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E8A27" w14:textId="77777777" w:rsidR="00310D10" w:rsidRPr="00310D10" w:rsidRDefault="00310D10" w:rsidP="00310D10">
      <w:pPr>
        <w:rPr>
          <w:b/>
          <w:bCs/>
          <w:sz w:val="28"/>
          <w:szCs w:val="28"/>
        </w:rPr>
      </w:pPr>
      <w:r w:rsidRPr="00310D10">
        <w:rPr>
          <w:b/>
          <w:bCs/>
          <w:sz w:val="28"/>
          <w:szCs w:val="28"/>
        </w:rPr>
        <w:t>Project Development Guidelines</w:t>
      </w:r>
    </w:p>
    <w:p w14:paraId="5B06D31B" w14:textId="77777777" w:rsidR="00310D10" w:rsidRPr="00310D10" w:rsidRDefault="00310D10" w:rsidP="00310D10">
      <w:pPr>
        <w:rPr>
          <w:b/>
          <w:bCs/>
        </w:rPr>
      </w:pPr>
      <w:r w:rsidRPr="00310D10">
        <w:rPr>
          <w:b/>
          <w:bCs/>
        </w:rPr>
        <w:t>1. Agile Development Process</w:t>
      </w:r>
    </w:p>
    <w:p w14:paraId="2FDDA3F4" w14:textId="77777777" w:rsidR="00310D10" w:rsidRPr="00310D10" w:rsidRDefault="00310D10" w:rsidP="00310D10">
      <w:pPr>
        <w:numPr>
          <w:ilvl w:val="0"/>
          <w:numId w:val="1"/>
        </w:numPr>
      </w:pPr>
      <w:r w:rsidRPr="00310D10">
        <w:rPr>
          <w:b/>
          <w:bCs/>
        </w:rPr>
        <w:t>Follow an Agile Framework:</w:t>
      </w:r>
      <w:r w:rsidRPr="00310D10">
        <w:t xml:space="preserve"> Use Agile methodologies like Scrum or Kanban to manage development cycles.</w:t>
      </w:r>
    </w:p>
    <w:p w14:paraId="64E785C1" w14:textId="77777777" w:rsidR="00310D10" w:rsidRPr="00310D10" w:rsidRDefault="00310D10" w:rsidP="00310D10">
      <w:pPr>
        <w:numPr>
          <w:ilvl w:val="1"/>
          <w:numId w:val="1"/>
        </w:numPr>
      </w:pPr>
      <w:r w:rsidRPr="00310D10">
        <w:rPr>
          <w:b/>
          <w:bCs/>
        </w:rPr>
        <w:t>Sprints:</w:t>
      </w:r>
      <w:r w:rsidRPr="00310D10">
        <w:t xml:space="preserve"> Break down development into sprints (e.g., 2-4 weeks), focusing on delivering small, incremental features or improvements.</w:t>
      </w:r>
    </w:p>
    <w:p w14:paraId="21032D35" w14:textId="77777777" w:rsidR="00310D10" w:rsidRPr="00310D10" w:rsidRDefault="00310D10" w:rsidP="00310D10">
      <w:pPr>
        <w:numPr>
          <w:ilvl w:val="1"/>
          <w:numId w:val="1"/>
        </w:numPr>
      </w:pPr>
      <w:r w:rsidRPr="00310D10">
        <w:rPr>
          <w:b/>
          <w:bCs/>
        </w:rPr>
        <w:t>Backlog Management:</w:t>
      </w:r>
      <w:r w:rsidRPr="00310D10">
        <w:t xml:space="preserve"> Maintain a prioritized backlog of features, enhancements, and bug fixes that is transparent to the community.</w:t>
      </w:r>
    </w:p>
    <w:p w14:paraId="11EA19E8" w14:textId="77777777" w:rsidR="00310D10" w:rsidRPr="00310D10" w:rsidRDefault="00310D10" w:rsidP="00310D10">
      <w:pPr>
        <w:numPr>
          <w:ilvl w:val="0"/>
          <w:numId w:val="1"/>
        </w:numPr>
      </w:pPr>
      <w:r w:rsidRPr="00310D10">
        <w:rPr>
          <w:b/>
          <w:bCs/>
        </w:rPr>
        <w:t>Feature Prioritization:</w:t>
      </w:r>
    </w:p>
    <w:p w14:paraId="5CF08FFA" w14:textId="77777777" w:rsidR="00310D10" w:rsidRPr="00310D10" w:rsidRDefault="00310D10" w:rsidP="00310D10">
      <w:pPr>
        <w:numPr>
          <w:ilvl w:val="1"/>
          <w:numId w:val="1"/>
        </w:numPr>
      </w:pPr>
      <w:r w:rsidRPr="00310D10">
        <w:rPr>
          <w:b/>
          <w:bCs/>
        </w:rPr>
        <w:t>Community Feedback:</w:t>
      </w:r>
      <w:r w:rsidRPr="00310D10">
        <w:t xml:space="preserve"> Regularly gather and assess community feedback to prioritize features and improvements.</w:t>
      </w:r>
    </w:p>
    <w:p w14:paraId="13D05A97" w14:textId="77777777" w:rsidR="00310D10" w:rsidRPr="00310D10" w:rsidRDefault="00310D10" w:rsidP="00310D10">
      <w:pPr>
        <w:numPr>
          <w:ilvl w:val="1"/>
          <w:numId w:val="1"/>
        </w:numPr>
      </w:pPr>
      <w:r w:rsidRPr="00310D10">
        <w:rPr>
          <w:b/>
          <w:bCs/>
        </w:rPr>
        <w:t>Enterprise Needs:</w:t>
      </w:r>
      <w:r w:rsidRPr="00310D10">
        <w:t xml:space="preserve"> For consulting clients or enterprise users, ensure that their needs are incorporated into the project roadmap.</w:t>
      </w:r>
    </w:p>
    <w:p w14:paraId="3B30147E" w14:textId="77777777" w:rsidR="00310D10" w:rsidRPr="00310D10" w:rsidRDefault="00310D10" w:rsidP="00310D10">
      <w:pPr>
        <w:rPr>
          <w:b/>
          <w:bCs/>
        </w:rPr>
      </w:pPr>
      <w:r w:rsidRPr="00310D10">
        <w:rPr>
          <w:b/>
          <w:bCs/>
        </w:rPr>
        <w:t>2. Clear Milestones</w:t>
      </w:r>
    </w:p>
    <w:p w14:paraId="3E8F041C" w14:textId="77777777" w:rsidR="00310D10" w:rsidRPr="00310D10" w:rsidRDefault="00310D10" w:rsidP="00310D10">
      <w:pPr>
        <w:numPr>
          <w:ilvl w:val="0"/>
          <w:numId w:val="2"/>
        </w:numPr>
      </w:pPr>
      <w:r w:rsidRPr="00310D10">
        <w:t xml:space="preserve">Set clear, well-defined </w:t>
      </w:r>
      <w:r w:rsidRPr="00310D10">
        <w:rPr>
          <w:b/>
          <w:bCs/>
        </w:rPr>
        <w:t>milestones</w:t>
      </w:r>
      <w:r w:rsidRPr="00310D10">
        <w:t xml:space="preserve"> to measure progress against the roadmap. Each milestone should include specific deliverables (e.g., alpha release, beta testing, feature completion).</w:t>
      </w:r>
    </w:p>
    <w:p w14:paraId="0F9D73F3" w14:textId="77777777" w:rsidR="00310D10" w:rsidRPr="00310D10" w:rsidRDefault="00310D10" w:rsidP="00310D10">
      <w:pPr>
        <w:numPr>
          <w:ilvl w:val="0"/>
          <w:numId w:val="2"/>
        </w:numPr>
      </w:pPr>
      <w:r w:rsidRPr="00310D10">
        <w:rPr>
          <w:b/>
          <w:bCs/>
        </w:rPr>
        <w:t>Versioning:</w:t>
      </w:r>
      <w:r w:rsidRPr="00310D10">
        <w:t xml:space="preserve"> Adopt </w:t>
      </w:r>
      <w:r w:rsidRPr="00310D10">
        <w:rPr>
          <w:b/>
          <w:bCs/>
        </w:rPr>
        <w:t>semantic versioning</w:t>
      </w:r>
      <w:r w:rsidRPr="00310D10">
        <w:t xml:space="preserve"> for the project (e.g., v1.0.0, v1.1.0, v2.0.0) to indicate major, minor, and patch updates.</w:t>
      </w:r>
    </w:p>
    <w:p w14:paraId="2675F996" w14:textId="77777777" w:rsidR="00310D10" w:rsidRPr="00310D10" w:rsidRDefault="00310D10" w:rsidP="00310D10">
      <w:pPr>
        <w:rPr>
          <w:b/>
          <w:bCs/>
        </w:rPr>
      </w:pPr>
      <w:r w:rsidRPr="00310D10">
        <w:rPr>
          <w:b/>
          <w:bCs/>
        </w:rPr>
        <w:t>3. Code Reviews</w:t>
      </w:r>
    </w:p>
    <w:p w14:paraId="16F4ADD6" w14:textId="77777777" w:rsidR="00310D10" w:rsidRPr="00310D10" w:rsidRDefault="00310D10" w:rsidP="00310D10">
      <w:pPr>
        <w:numPr>
          <w:ilvl w:val="0"/>
          <w:numId w:val="3"/>
        </w:numPr>
      </w:pPr>
      <w:r w:rsidRPr="00310D10">
        <w:t xml:space="preserve">All new code contributions must undergo a </w:t>
      </w:r>
      <w:r w:rsidRPr="00310D10">
        <w:rPr>
          <w:b/>
          <w:bCs/>
        </w:rPr>
        <w:t>code review</w:t>
      </w:r>
      <w:r w:rsidRPr="00310D10">
        <w:t xml:space="preserve"> process before being merged into the main branch. This helps ensure consistency, quality, and security.</w:t>
      </w:r>
    </w:p>
    <w:p w14:paraId="43BDA303" w14:textId="77777777" w:rsidR="00310D10" w:rsidRPr="00310D10" w:rsidRDefault="00310D10" w:rsidP="00310D10">
      <w:pPr>
        <w:numPr>
          <w:ilvl w:val="0"/>
          <w:numId w:val="3"/>
        </w:numPr>
      </w:pPr>
      <w:r w:rsidRPr="00310D10">
        <w:rPr>
          <w:b/>
          <w:bCs/>
        </w:rPr>
        <w:t>Peer Review:</w:t>
      </w:r>
      <w:r w:rsidRPr="00310D10">
        <w:t xml:space="preserve"> Encourage multiple team members or contributors to review significant changes for additional insights and feedback.</w:t>
      </w:r>
    </w:p>
    <w:p w14:paraId="5D2393BD" w14:textId="77777777" w:rsidR="00310D10" w:rsidRPr="00310D10" w:rsidRDefault="00310D10" w:rsidP="00310D10">
      <w:pPr>
        <w:rPr>
          <w:b/>
          <w:bCs/>
        </w:rPr>
      </w:pPr>
      <w:r w:rsidRPr="00310D10">
        <w:rPr>
          <w:b/>
          <w:bCs/>
        </w:rPr>
        <w:t>4. Documentation</w:t>
      </w:r>
    </w:p>
    <w:p w14:paraId="38E797D9" w14:textId="77777777" w:rsidR="00310D10" w:rsidRPr="00310D10" w:rsidRDefault="00310D10" w:rsidP="00310D10">
      <w:pPr>
        <w:numPr>
          <w:ilvl w:val="0"/>
          <w:numId w:val="4"/>
        </w:numPr>
      </w:pPr>
      <w:r w:rsidRPr="00310D10">
        <w:rPr>
          <w:b/>
          <w:bCs/>
        </w:rPr>
        <w:t>Comprehensive Documentation:</w:t>
      </w:r>
      <w:r w:rsidRPr="00310D10">
        <w:t xml:space="preserve"> Maintain updated developer documentation covering installation, setup, API usage, and code structure. This helps new developers onboard quickly and contribute effectively.</w:t>
      </w:r>
    </w:p>
    <w:p w14:paraId="27B91FAC" w14:textId="77777777" w:rsidR="00310D10" w:rsidRPr="00310D10" w:rsidRDefault="00310D10" w:rsidP="00310D10">
      <w:pPr>
        <w:numPr>
          <w:ilvl w:val="0"/>
          <w:numId w:val="4"/>
        </w:numPr>
      </w:pPr>
      <w:r w:rsidRPr="00310D10">
        <w:rPr>
          <w:b/>
          <w:bCs/>
        </w:rPr>
        <w:t>Changelog:</w:t>
      </w:r>
      <w:r w:rsidRPr="00310D10">
        <w:t xml:space="preserve"> Keep an updated changelog for every release, summarizing key changes, fixes, and improvements.</w:t>
      </w:r>
    </w:p>
    <w:p w14:paraId="0400DA09" w14:textId="77777777" w:rsidR="00310D10" w:rsidRPr="00310D10" w:rsidRDefault="00310D10" w:rsidP="00310D10">
      <w:pPr>
        <w:numPr>
          <w:ilvl w:val="0"/>
          <w:numId w:val="4"/>
        </w:numPr>
      </w:pPr>
      <w:r w:rsidRPr="00310D10">
        <w:rPr>
          <w:b/>
          <w:bCs/>
        </w:rPr>
        <w:t>Inline Documentation:</w:t>
      </w:r>
      <w:r w:rsidRPr="00310D10">
        <w:t xml:space="preserve"> Ensure functions, methods, and classes are well-documented with comments and docstrings for clarity and maintenance.</w:t>
      </w:r>
    </w:p>
    <w:p w14:paraId="2FB948DD" w14:textId="77777777" w:rsidR="00310D10" w:rsidRPr="00310D10" w:rsidRDefault="00310D10" w:rsidP="00310D10">
      <w:pPr>
        <w:rPr>
          <w:b/>
          <w:bCs/>
        </w:rPr>
      </w:pPr>
      <w:r w:rsidRPr="00310D10">
        <w:rPr>
          <w:b/>
          <w:bCs/>
        </w:rPr>
        <w:t>5. Automation</w:t>
      </w:r>
    </w:p>
    <w:p w14:paraId="722D0599" w14:textId="77777777" w:rsidR="00310D10" w:rsidRPr="00310D10" w:rsidRDefault="00310D10" w:rsidP="00310D10">
      <w:pPr>
        <w:numPr>
          <w:ilvl w:val="0"/>
          <w:numId w:val="5"/>
        </w:numPr>
      </w:pPr>
      <w:r w:rsidRPr="00310D10">
        <w:t xml:space="preserve">Implement </w:t>
      </w:r>
      <w:r w:rsidRPr="00310D10">
        <w:rPr>
          <w:b/>
          <w:bCs/>
        </w:rPr>
        <w:t>CI/CD pipelines</w:t>
      </w:r>
      <w:r w:rsidRPr="00310D10">
        <w:t xml:space="preserve"> for automated testing, building, and deployment. This ensures each new feature or update passes basic quality checks before it is merged and released.</w:t>
      </w:r>
    </w:p>
    <w:p w14:paraId="443CAB14" w14:textId="77777777" w:rsidR="00310D10" w:rsidRPr="00310D10" w:rsidRDefault="00310D10" w:rsidP="00310D10">
      <w:pPr>
        <w:numPr>
          <w:ilvl w:val="0"/>
          <w:numId w:val="5"/>
        </w:numPr>
      </w:pPr>
      <w:r w:rsidRPr="00310D10">
        <w:rPr>
          <w:b/>
          <w:bCs/>
        </w:rPr>
        <w:t>Continuous Testing:</w:t>
      </w:r>
      <w:r w:rsidRPr="00310D10">
        <w:t xml:space="preserve"> Automate testing at various levels (unit, integration, regression) to ensure stability, and run these tests automatically on every pull request or commit.</w:t>
      </w:r>
    </w:p>
    <w:p w14:paraId="667BF8B4" w14:textId="77777777" w:rsidR="00310D10" w:rsidRPr="00310D10" w:rsidRDefault="00310D10" w:rsidP="00310D10">
      <w:pPr>
        <w:rPr>
          <w:b/>
          <w:bCs/>
        </w:rPr>
      </w:pPr>
      <w:r w:rsidRPr="00310D10">
        <w:rPr>
          <w:b/>
          <w:bCs/>
        </w:rPr>
        <w:lastRenderedPageBreak/>
        <w:t>6. Security Practices</w:t>
      </w:r>
    </w:p>
    <w:p w14:paraId="3D00F472" w14:textId="77777777" w:rsidR="00310D10" w:rsidRPr="00310D10" w:rsidRDefault="00310D10" w:rsidP="00310D10">
      <w:pPr>
        <w:numPr>
          <w:ilvl w:val="0"/>
          <w:numId w:val="6"/>
        </w:numPr>
      </w:pPr>
      <w:r w:rsidRPr="00310D10">
        <w:rPr>
          <w:b/>
          <w:bCs/>
        </w:rPr>
        <w:t>Security Audits:</w:t>
      </w:r>
      <w:r w:rsidRPr="00310D10">
        <w:t xml:space="preserve"> Perform regular security audits of the codebase. Use automated tools like </w:t>
      </w:r>
      <w:r w:rsidRPr="00310D10">
        <w:rPr>
          <w:b/>
          <w:bCs/>
        </w:rPr>
        <w:t>Bandit</w:t>
      </w:r>
      <w:r w:rsidRPr="00310D10">
        <w:t xml:space="preserve"> or </w:t>
      </w:r>
      <w:proofErr w:type="spellStart"/>
      <w:r w:rsidRPr="00310D10">
        <w:rPr>
          <w:b/>
          <w:bCs/>
        </w:rPr>
        <w:t>Snyk</w:t>
      </w:r>
      <w:proofErr w:type="spellEnd"/>
      <w:r w:rsidRPr="00310D10">
        <w:t xml:space="preserve"> to detect vulnerabilities.</w:t>
      </w:r>
    </w:p>
    <w:p w14:paraId="68AE9832" w14:textId="77777777" w:rsidR="00310D10" w:rsidRPr="00310D10" w:rsidRDefault="00310D10" w:rsidP="00310D10">
      <w:pPr>
        <w:numPr>
          <w:ilvl w:val="0"/>
          <w:numId w:val="6"/>
        </w:numPr>
      </w:pPr>
      <w:r w:rsidRPr="00310D10">
        <w:rPr>
          <w:b/>
          <w:bCs/>
        </w:rPr>
        <w:t>Handling Security Issues:</w:t>
      </w:r>
      <w:r w:rsidRPr="00310D10">
        <w:t xml:space="preserve"> Have a clear, documented process for handling reported security vulnerabilities. Communicate with users quickly and transparently if a security flaw is discovered.</w:t>
      </w:r>
    </w:p>
    <w:p w14:paraId="0D11ADC1" w14:textId="77777777" w:rsidR="00310D10" w:rsidRPr="00310D10" w:rsidRDefault="00310D10" w:rsidP="00310D10">
      <w:pPr>
        <w:rPr>
          <w:b/>
          <w:bCs/>
        </w:rPr>
      </w:pPr>
      <w:r w:rsidRPr="00310D10">
        <w:rPr>
          <w:b/>
          <w:bCs/>
        </w:rPr>
        <w:t>7. Collaboration</w:t>
      </w:r>
    </w:p>
    <w:p w14:paraId="7A4374B1" w14:textId="77777777" w:rsidR="00310D10" w:rsidRPr="00310D10" w:rsidRDefault="00310D10" w:rsidP="00310D10">
      <w:pPr>
        <w:numPr>
          <w:ilvl w:val="0"/>
          <w:numId w:val="7"/>
        </w:numPr>
      </w:pPr>
      <w:r w:rsidRPr="00310D10">
        <w:rPr>
          <w:b/>
          <w:bCs/>
        </w:rPr>
        <w:t>Open Discussions:</w:t>
      </w:r>
      <w:r w:rsidRPr="00310D10">
        <w:t xml:space="preserve"> Use platforms like </w:t>
      </w:r>
      <w:r w:rsidRPr="00310D10">
        <w:rPr>
          <w:b/>
          <w:bCs/>
        </w:rPr>
        <w:t>GitHub Discussions</w:t>
      </w:r>
      <w:r w:rsidRPr="00310D10">
        <w:t xml:space="preserve">, </w:t>
      </w:r>
      <w:r w:rsidRPr="00310D10">
        <w:rPr>
          <w:b/>
          <w:bCs/>
        </w:rPr>
        <w:t>Slack</w:t>
      </w:r>
      <w:r w:rsidRPr="00310D10">
        <w:t xml:space="preserve">, or </w:t>
      </w:r>
      <w:r w:rsidRPr="00310D10">
        <w:rPr>
          <w:b/>
          <w:bCs/>
        </w:rPr>
        <w:t>Discord</w:t>
      </w:r>
      <w:r w:rsidRPr="00310D10">
        <w:t xml:space="preserve"> to facilitate open discussions on feature requests, challenges, and ongoing work.</w:t>
      </w:r>
    </w:p>
    <w:p w14:paraId="08E09142" w14:textId="77777777" w:rsidR="00310D10" w:rsidRPr="00310D10" w:rsidRDefault="00310D10" w:rsidP="00310D10">
      <w:pPr>
        <w:numPr>
          <w:ilvl w:val="0"/>
          <w:numId w:val="7"/>
        </w:numPr>
      </w:pPr>
      <w:r w:rsidRPr="00310D10">
        <w:rPr>
          <w:b/>
          <w:bCs/>
        </w:rPr>
        <w:t>Collaboration on Features:</w:t>
      </w:r>
      <w:r w:rsidRPr="00310D10">
        <w:t xml:space="preserve"> Allow for collaborative development on major features. Create issue templates that encourage community members to propose solutions, rather than just report problems.</w:t>
      </w:r>
    </w:p>
    <w:p w14:paraId="2A313445" w14:textId="77777777" w:rsidR="00310D10" w:rsidRPr="00310D10" w:rsidRDefault="00310D10" w:rsidP="00310D10">
      <w:pPr>
        <w:numPr>
          <w:ilvl w:val="0"/>
          <w:numId w:val="7"/>
        </w:numPr>
      </w:pPr>
      <w:r w:rsidRPr="00310D10">
        <w:rPr>
          <w:b/>
          <w:bCs/>
        </w:rPr>
        <w:t>Encourage Mentorship:</w:t>
      </w:r>
      <w:r w:rsidRPr="00310D10">
        <w:t xml:space="preserve"> Foster mentorship within the community by guiding new contributors through their first pull requests or project contributions.</w:t>
      </w:r>
    </w:p>
    <w:p w14:paraId="3CAF03BF" w14:textId="77777777" w:rsidR="00310D10" w:rsidRPr="00310D10" w:rsidRDefault="00310D10" w:rsidP="00310D10">
      <w:r w:rsidRPr="00310D10">
        <w:pict w14:anchorId="6B63353E">
          <v:rect id="_x0000_i1031" style="width:0;height:1.5pt" o:hralign="center" o:hrstd="t" o:hr="t" fillcolor="#a0a0a0" stroked="f"/>
        </w:pict>
      </w:r>
    </w:p>
    <w:p w14:paraId="212F9792" w14:textId="77777777" w:rsidR="00310D10" w:rsidRPr="00310D10" w:rsidRDefault="00310D10" w:rsidP="00310D10">
      <w:pPr>
        <w:rPr>
          <w:b/>
          <w:bCs/>
          <w:sz w:val="36"/>
          <w:szCs w:val="36"/>
        </w:rPr>
      </w:pPr>
      <w:r w:rsidRPr="00310D10">
        <w:rPr>
          <w:b/>
          <w:bCs/>
          <w:sz w:val="36"/>
          <w:szCs w:val="36"/>
        </w:rPr>
        <w:t>Project Support Guidelines</w:t>
      </w:r>
    </w:p>
    <w:p w14:paraId="39D68612" w14:textId="77777777" w:rsidR="00310D10" w:rsidRPr="00310D10" w:rsidRDefault="00310D10" w:rsidP="00310D10">
      <w:pPr>
        <w:rPr>
          <w:b/>
          <w:bCs/>
        </w:rPr>
      </w:pPr>
      <w:r w:rsidRPr="00310D10">
        <w:rPr>
          <w:b/>
          <w:bCs/>
        </w:rPr>
        <w:t>1. Support Channels</w:t>
      </w:r>
    </w:p>
    <w:p w14:paraId="75E225B2" w14:textId="77777777" w:rsidR="00310D10" w:rsidRPr="00310D10" w:rsidRDefault="00310D10" w:rsidP="00310D10">
      <w:pPr>
        <w:numPr>
          <w:ilvl w:val="0"/>
          <w:numId w:val="8"/>
        </w:numPr>
      </w:pPr>
      <w:r w:rsidRPr="00310D10">
        <w:rPr>
          <w:b/>
          <w:bCs/>
        </w:rPr>
        <w:t>Establish Multiple Support Channels:</w:t>
      </w:r>
      <w:r w:rsidRPr="00310D10">
        <w:t xml:space="preserve"> Create a variety of ways for users to get support:</w:t>
      </w:r>
    </w:p>
    <w:p w14:paraId="7FCD109A" w14:textId="77777777" w:rsidR="00310D10" w:rsidRPr="00310D10" w:rsidRDefault="00310D10" w:rsidP="00310D10">
      <w:pPr>
        <w:numPr>
          <w:ilvl w:val="1"/>
          <w:numId w:val="8"/>
        </w:numPr>
      </w:pPr>
      <w:r w:rsidRPr="00310D10">
        <w:rPr>
          <w:b/>
          <w:bCs/>
        </w:rPr>
        <w:t>GitHub Issues:</w:t>
      </w:r>
      <w:r w:rsidRPr="00310D10">
        <w:t xml:space="preserve"> Use GitHub Issues for bug reports and feature requests.</w:t>
      </w:r>
    </w:p>
    <w:p w14:paraId="7902D65C" w14:textId="77777777" w:rsidR="00310D10" w:rsidRPr="00310D10" w:rsidRDefault="00310D10" w:rsidP="00310D10">
      <w:pPr>
        <w:numPr>
          <w:ilvl w:val="1"/>
          <w:numId w:val="8"/>
        </w:numPr>
      </w:pPr>
      <w:r w:rsidRPr="00310D10">
        <w:rPr>
          <w:b/>
          <w:bCs/>
        </w:rPr>
        <w:t>Community Forum:</w:t>
      </w:r>
      <w:r w:rsidRPr="00310D10">
        <w:t xml:space="preserve"> Set up a forum (e.g., GitHub Discussions, Discourse) for general user questions, feature discussions, and community engagement.</w:t>
      </w:r>
    </w:p>
    <w:p w14:paraId="7CE66F58" w14:textId="77777777" w:rsidR="00310D10" w:rsidRPr="00310D10" w:rsidRDefault="00310D10" w:rsidP="00310D10">
      <w:pPr>
        <w:numPr>
          <w:ilvl w:val="1"/>
          <w:numId w:val="8"/>
        </w:numPr>
      </w:pPr>
      <w:r w:rsidRPr="00310D10">
        <w:rPr>
          <w:b/>
          <w:bCs/>
        </w:rPr>
        <w:t>Chat Channels:</w:t>
      </w:r>
      <w:r w:rsidRPr="00310D10">
        <w:t xml:space="preserve"> Provide real-time support through a platform like </w:t>
      </w:r>
      <w:r w:rsidRPr="00310D10">
        <w:rPr>
          <w:b/>
          <w:bCs/>
        </w:rPr>
        <w:t>Slack</w:t>
      </w:r>
      <w:r w:rsidRPr="00310D10">
        <w:t xml:space="preserve"> or </w:t>
      </w:r>
      <w:r w:rsidRPr="00310D10">
        <w:rPr>
          <w:b/>
          <w:bCs/>
        </w:rPr>
        <w:t>Discord</w:t>
      </w:r>
      <w:r w:rsidRPr="00310D10">
        <w:t xml:space="preserve"> for immediate interaction.</w:t>
      </w:r>
    </w:p>
    <w:p w14:paraId="2F4A80C6" w14:textId="77777777" w:rsidR="00310D10" w:rsidRPr="00310D10" w:rsidRDefault="00310D10" w:rsidP="00310D10">
      <w:pPr>
        <w:numPr>
          <w:ilvl w:val="1"/>
          <w:numId w:val="8"/>
        </w:numPr>
      </w:pPr>
      <w:r w:rsidRPr="00310D10">
        <w:rPr>
          <w:b/>
          <w:bCs/>
        </w:rPr>
        <w:t>Email Support:</w:t>
      </w:r>
      <w:r w:rsidRPr="00310D10">
        <w:t xml:space="preserve"> Offer an email address for more formal support requests (e.g., enterprises or consulting clients).</w:t>
      </w:r>
    </w:p>
    <w:p w14:paraId="583B04DE" w14:textId="77777777" w:rsidR="00310D10" w:rsidRPr="00310D10" w:rsidRDefault="00310D10" w:rsidP="00310D10">
      <w:pPr>
        <w:rPr>
          <w:b/>
          <w:bCs/>
        </w:rPr>
      </w:pPr>
      <w:r w:rsidRPr="00310D10">
        <w:rPr>
          <w:b/>
          <w:bCs/>
        </w:rPr>
        <w:t>2. Response Time and SLAs</w:t>
      </w:r>
    </w:p>
    <w:p w14:paraId="6B36A9CA" w14:textId="77777777" w:rsidR="00310D10" w:rsidRPr="00310D10" w:rsidRDefault="00310D10" w:rsidP="00310D10">
      <w:pPr>
        <w:numPr>
          <w:ilvl w:val="0"/>
          <w:numId w:val="9"/>
        </w:numPr>
      </w:pPr>
      <w:r w:rsidRPr="00310D10">
        <w:rPr>
          <w:b/>
          <w:bCs/>
        </w:rPr>
        <w:t>Define Response Time Expectations:</w:t>
      </w:r>
    </w:p>
    <w:p w14:paraId="2B1C8EDD" w14:textId="77777777" w:rsidR="00310D10" w:rsidRPr="00310D10" w:rsidRDefault="00310D10" w:rsidP="00310D10">
      <w:pPr>
        <w:numPr>
          <w:ilvl w:val="1"/>
          <w:numId w:val="9"/>
        </w:numPr>
      </w:pPr>
      <w:r w:rsidRPr="00310D10">
        <w:t xml:space="preserve">For </w:t>
      </w:r>
      <w:r w:rsidRPr="00310D10">
        <w:rPr>
          <w:b/>
          <w:bCs/>
        </w:rPr>
        <w:t>community users</w:t>
      </w:r>
      <w:r w:rsidRPr="00310D10">
        <w:t>, aim to respond to queries and issues within 48 hours.</w:t>
      </w:r>
    </w:p>
    <w:p w14:paraId="01A17E18" w14:textId="77777777" w:rsidR="00310D10" w:rsidRPr="00310D10" w:rsidRDefault="00310D10" w:rsidP="00310D10">
      <w:pPr>
        <w:numPr>
          <w:ilvl w:val="1"/>
          <w:numId w:val="9"/>
        </w:numPr>
      </w:pPr>
      <w:r w:rsidRPr="00310D10">
        <w:t xml:space="preserve">For </w:t>
      </w:r>
      <w:r w:rsidRPr="00310D10">
        <w:rPr>
          <w:b/>
          <w:bCs/>
        </w:rPr>
        <w:t>enterprise users or consulting clients</w:t>
      </w:r>
      <w:r w:rsidRPr="00310D10">
        <w:t xml:space="preserve">, offer a </w:t>
      </w:r>
      <w:r w:rsidRPr="00310D10">
        <w:rPr>
          <w:b/>
          <w:bCs/>
        </w:rPr>
        <w:t>Service Level Agreement (SLA)</w:t>
      </w:r>
      <w:r w:rsidRPr="00310D10">
        <w:t xml:space="preserve"> that guarantees faster response times (e.g., 24 hours or less).</w:t>
      </w:r>
    </w:p>
    <w:p w14:paraId="2B6F0EF9" w14:textId="77777777" w:rsidR="00310D10" w:rsidRPr="00310D10" w:rsidRDefault="00310D10" w:rsidP="00310D10">
      <w:pPr>
        <w:numPr>
          <w:ilvl w:val="0"/>
          <w:numId w:val="9"/>
        </w:numPr>
      </w:pPr>
      <w:r w:rsidRPr="00310D10">
        <w:rPr>
          <w:b/>
          <w:bCs/>
        </w:rPr>
        <w:t>Escalation Protocol:</w:t>
      </w:r>
      <w:r w:rsidRPr="00310D10">
        <w:t xml:space="preserve"> Have a clear process for escalating critical issues (e.g., security vulnerabilities or major bugs affecting many users).</w:t>
      </w:r>
    </w:p>
    <w:p w14:paraId="5E9E3F66" w14:textId="77777777" w:rsidR="00310D10" w:rsidRPr="00310D10" w:rsidRDefault="00310D10" w:rsidP="00310D10">
      <w:pPr>
        <w:rPr>
          <w:b/>
          <w:bCs/>
        </w:rPr>
      </w:pPr>
      <w:r w:rsidRPr="00310D10">
        <w:rPr>
          <w:b/>
          <w:bCs/>
        </w:rPr>
        <w:t>3. Knowledge Base and FAQs</w:t>
      </w:r>
    </w:p>
    <w:p w14:paraId="77F30255" w14:textId="77777777" w:rsidR="00310D10" w:rsidRPr="00310D10" w:rsidRDefault="00310D10" w:rsidP="00310D10">
      <w:pPr>
        <w:numPr>
          <w:ilvl w:val="0"/>
          <w:numId w:val="10"/>
        </w:numPr>
      </w:pPr>
      <w:r w:rsidRPr="00310D10">
        <w:t xml:space="preserve">Create and maintain a </w:t>
      </w:r>
      <w:r w:rsidRPr="00310D10">
        <w:rPr>
          <w:b/>
          <w:bCs/>
        </w:rPr>
        <w:t>knowledge base</w:t>
      </w:r>
      <w:r w:rsidRPr="00310D10">
        <w:t xml:space="preserve"> or </w:t>
      </w:r>
      <w:r w:rsidRPr="00310D10">
        <w:rPr>
          <w:b/>
          <w:bCs/>
        </w:rPr>
        <w:t>FAQ section</w:t>
      </w:r>
      <w:r w:rsidRPr="00310D10">
        <w:t xml:space="preserve"> that addresses common questions, installation issues, and basic troubleshooting steps.</w:t>
      </w:r>
    </w:p>
    <w:p w14:paraId="40AD69F8" w14:textId="77777777" w:rsidR="00310D10" w:rsidRPr="00310D10" w:rsidRDefault="00310D10" w:rsidP="00310D10">
      <w:pPr>
        <w:numPr>
          <w:ilvl w:val="0"/>
          <w:numId w:val="10"/>
        </w:numPr>
      </w:pPr>
      <w:r w:rsidRPr="00310D10">
        <w:rPr>
          <w:b/>
          <w:bCs/>
        </w:rPr>
        <w:lastRenderedPageBreak/>
        <w:t>Self-Help Resources:</w:t>
      </w:r>
      <w:r w:rsidRPr="00310D10">
        <w:t xml:space="preserve"> Include step-by-step guides, video tutorials, and walkthroughs to help users troubleshoot common issues on their own before reaching out for help.</w:t>
      </w:r>
    </w:p>
    <w:p w14:paraId="57C728EF" w14:textId="77777777" w:rsidR="00310D10" w:rsidRPr="00310D10" w:rsidRDefault="00310D10" w:rsidP="00310D10">
      <w:pPr>
        <w:rPr>
          <w:b/>
          <w:bCs/>
        </w:rPr>
      </w:pPr>
      <w:r w:rsidRPr="00310D10">
        <w:rPr>
          <w:b/>
          <w:bCs/>
        </w:rPr>
        <w:t>4. Bug Reporting</w:t>
      </w:r>
    </w:p>
    <w:p w14:paraId="0E7A2A80" w14:textId="77777777" w:rsidR="00310D10" w:rsidRPr="00310D10" w:rsidRDefault="00310D10" w:rsidP="00310D10">
      <w:pPr>
        <w:numPr>
          <w:ilvl w:val="0"/>
          <w:numId w:val="11"/>
        </w:numPr>
      </w:pPr>
      <w:r w:rsidRPr="00310D10">
        <w:rPr>
          <w:b/>
          <w:bCs/>
        </w:rPr>
        <w:t>Bug Reporting Guidelines:</w:t>
      </w:r>
    </w:p>
    <w:p w14:paraId="7FBD2386" w14:textId="77777777" w:rsidR="00310D10" w:rsidRPr="00310D10" w:rsidRDefault="00310D10" w:rsidP="00310D10">
      <w:pPr>
        <w:numPr>
          <w:ilvl w:val="1"/>
          <w:numId w:val="11"/>
        </w:numPr>
      </w:pPr>
      <w:r w:rsidRPr="00310D10">
        <w:t>Provide clear templates for reporting bugs on GitHub Issues to ensure the report is detailed and actionable.</w:t>
      </w:r>
    </w:p>
    <w:p w14:paraId="1608C045" w14:textId="77777777" w:rsidR="00310D10" w:rsidRPr="00310D10" w:rsidRDefault="00310D10" w:rsidP="00310D10">
      <w:pPr>
        <w:numPr>
          <w:ilvl w:val="1"/>
          <w:numId w:val="11"/>
        </w:numPr>
      </w:pPr>
      <w:r w:rsidRPr="00310D10">
        <w:t>Request users to include information such as system setup, environment, logs, and steps to reproduce the issue.</w:t>
      </w:r>
    </w:p>
    <w:p w14:paraId="68C4E2D1" w14:textId="77777777" w:rsidR="00310D10" w:rsidRPr="00310D10" w:rsidRDefault="00310D10" w:rsidP="00310D10">
      <w:pPr>
        <w:numPr>
          <w:ilvl w:val="0"/>
          <w:numId w:val="11"/>
        </w:numPr>
      </w:pPr>
      <w:r w:rsidRPr="00310D10">
        <w:rPr>
          <w:b/>
          <w:bCs/>
        </w:rPr>
        <w:t>Prioritize Critical Bugs:</w:t>
      </w:r>
      <w:r w:rsidRPr="00310D10">
        <w:t xml:space="preserve"> Establish a triage process to categorize bugs by severity (e.g., critical, major, minor) and address the most critical ones first.</w:t>
      </w:r>
    </w:p>
    <w:p w14:paraId="643E5E44" w14:textId="77777777" w:rsidR="00310D10" w:rsidRPr="00310D10" w:rsidRDefault="00310D10" w:rsidP="00310D10">
      <w:pPr>
        <w:rPr>
          <w:b/>
          <w:bCs/>
        </w:rPr>
      </w:pPr>
      <w:r w:rsidRPr="00310D10">
        <w:rPr>
          <w:b/>
          <w:bCs/>
        </w:rPr>
        <w:t>5. Feature Requests</w:t>
      </w:r>
    </w:p>
    <w:p w14:paraId="47B33796" w14:textId="77777777" w:rsidR="00310D10" w:rsidRPr="00310D10" w:rsidRDefault="00310D10" w:rsidP="00310D10">
      <w:pPr>
        <w:numPr>
          <w:ilvl w:val="0"/>
          <w:numId w:val="12"/>
        </w:numPr>
      </w:pPr>
      <w:r w:rsidRPr="00310D10">
        <w:t xml:space="preserve">Encourage users to submit </w:t>
      </w:r>
      <w:r w:rsidRPr="00310D10">
        <w:rPr>
          <w:b/>
          <w:bCs/>
        </w:rPr>
        <w:t>feature requests</w:t>
      </w:r>
      <w:r w:rsidRPr="00310D10">
        <w:t xml:space="preserve"> and feedback through GitHub Issues or community forums.</w:t>
      </w:r>
    </w:p>
    <w:p w14:paraId="41684A03" w14:textId="77777777" w:rsidR="00310D10" w:rsidRPr="00310D10" w:rsidRDefault="00310D10" w:rsidP="00310D10">
      <w:pPr>
        <w:numPr>
          <w:ilvl w:val="0"/>
          <w:numId w:val="12"/>
        </w:numPr>
      </w:pPr>
      <w:r w:rsidRPr="00310D10">
        <w:rPr>
          <w:b/>
          <w:bCs/>
        </w:rPr>
        <w:t>Roadmap Transparency:</w:t>
      </w:r>
      <w:r w:rsidRPr="00310D10">
        <w:t xml:space="preserve"> Maintain transparency around which features are under consideration, actively being developed, or have been postponed. Share the project roadmap to align user expectations.</w:t>
      </w:r>
    </w:p>
    <w:p w14:paraId="58EC2ABB" w14:textId="77777777" w:rsidR="00310D10" w:rsidRPr="00310D10" w:rsidRDefault="00310D10" w:rsidP="00310D10">
      <w:pPr>
        <w:rPr>
          <w:b/>
          <w:bCs/>
        </w:rPr>
      </w:pPr>
      <w:r w:rsidRPr="00310D10">
        <w:rPr>
          <w:b/>
          <w:bCs/>
        </w:rPr>
        <w:t>6. Feedback Loops</w:t>
      </w:r>
    </w:p>
    <w:p w14:paraId="7730395F" w14:textId="77777777" w:rsidR="00310D10" w:rsidRPr="00310D10" w:rsidRDefault="00310D10" w:rsidP="00310D10">
      <w:pPr>
        <w:numPr>
          <w:ilvl w:val="0"/>
          <w:numId w:val="13"/>
        </w:numPr>
      </w:pPr>
      <w:r w:rsidRPr="00310D10">
        <w:t>Regularly gather feedback from the community about:</w:t>
      </w:r>
    </w:p>
    <w:p w14:paraId="1015F1DE" w14:textId="77777777" w:rsidR="00310D10" w:rsidRPr="00310D10" w:rsidRDefault="00310D10" w:rsidP="00310D10">
      <w:pPr>
        <w:numPr>
          <w:ilvl w:val="1"/>
          <w:numId w:val="13"/>
        </w:numPr>
      </w:pPr>
      <w:r w:rsidRPr="00310D10">
        <w:rPr>
          <w:b/>
          <w:bCs/>
        </w:rPr>
        <w:t>User Experience (UX):</w:t>
      </w:r>
      <w:r w:rsidRPr="00310D10">
        <w:t xml:space="preserve"> How intuitive and user-friendly the platform is.</w:t>
      </w:r>
    </w:p>
    <w:p w14:paraId="34EC8AF8" w14:textId="77777777" w:rsidR="00310D10" w:rsidRPr="00310D10" w:rsidRDefault="00310D10" w:rsidP="00310D10">
      <w:pPr>
        <w:numPr>
          <w:ilvl w:val="1"/>
          <w:numId w:val="13"/>
        </w:numPr>
      </w:pPr>
      <w:r w:rsidRPr="00310D10">
        <w:rPr>
          <w:b/>
          <w:bCs/>
        </w:rPr>
        <w:t>Performance:</w:t>
      </w:r>
      <w:r w:rsidRPr="00310D10">
        <w:t xml:space="preserve"> Any challenges related to performance or scalability.</w:t>
      </w:r>
    </w:p>
    <w:p w14:paraId="719C2435" w14:textId="77777777" w:rsidR="00310D10" w:rsidRPr="00310D10" w:rsidRDefault="00310D10" w:rsidP="00310D10">
      <w:pPr>
        <w:numPr>
          <w:ilvl w:val="1"/>
          <w:numId w:val="13"/>
        </w:numPr>
      </w:pPr>
      <w:r w:rsidRPr="00310D10">
        <w:rPr>
          <w:b/>
          <w:bCs/>
        </w:rPr>
        <w:t>Feature Requests:</w:t>
      </w:r>
      <w:r w:rsidRPr="00310D10">
        <w:t xml:space="preserve"> What additional features or improvements would make the platform more valuable.</w:t>
      </w:r>
    </w:p>
    <w:p w14:paraId="0E25F679" w14:textId="77777777" w:rsidR="00310D10" w:rsidRPr="00310D10" w:rsidRDefault="00310D10" w:rsidP="00310D10">
      <w:pPr>
        <w:numPr>
          <w:ilvl w:val="0"/>
          <w:numId w:val="13"/>
        </w:numPr>
      </w:pPr>
      <w:r w:rsidRPr="00310D10">
        <w:t xml:space="preserve">Conduct periodic </w:t>
      </w:r>
      <w:r w:rsidRPr="00310D10">
        <w:rPr>
          <w:b/>
          <w:bCs/>
        </w:rPr>
        <w:t>surveys</w:t>
      </w:r>
      <w:r w:rsidRPr="00310D10">
        <w:t xml:space="preserve"> to gain deeper insights into user satisfaction and gather feedback on upcoming features.</w:t>
      </w:r>
    </w:p>
    <w:p w14:paraId="616D451D" w14:textId="77777777" w:rsidR="00310D10" w:rsidRPr="00310D10" w:rsidRDefault="00310D10" w:rsidP="00310D10">
      <w:pPr>
        <w:rPr>
          <w:b/>
          <w:bCs/>
        </w:rPr>
      </w:pPr>
      <w:r w:rsidRPr="00310D10">
        <w:rPr>
          <w:b/>
          <w:bCs/>
        </w:rPr>
        <w:t>7. Version Support Policy</w:t>
      </w:r>
    </w:p>
    <w:p w14:paraId="38015C7A" w14:textId="77777777" w:rsidR="00310D10" w:rsidRPr="00310D10" w:rsidRDefault="00310D10" w:rsidP="00310D10">
      <w:pPr>
        <w:numPr>
          <w:ilvl w:val="0"/>
          <w:numId w:val="14"/>
        </w:numPr>
      </w:pPr>
      <w:r w:rsidRPr="00310D10">
        <w:t>Clearly communicate which versions of the software are supported, and for how long. For example:</w:t>
      </w:r>
    </w:p>
    <w:p w14:paraId="27458039" w14:textId="77777777" w:rsidR="00310D10" w:rsidRPr="00310D10" w:rsidRDefault="00310D10" w:rsidP="00310D10">
      <w:pPr>
        <w:numPr>
          <w:ilvl w:val="1"/>
          <w:numId w:val="14"/>
        </w:numPr>
      </w:pPr>
      <w:r w:rsidRPr="00310D10">
        <w:rPr>
          <w:b/>
          <w:bCs/>
        </w:rPr>
        <w:t>LTS (Long-Term Support) releases</w:t>
      </w:r>
      <w:r w:rsidRPr="00310D10">
        <w:t xml:space="preserve"> are supported for a longer duration (e.g., 18-24 months), ensuring bug fixes and security patches.</w:t>
      </w:r>
    </w:p>
    <w:p w14:paraId="3054E49F" w14:textId="77777777" w:rsidR="00310D10" w:rsidRPr="00310D10" w:rsidRDefault="00310D10" w:rsidP="00310D10">
      <w:pPr>
        <w:numPr>
          <w:ilvl w:val="1"/>
          <w:numId w:val="14"/>
        </w:numPr>
      </w:pPr>
      <w:r w:rsidRPr="00310D10">
        <w:rPr>
          <w:b/>
          <w:bCs/>
        </w:rPr>
        <w:t>Regular releases</w:t>
      </w:r>
      <w:r w:rsidRPr="00310D10">
        <w:t xml:space="preserve"> may receive updates for a shorter period (e.g., 6-12 months).</w:t>
      </w:r>
    </w:p>
    <w:p w14:paraId="43D38067" w14:textId="77777777" w:rsidR="00310D10" w:rsidRPr="00310D10" w:rsidRDefault="00310D10" w:rsidP="00310D10">
      <w:pPr>
        <w:numPr>
          <w:ilvl w:val="0"/>
          <w:numId w:val="14"/>
        </w:numPr>
      </w:pPr>
      <w:r w:rsidRPr="00310D10">
        <w:rPr>
          <w:b/>
          <w:bCs/>
        </w:rPr>
        <w:t>Patch Releases:</w:t>
      </w:r>
      <w:r w:rsidRPr="00310D10">
        <w:t xml:space="preserve"> Issue patch releases quickly for critical bugs or security issues, and notify users promptly about updates.</w:t>
      </w:r>
    </w:p>
    <w:p w14:paraId="23F1C4B0" w14:textId="77777777" w:rsidR="00310D10" w:rsidRPr="00310D10" w:rsidRDefault="00310D10" w:rsidP="00310D10">
      <w:pPr>
        <w:rPr>
          <w:b/>
          <w:bCs/>
        </w:rPr>
      </w:pPr>
      <w:r w:rsidRPr="00310D10">
        <w:rPr>
          <w:b/>
          <w:bCs/>
        </w:rPr>
        <w:t>8. Enterprise and Consulting Support</w:t>
      </w:r>
    </w:p>
    <w:p w14:paraId="0D13628A" w14:textId="77777777" w:rsidR="00310D10" w:rsidRPr="00310D10" w:rsidRDefault="00310D10" w:rsidP="00310D10">
      <w:pPr>
        <w:numPr>
          <w:ilvl w:val="0"/>
          <w:numId w:val="15"/>
        </w:numPr>
      </w:pPr>
      <w:r w:rsidRPr="00310D10">
        <w:rPr>
          <w:b/>
          <w:bCs/>
        </w:rPr>
        <w:t>Dedicated Support:</w:t>
      </w:r>
      <w:r w:rsidRPr="00310D10">
        <w:t xml:space="preserve"> For enterprise clients or consulting customers, provide dedicated support, potentially with higher-priority attention, such as:</w:t>
      </w:r>
    </w:p>
    <w:p w14:paraId="3BB8105D" w14:textId="77777777" w:rsidR="00310D10" w:rsidRPr="00310D10" w:rsidRDefault="00310D10" w:rsidP="00310D10">
      <w:pPr>
        <w:numPr>
          <w:ilvl w:val="1"/>
          <w:numId w:val="15"/>
        </w:numPr>
      </w:pPr>
      <w:r w:rsidRPr="00310D10">
        <w:t>24/7 support availability for critical issues.</w:t>
      </w:r>
    </w:p>
    <w:p w14:paraId="1F589D86" w14:textId="77777777" w:rsidR="00310D10" w:rsidRPr="00310D10" w:rsidRDefault="00310D10" w:rsidP="00310D10">
      <w:pPr>
        <w:numPr>
          <w:ilvl w:val="1"/>
          <w:numId w:val="15"/>
        </w:numPr>
      </w:pPr>
      <w:r w:rsidRPr="00310D10">
        <w:lastRenderedPageBreak/>
        <w:t>Regular health check-ins on platform performance.</w:t>
      </w:r>
    </w:p>
    <w:p w14:paraId="259FDA13" w14:textId="77777777" w:rsidR="00310D10" w:rsidRPr="00310D10" w:rsidRDefault="00310D10" w:rsidP="00310D10">
      <w:pPr>
        <w:numPr>
          <w:ilvl w:val="1"/>
          <w:numId w:val="15"/>
        </w:numPr>
      </w:pPr>
      <w:r w:rsidRPr="00310D10">
        <w:rPr>
          <w:b/>
          <w:bCs/>
        </w:rPr>
        <w:t>Custom Features:</w:t>
      </w:r>
      <w:r w:rsidRPr="00310D10">
        <w:t xml:space="preserve"> Provide assistance with customization, integration, and platform scaling based on their specific needs.</w:t>
      </w:r>
    </w:p>
    <w:p w14:paraId="007DCDD1" w14:textId="77777777" w:rsidR="00310D10" w:rsidRPr="00310D10" w:rsidRDefault="00310D10" w:rsidP="00310D10">
      <w:pPr>
        <w:rPr>
          <w:b/>
          <w:bCs/>
        </w:rPr>
      </w:pPr>
      <w:r w:rsidRPr="00310D10">
        <w:rPr>
          <w:b/>
          <w:bCs/>
        </w:rPr>
        <w:t>9. Regular Updates and Patches</w:t>
      </w:r>
    </w:p>
    <w:p w14:paraId="754D8644" w14:textId="77777777" w:rsidR="00310D10" w:rsidRPr="00310D10" w:rsidRDefault="00310D10" w:rsidP="00310D10">
      <w:pPr>
        <w:numPr>
          <w:ilvl w:val="0"/>
          <w:numId w:val="16"/>
        </w:numPr>
      </w:pPr>
      <w:r w:rsidRPr="00310D10">
        <w:rPr>
          <w:b/>
          <w:bCs/>
        </w:rPr>
        <w:t>Maintenance Releases:</w:t>
      </w:r>
      <w:r w:rsidRPr="00310D10">
        <w:t xml:space="preserve"> Provide regular patch updates (e.g., v1.0.1, v1.0.2) to address small bugs, security fixes, and performance enhancements.</w:t>
      </w:r>
    </w:p>
    <w:p w14:paraId="3A24D983" w14:textId="77777777" w:rsidR="00310D10" w:rsidRPr="00310D10" w:rsidRDefault="00310D10" w:rsidP="00310D10">
      <w:pPr>
        <w:numPr>
          <w:ilvl w:val="0"/>
          <w:numId w:val="16"/>
        </w:numPr>
      </w:pPr>
      <w:r w:rsidRPr="00310D10">
        <w:rPr>
          <w:b/>
          <w:bCs/>
        </w:rPr>
        <w:t>Security Patches:</w:t>
      </w:r>
      <w:r w:rsidRPr="00310D10">
        <w:t xml:space="preserve"> Issue </w:t>
      </w:r>
      <w:r w:rsidRPr="00310D10">
        <w:rPr>
          <w:b/>
          <w:bCs/>
        </w:rPr>
        <w:t>emergency security patches</w:t>
      </w:r>
      <w:r w:rsidRPr="00310D10">
        <w:t xml:space="preserve"> for high-priority vulnerabilities as soon as possible, ensuring the community stays secure.</w:t>
      </w:r>
    </w:p>
    <w:p w14:paraId="32B950E1" w14:textId="77777777" w:rsidR="00310D10" w:rsidRPr="00310D10" w:rsidRDefault="00310D10" w:rsidP="00310D10">
      <w:pPr>
        <w:rPr>
          <w:b/>
          <w:bCs/>
        </w:rPr>
      </w:pPr>
      <w:r w:rsidRPr="00310D10">
        <w:rPr>
          <w:b/>
          <w:bCs/>
        </w:rPr>
        <w:t>10. Onboarding New Users</w:t>
      </w:r>
    </w:p>
    <w:p w14:paraId="0A609CDC" w14:textId="77777777" w:rsidR="00310D10" w:rsidRPr="00310D10" w:rsidRDefault="00310D10" w:rsidP="00310D10">
      <w:pPr>
        <w:numPr>
          <w:ilvl w:val="0"/>
          <w:numId w:val="17"/>
        </w:numPr>
      </w:pPr>
      <w:r w:rsidRPr="00310D10">
        <w:rPr>
          <w:b/>
          <w:bCs/>
        </w:rPr>
        <w:t>Onboarding Materials:</w:t>
      </w:r>
      <w:r w:rsidRPr="00310D10">
        <w:t xml:space="preserve"> Provide new users with comprehensive documentation that guides them through:</w:t>
      </w:r>
    </w:p>
    <w:p w14:paraId="376E6496" w14:textId="77777777" w:rsidR="00310D10" w:rsidRPr="00310D10" w:rsidRDefault="00310D10" w:rsidP="00310D10">
      <w:pPr>
        <w:numPr>
          <w:ilvl w:val="1"/>
          <w:numId w:val="17"/>
        </w:numPr>
      </w:pPr>
      <w:r w:rsidRPr="00310D10">
        <w:t>Installation and setup.</w:t>
      </w:r>
    </w:p>
    <w:p w14:paraId="21159EF8" w14:textId="77777777" w:rsidR="00310D10" w:rsidRPr="00310D10" w:rsidRDefault="00310D10" w:rsidP="00310D10">
      <w:pPr>
        <w:numPr>
          <w:ilvl w:val="1"/>
          <w:numId w:val="17"/>
        </w:numPr>
      </w:pPr>
      <w:r w:rsidRPr="00310D10">
        <w:t>Basic usage.</w:t>
      </w:r>
    </w:p>
    <w:p w14:paraId="558046B7" w14:textId="77777777" w:rsidR="00310D10" w:rsidRPr="00310D10" w:rsidRDefault="00310D10" w:rsidP="00310D10">
      <w:pPr>
        <w:numPr>
          <w:ilvl w:val="1"/>
          <w:numId w:val="17"/>
        </w:numPr>
      </w:pPr>
      <w:r w:rsidRPr="00310D10">
        <w:t>Customization and feature overviews.</w:t>
      </w:r>
    </w:p>
    <w:p w14:paraId="3525C448" w14:textId="77777777" w:rsidR="00310D10" w:rsidRPr="00310D10" w:rsidRDefault="00310D10" w:rsidP="00310D10">
      <w:pPr>
        <w:numPr>
          <w:ilvl w:val="0"/>
          <w:numId w:val="17"/>
        </w:numPr>
      </w:pPr>
      <w:r w:rsidRPr="00310D10">
        <w:rPr>
          <w:b/>
          <w:bCs/>
        </w:rPr>
        <w:t>Community Welcome:</w:t>
      </w:r>
      <w:r w:rsidRPr="00310D10">
        <w:t xml:space="preserve"> Introduce new community members in forum discussions, encourage them to ask questions, and direct them to beginner-friendly documentation.</w:t>
      </w:r>
    </w:p>
    <w:p w14:paraId="524CBBC7" w14:textId="77777777" w:rsidR="00310D10" w:rsidRPr="00310D10" w:rsidRDefault="00310D10" w:rsidP="00310D10"/>
    <w:sectPr w:rsidR="00310D10" w:rsidRPr="00310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474FD"/>
    <w:multiLevelType w:val="multilevel"/>
    <w:tmpl w:val="A95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F3AAE"/>
    <w:multiLevelType w:val="multilevel"/>
    <w:tmpl w:val="AED4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246AD"/>
    <w:multiLevelType w:val="multilevel"/>
    <w:tmpl w:val="5E2C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81003"/>
    <w:multiLevelType w:val="multilevel"/>
    <w:tmpl w:val="0F2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C7234"/>
    <w:multiLevelType w:val="multilevel"/>
    <w:tmpl w:val="E75C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572D9"/>
    <w:multiLevelType w:val="multilevel"/>
    <w:tmpl w:val="8D54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45D5E"/>
    <w:multiLevelType w:val="multilevel"/>
    <w:tmpl w:val="2D9E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61D7E"/>
    <w:multiLevelType w:val="multilevel"/>
    <w:tmpl w:val="3F6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04A24"/>
    <w:multiLevelType w:val="multilevel"/>
    <w:tmpl w:val="29D6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F5DC7"/>
    <w:multiLevelType w:val="multilevel"/>
    <w:tmpl w:val="BAC4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46029"/>
    <w:multiLevelType w:val="multilevel"/>
    <w:tmpl w:val="93D0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DD37E1"/>
    <w:multiLevelType w:val="multilevel"/>
    <w:tmpl w:val="C396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C3F6D"/>
    <w:multiLevelType w:val="multilevel"/>
    <w:tmpl w:val="0230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C75BFC"/>
    <w:multiLevelType w:val="multilevel"/>
    <w:tmpl w:val="4A6E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E7A07"/>
    <w:multiLevelType w:val="multilevel"/>
    <w:tmpl w:val="622A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124FB6"/>
    <w:multiLevelType w:val="multilevel"/>
    <w:tmpl w:val="5B98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4159A7"/>
    <w:multiLevelType w:val="multilevel"/>
    <w:tmpl w:val="39F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772719">
    <w:abstractNumId w:val="13"/>
  </w:num>
  <w:num w:numId="2" w16cid:durableId="1776750872">
    <w:abstractNumId w:val="0"/>
  </w:num>
  <w:num w:numId="3" w16cid:durableId="1387800317">
    <w:abstractNumId w:val="11"/>
  </w:num>
  <w:num w:numId="4" w16cid:durableId="773789083">
    <w:abstractNumId w:val="9"/>
  </w:num>
  <w:num w:numId="5" w16cid:durableId="1062407206">
    <w:abstractNumId w:val="15"/>
  </w:num>
  <w:num w:numId="6" w16cid:durableId="1556310850">
    <w:abstractNumId w:val="4"/>
  </w:num>
  <w:num w:numId="7" w16cid:durableId="1977908294">
    <w:abstractNumId w:val="16"/>
  </w:num>
  <w:num w:numId="8" w16cid:durableId="810755673">
    <w:abstractNumId w:val="10"/>
  </w:num>
  <w:num w:numId="9" w16cid:durableId="692460356">
    <w:abstractNumId w:val="8"/>
  </w:num>
  <w:num w:numId="10" w16cid:durableId="604729800">
    <w:abstractNumId w:val="6"/>
  </w:num>
  <w:num w:numId="11" w16cid:durableId="847984556">
    <w:abstractNumId w:val="7"/>
  </w:num>
  <w:num w:numId="12" w16cid:durableId="1034039189">
    <w:abstractNumId w:val="12"/>
  </w:num>
  <w:num w:numId="13" w16cid:durableId="185873829">
    <w:abstractNumId w:val="3"/>
  </w:num>
  <w:num w:numId="14" w16cid:durableId="498736863">
    <w:abstractNumId w:val="5"/>
  </w:num>
  <w:num w:numId="15" w16cid:durableId="969942212">
    <w:abstractNumId w:val="14"/>
  </w:num>
  <w:num w:numId="16" w16cid:durableId="664014182">
    <w:abstractNumId w:val="2"/>
  </w:num>
  <w:num w:numId="17" w16cid:durableId="853612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10"/>
    <w:rsid w:val="000A3002"/>
    <w:rsid w:val="00310D10"/>
    <w:rsid w:val="005C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6694"/>
  <w15:chartTrackingRefBased/>
  <w15:docId w15:val="{38A70F16-CF11-40B0-9736-079F3A88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8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1050</Words>
  <Characters>5988</Characters>
  <Application>Microsoft Office Word</Application>
  <DocSecurity>0</DocSecurity>
  <Lines>49</Lines>
  <Paragraphs>14</Paragraphs>
  <ScaleCrop>false</ScaleCrop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ARUNRG</dc:creator>
  <cp:keywords/>
  <dc:description/>
  <cp:lastModifiedBy>ARUNRG</cp:lastModifiedBy>
  <cp:revision>3</cp:revision>
  <dcterms:created xsi:type="dcterms:W3CDTF">2024-09-29T07:23:00Z</dcterms:created>
  <dcterms:modified xsi:type="dcterms:W3CDTF">2024-09-29T07:24:00Z</dcterms:modified>
</cp:coreProperties>
</file>