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BDE0" w14:textId="7D86237F" w:rsidR="008D02EB" w:rsidRDefault="00D824A5" w:rsidP="00D824A5">
      <w:pPr>
        <w:rPr>
          <w:sz w:val="32"/>
          <w:szCs w:val="32"/>
          <w:lang w:val="en-US"/>
        </w:rPr>
      </w:pPr>
      <w:r w:rsidRPr="00D824A5">
        <w:rPr>
          <w:sz w:val="32"/>
          <w:szCs w:val="32"/>
          <w:lang w:val="en-US"/>
        </w:rPr>
        <w:t>Discovery phases for Event Management</w:t>
      </w:r>
    </w:p>
    <w:p w14:paraId="252B68D7" w14:textId="0D61B921" w:rsidR="00D824A5" w:rsidRPr="00D824A5" w:rsidRDefault="00D824A5" w:rsidP="00D824A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824A5">
        <w:rPr>
          <w:sz w:val="32"/>
          <w:szCs w:val="32"/>
        </w:rPr>
        <w:t xml:space="preserve">User Persona: </w:t>
      </w:r>
    </w:p>
    <w:p w14:paraId="2CEFBD22" w14:textId="6BA146F0" w:rsidR="00D824A5" w:rsidRDefault="00D824A5" w:rsidP="00D824A5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D824A5">
        <w:rPr>
          <w:sz w:val="32"/>
          <w:szCs w:val="32"/>
        </w:rPr>
        <w:t>Event planners, conference organizers, wedding planners, corporate event managers, festival organizers, non-profit organizations.</w:t>
      </w:r>
    </w:p>
    <w:p w14:paraId="1F06857A" w14:textId="77777777" w:rsidR="00D824A5" w:rsidRDefault="00D824A5" w:rsidP="00D824A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824A5">
        <w:rPr>
          <w:sz w:val="32"/>
          <w:szCs w:val="32"/>
        </w:rPr>
        <w:t>Target Audience:</w:t>
      </w:r>
    </w:p>
    <w:p w14:paraId="58B7E629" w14:textId="759C442D" w:rsidR="00D824A5" w:rsidRPr="00D824A5" w:rsidRDefault="00D824A5" w:rsidP="00D824A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D824A5">
        <w:rPr>
          <w:sz w:val="32"/>
          <w:szCs w:val="32"/>
        </w:rPr>
        <w:t xml:space="preserve"> Individuals, businesses, or organizations planning and hosting events.</w:t>
      </w:r>
    </w:p>
    <w:p w14:paraId="49EFAE05" w14:textId="77777777" w:rsidR="00D824A5" w:rsidRPr="00D824A5" w:rsidRDefault="00D824A5" w:rsidP="00D824A5">
      <w:pPr>
        <w:rPr>
          <w:sz w:val="32"/>
          <w:szCs w:val="32"/>
          <w:lang w:val="en-US"/>
        </w:rPr>
      </w:pPr>
    </w:p>
    <w:p w14:paraId="68045625" w14:textId="77777777" w:rsidR="00D824A5" w:rsidRDefault="00D824A5" w:rsidP="00D824A5">
      <w:pPr>
        <w:rPr>
          <w:lang w:val="en-US"/>
        </w:rPr>
      </w:pPr>
    </w:p>
    <w:p w14:paraId="015CC30E" w14:textId="77777777" w:rsidR="00D824A5" w:rsidRPr="00D824A5" w:rsidRDefault="00D824A5" w:rsidP="00D824A5">
      <w:pPr>
        <w:rPr>
          <w:lang w:val="en-US"/>
        </w:rPr>
      </w:pPr>
    </w:p>
    <w:sectPr w:rsidR="00D824A5" w:rsidRPr="00D824A5" w:rsidSect="009B327C">
      <w:headerReference w:type="default" r:id="rId7"/>
      <w:pgSz w:w="11910" w:h="16840"/>
      <w:pgMar w:top="1440" w:right="1440" w:bottom="1440" w:left="1899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8AD01" w14:textId="77777777" w:rsidR="00A91102" w:rsidRDefault="00A91102" w:rsidP="00D824A5">
      <w:pPr>
        <w:spacing w:after="0" w:line="240" w:lineRule="auto"/>
      </w:pPr>
      <w:r>
        <w:separator/>
      </w:r>
    </w:p>
  </w:endnote>
  <w:endnote w:type="continuationSeparator" w:id="0">
    <w:p w14:paraId="02E843E0" w14:textId="77777777" w:rsidR="00A91102" w:rsidRDefault="00A91102" w:rsidP="00D82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F6895" w14:textId="77777777" w:rsidR="00A91102" w:rsidRDefault="00A91102" w:rsidP="00D824A5">
      <w:pPr>
        <w:spacing w:after="0" w:line="240" w:lineRule="auto"/>
      </w:pPr>
      <w:r>
        <w:separator/>
      </w:r>
    </w:p>
  </w:footnote>
  <w:footnote w:type="continuationSeparator" w:id="0">
    <w:p w14:paraId="658C4D85" w14:textId="77777777" w:rsidR="00A91102" w:rsidRDefault="00A91102" w:rsidP="00D82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DDBB6" w14:textId="77777777" w:rsidR="00D824A5" w:rsidRPr="00D824A5" w:rsidRDefault="00D824A5" w:rsidP="00D824A5">
    <w:pPr>
      <w:jc w:val="center"/>
      <w:rPr>
        <w:sz w:val="36"/>
        <w:szCs w:val="36"/>
        <w:lang w:val="en-US"/>
      </w:rPr>
    </w:pPr>
    <w:r w:rsidRPr="00D824A5">
      <w:rPr>
        <w:sz w:val="36"/>
        <w:szCs w:val="36"/>
        <w:lang w:val="en-US"/>
      </w:rPr>
      <w:t>EVENT MANAGEMENT</w:t>
    </w:r>
  </w:p>
  <w:p w14:paraId="146A3AA6" w14:textId="77777777" w:rsidR="00D824A5" w:rsidRPr="00D824A5" w:rsidRDefault="00D824A5" w:rsidP="00D824A5">
    <w:pPr>
      <w:pStyle w:val="Header"/>
      <w:jc w:val="cent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0A2C"/>
    <w:multiLevelType w:val="multilevel"/>
    <w:tmpl w:val="E61A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3F7BF9"/>
    <w:multiLevelType w:val="hybridMultilevel"/>
    <w:tmpl w:val="5308C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43922"/>
    <w:multiLevelType w:val="hybridMultilevel"/>
    <w:tmpl w:val="150A6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411030">
    <w:abstractNumId w:val="1"/>
  </w:num>
  <w:num w:numId="2" w16cid:durableId="1692024664">
    <w:abstractNumId w:val="0"/>
  </w:num>
  <w:num w:numId="3" w16cid:durableId="645203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A5"/>
    <w:rsid w:val="007D246B"/>
    <w:rsid w:val="008D02EB"/>
    <w:rsid w:val="009B327C"/>
    <w:rsid w:val="00A91102"/>
    <w:rsid w:val="00D8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21E1"/>
  <w15:chartTrackingRefBased/>
  <w15:docId w15:val="{325645AD-46C3-4548-810D-84AFF6F8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4A5"/>
  </w:style>
  <w:style w:type="paragraph" w:styleId="Footer">
    <w:name w:val="footer"/>
    <w:basedOn w:val="Normal"/>
    <w:link w:val="FooterChar"/>
    <w:uiPriority w:val="99"/>
    <w:unhideWhenUsed/>
    <w:rsid w:val="00D82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4A5"/>
  </w:style>
  <w:style w:type="paragraph" w:styleId="ListParagraph">
    <w:name w:val="List Paragraph"/>
    <w:basedOn w:val="Normal"/>
    <w:uiPriority w:val="34"/>
    <w:qFormat/>
    <w:rsid w:val="00D82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1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KUMAR.S</dc:creator>
  <cp:keywords/>
  <dc:description/>
  <cp:lastModifiedBy>ARUN KUMAR.S</cp:lastModifiedBy>
  <cp:revision>1</cp:revision>
  <dcterms:created xsi:type="dcterms:W3CDTF">2023-10-04T07:17:00Z</dcterms:created>
  <dcterms:modified xsi:type="dcterms:W3CDTF">2023-10-04T07:27:00Z</dcterms:modified>
</cp:coreProperties>
</file>