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2023-09-22T08:29:27Z</dcterms:created>
  <dcterms:modified xsi:type="dcterms:W3CDTF">2023-09-22T08:29:27Z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subtitle">
    <vt:lpwstr>Pokyny pro archeology k vytváření a správě projektů typu průzkum a samostatných nálezů v AMČR-PAS</vt:lpwstr>
  </property>
  <property fmtid="{D5CDD505-2E9C-101B-9397-08002B2CF9AE}" pid="17" name="toc-title">
    <vt:lpwstr>Na této stránce…</vt:lpwstr>
  </property>
</Properties>
</file>