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Tvorba</w:t>
      </w:r>
      <w:r>
        <w:t xml:space="preserve"> </w:t>
      </w:r>
      <w:r>
        <w:t xml:space="preserve">plánů</w:t>
      </w:r>
    </w:p>
    <w:p>
      <w:pPr>
        <w:pStyle w:val="Subtitle"/>
      </w:pPr>
      <w:r>
        <w:t xml:space="preserve">Metodika</w:t>
      </w:r>
      <w:r>
        <w:t xml:space="preserve"> </w:t>
      </w:r>
      <w:r>
        <w:t xml:space="preserve">tvorby</w:t>
      </w:r>
      <w:r>
        <w:t xml:space="preserve"> </w:t>
      </w:r>
      <w:r>
        <w:t xml:space="preserve">plánů</w:t>
      </w:r>
      <w:r>
        <w:t xml:space="preserve"> </w:t>
      </w:r>
      <w:r>
        <w:t xml:space="preserve">archeologických</w:t>
      </w:r>
      <w:r>
        <w:t xml:space="preserve"> </w:t>
      </w:r>
      <w:r>
        <w:t xml:space="preserve">objektů</w:t>
      </w:r>
      <w:r>
        <w:t xml:space="preserve"> </w:t>
      </w:r>
      <w:r>
        <w:t xml:space="preserve">na</w:t>
      </w:r>
      <w:r>
        <w:t xml:space="preserve"> </w:t>
      </w:r>
      <w:r>
        <w:t xml:space="preserve">základě</w:t>
      </w:r>
      <w:r>
        <w:t xml:space="preserve"> </w:t>
      </w:r>
      <w:r>
        <w:t xml:space="preserve">šikmých</w:t>
      </w:r>
      <w:r>
        <w:t xml:space="preserve"> </w:t>
      </w:r>
      <w:r>
        <w:t xml:space="preserve">leteckých</w:t>
      </w:r>
      <w:r>
        <w:t xml:space="preserve"> </w:t>
      </w:r>
      <w:r>
        <w:t xml:space="preserve">snímků</w:t>
      </w:r>
      <w:r>
        <w:t xml:space="preserve"> </w:t>
      </w:r>
      <w:r>
        <w:t xml:space="preserve">pro</w:t>
      </w:r>
      <w:r>
        <w:t xml:space="preserve"> </w:t>
      </w:r>
      <w:r>
        <w:t xml:space="preserve">potřeby</w:t>
      </w:r>
      <w:r>
        <w:t xml:space="preserve"> </w:t>
      </w:r>
      <w:r>
        <w:t xml:space="preserve">Archeologické</w:t>
      </w:r>
      <w:r>
        <w:t xml:space="preserve"> </w:t>
      </w:r>
      <w:r>
        <w:t xml:space="preserve">mapy</w:t>
      </w:r>
      <w:r>
        <w:t xml:space="preserve"> </w:t>
      </w:r>
      <w:r>
        <w:t xml:space="preserve">České</w:t>
      </w:r>
      <w:r>
        <w:t xml:space="preserve"> </w:t>
      </w:r>
      <w:r>
        <w:t xml:space="preserve">republiky</w:t>
      </w:r>
    </w:p>
    <w:p>
      <w:pPr>
        <w:pStyle w:val="Author"/>
      </w:pPr>
      <w:r>
        <w:t xml:space="preserve">Ondřej</w:t>
      </w:r>
      <w:r>
        <w:t xml:space="preserve"> </w:t>
      </w:r>
      <w:r>
        <w:t xml:space="preserve">Baier</w:t>
      </w:r>
    </w:p>
    <w:p>
      <w:pPr>
        <w:pStyle w:val="Author"/>
      </w:pPr>
      <w:r>
        <w:t xml:space="preserve">David</w:t>
      </w:r>
      <w:r>
        <w:t xml:space="preserve"> </w:t>
      </w:r>
      <w:r>
        <w:t xml:space="preserve">Novák</w:t>
      </w:r>
    </w:p>
    <w:p>
      <w:pPr>
        <w:pStyle w:val="Date"/>
      </w:pPr>
      <w:r>
        <w:t xml:space="preserve">11.</w:t>
      </w:r>
      <w:r>
        <w:t xml:space="preserve"> </w:t>
      </w:r>
      <w:r>
        <w:t xml:space="preserve">5.</w:t>
      </w:r>
      <w:r>
        <w:t xml:space="preserve"> </w:t>
      </w:r>
      <w:r>
        <w:t xml:space="preserve">2023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Tvorba plánů</dc:title>
  <dc:creator>Ondřej Baier; David Novák</dc:creator>
  <dc:language>cs</dc:language>
  <cp:keywords/>
  <dcterms:created xsi:type="dcterms:W3CDTF">2023-09-14T10:18:04Z</dcterms:created>
  <dcterms:modified xsi:type="dcterms:W3CDTF">2023-09-14T10:18:04Z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y-author">
    <vt:lpwstr/>
  </property>
  <property fmtid="{D5CDD505-2E9C-101B-9397-08002B2CF9AE}" pid="6" name="callout-appearance">
    <vt:lpwstr>simple</vt:lpwstr>
  </property>
  <property fmtid="{D5CDD505-2E9C-101B-9397-08002B2CF9AE}" pid="7" name="crossref">
    <vt:lpwstr/>
  </property>
  <property fmtid="{D5CDD505-2E9C-101B-9397-08002B2CF9AE}" pid="8" name="csl">
    <vt:lpwstr>https://www.zotero.org/styles/internet-archaeology</vt:lpwstr>
  </property>
  <property fmtid="{D5CDD505-2E9C-101B-9397-08002B2CF9AE}" pid="9" name="date">
    <vt:lpwstr>11. 5. 2023</vt:lpwstr>
  </property>
  <property fmtid="{D5CDD505-2E9C-101B-9397-08002B2CF9AE}" pid="10" name="date-format">
    <vt:lpwstr>D. M. YYYY</vt:lpwstr>
  </property>
  <property fmtid="{D5CDD505-2E9C-101B-9397-08002B2CF9AE}" pid="11" name="doi">
    <vt:lpwstr>https://zenodo.org/record/7925831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labels">
    <vt:lpwstr/>
  </property>
  <property fmtid="{D5CDD505-2E9C-101B-9397-08002B2CF9AE}" pid="16" name="subtitle">
    <vt:lpwstr>Metodika tvorby plánů archeologických objektů na základě šikmých leteckých snímků pro potřeby Archeologické mapy České republiky</vt:lpwstr>
  </property>
  <property fmtid="{D5CDD505-2E9C-101B-9397-08002B2CF9AE}" pid="17" name="toc-title">
    <vt:lpwstr>Na této stránce…</vt:lpwstr>
  </property>
</Properties>
</file>