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57E0E1" w14:textId="08C9625A" w:rsidR="00414026" w:rsidRDefault="00414026" w:rsidP="00693794">
      <w:pPr>
        <w:pStyle w:val="Ttulo1"/>
        <w:numPr>
          <w:ilvl w:val="0"/>
          <w:numId w:val="0"/>
        </w:numPr>
        <w:ind w:left="360"/>
      </w:pPr>
      <w:r w:rsidRPr="00414026">
        <w:rPr>
          <w:rFonts w:ascii="Calibri" w:eastAsia="Calibri" w:hAnsi="Calibri" w:cs="Times New Roman"/>
          <w:b w:val="0"/>
          <w:noProof/>
          <w:sz w:val="22"/>
          <w:szCs w:val="22"/>
          <w:u w:val="none"/>
        </w:rPr>
        <w:drawing>
          <wp:anchor distT="0" distB="0" distL="114300" distR="114300" simplePos="0" relativeHeight="251693057" behindDoc="1" locked="0" layoutInCell="1" allowOverlap="1" wp14:anchorId="56773E6E" wp14:editId="0ABCC970">
            <wp:simplePos x="0" y="0"/>
            <wp:positionH relativeFrom="margin">
              <wp:align>center</wp:align>
            </wp:positionH>
            <wp:positionV relativeFrom="paragraph">
              <wp:posOffset>-657860</wp:posOffset>
            </wp:positionV>
            <wp:extent cx="6774873" cy="9581228"/>
            <wp:effectExtent l="0" t="0" r="6985" b="127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74873" cy="958122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9E8226" w14:textId="748F6AAB" w:rsidR="00414026" w:rsidRDefault="00414026" w:rsidP="00693794">
      <w:pPr>
        <w:pStyle w:val="Ttulo1"/>
        <w:numPr>
          <w:ilvl w:val="0"/>
          <w:numId w:val="0"/>
        </w:numPr>
        <w:ind w:left="360"/>
      </w:pPr>
    </w:p>
    <w:p w14:paraId="372605CC" w14:textId="0624A4DD" w:rsidR="00414026" w:rsidRDefault="00414026" w:rsidP="00693794">
      <w:pPr>
        <w:pStyle w:val="Ttulo1"/>
        <w:numPr>
          <w:ilvl w:val="0"/>
          <w:numId w:val="0"/>
        </w:numPr>
        <w:ind w:left="360"/>
      </w:pPr>
    </w:p>
    <w:p w14:paraId="032DC16E" w14:textId="2D7AE6BA" w:rsidR="00414026" w:rsidRDefault="00414026" w:rsidP="00693794">
      <w:pPr>
        <w:pStyle w:val="Ttulo1"/>
        <w:numPr>
          <w:ilvl w:val="0"/>
          <w:numId w:val="0"/>
        </w:numPr>
        <w:ind w:left="360"/>
      </w:pPr>
    </w:p>
    <w:p w14:paraId="0FF88C68" w14:textId="02CE5FAA" w:rsidR="00414026" w:rsidRDefault="00414026" w:rsidP="00693794">
      <w:pPr>
        <w:pStyle w:val="Ttulo1"/>
        <w:numPr>
          <w:ilvl w:val="0"/>
          <w:numId w:val="0"/>
        </w:numPr>
        <w:ind w:left="360"/>
      </w:pPr>
    </w:p>
    <w:p w14:paraId="2686D1B3" w14:textId="0E5BB810" w:rsidR="00414026" w:rsidRDefault="00414026" w:rsidP="00693794">
      <w:pPr>
        <w:pStyle w:val="Ttulo1"/>
        <w:numPr>
          <w:ilvl w:val="0"/>
          <w:numId w:val="0"/>
        </w:numPr>
        <w:ind w:left="360"/>
      </w:pPr>
    </w:p>
    <w:p w14:paraId="10E546BE" w14:textId="1685ACEE" w:rsidR="00414026" w:rsidRDefault="00414026" w:rsidP="00693794">
      <w:pPr>
        <w:pStyle w:val="Ttulo1"/>
        <w:numPr>
          <w:ilvl w:val="0"/>
          <w:numId w:val="0"/>
        </w:numPr>
        <w:ind w:left="360"/>
      </w:pPr>
      <w:r w:rsidRPr="00414026">
        <w:rPr>
          <w:rFonts w:ascii="Calibri" w:eastAsia="Calibri" w:hAnsi="Calibri" w:cs="Times New Roman"/>
          <w:b w:val="0"/>
          <w:noProof/>
          <w:sz w:val="22"/>
          <w:szCs w:val="22"/>
          <w:u w:val="none"/>
        </w:rPr>
        <mc:AlternateContent>
          <mc:Choice Requires="wps">
            <w:drawing>
              <wp:anchor distT="45720" distB="45720" distL="114300" distR="114300" simplePos="0" relativeHeight="251697153" behindDoc="1" locked="0" layoutInCell="1" allowOverlap="1" wp14:anchorId="3DE65081" wp14:editId="5D55544A">
                <wp:simplePos x="0" y="0"/>
                <wp:positionH relativeFrom="margin">
                  <wp:posOffset>412115</wp:posOffset>
                </wp:positionH>
                <wp:positionV relativeFrom="paragraph">
                  <wp:posOffset>34290</wp:posOffset>
                </wp:positionV>
                <wp:extent cx="5465445" cy="402590"/>
                <wp:effectExtent l="0" t="0" r="0" b="0"/>
                <wp:wrapTight wrapText="bothSides">
                  <wp:wrapPolygon edited="0">
                    <wp:start x="226" y="0"/>
                    <wp:lineTo x="226" y="20442"/>
                    <wp:lineTo x="21306" y="20442"/>
                    <wp:lineTo x="21306" y="0"/>
                    <wp:lineTo x="226" y="0"/>
                  </wp:wrapPolygon>
                </wp:wrapTight>
                <wp:docPr id="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5445" cy="402590"/>
                        </a:xfrm>
                        <a:prstGeom prst="rect">
                          <a:avLst/>
                        </a:prstGeom>
                        <a:noFill/>
                        <a:ln w="9525">
                          <a:noFill/>
                          <a:miter lim="800000"/>
                          <a:headEnd/>
                          <a:tailEnd/>
                        </a:ln>
                      </wps:spPr>
                      <wps:txbx>
                        <w:txbxContent>
                          <w:p w14:paraId="397B1B38" w14:textId="49F99EA5" w:rsidR="00414026" w:rsidRPr="00A174DE" w:rsidRDefault="00414026" w:rsidP="00414026">
                            <w:pPr>
                              <w:jc w:val="center"/>
                              <w:rPr>
                                <w:rFonts w:ascii="Century Gothic" w:hAnsi="Century Gothic"/>
                                <w:b/>
                                <w:bCs/>
                                <w:sz w:val="36"/>
                                <w:szCs w:val="36"/>
                                <w:lang w:val="es-MX"/>
                              </w:rPr>
                            </w:pPr>
                            <w:r>
                              <w:rPr>
                                <w:rFonts w:ascii="Century Gothic" w:hAnsi="Century Gothic"/>
                                <w:b/>
                                <w:bCs/>
                                <w:sz w:val="36"/>
                                <w:szCs w:val="36"/>
                                <w:lang w:val="es-MX"/>
                              </w:rPr>
                              <w:t>CIENCIAS NATURALES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DE65081" id="_x0000_t202" coordsize="21600,21600" o:spt="202" path="m,l,21600r21600,l21600,xe">
                <v:stroke joinstyle="miter"/>
                <v:path gradientshapeok="t" o:connecttype="rect"/>
              </v:shapetype>
              <v:shape id="Cuadro de texto 2" o:spid="_x0000_s1026" type="#_x0000_t202" style="position:absolute;left:0;text-align:left;margin-left:32.45pt;margin-top:2.7pt;width:430.35pt;height:31.7pt;z-index:-25161932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" filled="f" stroked="f">
                <v:textbox>
                  <w:txbxContent>
                    <w:p w14:paraId="397B1B38" w14:textId="49F99EA5" w:rsidR="00414026" w:rsidRPr="00A174DE" w:rsidRDefault="00414026" w:rsidP="00414026">
                      <w:pPr>
                        <w:jc w:val="center"/>
                        <w:rPr>
                          <w:rFonts w:ascii="Century Gothic" w:hAnsi="Century Gothic"/>
                          <w:b/>
                          <w:bCs/>
                          <w:sz w:val="36"/>
                          <w:szCs w:val="36"/>
                          <w:lang w:val="es-MX"/>
                        </w:rPr>
                      </w:pPr>
                      <w:r>
                        <w:rPr>
                          <w:rFonts w:ascii="Century Gothic" w:hAnsi="Century Gothic"/>
                          <w:b/>
                          <w:bCs/>
                          <w:sz w:val="36"/>
                          <w:szCs w:val="36"/>
                          <w:lang w:val="es-MX"/>
                        </w:rPr>
                        <w:t>C</w:t>
                      </w:r>
                      <w:r>
                        <w:rPr>
                          <w:rFonts w:ascii="Century Gothic" w:hAnsi="Century Gothic"/>
                          <w:b/>
                          <w:bCs/>
                          <w:sz w:val="36"/>
                          <w:szCs w:val="36"/>
                          <w:lang w:val="es-MX"/>
                        </w:rPr>
                        <w:t>IENCIAS NATURALES</w:t>
                      </w:r>
                    </w:p>
                  </w:txbxContent>
                </v:textbox>
                <w10:wrap type="tight" anchorx="margin"/>
              </v:shape>
            </w:pict>
          </mc:Fallback>
        </mc:AlternateContent>
      </w:r>
    </w:p>
    <w:p w14:paraId="56F041F3" w14:textId="30CECE85" w:rsidR="00414026" w:rsidRDefault="00414026" w:rsidP="00693794">
      <w:pPr>
        <w:pStyle w:val="Ttulo1"/>
        <w:numPr>
          <w:ilvl w:val="0"/>
          <w:numId w:val="0"/>
        </w:numPr>
        <w:ind w:left="360"/>
      </w:pPr>
      <w:r w:rsidRPr="00414026">
        <w:rPr>
          <w:rFonts w:ascii="Calibri" w:eastAsia="Calibri" w:hAnsi="Calibri" w:cs="Times New Roman"/>
          <w:b w:val="0"/>
          <w:noProof/>
          <w:sz w:val="22"/>
          <w:szCs w:val="22"/>
          <w:u w:val="none"/>
        </w:rPr>
        <mc:AlternateContent>
          <mc:Choice Requires="wps">
            <w:drawing>
              <wp:anchor distT="45720" distB="45720" distL="114300" distR="114300" simplePos="0" relativeHeight="251699201" behindDoc="1" locked="0" layoutInCell="1" allowOverlap="1" wp14:anchorId="6F2AEF3A" wp14:editId="08D58429">
                <wp:simplePos x="0" y="0"/>
                <wp:positionH relativeFrom="margin">
                  <wp:align>center</wp:align>
                </wp:positionH>
                <wp:positionV relativeFrom="paragraph">
                  <wp:posOffset>358775</wp:posOffset>
                </wp:positionV>
                <wp:extent cx="5465445" cy="1247775"/>
                <wp:effectExtent l="0" t="0" r="0" b="0"/>
                <wp:wrapTight wrapText="bothSides">
                  <wp:wrapPolygon edited="0">
                    <wp:start x="226" y="0"/>
                    <wp:lineTo x="226" y="21105"/>
                    <wp:lineTo x="21306" y="21105"/>
                    <wp:lineTo x="21306" y="0"/>
                    <wp:lineTo x="226" y="0"/>
                  </wp:wrapPolygon>
                </wp:wrapTight>
                <wp:docPr id="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5445" cy="1247775"/>
                        </a:xfrm>
                        <a:prstGeom prst="rect">
                          <a:avLst/>
                        </a:prstGeom>
                        <a:noFill/>
                        <a:ln w="9525">
                          <a:noFill/>
                          <a:miter lim="800000"/>
                          <a:headEnd/>
                          <a:tailEnd/>
                        </a:ln>
                      </wps:spPr>
                      <wps:txbx>
                        <w:txbxContent>
                          <w:p w14:paraId="48780283" w14:textId="77777777" w:rsidR="00414026" w:rsidRPr="00A174DE" w:rsidRDefault="00414026" w:rsidP="00414026">
                            <w:pPr>
                              <w:jc w:val="center"/>
                              <w:rPr>
                                <w:rFonts w:ascii="Century Gothic" w:hAnsi="Century Gothic"/>
                                <w:sz w:val="24"/>
                                <w:szCs w:val="24"/>
                                <w:lang w:val="es-MX"/>
                              </w:rPr>
                            </w:pPr>
                            <w:r>
                              <w:rPr>
                                <w:rFonts w:ascii="Century Gothic" w:hAnsi="Century Gothic"/>
                                <w:sz w:val="24"/>
                                <w:szCs w:val="24"/>
                                <w:lang w:val="es-MX"/>
                              </w:rPr>
                              <w:t>Cristian castañeda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2AEF3A" id="_x0000_s1027" type="#_x0000_t202" style="position:absolute;left:0;text-align:left;margin-left:0;margin-top:28.25pt;width:430.35pt;height:98.25pt;z-index:-251617279;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" filled="f" stroked="f">
                <v:textbox>
                  <w:txbxContent>
                    <w:p w14:paraId="48780283" w14:textId="77777777" w:rsidR="00414026" w:rsidRPr="00A174DE" w:rsidRDefault="00414026" w:rsidP="00414026">
                      <w:pPr>
                        <w:jc w:val="center"/>
                        <w:rPr>
                          <w:rFonts w:ascii="Century Gothic" w:hAnsi="Century Gothic"/>
                          <w:sz w:val="24"/>
                          <w:szCs w:val="24"/>
                          <w:lang w:val="es-MX"/>
                        </w:rPr>
                      </w:pPr>
                      <w:r>
                        <w:rPr>
                          <w:rFonts w:ascii="Century Gothic" w:hAnsi="Century Gothic"/>
                          <w:sz w:val="24"/>
                          <w:szCs w:val="24"/>
                          <w:lang w:val="es-MX"/>
                        </w:rPr>
                        <w:t>Cristian castañeda</w:t>
                      </w:r>
                    </w:p>
                  </w:txbxContent>
                </v:textbox>
                <w10:wrap type="tight" anchorx="margin"/>
              </v:shape>
            </w:pict>
          </mc:Fallback>
        </mc:AlternateContent>
      </w:r>
    </w:p>
    <w:p w14:paraId="6E39075C" w14:textId="70FD802E" w:rsidR="00414026" w:rsidRDefault="00414026" w:rsidP="00693794">
      <w:pPr>
        <w:pStyle w:val="Ttulo1"/>
        <w:numPr>
          <w:ilvl w:val="0"/>
          <w:numId w:val="0"/>
        </w:numPr>
        <w:ind w:left="360"/>
      </w:pPr>
    </w:p>
    <w:p w14:paraId="4AB01AFE" w14:textId="44B80FE1" w:rsidR="00414026" w:rsidRDefault="00414026" w:rsidP="00693794">
      <w:pPr>
        <w:pStyle w:val="Ttulo1"/>
        <w:numPr>
          <w:ilvl w:val="0"/>
          <w:numId w:val="0"/>
        </w:numPr>
        <w:ind w:left="360"/>
      </w:pPr>
    </w:p>
    <w:p w14:paraId="1B1B5B2E" w14:textId="4D8ABAF7" w:rsidR="00414026" w:rsidRDefault="00414026" w:rsidP="00693794">
      <w:pPr>
        <w:pStyle w:val="Ttulo1"/>
        <w:numPr>
          <w:ilvl w:val="0"/>
          <w:numId w:val="0"/>
        </w:numPr>
        <w:ind w:left="360"/>
      </w:pPr>
      <w:r w:rsidRPr="00414026">
        <w:rPr>
          <w:rFonts w:ascii="Calibri" w:eastAsia="Calibri" w:hAnsi="Calibri" w:cs="Times New Roman"/>
          <w:b w:val="0"/>
          <w:noProof/>
          <w:sz w:val="22"/>
          <w:szCs w:val="22"/>
          <w:u w:val="none"/>
        </w:rPr>
        <mc:AlternateContent>
          <mc:Choice Requires="wps">
            <w:drawing>
              <wp:anchor distT="45720" distB="45720" distL="114300" distR="114300" simplePos="0" relativeHeight="251695105" behindDoc="1" locked="0" layoutInCell="1" allowOverlap="1" wp14:anchorId="24660AD1" wp14:editId="5E336E4B">
                <wp:simplePos x="0" y="0"/>
                <wp:positionH relativeFrom="margin">
                  <wp:align>center</wp:align>
                </wp:positionH>
                <wp:positionV relativeFrom="paragraph">
                  <wp:posOffset>323215</wp:posOffset>
                </wp:positionV>
                <wp:extent cx="5465445" cy="1247775"/>
                <wp:effectExtent l="0" t="0" r="0" b="0"/>
                <wp:wrapTight wrapText="bothSides">
                  <wp:wrapPolygon edited="0">
                    <wp:start x="226" y="0"/>
                    <wp:lineTo x="226" y="21105"/>
                    <wp:lineTo x="21306" y="21105"/>
                    <wp:lineTo x="21306" y="0"/>
                    <wp:lineTo x="226" y="0"/>
                  </wp:wrapPolygon>
                </wp:wrapTight>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5445" cy="1247775"/>
                        </a:xfrm>
                        <a:prstGeom prst="rect">
                          <a:avLst/>
                        </a:prstGeom>
                        <a:noFill/>
                        <a:ln w="9525">
                          <a:noFill/>
                          <a:miter lim="800000"/>
                          <a:headEnd/>
                          <a:tailEnd/>
                        </a:ln>
                      </wps:spPr>
                      <wps:txbx>
                        <w:txbxContent>
                          <w:p w14:paraId="063E99A6" w14:textId="77777777" w:rsidR="00414026" w:rsidRPr="009D6FC8" w:rsidRDefault="00414026" w:rsidP="00414026">
                            <w:pPr>
                              <w:pStyle w:val="5ryuea"/>
                              <w:jc w:val="center"/>
                              <w:rPr>
                                <w:rStyle w:val="ssgja"/>
                                <w:rFonts w:ascii="Century Gothic" w:hAnsi="Century Gothic"/>
                              </w:rPr>
                            </w:pPr>
                            <w:r w:rsidRPr="009D6FC8">
                              <w:rPr>
                                <w:rStyle w:val="ssgja"/>
                                <w:rFonts w:ascii="Century Gothic" w:hAnsi="Century Gothic"/>
                              </w:rPr>
                              <w:t xml:space="preserve">Este documento hace parte del material educativo del canal de </w:t>
                            </w:r>
                            <w:hyperlink r:id="rId12" w:history="1">
                              <w:r w:rsidRPr="009D6FC8">
                                <w:rPr>
                                  <w:rStyle w:val="Hipervnculo"/>
                                  <w:rFonts w:ascii="Century Gothic" w:hAnsi="Century Gothic"/>
                                </w:rPr>
                                <w:t>YouTube Manual de Supervivencia</w:t>
                              </w:r>
                            </w:hyperlink>
                            <w:r w:rsidRPr="009D6FC8">
                              <w:rPr>
                                <w:rStyle w:val="ssgja"/>
                                <w:rFonts w:ascii="Century Gothic" w:hAnsi="Century Gothic"/>
                              </w:rPr>
                              <w:t xml:space="preserve">. </w:t>
                            </w:r>
                            <w:hyperlink r:id="rId13" w:history="1">
                              <w:r w:rsidRPr="009D6FC8">
                                <w:rPr>
                                  <w:rStyle w:val="Hipervnculo"/>
                                  <w:rFonts w:ascii="Century Gothic" w:hAnsi="Century Gothic"/>
                                </w:rPr>
                                <w:t>Clic para acceder a la documentación completa</w:t>
                              </w:r>
                            </w:hyperlink>
                          </w:p>
                          <w:p w14:paraId="2A9939CA" w14:textId="77777777" w:rsidR="00414026" w:rsidRPr="00DB2C54" w:rsidRDefault="00414026" w:rsidP="00414026">
                            <w:pPr>
                              <w:pStyle w:val="5ryuea"/>
                              <w:jc w:val="center"/>
                              <w:rPr>
                                <w:rFonts w:ascii="Century Gothic" w:hAnsi="Century Gothic"/>
                                <w:color w:val="0E1825"/>
                              </w:rPr>
                            </w:pPr>
                            <w:r w:rsidRPr="00DB2C54">
                              <w:rPr>
                                <w:rStyle w:val="ssgja"/>
                                <w:rFonts w:ascii="Century Gothic" w:hAnsi="Century Gothic"/>
                                <w:color w:val="0E1825"/>
                              </w:rPr>
                              <w:t xml:space="preserve">Si tiene algún problema puedes escribir </w:t>
                            </w:r>
                            <w:r>
                              <w:rPr>
                                <w:rStyle w:val="ssgja"/>
                                <w:rFonts w:ascii="Century Gothic" w:hAnsi="Century Gothic"/>
                                <w:color w:val="0E1825"/>
                              </w:rPr>
                              <w:t>al correo vm</w:t>
                            </w:r>
                            <w:r w:rsidRPr="00DB2C54">
                              <w:rPr>
                                <w:rStyle w:val="ssgja"/>
                                <w:rFonts w:ascii="Century Gothic" w:hAnsi="Century Gothic"/>
                                <w:color w:val="0E1825"/>
                              </w:rPr>
                              <w:t>endozazamora@gmail.com</w:t>
                            </w:r>
                          </w:p>
                          <w:p w14:paraId="534AD4F8" w14:textId="77777777" w:rsidR="00414026" w:rsidRPr="00DB2C54" w:rsidRDefault="00414026" w:rsidP="00414026">
                            <w:pPr>
                              <w:jc w:val="center"/>
                              <w:rPr>
                                <w:rFonts w:ascii="Century Gothic" w:hAnsi="Century Gothic"/>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660AD1" id="_x0000_s1028" type="#_x0000_t202" style="position:absolute;left:0;text-align:left;margin-left:0;margin-top:25.45pt;width:430.35pt;height:98.25pt;z-index:-251621375;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" filled="f" stroked="f">
                <v:textbox>
                  <w:txbxContent>
                    <w:p w14:paraId="063E99A6" w14:textId="77777777" w:rsidR="00414026" w:rsidRPr="009D6FC8" w:rsidRDefault="00414026" w:rsidP="00414026">
                      <w:pPr>
                        <w:pStyle w:val="5ryuea"/>
                        <w:jc w:val="center"/>
                        <w:rPr>
                          <w:rStyle w:val="ssgja"/>
                          <w:rFonts w:ascii="Century Gothic" w:hAnsi="Century Gothic"/>
                        </w:rPr>
                      </w:pPr>
                      <w:r w:rsidRPr="009D6FC8">
                        <w:rPr>
                          <w:rStyle w:val="ssgja"/>
                          <w:rFonts w:ascii="Century Gothic" w:hAnsi="Century Gothic"/>
                        </w:rPr>
                        <w:t xml:space="preserve">Este documento hace parte del material educativo del canal de </w:t>
                      </w:r>
                      <w:hyperlink r:id="rId14" w:history="1">
                        <w:r w:rsidRPr="009D6FC8">
                          <w:rPr>
                            <w:rStyle w:val="Hipervnculo"/>
                            <w:rFonts w:ascii="Century Gothic" w:hAnsi="Century Gothic"/>
                          </w:rPr>
                          <w:t>YouTube Manual de Supervivencia</w:t>
                        </w:r>
                      </w:hyperlink>
                      <w:r w:rsidRPr="009D6FC8">
                        <w:rPr>
                          <w:rStyle w:val="ssgja"/>
                          <w:rFonts w:ascii="Century Gothic" w:hAnsi="Century Gothic"/>
                        </w:rPr>
                        <w:t xml:space="preserve">. </w:t>
                      </w:r>
                      <w:hyperlink r:id="rId15" w:history="1">
                        <w:r w:rsidRPr="009D6FC8">
                          <w:rPr>
                            <w:rStyle w:val="Hipervnculo"/>
                            <w:rFonts w:ascii="Century Gothic" w:hAnsi="Century Gothic"/>
                          </w:rPr>
                          <w:t>Clic para acceder a la documentación completa</w:t>
                        </w:r>
                      </w:hyperlink>
                    </w:p>
                    <w:p w14:paraId="2A9939CA" w14:textId="77777777" w:rsidR="00414026" w:rsidRPr="00DB2C54" w:rsidRDefault="00414026" w:rsidP="00414026">
                      <w:pPr>
                        <w:pStyle w:val="5ryuea"/>
                        <w:jc w:val="center"/>
                        <w:rPr>
                          <w:rFonts w:ascii="Century Gothic" w:hAnsi="Century Gothic"/>
                          <w:color w:val="0E1825"/>
                        </w:rPr>
                      </w:pPr>
                      <w:r w:rsidRPr="00DB2C54">
                        <w:rPr>
                          <w:rStyle w:val="ssgja"/>
                          <w:rFonts w:ascii="Century Gothic" w:hAnsi="Century Gothic"/>
                          <w:color w:val="0E1825"/>
                        </w:rPr>
                        <w:t xml:space="preserve">Si tiene algún problema puedes escribir </w:t>
                      </w:r>
                      <w:r>
                        <w:rPr>
                          <w:rStyle w:val="ssgja"/>
                          <w:rFonts w:ascii="Century Gothic" w:hAnsi="Century Gothic"/>
                          <w:color w:val="0E1825"/>
                        </w:rPr>
                        <w:t>al correo vm</w:t>
                      </w:r>
                      <w:r w:rsidRPr="00DB2C54">
                        <w:rPr>
                          <w:rStyle w:val="ssgja"/>
                          <w:rFonts w:ascii="Century Gothic" w:hAnsi="Century Gothic"/>
                          <w:color w:val="0E1825"/>
                        </w:rPr>
                        <w:t>endozazamora@gmail.com</w:t>
                      </w:r>
                    </w:p>
                    <w:p w14:paraId="534AD4F8" w14:textId="77777777" w:rsidR="00414026" w:rsidRPr="00DB2C54" w:rsidRDefault="00414026" w:rsidP="00414026">
                      <w:pPr>
                        <w:jc w:val="center"/>
                        <w:rPr>
                          <w:rFonts w:ascii="Century Gothic" w:hAnsi="Century Gothic"/>
                          <w:sz w:val="24"/>
                          <w:szCs w:val="24"/>
                        </w:rPr>
                      </w:pPr>
                    </w:p>
                  </w:txbxContent>
                </v:textbox>
                <w10:wrap type="tight" anchorx="margin"/>
              </v:shape>
            </w:pict>
          </mc:Fallback>
        </mc:AlternateContent>
      </w:r>
    </w:p>
    <w:p w14:paraId="3C822A8C" w14:textId="77777777" w:rsidR="00414026" w:rsidRDefault="00414026" w:rsidP="00693794">
      <w:pPr>
        <w:pStyle w:val="Ttulo1"/>
        <w:numPr>
          <w:ilvl w:val="0"/>
          <w:numId w:val="0"/>
        </w:numPr>
        <w:ind w:left="360"/>
      </w:pPr>
    </w:p>
    <w:p w14:paraId="5B34FE4C" w14:textId="145C8908" w:rsidR="00C40D70" w:rsidRPr="001B1706" w:rsidRDefault="00C40D70" w:rsidP="00C40D70">
      <w:pPr>
        <w:pStyle w:val="Ttulo1"/>
        <w:rPr>
          <w:sz w:val="48"/>
          <w:szCs w:val="48"/>
        </w:rPr>
      </w:pPr>
      <w:r w:rsidRPr="001B1706">
        <w:rPr>
          <w:noProof/>
          <w:sz w:val="48"/>
          <w:szCs w:val="48"/>
          <w:u w:val="none"/>
        </w:rPr>
        <w:lastRenderedPageBreak/>
        <mc:AlternateContent>
          <mc:Choice Requires="wps">
            <w:drawing>
              <wp:anchor distT="0" distB="0" distL="114300" distR="114300" simplePos="0" relativeHeight="251701249" behindDoc="1" locked="0" layoutInCell="1" allowOverlap="1" wp14:anchorId="1B0C9848" wp14:editId="4D3AC07F">
                <wp:simplePos x="0" y="0"/>
                <wp:positionH relativeFrom="margin">
                  <wp:posOffset>-93345</wp:posOffset>
                </wp:positionH>
                <wp:positionV relativeFrom="paragraph">
                  <wp:posOffset>23495</wp:posOffset>
                </wp:positionV>
                <wp:extent cx="5948566" cy="380144"/>
                <wp:effectExtent l="0" t="0" r="0" b="1270"/>
                <wp:wrapNone/>
                <wp:docPr id="31" name="Rectángulo 31"/>
                <wp:cNvGraphicFramePr/>
                <a:graphic xmlns:a="http://schemas.openxmlformats.org/drawingml/2006/main">
                  <a:graphicData uri="http://schemas.microsoft.com/office/word/2010/wordprocessingShape">
                    <wps:wsp>
                      <wps:cNvSpPr/>
                      <wps:spPr>
                        <a:xfrm>
                          <a:off x="0" y="0"/>
                          <a:ext cx="5948566" cy="380144"/>
                        </a:xfrm>
                        <a:prstGeom prst="rect">
                          <a:avLst/>
                        </a:prstGeom>
                        <a:solidFill>
                          <a:srgbClr val="FCC42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B4107B" id="Rectángulo 31" o:spid="_x0000_s1026" style="position:absolute;margin-left:-7.35pt;margin-top:1.85pt;width:468.4pt;height:29.95pt;z-index:-25161523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" fillcolor="#fcc424" stroked="f" strokeweight="1pt">
                <w10:wrap anchorx="margin"/>
              </v:rect>
            </w:pict>
          </mc:Fallback>
        </mc:AlternateContent>
      </w:r>
      <w:r w:rsidRPr="001B1706">
        <w:rPr>
          <w:sz w:val="48"/>
          <w:szCs w:val="48"/>
        </w:rPr>
        <w:t xml:space="preserve"> </w:t>
      </w:r>
      <w:r>
        <w:rPr>
          <w:sz w:val="48"/>
          <w:szCs w:val="48"/>
        </w:rPr>
        <w:t>Ciencias naturales</w:t>
      </w:r>
      <w:r w:rsidRPr="001B1706">
        <w:rPr>
          <w:sz w:val="48"/>
          <w:szCs w:val="48"/>
        </w:rPr>
        <w:t xml:space="preserve"> </w:t>
      </w:r>
    </w:p>
    <w:p w14:paraId="0C59FAE6" w14:textId="2C7F7109" w:rsidR="00426750" w:rsidRPr="00426750" w:rsidRDefault="00693794" w:rsidP="00693794">
      <w:pPr>
        <w:pStyle w:val="Ttulo1"/>
        <w:numPr>
          <w:ilvl w:val="0"/>
          <w:numId w:val="0"/>
        </w:numPr>
        <w:ind w:left="360"/>
      </w:pPr>
      <w:r>
        <w:t>Pregunta 1</w:t>
      </w:r>
    </w:p>
    <w:p w14:paraId="583DC0D3" w14:textId="68DB7CEE" w:rsidR="00693794" w:rsidRPr="00693794" w:rsidRDefault="00693794" w:rsidP="00693794">
      <w:pPr>
        <w:jc w:val="both"/>
        <w:rPr>
          <w:rFonts w:ascii="Century Gothic" w:hAnsi="Century Gothic" w:cs="Times New Roman"/>
          <w:sz w:val="24"/>
          <w:szCs w:val="24"/>
        </w:rPr>
      </w:pPr>
      <w:bookmarkStart w:id="0" w:name="_Toc48680353"/>
      <w:r w:rsidRPr="00693794">
        <w:rPr>
          <w:rFonts w:ascii="Century Gothic" w:hAnsi="Century Gothic" w:cs="Times New Roman"/>
          <w:sz w:val="24"/>
          <w:szCs w:val="24"/>
        </w:rPr>
        <w:t xml:space="preserve"> El ADN y el ARN son ácidos nucleicos y macromoléculas que trabajan juntas para preservar y transmitir la información genética que define todos los elementos vitales y característicos de cada ser vivo.</w:t>
      </w:r>
    </w:p>
    <w:p w14:paraId="33980858"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Si se tiene la secuencia AATTGGCC en ADN la secuencia que se esperaría en ARN es:</w:t>
      </w:r>
    </w:p>
    <w:p w14:paraId="05D94AEE"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A.</w:t>
      </w:r>
      <w:r w:rsidRPr="00693794">
        <w:rPr>
          <w:rFonts w:ascii="Century Gothic" w:hAnsi="Century Gothic" w:cs="Times New Roman"/>
          <w:sz w:val="24"/>
          <w:szCs w:val="24"/>
        </w:rPr>
        <w:tab/>
        <w:t>UUAACCGG</w:t>
      </w:r>
    </w:p>
    <w:p w14:paraId="7C1C506B"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B.</w:t>
      </w:r>
      <w:r w:rsidRPr="00693794">
        <w:rPr>
          <w:rFonts w:ascii="Century Gothic" w:hAnsi="Century Gothic" w:cs="Times New Roman"/>
          <w:sz w:val="24"/>
          <w:szCs w:val="24"/>
        </w:rPr>
        <w:tab/>
        <w:t>TTAACCUU</w:t>
      </w:r>
    </w:p>
    <w:p w14:paraId="65460F68"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C.</w:t>
      </w:r>
      <w:r w:rsidRPr="00693794">
        <w:rPr>
          <w:rFonts w:ascii="Century Gothic" w:hAnsi="Century Gothic" w:cs="Times New Roman"/>
          <w:sz w:val="24"/>
          <w:szCs w:val="24"/>
        </w:rPr>
        <w:tab/>
        <w:t>AAGGTTGG</w:t>
      </w:r>
    </w:p>
    <w:p w14:paraId="4BC9F068"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D.</w:t>
      </w:r>
      <w:r w:rsidRPr="00693794">
        <w:rPr>
          <w:rFonts w:ascii="Century Gothic" w:hAnsi="Century Gothic" w:cs="Times New Roman"/>
          <w:sz w:val="24"/>
          <w:szCs w:val="24"/>
        </w:rPr>
        <w:tab/>
        <w:t>TTGGCCAA</w:t>
      </w:r>
    </w:p>
    <w:p w14:paraId="1D18A7A4" w14:textId="6E806C91" w:rsidR="00693794" w:rsidRPr="00693794" w:rsidRDefault="00693794" w:rsidP="00693794">
      <w:pPr>
        <w:jc w:val="both"/>
        <w:rPr>
          <w:rFonts w:ascii="Century Gothic" w:hAnsi="Century Gothic" w:cs="Times New Roman"/>
          <w:sz w:val="24"/>
          <w:szCs w:val="24"/>
        </w:rPr>
      </w:pPr>
      <w:r w:rsidRPr="008F26CF">
        <w:rPr>
          <w:noProof/>
          <w:szCs w:val="44"/>
        </w:rPr>
        <mc:AlternateContent>
          <mc:Choice Requires="wps">
            <w:drawing>
              <wp:anchor distT="0" distB="0" distL="114300" distR="114300" simplePos="0" relativeHeight="251688961" behindDoc="1" locked="0" layoutInCell="1" allowOverlap="1" wp14:anchorId="126AA942" wp14:editId="4FD1EF03">
                <wp:simplePos x="0" y="0"/>
                <wp:positionH relativeFrom="margin">
                  <wp:align>left</wp:align>
                </wp:positionH>
                <wp:positionV relativeFrom="paragraph">
                  <wp:posOffset>300355</wp:posOffset>
                </wp:positionV>
                <wp:extent cx="6076950" cy="1247775"/>
                <wp:effectExtent l="0" t="0" r="0" b="9525"/>
                <wp:wrapNone/>
                <wp:docPr id="21" name="Rectángulo 21"/>
                <wp:cNvGraphicFramePr/>
                <a:graphic xmlns:a="http://schemas.openxmlformats.org/drawingml/2006/main">
                  <a:graphicData uri="http://schemas.microsoft.com/office/word/2010/wordprocessingShape">
                    <wps:wsp>
                      <wps:cNvSpPr/>
                      <wps:spPr>
                        <a:xfrm>
                          <a:off x="0" y="0"/>
                          <a:ext cx="6076950" cy="1247775"/>
                        </a:xfrm>
                        <a:prstGeom prst="rect">
                          <a:avLst/>
                        </a:prstGeom>
                        <a:solidFill>
                          <a:srgbClr val="FCC424">
                            <a:alpha val="77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20AF29" id="Rectángulo 21" o:spid="_x0000_s1026" style="position:absolute;margin-left:0;margin-top:23.65pt;width:478.5pt;height:98.25pt;z-index:-25162751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" fillcolor="#fcc424" stroked="f" strokeweight="1pt">
                <v:fill opacity="50372f"/>
                <w10:wrap anchorx="margin"/>
              </v:rect>
            </w:pict>
          </mc:Fallback>
        </mc:AlternateContent>
      </w:r>
    </w:p>
    <w:p w14:paraId="55E3FA98" w14:textId="47499FB3" w:rsidR="00693794" w:rsidRPr="00693794" w:rsidRDefault="00693794" w:rsidP="00693794">
      <w:pPr>
        <w:jc w:val="both"/>
        <w:rPr>
          <w:rFonts w:ascii="Century Gothic" w:hAnsi="Century Gothic" w:cs="Times New Roman"/>
          <w:sz w:val="24"/>
          <w:szCs w:val="24"/>
        </w:rPr>
      </w:pPr>
      <w:proofErr w:type="spellStart"/>
      <w:r w:rsidRPr="00693794">
        <w:rPr>
          <w:rFonts w:ascii="Century Gothic" w:hAnsi="Century Gothic" w:cs="Times New Roman"/>
          <w:sz w:val="24"/>
          <w:szCs w:val="24"/>
        </w:rPr>
        <w:t>Rt</w:t>
      </w:r>
      <w:proofErr w:type="spellEnd"/>
      <w:r w:rsidRPr="00693794">
        <w:rPr>
          <w:rFonts w:ascii="Century Gothic" w:hAnsi="Century Gothic" w:cs="Times New Roman"/>
          <w:sz w:val="24"/>
          <w:szCs w:val="24"/>
        </w:rPr>
        <w:t xml:space="preserve">/ UUAACCGG Cada letra simboliza una base nitrogenada de las cuales se compone el código genético, en el transición del ADN al ARN La adenina (A) se empareja con el uracilo (U), la timina (T) se empareja con adenina (A), la guanina (G) se empareja con la citocina (C) y la citocina (C) se empareja también con la guanina(G). </w:t>
      </w:r>
    </w:p>
    <w:p w14:paraId="32B8685C" w14:textId="67886929" w:rsidR="00414026" w:rsidRDefault="00414026" w:rsidP="00693794">
      <w:pPr>
        <w:jc w:val="both"/>
        <w:rPr>
          <w:rFonts w:ascii="Century Gothic" w:hAnsi="Century Gothic" w:cs="Times New Roman"/>
          <w:sz w:val="24"/>
          <w:szCs w:val="24"/>
        </w:rPr>
      </w:pPr>
      <w:r w:rsidRPr="008F26CF">
        <w:rPr>
          <w:noProof/>
          <w:szCs w:val="44"/>
        </w:rPr>
        <mc:AlternateContent>
          <mc:Choice Requires="wps">
            <w:drawing>
              <wp:anchor distT="0" distB="0" distL="114300" distR="114300" simplePos="0" relativeHeight="251691009" behindDoc="1" locked="0" layoutInCell="1" allowOverlap="1" wp14:anchorId="77373EA1" wp14:editId="47BC150F">
                <wp:simplePos x="0" y="0"/>
                <wp:positionH relativeFrom="margin">
                  <wp:align>left</wp:align>
                </wp:positionH>
                <wp:positionV relativeFrom="paragraph">
                  <wp:posOffset>-5080</wp:posOffset>
                </wp:positionV>
                <wp:extent cx="6076950" cy="3800475"/>
                <wp:effectExtent l="0" t="0" r="0" b="9525"/>
                <wp:wrapNone/>
                <wp:docPr id="22" name="Rectángulo 22"/>
                <wp:cNvGraphicFramePr/>
                <a:graphic xmlns:a="http://schemas.openxmlformats.org/drawingml/2006/main">
                  <a:graphicData uri="http://schemas.microsoft.com/office/word/2010/wordprocessingShape">
                    <wps:wsp>
                      <wps:cNvSpPr/>
                      <wps:spPr>
                        <a:xfrm>
                          <a:off x="0" y="0"/>
                          <a:ext cx="6076950" cy="3800475"/>
                        </a:xfrm>
                        <a:prstGeom prst="rect">
                          <a:avLst/>
                        </a:prstGeom>
                        <a:solidFill>
                          <a:srgbClr val="FCC424">
                            <a:alpha val="77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167288" id="Rectángulo 22" o:spid="_x0000_s1026" style="position:absolute;margin-left:0;margin-top:-.4pt;width:478.5pt;height:299.25pt;z-index:-25162547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" fillcolor="#fcc424" stroked="f" strokeweight="1pt">
                <v:fill opacity="50372f"/>
                <w10:wrap anchorx="margin"/>
              </v:rect>
            </w:pict>
          </mc:Fallback>
        </mc:AlternateContent>
      </w:r>
      <w:r w:rsidR="00693794" w:rsidRPr="00693794">
        <w:rPr>
          <w:rFonts w:ascii="Century Gothic" w:eastAsia="Calibri" w:hAnsi="Century Gothic" w:cs="Times New Roman"/>
          <w:noProof/>
          <w:sz w:val="24"/>
          <w:szCs w:val="24"/>
        </w:rPr>
        <w:drawing>
          <wp:inline distT="0" distB="0" distL="0" distR="0" wp14:anchorId="01E6D3F5" wp14:editId="0F5E1B60">
            <wp:extent cx="4762500" cy="317182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62500" cy="3171825"/>
                    </a:xfrm>
                    <a:prstGeom prst="rect">
                      <a:avLst/>
                    </a:prstGeom>
                  </pic:spPr>
                </pic:pic>
              </a:graphicData>
            </a:graphic>
          </wp:inline>
        </w:drawing>
      </w:r>
    </w:p>
    <w:p w14:paraId="3A419CFD" w14:textId="7D0E9007" w:rsidR="00693794" w:rsidRPr="00414026" w:rsidRDefault="00693794" w:rsidP="00693794">
      <w:pPr>
        <w:jc w:val="both"/>
        <w:rPr>
          <w:rFonts w:ascii="Century Gothic" w:hAnsi="Century Gothic" w:cs="Times New Roman"/>
          <w:sz w:val="24"/>
          <w:szCs w:val="24"/>
        </w:rPr>
      </w:pPr>
      <w:r w:rsidRPr="00693794">
        <w:rPr>
          <w:rFonts w:ascii="Century Gothic" w:hAnsi="Century Gothic" w:cs="Times New Roman"/>
          <w:sz w:val="18"/>
          <w:szCs w:val="18"/>
        </w:rPr>
        <w:lastRenderedPageBreak/>
        <w:t>Imagen extraída de https://www.significados.com/adn-y-arn/#:~:text=El%20ADN%20y%20el%20ARN,característicos%20de%20cada%20ser%20vivo.</w:t>
      </w:r>
    </w:p>
    <w:p w14:paraId="02307632" w14:textId="77777777" w:rsidR="00693794" w:rsidRPr="00693794" w:rsidRDefault="00693794" w:rsidP="00693794">
      <w:pPr>
        <w:jc w:val="both"/>
        <w:rPr>
          <w:rFonts w:ascii="Century Gothic" w:hAnsi="Century Gothic" w:cs="Times New Roman"/>
          <w:sz w:val="24"/>
          <w:szCs w:val="24"/>
        </w:rPr>
      </w:pPr>
    </w:p>
    <w:p w14:paraId="18331F4D" w14:textId="211BBB6A" w:rsidR="00693794" w:rsidRPr="00693794" w:rsidRDefault="00693794" w:rsidP="00693794">
      <w:pPr>
        <w:jc w:val="both"/>
        <w:rPr>
          <w:rFonts w:ascii="Century Gothic" w:hAnsi="Century Gothic" w:cs="Times New Roman"/>
          <w:sz w:val="24"/>
          <w:szCs w:val="24"/>
        </w:rPr>
      </w:pPr>
      <w:r>
        <w:rPr>
          <w:rFonts w:ascii="Century Gothic" w:hAnsi="Century Gothic" w:cs="Times New Roman"/>
          <w:noProof/>
          <w:sz w:val="24"/>
          <w:szCs w:val="24"/>
        </w:rPr>
        <w:drawing>
          <wp:inline distT="0" distB="0" distL="0" distR="0" wp14:anchorId="66DC42C6" wp14:editId="1E2F8C07">
            <wp:extent cx="4407535" cy="2828925"/>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07535" cy="2828925"/>
                    </a:xfrm>
                    <a:prstGeom prst="rect">
                      <a:avLst/>
                    </a:prstGeom>
                    <a:noFill/>
                  </pic:spPr>
                </pic:pic>
              </a:graphicData>
            </a:graphic>
          </wp:inline>
        </w:drawing>
      </w:r>
    </w:p>
    <w:p w14:paraId="7C449D38" w14:textId="1DBE830B" w:rsidR="00693794" w:rsidRPr="00414026" w:rsidRDefault="00693794" w:rsidP="00693794">
      <w:pPr>
        <w:jc w:val="both"/>
        <w:rPr>
          <w:rFonts w:ascii="Century Gothic" w:hAnsi="Century Gothic" w:cs="Times New Roman"/>
          <w:sz w:val="18"/>
          <w:szCs w:val="18"/>
        </w:rPr>
      </w:pPr>
      <w:r w:rsidRPr="00693794">
        <w:rPr>
          <w:rFonts w:ascii="Century Gothic" w:hAnsi="Century Gothic" w:cs="Times New Roman"/>
          <w:sz w:val="24"/>
          <w:szCs w:val="24"/>
        </w:rPr>
        <w:t xml:space="preserve"> </w:t>
      </w:r>
      <w:r w:rsidR="00414026" w:rsidRPr="00414026">
        <w:rPr>
          <w:rFonts w:ascii="Century Gothic" w:hAnsi="Century Gothic" w:cs="Times New Roman"/>
          <w:sz w:val="18"/>
          <w:szCs w:val="18"/>
        </w:rPr>
        <w:t>Imagen tomada de http://www.sabelotodo.org/quimica/solubilidad.html</w:t>
      </w:r>
    </w:p>
    <w:p w14:paraId="6F5072CA"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Responda en base al grafico anterior:</w:t>
      </w:r>
    </w:p>
    <w:p w14:paraId="576B7035" w14:textId="0BA47930" w:rsidR="00693794" w:rsidRPr="00693794" w:rsidRDefault="00693794" w:rsidP="00693794">
      <w:pPr>
        <w:pStyle w:val="Ttulo1"/>
        <w:numPr>
          <w:ilvl w:val="0"/>
          <w:numId w:val="0"/>
        </w:numPr>
        <w:ind w:left="360"/>
      </w:pPr>
      <w:r>
        <w:t>Pregunta 2</w:t>
      </w:r>
    </w:p>
    <w:p w14:paraId="0DAB4F4E" w14:textId="7264DF1A"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Es correcto afirmar que el compuesto con mayor variación de solubilidad es:</w:t>
      </w:r>
    </w:p>
    <w:p w14:paraId="000E2E32"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A.</w:t>
      </w:r>
      <w:r w:rsidRPr="00693794">
        <w:rPr>
          <w:rFonts w:ascii="Century Gothic" w:hAnsi="Century Gothic" w:cs="Times New Roman"/>
          <w:sz w:val="24"/>
          <w:szCs w:val="24"/>
        </w:rPr>
        <w:tab/>
        <w:t>KNO3</w:t>
      </w:r>
    </w:p>
    <w:p w14:paraId="3B0ED2E3"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B.</w:t>
      </w:r>
      <w:r w:rsidRPr="00693794">
        <w:rPr>
          <w:rFonts w:ascii="Century Gothic" w:hAnsi="Century Gothic" w:cs="Times New Roman"/>
          <w:sz w:val="24"/>
          <w:szCs w:val="24"/>
        </w:rPr>
        <w:tab/>
        <w:t>NaCl</w:t>
      </w:r>
    </w:p>
    <w:p w14:paraId="42BD1413"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C.</w:t>
      </w:r>
      <w:r w:rsidRPr="00693794">
        <w:rPr>
          <w:rFonts w:ascii="Century Gothic" w:hAnsi="Century Gothic" w:cs="Times New Roman"/>
          <w:sz w:val="24"/>
          <w:szCs w:val="24"/>
        </w:rPr>
        <w:tab/>
        <w:t>KCLO3</w:t>
      </w:r>
    </w:p>
    <w:p w14:paraId="6AB7FA8F"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D.</w:t>
      </w:r>
      <w:r w:rsidRPr="00693794">
        <w:rPr>
          <w:rFonts w:ascii="Century Gothic" w:hAnsi="Century Gothic" w:cs="Times New Roman"/>
          <w:sz w:val="24"/>
          <w:szCs w:val="24"/>
        </w:rPr>
        <w:tab/>
        <w:t>KCIO3</w:t>
      </w:r>
    </w:p>
    <w:p w14:paraId="2F14421A" w14:textId="484CEB33" w:rsidR="00693794" w:rsidRPr="00693794" w:rsidRDefault="00693794" w:rsidP="00693794">
      <w:pPr>
        <w:jc w:val="both"/>
        <w:rPr>
          <w:rFonts w:ascii="Century Gothic" w:hAnsi="Century Gothic" w:cs="Times New Roman"/>
          <w:sz w:val="24"/>
          <w:szCs w:val="24"/>
        </w:rPr>
      </w:pPr>
      <w:r w:rsidRPr="008F26CF">
        <w:rPr>
          <w:noProof/>
          <w:szCs w:val="44"/>
        </w:rPr>
        <mc:AlternateContent>
          <mc:Choice Requires="wps">
            <w:drawing>
              <wp:anchor distT="0" distB="0" distL="114300" distR="114300" simplePos="0" relativeHeight="251686913" behindDoc="1" locked="0" layoutInCell="1" allowOverlap="1" wp14:anchorId="5CC09400" wp14:editId="49E7D98B">
                <wp:simplePos x="0" y="0"/>
                <wp:positionH relativeFrom="margin">
                  <wp:align>left</wp:align>
                </wp:positionH>
                <wp:positionV relativeFrom="paragraph">
                  <wp:posOffset>303530</wp:posOffset>
                </wp:positionV>
                <wp:extent cx="6076950" cy="847725"/>
                <wp:effectExtent l="0" t="0" r="0" b="9525"/>
                <wp:wrapNone/>
                <wp:docPr id="20" name="Rectángulo 20"/>
                <wp:cNvGraphicFramePr/>
                <a:graphic xmlns:a="http://schemas.openxmlformats.org/drawingml/2006/main">
                  <a:graphicData uri="http://schemas.microsoft.com/office/word/2010/wordprocessingShape">
                    <wps:wsp>
                      <wps:cNvSpPr/>
                      <wps:spPr>
                        <a:xfrm>
                          <a:off x="0" y="0"/>
                          <a:ext cx="6076950" cy="847725"/>
                        </a:xfrm>
                        <a:prstGeom prst="rect">
                          <a:avLst/>
                        </a:prstGeom>
                        <a:solidFill>
                          <a:srgbClr val="FCC424">
                            <a:alpha val="77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A42BF7" id="Rectángulo 20" o:spid="_x0000_s1026" style="position:absolute;margin-left:0;margin-top:23.9pt;width:478.5pt;height:66.75pt;z-index:-25162956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" fillcolor="#fcc424" stroked="f" strokeweight="1pt">
                <v:fill opacity="50372f"/>
                <w10:wrap anchorx="margin"/>
              </v:rect>
            </w:pict>
          </mc:Fallback>
        </mc:AlternateContent>
      </w:r>
    </w:p>
    <w:p w14:paraId="3738A67A" w14:textId="2AA99F31" w:rsidR="00693794" w:rsidRPr="00693794" w:rsidRDefault="00693794" w:rsidP="00693794">
      <w:pPr>
        <w:jc w:val="both"/>
        <w:rPr>
          <w:rFonts w:ascii="Century Gothic" w:hAnsi="Century Gothic" w:cs="Times New Roman"/>
          <w:sz w:val="24"/>
          <w:szCs w:val="24"/>
        </w:rPr>
      </w:pPr>
      <w:proofErr w:type="spellStart"/>
      <w:r w:rsidRPr="00693794">
        <w:rPr>
          <w:rFonts w:ascii="Century Gothic" w:hAnsi="Century Gothic" w:cs="Times New Roman"/>
          <w:sz w:val="24"/>
          <w:szCs w:val="24"/>
        </w:rPr>
        <w:t>Rt</w:t>
      </w:r>
      <w:proofErr w:type="spellEnd"/>
      <w:r w:rsidRPr="00693794">
        <w:rPr>
          <w:rFonts w:ascii="Century Gothic" w:hAnsi="Century Gothic" w:cs="Times New Roman"/>
          <w:sz w:val="24"/>
          <w:szCs w:val="24"/>
        </w:rPr>
        <w:t>/ KNO3, el promedio de cambio es el que cambia más rápido con la variación de la temperatura, por tanto, basta solo con observar que grafica sube con mayor inclinación con la relación a la temperatura, siendo la curva del KNO3 la de mayor cambio.</w:t>
      </w:r>
    </w:p>
    <w:p w14:paraId="474A8D73" w14:textId="25A6347B" w:rsidR="00693794" w:rsidRPr="00426750" w:rsidRDefault="00693794" w:rsidP="00693794">
      <w:pPr>
        <w:pStyle w:val="Ttulo1"/>
        <w:numPr>
          <w:ilvl w:val="0"/>
          <w:numId w:val="0"/>
        </w:numPr>
        <w:ind w:left="360"/>
      </w:pPr>
      <w:r>
        <w:lastRenderedPageBreak/>
        <w:t>Pregunta 3</w:t>
      </w:r>
    </w:p>
    <w:p w14:paraId="1D9619A3" w14:textId="215B514C"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Si se compara el promedio de solubilidad de dos de estos compuestos se puede afirmar que dicho promedio es similar entre:</w:t>
      </w:r>
    </w:p>
    <w:p w14:paraId="22623F22"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A.</w:t>
      </w:r>
      <w:r w:rsidRPr="00693794">
        <w:rPr>
          <w:rFonts w:ascii="Century Gothic" w:hAnsi="Century Gothic" w:cs="Times New Roman"/>
          <w:sz w:val="24"/>
          <w:szCs w:val="24"/>
        </w:rPr>
        <w:tab/>
        <w:t>KCLO3 Y NICL2</w:t>
      </w:r>
    </w:p>
    <w:p w14:paraId="2E1CC8AE"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B.</w:t>
      </w:r>
      <w:r w:rsidRPr="00693794">
        <w:rPr>
          <w:rFonts w:ascii="Century Gothic" w:hAnsi="Century Gothic" w:cs="Times New Roman"/>
          <w:sz w:val="24"/>
          <w:szCs w:val="24"/>
        </w:rPr>
        <w:tab/>
        <w:t>KNO3 Y Na2SO4</w:t>
      </w:r>
    </w:p>
    <w:p w14:paraId="214B8012"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C.</w:t>
      </w:r>
      <w:r w:rsidRPr="00693794">
        <w:rPr>
          <w:rFonts w:ascii="Century Gothic" w:hAnsi="Century Gothic" w:cs="Times New Roman"/>
          <w:sz w:val="24"/>
          <w:szCs w:val="24"/>
        </w:rPr>
        <w:tab/>
      </w:r>
      <w:proofErr w:type="spellStart"/>
      <w:r w:rsidRPr="00693794">
        <w:rPr>
          <w:rFonts w:ascii="Century Gothic" w:hAnsi="Century Gothic" w:cs="Times New Roman"/>
          <w:sz w:val="24"/>
          <w:szCs w:val="24"/>
        </w:rPr>
        <w:t>NaCL</w:t>
      </w:r>
      <w:proofErr w:type="spellEnd"/>
      <w:r w:rsidRPr="00693794">
        <w:rPr>
          <w:rFonts w:ascii="Century Gothic" w:hAnsi="Century Gothic" w:cs="Times New Roman"/>
          <w:sz w:val="24"/>
          <w:szCs w:val="24"/>
        </w:rPr>
        <w:t xml:space="preserve"> YKNO3</w:t>
      </w:r>
    </w:p>
    <w:p w14:paraId="687D099B"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D.</w:t>
      </w:r>
      <w:r w:rsidRPr="00693794">
        <w:rPr>
          <w:rFonts w:ascii="Century Gothic" w:hAnsi="Century Gothic" w:cs="Times New Roman"/>
          <w:sz w:val="24"/>
          <w:szCs w:val="24"/>
        </w:rPr>
        <w:tab/>
        <w:t xml:space="preserve">Na2SO4 Y </w:t>
      </w:r>
      <w:proofErr w:type="spellStart"/>
      <w:r w:rsidRPr="00693794">
        <w:rPr>
          <w:rFonts w:ascii="Century Gothic" w:hAnsi="Century Gothic" w:cs="Times New Roman"/>
          <w:sz w:val="24"/>
          <w:szCs w:val="24"/>
        </w:rPr>
        <w:t>NaCL</w:t>
      </w:r>
      <w:proofErr w:type="spellEnd"/>
    </w:p>
    <w:p w14:paraId="63589414" w14:textId="4CD5EF52" w:rsidR="00693794" w:rsidRPr="00693794" w:rsidRDefault="00C40D70" w:rsidP="00693794">
      <w:pPr>
        <w:jc w:val="both"/>
        <w:rPr>
          <w:rFonts w:ascii="Century Gothic" w:hAnsi="Century Gothic" w:cs="Times New Roman"/>
          <w:sz w:val="24"/>
          <w:szCs w:val="24"/>
        </w:rPr>
      </w:pPr>
      <w:r w:rsidRPr="008F26CF">
        <w:rPr>
          <w:noProof/>
          <w:szCs w:val="44"/>
        </w:rPr>
        <mc:AlternateContent>
          <mc:Choice Requires="wps">
            <w:drawing>
              <wp:anchor distT="0" distB="0" distL="114300" distR="114300" simplePos="0" relativeHeight="251684865" behindDoc="1" locked="0" layoutInCell="1" allowOverlap="1" wp14:anchorId="1B17BEDF" wp14:editId="5F8098F9">
                <wp:simplePos x="0" y="0"/>
                <wp:positionH relativeFrom="margin">
                  <wp:posOffset>4445</wp:posOffset>
                </wp:positionH>
                <wp:positionV relativeFrom="paragraph">
                  <wp:posOffset>294639</wp:posOffset>
                </wp:positionV>
                <wp:extent cx="6076950" cy="1247775"/>
                <wp:effectExtent l="0" t="0" r="0" b="9525"/>
                <wp:wrapNone/>
                <wp:docPr id="19" name="Rectángulo 19"/>
                <wp:cNvGraphicFramePr/>
                <a:graphic xmlns:a="http://schemas.openxmlformats.org/drawingml/2006/main">
                  <a:graphicData uri="http://schemas.microsoft.com/office/word/2010/wordprocessingShape">
                    <wps:wsp>
                      <wps:cNvSpPr/>
                      <wps:spPr>
                        <a:xfrm>
                          <a:off x="0" y="0"/>
                          <a:ext cx="6076950" cy="1247775"/>
                        </a:xfrm>
                        <a:prstGeom prst="rect">
                          <a:avLst/>
                        </a:prstGeom>
                        <a:solidFill>
                          <a:srgbClr val="FCC424">
                            <a:alpha val="77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F1256F" id="Rectángulo 19" o:spid="_x0000_s1026" style="position:absolute;margin-left:.35pt;margin-top:23.2pt;width:478.5pt;height:98.25pt;z-index:-25163161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" fillcolor="#fcc424" stroked="f" strokeweight="1pt">
                <v:fill opacity="50372f"/>
                <w10:wrap anchorx="margin"/>
              </v:rect>
            </w:pict>
          </mc:Fallback>
        </mc:AlternateContent>
      </w:r>
      <w:r w:rsidR="00693794" w:rsidRPr="008F26CF">
        <w:rPr>
          <w:noProof/>
          <w:szCs w:val="44"/>
        </w:rPr>
        <mc:AlternateContent>
          <mc:Choice Requires="wps">
            <w:drawing>
              <wp:anchor distT="0" distB="0" distL="114300" distR="114300" simplePos="0" relativeHeight="251682817" behindDoc="1" locked="0" layoutInCell="1" allowOverlap="1" wp14:anchorId="748562D9" wp14:editId="59896EA9">
                <wp:simplePos x="0" y="0"/>
                <wp:positionH relativeFrom="margin">
                  <wp:align>left</wp:align>
                </wp:positionH>
                <wp:positionV relativeFrom="paragraph">
                  <wp:posOffset>307341</wp:posOffset>
                </wp:positionV>
                <wp:extent cx="6076950" cy="704850"/>
                <wp:effectExtent l="0" t="0" r="0" b="0"/>
                <wp:wrapNone/>
                <wp:docPr id="18" name="Rectángulo 18"/>
                <wp:cNvGraphicFramePr/>
                <a:graphic xmlns:a="http://schemas.openxmlformats.org/drawingml/2006/main">
                  <a:graphicData uri="http://schemas.microsoft.com/office/word/2010/wordprocessingShape">
                    <wps:wsp>
                      <wps:cNvSpPr/>
                      <wps:spPr>
                        <a:xfrm>
                          <a:off x="0" y="0"/>
                          <a:ext cx="6076950" cy="704850"/>
                        </a:xfrm>
                        <a:prstGeom prst="rect">
                          <a:avLst/>
                        </a:prstGeom>
                        <a:solidFill>
                          <a:srgbClr val="FCC424">
                            <a:alpha val="77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8C7D29" id="Rectángulo 18" o:spid="_x0000_s1026" style="position:absolute;margin-left:0;margin-top:24.2pt;width:478.5pt;height:55.5pt;z-index:-251633663;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" fillcolor="#fcc424" stroked="f" strokeweight="1pt">
                <v:fill opacity="50372f"/>
                <w10:wrap anchorx="margin"/>
              </v:rect>
            </w:pict>
          </mc:Fallback>
        </mc:AlternateContent>
      </w:r>
      <w:proofErr w:type="spellStart"/>
      <w:r w:rsidR="00693794" w:rsidRPr="00693794">
        <w:rPr>
          <w:rFonts w:ascii="Century Gothic" w:hAnsi="Century Gothic" w:cs="Times New Roman"/>
          <w:sz w:val="24"/>
          <w:szCs w:val="24"/>
        </w:rPr>
        <w:t>Rt</w:t>
      </w:r>
      <w:proofErr w:type="spellEnd"/>
      <w:r w:rsidR="00693794" w:rsidRPr="00693794">
        <w:rPr>
          <w:rFonts w:ascii="Century Gothic" w:hAnsi="Century Gothic" w:cs="Times New Roman"/>
          <w:sz w:val="24"/>
          <w:szCs w:val="24"/>
        </w:rPr>
        <w:t>/ KCLO3 y NICL2 al comparar las curvas de concentración de cada una de estas sustancias nos encontramos con que las curvas más similares son estas dos, siendo casi paralelas (que no se tocan entre sí) lo cual nos dice que, aunque tienen diferentes concentraciones su razón de cambio es muy similar, por esto podemos afirmar que su promedio de cambio es similar entre estas dos sustancias.</w:t>
      </w:r>
    </w:p>
    <w:p w14:paraId="0604E987" w14:textId="77777777" w:rsidR="00C40D70" w:rsidRPr="00693794" w:rsidRDefault="00C40D70" w:rsidP="00693794">
      <w:pPr>
        <w:jc w:val="both"/>
        <w:rPr>
          <w:rFonts w:ascii="Century Gothic" w:hAnsi="Century Gothic" w:cs="Times New Roman"/>
          <w:sz w:val="24"/>
          <w:szCs w:val="24"/>
        </w:rPr>
      </w:pPr>
    </w:p>
    <w:p w14:paraId="025DFB45" w14:textId="61712644"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Responda las siguientes preguntas de acuerdo con el siguiente texto:</w:t>
      </w:r>
    </w:p>
    <w:p w14:paraId="6A7D4800" w14:textId="77777777" w:rsidR="00693794" w:rsidRPr="00414026" w:rsidRDefault="00693794" w:rsidP="00693794">
      <w:pPr>
        <w:jc w:val="both"/>
        <w:rPr>
          <w:rFonts w:ascii="Century Gothic" w:hAnsi="Century Gothic" w:cs="Times New Roman"/>
          <w:sz w:val="20"/>
          <w:szCs w:val="20"/>
        </w:rPr>
      </w:pPr>
      <w:r w:rsidRPr="00693794">
        <w:rPr>
          <w:rFonts w:ascii="Century Gothic" w:hAnsi="Century Gothic" w:cs="Times New Roman"/>
          <w:sz w:val="24"/>
          <w:szCs w:val="24"/>
        </w:rPr>
        <w:t xml:space="preserve">“…El COVID-19 constituye “lo real que irrumpe” al modo lacaniano. Todos nos vemos comprometidos con una nueva forma de convivencia que no nos gusta: las cuarentenas nos han cortado literalmente las alas, y la ausencia de esparcimiento genera más temor de lo normal ante una enfermedad. El tema no puede eludirse en la vida familiar: los medios informan con escándalo, los cuidados personales permanentes nos recuerdan que estamos en riesgo todo el tiempo y, en suma, presentimos que la pandemia está destrozando nuestros nervios y vínculos simbólicos…” </w:t>
      </w:r>
      <w:r w:rsidRPr="00414026">
        <w:rPr>
          <w:rFonts w:ascii="Century Gothic" w:hAnsi="Century Gothic" w:cs="Times New Roman"/>
          <w:sz w:val="20"/>
          <w:szCs w:val="20"/>
        </w:rPr>
        <w:t xml:space="preserve">Daniel E. </w:t>
      </w:r>
      <w:proofErr w:type="spellStart"/>
      <w:r w:rsidRPr="00414026">
        <w:rPr>
          <w:rFonts w:ascii="Century Gothic" w:hAnsi="Century Gothic" w:cs="Times New Roman"/>
          <w:sz w:val="20"/>
          <w:szCs w:val="20"/>
        </w:rPr>
        <w:t>Herrendorf</w:t>
      </w:r>
      <w:proofErr w:type="spellEnd"/>
      <w:r w:rsidRPr="00414026">
        <w:rPr>
          <w:rFonts w:ascii="Century Gothic" w:hAnsi="Century Gothic" w:cs="Times New Roman"/>
          <w:sz w:val="20"/>
          <w:szCs w:val="20"/>
        </w:rPr>
        <w:t>, ¿El coronavirus es un invento?, Revista movimiento</w:t>
      </w:r>
    </w:p>
    <w:p w14:paraId="6DFBA1B3" w14:textId="1E5C9B11" w:rsidR="00693794" w:rsidRPr="00426750" w:rsidRDefault="00693794" w:rsidP="00693794">
      <w:pPr>
        <w:pStyle w:val="Ttulo1"/>
        <w:numPr>
          <w:ilvl w:val="0"/>
          <w:numId w:val="0"/>
        </w:numPr>
        <w:ind w:left="360"/>
      </w:pPr>
      <w:r>
        <w:t>Pregunta 4</w:t>
      </w:r>
    </w:p>
    <w:p w14:paraId="2F4A90D4" w14:textId="61B59AB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Del texto anterior podemos concluir que:</w:t>
      </w:r>
    </w:p>
    <w:p w14:paraId="5AA2EDE1"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A.</w:t>
      </w:r>
      <w:r w:rsidRPr="00693794">
        <w:rPr>
          <w:rFonts w:ascii="Century Gothic" w:hAnsi="Century Gothic" w:cs="Times New Roman"/>
          <w:sz w:val="24"/>
          <w:szCs w:val="24"/>
        </w:rPr>
        <w:tab/>
        <w:t>Los vínculos humanos nos vuelven susceptibles a enfermarnos</w:t>
      </w:r>
    </w:p>
    <w:p w14:paraId="378CBAEA"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B.</w:t>
      </w:r>
      <w:r w:rsidRPr="00693794">
        <w:rPr>
          <w:rFonts w:ascii="Century Gothic" w:hAnsi="Century Gothic" w:cs="Times New Roman"/>
          <w:sz w:val="24"/>
          <w:szCs w:val="24"/>
        </w:rPr>
        <w:tab/>
        <w:t>El miedo nos hace vulnerables a las pandemias</w:t>
      </w:r>
    </w:p>
    <w:p w14:paraId="2CEB653F"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C.</w:t>
      </w:r>
      <w:r w:rsidRPr="00693794">
        <w:rPr>
          <w:rFonts w:ascii="Century Gothic" w:hAnsi="Century Gothic" w:cs="Times New Roman"/>
          <w:sz w:val="24"/>
          <w:szCs w:val="24"/>
        </w:rPr>
        <w:tab/>
        <w:t>Los medios exageran todo para infundir miedo y que nos cuidemos</w:t>
      </w:r>
    </w:p>
    <w:p w14:paraId="5D97EB3D"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D.</w:t>
      </w:r>
      <w:r w:rsidRPr="00693794">
        <w:rPr>
          <w:rFonts w:ascii="Century Gothic" w:hAnsi="Century Gothic" w:cs="Times New Roman"/>
          <w:sz w:val="24"/>
          <w:szCs w:val="24"/>
        </w:rPr>
        <w:tab/>
        <w:t>Los cuidados ante una pandemia sin importar lo extremos nos mantienen a salvo</w:t>
      </w:r>
    </w:p>
    <w:p w14:paraId="28287CB2" w14:textId="603222FD" w:rsidR="00693794" w:rsidRPr="00693794" w:rsidRDefault="00693794" w:rsidP="00693794">
      <w:pPr>
        <w:jc w:val="both"/>
        <w:rPr>
          <w:rFonts w:ascii="Century Gothic" w:hAnsi="Century Gothic" w:cs="Times New Roman"/>
          <w:sz w:val="24"/>
          <w:szCs w:val="24"/>
        </w:rPr>
      </w:pPr>
      <w:r w:rsidRPr="008F26CF">
        <w:rPr>
          <w:noProof/>
          <w:szCs w:val="44"/>
        </w:rPr>
        <w:lastRenderedPageBreak/>
        <mc:AlternateContent>
          <mc:Choice Requires="wps">
            <w:drawing>
              <wp:anchor distT="0" distB="0" distL="114300" distR="114300" simplePos="0" relativeHeight="251680769" behindDoc="1" locked="0" layoutInCell="1" allowOverlap="1" wp14:anchorId="3A4175B1" wp14:editId="7E753D37">
                <wp:simplePos x="0" y="0"/>
                <wp:positionH relativeFrom="margin">
                  <wp:align>left</wp:align>
                </wp:positionH>
                <wp:positionV relativeFrom="paragraph">
                  <wp:posOffset>298450</wp:posOffset>
                </wp:positionV>
                <wp:extent cx="6076950" cy="809625"/>
                <wp:effectExtent l="0" t="0" r="0" b="9525"/>
                <wp:wrapNone/>
                <wp:docPr id="17" name="Rectángulo 17"/>
                <wp:cNvGraphicFramePr/>
                <a:graphic xmlns:a="http://schemas.openxmlformats.org/drawingml/2006/main">
                  <a:graphicData uri="http://schemas.microsoft.com/office/word/2010/wordprocessingShape">
                    <wps:wsp>
                      <wps:cNvSpPr/>
                      <wps:spPr>
                        <a:xfrm>
                          <a:off x="0" y="0"/>
                          <a:ext cx="6076950" cy="809625"/>
                        </a:xfrm>
                        <a:prstGeom prst="rect">
                          <a:avLst/>
                        </a:prstGeom>
                        <a:solidFill>
                          <a:srgbClr val="FCC424">
                            <a:alpha val="77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1E35DA" id="Rectángulo 17" o:spid="_x0000_s1026" style="position:absolute;margin-left:0;margin-top:23.5pt;width:478.5pt;height:63.75pt;z-index:-25163571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" fillcolor="#fcc424" stroked="f" strokeweight="1pt">
                <v:fill opacity="50372f"/>
                <w10:wrap anchorx="margin"/>
              </v:rect>
            </w:pict>
          </mc:Fallback>
        </mc:AlternateContent>
      </w:r>
    </w:p>
    <w:p w14:paraId="344483F8" w14:textId="057F837D" w:rsidR="00693794" w:rsidRDefault="00693794" w:rsidP="00693794">
      <w:pPr>
        <w:jc w:val="both"/>
        <w:rPr>
          <w:rFonts w:ascii="Century Gothic" w:hAnsi="Century Gothic" w:cs="Times New Roman"/>
          <w:sz w:val="24"/>
          <w:szCs w:val="24"/>
        </w:rPr>
      </w:pPr>
      <w:proofErr w:type="spellStart"/>
      <w:r w:rsidRPr="00693794">
        <w:rPr>
          <w:rFonts w:ascii="Century Gothic" w:hAnsi="Century Gothic" w:cs="Times New Roman"/>
          <w:sz w:val="24"/>
          <w:szCs w:val="24"/>
        </w:rPr>
        <w:t>Rt</w:t>
      </w:r>
      <w:proofErr w:type="spellEnd"/>
      <w:r w:rsidRPr="00693794">
        <w:rPr>
          <w:rFonts w:ascii="Century Gothic" w:hAnsi="Century Gothic" w:cs="Times New Roman"/>
          <w:sz w:val="24"/>
          <w:szCs w:val="24"/>
        </w:rPr>
        <w:t>/ Los cuidados ante una pandemia sin importar lo extremos nos mantienen a salvo, Ante una crisis sanitaria toda acción que realizamos en pro de evitar enfermarnos es bienvenida, ya que la vida nuestra es un recurso que no podemos renovar.</w:t>
      </w:r>
    </w:p>
    <w:p w14:paraId="2C390A99" w14:textId="0E6D0CF7" w:rsidR="00693794" w:rsidRPr="00426750" w:rsidRDefault="00693794" w:rsidP="00693794">
      <w:pPr>
        <w:pStyle w:val="Ttulo1"/>
        <w:numPr>
          <w:ilvl w:val="0"/>
          <w:numId w:val="0"/>
        </w:numPr>
        <w:ind w:left="360"/>
      </w:pPr>
      <w:r>
        <w:t>Pregunta 5</w:t>
      </w:r>
    </w:p>
    <w:p w14:paraId="41B7925F" w14:textId="0C05BD8D"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La frase “los medios informan con escándalo”, se puede interpretar como:</w:t>
      </w:r>
    </w:p>
    <w:p w14:paraId="3A7718C9"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A.</w:t>
      </w:r>
      <w:r w:rsidRPr="00693794">
        <w:rPr>
          <w:rFonts w:ascii="Century Gothic" w:hAnsi="Century Gothic" w:cs="Times New Roman"/>
          <w:sz w:val="24"/>
          <w:szCs w:val="24"/>
        </w:rPr>
        <w:tab/>
        <w:t>Los medios mienten</w:t>
      </w:r>
    </w:p>
    <w:p w14:paraId="05FE9B6F"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B.</w:t>
      </w:r>
      <w:r w:rsidRPr="00693794">
        <w:rPr>
          <w:rFonts w:ascii="Century Gothic" w:hAnsi="Century Gothic" w:cs="Times New Roman"/>
          <w:sz w:val="24"/>
          <w:szCs w:val="24"/>
        </w:rPr>
        <w:tab/>
        <w:t>No sabemos informarnos</w:t>
      </w:r>
    </w:p>
    <w:p w14:paraId="139D9E95"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C.</w:t>
      </w:r>
      <w:r w:rsidRPr="00693794">
        <w:rPr>
          <w:rFonts w:ascii="Century Gothic" w:hAnsi="Century Gothic" w:cs="Times New Roman"/>
          <w:sz w:val="24"/>
          <w:szCs w:val="24"/>
        </w:rPr>
        <w:tab/>
        <w:t>El escándalo mediático para sacar provecho de la crisis</w:t>
      </w:r>
    </w:p>
    <w:p w14:paraId="20D988E1" w14:textId="47AFB57E" w:rsidR="00693794" w:rsidRPr="00693794" w:rsidRDefault="00C40D70" w:rsidP="00693794">
      <w:pPr>
        <w:jc w:val="both"/>
        <w:rPr>
          <w:rFonts w:ascii="Century Gothic" w:hAnsi="Century Gothic" w:cs="Times New Roman"/>
          <w:sz w:val="24"/>
          <w:szCs w:val="24"/>
        </w:rPr>
      </w:pPr>
      <w:r w:rsidRPr="008F26CF">
        <w:rPr>
          <w:noProof/>
          <w:szCs w:val="44"/>
        </w:rPr>
        <mc:AlternateContent>
          <mc:Choice Requires="wps">
            <w:drawing>
              <wp:anchor distT="0" distB="0" distL="114300" distR="114300" simplePos="0" relativeHeight="251678721" behindDoc="1" locked="0" layoutInCell="1" allowOverlap="1" wp14:anchorId="46B27DF8" wp14:editId="2785CAF4">
                <wp:simplePos x="0" y="0"/>
                <wp:positionH relativeFrom="margin">
                  <wp:posOffset>4445</wp:posOffset>
                </wp:positionH>
                <wp:positionV relativeFrom="paragraph">
                  <wp:posOffset>263526</wp:posOffset>
                </wp:positionV>
                <wp:extent cx="6076950" cy="990600"/>
                <wp:effectExtent l="0" t="0" r="0" b="0"/>
                <wp:wrapNone/>
                <wp:docPr id="16" name="Rectángulo 16"/>
                <wp:cNvGraphicFramePr/>
                <a:graphic xmlns:a="http://schemas.openxmlformats.org/drawingml/2006/main">
                  <a:graphicData uri="http://schemas.microsoft.com/office/word/2010/wordprocessingShape">
                    <wps:wsp>
                      <wps:cNvSpPr/>
                      <wps:spPr>
                        <a:xfrm>
                          <a:off x="0" y="0"/>
                          <a:ext cx="6076950" cy="990600"/>
                        </a:xfrm>
                        <a:prstGeom prst="rect">
                          <a:avLst/>
                        </a:prstGeom>
                        <a:solidFill>
                          <a:srgbClr val="FCC424">
                            <a:alpha val="77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C433D1" id="Rectángulo 16" o:spid="_x0000_s1026" style="position:absolute;margin-left:.35pt;margin-top:20.75pt;width:478.5pt;height:78pt;z-index:-25163775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" fillcolor="#fcc424" stroked="f" strokeweight="1pt">
                <v:fill opacity="50372f"/>
                <w10:wrap anchorx="margin"/>
              </v:rect>
            </w:pict>
          </mc:Fallback>
        </mc:AlternateContent>
      </w:r>
      <w:r w:rsidR="00693794" w:rsidRPr="00693794">
        <w:rPr>
          <w:rFonts w:ascii="Century Gothic" w:hAnsi="Century Gothic" w:cs="Times New Roman"/>
          <w:sz w:val="24"/>
          <w:szCs w:val="24"/>
        </w:rPr>
        <w:t>D.</w:t>
      </w:r>
      <w:r w:rsidR="00693794" w:rsidRPr="00693794">
        <w:rPr>
          <w:rFonts w:ascii="Century Gothic" w:hAnsi="Century Gothic" w:cs="Times New Roman"/>
          <w:sz w:val="24"/>
          <w:szCs w:val="24"/>
        </w:rPr>
        <w:tab/>
        <w:t>Se exagera para que el miedo nos obligue a cuidarnos</w:t>
      </w:r>
    </w:p>
    <w:p w14:paraId="403A9AC6" w14:textId="4189347F" w:rsidR="00693794" w:rsidRPr="00693794" w:rsidRDefault="00693794" w:rsidP="00693794">
      <w:pPr>
        <w:jc w:val="both"/>
        <w:rPr>
          <w:rFonts w:ascii="Century Gothic" w:hAnsi="Century Gothic" w:cs="Times New Roman"/>
          <w:sz w:val="24"/>
          <w:szCs w:val="24"/>
        </w:rPr>
      </w:pPr>
      <w:proofErr w:type="spellStart"/>
      <w:r w:rsidRPr="00693794">
        <w:rPr>
          <w:rFonts w:ascii="Century Gothic" w:hAnsi="Century Gothic" w:cs="Times New Roman"/>
          <w:sz w:val="24"/>
          <w:szCs w:val="24"/>
        </w:rPr>
        <w:t>Rt</w:t>
      </w:r>
      <w:proofErr w:type="spellEnd"/>
      <w:r w:rsidRPr="00693794">
        <w:rPr>
          <w:rFonts w:ascii="Century Gothic" w:hAnsi="Century Gothic" w:cs="Times New Roman"/>
          <w:sz w:val="24"/>
          <w:szCs w:val="24"/>
        </w:rPr>
        <w:t>/ Se exagera para que el miedo nos obligue a cuidarnos, en una crisis sanitaria los medios como una manera de ayudar a que se cumplan las medidas de bioseguridad que pueden llegar a ser extremas, tienden a exagerar la situación para que las personas que tienden a desafiar las normas también se cuiden.</w:t>
      </w:r>
    </w:p>
    <w:p w14:paraId="23508170" w14:textId="77777777" w:rsidR="00693794" w:rsidRPr="00693794" w:rsidRDefault="00693794" w:rsidP="00693794">
      <w:pPr>
        <w:jc w:val="both"/>
        <w:rPr>
          <w:rFonts w:ascii="Century Gothic" w:hAnsi="Century Gothic" w:cs="Times New Roman"/>
          <w:sz w:val="24"/>
          <w:szCs w:val="24"/>
        </w:rPr>
      </w:pPr>
    </w:p>
    <w:p w14:paraId="6282618E"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Responda a partir del siguiente texto</w:t>
      </w:r>
    </w:p>
    <w:p w14:paraId="0124E49C"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 xml:space="preserve">El aire que respiramos se compone principalmente de oxígeno (21 %) y nitrógeno (78 %), y acumula concentraciones de otros gases en niveles mucho más bajos en comparación con estos dos compuestos. Pese a su baja concentración, la presencia de esos otros gases es perjudicial para la salud y el medio ambiente. Aunque existen varias formas de reducir la presencia de estos gases ninguna es sencilla. </w:t>
      </w:r>
      <w:proofErr w:type="spellStart"/>
      <w:r w:rsidRPr="00693794">
        <w:rPr>
          <w:rFonts w:ascii="Century Gothic" w:hAnsi="Century Gothic" w:cs="Times New Roman"/>
          <w:sz w:val="24"/>
          <w:szCs w:val="24"/>
        </w:rPr>
        <w:t>Newsletter</w:t>
      </w:r>
      <w:proofErr w:type="spellEnd"/>
      <w:r w:rsidRPr="00693794">
        <w:rPr>
          <w:rFonts w:ascii="Century Gothic" w:hAnsi="Century Gothic" w:cs="Times New Roman"/>
          <w:sz w:val="24"/>
          <w:szCs w:val="24"/>
        </w:rPr>
        <w:t xml:space="preserve"> UFG - Julio 2020, ¿Qué son las partes por millón?</w:t>
      </w:r>
    </w:p>
    <w:p w14:paraId="3E8D1A67" w14:textId="5587EC26" w:rsidR="00693794" w:rsidRPr="00426750" w:rsidRDefault="00693794" w:rsidP="00693794">
      <w:pPr>
        <w:pStyle w:val="Ttulo1"/>
        <w:numPr>
          <w:ilvl w:val="0"/>
          <w:numId w:val="0"/>
        </w:numPr>
        <w:ind w:left="360"/>
      </w:pPr>
      <w:r>
        <w:t>Pregunta 6</w:t>
      </w:r>
    </w:p>
    <w:p w14:paraId="0F3D3952" w14:textId="17BE6526"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Una afirmación que no es correcta es:</w:t>
      </w:r>
    </w:p>
    <w:p w14:paraId="3ACCAA06"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A.</w:t>
      </w:r>
      <w:r w:rsidRPr="00693794">
        <w:rPr>
          <w:rFonts w:ascii="Century Gothic" w:hAnsi="Century Gothic" w:cs="Times New Roman"/>
          <w:sz w:val="24"/>
          <w:szCs w:val="24"/>
        </w:rPr>
        <w:tab/>
        <w:t>El 1% del aire que respiramos está compuesto por diversos gases</w:t>
      </w:r>
    </w:p>
    <w:p w14:paraId="58A37A9A"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B.</w:t>
      </w:r>
      <w:r w:rsidRPr="00693794">
        <w:rPr>
          <w:rFonts w:ascii="Century Gothic" w:hAnsi="Century Gothic" w:cs="Times New Roman"/>
          <w:sz w:val="24"/>
          <w:szCs w:val="24"/>
        </w:rPr>
        <w:tab/>
        <w:t>No es fácil reducir la presencia de gases tóxicos en el aire</w:t>
      </w:r>
    </w:p>
    <w:p w14:paraId="12A3384B"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C.</w:t>
      </w:r>
      <w:r w:rsidRPr="00693794">
        <w:rPr>
          <w:rFonts w:ascii="Century Gothic" w:hAnsi="Century Gothic" w:cs="Times New Roman"/>
          <w:sz w:val="24"/>
          <w:szCs w:val="24"/>
        </w:rPr>
        <w:tab/>
        <w:t>El aire que respiramos acumula gases tóxicos como el nitrógeno</w:t>
      </w:r>
    </w:p>
    <w:p w14:paraId="1AB360A0"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D.</w:t>
      </w:r>
      <w:r w:rsidRPr="00693794">
        <w:rPr>
          <w:rFonts w:ascii="Century Gothic" w:hAnsi="Century Gothic" w:cs="Times New Roman"/>
          <w:sz w:val="24"/>
          <w:szCs w:val="24"/>
        </w:rPr>
        <w:tab/>
        <w:t>El aire que respiramos se compone principalmente por oxígeno y nitrógeno</w:t>
      </w:r>
    </w:p>
    <w:p w14:paraId="6E8EA99F" w14:textId="52A2F186" w:rsidR="00693794" w:rsidRPr="00693794" w:rsidRDefault="00693794" w:rsidP="00693794">
      <w:pPr>
        <w:jc w:val="both"/>
        <w:rPr>
          <w:rFonts w:ascii="Century Gothic" w:hAnsi="Century Gothic" w:cs="Times New Roman"/>
          <w:sz w:val="24"/>
          <w:szCs w:val="24"/>
        </w:rPr>
      </w:pPr>
      <w:r w:rsidRPr="008F26CF">
        <w:rPr>
          <w:noProof/>
          <w:szCs w:val="44"/>
        </w:rPr>
        <w:lastRenderedPageBreak/>
        <mc:AlternateContent>
          <mc:Choice Requires="wps">
            <w:drawing>
              <wp:anchor distT="0" distB="0" distL="114300" distR="114300" simplePos="0" relativeHeight="251676673" behindDoc="1" locked="0" layoutInCell="1" allowOverlap="1" wp14:anchorId="4CCC7E5F" wp14:editId="501876F3">
                <wp:simplePos x="0" y="0"/>
                <wp:positionH relativeFrom="margin">
                  <wp:align>left</wp:align>
                </wp:positionH>
                <wp:positionV relativeFrom="paragraph">
                  <wp:posOffset>299720</wp:posOffset>
                </wp:positionV>
                <wp:extent cx="6076950" cy="466725"/>
                <wp:effectExtent l="0" t="0" r="0" b="9525"/>
                <wp:wrapNone/>
                <wp:docPr id="15" name="Rectángulo 15"/>
                <wp:cNvGraphicFramePr/>
                <a:graphic xmlns:a="http://schemas.openxmlformats.org/drawingml/2006/main">
                  <a:graphicData uri="http://schemas.microsoft.com/office/word/2010/wordprocessingShape">
                    <wps:wsp>
                      <wps:cNvSpPr/>
                      <wps:spPr>
                        <a:xfrm>
                          <a:off x="0" y="0"/>
                          <a:ext cx="6076950" cy="466725"/>
                        </a:xfrm>
                        <a:prstGeom prst="rect">
                          <a:avLst/>
                        </a:prstGeom>
                        <a:solidFill>
                          <a:srgbClr val="FCC424">
                            <a:alpha val="77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B4FB1C" id="Rectángulo 15" o:spid="_x0000_s1026" style="position:absolute;margin-left:0;margin-top:23.6pt;width:478.5pt;height:36.75pt;z-index:-25163980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" fillcolor="#fcc424" stroked="f" strokeweight="1pt">
                <v:fill opacity="50372f"/>
                <w10:wrap anchorx="margin"/>
              </v:rect>
            </w:pict>
          </mc:Fallback>
        </mc:AlternateContent>
      </w:r>
    </w:p>
    <w:p w14:paraId="720E2E3F" w14:textId="6AC2EA49" w:rsidR="00693794" w:rsidRPr="00693794" w:rsidRDefault="00693794" w:rsidP="00693794">
      <w:pPr>
        <w:jc w:val="both"/>
        <w:rPr>
          <w:rFonts w:ascii="Century Gothic" w:hAnsi="Century Gothic" w:cs="Times New Roman"/>
          <w:sz w:val="24"/>
          <w:szCs w:val="24"/>
        </w:rPr>
      </w:pPr>
      <w:proofErr w:type="spellStart"/>
      <w:r w:rsidRPr="00693794">
        <w:rPr>
          <w:rFonts w:ascii="Century Gothic" w:hAnsi="Century Gothic" w:cs="Times New Roman"/>
          <w:sz w:val="24"/>
          <w:szCs w:val="24"/>
        </w:rPr>
        <w:t>Rt</w:t>
      </w:r>
      <w:proofErr w:type="spellEnd"/>
      <w:r w:rsidRPr="00693794">
        <w:rPr>
          <w:rFonts w:ascii="Century Gothic" w:hAnsi="Century Gothic" w:cs="Times New Roman"/>
          <w:sz w:val="24"/>
          <w:szCs w:val="24"/>
        </w:rPr>
        <w:t>/ El aire que respiramos acumula gases tóxicos como el nitrógeno, porque el nitrógeno no es un gas toxico.</w:t>
      </w:r>
    </w:p>
    <w:p w14:paraId="25111FE6" w14:textId="77777777" w:rsidR="00693794" w:rsidRPr="00693794" w:rsidRDefault="00693794" w:rsidP="00693794">
      <w:pPr>
        <w:jc w:val="both"/>
        <w:rPr>
          <w:rFonts w:ascii="Century Gothic" w:hAnsi="Century Gothic" w:cs="Times New Roman"/>
          <w:sz w:val="24"/>
          <w:szCs w:val="24"/>
        </w:rPr>
      </w:pPr>
    </w:p>
    <w:p w14:paraId="1D017B85"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Responda las siguientes preguntas a partir del siguiente texto</w:t>
      </w:r>
    </w:p>
    <w:p w14:paraId="73AA4D79" w14:textId="464612BF" w:rsid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Los virus no cumplen ninguno de los criterios para cualquiera de las definiciones de vida que se han dado a lo largo de la historia desde Aristóteles hasta la actualidad, Carecen de cualquier forma de energía y metabolismo del carbono, y no pueden replicarse ni evolucionar por sí solos. Se reproducen y evolucionan únicamente dentro de las células. Sin las células del huésped, los virus son "materia orgánica compleja inanimada". La bitácora del Beagle, Los virus no están vivos, revista investigación y ciencia.</w:t>
      </w:r>
    </w:p>
    <w:p w14:paraId="39E028A9" w14:textId="660A746B" w:rsidR="00693794" w:rsidRPr="00426750" w:rsidRDefault="00693794" w:rsidP="00693794">
      <w:pPr>
        <w:pStyle w:val="Ttulo1"/>
        <w:numPr>
          <w:ilvl w:val="0"/>
          <w:numId w:val="0"/>
        </w:numPr>
        <w:ind w:left="360"/>
      </w:pPr>
      <w:r>
        <w:t>Pregunta 8</w:t>
      </w:r>
    </w:p>
    <w:p w14:paraId="676B0641" w14:textId="24F0A089"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A partir del texto anterior es correcto afirmar que:</w:t>
      </w:r>
    </w:p>
    <w:p w14:paraId="7DD3BD91"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A.</w:t>
      </w:r>
      <w:r w:rsidRPr="00693794">
        <w:rPr>
          <w:rFonts w:ascii="Century Gothic" w:hAnsi="Century Gothic" w:cs="Times New Roman"/>
          <w:sz w:val="24"/>
          <w:szCs w:val="24"/>
        </w:rPr>
        <w:tab/>
        <w:t>Los virus no son seres vivos</w:t>
      </w:r>
    </w:p>
    <w:p w14:paraId="3F1C62D4"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B.</w:t>
      </w:r>
      <w:r w:rsidRPr="00693794">
        <w:rPr>
          <w:rFonts w:ascii="Century Gothic" w:hAnsi="Century Gothic" w:cs="Times New Roman"/>
          <w:sz w:val="24"/>
          <w:szCs w:val="24"/>
        </w:rPr>
        <w:tab/>
        <w:t>Los virus no son dañinos</w:t>
      </w:r>
    </w:p>
    <w:p w14:paraId="3F08424C"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C.</w:t>
      </w:r>
      <w:r w:rsidRPr="00693794">
        <w:rPr>
          <w:rFonts w:ascii="Century Gothic" w:hAnsi="Century Gothic" w:cs="Times New Roman"/>
          <w:sz w:val="24"/>
          <w:szCs w:val="24"/>
        </w:rPr>
        <w:tab/>
        <w:t>La historia nunca ha considerado a los virus como formas de vida</w:t>
      </w:r>
    </w:p>
    <w:p w14:paraId="3AE42AF0"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D.</w:t>
      </w:r>
      <w:r w:rsidRPr="00693794">
        <w:rPr>
          <w:rFonts w:ascii="Century Gothic" w:hAnsi="Century Gothic" w:cs="Times New Roman"/>
          <w:sz w:val="24"/>
          <w:szCs w:val="24"/>
        </w:rPr>
        <w:tab/>
        <w:t>Para estar vivo se debe poder hacer todo por sí solos</w:t>
      </w:r>
    </w:p>
    <w:p w14:paraId="5E4FFE0C" w14:textId="410AF9BE" w:rsidR="00693794" w:rsidRPr="00693794" w:rsidRDefault="00693794" w:rsidP="00693794">
      <w:pPr>
        <w:jc w:val="both"/>
        <w:rPr>
          <w:rFonts w:ascii="Century Gothic" w:hAnsi="Century Gothic" w:cs="Times New Roman"/>
          <w:sz w:val="24"/>
          <w:szCs w:val="24"/>
        </w:rPr>
      </w:pPr>
      <w:r w:rsidRPr="008F26CF">
        <w:rPr>
          <w:noProof/>
          <w:szCs w:val="44"/>
        </w:rPr>
        <mc:AlternateContent>
          <mc:Choice Requires="wps">
            <w:drawing>
              <wp:anchor distT="0" distB="0" distL="114300" distR="114300" simplePos="0" relativeHeight="251674625" behindDoc="1" locked="0" layoutInCell="1" allowOverlap="1" wp14:anchorId="53DD0173" wp14:editId="5D1BB8CD">
                <wp:simplePos x="0" y="0"/>
                <wp:positionH relativeFrom="margin">
                  <wp:align>left</wp:align>
                </wp:positionH>
                <wp:positionV relativeFrom="paragraph">
                  <wp:posOffset>306070</wp:posOffset>
                </wp:positionV>
                <wp:extent cx="6076950" cy="504825"/>
                <wp:effectExtent l="0" t="0" r="0" b="9525"/>
                <wp:wrapNone/>
                <wp:docPr id="14" name="Rectángulo 14"/>
                <wp:cNvGraphicFramePr/>
                <a:graphic xmlns:a="http://schemas.openxmlformats.org/drawingml/2006/main">
                  <a:graphicData uri="http://schemas.microsoft.com/office/word/2010/wordprocessingShape">
                    <wps:wsp>
                      <wps:cNvSpPr/>
                      <wps:spPr>
                        <a:xfrm>
                          <a:off x="0" y="0"/>
                          <a:ext cx="6076950" cy="504825"/>
                        </a:xfrm>
                        <a:prstGeom prst="rect">
                          <a:avLst/>
                        </a:prstGeom>
                        <a:solidFill>
                          <a:srgbClr val="FCC424">
                            <a:alpha val="77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C1FF9A" id="Rectángulo 14" o:spid="_x0000_s1026" style="position:absolute;margin-left:0;margin-top:24.1pt;width:478.5pt;height:39.75pt;z-index:-251641855;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" fillcolor="#fcc424" stroked="f" strokeweight="1pt">
                <v:fill opacity="50372f"/>
                <w10:wrap anchorx="margin"/>
              </v:rect>
            </w:pict>
          </mc:Fallback>
        </mc:AlternateContent>
      </w:r>
    </w:p>
    <w:p w14:paraId="3DD1E96D" w14:textId="09B35D32" w:rsidR="00693794" w:rsidRPr="00693794" w:rsidRDefault="00693794" w:rsidP="00693794">
      <w:pPr>
        <w:jc w:val="both"/>
        <w:rPr>
          <w:rFonts w:ascii="Century Gothic" w:hAnsi="Century Gothic" w:cs="Times New Roman"/>
          <w:sz w:val="24"/>
          <w:szCs w:val="24"/>
        </w:rPr>
      </w:pPr>
      <w:proofErr w:type="spellStart"/>
      <w:r w:rsidRPr="00693794">
        <w:rPr>
          <w:rFonts w:ascii="Century Gothic" w:hAnsi="Century Gothic" w:cs="Times New Roman"/>
          <w:sz w:val="24"/>
          <w:szCs w:val="24"/>
        </w:rPr>
        <w:t>Rt</w:t>
      </w:r>
      <w:proofErr w:type="spellEnd"/>
      <w:r w:rsidRPr="00693794">
        <w:rPr>
          <w:rFonts w:ascii="Century Gothic" w:hAnsi="Century Gothic" w:cs="Times New Roman"/>
          <w:sz w:val="24"/>
          <w:szCs w:val="24"/>
        </w:rPr>
        <w:t>/ Los virus no son seres vivos. El no poder realizar ninguna función vital por sí solos los hace considerar como “materia orgánica compleja inanimada”.</w:t>
      </w:r>
    </w:p>
    <w:p w14:paraId="38F4D6FC" w14:textId="77777777" w:rsidR="00693794" w:rsidRPr="00693794" w:rsidRDefault="00693794" w:rsidP="00693794">
      <w:pPr>
        <w:jc w:val="both"/>
        <w:rPr>
          <w:rFonts w:ascii="Century Gothic" w:hAnsi="Century Gothic" w:cs="Times New Roman"/>
          <w:sz w:val="24"/>
          <w:szCs w:val="24"/>
        </w:rPr>
      </w:pPr>
    </w:p>
    <w:p w14:paraId="23E859F7"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 xml:space="preserve">Los táxones son los grupos en los que en biología se clasifica científicamente </w:t>
      </w:r>
      <w:proofErr w:type="gramStart"/>
      <w:r w:rsidRPr="00693794">
        <w:rPr>
          <w:rFonts w:ascii="Century Gothic" w:hAnsi="Century Gothic" w:cs="Times New Roman"/>
          <w:sz w:val="24"/>
          <w:szCs w:val="24"/>
        </w:rPr>
        <w:t>a</w:t>
      </w:r>
      <w:proofErr w:type="gramEnd"/>
      <w:r w:rsidRPr="00693794">
        <w:rPr>
          <w:rFonts w:ascii="Century Gothic" w:hAnsi="Century Gothic" w:cs="Times New Roman"/>
          <w:sz w:val="24"/>
          <w:szCs w:val="24"/>
        </w:rPr>
        <w:t xml:space="preserve"> los seres vivos, atendiendo a su semejanza y proximidad filogenética. Se estructuran en una jerarquía de inclusión, en la que un grupo abarca a otros menores y este, a su vez, subordinado a uno mayor. A los grupos se les asigna un rango o categoría taxonómicos que acompaña al nombre propio del grupo.  Los taxones principales, ordenados de menos a más inclusivos, son: especie, género, familia, orden, clase, filo o división, reino y dominio. A este conjunto se le conoce como jerarquía taxonómica. Categoría taxonómica, Wikipedia</w:t>
      </w:r>
    </w:p>
    <w:p w14:paraId="5268B33B" w14:textId="3B4353F2" w:rsidR="00693794" w:rsidRPr="00426750" w:rsidRDefault="00693794" w:rsidP="00693794">
      <w:pPr>
        <w:pStyle w:val="Ttulo1"/>
        <w:numPr>
          <w:ilvl w:val="0"/>
          <w:numId w:val="0"/>
        </w:numPr>
        <w:ind w:left="360"/>
      </w:pPr>
      <w:r>
        <w:lastRenderedPageBreak/>
        <w:t>Pregunta 9</w:t>
      </w:r>
    </w:p>
    <w:p w14:paraId="015F88B0" w14:textId="6AACD02A"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Es correcto afirmar que la pareja de organismos más emparentados es:</w:t>
      </w:r>
    </w:p>
    <w:p w14:paraId="55BBC383"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A.</w:t>
      </w:r>
      <w:r w:rsidRPr="00693794">
        <w:rPr>
          <w:rFonts w:ascii="Century Gothic" w:hAnsi="Century Gothic" w:cs="Times New Roman"/>
          <w:sz w:val="24"/>
          <w:szCs w:val="24"/>
        </w:rPr>
        <w:tab/>
        <w:t>Perro y hongo</w:t>
      </w:r>
    </w:p>
    <w:p w14:paraId="1F4857E7"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B.</w:t>
      </w:r>
      <w:r w:rsidRPr="00693794">
        <w:rPr>
          <w:rFonts w:ascii="Century Gothic" w:hAnsi="Century Gothic" w:cs="Times New Roman"/>
          <w:sz w:val="24"/>
          <w:szCs w:val="24"/>
        </w:rPr>
        <w:tab/>
        <w:t>Gato y mariposa</w:t>
      </w:r>
    </w:p>
    <w:p w14:paraId="3560EE31"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C.</w:t>
      </w:r>
      <w:r w:rsidRPr="00693794">
        <w:rPr>
          <w:rFonts w:ascii="Century Gothic" w:hAnsi="Century Gothic" w:cs="Times New Roman"/>
          <w:sz w:val="24"/>
          <w:szCs w:val="24"/>
        </w:rPr>
        <w:tab/>
        <w:t>Hongo y Bacteria</w:t>
      </w:r>
    </w:p>
    <w:p w14:paraId="629EAD42" w14:textId="64FDF94C" w:rsidR="00693794" w:rsidRPr="00693794" w:rsidRDefault="00693794" w:rsidP="00693794">
      <w:pPr>
        <w:jc w:val="both"/>
        <w:rPr>
          <w:rFonts w:ascii="Century Gothic" w:hAnsi="Century Gothic" w:cs="Times New Roman"/>
          <w:sz w:val="24"/>
          <w:szCs w:val="24"/>
        </w:rPr>
      </w:pPr>
      <w:r w:rsidRPr="008F26CF">
        <w:rPr>
          <w:noProof/>
          <w:szCs w:val="44"/>
        </w:rPr>
        <mc:AlternateContent>
          <mc:Choice Requires="wps">
            <w:drawing>
              <wp:anchor distT="0" distB="0" distL="114300" distR="114300" simplePos="0" relativeHeight="251672577" behindDoc="1" locked="0" layoutInCell="1" allowOverlap="1" wp14:anchorId="35FD85D3" wp14:editId="7E51B751">
                <wp:simplePos x="0" y="0"/>
                <wp:positionH relativeFrom="margin">
                  <wp:align>left</wp:align>
                </wp:positionH>
                <wp:positionV relativeFrom="paragraph">
                  <wp:posOffset>306706</wp:posOffset>
                </wp:positionV>
                <wp:extent cx="6076950" cy="666750"/>
                <wp:effectExtent l="0" t="0" r="0" b="0"/>
                <wp:wrapNone/>
                <wp:docPr id="12" name="Rectángulo 12"/>
                <wp:cNvGraphicFramePr/>
                <a:graphic xmlns:a="http://schemas.openxmlformats.org/drawingml/2006/main">
                  <a:graphicData uri="http://schemas.microsoft.com/office/word/2010/wordprocessingShape">
                    <wps:wsp>
                      <wps:cNvSpPr/>
                      <wps:spPr>
                        <a:xfrm>
                          <a:off x="0" y="0"/>
                          <a:ext cx="6076950" cy="666750"/>
                        </a:xfrm>
                        <a:prstGeom prst="rect">
                          <a:avLst/>
                        </a:prstGeom>
                        <a:solidFill>
                          <a:srgbClr val="FCC424">
                            <a:alpha val="77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080B92" id="Rectángulo 12" o:spid="_x0000_s1026" style="position:absolute;margin-left:0;margin-top:24.15pt;width:478.5pt;height:52.5pt;z-index:-251643903;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" fillcolor="#fcc424" stroked="f" strokeweight="1pt">
                <v:fill opacity="50372f"/>
                <w10:wrap anchorx="margin"/>
              </v:rect>
            </w:pict>
          </mc:Fallback>
        </mc:AlternateContent>
      </w:r>
      <w:r w:rsidRPr="00693794">
        <w:rPr>
          <w:rFonts w:ascii="Century Gothic" w:hAnsi="Century Gothic" w:cs="Times New Roman"/>
          <w:sz w:val="24"/>
          <w:szCs w:val="24"/>
        </w:rPr>
        <w:t>D.</w:t>
      </w:r>
      <w:r w:rsidRPr="00693794">
        <w:rPr>
          <w:rFonts w:ascii="Century Gothic" w:hAnsi="Century Gothic" w:cs="Times New Roman"/>
          <w:sz w:val="24"/>
          <w:szCs w:val="24"/>
        </w:rPr>
        <w:tab/>
        <w:t>Humano y planta</w:t>
      </w:r>
    </w:p>
    <w:p w14:paraId="7C69A68C" w14:textId="6741DE67" w:rsidR="00693794" w:rsidRPr="00693794" w:rsidRDefault="00693794" w:rsidP="00693794">
      <w:pPr>
        <w:jc w:val="both"/>
        <w:rPr>
          <w:rFonts w:ascii="Century Gothic" w:hAnsi="Century Gothic" w:cs="Times New Roman"/>
          <w:sz w:val="24"/>
          <w:szCs w:val="24"/>
        </w:rPr>
      </w:pPr>
      <w:proofErr w:type="spellStart"/>
      <w:r w:rsidRPr="00693794">
        <w:rPr>
          <w:rFonts w:ascii="Century Gothic" w:hAnsi="Century Gothic" w:cs="Times New Roman"/>
          <w:sz w:val="24"/>
          <w:szCs w:val="24"/>
        </w:rPr>
        <w:t>Rt</w:t>
      </w:r>
      <w:proofErr w:type="spellEnd"/>
      <w:r w:rsidRPr="00693794">
        <w:rPr>
          <w:rFonts w:ascii="Century Gothic" w:hAnsi="Century Gothic" w:cs="Times New Roman"/>
          <w:sz w:val="24"/>
          <w:szCs w:val="24"/>
        </w:rPr>
        <w:t>/ Gato y mariposa, si bien no comparten ni especie ni genero ni familia si pertenecen al mismo reino, que es el reino animal, ya que los hongos pertenecen al reino Fungí, las bacterias al reino eucariota y las plantas al reino vegetal.</w:t>
      </w:r>
    </w:p>
    <w:p w14:paraId="6DE8A380" w14:textId="10D55A64" w:rsidR="00693794" w:rsidRPr="00426750" w:rsidRDefault="00693794" w:rsidP="00693794">
      <w:pPr>
        <w:pStyle w:val="Ttulo1"/>
        <w:numPr>
          <w:ilvl w:val="0"/>
          <w:numId w:val="0"/>
        </w:numPr>
        <w:ind w:left="360"/>
      </w:pPr>
      <w:r>
        <w:t>Pregunta 10</w:t>
      </w:r>
    </w:p>
    <w:p w14:paraId="09C62104" w14:textId="20F83A7D"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La jerarquía taxonómica nos permite determinar la relación entre organismos que aparentemente no tienen ninguna relación según su clasificación, sin embargo, hay organismos que no comparten ningún taxón, es correcto afirmar que 2 de estos organismos son:</w:t>
      </w:r>
    </w:p>
    <w:p w14:paraId="10ED4057" w14:textId="77777777" w:rsidR="00693794" w:rsidRPr="00693794" w:rsidRDefault="00693794" w:rsidP="00693794">
      <w:pPr>
        <w:jc w:val="both"/>
        <w:rPr>
          <w:rFonts w:ascii="Century Gothic" w:hAnsi="Century Gothic" w:cs="Times New Roman"/>
          <w:sz w:val="24"/>
          <w:szCs w:val="24"/>
        </w:rPr>
      </w:pPr>
    </w:p>
    <w:p w14:paraId="78CA11AF"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A.</w:t>
      </w:r>
      <w:r w:rsidRPr="00693794">
        <w:rPr>
          <w:rFonts w:ascii="Century Gothic" w:hAnsi="Century Gothic" w:cs="Times New Roman"/>
          <w:sz w:val="24"/>
          <w:szCs w:val="24"/>
        </w:rPr>
        <w:tab/>
        <w:t>Perros y gatos</w:t>
      </w:r>
    </w:p>
    <w:p w14:paraId="7B155CBC"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B.</w:t>
      </w:r>
      <w:r w:rsidRPr="00693794">
        <w:rPr>
          <w:rFonts w:ascii="Century Gothic" w:hAnsi="Century Gothic" w:cs="Times New Roman"/>
          <w:sz w:val="24"/>
          <w:szCs w:val="24"/>
        </w:rPr>
        <w:tab/>
        <w:t>Aves y mariposas</w:t>
      </w:r>
    </w:p>
    <w:p w14:paraId="7D93835E"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C.</w:t>
      </w:r>
      <w:r w:rsidRPr="00693794">
        <w:rPr>
          <w:rFonts w:ascii="Century Gothic" w:hAnsi="Century Gothic" w:cs="Times New Roman"/>
          <w:sz w:val="24"/>
          <w:szCs w:val="24"/>
        </w:rPr>
        <w:tab/>
        <w:t>levadura y oso</w:t>
      </w:r>
    </w:p>
    <w:p w14:paraId="1F239CB8" w14:textId="26C66E9D" w:rsid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D.</w:t>
      </w:r>
      <w:r w:rsidRPr="00693794">
        <w:rPr>
          <w:rFonts w:ascii="Century Gothic" w:hAnsi="Century Gothic" w:cs="Times New Roman"/>
          <w:sz w:val="24"/>
          <w:szCs w:val="24"/>
        </w:rPr>
        <w:tab/>
        <w:t>Simios y humanos</w:t>
      </w:r>
    </w:p>
    <w:p w14:paraId="258E3994" w14:textId="77777777" w:rsidR="00C40D70" w:rsidRPr="00693794" w:rsidRDefault="00C40D70" w:rsidP="00693794">
      <w:pPr>
        <w:jc w:val="both"/>
        <w:rPr>
          <w:rFonts w:ascii="Century Gothic" w:hAnsi="Century Gothic" w:cs="Times New Roman"/>
          <w:sz w:val="24"/>
          <w:szCs w:val="24"/>
        </w:rPr>
      </w:pPr>
    </w:p>
    <w:p w14:paraId="16EC26AF" w14:textId="19E4DF2F" w:rsidR="00693794" w:rsidRPr="00693794" w:rsidRDefault="00693794" w:rsidP="00693794">
      <w:pPr>
        <w:jc w:val="both"/>
        <w:rPr>
          <w:rFonts w:ascii="Century Gothic" w:hAnsi="Century Gothic" w:cs="Times New Roman"/>
          <w:sz w:val="24"/>
          <w:szCs w:val="24"/>
        </w:rPr>
      </w:pPr>
      <w:r w:rsidRPr="008F26CF">
        <w:rPr>
          <w:noProof/>
          <w:szCs w:val="44"/>
        </w:rPr>
        <mc:AlternateContent>
          <mc:Choice Requires="wps">
            <w:drawing>
              <wp:anchor distT="0" distB="0" distL="114300" distR="114300" simplePos="0" relativeHeight="251668481" behindDoc="1" locked="0" layoutInCell="1" allowOverlap="1" wp14:anchorId="00F098C4" wp14:editId="585EE7CE">
                <wp:simplePos x="0" y="0"/>
                <wp:positionH relativeFrom="margin">
                  <wp:posOffset>4445</wp:posOffset>
                </wp:positionH>
                <wp:positionV relativeFrom="paragraph">
                  <wp:posOffset>9525</wp:posOffset>
                </wp:positionV>
                <wp:extent cx="6076950" cy="752475"/>
                <wp:effectExtent l="0" t="0" r="0" b="9525"/>
                <wp:wrapNone/>
                <wp:docPr id="8" name="Rectángulo 8"/>
                <wp:cNvGraphicFramePr/>
                <a:graphic xmlns:a="http://schemas.openxmlformats.org/drawingml/2006/main">
                  <a:graphicData uri="http://schemas.microsoft.com/office/word/2010/wordprocessingShape">
                    <wps:wsp>
                      <wps:cNvSpPr/>
                      <wps:spPr>
                        <a:xfrm>
                          <a:off x="0" y="0"/>
                          <a:ext cx="6076950" cy="752475"/>
                        </a:xfrm>
                        <a:prstGeom prst="rect">
                          <a:avLst/>
                        </a:prstGeom>
                        <a:solidFill>
                          <a:srgbClr val="FCC424">
                            <a:alpha val="77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7E577A" id="Rectángulo 8" o:spid="_x0000_s1026" style="position:absolute;margin-left:.35pt;margin-top:.75pt;width:478.5pt;height:59.25pt;z-index:-25164799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" fillcolor="#fcc424" stroked="f" strokeweight="1pt">
                <v:fill opacity="50372f"/>
                <w10:wrap anchorx="margin"/>
              </v:rect>
            </w:pict>
          </mc:Fallback>
        </mc:AlternateContent>
      </w:r>
      <w:proofErr w:type="spellStart"/>
      <w:r w:rsidRPr="00693794">
        <w:rPr>
          <w:rFonts w:ascii="Century Gothic" w:hAnsi="Century Gothic" w:cs="Times New Roman"/>
          <w:sz w:val="24"/>
          <w:szCs w:val="24"/>
        </w:rPr>
        <w:t>Rt</w:t>
      </w:r>
      <w:proofErr w:type="spellEnd"/>
      <w:r w:rsidRPr="00693794">
        <w:rPr>
          <w:rFonts w:ascii="Century Gothic" w:hAnsi="Century Gothic" w:cs="Times New Roman"/>
          <w:sz w:val="24"/>
          <w:szCs w:val="24"/>
        </w:rPr>
        <w:t>/ Levadura y osos, son organismos que no comparten reino, ni dominio ya que las levaduras son organismos eucariotas y los osos son organismos procariotas.</w:t>
      </w:r>
    </w:p>
    <w:p w14:paraId="7C94CB3B" w14:textId="77777777" w:rsidR="00693794" w:rsidRPr="00693794" w:rsidRDefault="00693794" w:rsidP="00693794">
      <w:pPr>
        <w:jc w:val="both"/>
        <w:rPr>
          <w:rFonts w:ascii="Century Gothic" w:hAnsi="Century Gothic" w:cs="Times New Roman"/>
          <w:sz w:val="24"/>
          <w:szCs w:val="24"/>
        </w:rPr>
      </w:pPr>
    </w:p>
    <w:p w14:paraId="73459775" w14:textId="5CA13BAB" w:rsidR="00693794" w:rsidRPr="00693794" w:rsidRDefault="00693794" w:rsidP="00693794">
      <w:pPr>
        <w:jc w:val="both"/>
        <w:rPr>
          <w:rFonts w:ascii="Century Gothic" w:hAnsi="Century Gothic" w:cs="Times New Roman"/>
          <w:sz w:val="24"/>
          <w:szCs w:val="24"/>
        </w:rPr>
      </w:pPr>
      <w:r w:rsidRPr="008F26CF">
        <w:rPr>
          <w:noProof/>
          <w:szCs w:val="44"/>
        </w:rPr>
        <mc:AlternateContent>
          <mc:Choice Requires="wps">
            <w:drawing>
              <wp:anchor distT="0" distB="0" distL="114300" distR="114300" simplePos="0" relativeHeight="251670529" behindDoc="1" locked="0" layoutInCell="1" allowOverlap="1" wp14:anchorId="307B0728" wp14:editId="6F9A0C71">
                <wp:simplePos x="0" y="0"/>
                <wp:positionH relativeFrom="margin">
                  <wp:align>left</wp:align>
                </wp:positionH>
                <wp:positionV relativeFrom="paragraph">
                  <wp:posOffset>-5079</wp:posOffset>
                </wp:positionV>
                <wp:extent cx="6076950" cy="647700"/>
                <wp:effectExtent l="0" t="0" r="0" b="0"/>
                <wp:wrapNone/>
                <wp:docPr id="9" name="Rectángulo 9"/>
                <wp:cNvGraphicFramePr/>
                <a:graphic xmlns:a="http://schemas.openxmlformats.org/drawingml/2006/main">
                  <a:graphicData uri="http://schemas.microsoft.com/office/word/2010/wordprocessingShape">
                    <wps:wsp>
                      <wps:cNvSpPr/>
                      <wps:spPr>
                        <a:xfrm>
                          <a:off x="0" y="0"/>
                          <a:ext cx="6076950" cy="647700"/>
                        </a:xfrm>
                        <a:prstGeom prst="rect">
                          <a:avLst/>
                        </a:prstGeom>
                        <a:solidFill>
                          <a:srgbClr val="FCC424">
                            <a:alpha val="77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327191" id="Rectángulo 9" o:spid="_x0000_s1026" style="position:absolute;margin-left:0;margin-top:-.4pt;width:478.5pt;height:51pt;z-index:-25164595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" fillcolor="#fcc424" stroked="f" strokeweight="1pt">
                <v:fill opacity="50372f"/>
                <w10:wrap anchorx="margin"/>
              </v:rect>
            </w:pict>
          </mc:Fallback>
        </mc:AlternateContent>
      </w:r>
      <w:r w:rsidRPr="00693794">
        <w:rPr>
          <w:rFonts w:ascii="Century Gothic" w:hAnsi="Century Gothic" w:cs="Times New Roman"/>
          <w:sz w:val="24"/>
          <w:szCs w:val="24"/>
        </w:rPr>
        <w:t>La neurona es una célula del sistema nervioso central que posee la capacidad de recibir y decodificar información en forma de señales eléctricas y químicas, transmitiéndolas a otras células.</w:t>
      </w:r>
    </w:p>
    <w:p w14:paraId="4FD05B9D"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 xml:space="preserve"> </w:t>
      </w:r>
    </w:p>
    <w:p w14:paraId="733AD5B6" w14:textId="33258980" w:rsidR="00693794" w:rsidRPr="00426750" w:rsidRDefault="00693794" w:rsidP="00693794">
      <w:pPr>
        <w:pStyle w:val="Ttulo1"/>
        <w:numPr>
          <w:ilvl w:val="0"/>
          <w:numId w:val="0"/>
        </w:numPr>
        <w:ind w:left="360"/>
      </w:pPr>
      <w:r>
        <w:lastRenderedPageBreak/>
        <w:t>Pregunta 11</w:t>
      </w:r>
    </w:p>
    <w:p w14:paraId="4168AAAB" w14:textId="63F96F9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Si un hombre por cualquier razón se le inhibe la función de las dendritas de su pierna se espera que el movimiento en su pierna:</w:t>
      </w:r>
    </w:p>
    <w:p w14:paraId="2224FCD2"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E.</w:t>
      </w:r>
      <w:r w:rsidRPr="00693794">
        <w:rPr>
          <w:rFonts w:ascii="Century Gothic" w:hAnsi="Century Gothic" w:cs="Times New Roman"/>
          <w:sz w:val="24"/>
          <w:szCs w:val="24"/>
        </w:rPr>
        <w:tab/>
        <w:t>Aumente</w:t>
      </w:r>
    </w:p>
    <w:p w14:paraId="0003CD0C"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F.</w:t>
      </w:r>
      <w:r w:rsidRPr="00693794">
        <w:rPr>
          <w:rFonts w:ascii="Century Gothic" w:hAnsi="Century Gothic" w:cs="Times New Roman"/>
          <w:sz w:val="24"/>
          <w:szCs w:val="24"/>
        </w:rPr>
        <w:tab/>
        <w:t>Disminuya</w:t>
      </w:r>
    </w:p>
    <w:p w14:paraId="2CDE0726"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G.</w:t>
      </w:r>
      <w:r w:rsidRPr="00693794">
        <w:rPr>
          <w:rFonts w:ascii="Century Gothic" w:hAnsi="Century Gothic" w:cs="Times New Roman"/>
          <w:sz w:val="24"/>
          <w:szCs w:val="24"/>
        </w:rPr>
        <w:tab/>
        <w:t>Sea normal</w:t>
      </w:r>
    </w:p>
    <w:p w14:paraId="5CC502B6"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H.</w:t>
      </w:r>
      <w:r w:rsidRPr="00693794">
        <w:rPr>
          <w:rFonts w:ascii="Century Gothic" w:hAnsi="Century Gothic" w:cs="Times New Roman"/>
          <w:sz w:val="24"/>
          <w:szCs w:val="24"/>
        </w:rPr>
        <w:tab/>
        <w:t>Se pierda</w:t>
      </w:r>
    </w:p>
    <w:p w14:paraId="0D05F9D7" w14:textId="092D13B0" w:rsidR="00693794" w:rsidRPr="00693794" w:rsidRDefault="00693794" w:rsidP="00693794">
      <w:pPr>
        <w:jc w:val="both"/>
        <w:rPr>
          <w:rFonts w:ascii="Century Gothic" w:hAnsi="Century Gothic" w:cs="Times New Roman"/>
          <w:sz w:val="24"/>
          <w:szCs w:val="24"/>
        </w:rPr>
      </w:pPr>
      <w:r w:rsidRPr="008F26CF">
        <w:rPr>
          <w:noProof/>
          <w:szCs w:val="44"/>
        </w:rPr>
        <mc:AlternateContent>
          <mc:Choice Requires="wps">
            <w:drawing>
              <wp:anchor distT="0" distB="0" distL="114300" distR="114300" simplePos="0" relativeHeight="251666433" behindDoc="1" locked="0" layoutInCell="1" allowOverlap="1" wp14:anchorId="07CA225A" wp14:editId="2158EC7B">
                <wp:simplePos x="0" y="0"/>
                <wp:positionH relativeFrom="margin">
                  <wp:align>left</wp:align>
                </wp:positionH>
                <wp:positionV relativeFrom="paragraph">
                  <wp:posOffset>306705</wp:posOffset>
                </wp:positionV>
                <wp:extent cx="6076950" cy="676275"/>
                <wp:effectExtent l="0" t="0" r="0" b="9525"/>
                <wp:wrapNone/>
                <wp:docPr id="7" name="Rectángulo 7"/>
                <wp:cNvGraphicFramePr/>
                <a:graphic xmlns:a="http://schemas.openxmlformats.org/drawingml/2006/main">
                  <a:graphicData uri="http://schemas.microsoft.com/office/word/2010/wordprocessingShape">
                    <wps:wsp>
                      <wps:cNvSpPr/>
                      <wps:spPr>
                        <a:xfrm>
                          <a:off x="0" y="0"/>
                          <a:ext cx="6076950" cy="676275"/>
                        </a:xfrm>
                        <a:prstGeom prst="rect">
                          <a:avLst/>
                        </a:prstGeom>
                        <a:solidFill>
                          <a:srgbClr val="FCC424">
                            <a:alpha val="77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FE3F50" id="Rectángulo 7" o:spid="_x0000_s1026" style="position:absolute;margin-left:0;margin-top:24.15pt;width:478.5pt;height:53.25pt;z-index:-25165004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" fillcolor="#fcc424" stroked="f" strokeweight="1pt">
                <v:fill opacity="50372f"/>
                <w10:wrap anchorx="margin"/>
              </v:rect>
            </w:pict>
          </mc:Fallback>
        </mc:AlternateContent>
      </w:r>
    </w:p>
    <w:p w14:paraId="394E76B0" w14:textId="02015BD8" w:rsidR="00693794" w:rsidRPr="00693794" w:rsidRDefault="00693794" w:rsidP="00693794">
      <w:pPr>
        <w:jc w:val="both"/>
        <w:rPr>
          <w:rFonts w:ascii="Century Gothic" w:hAnsi="Century Gothic" w:cs="Times New Roman"/>
          <w:sz w:val="24"/>
          <w:szCs w:val="24"/>
        </w:rPr>
      </w:pPr>
      <w:proofErr w:type="spellStart"/>
      <w:r w:rsidRPr="00693794">
        <w:rPr>
          <w:rFonts w:ascii="Century Gothic" w:hAnsi="Century Gothic" w:cs="Times New Roman"/>
          <w:sz w:val="24"/>
          <w:szCs w:val="24"/>
        </w:rPr>
        <w:t>Rt</w:t>
      </w:r>
      <w:proofErr w:type="spellEnd"/>
      <w:r w:rsidRPr="00693794">
        <w:rPr>
          <w:rFonts w:ascii="Century Gothic" w:hAnsi="Century Gothic" w:cs="Times New Roman"/>
          <w:sz w:val="24"/>
          <w:szCs w:val="24"/>
        </w:rPr>
        <w:t>/ se pierda, ya que las dendritas se encargan de transformar las señales del cerebro en impulsos eléctricos para el movimiento de los músculos, si se inhibe esta función seria como incomunicar esta parte del cuerpo.</w:t>
      </w:r>
    </w:p>
    <w:p w14:paraId="49A4B5A5" w14:textId="4ED94964" w:rsidR="00693794" w:rsidRPr="00426750" w:rsidRDefault="00693794" w:rsidP="00693794">
      <w:pPr>
        <w:pStyle w:val="Ttulo1"/>
        <w:numPr>
          <w:ilvl w:val="0"/>
          <w:numId w:val="0"/>
        </w:numPr>
        <w:ind w:left="360"/>
      </w:pPr>
      <w:r>
        <w:t>Pregunta 12</w:t>
      </w:r>
    </w:p>
    <w:p w14:paraId="3CFB689C" w14:textId="4218BA02"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Si por alguna razón las neuronas dejan de recibir neurotransmisores se espera que:</w:t>
      </w:r>
    </w:p>
    <w:p w14:paraId="6AA54932"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A. No pase nada</w:t>
      </w:r>
    </w:p>
    <w:p w14:paraId="61F5E458"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B. La neurona se muera</w:t>
      </w:r>
    </w:p>
    <w:p w14:paraId="3145F45D"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C. La actividad neuronal disminuye</w:t>
      </w:r>
    </w:p>
    <w:p w14:paraId="63BC58F1" w14:textId="55095C58"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D. La actividad se descontrole</w:t>
      </w:r>
    </w:p>
    <w:p w14:paraId="4BAD087E" w14:textId="632880AC" w:rsidR="00693794" w:rsidRPr="00693794" w:rsidRDefault="00693794" w:rsidP="00693794">
      <w:pPr>
        <w:jc w:val="both"/>
        <w:rPr>
          <w:rFonts w:ascii="Century Gothic" w:hAnsi="Century Gothic" w:cs="Times New Roman"/>
          <w:sz w:val="24"/>
          <w:szCs w:val="24"/>
        </w:rPr>
      </w:pPr>
      <w:r w:rsidRPr="008F26CF">
        <w:rPr>
          <w:noProof/>
          <w:szCs w:val="44"/>
        </w:rPr>
        <mc:AlternateContent>
          <mc:Choice Requires="wps">
            <w:drawing>
              <wp:anchor distT="0" distB="0" distL="114300" distR="114300" simplePos="0" relativeHeight="251664385" behindDoc="1" locked="0" layoutInCell="1" allowOverlap="1" wp14:anchorId="51F5FF99" wp14:editId="0EE2472C">
                <wp:simplePos x="0" y="0"/>
                <wp:positionH relativeFrom="margin">
                  <wp:align>left</wp:align>
                </wp:positionH>
                <wp:positionV relativeFrom="paragraph">
                  <wp:posOffset>191135</wp:posOffset>
                </wp:positionV>
                <wp:extent cx="6076950" cy="685800"/>
                <wp:effectExtent l="0" t="0" r="0" b="0"/>
                <wp:wrapNone/>
                <wp:docPr id="6" name="Rectángulo 6"/>
                <wp:cNvGraphicFramePr/>
                <a:graphic xmlns:a="http://schemas.openxmlformats.org/drawingml/2006/main">
                  <a:graphicData uri="http://schemas.microsoft.com/office/word/2010/wordprocessingShape">
                    <wps:wsp>
                      <wps:cNvSpPr/>
                      <wps:spPr>
                        <a:xfrm>
                          <a:off x="0" y="0"/>
                          <a:ext cx="6076950" cy="685800"/>
                        </a:xfrm>
                        <a:prstGeom prst="rect">
                          <a:avLst/>
                        </a:prstGeom>
                        <a:solidFill>
                          <a:srgbClr val="FCC424">
                            <a:alpha val="77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61CB4B" id="Rectángulo 6" o:spid="_x0000_s1026" style="position:absolute;margin-left:0;margin-top:15.05pt;width:478.5pt;height:54pt;z-index:-251652095;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" fillcolor="#fcc424" stroked="f" strokeweight="1pt">
                <v:fill opacity="50372f"/>
                <w10:wrap anchorx="margin"/>
              </v:rect>
            </w:pict>
          </mc:Fallback>
        </mc:AlternateContent>
      </w:r>
    </w:p>
    <w:p w14:paraId="482B95AD" w14:textId="43450210" w:rsidR="00693794" w:rsidRPr="00693794" w:rsidRDefault="00693794" w:rsidP="00693794">
      <w:pPr>
        <w:jc w:val="both"/>
        <w:rPr>
          <w:rFonts w:ascii="Century Gothic" w:hAnsi="Century Gothic" w:cs="Times New Roman"/>
          <w:sz w:val="24"/>
          <w:szCs w:val="24"/>
        </w:rPr>
      </w:pPr>
      <w:proofErr w:type="spellStart"/>
      <w:r w:rsidRPr="00693794">
        <w:rPr>
          <w:rFonts w:ascii="Century Gothic" w:hAnsi="Century Gothic" w:cs="Times New Roman"/>
          <w:sz w:val="24"/>
          <w:szCs w:val="24"/>
        </w:rPr>
        <w:t>Rt</w:t>
      </w:r>
      <w:proofErr w:type="spellEnd"/>
      <w:r w:rsidRPr="00693794">
        <w:rPr>
          <w:rFonts w:ascii="Century Gothic" w:hAnsi="Century Gothic" w:cs="Times New Roman"/>
          <w:sz w:val="24"/>
          <w:szCs w:val="24"/>
        </w:rPr>
        <w:t>/ La actividad neuronal se descontrole, ya que los neurotransmisores se encargan de regular el comportamiento de las neuronas.</w:t>
      </w:r>
    </w:p>
    <w:p w14:paraId="3E5F295B" w14:textId="63C26498" w:rsidR="00693794" w:rsidRPr="00426750" w:rsidRDefault="00693794" w:rsidP="00693794">
      <w:pPr>
        <w:pStyle w:val="Ttulo1"/>
        <w:numPr>
          <w:ilvl w:val="0"/>
          <w:numId w:val="0"/>
        </w:numPr>
        <w:ind w:left="360"/>
      </w:pPr>
      <w:r>
        <w:t>Pregunta 13</w:t>
      </w:r>
    </w:p>
    <w:p w14:paraId="3BDCFC7B" w14:textId="763084AF"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las siguientes son consecuencias del calentamiento global excepto:</w:t>
      </w:r>
    </w:p>
    <w:p w14:paraId="440C923E"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A. El aumento del nivel del mar</w:t>
      </w:r>
    </w:p>
    <w:p w14:paraId="31531CC1"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B. El uso de combustibles fósiles como fuente de energía</w:t>
      </w:r>
    </w:p>
    <w:p w14:paraId="5C82F5D9"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C. La extinción de animales y plantas</w:t>
      </w:r>
    </w:p>
    <w:p w14:paraId="271E6897" w14:textId="756751E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D. los cambios en los ecosistemas</w:t>
      </w:r>
    </w:p>
    <w:p w14:paraId="549F2BC4" w14:textId="6C4675A8" w:rsidR="00693794" w:rsidRPr="00693794" w:rsidRDefault="00C40D70" w:rsidP="00693794">
      <w:pPr>
        <w:jc w:val="both"/>
        <w:rPr>
          <w:rFonts w:ascii="Century Gothic" w:hAnsi="Century Gothic" w:cs="Times New Roman"/>
          <w:sz w:val="24"/>
          <w:szCs w:val="24"/>
        </w:rPr>
      </w:pPr>
      <w:r w:rsidRPr="008F26CF">
        <w:rPr>
          <w:noProof/>
          <w:szCs w:val="44"/>
        </w:rPr>
        <w:lastRenderedPageBreak/>
        <mc:AlternateContent>
          <mc:Choice Requires="wps">
            <w:drawing>
              <wp:anchor distT="0" distB="0" distL="114300" distR="114300" simplePos="0" relativeHeight="251703297" behindDoc="1" locked="0" layoutInCell="1" allowOverlap="1" wp14:anchorId="65FC4A7B" wp14:editId="68631BE0">
                <wp:simplePos x="0" y="0"/>
                <wp:positionH relativeFrom="margin">
                  <wp:posOffset>0</wp:posOffset>
                </wp:positionH>
                <wp:positionV relativeFrom="paragraph">
                  <wp:posOffset>142875</wp:posOffset>
                </wp:positionV>
                <wp:extent cx="6076950" cy="685800"/>
                <wp:effectExtent l="0" t="0" r="0" b="0"/>
                <wp:wrapNone/>
                <wp:docPr id="13" name="Rectángulo 13"/>
                <wp:cNvGraphicFramePr/>
                <a:graphic xmlns:a="http://schemas.openxmlformats.org/drawingml/2006/main">
                  <a:graphicData uri="http://schemas.microsoft.com/office/word/2010/wordprocessingShape">
                    <wps:wsp>
                      <wps:cNvSpPr/>
                      <wps:spPr>
                        <a:xfrm>
                          <a:off x="0" y="0"/>
                          <a:ext cx="6076950" cy="685800"/>
                        </a:xfrm>
                        <a:prstGeom prst="rect">
                          <a:avLst/>
                        </a:prstGeom>
                        <a:solidFill>
                          <a:srgbClr val="FCC424">
                            <a:alpha val="77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7429CB" id="Rectángulo 13" o:spid="_x0000_s1026" style="position:absolute;margin-left:0;margin-top:11.25pt;width:478.5pt;height:54pt;z-index:-25161318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" fillcolor="#fcc424" stroked="f" strokeweight="1pt">
                <v:fill opacity="50372f"/>
                <w10:wrap anchorx="margin"/>
              </v:rect>
            </w:pict>
          </mc:Fallback>
        </mc:AlternateContent>
      </w:r>
    </w:p>
    <w:p w14:paraId="795EDFE8" w14:textId="3C282CAB" w:rsidR="00693794" w:rsidRPr="00693794" w:rsidRDefault="00693794" w:rsidP="00693794">
      <w:pPr>
        <w:jc w:val="both"/>
        <w:rPr>
          <w:rFonts w:ascii="Century Gothic" w:hAnsi="Century Gothic" w:cs="Times New Roman"/>
          <w:sz w:val="24"/>
          <w:szCs w:val="24"/>
        </w:rPr>
      </w:pPr>
      <w:proofErr w:type="spellStart"/>
      <w:r w:rsidRPr="00693794">
        <w:rPr>
          <w:rFonts w:ascii="Century Gothic" w:hAnsi="Century Gothic" w:cs="Times New Roman"/>
          <w:sz w:val="24"/>
          <w:szCs w:val="24"/>
        </w:rPr>
        <w:t>Rt</w:t>
      </w:r>
      <w:proofErr w:type="spellEnd"/>
      <w:r w:rsidRPr="00693794">
        <w:rPr>
          <w:rFonts w:ascii="Century Gothic" w:hAnsi="Century Gothic" w:cs="Times New Roman"/>
          <w:sz w:val="24"/>
          <w:szCs w:val="24"/>
        </w:rPr>
        <w:t>/ El uso de combustibles fósiles como fuente de energía, ya que es en realidad una de las causas y no una consecuencia.</w:t>
      </w:r>
    </w:p>
    <w:p w14:paraId="363B1C86" w14:textId="14C21C65" w:rsidR="00693794" w:rsidRPr="00426750" w:rsidRDefault="00693794" w:rsidP="00693794">
      <w:pPr>
        <w:pStyle w:val="Ttulo1"/>
        <w:numPr>
          <w:ilvl w:val="0"/>
          <w:numId w:val="0"/>
        </w:numPr>
        <w:ind w:left="360"/>
      </w:pPr>
      <w:r>
        <w:t>Pregunta 14</w:t>
      </w:r>
    </w:p>
    <w:p w14:paraId="48E2BB1B" w14:textId="339A0192"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Cuando un globo inflado con helio se va flotando es correcto afirmar que:</w:t>
      </w:r>
    </w:p>
    <w:p w14:paraId="14CDDC51"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A. Subirá hasta explotar</w:t>
      </w:r>
    </w:p>
    <w:p w14:paraId="3889CC91"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B. Volverá a bajar</w:t>
      </w:r>
    </w:p>
    <w:p w14:paraId="1979B8E9" w14:textId="3185330A"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C. Subirá hasta que se desinfle</w:t>
      </w:r>
    </w:p>
    <w:p w14:paraId="69478469" w14:textId="77777777" w:rsidR="00C40D70"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D. Flotara para siempre</w:t>
      </w:r>
    </w:p>
    <w:p w14:paraId="32FBEC45" w14:textId="5458AF3C" w:rsidR="00693794" w:rsidRPr="00693794" w:rsidRDefault="00693794" w:rsidP="00693794">
      <w:pPr>
        <w:jc w:val="both"/>
        <w:rPr>
          <w:rFonts w:ascii="Century Gothic" w:hAnsi="Century Gothic" w:cs="Times New Roman"/>
          <w:sz w:val="24"/>
          <w:szCs w:val="24"/>
        </w:rPr>
      </w:pPr>
      <w:r w:rsidRPr="008F26CF">
        <w:rPr>
          <w:noProof/>
          <w:szCs w:val="44"/>
        </w:rPr>
        <mc:AlternateContent>
          <mc:Choice Requires="wps">
            <w:drawing>
              <wp:anchor distT="0" distB="0" distL="114300" distR="114300" simplePos="0" relativeHeight="251662337" behindDoc="1" locked="0" layoutInCell="1" allowOverlap="1" wp14:anchorId="2500C772" wp14:editId="16000769">
                <wp:simplePos x="0" y="0"/>
                <wp:positionH relativeFrom="margin">
                  <wp:align>left</wp:align>
                </wp:positionH>
                <wp:positionV relativeFrom="paragraph">
                  <wp:posOffset>302261</wp:posOffset>
                </wp:positionV>
                <wp:extent cx="6076950" cy="876300"/>
                <wp:effectExtent l="0" t="0" r="0" b="0"/>
                <wp:wrapNone/>
                <wp:docPr id="5" name="Rectángulo 5"/>
                <wp:cNvGraphicFramePr/>
                <a:graphic xmlns:a="http://schemas.openxmlformats.org/drawingml/2006/main">
                  <a:graphicData uri="http://schemas.microsoft.com/office/word/2010/wordprocessingShape">
                    <wps:wsp>
                      <wps:cNvSpPr/>
                      <wps:spPr>
                        <a:xfrm>
                          <a:off x="0" y="0"/>
                          <a:ext cx="6076950" cy="876300"/>
                        </a:xfrm>
                        <a:prstGeom prst="rect">
                          <a:avLst/>
                        </a:prstGeom>
                        <a:solidFill>
                          <a:srgbClr val="FCC424">
                            <a:alpha val="77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0D1EB1" id="Rectángulo 5" o:spid="_x0000_s1026" style="position:absolute;margin-left:0;margin-top:23.8pt;width:478.5pt;height:69pt;z-index:-251654143;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" fillcolor="#fcc424" stroked="f" strokeweight="1pt">
                <v:fill opacity="50372f"/>
                <w10:wrap anchorx="margin"/>
              </v:rect>
            </w:pict>
          </mc:Fallback>
        </mc:AlternateContent>
      </w:r>
    </w:p>
    <w:p w14:paraId="05A3E4F8" w14:textId="14D1BA93" w:rsidR="00693794" w:rsidRPr="00693794" w:rsidRDefault="00693794" w:rsidP="00693794">
      <w:pPr>
        <w:jc w:val="both"/>
        <w:rPr>
          <w:rFonts w:ascii="Century Gothic" w:hAnsi="Century Gothic" w:cs="Times New Roman"/>
          <w:sz w:val="24"/>
          <w:szCs w:val="24"/>
        </w:rPr>
      </w:pPr>
      <w:proofErr w:type="spellStart"/>
      <w:r w:rsidRPr="00693794">
        <w:rPr>
          <w:rFonts w:ascii="Century Gothic" w:hAnsi="Century Gothic" w:cs="Times New Roman"/>
          <w:sz w:val="24"/>
          <w:szCs w:val="24"/>
        </w:rPr>
        <w:t>Rt</w:t>
      </w:r>
      <w:proofErr w:type="spellEnd"/>
      <w:r w:rsidRPr="00693794">
        <w:rPr>
          <w:rFonts w:ascii="Century Gothic" w:hAnsi="Century Gothic" w:cs="Times New Roman"/>
          <w:sz w:val="24"/>
          <w:szCs w:val="24"/>
        </w:rPr>
        <w:t>/ Con el cambio de la altura la presión disminuye, por lo que la presión interna del globo tiende a aumentar hasta que este explota, Esto debido a la ley de gases que establece que a menor presión un gas ocupara más volumen si no hay cambio en la temperatura.</w:t>
      </w:r>
    </w:p>
    <w:p w14:paraId="370C1380" w14:textId="77AF9465" w:rsidR="00693794" w:rsidRPr="00426750" w:rsidRDefault="00693794" w:rsidP="00693794">
      <w:pPr>
        <w:pStyle w:val="Ttulo1"/>
        <w:numPr>
          <w:ilvl w:val="0"/>
          <w:numId w:val="0"/>
        </w:numPr>
        <w:ind w:left="360"/>
      </w:pPr>
      <w:r>
        <w:t>Pregunta 15</w:t>
      </w:r>
    </w:p>
    <w:p w14:paraId="4914E6B6" w14:textId="5C52403F"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Los isotopos son átomos de un elemento que poseen el mismo número atómico, pero varían su número masico. De acuerdo con esta información es correcto afirmar que:</w:t>
      </w:r>
    </w:p>
    <w:p w14:paraId="59B75D98"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A. El numero másico varia porque el número de electrones varia en cada   isotopo</w:t>
      </w:r>
    </w:p>
    <w:p w14:paraId="6A8E6ABB"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B. El numero másico varia porque son elementos diferentes</w:t>
      </w:r>
    </w:p>
    <w:p w14:paraId="74A171F4"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C. El número másico varia porque el número de neutrones cambia en cada isotopo</w:t>
      </w:r>
    </w:p>
    <w:p w14:paraId="709D9EAA"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D. El numero másico no cambia.</w:t>
      </w:r>
    </w:p>
    <w:p w14:paraId="69DCD7DE" w14:textId="477F6F9D" w:rsidR="00693794" w:rsidRPr="00693794" w:rsidRDefault="00693794" w:rsidP="00693794">
      <w:pPr>
        <w:jc w:val="both"/>
        <w:rPr>
          <w:rFonts w:ascii="Century Gothic" w:hAnsi="Century Gothic" w:cs="Times New Roman"/>
          <w:sz w:val="24"/>
          <w:szCs w:val="24"/>
        </w:rPr>
      </w:pPr>
      <w:r w:rsidRPr="008F26CF">
        <w:rPr>
          <w:noProof/>
          <w:szCs w:val="44"/>
        </w:rPr>
        <mc:AlternateContent>
          <mc:Choice Requires="wps">
            <w:drawing>
              <wp:anchor distT="0" distB="0" distL="114300" distR="114300" simplePos="0" relativeHeight="251660289" behindDoc="1" locked="0" layoutInCell="1" allowOverlap="1" wp14:anchorId="481AF3EB" wp14:editId="7EE9C51B">
                <wp:simplePos x="0" y="0"/>
                <wp:positionH relativeFrom="margin">
                  <wp:align>left</wp:align>
                </wp:positionH>
                <wp:positionV relativeFrom="paragraph">
                  <wp:posOffset>306705</wp:posOffset>
                </wp:positionV>
                <wp:extent cx="6076950" cy="904875"/>
                <wp:effectExtent l="0" t="0" r="0" b="9525"/>
                <wp:wrapNone/>
                <wp:docPr id="4" name="Rectángulo 4"/>
                <wp:cNvGraphicFramePr/>
                <a:graphic xmlns:a="http://schemas.openxmlformats.org/drawingml/2006/main">
                  <a:graphicData uri="http://schemas.microsoft.com/office/word/2010/wordprocessingShape">
                    <wps:wsp>
                      <wps:cNvSpPr/>
                      <wps:spPr>
                        <a:xfrm>
                          <a:off x="0" y="0"/>
                          <a:ext cx="6076950" cy="904875"/>
                        </a:xfrm>
                        <a:prstGeom prst="rect">
                          <a:avLst/>
                        </a:prstGeom>
                        <a:solidFill>
                          <a:srgbClr val="FCC424">
                            <a:alpha val="77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D6E1B1" id="Rectángulo 4" o:spid="_x0000_s1026" style="position:absolute;margin-left:0;margin-top:24.15pt;width:478.5pt;height:71.25pt;z-index:-25165619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" fillcolor="#fcc424" stroked="f" strokeweight="1pt">
                <v:fill opacity="50372f"/>
                <w10:wrap anchorx="margin"/>
              </v:rect>
            </w:pict>
          </mc:Fallback>
        </mc:AlternateContent>
      </w:r>
    </w:p>
    <w:p w14:paraId="58524014" w14:textId="2C824A9A" w:rsidR="00693794" w:rsidRPr="00693794" w:rsidRDefault="00693794" w:rsidP="00693794">
      <w:pPr>
        <w:jc w:val="both"/>
        <w:rPr>
          <w:rFonts w:ascii="Century Gothic" w:hAnsi="Century Gothic" w:cs="Times New Roman"/>
          <w:sz w:val="24"/>
          <w:szCs w:val="24"/>
        </w:rPr>
      </w:pPr>
      <w:proofErr w:type="spellStart"/>
      <w:r w:rsidRPr="00693794">
        <w:rPr>
          <w:rFonts w:ascii="Century Gothic" w:hAnsi="Century Gothic" w:cs="Times New Roman"/>
          <w:sz w:val="24"/>
          <w:szCs w:val="24"/>
        </w:rPr>
        <w:t>Rt</w:t>
      </w:r>
      <w:proofErr w:type="spellEnd"/>
      <w:r w:rsidRPr="00693794">
        <w:rPr>
          <w:rFonts w:ascii="Century Gothic" w:hAnsi="Century Gothic" w:cs="Times New Roman"/>
          <w:sz w:val="24"/>
          <w:szCs w:val="24"/>
        </w:rPr>
        <w:t>/El número másico varia porque el número de neutrones cambia en cada isotopo, porque un isotopo son átomos de un mismo elemento, el cual varia en su número de neutrones lo cual le puede cambiar sus propiedades físicas o químicas y esta diferencia de masa hace que varié su número masico.</w:t>
      </w:r>
    </w:p>
    <w:p w14:paraId="76AF3419" w14:textId="3A6E9AD1" w:rsidR="00693794" w:rsidRPr="00426750" w:rsidRDefault="00693794" w:rsidP="00693794">
      <w:pPr>
        <w:pStyle w:val="Ttulo1"/>
        <w:numPr>
          <w:ilvl w:val="0"/>
          <w:numId w:val="0"/>
        </w:numPr>
        <w:ind w:left="360"/>
      </w:pPr>
      <w:r>
        <w:lastRenderedPageBreak/>
        <w:t>Pregunta 16</w:t>
      </w:r>
    </w:p>
    <w:p w14:paraId="667136B3" w14:textId="2BBBB7D0"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El carbono 14 es un isotopo radioactivo del carbono el cual contiene 6 protones y 8 neutrones el cual tiene una vida media de 5730 años, y debido a que se encuentra de forma natural se usa para datar fósiles, de acuerdo con esta información:</w:t>
      </w:r>
    </w:p>
    <w:p w14:paraId="204C5F66" w14:textId="77777777" w:rsidR="00693794" w:rsidRPr="00693794" w:rsidRDefault="00693794" w:rsidP="00693794">
      <w:pPr>
        <w:jc w:val="both"/>
        <w:rPr>
          <w:rFonts w:ascii="Century Gothic" w:hAnsi="Century Gothic" w:cs="Times New Roman"/>
          <w:sz w:val="24"/>
          <w:szCs w:val="24"/>
        </w:rPr>
      </w:pPr>
    </w:p>
    <w:p w14:paraId="2CF494E3"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 xml:space="preserve">A. Pasados 5730 años el carbono 14 se convierte en carbono </w:t>
      </w:r>
    </w:p>
    <w:p w14:paraId="3E009138"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B. Pasados 5730 años la mitad del carbono 14 inicial se habrá degradado</w:t>
      </w:r>
    </w:p>
    <w:p w14:paraId="36CFF97F"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C. El carbono es un isotopo del carbono 14</w:t>
      </w:r>
    </w:p>
    <w:p w14:paraId="63A3430B" w14:textId="77777777" w:rsidR="00693794" w:rsidRPr="00693794" w:rsidRDefault="00693794" w:rsidP="00693794">
      <w:pPr>
        <w:jc w:val="both"/>
        <w:rPr>
          <w:rFonts w:ascii="Century Gothic" w:hAnsi="Century Gothic" w:cs="Times New Roman"/>
          <w:sz w:val="24"/>
          <w:szCs w:val="24"/>
        </w:rPr>
      </w:pPr>
      <w:r w:rsidRPr="00693794">
        <w:rPr>
          <w:rFonts w:ascii="Century Gothic" w:hAnsi="Century Gothic" w:cs="Times New Roman"/>
          <w:sz w:val="24"/>
          <w:szCs w:val="24"/>
        </w:rPr>
        <w:t>D. La radioactividad es una propiedad de los isotopos</w:t>
      </w:r>
    </w:p>
    <w:p w14:paraId="094FE8E6" w14:textId="6AD8B9F9" w:rsidR="00693794" w:rsidRPr="00693794" w:rsidRDefault="00693794" w:rsidP="00693794">
      <w:pPr>
        <w:jc w:val="both"/>
        <w:rPr>
          <w:rFonts w:ascii="Century Gothic" w:hAnsi="Century Gothic" w:cs="Times New Roman"/>
          <w:sz w:val="24"/>
          <w:szCs w:val="24"/>
        </w:rPr>
      </w:pPr>
    </w:p>
    <w:p w14:paraId="59A6623F" w14:textId="17638177" w:rsidR="00693794" w:rsidRPr="00693794" w:rsidRDefault="00693794" w:rsidP="00693794">
      <w:pPr>
        <w:jc w:val="both"/>
        <w:rPr>
          <w:rFonts w:ascii="Century Gothic" w:hAnsi="Century Gothic" w:cs="Times New Roman"/>
          <w:sz w:val="24"/>
          <w:szCs w:val="24"/>
        </w:rPr>
      </w:pPr>
      <w:r w:rsidRPr="008F26CF">
        <w:rPr>
          <w:noProof/>
          <w:szCs w:val="44"/>
        </w:rPr>
        <mc:AlternateContent>
          <mc:Choice Requires="wps">
            <w:drawing>
              <wp:anchor distT="0" distB="0" distL="114300" distR="114300" simplePos="0" relativeHeight="251658241" behindDoc="1" locked="0" layoutInCell="1" allowOverlap="1" wp14:anchorId="6420B5D1" wp14:editId="11A2E580">
                <wp:simplePos x="0" y="0"/>
                <wp:positionH relativeFrom="margin">
                  <wp:align>left</wp:align>
                </wp:positionH>
                <wp:positionV relativeFrom="paragraph">
                  <wp:posOffset>8890</wp:posOffset>
                </wp:positionV>
                <wp:extent cx="6076950" cy="1228725"/>
                <wp:effectExtent l="0" t="0" r="0" b="9525"/>
                <wp:wrapNone/>
                <wp:docPr id="2" name="Rectángulo 2"/>
                <wp:cNvGraphicFramePr/>
                <a:graphic xmlns:a="http://schemas.openxmlformats.org/drawingml/2006/main">
                  <a:graphicData uri="http://schemas.microsoft.com/office/word/2010/wordprocessingShape">
                    <wps:wsp>
                      <wps:cNvSpPr/>
                      <wps:spPr>
                        <a:xfrm>
                          <a:off x="0" y="0"/>
                          <a:ext cx="6076950" cy="1228725"/>
                        </a:xfrm>
                        <a:prstGeom prst="rect">
                          <a:avLst/>
                        </a:prstGeom>
                        <a:solidFill>
                          <a:srgbClr val="FCC424">
                            <a:alpha val="77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6AD202" id="Rectángulo 2" o:spid="_x0000_s1026" style="position:absolute;margin-left:0;margin-top:.7pt;width:478.5pt;height:96.75pt;z-index:-25165823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" fillcolor="#fcc424" stroked="f" strokeweight="1pt">
                <v:fill opacity="50372f"/>
                <w10:wrap anchorx="margin"/>
              </v:rect>
            </w:pict>
          </mc:Fallback>
        </mc:AlternateContent>
      </w:r>
      <w:proofErr w:type="spellStart"/>
      <w:r w:rsidRPr="00693794">
        <w:rPr>
          <w:rFonts w:ascii="Century Gothic" w:hAnsi="Century Gothic" w:cs="Times New Roman"/>
          <w:sz w:val="24"/>
          <w:szCs w:val="24"/>
        </w:rPr>
        <w:t>Rt</w:t>
      </w:r>
      <w:proofErr w:type="spellEnd"/>
      <w:r w:rsidRPr="00693794">
        <w:rPr>
          <w:rFonts w:ascii="Century Gothic" w:hAnsi="Century Gothic" w:cs="Times New Roman"/>
          <w:sz w:val="24"/>
          <w:szCs w:val="24"/>
        </w:rPr>
        <w:t>/ Pasados 5130 años la mitad del carbono 14 inicial se habrá degradado, la vida media es el tiempo que tarda la mitad de una sustancia radioactiva en dejar de serlo, en el caso del carbono 14 gracias a que se conoce cuanto es la concentración normal de esta sustancia en los seres vivos es posible determinar la edad de un fósil por la cantidad de carbono 14 que tengan al momento de ser encontrados.</w:t>
      </w:r>
    </w:p>
    <w:p w14:paraId="5F13E88C" w14:textId="77777777" w:rsidR="00693794" w:rsidRPr="00693794" w:rsidRDefault="00693794" w:rsidP="00693794">
      <w:pPr>
        <w:jc w:val="both"/>
        <w:rPr>
          <w:rFonts w:ascii="Century Gothic" w:hAnsi="Century Gothic" w:cs="Times New Roman"/>
          <w:sz w:val="24"/>
          <w:szCs w:val="24"/>
        </w:rPr>
      </w:pPr>
    </w:p>
    <w:p w14:paraId="19CD1EA6" w14:textId="674D79CF" w:rsidR="00693794" w:rsidRPr="00693794" w:rsidRDefault="00693794" w:rsidP="00693794">
      <w:pPr>
        <w:jc w:val="both"/>
        <w:rPr>
          <w:rFonts w:ascii="Century Gothic" w:hAnsi="Century Gothic" w:cs="Times New Roman"/>
          <w:sz w:val="24"/>
          <w:szCs w:val="24"/>
        </w:rPr>
      </w:pPr>
    </w:p>
    <w:p w14:paraId="6D1D8D56" w14:textId="77777777" w:rsidR="00693794" w:rsidRPr="00693794" w:rsidRDefault="00693794" w:rsidP="00693794">
      <w:pPr>
        <w:jc w:val="both"/>
        <w:rPr>
          <w:rFonts w:ascii="Century Gothic" w:hAnsi="Century Gothic" w:cs="Times New Roman"/>
          <w:sz w:val="24"/>
          <w:szCs w:val="24"/>
        </w:rPr>
      </w:pPr>
    </w:p>
    <w:p w14:paraId="21C3FD94" w14:textId="588AB86D" w:rsidR="00693794" w:rsidRPr="00693794" w:rsidRDefault="00693794" w:rsidP="00693794">
      <w:pPr>
        <w:jc w:val="both"/>
        <w:rPr>
          <w:rFonts w:ascii="Century Gothic" w:hAnsi="Century Gothic" w:cs="Times New Roman"/>
          <w:sz w:val="24"/>
          <w:szCs w:val="24"/>
        </w:rPr>
      </w:pPr>
    </w:p>
    <w:p w14:paraId="4E3B0CF7" w14:textId="7A5D3626" w:rsidR="00693794" w:rsidRDefault="00693794" w:rsidP="00426750">
      <w:pPr>
        <w:jc w:val="both"/>
        <w:rPr>
          <w:rFonts w:ascii="Century Gothic" w:hAnsi="Century Gothic" w:cs="Times New Roman"/>
          <w:sz w:val="24"/>
          <w:szCs w:val="24"/>
        </w:rPr>
      </w:pPr>
    </w:p>
    <w:bookmarkEnd w:id="0"/>
    <w:p w14:paraId="73FB9A1A" w14:textId="44942A3D" w:rsidR="00B260EA" w:rsidRPr="00426750" w:rsidRDefault="00B260EA" w:rsidP="00426750">
      <w:pPr>
        <w:jc w:val="both"/>
        <w:rPr>
          <w:rFonts w:ascii="Modern Love" w:hAnsi="Modern Love"/>
        </w:rPr>
      </w:pPr>
    </w:p>
    <w:sectPr w:rsidR="00B260EA" w:rsidRPr="00426750" w:rsidSect="003362F0">
      <w:headerReference w:type="default" r:id="rId18"/>
      <w:footerReference w:type="default" r:id="rId19"/>
      <w:pgSz w:w="12242" w:h="15842" w:code="1"/>
      <w:pgMar w:top="1418" w:right="1418" w:bottom="1418" w:left="1418" w:header="284"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F28E2F" w14:textId="77777777" w:rsidR="00C94F25" w:rsidRDefault="00C94F25" w:rsidP="003362F0">
      <w:pPr>
        <w:spacing w:after="0" w:line="240" w:lineRule="auto"/>
      </w:pPr>
      <w:r>
        <w:separator/>
      </w:r>
    </w:p>
  </w:endnote>
  <w:endnote w:type="continuationSeparator" w:id="0">
    <w:p w14:paraId="30B52C4B" w14:textId="77777777" w:rsidR="00C94F25" w:rsidRDefault="00C94F25" w:rsidP="003362F0">
      <w:pPr>
        <w:spacing w:after="0" w:line="240" w:lineRule="auto"/>
      </w:pPr>
      <w:r>
        <w:continuationSeparator/>
      </w:r>
    </w:p>
  </w:endnote>
  <w:endnote w:type="continuationNotice" w:id="1">
    <w:p w14:paraId="553EBAFB" w14:textId="77777777" w:rsidR="00C94F25" w:rsidRDefault="00C94F2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dern Love">
    <w:altName w:val="Modern Love"/>
    <w:charset w:val="00"/>
    <w:family w:val="decorative"/>
    <w:pitch w:val="variable"/>
    <w:sig w:usb0="8000002F" w:usb1="0000000A"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odern Love Caps">
    <w:altName w:val="Modern Love Caps"/>
    <w:charset w:val="00"/>
    <w:family w:val="decorative"/>
    <w:pitch w:val="variable"/>
    <w:sig w:usb0="8000002F" w:usb1="0000000A"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3B5686" w14:textId="35A9616F" w:rsidR="00CC14F7" w:rsidRDefault="00CC14F7">
    <w:pPr>
      <w:pStyle w:val="Piedepgina"/>
    </w:pPr>
    <w:r w:rsidRPr="00770CA8">
      <w:rPr>
        <w:rFonts w:ascii="Modern Love Caps" w:hAnsi="Modern Love Caps"/>
        <w:b/>
        <w:bCs/>
        <w:noProof/>
        <w:sz w:val="36"/>
        <w:szCs w:val="36"/>
      </w:rPr>
      <w:drawing>
        <wp:anchor distT="0" distB="0" distL="114300" distR="114300" simplePos="0" relativeHeight="251658241" behindDoc="1" locked="0" layoutInCell="1" allowOverlap="1" wp14:anchorId="1C634C76" wp14:editId="42E39E55">
          <wp:simplePos x="0" y="0"/>
          <wp:positionH relativeFrom="page">
            <wp:align>right</wp:align>
          </wp:positionH>
          <wp:positionV relativeFrom="paragraph">
            <wp:posOffset>-217682</wp:posOffset>
          </wp:positionV>
          <wp:extent cx="7766685" cy="771181"/>
          <wp:effectExtent l="0" t="0" r="5715"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re-icfes gratuito.png"/>
                  <pic:cNvPicPr/>
                </pic:nvPicPr>
                <pic:blipFill rotWithShape="1">
                  <a:blip r:embed="rId1">
                    <a:extLst>
                      <a:ext uri="{28A0092B-C50C-407E-A947-70E740481C1C}">
                        <a14:useLocalDpi xmlns:a14="http://schemas.microsoft.com/office/drawing/2010/main" val="0"/>
                      </a:ext>
                    </a:extLst>
                  </a:blip>
                  <a:srcRect b="94530"/>
                  <a:stretch/>
                </pic:blipFill>
                <pic:spPr bwMode="auto">
                  <a:xfrm flipV="1">
                    <a:off x="0" y="0"/>
                    <a:ext cx="7766685" cy="77118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E8B32A" w14:textId="77777777" w:rsidR="00C94F25" w:rsidRDefault="00C94F25" w:rsidP="003362F0">
      <w:pPr>
        <w:spacing w:after="0" w:line="240" w:lineRule="auto"/>
      </w:pPr>
      <w:r>
        <w:separator/>
      </w:r>
    </w:p>
  </w:footnote>
  <w:footnote w:type="continuationSeparator" w:id="0">
    <w:p w14:paraId="08D84C63" w14:textId="77777777" w:rsidR="00C94F25" w:rsidRDefault="00C94F25" w:rsidP="003362F0">
      <w:pPr>
        <w:spacing w:after="0" w:line="240" w:lineRule="auto"/>
      </w:pPr>
      <w:r>
        <w:continuationSeparator/>
      </w:r>
    </w:p>
  </w:footnote>
  <w:footnote w:type="continuationNotice" w:id="1">
    <w:p w14:paraId="5F787C53" w14:textId="77777777" w:rsidR="00C94F25" w:rsidRDefault="00C94F2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18192897"/>
      <w:docPartObj>
        <w:docPartGallery w:val="Page Numbers (Top of Page)"/>
        <w:docPartUnique/>
      </w:docPartObj>
    </w:sdtPr>
    <w:sdtEndPr/>
    <w:sdtContent>
      <w:p w14:paraId="6BEB8C35" w14:textId="14810BAB" w:rsidR="003362F0" w:rsidRDefault="001A7330" w:rsidP="001A7330">
        <w:pPr>
          <w:pStyle w:val="Encabezado"/>
          <w:jc w:val="right"/>
        </w:pPr>
        <w:r w:rsidRPr="00770CA8">
          <w:rPr>
            <w:rFonts w:ascii="Modern Love Caps" w:hAnsi="Modern Love Caps"/>
            <w:b/>
            <w:bCs/>
            <w:noProof/>
            <w:sz w:val="36"/>
            <w:szCs w:val="36"/>
          </w:rPr>
          <w:drawing>
            <wp:anchor distT="0" distB="0" distL="114300" distR="114300" simplePos="0" relativeHeight="251658240" behindDoc="1" locked="0" layoutInCell="1" allowOverlap="1" wp14:anchorId="6A4993DA" wp14:editId="23E30962">
              <wp:simplePos x="0" y="0"/>
              <wp:positionH relativeFrom="page">
                <wp:align>left</wp:align>
              </wp:positionH>
              <wp:positionV relativeFrom="paragraph">
                <wp:posOffset>-180340</wp:posOffset>
              </wp:positionV>
              <wp:extent cx="7766685" cy="771181"/>
              <wp:effectExtent l="0" t="0" r="5715"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re-icfes gratuito.png"/>
                      <pic:cNvPicPr/>
                    </pic:nvPicPr>
                    <pic:blipFill rotWithShape="1">
                      <a:blip r:embed="rId1">
                        <a:extLst>
                          <a:ext uri="{28A0092B-C50C-407E-A947-70E740481C1C}">
                            <a14:useLocalDpi xmlns:a14="http://schemas.microsoft.com/office/drawing/2010/main" val="0"/>
                          </a:ext>
                        </a:extLst>
                      </a:blip>
                      <a:srcRect b="94530"/>
                      <a:stretch/>
                    </pic:blipFill>
                    <pic:spPr bwMode="auto">
                      <a:xfrm>
                        <a:off x="0" y="0"/>
                        <a:ext cx="7766685" cy="77118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362F0" w:rsidRPr="00770CA8">
          <w:rPr>
            <w:rFonts w:ascii="Modern Love Caps" w:hAnsi="Modern Love Caps"/>
            <w:b/>
            <w:bCs/>
            <w:sz w:val="36"/>
            <w:szCs w:val="36"/>
          </w:rPr>
          <w:fldChar w:fldCharType="begin"/>
        </w:r>
        <w:r w:rsidR="003362F0" w:rsidRPr="00770CA8">
          <w:rPr>
            <w:rFonts w:ascii="Modern Love Caps" w:hAnsi="Modern Love Caps"/>
            <w:b/>
            <w:bCs/>
            <w:sz w:val="36"/>
            <w:szCs w:val="36"/>
          </w:rPr>
          <w:instrText>PAGE   \* MERGEFORMAT</w:instrText>
        </w:r>
        <w:r w:rsidR="003362F0" w:rsidRPr="00770CA8">
          <w:rPr>
            <w:rFonts w:ascii="Modern Love Caps" w:hAnsi="Modern Love Caps"/>
            <w:b/>
            <w:bCs/>
            <w:sz w:val="36"/>
            <w:szCs w:val="36"/>
          </w:rPr>
          <w:fldChar w:fldCharType="separate"/>
        </w:r>
        <w:r w:rsidR="0708F006" w:rsidRPr="00770CA8">
          <w:rPr>
            <w:rFonts w:ascii="Modern Love Caps" w:hAnsi="Modern Love Caps"/>
            <w:b/>
            <w:bCs/>
            <w:sz w:val="36"/>
            <w:szCs w:val="36"/>
            <w:lang w:val="es-ES"/>
          </w:rPr>
          <w:t>2</w:t>
        </w:r>
        <w:r w:rsidR="003362F0" w:rsidRPr="00770CA8">
          <w:rPr>
            <w:rFonts w:ascii="Modern Love Caps" w:hAnsi="Modern Love Caps"/>
            <w:b/>
            <w:bCs/>
            <w:sz w:val="36"/>
            <w:szCs w:val="3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A56DE5"/>
    <w:multiLevelType w:val="multilevel"/>
    <w:tmpl w:val="899CAD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4542DA"/>
    <w:multiLevelType w:val="multilevel"/>
    <w:tmpl w:val="0714EC1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0A6E5AEB"/>
    <w:multiLevelType w:val="hybridMultilevel"/>
    <w:tmpl w:val="705014B6"/>
    <w:lvl w:ilvl="0" w:tplc="101A02D6">
      <w:start w:val="1"/>
      <w:numFmt w:val="bullet"/>
      <w:lvlText w:val=""/>
      <w:lvlJc w:val="left"/>
      <w:pPr>
        <w:ind w:left="720" w:hanging="360"/>
      </w:pPr>
      <w:rPr>
        <w:rFonts w:ascii="Symbol" w:hAnsi="Symbol" w:hint="default"/>
      </w:rPr>
    </w:lvl>
    <w:lvl w:ilvl="1" w:tplc="0E42614A">
      <w:start w:val="1"/>
      <w:numFmt w:val="bullet"/>
      <w:lvlText w:val="o"/>
      <w:lvlJc w:val="left"/>
      <w:pPr>
        <w:ind w:left="1440" w:hanging="360"/>
      </w:pPr>
      <w:rPr>
        <w:rFonts w:ascii="Courier New" w:hAnsi="Courier New" w:hint="default"/>
      </w:rPr>
    </w:lvl>
    <w:lvl w:ilvl="2" w:tplc="D88E49C0">
      <w:start w:val="1"/>
      <w:numFmt w:val="bullet"/>
      <w:lvlText w:val=""/>
      <w:lvlJc w:val="left"/>
      <w:pPr>
        <w:ind w:left="2160" w:hanging="360"/>
      </w:pPr>
      <w:rPr>
        <w:rFonts w:ascii="Wingdings" w:hAnsi="Wingdings" w:hint="default"/>
      </w:rPr>
    </w:lvl>
    <w:lvl w:ilvl="3" w:tplc="ACEA0DE8">
      <w:start w:val="1"/>
      <w:numFmt w:val="bullet"/>
      <w:lvlText w:val=""/>
      <w:lvlJc w:val="left"/>
      <w:pPr>
        <w:ind w:left="2880" w:hanging="360"/>
      </w:pPr>
      <w:rPr>
        <w:rFonts w:ascii="Symbol" w:hAnsi="Symbol" w:hint="default"/>
      </w:rPr>
    </w:lvl>
    <w:lvl w:ilvl="4" w:tplc="B87E4B72">
      <w:start w:val="1"/>
      <w:numFmt w:val="bullet"/>
      <w:lvlText w:val="o"/>
      <w:lvlJc w:val="left"/>
      <w:pPr>
        <w:ind w:left="3600" w:hanging="360"/>
      </w:pPr>
      <w:rPr>
        <w:rFonts w:ascii="Courier New" w:hAnsi="Courier New" w:hint="default"/>
      </w:rPr>
    </w:lvl>
    <w:lvl w:ilvl="5" w:tplc="EA8EDAB0">
      <w:start w:val="1"/>
      <w:numFmt w:val="bullet"/>
      <w:lvlText w:val=""/>
      <w:lvlJc w:val="left"/>
      <w:pPr>
        <w:ind w:left="4320" w:hanging="360"/>
      </w:pPr>
      <w:rPr>
        <w:rFonts w:ascii="Wingdings" w:hAnsi="Wingdings" w:hint="default"/>
      </w:rPr>
    </w:lvl>
    <w:lvl w:ilvl="6" w:tplc="20AAA44C">
      <w:start w:val="1"/>
      <w:numFmt w:val="bullet"/>
      <w:lvlText w:val=""/>
      <w:lvlJc w:val="left"/>
      <w:pPr>
        <w:ind w:left="5040" w:hanging="360"/>
      </w:pPr>
      <w:rPr>
        <w:rFonts w:ascii="Symbol" w:hAnsi="Symbol" w:hint="default"/>
      </w:rPr>
    </w:lvl>
    <w:lvl w:ilvl="7" w:tplc="7C2C16BA">
      <w:start w:val="1"/>
      <w:numFmt w:val="bullet"/>
      <w:lvlText w:val="o"/>
      <w:lvlJc w:val="left"/>
      <w:pPr>
        <w:ind w:left="5760" w:hanging="360"/>
      </w:pPr>
      <w:rPr>
        <w:rFonts w:ascii="Courier New" w:hAnsi="Courier New" w:hint="default"/>
      </w:rPr>
    </w:lvl>
    <w:lvl w:ilvl="8" w:tplc="233AB80A">
      <w:start w:val="1"/>
      <w:numFmt w:val="bullet"/>
      <w:lvlText w:val=""/>
      <w:lvlJc w:val="left"/>
      <w:pPr>
        <w:ind w:left="6480" w:hanging="360"/>
      </w:pPr>
      <w:rPr>
        <w:rFonts w:ascii="Wingdings" w:hAnsi="Wingdings" w:hint="default"/>
      </w:rPr>
    </w:lvl>
  </w:abstractNum>
  <w:abstractNum w:abstractNumId="3" w15:restartNumberingAfterBreak="0">
    <w:nsid w:val="0BE7420A"/>
    <w:multiLevelType w:val="hybridMultilevel"/>
    <w:tmpl w:val="6B7E577C"/>
    <w:lvl w:ilvl="0" w:tplc="B21C4B80">
      <w:start w:val="1"/>
      <w:numFmt w:val="bullet"/>
      <w:lvlText w:val=""/>
      <w:lvlJc w:val="left"/>
      <w:pPr>
        <w:ind w:left="720" w:hanging="360"/>
      </w:pPr>
      <w:rPr>
        <w:rFonts w:ascii="Symbol" w:hAnsi="Symbol" w:hint="default"/>
      </w:rPr>
    </w:lvl>
    <w:lvl w:ilvl="1" w:tplc="D17AB1A0">
      <w:start w:val="1"/>
      <w:numFmt w:val="bullet"/>
      <w:lvlText w:val="o"/>
      <w:lvlJc w:val="left"/>
      <w:pPr>
        <w:ind w:left="1440" w:hanging="360"/>
      </w:pPr>
      <w:rPr>
        <w:rFonts w:ascii="Courier New" w:hAnsi="Courier New" w:hint="default"/>
      </w:rPr>
    </w:lvl>
    <w:lvl w:ilvl="2" w:tplc="BF827A32">
      <w:start w:val="1"/>
      <w:numFmt w:val="bullet"/>
      <w:lvlText w:val=""/>
      <w:lvlJc w:val="left"/>
      <w:pPr>
        <w:ind w:left="2160" w:hanging="360"/>
      </w:pPr>
      <w:rPr>
        <w:rFonts w:ascii="Wingdings" w:hAnsi="Wingdings" w:hint="default"/>
      </w:rPr>
    </w:lvl>
    <w:lvl w:ilvl="3" w:tplc="347281AE">
      <w:start w:val="1"/>
      <w:numFmt w:val="bullet"/>
      <w:lvlText w:val=""/>
      <w:lvlJc w:val="left"/>
      <w:pPr>
        <w:ind w:left="2880" w:hanging="360"/>
      </w:pPr>
      <w:rPr>
        <w:rFonts w:ascii="Symbol" w:hAnsi="Symbol" w:hint="default"/>
      </w:rPr>
    </w:lvl>
    <w:lvl w:ilvl="4" w:tplc="623E3ED4">
      <w:start w:val="1"/>
      <w:numFmt w:val="bullet"/>
      <w:lvlText w:val="o"/>
      <w:lvlJc w:val="left"/>
      <w:pPr>
        <w:ind w:left="3600" w:hanging="360"/>
      </w:pPr>
      <w:rPr>
        <w:rFonts w:ascii="Courier New" w:hAnsi="Courier New" w:hint="default"/>
      </w:rPr>
    </w:lvl>
    <w:lvl w:ilvl="5" w:tplc="BF827028">
      <w:start w:val="1"/>
      <w:numFmt w:val="bullet"/>
      <w:lvlText w:val=""/>
      <w:lvlJc w:val="left"/>
      <w:pPr>
        <w:ind w:left="4320" w:hanging="360"/>
      </w:pPr>
      <w:rPr>
        <w:rFonts w:ascii="Wingdings" w:hAnsi="Wingdings" w:hint="default"/>
      </w:rPr>
    </w:lvl>
    <w:lvl w:ilvl="6" w:tplc="1478841A">
      <w:start w:val="1"/>
      <w:numFmt w:val="bullet"/>
      <w:lvlText w:val=""/>
      <w:lvlJc w:val="left"/>
      <w:pPr>
        <w:ind w:left="5040" w:hanging="360"/>
      </w:pPr>
      <w:rPr>
        <w:rFonts w:ascii="Symbol" w:hAnsi="Symbol" w:hint="default"/>
      </w:rPr>
    </w:lvl>
    <w:lvl w:ilvl="7" w:tplc="40FC612E">
      <w:start w:val="1"/>
      <w:numFmt w:val="bullet"/>
      <w:lvlText w:val="o"/>
      <w:lvlJc w:val="left"/>
      <w:pPr>
        <w:ind w:left="5760" w:hanging="360"/>
      </w:pPr>
      <w:rPr>
        <w:rFonts w:ascii="Courier New" w:hAnsi="Courier New" w:hint="default"/>
      </w:rPr>
    </w:lvl>
    <w:lvl w:ilvl="8" w:tplc="A48AB97A">
      <w:start w:val="1"/>
      <w:numFmt w:val="bullet"/>
      <w:lvlText w:val=""/>
      <w:lvlJc w:val="left"/>
      <w:pPr>
        <w:ind w:left="6480" w:hanging="360"/>
      </w:pPr>
      <w:rPr>
        <w:rFonts w:ascii="Wingdings" w:hAnsi="Wingdings" w:hint="default"/>
      </w:rPr>
    </w:lvl>
  </w:abstractNum>
  <w:abstractNum w:abstractNumId="4" w15:restartNumberingAfterBreak="0">
    <w:nsid w:val="0C926F75"/>
    <w:multiLevelType w:val="multilevel"/>
    <w:tmpl w:val="5EF8D590"/>
    <w:lvl w:ilvl="0">
      <w:start w:val="1"/>
      <w:numFmt w:val="decimal"/>
      <w:lvlText w:val="%1."/>
      <w:lvlJc w:val="left"/>
      <w:pPr>
        <w:ind w:left="360" w:hanging="360"/>
      </w:pPr>
      <w:rPr>
        <w:rFonts w:ascii="Times New Roman" w:hAnsi="Times New Roman" w:hint="default"/>
        <w:b/>
        <w:i w:val="0"/>
        <w:color w:val="000000" w:themeColor="text1"/>
        <w:sz w:val="28"/>
      </w:rPr>
    </w:lvl>
    <w:lvl w:ilvl="1">
      <w:start w:val="1"/>
      <w:numFmt w:val="decimal"/>
      <w:lvlText w:val="%1.%2."/>
      <w:lvlJc w:val="left"/>
      <w:pPr>
        <w:ind w:left="720" w:hanging="360"/>
      </w:pPr>
      <w:rPr>
        <w:rFonts w:ascii="Times New Roman" w:hAnsi="Times New Roman" w:hint="default"/>
        <w:b/>
        <w:i w:val="0"/>
        <w:color w:val="auto"/>
        <w:sz w:val="24"/>
      </w:rPr>
    </w:lvl>
    <w:lvl w:ilvl="2">
      <w:start w:val="1"/>
      <w:numFmt w:val="decimal"/>
      <w:lvlText w:val="%1.%2.%3."/>
      <w:lvlJc w:val="left"/>
      <w:pPr>
        <w:ind w:left="1080" w:hanging="360"/>
      </w:pPr>
      <w:rPr>
        <w:rFonts w:ascii="Times New Roman" w:hAnsi="Times New Roman" w:hint="default"/>
        <w:color w:val="auto"/>
        <w:sz w:val="24"/>
      </w:rPr>
    </w:lvl>
    <w:lvl w:ilvl="3">
      <w:start w:val="1"/>
      <w:numFmt w:val="decimal"/>
      <w:lvlText w:val="%1.%2.%3.%4"/>
      <w:lvlJc w:val="left"/>
      <w:pPr>
        <w:ind w:left="1440" w:hanging="360"/>
      </w:pPr>
      <w:rPr>
        <w:rFonts w:ascii="Times New Roman" w:hAnsi="Times New Roman" w:hint="default"/>
        <w:color w:val="auto"/>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08F7195"/>
    <w:multiLevelType w:val="multilevel"/>
    <w:tmpl w:val="423682E4"/>
    <w:lvl w:ilvl="0">
      <w:start w:val="1"/>
      <w:numFmt w:val="decimal"/>
      <w:pStyle w:val="Ttulo1"/>
      <w:lvlText w:val="%1."/>
      <w:lvlJc w:val="left"/>
      <w:pPr>
        <w:ind w:left="360" w:hanging="360"/>
      </w:pPr>
      <w:rPr>
        <w:rFonts w:ascii="Modern Love" w:hAnsi="Modern Love" w:hint="default"/>
        <w:b/>
        <w:i w:val="0"/>
        <w:sz w:val="44"/>
      </w:rPr>
    </w:lvl>
    <w:lvl w:ilvl="1">
      <w:start w:val="1"/>
      <w:numFmt w:val="decimal"/>
      <w:lvlText w:val="%1.%2."/>
      <w:lvlJc w:val="left"/>
      <w:pPr>
        <w:ind w:left="1080" w:hanging="360"/>
      </w:pPr>
      <w:rPr>
        <w:rFonts w:ascii="Century Gothic" w:hAnsi="Century Gothic" w:hint="default"/>
        <w:b/>
        <w:i w:val="0"/>
        <w:sz w:val="32"/>
      </w:rPr>
    </w:lvl>
    <w:lvl w:ilvl="2">
      <w:start w:val="1"/>
      <w:numFmt w:val="decimal"/>
      <w:lvlText w:val="%1.%2.%3."/>
      <w:lvlJc w:val="right"/>
      <w:pPr>
        <w:ind w:left="1800" w:hanging="180"/>
      </w:pPr>
      <w:rPr>
        <w:rFonts w:ascii="Century Gothic" w:hAnsi="Century Gothic" w:hint="default"/>
        <w:b/>
        <w:i w:val="0"/>
        <w:sz w:val="24"/>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6" w15:restartNumberingAfterBreak="0">
    <w:nsid w:val="16DB1641"/>
    <w:multiLevelType w:val="hybridMultilevel"/>
    <w:tmpl w:val="BC62B6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7666604"/>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644ECB"/>
    <w:multiLevelType w:val="multilevel"/>
    <w:tmpl w:val="25E2B432"/>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00B79D4"/>
    <w:multiLevelType w:val="hybridMultilevel"/>
    <w:tmpl w:val="F93E41E0"/>
    <w:lvl w:ilvl="0" w:tplc="3100561A">
      <w:start w:val="7"/>
      <w:numFmt w:val="decimal"/>
      <w:lvlText w:val="%1."/>
      <w:lvlJc w:val="left"/>
      <w:pPr>
        <w:tabs>
          <w:tab w:val="num" w:pos="720"/>
        </w:tabs>
        <w:ind w:left="720" w:hanging="360"/>
      </w:pPr>
    </w:lvl>
    <w:lvl w:ilvl="1" w:tplc="A5982252" w:tentative="1">
      <w:start w:val="1"/>
      <w:numFmt w:val="decimal"/>
      <w:lvlText w:val="%2."/>
      <w:lvlJc w:val="left"/>
      <w:pPr>
        <w:tabs>
          <w:tab w:val="num" w:pos="1440"/>
        </w:tabs>
        <w:ind w:left="1440" w:hanging="360"/>
      </w:pPr>
    </w:lvl>
    <w:lvl w:ilvl="2" w:tplc="250C8298" w:tentative="1">
      <w:start w:val="1"/>
      <w:numFmt w:val="decimal"/>
      <w:lvlText w:val="%3."/>
      <w:lvlJc w:val="left"/>
      <w:pPr>
        <w:tabs>
          <w:tab w:val="num" w:pos="2160"/>
        </w:tabs>
        <w:ind w:left="2160" w:hanging="360"/>
      </w:pPr>
    </w:lvl>
    <w:lvl w:ilvl="3" w:tplc="9CC4A72A" w:tentative="1">
      <w:start w:val="1"/>
      <w:numFmt w:val="decimal"/>
      <w:lvlText w:val="%4."/>
      <w:lvlJc w:val="left"/>
      <w:pPr>
        <w:tabs>
          <w:tab w:val="num" w:pos="2880"/>
        </w:tabs>
        <w:ind w:left="2880" w:hanging="360"/>
      </w:pPr>
    </w:lvl>
    <w:lvl w:ilvl="4" w:tplc="845E951A" w:tentative="1">
      <w:start w:val="1"/>
      <w:numFmt w:val="decimal"/>
      <w:lvlText w:val="%5."/>
      <w:lvlJc w:val="left"/>
      <w:pPr>
        <w:tabs>
          <w:tab w:val="num" w:pos="3600"/>
        </w:tabs>
        <w:ind w:left="3600" w:hanging="360"/>
      </w:pPr>
    </w:lvl>
    <w:lvl w:ilvl="5" w:tplc="88A21438" w:tentative="1">
      <w:start w:val="1"/>
      <w:numFmt w:val="decimal"/>
      <w:lvlText w:val="%6."/>
      <w:lvlJc w:val="left"/>
      <w:pPr>
        <w:tabs>
          <w:tab w:val="num" w:pos="4320"/>
        </w:tabs>
        <w:ind w:left="4320" w:hanging="360"/>
      </w:pPr>
    </w:lvl>
    <w:lvl w:ilvl="6" w:tplc="0172ACA4" w:tentative="1">
      <w:start w:val="1"/>
      <w:numFmt w:val="decimal"/>
      <w:lvlText w:val="%7."/>
      <w:lvlJc w:val="left"/>
      <w:pPr>
        <w:tabs>
          <w:tab w:val="num" w:pos="5040"/>
        </w:tabs>
        <w:ind w:left="5040" w:hanging="360"/>
      </w:pPr>
    </w:lvl>
    <w:lvl w:ilvl="7" w:tplc="A0A8F57C" w:tentative="1">
      <w:start w:val="1"/>
      <w:numFmt w:val="decimal"/>
      <w:lvlText w:val="%8."/>
      <w:lvlJc w:val="left"/>
      <w:pPr>
        <w:tabs>
          <w:tab w:val="num" w:pos="5760"/>
        </w:tabs>
        <w:ind w:left="5760" w:hanging="360"/>
      </w:pPr>
    </w:lvl>
    <w:lvl w:ilvl="8" w:tplc="51FE067E" w:tentative="1">
      <w:start w:val="1"/>
      <w:numFmt w:val="decimal"/>
      <w:lvlText w:val="%9."/>
      <w:lvlJc w:val="left"/>
      <w:pPr>
        <w:tabs>
          <w:tab w:val="num" w:pos="6480"/>
        </w:tabs>
        <w:ind w:left="6480" w:hanging="360"/>
      </w:pPr>
    </w:lvl>
  </w:abstractNum>
  <w:abstractNum w:abstractNumId="10" w15:restartNumberingAfterBreak="0">
    <w:nsid w:val="209664BF"/>
    <w:multiLevelType w:val="hybridMultilevel"/>
    <w:tmpl w:val="989047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0DD0542"/>
    <w:multiLevelType w:val="hybridMultilevel"/>
    <w:tmpl w:val="BE928D24"/>
    <w:lvl w:ilvl="0" w:tplc="29002B48">
      <w:start w:val="1"/>
      <w:numFmt w:val="bullet"/>
      <w:lvlText w:val=""/>
      <w:lvlJc w:val="left"/>
      <w:pPr>
        <w:ind w:left="720" w:hanging="360"/>
      </w:pPr>
      <w:rPr>
        <w:rFonts w:ascii="Symbol" w:hAnsi="Symbol" w:hint="default"/>
      </w:rPr>
    </w:lvl>
    <w:lvl w:ilvl="1" w:tplc="CEA4F6CA">
      <w:start w:val="1"/>
      <w:numFmt w:val="bullet"/>
      <w:lvlText w:val="o"/>
      <w:lvlJc w:val="left"/>
      <w:pPr>
        <w:ind w:left="1440" w:hanging="360"/>
      </w:pPr>
      <w:rPr>
        <w:rFonts w:ascii="Courier New" w:hAnsi="Courier New" w:hint="default"/>
      </w:rPr>
    </w:lvl>
    <w:lvl w:ilvl="2" w:tplc="5F18827E">
      <w:start w:val="1"/>
      <w:numFmt w:val="bullet"/>
      <w:lvlText w:val=""/>
      <w:lvlJc w:val="left"/>
      <w:pPr>
        <w:ind w:left="2160" w:hanging="360"/>
      </w:pPr>
      <w:rPr>
        <w:rFonts w:ascii="Wingdings" w:hAnsi="Wingdings" w:hint="default"/>
      </w:rPr>
    </w:lvl>
    <w:lvl w:ilvl="3" w:tplc="7BC83B4C">
      <w:start w:val="1"/>
      <w:numFmt w:val="bullet"/>
      <w:lvlText w:val=""/>
      <w:lvlJc w:val="left"/>
      <w:pPr>
        <w:ind w:left="2880" w:hanging="360"/>
      </w:pPr>
      <w:rPr>
        <w:rFonts w:ascii="Symbol" w:hAnsi="Symbol" w:hint="default"/>
      </w:rPr>
    </w:lvl>
    <w:lvl w:ilvl="4" w:tplc="26FE54CA">
      <w:start w:val="1"/>
      <w:numFmt w:val="bullet"/>
      <w:lvlText w:val="o"/>
      <w:lvlJc w:val="left"/>
      <w:pPr>
        <w:ind w:left="3600" w:hanging="360"/>
      </w:pPr>
      <w:rPr>
        <w:rFonts w:ascii="Courier New" w:hAnsi="Courier New" w:hint="default"/>
      </w:rPr>
    </w:lvl>
    <w:lvl w:ilvl="5" w:tplc="5268DC28">
      <w:start w:val="1"/>
      <w:numFmt w:val="bullet"/>
      <w:lvlText w:val=""/>
      <w:lvlJc w:val="left"/>
      <w:pPr>
        <w:ind w:left="4320" w:hanging="360"/>
      </w:pPr>
      <w:rPr>
        <w:rFonts w:ascii="Wingdings" w:hAnsi="Wingdings" w:hint="default"/>
      </w:rPr>
    </w:lvl>
    <w:lvl w:ilvl="6" w:tplc="68F2AE0C">
      <w:start w:val="1"/>
      <w:numFmt w:val="bullet"/>
      <w:lvlText w:val=""/>
      <w:lvlJc w:val="left"/>
      <w:pPr>
        <w:ind w:left="5040" w:hanging="360"/>
      </w:pPr>
      <w:rPr>
        <w:rFonts w:ascii="Symbol" w:hAnsi="Symbol" w:hint="default"/>
      </w:rPr>
    </w:lvl>
    <w:lvl w:ilvl="7" w:tplc="719CDE60">
      <w:start w:val="1"/>
      <w:numFmt w:val="bullet"/>
      <w:lvlText w:val="o"/>
      <w:lvlJc w:val="left"/>
      <w:pPr>
        <w:ind w:left="5760" w:hanging="360"/>
      </w:pPr>
      <w:rPr>
        <w:rFonts w:ascii="Courier New" w:hAnsi="Courier New" w:hint="default"/>
      </w:rPr>
    </w:lvl>
    <w:lvl w:ilvl="8" w:tplc="C64844CE">
      <w:start w:val="1"/>
      <w:numFmt w:val="bullet"/>
      <w:lvlText w:val=""/>
      <w:lvlJc w:val="left"/>
      <w:pPr>
        <w:ind w:left="6480" w:hanging="360"/>
      </w:pPr>
      <w:rPr>
        <w:rFonts w:ascii="Wingdings" w:hAnsi="Wingdings" w:hint="default"/>
      </w:rPr>
    </w:lvl>
  </w:abstractNum>
  <w:abstractNum w:abstractNumId="12" w15:restartNumberingAfterBreak="0">
    <w:nsid w:val="23A239A8"/>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3FE735A"/>
    <w:multiLevelType w:val="multilevel"/>
    <w:tmpl w:val="26A60B6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3E7AEF"/>
    <w:multiLevelType w:val="multilevel"/>
    <w:tmpl w:val="E48A139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E27203"/>
    <w:multiLevelType w:val="hybridMultilevel"/>
    <w:tmpl w:val="73889F5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6" w15:restartNumberingAfterBreak="0">
    <w:nsid w:val="37236F0B"/>
    <w:multiLevelType w:val="multilevel"/>
    <w:tmpl w:val="7DC804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7E6D84"/>
    <w:multiLevelType w:val="multilevel"/>
    <w:tmpl w:val="4F9A49D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E1556B"/>
    <w:multiLevelType w:val="hybridMultilevel"/>
    <w:tmpl w:val="3BA0BE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A5E5745"/>
    <w:multiLevelType w:val="multilevel"/>
    <w:tmpl w:val="981A8C8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6E35A2"/>
    <w:multiLevelType w:val="hybridMultilevel"/>
    <w:tmpl w:val="88FCADCC"/>
    <w:lvl w:ilvl="0" w:tplc="FC946552">
      <w:start w:val="1"/>
      <w:numFmt w:val="bullet"/>
      <w:lvlText w:val=""/>
      <w:lvlJc w:val="left"/>
      <w:pPr>
        <w:ind w:left="720" w:hanging="360"/>
      </w:pPr>
      <w:rPr>
        <w:rFonts w:ascii="Symbol" w:hAnsi="Symbol" w:hint="default"/>
      </w:rPr>
    </w:lvl>
    <w:lvl w:ilvl="1" w:tplc="96F47AB8">
      <w:start w:val="1"/>
      <w:numFmt w:val="bullet"/>
      <w:lvlText w:val="o"/>
      <w:lvlJc w:val="left"/>
      <w:pPr>
        <w:ind w:left="1440" w:hanging="360"/>
      </w:pPr>
      <w:rPr>
        <w:rFonts w:ascii="Courier New" w:hAnsi="Courier New" w:hint="default"/>
      </w:rPr>
    </w:lvl>
    <w:lvl w:ilvl="2" w:tplc="40FA3826">
      <w:start w:val="1"/>
      <w:numFmt w:val="bullet"/>
      <w:lvlText w:val=""/>
      <w:lvlJc w:val="left"/>
      <w:pPr>
        <w:ind w:left="2160" w:hanging="360"/>
      </w:pPr>
      <w:rPr>
        <w:rFonts w:ascii="Wingdings" w:hAnsi="Wingdings" w:hint="default"/>
      </w:rPr>
    </w:lvl>
    <w:lvl w:ilvl="3" w:tplc="8E90B586">
      <w:start w:val="1"/>
      <w:numFmt w:val="bullet"/>
      <w:lvlText w:val=""/>
      <w:lvlJc w:val="left"/>
      <w:pPr>
        <w:ind w:left="2880" w:hanging="360"/>
      </w:pPr>
      <w:rPr>
        <w:rFonts w:ascii="Symbol" w:hAnsi="Symbol" w:hint="default"/>
      </w:rPr>
    </w:lvl>
    <w:lvl w:ilvl="4" w:tplc="75720F18">
      <w:start w:val="1"/>
      <w:numFmt w:val="bullet"/>
      <w:lvlText w:val="o"/>
      <w:lvlJc w:val="left"/>
      <w:pPr>
        <w:ind w:left="3600" w:hanging="360"/>
      </w:pPr>
      <w:rPr>
        <w:rFonts w:ascii="Courier New" w:hAnsi="Courier New" w:hint="default"/>
      </w:rPr>
    </w:lvl>
    <w:lvl w:ilvl="5" w:tplc="7D8A83E0">
      <w:start w:val="1"/>
      <w:numFmt w:val="bullet"/>
      <w:lvlText w:val=""/>
      <w:lvlJc w:val="left"/>
      <w:pPr>
        <w:ind w:left="4320" w:hanging="360"/>
      </w:pPr>
      <w:rPr>
        <w:rFonts w:ascii="Wingdings" w:hAnsi="Wingdings" w:hint="default"/>
      </w:rPr>
    </w:lvl>
    <w:lvl w:ilvl="6" w:tplc="C7FCCB22">
      <w:start w:val="1"/>
      <w:numFmt w:val="bullet"/>
      <w:lvlText w:val=""/>
      <w:lvlJc w:val="left"/>
      <w:pPr>
        <w:ind w:left="5040" w:hanging="360"/>
      </w:pPr>
      <w:rPr>
        <w:rFonts w:ascii="Symbol" w:hAnsi="Symbol" w:hint="default"/>
      </w:rPr>
    </w:lvl>
    <w:lvl w:ilvl="7" w:tplc="6EF070E2">
      <w:start w:val="1"/>
      <w:numFmt w:val="bullet"/>
      <w:lvlText w:val="o"/>
      <w:lvlJc w:val="left"/>
      <w:pPr>
        <w:ind w:left="5760" w:hanging="360"/>
      </w:pPr>
      <w:rPr>
        <w:rFonts w:ascii="Courier New" w:hAnsi="Courier New" w:hint="default"/>
      </w:rPr>
    </w:lvl>
    <w:lvl w:ilvl="8" w:tplc="09148244">
      <w:start w:val="1"/>
      <w:numFmt w:val="bullet"/>
      <w:lvlText w:val=""/>
      <w:lvlJc w:val="left"/>
      <w:pPr>
        <w:ind w:left="6480" w:hanging="360"/>
      </w:pPr>
      <w:rPr>
        <w:rFonts w:ascii="Wingdings" w:hAnsi="Wingdings" w:hint="default"/>
      </w:rPr>
    </w:lvl>
  </w:abstractNum>
  <w:abstractNum w:abstractNumId="21" w15:restartNumberingAfterBreak="0">
    <w:nsid w:val="3C571050"/>
    <w:multiLevelType w:val="multilevel"/>
    <w:tmpl w:val="23AE44E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12246D"/>
    <w:multiLevelType w:val="hybridMultilevel"/>
    <w:tmpl w:val="64C8BD26"/>
    <w:lvl w:ilvl="0" w:tplc="FBDA6FA8">
      <w:start w:val="1"/>
      <w:numFmt w:val="bullet"/>
      <w:lvlText w:val=""/>
      <w:lvlJc w:val="left"/>
      <w:pPr>
        <w:ind w:left="720" w:hanging="360"/>
      </w:pPr>
      <w:rPr>
        <w:rFonts w:ascii="Symbol" w:hAnsi="Symbol" w:hint="default"/>
      </w:rPr>
    </w:lvl>
    <w:lvl w:ilvl="1" w:tplc="E1B0A074">
      <w:start w:val="1"/>
      <w:numFmt w:val="bullet"/>
      <w:lvlText w:val="o"/>
      <w:lvlJc w:val="left"/>
      <w:pPr>
        <w:ind w:left="1440" w:hanging="360"/>
      </w:pPr>
      <w:rPr>
        <w:rFonts w:ascii="Courier New" w:hAnsi="Courier New" w:hint="default"/>
      </w:rPr>
    </w:lvl>
    <w:lvl w:ilvl="2" w:tplc="27486CB0">
      <w:start w:val="1"/>
      <w:numFmt w:val="bullet"/>
      <w:lvlText w:val=""/>
      <w:lvlJc w:val="left"/>
      <w:pPr>
        <w:ind w:left="2160" w:hanging="360"/>
      </w:pPr>
      <w:rPr>
        <w:rFonts w:ascii="Wingdings" w:hAnsi="Wingdings" w:hint="default"/>
      </w:rPr>
    </w:lvl>
    <w:lvl w:ilvl="3" w:tplc="2416CA5C">
      <w:start w:val="1"/>
      <w:numFmt w:val="bullet"/>
      <w:lvlText w:val=""/>
      <w:lvlJc w:val="left"/>
      <w:pPr>
        <w:ind w:left="2880" w:hanging="360"/>
      </w:pPr>
      <w:rPr>
        <w:rFonts w:ascii="Symbol" w:hAnsi="Symbol" w:hint="default"/>
      </w:rPr>
    </w:lvl>
    <w:lvl w:ilvl="4" w:tplc="C40A524C">
      <w:start w:val="1"/>
      <w:numFmt w:val="bullet"/>
      <w:lvlText w:val="o"/>
      <w:lvlJc w:val="left"/>
      <w:pPr>
        <w:ind w:left="3600" w:hanging="360"/>
      </w:pPr>
      <w:rPr>
        <w:rFonts w:ascii="Courier New" w:hAnsi="Courier New" w:hint="default"/>
      </w:rPr>
    </w:lvl>
    <w:lvl w:ilvl="5" w:tplc="86FA9266">
      <w:start w:val="1"/>
      <w:numFmt w:val="bullet"/>
      <w:lvlText w:val=""/>
      <w:lvlJc w:val="left"/>
      <w:pPr>
        <w:ind w:left="4320" w:hanging="360"/>
      </w:pPr>
      <w:rPr>
        <w:rFonts w:ascii="Wingdings" w:hAnsi="Wingdings" w:hint="default"/>
      </w:rPr>
    </w:lvl>
    <w:lvl w:ilvl="6" w:tplc="D3B8BE04">
      <w:start w:val="1"/>
      <w:numFmt w:val="bullet"/>
      <w:lvlText w:val=""/>
      <w:lvlJc w:val="left"/>
      <w:pPr>
        <w:ind w:left="5040" w:hanging="360"/>
      </w:pPr>
      <w:rPr>
        <w:rFonts w:ascii="Symbol" w:hAnsi="Symbol" w:hint="default"/>
      </w:rPr>
    </w:lvl>
    <w:lvl w:ilvl="7" w:tplc="455ADEC6">
      <w:start w:val="1"/>
      <w:numFmt w:val="bullet"/>
      <w:lvlText w:val="o"/>
      <w:lvlJc w:val="left"/>
      <w:pPr>
        <w:ind w:left="5760" w:hanging="360"/>
      </w:pPr>
      <w:rPr>
        <w:rFonts w:ascii="Courier New" w:hAnsi="Courier New" w:hint="default"/>
      </w:rPr>
    </w:lvl>
    <w:lvl w:ilvl="8" w:tplc="E8EAFE14">
      <w:start w:val="1"/>
      <w:numFmt w:val="bullet"/>
      <w:lvlText w:val=""/>
      <w:lvlJc w:val="left"/>
      <w:pPr>
        <w:ind w:left="6480" w:hanging="360"/>
      </w:pPr>
      <w:rPr>
        <w:rFonts w:ascii="Wingdings" w:hAnsi="Wingdings" w:hint="default"/>
      </w:rPr>
    </w:lvl>
  </w:abstractNum>
  <w:abstractNum w:abstractNumId="23" w15:restartNumberingAfterBreak="0">
    <w:nsid w:val="44A53FF7"/>
    <w:multiLevelType w:val="multilevel"/>
    <w:tmpl w:val="61682B0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D85C25"/>
    <w:multiLevelType w:val="hybridMultilevel"/>
    <w:tmpl w:val="6158C1BE"/>
    <w:lvl w:ilvl="0" w:tplc="051C7448">
      <w:start w:val="6"/>
      <w:numFmt w:val="decimal"/>
      <w:lvlText w:val="%1."/>
      <w:lvlJc w:val="left"/>
      <w:pPr>
        <w:tabs>
          <w:tab w:val="num" w:pos="720"/>
        </w:tabs>
        <w:ind w:left="720" w:hanging="360"/>
      </w:pPr>
    </w:lvl>
    <w:lvl w:ilvl="1" w:tplc="48E286B6" w:tentative="1">
      <w:start w:val="1"/>
      <w:numFmt w:val="decimal"/>
      <w:lvlText w:val="%2."/>
      <w:lvlJc w:val="left"/>
      <w:pPr>
        <w:tabs>
          <w:tab w:val="num" w:pos="1440"/>
        </w:tabs>
        <w:ind w:left="1440" w:hanging="360"/>
      </w:pPr>
    </w:lvl>
    <w:lvl w:ilvl="2" w:tplc="8EC00788" w:tentative="1">
      <w:start w:val="1"/>
      <w:numFmt w:val="decimal"/>
      <w:lvlText w:val="%3."/>
      <w:lvlJc w:val="left"/>
      <w:pPr>
        <w:tabs>
          <w:tab w:val="num" w:pos="2160"/>
        </w:tabs>
        <w:ind w:left="2160" w:hanging="360"/>
      </w:pPr>
    </w:lvl>
    <w:lvl w:ilvl="3" w:tplc="478C3E1A" w:tentative="1">
      <w:start w:val="1"/>
      <w:numFmt w:val="decimal"/>
      <w:lvlText w:val="%4."/>
      <w:lvlJc w:val="left"/>
      <w:pPr>
        <w:tabs>
          <w:tab w:val="num" w:pos="2880"/>
        </w:tabs>
        <w:ind w:left="2880" w:hanging="360"/>
      </w:pPr>
    </w:lvl>
    <w:lvl w:ilvl="4" w:tplc="CC36ACF8" w:tentative="1">
      <w:start w:val="1"/>
      <w:numFmt w:val="decimal"/>
      <w:lvlText w:val="%5."/>
      <w:lvlJc w:val="left"/>
      <w:pPr>
        <w:tabs>
          <w:tab w:val="num" w:pos="3600"/>
        </w:tabs>
        <w:ind w:left="3600" w:hanging="360"/>
      </w:pPr>
    </w:lvl>
    <w:lvl w:ilvl="5" w:tplc="54385B72" w:tentative="1">
      <w:start w:val="1"/>
      <w:numFmt w:val="decimal"/>
      <w:lvlText w:val="%6."/>
      <w:lvlJc w:val="left"/>
      <w:pPr>
        <w:tabs>
          <w:tab w:val="num" w:pos="4320"/>
        </w:tabs>
        <w:ind w:left="4320" w:hanging="360"/>
      </w:pPr>
    </w:lvl>
    <w:lvl w:ilvl="6" w:tplc="8C5888AE" w:tentative="1">
      <w:start w:val="1"/>
      <w:numFmt w:val="decimal"/>
      <w:lvlText w:val="%7."/>
      <w:lvlJc w:val="left"/>
      <w:pPr>
        <w:tabs>
          <w:tab w:val="num" w:pos="5040"/>
        </w:tabs>
        <w:ind w:left="5040" w:hanging="360"/>
      </w:pPr>
    </w:lvl>
    <w:lvl w:ilvl="7" w:tplc="114E45E6" w:tentative="1">
      <w:start w:val="1"/>
      <w:numFmt w:val="decimal"/>
      <w:lvlText w:val="%8."/>
      <w:lvlJc w:val="left"/>
      <w:pPr>
        <w:tabs>
          <w:tab w:val="num" w:pos="5760"/>
        </w:tabs>
        <w:ind w:left="5760" w:hanging="360"/>
      </w:pPr>
    </w:lvl>
    <w:lvl w:ilvl="8" w:tplc="E8B60E18" w:tentative="1">
      <w:start w:val="1"/>
      <w:numFmt w:val="decimal"/>
      <w:lvlText w:val="%9."/>
      <w:lvlJc w:val="left"/>
      <w:pPr>
        <w:tabs>
          <w:tab w:val="num" w:pos="6480"/>
        </w:tabs>
        <w:ind w:left="6480" w:hanging="360"/>
      </w:pPr>
    </w:lvl>
  </w:abstractNum>
  <w:abstractNum w:abstractNumId="25" w15:restartNumberingAfterBreak="0">
    <w:nsid w:val="465C6D87"/>
    <w:multiLevelType w:val="hybridMultilevel"/>
    <w:tmpl w:val="2B62ABA6"/>
    <w:lvl w:ilvl="0" w:tplc="B566B054">
      <w:start w:val="1"/>
      <w:numFmt w:val="decimal"/>
      <w:lvlText w:val="%1."/>
      <w:lvlJc w:val="left"/>
      <w:pPr>
        <w:tabs>
          <w:tab w:val="num" w:pos="720"/>
        </w:tabs>
        <w:ind w:left="720" w:hanging="360"/>
      </w:pPr>
    </w:lvl>
    <w:lvl w:ilvl="1" w:tplc="0046D9E4" w:tentative="1">
      <w:start w:val="1"/>
      <w:numFmt w:val="decimal"/>
      <w:lvlText w:val="%2."/>
      <w:lvlJc w:val="left"/>
      <w:pPr>
        <w:tabs>
          <w:tab w:val="num" w:pos="1440"/>
        </w:tabs>
        <w:ind w:left="1440" w:hanging="360"/>
      </w:pPr>
    </w:lvl>
    <w:lvl w:ilvl="2" w:tplc="A96AE750" w:tentative="1">
      <w:start w:val="1"/>
      <w:numFmt w:val="decimal"/>
      <w:lvlText w:val="%3."/>
      <w:lvlJc w:val="left"/>
      <w:pPr>
        <w:tabs>
          <w:tab w:val="num" w:pos="2160"/>
        </w:tabs>
        <w:ind w:left="2160" w:hanging="360"/>
      </w:pPr>
    </w:lvl>
    <w:lvl w:ilvl="3" w:tplc="7E506AF4" w:tentative="1">
      <w:start w:val="1"/>
      <w:numFmt w:val="decimal"/>
      <w:lvlText w:val="%4."/>
      <w:lvlJc w:val="left"/>
      <w:pPr>
        <w:tabs>
          <w:tab w:val="num" w:pos="2880"/>
        </w:tabs>
        <w:ind w:left="2880" w:hanging="360"/>
      </w:pPr>
    </w:lvl>
    <w:lvl w:ilvl="4" w:tplc="770ED300" w:tentative="1">
      <w:start w:val="1"/>
      <w:numFmt w:val="decimal"/>
      <w:lvlText w:val="%5."/>
      <w:lvlJc w:val="left"/>
      <w:pPr>
        <w:tabs>
          <w:tab w:val="num" w:pos="3600"/>
        </w:tabs>
        <w:ind w:left="3600" w:hanging="360"/>
      </w:pPr>
    </w:lvl>
    <w:lvl w:ilvl="5" w:tplc="4878B38A" w:tentative="1">
      <w:start w:val="1"/>
      <w:numFmt w:val="decimal"/>
      <w:lvlText w:val="%6."/>
      <w:lvlJc w:val="left"/>
      <w:pPr>
        <w:tabs>
          <w:tab w:val="num" w:pos="4320"/>
        </w:tabs>
        <w:ind w:left="4320" w:hanging="360"/>
      </w:pPr>
    </w:lvl>
    <w:lvl w:ilvl="6" w:tplc="40A0A970" w:tentative="1">
      <w:start w:val="1"/>
      <w:numFmt w:val="decimal"/>
      <w:lvlText w:val="%7."/>
      <w:lvlJc w:val="left"/>
      <w:pPr>
        <w:tabs>
          <w:tab w:val="num" w:pos="5040"/>
        </w:tabs>
        <w:ind w:left="5040" w:hanging="360"/>
      </w:pPr>
    </w:lvl>
    <w:lvl w:ilvl="7" w:tplc="A2D8E028" w:tentative="1">
      <w:start w:val="1"/>
      <w:numFmt w:val="decimal"/>
      <w:lvlText w:val="%8."/>
      <w:lvlJc w:val="left"/>
      <w:pPr>
        <w:tabs>
          <w:tab w:val="num" w:pos="5760"/>
        </w:tabs>
        <w:ind w:left="5760" w:hanging="360"/>
      </w:pPr>
    </w:lvl>
    <w:lvl w:ilvl="8" w:tplc="DB8C2184" w:tentative="1">
      <w:start w:val="1"/>
      <w:numFmt w:val="decimal"/>
      <w:lvlText w:val="%9."/>
      <w:lvlJc w:val="left"/>
      <w:pPr>
        <w:tabs>
          <w:tab w:val="num" w:pos="6480"/>
        </w:tabs>
        <w:ind w:left="6480" w:hanging="360"/>
      </w:pPr>
    </w:lvl>
  </w:abstractNum>
  <w:abstractNum w:abstractNumId="26" w15:restartNumberingAfterBreak="0">
    <w:nsid w:val="46B1381E"/>
    <w:multiLevelType w:val="hybridMultilevel"/>
    <w:tmpl w:val="1F4E3FA2"/>
    <w:lvl w:ilvl="0" w:tplc="EDE06276">
      <w:start w:val="3"/>
      <w:numFmt w:val="decimal"/>
      <w:lvlText w:val="%1."/>
      <w:lvlJc w:val="left"/>
      <w:pPr>
        <w:tabs>
          <w:tab w:val="num" w:pos="720"/>
        </w:tabs>
        <w:ind w:left="720" w:hanging="360"/>
      </w:pPr>
    </w:lvl>
    <w:lvl w:ilvl="1" w:tplc="C2B094BA" w:tentative="1">
      <w:start w:val="1"/>
      <w:numFmt w:val="decimal"/>
      <w:lvlText w:val="%2."/>
      <w:lvlJc w:val="left"/>
      <w:pPr>
        <w:tabs>
          <w:tab w:val="num" w:pos="1440"/>
        </w:tabs>
        <w:ind w:left="1440" w:hanging="360"/>
      </w:pPr>
    </w:lvl>
    <w:lvl w:ilvl="2" w:tplc="229880F8" w:tentative="1">
      <w:start w:val="1"/>
      <w:numFmt w:val="decimal"/>
      <w:lvlText w:val="%3."/>
      <w:lvlJc w:val="left"/>
      <w:pPr>
        <w:tabs>
          <w:tab w:val="num" w:pos="2160"/>
        </w:tabs>
        <w:ind w:left="2160" w:hanging="360"/>
      </w:pPr>
    </w:lvl>
    <w:lvl w:ilvl="3" w:tplc="3EFCBEE4" w:tentative="1">
      <w:start w:val="1"/>
      <w:numFmt w:val="decimal"/>
      <w:lvlText w:val="%4."/>
      <w:lvlJc w:val="left"/>
      <w:pPr>
        <w:tabs>
          <w:tab w:val="num" w:pos="2880"/>
        </w:tabs>
        <w:ind w:left="2880" w:hanging="360"/>
      </w:pPr>
    </w:lvl>
    <w:lvl w:ilvl="4" w:tplc="D5500CCE" w:tentative="1">
      <w:start w:val="1"/>
      <w:numFmt w:val="decimal"/>
      <w:lvlText w:val="%5."/>
      <w:lvlJc w:val="left"/>
      <w:pPr>
        <w:tabs>
          <w:tab w:val="num" w:pos="3600"/>
        </w:tabs>
        <w:ind w:left="3600" w:hanging="360"/>
      </w:pPr>
    </w:lvl>
    <w:lvl w:ilvl="5" w:tplc="AF283C20" w:tentative="1">
      <w:start w:val="1"/>
      <w:numFmt w:val="decimal"/>
      <w:lvlText w:val="%6."/>
      <w:lvlJc w:val="left"/>
      <w:pPr>
        <w:tabs>
          <w:tab w:val="num" w:pos="4320"/>
        </w:tabs>
        <w:ind w:left="4320" w:hanging="360"/>
      </w:pPr>
    </w:lvl>
    <w:lvl w:ilvl="6" w:tplc="ED9AD2A2" w:tentative="1">
      <w:start w:val="1"/>
      <w:numFmt w:val="decimal"/>
      <w:lvlText w:val="%7."/>
      <w:lvlJc w:val="left"/>
      <w:pPr>
        <w:tabs>
          <w:tab w:val="num" w:pos="5040"/>
        </w:tabs>
        <w:ind w:left="5040" w:hanging="360"/>
      </w:pPr>
    </w:lvl>
    <w:lvl w:ilvl="7" w:tplc="16DEC944" w:tentative="1">
      <w:start w:val="1"/>
      <w:numFmt w:val="decimal"/>
      <w:lvlText w:val="%8."/>
      <w:lvlJc w:val="left"/>
      <w:pPr>
        <w:tabs>
          <w:tab w:val="num" w:pos="5760"/>
        </w:tabs>
        <w:ind w:left="5760" w:hanging="360"/>
      </w:pPr>
    </w:lvl>
    <w:lvl w:ilvl="8" w:tplc="BFD6304E" w:tentative="1">
      <w:start w:val="1"/>
      <w:numFmt w:val="decimal"/>
      <w:lvlText w:val="%9."/>
      <w:lvlJc w:val="left"/>
      <w:pPr>
        <w:tabs>
          <w:tab w:val="num" w:pos="6480"/>
        </w:tabs>
        <w:ind w:left="6480" w:hanging="360"/>
      </w:pPr>
    </w:lvl>
  </w:abstractNum>
  <w:abstractNum w:abstractNumId="27" w15:restartNumberingAfterBreak="0">
    <w:nsid w:val="46E50ADB"/>
    <w:multiLevelType w:val="hybridMultilevel"/>
    <w:tmpl w:val="64AECCC2"/>
    <w:lvl w:ilvl="0" w:tplc="E092D56A">
      <w:start w:val="1"/>
      <w:numFmt w:val="decimal"/>
      <w:lvlText w:val="%1."/>
      <w:lvlJc w:val="left"/>
      <w:pPr>
        <w:ind w:left="720" w:hanging="360"/>
      </w:pPr>
    </w:lvl>
    <w:lvl w:ilvl="1" w:tplc="FD96F46C">
      <w:start w:val="1"/>
      <w:numFmt w:val="lowerLetter"/>
      <w:lvlText w:val="%2."/>
      <w:lvlJc w:val="left"/>
      <w:pPr>
        <w:ind w:left="1440" w:hanging="360"/>
      </w:pPr>
    </w:lvl>
    <w:lvl w:ilvl="2" w:tplc="6F6CE040">
      <w:start w:val="1"/>
      <w:numFmt w:val="lowerRoman"/>
      <w:lvlText w:val="%3."/>
      <w:lvlJc w:val="right"/>
      <w:pPr>
        <w:ind w:left="2160" w:hanging="180"/>
      </w:pPr>
    </w:lvl>
    <w:lvl w:ilvl="3" w:tplc="AABC58BC">
      <w:start w:val="1"/>
      <w:numFmt w:val="decimal"/>
      <w:lvlText w:val="%4."/>
      <w:lvlJc w:val="left"/>
      <w:pPr>
        <w:ind w:left="2880" w:hanging="360"/>
      </w:pPr>
    </w:lvl>
    <w:lvl w:ilvl="4" w:tplc="85881E34">
      <w:start w:val="1"/>
      <w:numFmt w:val="lowerLetter"/>
      <w:lvlText w:val="%5."/>
      <w:lvlJc w:val="left"/>
      <w:pPr>
        <w:ind w:left="3600" w:hanging="360"/>
      </w:pPr>
    </w:lvl>
    <w:lvl w:ilvl="5" w:tplc="FEC0B9B8">
      <w:start w:val="1"/>
      <w:numFmt w:val="lowerRoman"/>
      <w:lvlText w:val="%6."/>
      <w:lvlJc w:val="right"/>
      <w:pPr>
        <w:ind w:left="4320" w:hanging="180"/>
      </w:pPr>
    </w:lvl>
    <w:lvl w:ilvl="6" w:tplc="4DB21EBC">
      <w:start w:val="1"/>
      <w:numFmt w:val="decimal"/>
      <w:lvlText w:val="%7."/>
      <w:lvlJc w:val="left"/>
      <w:pPr>
        <w:ind w:left="5040" w:hanging="360"/>
      </w:pPr>
    </w:lvl>
    <w:lvl w:ilvl="7" w:tplc="79F6732E">
      <w:start w:val="1"/>
      <w:numFmt w:val="lowerLetter"/>
      <w:lvlText w:val="%8."/>
      <w:lvlJc w:val="left"/>
      <w:pPr>
        <w:ind w:left="5760" w:hanging="360"/>
      </w:pPr>
    </w:lvl>
    <w:lvl w:ilvl="8" w:tplc="1B32C2B2">
      <w:start w:val="1"/>
      <w:numFmt w:val="lowerRoman"/>
      <w:lvlText w:val="%9."/>
      <w:lvlJc w:val="right"/>
      <w:pPr>
        <w:ind w:left="6480" w:hanging="180"/>
      </w:pPr>
    </w:lvl>
  </w:abstractNum>
  <w:abstractNum w:abstractNumId="28" w15:restartNumberingAfterBreak="0">
    <w:nsid w:val="46F01BCE"/>
    <w:multiLevelType w:val="hybridMultilevel"/>
    <w:tmpl w:val="D2B03A74"/>
    <w:lvl w:ilvl="0" w:tplc="45C4071C">
      <w:start w:val="8"/>
      <w:numFmt w:val="decimal"/>
      <w:lvlText w:val="%1."/>
      <w:lvlJc w:val="left"/>
      <w:pPr>
        <w:tabs>
          <w:tab w:val="num" w:pos="720"/>
        </w:tabs>
        <w:ind w:left="720" w:hanging="360"/>
      </w:pPr>
    </w:lvl>
    <w:lvl w:ilvl="1" w:tplc="07DCC9A6" w:tentative="1">
      <w:start w:val="1"/>
      <w:numFmt w:val="decimal"/>
      <w:lvlText w:val="%2."/>
      <w:lvlJc w:val="left"/>
      <w:pPr>
        <w:tabs>
          <w:tab w:val="num" w:pos="1440"/>
        </w:tabs>
        <w:ind w:left="1440" w:hanging="360"/>
      </w:pPr>
    </w:lvl>
    <w:lvl w:ilvl="2" w:tplc="7A9E8FDE" w:tentative="1">
      <w:start w:val="1"/>
      <w:numFmt w:val="decimal"/>
      <w:lvlText w:val="%3."/>
      <w:lvlJc w:val="left"/>
      <w:pPr>
        <w:tabs>
          <w:tab w:val="num" w:pos="2160"/>
        </w:tabs>
        <w:ind w:left="2160" w:hanging="360"/>
      </w:pPr>
    </w:lvl>
    <w:lvl w:ilvl="3" w:tplc="9DB25124" w:tentative="1">
      <w:start w:val="1"/>
      <w:numFmt w:val="decimal"/>
      <w:lvlText w:val="%4."/>
      <w:lvlJc w:val="left"/>
      <w:pPr>
        <w:tabs>
          <w:tab w:val="num" w:pos="2880"/>
        </w:tabs>
        <w:ind w:left="2880" w:hanging="360"/>
      </w:pPr>
    </w:lvl>
    <w:lvl w:ilvl="4" w:tplc="26CCBF2A" w:tentative="1">
      <w:start w:val="1"/>
      <w:numFmt w:val="decimal"/>
      <w:lvlText w:val="%5."/>
      <w:lvlJc w:val="left"/>
      <w:pPr>
        <w:tabs>
          <w:tab w:val="num" w:pos="3600"/>
        </w:tabs>
        <w:ind w:left="3600" w:hanging="360"/>
      </w:pPr>
    </w:lvl>
    <w:lvl w:ilvl="5" w:tplc="1F1E1E40" w:tentative="1">
      <w:start w:val="1"/>
      <w:numFmt w:val="decimal"/>
      <w:lvlText w:val="%6."/>
      <w:lvlJc w:val="left"/>
      <w:pPr>
        <w:tabs>
          <w:tab w:val="num" w:pos="4320"/>
        </w:tabs>
        <w:ind w:left="4320" w:hanging="360"/>
      </w:pPr>
    </w:lvl>
    <w:lvl w:ilvl="6" w:tplc="DCE4D956" w:tentative="1">
      <w:start w:val="1"/>
      <w:numFmt w:val="decimal"/>
      <w:lvlText w:val="%7."/>
      <w:lvlJc w:val="left"/>
      <w:pPr>
        <w:tabs>
          <w:tab w:val="num" w:pos="5040"/>
        </w:tabs>
        <w:ind w:left="5040" w:hanging="360"/>
      </w:pPr>
    </w:lvl>
    <w:lvl w:ilvl="7" w:tplc="41C0C106" w:tentative="1">
      <w:start w:val="1"/>
      <w:numFmt w:val="decimal"/>
      <w:lvlText w:val="%8."/>
      <w:lvlJc w:val="left"/>
      <w:pPr>
        <w:tabs>
          <w:tab w:val="num" w:pos="5760"/>
        </w:tabs>
        <w:ind w:left="5760" w:hanging="360"/>
      </w:pPr>
    </w:lvl>
    <w:lvl w:ilvl="8" w:tplc="AB149FEE" w:tentative="1">
      <w:start w:val="1"/>
      <w:numFmt w:val="decimal"/>
      <w:lvlText w:val="%9."/>
      <w:lvlJc w:val="left"/>
      <w:pPr>
        <w:tabs>
          <w:tab w:val="num" w:pos="6480"/>
        </w:tabs>
        <w:ind w:left="6480" w:hanging="360"/>
      </w:pPr>
    </w:lvl>
  </w:abstractNum>
  <w:abstractNum w:abstractNumId="29" w15:restartNumberingAfterBreak="0">
    <w:nsid w:val="46FE417E"/>
    <w:multiLevelType w:val="hybridMultilevel"/>
    <w:tmpl w:val="9202FC78"/>
    <w:lvl w:ilvl="0" w:tplc="7BCCCE82">
      <w:start w:val="11"/>
      <w:numFmt w:val="decimal"/>
      <w:lvlText w:val="%1."/>
      <w:lvlJc w:val="left"/>
      <w:pPr>
        <w:tabs>
          <w:tab w:val="num" w:pos="720"/>
        </w:tabs>
        <w:ind w:left="720" w:hanging="360"/>
      </w:pPr>
    </w:lvl>
    <w:lvl w:ilvl="1" w:tplc="CFEE79D0" w:tentative="1">
      <w:start w:val="1"/>
      <w:numFmt w:val="decimal"/>
      <w:lvlText w:val="%2."/>
      <w:lvlJc w:val="left"/>
      <w:pPr>
        <w:tabs>
          <w:tab w:val="num" w:pos="1440"/>
        </w:tabs>
        <w:ind w:left="1440" w:hanging="360"/>
      </w:pPr>
    </w:lvl>
    <w:lvl w:ilvl="2" w:tplc="C1288C5C" w:tentative="1">
      <w:start w:val="1"/>
      <w:numFmt w:val="decimal"/>
      <w:lvlText w:val="%3."/>
      <w:lvlJc w:val="left"/>
      <w:pPr>
        <w:tabs>
          <w:tab w:val="num" w:pos="2160"/>
        </w:tabs>
        <w:ind w:left="2160" w:hanging="360"/>
      </w:pPr>
    </w:lvl>
    <w:lvl w:ilvl="3" w:tplc="1508148C" w:tentative="1">
      <w:start w:val="1"/>
      <w:numFmt w:val="decimal"/>
      <w:lvlText w:val="%4."/>
      <w:lvlJc w:val="left"/>
      <w:pPr>
        <w:tabs>
          <w:tab w:val="num" w:pos="2880"/>
        </w:tabs>
        <w:ind w:left="2880" w:hanging="360"/>
      </w:pPr>
    </w:lvl>
    <w:lvl w:ilvl="4" w:tplc="A1025676" w:tentative="1">
      <w:start w:val="1"/>
      <w:numFmt w:val="decimal"/>
      <w:lvlText w:val="%5."/>
      <w:lvlJc w:val="left"/>
      <w:pPr>
        <w:tabs>
          <w:tab w:val="num" w:pos="3600"/>
        </w:tabs>
        <w:ind w:left="3600" w:hanging="360"/>
      </w:pPr>
    </w:lvl>
    <w:lvl w:ilvl="5" w:tplc="49827460" w:tentative="1">
      <w:start w:val="1"/>
      <w:numFmt w:val="decimal"/>
      <w:lvlText w:val="%6."/>
      <w:lvlJc w:val="left"/>
      <w:pPr>
        <w:tabs>
          <w:tab w:val="num" w:pos="4320"/>
        </w:tabs>
        <w:ind w:left="4320" w:hanging="360"/>
      </w:pPr>
    </w:lvl>
    <w:lvl w:ilvl="6" w:tplc="ED789AA4" w:tentative="1">
      <w:start w:val="1"/>
      <w:numFmt w:val="decimal"/>
      <w:lvlText w:val="%7."/>
      <w:lvlJc w:val="left"/>
      <w:pPr>
        <w:tabs>
          <w:tab w:val="num" w:pos="5040"/>
        </w:tabs>
        <w:ind w:left="5040" w:hanging="360"/>
      </w:pPr>
    </w:lvl>
    <w:lvl w:ilvl="7" w:tplc="0D1C5E60" w:tentative="1">
      <w:start w:val="1"/>
      <w:numFmt w:val="decimal"/>
      <w:lvlText w:val="%8."/>
      <w:lvlJc w:val="left"/>
      <w:pPr>
        <w:tabs>
          <w:tab w:val="num" w:pos="5760"/>
        </w:tabs>
        <w:ind w:left="5760" w:hanging="360"/>
      </w:pPr>
    </w:lvl>
    <w:lvl w:ilvl="8" w:tplc="1A348084" w:tentative="1">
      <w:start w:val="1"/>
      <w:numFmt w:val="decimal"/>
      <w:lvlText w:val="%9."/>
      <w:lvlJc w:val="left"/>
      <w:pPr>
        <w:tabs>
          <w:tab w:val="num" w:pos="6480"/>
        </w:tabs>
        <w:ind w:left="6480" w:hanging="360"/>
      </w:pPr>
    </w:lvl>
  </w:abstractNum>
  <w:abstractNum w:abstractNumId="30" w15:restartNumberingAfterBreak="0">
    <w:nsid w:val="48175808"/>
    <w:multiLevelType w:val="hybridMultilevel"/>
    <w:tmpl w:val="E92CD63A"/>
    <w:lvl w:ilvl="0" w:tplc="5EA0B388">
      <w:start w:val="2"/>
      <w:numFmt w:val="decimal"/>
      <w:lvlText w:val="%1."/>
      <w:lvlJc w:val="left"/>
      <w:pPr>
        <w:tabs>
          <w:tab w:val="num" w:pos="720"/>
        </w:tabs>
        <w:ind w:left="720" w:hanging="360"/>
      </w:pPr>
    </w:lvl>
    <w:lvl w:ilvl="1" w:tplc="0720AF0A" w:tentative="1">
      <w:start w:val="1"/>
      <w:numFmt w:val="decimal"/>
      <w:lvlText w:val="%2."/>
      <w:lvlJc w:val="left"/>
      <w:pPr>
        <w:tabs>
          <w:tab w:val="num" w:pos="1440"/>
        </w:tabs>
        <w:ind w:left="1440" w:hanging="360"/>
      </w:pPr>
    </w:lvl>
    <w:lvl w:ilvl="2" w:tplc="B51A3136" w:tentative="1">
      <w:start w:val="1"/>
      <w:numFmt w:val="decimal"/>
      <w:lvlText w:val="%3."/>
      <w:lvlJc w:val="left"/>
      <w:pPr>
        <w:tabs>
          <w:tab w:val="num" w:pos="2160"/>
        </w:tabs>
        <w:ind w:left="2160" w:hanging="360"/>
      </w:pPr>
    </w:lvl>
    <w:lvl w:ilvl="3" w:tplc="4516A9FE" w:tentative="1">
      <w:start w:val="1"/>
      <w:numFmt w:val="decimal"/>
      <w:lvlText w:val="%4."/>
      <w:lvlJc w:val="left"/>
      <w:pPr>
        <w:tabs>
          <w:tab w:val="num" w:pos="2880"/>
        </w:tabs>
        <w:ind w:left="2880" w:hanging="360"/>
      </w:pPr>
    </w:lvl>
    <w:lvl w:ilvl="4" w:tplc="F06CEEE0" w:tentative="1">
      <w:start w:val="1"/>
      <w:numFmt w:val="decimal"/>
      <w:lvlText w:val="%5."/>
      <w:lvlJc w:val="left"/>
      <w:pPr>
        <w:tabs>
          <w:tab w:val="num" w:pos="3600"/>
        </w:tabs>
        <w:ind w:left="3600" w:hanging="360"/>
      </w:pPr>
    </w:lvl>
    <w:lvl w:ilvl="5" w:tplc="CD76D068" w:tentative="1">
      <w:start w:val="1"/>
      <w:numFmt w:val="decimal"/>
      <w:lvlText w:val="%6."/>
      <w:lvlJc w:val="left"/>
      <w:pPr>
        <w:tabs>
          <w:tab w:val="num" w:pos="4320"/>
        </w:tabs>
        <w:ind w:left="4320" w:hanging="360"/>
      </w:pPr>
    </w:lvl>
    <w:lvl w:ilvl="6" w:tplc="B7908C12" w:tentative="1">
      <w:start w:val="1"/>
      <w:numFmt w:val="decimal"/>
      <w:lvlText w:val="%7."/>
      <w:lvlJc w:val="left"/>
      <w:pPr>
        <w:tabs>
          <w:tab w:val="num" w:pos="5040"/>
        </w:tabs>
        <w:ind w:left="5040" w:hanging="360"/>
      </w:pPr>
    </w:lvl>
    <w:lvl w:ilvl="7" w:tplc="05562454" w:tentative="1">
      <w:start w:val="1"/>
      <w:numFmt w:val="decimal"/>
      <w:lvlText w:val="%8."/>
      <w:lvlJc w:val="left"/>
      <w:pPr>
        <w:tabs>
          <w:tab w:val="num" w:pos="5760"/>
        </w:tabs>
        <w:ind w:left="5760" w:hanging="360"/>
      </w:pPr>
    </w:lvl>
    <w:lvl w:ilvl="8" w:tplc="04629104" w:tentative="1">
      <w:start w:val="1"/>
      <w:numFmt w:val="decimal"/>
      <w:lvlText w:val="%9."/>
      <w:lvlJc w:val="left"/>
      <w:pPr>
        <w:tabs>
          <w:tab w:val="num" w:pos="6480"/>
        </w:tabs>
        <w:ind w:left="6480" w:hanging="360"/>
      </w:pPr>
    </w:lvl>
  </w:abstractNum>
  <w:abstractNum w:abstractNumId="31" w15:restartNumberingAfterBreak="0">
    <w:nsid w:val="4AAE3384"/>
    <w:multiLevelType w:val="hybridMultilevel"/>
    <w:tmpl w:val="3A986B2C"/>
    <w:lvl w:ilvl="0" w:tplc="038C8C4E">
      <w:start w:val="1"/>
      <w:numFmt w:val="bullet"/>
      <w:lvlText w:val=""/>
      <w:lvlJc w:val="left"/>
      <w:pPr>
        <w:ind w:left="720" w:hanging="360"/>
      </w:pPr>
      <w:rPr>
        <w:rFonts w:ascii="Symbol" w:hAnsi="Symbol" w:hint="default"/>
      </w:rPr>
    </w:lvl>
    <w:lvl w:ilvl="1" w:tplc="046E55B8">
      <w:start w:val="1"/>
      <w:numFmt w:val="bullet"/>
      <w:lvlText w:val="o"/>
      <w:lvlJc w:val="left"/>
      <w:pPr>
        <w:ind w:left="1440" w:hanging="360"/>
      </w:pPr>
      <w:rPr>
        <w:rFonts w:ascii="Courier New" w:hAnsi="Courier New" w:hint="default"/>
      </w:rPr>
    </w:lvl>
    <w:lvl w:ilvl="2" w:tplc="0B9E19AC">
      <w:start w:val="1"/>
      <w:numFmt w:val="bullet"/>
      <w:lvlText w:val=""/>
      <w:lvlJc w:val="left"/>
      <w:pPr>
        <w:ind w:left="2160" w:hanging="360"/>
      </w:pPr>
      <w:rPr>
        <w:rFonts w:ascii="Wingdings" w:hAnsi="Wingdings" w:hint="default"/>
      </w:rPr>
    </w:lvl>
    <w:lvl w:ilvl="3" w:tplc="6386919C">
      <w:start w:val="1"/>
      <w:numFmt w:val="bullet"/>
      <w:lvlText w:val=""/>
      <w:lvlJc w:val="left"/>
      <w:pPr>
        <w:ind w:left="2880" w:hanging="360"/>
      </w:pPr>
      <w:rPr>
        <w:rFonts w:ascii="Symbol" w:hAnsi="Symbol" w:hint="default"/>
      </w:rPr>
    </w:lvl>
    <w:lvl w:ilvl="4" w:tplc="B340183E">
      <w:start w:val="1"/>
      <w:numFmt w:val="bullet"/>
      <w:lvlText w:val="o"/>
      <w:lvlJc w:val="left"/>
      <w:pPr>
        <w:ind w:left="3600" w:hanging="360"/>
      </w:pPr>
      <w:rPr>
        <w:rFonts w:ascii="Courier New" w:hAnsi="Courier New" w:hint="default"/>
      </w:rPr>
    </w:lvl>
    <w:lvl w:ilvl="5" w:tplc="5DB6757E">
      <w:start w:val="1"/>
      <w:numFmt w:val="bullet"/>
      <w:lvlText w:val=""/>
      <w:lvlJc w:val="left"/>
      <w:pPr>
        <w:ind w:left="4320" w:hanging="360"/>
      </w:pPr>
      <w:rPr>
        <w:rFonts w:ascii="Wingdings" w:hAnsi="Wingdings" w:hint="default"/>
      </w:rPr>
    </w:lvl>
    <w:lvl w:ilvl="6" w:tplc="C7103F0A">
      <w:start w:val="1"/>
      <w:numFmt w:val="bullet"/>
      <w:lvlText w:val=""/>
      <w:lvlJc w:val="left"/>
      <w:pPr>
        <w:ind w:left="5040" w:hanging="360"/>
      </w:pPr>
      <w:rPr>
        <w:rFonts w:ascii="Symbol" w:hAnsi="Symbol" w:hint="default"/>
      </w:rPr>
    </w:lvl>
    <w:lvl w:ilvl="7" w:tplc="CC36DB12">
      <w:start w:val="1"/>
      <w:numFmt w:val="bullet"/>
      <w:lvlText w:val="o"/>
      <w:lvlJc w:val="left"/>
      <w:pPr>
        <w:ind w:left="5760" w:hanging="360"/>
      </w:pPr>
      <w:rPr>
        <w:rFonts w:ascii="Courier New" w:hAnsi="Courier New" w:hint="default"/>
      </w:rPr>
    </w:lvl>
    <w:lvl w:ilvl="8" w:tplc="DF905830">
      <w:start w:val="1"/>
      <w:numFmt w:val="bullet"/>
      <w:lvlText w:val=""/>
      <w:lvlJc w:val="left"/>
      <w:pPr>
        <w:ind w:left="6480" w:hanging="360"/>
      </w:pPr>
      <w:rPr>
        <w:rFonts w:ascii="Wingdings" w:hAnsi="Wingdings" w:hint="default"/>
      </w:rPr>
    </w:lvl>
  </w:abstractNum>
  <w:abstractNum w:abstractNumId="32" w15:restartNumberingAfterBreak="0">
    <w:nsid w:val="51D52311"/>
    <w:multiLevelType w:val="hybridMultilevel"/>
    <w:tmpl w:val="EB9698E2"/>
    <w:lvl w:ilvl="0" w:tplc="BBD8E764">
      <w:start w:val="13"/>
      <w:numFmt w:val="decimal"/>
      <w:lvlText w:val="%1."/>
      <w:lvlJc w:val="left"/>
      <w:pPr>
        <w:tabs>
          <w:tab w:val="num" w:pos="720"/>
        </w:tabs>
        <w:ind w:left="720" w:hanging="360"/>
      </w:pPr>
    </w:lvl>
    <w:lvl w:ilvl="1" w:tplc="94DAD5F2" w:tentative="1">
      <w:start w:val="1"/>
      <w:numFmt w:val="decimal"/>
      <w:lvlText w:val="%2."/>
      <w:lvlJc w:val="left"/>
      <w:pPr>
        <w:tabs>
          <w:tab w:val="num" w:pos="1440"/>
        </w:tabs>
        <w:ind w:left="1440" w:hanging="360"/>
      </w:pPr>
    </w:lvl>
    <w:lvl w:ilvl="2" w:tplc="40F8F078" w:tentative="1">
      <w:start w:val="1"/>
      <w:numFmt w:val="decimal"/>
      <w:lvlText w:val="%3."/>
      <w:lvlJc w:val="left"/>
      <w:pPr>
        <w:tabs>
          <w:tab w:val="num" w:pos="2160"/>
        </w:tabs>
        <w:ind w:left="2160" w:hanging="360"/>
      </w:pPr>
    </w:lvl>
    <w:lvl w:ilvl="3" w:tplc="E3A0FAB2" w:tentative="1">
      <w:start w:val="1"/>
      <w:numFmt w:val="decimal"/>
      <w:lvlText w:val="%4."/>
      <w:lvlJc w:val="left"/>
      <w:pPr>
        <w:tabs>
          <w:tab w:val="num" w:pos="2880"/>
        </w:tabs>
        <w:ind w:left="2880" w:hanging="360"/>
      </w:pPr>
    </w:lvl>
    <w:lvl w:ilvl="4" w:tplc="1B001A88" w:tentative="1">
      <w:start w:val="1"/>
      <w:numFmt w:val="decimal"/>
      <w:lvlText w:val="%5."/>
      <w:lvlJc w:val="left"/>
      <w:pPr>
        <w:tabs>
          <w:tab w:val="num" w:pos="3600"/>
        </w:tabs>
        <w:ind w:left="3600" w:hanging="360"/>
      </w:pPr>
    </w:lvl>
    <w:lvl w:ilvl="5" w:tplc="43880D62" w:tentative="1">
      <w:start w:val="1"/>
      <w:numFmt w:val="decimal"/>
      <w:lvlText w:val="%6."/>
      <w:lvlJc w:val="left"/>
      <w:pPr>
        <w:tabs>
          <w:tab w:val="num" w:pos="4320"/>
        </w:tabs>
        <w:ind w:left="4320" w:hanging="360"/>
      </w:pPr>
    </w:lvl>
    <w:lvl w:ilvl="6" w:tplc="A488A61C" w:tentative="1">
      <w:start w:val="1"/>
      <w:numFmt w:val="decimal"/>
      <w:lvlText w:val="%7."/>
      <w:lvlJc w:val="left"/>
      <w:pPr>
        <w:tabs>
          <w:tab w:val="num" w:pos="5040"/>
        </w:tabs>
        <w:ind w:left="5040" w:hanging="360"/>
      </w:pPr>
    </w:lvl>
    <w:lvl w:ilvl="7" w:tplc="0D86323E" w:tentative="1">
      <w:start w:val="1"/>
      <w:numFmt w:val="decimal"/>
      <w:lvlText w:val="%8."/>
      <w:lvlJc w:val="left"/>
      <w:pPr>
        <w:tabs>
          <w:tab w:val="num" w:pos="5760"/>
        </w:tabs>
        <w:ind w:left="5760" w:hanging="360"/>
      </w:pPr>
    </w:lvl>
    <w:lvl w:ilvl="8" w:tplc="BFDE4872" w:tentative="1">
      <w:start w:val="1"/>
      <w:numFmt w:val="decimal"/>
      <w:lvlText w:val="%9."/>
      <w:lvlJc w:val="left"/>
      <w:pPr>
        <w:tabs>
          <w:tab w:val="num" w:pos="6480"/>
        </w:tabs>
        <w:ind w:left="6480" w:hanging="360"/>
      </w:pPr>
    </w:lvl>
  </w:abstractNum>
  <w:abstractNum w:abstractNumId="33" w15:restartNumberingAfterBreak="0">
    <w:nsid w:val="53534B77"/>
    <w:multiLevelType w:val="hybridMultilevel"/>
    <w:tmpl w:val="CF16371C"/>
    <w:lvl w:ilvl="0" w:tplc="AA6C90AE">
      <w:start w:val="1"/>
      <w:numFmt w:val="decimal"/>
      <w:lvlText w:val="%1."/>
      <w:lvlJc w:val="left"/>
      <w:pPr>
        <w:ind w:left="720" w:hanging="360"/>
      </w:pPr>
    </w:lvl>
    <w:lvl w:ilvl="1" w:tplc="EDFA39F2">
      <w:start w:val="1"/>
      <w:numFmt w:val="lowerLetter"/>
      <w:lvlText w:val="%2."/>
      <w:lvlJc w:val="left"/>
      <w:pPr>
        <w:ind w:left="1440" w:hanging="360"/>
      </w:pPr>
    </w:lvl>
    <w:lvl w:ilvl="2" w:tplc="603C43C8">
      <w:start w:val="1"/>
      <w:numFmt w:val="lowerRoman"/>
      <w:lvlText w:val="%3."/>
      <w:lvlJc w:val="right"/>
      <w:pPr>
        <w:ind w:left="2160" w:hanging="180"/>
      </w:pPr>
    </w:lvl>
    <w:lvl w:ilvl="3" w:tplc="C074BB5C">
      <w:start w:val="1"/>
      <w:numFmt w:val="decimal"/>
      <w:lvlText w:val="%4."/>
      <w:lvlJc w:val="left"/>
      <w:pPr>
        <w:ind w:left="2880" w:hanging="360"/>
      </w:pPr>
    </w:lvl>
    <w:lvl w:ilvl="4" w:tplc="734244C0">
      <w:start w:val="1"/>
      <w:numFmt w:val="lowerLetter"/>
      <w:lvlText w:val="%5."/>
      <w:lvlJc w:val="left"/>
      <w:pPr>
        <w:ind w:left="3600" w:hanging="360"/>
      </w:pPr>
    </w:lvl>
    <w:lvl w:ilvl="5" w:tplc="0CB25D88">
      <w:start w:val="1"/>
      <w:numFmt w:val="lowerRoman"/>
      <w:lvlText w:val="%6."/>
      <w:lvlJc w:val="right"/>
      <w:pPr>
        <w:ind w:left="4320" w:hanging="180"/>
      </w:pPr>
    </w:lvl>
    <w:lvl w:ilvl="6" w:tplc="8272BF6A">
      <w:start w:val="1"/>
      <w:numFmt w:val="decimal"/>
      <w:lvlText w:val="%7."/>
      <w:lvlJc w:val="left"/>
      <w:pPr>
        <w:ind w:left="5040" w:hanging="360"/>
      </w:pPr>
    </w:lvl>
    <w:lvl w:ilvl="7" w:tplc="F55425B8">
      <w:start w:val="1"/>
      <w:numFmt w:val="lowerLetter"/>
      <w:lvlText w:val="%8."/>
      <w:lvlJc w:val="left"/>
      <w:pPr>
        <w:ind w:left="5760" w:hanging="360"/>
      </w:pPr>
    </w:lvl>
    <w:lvl w:ilvl="8" w:tplc="56A0D172">
      <w:start w:val="1"/>
      <w:numFmt w:val="lowerRoman"/>
      <w:lvlText w:val="%9."/>
      <w:lvlJc w:val="right"/>
      <w:pPr>
        <w:ind w:left="6480" w:hanging="180"/>
      </w:pPr>
    </w:lvl>
  </w:abstractNum>
  <w:abstractNum w:abstractNumId="34" w15:restartNumberingAfterBreak="0">
    <w:nsid w:val="59235E9F"/>
    <w:multiLevelType w:val="hybridMultilevel"/>
    <w:tmpl w:val="A964FC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5E4B2867"/>
    <w:multiLevelType w:val="hybridMultilevel"/>
    <w:tmpl w:val="7CF65E20"/>
    <w:lvl w:ilvl="0" w:tplc="4DEEF47C">
      <w:numFmt w:val="decimal"/>
      <w:lvlText w:val=""/>
      <w:lvlJc w:val="left"/>
    </w:lvl>
    <w:lvl w:ilvl="1" w:tplc="D2B61A16">
      <w:numFmt w:val="decimal"/>
      <w:lvlText w:val=""/>
      <w:lvlJc w:val="left"/>
    </w:lvl>
    <w:lvl w:ilvl="2" w:tplc="2EF84E18">
      <w:numFmt w:val="decimal"/>
      <w:lvlText w:val=""/>
      <w:lvlJc w:val="left"/>
    </w:lvl>
    <w:lvl w:ilvl="3" w:tplc="684CC926">
      <w:numFmt w:val="decimal"/>
      <w:lvlText w:val=""/>
      <w:lvlJc w:val="left"/>
    </w:lvl>
    <w:lvl w:ilvl="4" w:tplc="4BFC75B6">
      <w:numFmt w:val="decimal"/>
      <w:lvlText w:val=""/>
      <w:lvlJc w:val="left"/>
    </w:lvl>
    <w:lvl w:ilvl="5" w:tplc="4A063840">
      <w:numFmt w:val="decimal"/>
      <w:lvlText w:val=""/>
      <w:lvlJc w:val="left"/>
    </w:lvl>
    <w:lvl w:ilvl="6" w:tplc="6C382D64">
      <w:numFmt w:val="decimal"/>
      <w:lvlText w:val=""/>
      <w:lvlJc w:val="left"/>
    </w:lvl>
    <w:lvl w:ilvl="7" w:tplc="C72452F0">
      <w:numFmt w:val="decimal"/>
      <w:lvlText w:val=""/>
      <w:lvlJc w:val="left"/>
    </w:lvl>
    <w:lvl w:ilvl="8" w:tplc="318628D0">
      <w:numFmt w:val="decimal"/>
      <w:lvlText w:val=""/>
      <w:lvlJc w:val="left"/>
    </w:lvl>
  </w:abstractNum>
  <w:abstractNum w:abstractNumId="36" w15:restartNumberingAfterBreak="0">
    <w:nsid w:val="65EA0D9B"/>
    <w:multiLevelType w:val="multilevel"/>
    <w:tmpl w:val="E1DC52C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7" w15:restartNumberingAfterBreak="0">
    <w:nsid w:val="66797534"/>
    <w:multiLevelType w:val="hybridMultilevel"/>
    <w:tmpl w:val="301E77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D2A40F3"/>
    <w:multiLevelType w:val="hybridMultilevel"/>
    <w:tmpl w:val="5FEEB200"/>
    <w:lvl w:ilvl="0" w:tplc="4470FC7C">
      <w:numFmt w:val="decimal"/>
      <w:lvlText w:val=""/>
      <w:lvlJc w:val="left"/>
    </w:lvl>
    <w:lvl w:ilvl="1" w:tplc="A4F254E4">
      <w:numFmt w:val="decimal"/>
      <w:lvlText w:val=""/>
      <w:lvlJc w:val="left"/>
    </w:lvl>
    <w:lvl w:ilvl="2" w:tplc="360CCB4E">
      <w:numFmt w:val="decimal"/>
      <w:lvlText w:val=""/>
      <w:lvlJc w:val="left"/>
    </w:lvl>
    <w:lvl w:ilvl="3" w:tplc="06740550">
      <w:numFmt w:val="decimal"/>
      <w:lvlText w:val=""/>
      <w:lvlJc w:val="left"/>
    </w:lvl>
    <w:lvl w:ilvl="4" w:tplc="1060AC52">
      <w:numFmt w:val="decimal"/>
      <w:lvlText w:val=""/>
      <w:lvlJc w:val="left"/>
    </w:lvl>
    <w:lvl w:ilvl="5" w:tplc="7542C14E">
      <w:numFmt w:val="decimal"/>
      <w:lvlText w:val=""/>
      <w:lvlJc w:val="left"/>
    </w:lvl>
    <w:lvl w:ilvl="6" w:tplc="4748E19E">
      <w:numFmt w:val="decimal"/>
      <w:lvlText w:val=""/>
      <w:lvlJc w:val="left"/>
    </w:lvl>
    <w:lvl w:ilvl="7" w:tplc="2244CBEE">
      <w:numFmt w:val="decimal"/>
      <w:lvlText w:val=""/>
      <w:lvlJc w:val="left"/>
    </w:lvl>
    <w:lvl w:ilvl="8" w:tplc="0F36D67E">
      <w:numFmt w:val="decimal"/>
      <w:lvlText w:val=""/>
      <w:lvlJc w:val="left"/>
    </w:lvl>
  </w:abstractNum>
  <w:abstractNum w:abstractNumId="39" w15:restartNumberingAfterBreak="0">
    <w:nsid w:val="6E2C618D"/>
    <w:multiLevelType w:val="hybridMultilevel"/>
    <w:tmpl w:val="34728A12"/>
    <w:lvl w:ilvl="0" w:tplc="65C23F2C">
      <w:start w:val="1"/>
      <w:numFmt w:val="decimal"/>
      <w:pStyle w:val="Ttulo2"/>
      <w:lvlText w:val="1.%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6F7C40C8"/>
    <w:multiLevelType w:val="hybridMultilevel"/>
    <w:tmpl w:val="D4E4D9CA"/>
    <w:lvl w:ilvl="0" w:tplc="9A88E082">
      <w:start w:val="1"/>
      <w:numFmt w:val="bullet"/>
      <w:lvlText w:val=""/>
      <w:lvlJc w:val="left"/>
      <w:pPr>
        <w:ind w:left="720" w:hanging="360"/>
      </w:pPr>
      <w:rPr>
        <w:rFonts w:ascii="Symbol" w:hAnsi="Symbol" w:hint="default"/>
      </w:rPr>
    </w:lvl>
    <w:lvl w:ilvl="1" w:tplc="7E724914">
      <w:start w:val="1"/>
      <w:numFmt w:val="bullet"/>
      <w:lvlText w:val="o"/>
      <w:lvlJc w:val="left"/>
      <w:pPr>
        <w:ind w:left="1440" w:hanging="360"/>
      </w:pPr>
      <w:rPr>
        <w:rFonts w:ascii="Courier New" w:hAnsi="Courier New" w:hint="default"/>
      </w:rPr>
    </w:lvl>
    <w:lvl w:ilvl="2" w:tplc="1B222986">
      <w:start w:val="1"/>
      <w:numFmt w:val="bullet"/>
      <w:lvlText w:val=""/>
      <w:lvlJc w:val="left"/>
      <w:pPr>
        <w:ind w:left="2160" w:hanging="360"/>
      </w:pPr>
      <w:rPr>
        <w:rFonts w:ascii="Wingdings" w:hAnsi="Wingdings" w:hint="default"/>
      </w:rPr>
    </w:lvl>
    <w:lvl w:ilvl="3" w:tplc="6C407022">
      <w:start w:val="1"/>
      <w:numFmt w:val="bullet"/>
      <w:lvlText w:val=""/>
      <w:lvlJc w:val="left"/>
      <w:pPr>
        <w:ind w:left="2880" w:hanging="360"/>
      </w:pPr>
      <w:rPr>
        <w:rFonts w:ascii="Symbol" w:hAnsi="Symbol" w:hint="default"/>
      </w:rPr>
    </w:lvl>
    <w:lvl w:ilvl="4" w:tplc="22A811D4">
      <w:start w:val="1"/>
      <w:numFmt w:val="bullet"/>
      <w:lvlText w:val="o"/>
      <w:lvlJc w:val="left"/>
      <w:pPr>
        <w:ind w:left="3600" w:hanging="360"/>
      </w:pPr>
      <w:rPr>
        <w:rFonts w:ascii="Courier New" w:hAnsi="Courier New" w:hint="default"/>
      </w:rPr>
    </w:lvl>
    <w:lvl w:ilvl="5" w:tplc="53DEBDA0">
      <w:start w:val="1"/>
      <w:numFmt w:val="bullet"/>
      <w:lvlText w:val=""/>
      <w:lvlJc w:val="left"/>
      <w:pPr>
        <w:ind w:left="4320" w:hanging="360"/>
      </w:pPr>
      <w:rPr>
        <w:rFonts w:ascii="Wingdings" w:hAnsi="Wingdings" w:hint="default"/>
      </w:rPr>
    </w:lvl>
    <w:lvl w:ilvl="6" w:tplc="3BF48592">
      <w:start w:val="1"/>
      <w:numFmt w:val="bullet"/>
      <w:lvlText w:val=""/>
      <w:lvlJc w:val="left"/>
      <w:pPr>
        <w:ind w:left="5040" w:hanging="360"/>
      </w:pPr>
      <w:rPr>
        <w:rFonts w:ascii="Symbol" w:hAnsi="Symbol" w:hint="default"/>
      </w:rPr>
    </w:lvl>
    <w:lvl w:ilvl="7" w:tplc="B7DC108A">
      <w:start w:val="1"/>
      <w:numFmt w:val="bullet"/>
      <w:lvlText w:val="o"/>
      <w:lvlJc w:val="left"/>
      <w:pPr>
        <w:ind w:left="5760" w:hanging="360"/>
      </w:pPr>
      <w:rPr>
        <w:rFonts w:ascii="Courier New" w:hAnsi="Courier New" w:hint="default"/>
      </w:rPr>
    </w:lvl>
    <w:lvl w:ilvl="8" w:tplc="E27C6288">
      <w:start w:val="1"/>
      <w:numFmt w:val="bullet"/>
      <w:lvlText w:val=""/>
      <w:lvlJc w:val="left"/>
      <w:pPr>
        <w:ind w:left="6480" w:hanging="360"/>
      </w:pPr>
      <w:rPr>
        <w:rFonts w:ascii="Wingdings" w:hAnsi="Wingdings" w:hint="default"/>
      </w:rPr>
    </w:lvl>
  </w:abstractNum>
  <w:abstractNum w:abstractNumId="41" w15:restartNumberingAfterBreak="0">
    <w:nsid w:val="7568690F"/>
    <w:multiLevelType w:val="hybridMultilevel"/>
    <w:tmpl w:val="511E6696"/>
    <w:lvl w:ilvl="0" w:tplc="02586904">
      <w:start w:val="1"/>
      <w:numFmt w:val="decimal"/>
      <w:lvlText w:val="%1."/>
      <w:lvlJc w:val="left"/>
      <w:pPr>
        <w:ind w:left="720" w:hanging="360"/>
      </w:pPr>
    </w:lvl>
    <w:lvl w:ilvl="1" w:tplc="25B054DA">
      <w:start w:val="1"/>
      <w:numFmt w:val="lowerLetter"/>
      <w:lvlText w:val="%2."/>
      <w:lvlJc w:val="left"/>
      <w:pPr>
        <w:ind w:left="1440" w:hanging="360"/>
      </w:pPr>
    </w:lvl>
    <w:lvl w:ilvl="2" w:tplc="81E49D56">
      <w:start w:val="1"/>
      <w:numFmt w:val="lowerRoman"/>
      <w:lvlText w:val="%3."/>
      <w:lvlJc w:val="right"/>
      <w:pPr>
        <w:ind w:left="2160" w:hanging="180"/>
      </w:pPr>
    </w:lvl>
    <w:lvl w:ilvl="3" w:tplc="8CB0AFA6">
      <w:start w:val="1"/>
      <w:numFmt w:val="decimal"/>
      <w:lvlText w:val="%4."/>
      <w:lvlJc w:val="left"/>
      <w:pPr>
        <w:ind w:left="2880" w:hanging="360"/>
      </w:pPr>
    </w:lvl>
    <w:lvl w:ilvl="4" w:tplc="EAE4AB16">
      <w:start w:val="1"/>
      <w:numFmt w:val="lowerLetter"/>
      <w:lvlText w:val="%5."/>
      <w:lvlJc w:val="left"/>
      <w:pPr>
        <w:ind w:left="3600" w:hanging="360"/>
      </w:pPr>
    </w:lvl>
    <w:lvl w:ilvl="5" w:tplc="0680CF24">
      <w:start w:val="1"/>
      <w:numFmt w:val="lowerRoman"/>
      <w:lvlText w:val="%6."/>
      <w:lvlJc w:val="right"/>
      <w:pPr>
        <w:ind w:left="4320" w:hanging="180"/>
      </w:pPr>
    </w:lvl>
    <w:lvl w:ilvl="6" w:tplc="212AC21E">
      <w:start w:val="1"/>
      <w:numFmt w:val="decimal"/>
      <w:lvlText w:val="%7."/>
      <w:lvlJc w:val="left"/>
      <w:pPr>
        <w:ind w:left="5040" w:hanging="360"/>
      </w:pPr>
    </w:lvl>
    <w:lvl w:ilvl="7" w:tplc="AE0CA780">
      <w:start w:val="1"/>
      <w:numFmt w:val="lowerLetter"/>
      <w:lvlText w:val="%8."/>
      <w:lvlJc w:val="left"/>
      <w:pPr>
        <w:ind w:left="5760" w:hanging="360"/>
      </w:pPr>
    </w:lvl>
    <w:lvl w:ilvl="8" w:tplc="51209A40">
      <w:start w:val="1"/>
      <w:numFmt w:val="lowerRoman"/>
      <w:lvlText w:val="%9."/>
      <w:lvlJc w:val="right"/>
      <w:pPr>
        <w:ind w:left="6480" w:hanging="180"/>
      </w:pPr>
    </w:lvl>
  </w:abstractNum>
  <w:abstractNum w:abstractNumId="42" w15:restartNumberingAfterBreak="0">
    <w:nsid w:val="7E7476A5"/>
    <w:multiLevelType w:val="hybridMultilevel"/>
    <w:tmpl w:val="B36EF73E"/>
    <w:lvl w:ilvl="0" w:tplc="BBF2CB2A">
      <w:start w:val="1"/>
      <w:numFmt w:val="bullet"/>
      <w:lvlText w:val=""/>
      <w:lvlJc w:val="left"/>
      <w:pPr>
        <w:ind w:left="720" w:hanging="360"/>
      </w:pPr>
      <w:rPr>
        <w:rFonts w:ascii="Symbol" w:hAnsi="Symbol" w:hint="default"/>
      </w:rPr>
    </w:lvl>
    <w:lvl w:ilvl="1" w:tplc="A49C852E">
      <w:start w:val="1"/>
      <w:numFmt w:val="bullet"/>
      <w:lvlText w:val="o"/>
      <w:lvlJc w:val="left"/>
      <w:pPr>
        <w:ind w:left="1440" w:hanging="360"/>
      </w:pPr>
      <w:rPr>
        <w:rFonts w:ascii="Courier New" w:hAnsi="Courier New" w:hint="default"/>
      </w:rPr>
    </w:lvl>
    <w:lvl w:ilvl="2" w:tplc="A3FA4DE8">
      <w:start w:val="1"/>
      <w:numFmt w:val="bullet"/>
      <w:lvlText w:val=""/>
      <w:lvlJc w:val="left"/>
      <w:pPr>
        <w:ind w:left="2160" w:hanging="360"/>
      </w:pPr>
      <w:rPr>
        <w:rFonts w:ascii="Wingdings" w:hAnsi="Wingdings" w:hint="default"/>
      </w:rPr>
    </w:lvl>
    <w:lvl w:ilvl="3" w:tplc="3A36B93E">
      <w:start w:val="1"/>
      <w:numFmt w:val="bullet"/>
      <w:lvlText w:val=""/>
      <w:lvlJc w:val="left"/>
      <w:pPr>
        <w:ind w:left="2880" w:hanging="360"/>
      </w:pPr>
      <w:rPr>
        <w:rFonts w:ascii="Symbol" w:hAnsi="Symbol" w:hint="default"/>
      </w:rPr>
    </w:lvl>
    <w:lvl w:ilvl="4" w:tplc="1D3864D0">
      <w:start w:val="1"/>
      <w:numFmt w:val="bullet"/>
      <w:lvlText w:val="o"/>
      <w:lvlJc w:val="left"/>
      <w:pPr>
        <w:ind w:left="3600" w:hanging="360"/>
      </w:pPr>
      <w:rPr>
        <w:rFonts w:ascii="Courier New" w:hAnsi="Courier New" w:hint="default"/>
      </w:rPr>
    </w:lvl>
    <w:lvl w:ilvl="5" w:tplc="F4865232">
      <w:start w:val="1"/>
      <w:numFmt w:val="bullet"/>
      <w:lvlText w:val=""/>
      <w:lvlJc w:val="left"/>
      <w:pPr>
        <w:ind w:left="4320" w:hanging="360"/>
      </w:pPr>
      <w:rPr>
        <w:rFonts w:ascii="Wingdings" w:hAnsi="Wingdings" w:hint="default"/>
      </w:rPr>
    </w:lvl>
    <w:lvl w:ilvl="6" w:tplc="D5F4A27E">
      <w:start w:val="1"/>
      <w:numFmt w:val="bullet"/>
      <w:lvlText w:val=""/>
      <w:lvlJc w:val="left"/>
      <w:pPr>
        <w:ind w:left="5040" w:hanging="360"/>
      </w:pPr>
      <w:rPr>
        <w:rFonts w:ascii="Symbol" w:hAnsi="Symbol" w:hint="default"/>
      </w:rPr>
    </w:lvl>
    <w:lvl w:ilvl="7" w:tplc="40E60A2C">
      <w:start w:val="1"/>
      <w:numFmt w:val="bullet"/>
      <w:lvlText w:val="o"/>
      <w:lvlJc w:val="left"/>
      <w:pPr>
        <w:ind w:left="5760" w:hanging="360"/>
      </w:pPr>
      <w:rPr>
        <w:rFonts w:ascii="Courier New" w:hAnsi="Courier New" w:hint="default"/>
      </w:rPr>
    </w:lvl>
    <w:lvl w:ilvl="8" w:tplc="BF00EBEC">
      <w:start w:val="1"/>
      <w:numFmt w:val="bullet"/>
      <w:lvlText w:val=""/>
      <w:lvlJc w:val="left"/>
      <w:pPr>
        <w:ind w:left="6480" w:hanging="360"/>
      </w:pPr>
      <w:rPr>
        <w:rFonts w:ascii="Wingdings" w:hAnsi="Wingdings" w:hint="default"/>
      </w:rPr>
    </w:lvl>
  </w:abstractNum>
  <w:num w:numId="1">
    <w:abstractNumId w:val="1"/>
  </w:num>
  <w:num w:numId="2">
    <w:abstractNumId w:val="27"/>
  </w:num>
  <w:num w:numId="3">
    <w:abstractNumId w:val="8"/>
  </w:num>
  <w:num w:numId="4">
    <w:abstractNumId w:val="15"/>
  </w:num>
  <w:num w:numId="5">
    <w:abstractNumId w:val="31"/>
  </w:num>
  <w:num w:numId="6">
    <w:abstractNumId w:val="33"/>
  </w:num>
  <w:num w:numId="7">
    <w:abstractNumId w:val="25"/>
  </w:num>
  <w:num w:numId="8">
    <w:abstractNumId w:val="30"/>
  </w:num>
  <w:num w:numId="9">
    <w:abstractNumId w:val="26"/>
  </w:num>
  <w:num w:numId="10">
    <w:abstractNumId w:val="0"/>
  </w:num>
  <w:num w:numId="11">
    <w:abstractNumId w:val="16"/>
  </w:num>
  <w:num w:numId="12">
    <w:abstractNumId w:val="24"/>
  </w:num>
  <w:num w:numId="13">
    <w:abstractNumId w:val="9"/>
  </w:num>
  <w:num w:numId="14">
    <w:abstractNumId w:val="28"/>
  </w:num>
  <w:num w:numId="15">
    <w:abstractNumId w:val="21"/>
  </w:num>
  <w:num w:numId="16">
    <w:abstractNumId w:val="13"/>
  </w:num>
  <w:num w:numId="17">
    <w:abstractNumId w:val="29"/>
  </w:num>
  <w:num w:numId="18">
    <w:abstractNumId w:val="14"/>
  </w:num>
  <w:num w:numId="19">
    <w:abstractNumId w:val="32"/>
  </w:num>
  <w:num w:numId="20">
    <w:abstractNumId w:val="17"/>
  </w:num>
  <w:num w:numId="21">
    <w:abstractNumId w:val="23"/>
  </w:num>
  <w:num w:numId="22">
    <w:abstractNumId w:val="19"/>
  </w:num>
  <w:num w:numId="23">
    <w:abstractNumId w:val="4"/>
    <w:lvlOverride w:ilvl="0">
      <w:lvl w:ilvl="0">
        <w:start w:val="1"/>
        <w:numFmt w:val="none"/>
        <w:lvlText w:val="%1"/>
        <w:lvlJc w:val="left"/>
        <w:pPr>
          <w:ind w:left="360" w:hanging="360"/>
        </w:pPr>
        <w:rPr>
          <w:rFonts w:ascii="Times New Roman" w:hAnsi="Times New Roman"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1">
      <w:lvl w:ilvl="1">
        <w:start w:val="1"/>
        <w:numFmt w:val="decimal"/>
        <w:lvlText w:val="%1.%2."/>
        <w:lvlJc w:val="left"/>
        <w:pPr>
          <w:ind w:left="720" w:hanging="360"/>
        </w:pPr>
        <w:rPr>
          <w:rFonts w:ascii="Times New Roman" w:hAnsi="Times New Roman" w:hint="default"/>
          <w:b/>
          <w:i w:val="0"/>
          <w:color w:val="auto"/>
          <w:sz w:val="24"/>
        </w:rPr>
      </w:lvl>
    </w:lvlOverride>
    <w:lvlOverride w:ilvl="2">
      <w:lvl w:ilvl="2">
        <w:start w:val="1"/>
        <w:numFmt w:val="decimal"/>
        <w:lvlText w:val="%1.%2.%3."/>
        <w:lvlJc w:val="left"/>
        <w:pPr>
          <w:ind w:left="1080" w:hanging="360"/>
        </w:pPr>
        <w:rPr>
          <w:rFonts w:ascii="Times New Roman" w:hAnsi="Times New Roman" w:hint="default"/>
          <w:color w:val="auto"/>
          <w:sz w:val="24"/>
        </w:rPr>
      </w:lvl>
    </w:lvlOverride>
    <w:lvlOverride w:ilvl="3">
      <w:lvl w:ilvl="3">
        <w:start w:val="1"/>
        <w:numFmt w:val="decimal"/>
        <w:lvlText w:val="%1.%2.%3.%4"/>
        <w:lvlJc w:val="left"/>
        <w:pPr>
          <w:ind w:left="1440" w:hanging="360"/>
        </w:pPr>
        <w:rPr>
          <w:rFonts w:ascii="Times New Roman" w:hAnsi="Times New Roman" w:hint="default"/>
          <w:color w:val="auto"/>
          <w:sz w:val="24"/>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4">
    <w:abstractNumId w:val="38"/>
  </w:num>
  <w:num w:numId="25">
    <w:abstractNumId w:val="35"/>
  </w:num>
  <w:num w:numId="26">
    <w:abstractNumId w:val="12"/>
  </w:num>
  <w:num w:numId="27">
    <w:abstractNumId w:val="6"/>
  </w:num>
  <w:num w:numId="28">
    <w:abstractNumId w:val="10"/>
  </w:num>
  <w:num w:numId="29">
    <w:abstractNumId w:val="37"/>
  </w:num>
  <w:num w:numId="30">
    <w:abstractNumId w:val="34"/>
  </w:num>
  <w:num w:numId="31">
    <w:abstractNumId w:val="18"/>
  </w:num>
  <w:num w:numId="32">
    <w:abstractNumId w:val="11"/>
  </w:num>
  <w:num w:numId="33">
    <w:abstractNumId w:val="3"/>
  </w:num>
  <w:num w:numId="34">
    <w:abstractNumId w:val="2"/>
  </w:num>
  <w:num w:numId="35">
    <w:abstractNumId w:val="42"/>
  </w:num>
  <w:num w:numId="36">
    <w:abstractNumId w:val="20"/>
  </w:num>
  <w:num w:numId="37">
    <w:abstractNumId w:val="40"/>
  </w:num>
  <w:num w:numId="38">
    <w:abstractNumId w:val="22"/>
  </w:num>
  <w:num w:numId="39">
    <w:abstractNumId w:val="36"/>
  </w:num>
  <w:num w:numId="40">
    <w:abstractNumId w:val="41"/>
  </w:num>
  <w:num w:numId="41">
    <w:abstractNumId w:val="7"/>
  </w:num>
  <w:num w:numId="42">
    <w:abstractNumId w:val="5"/>
  </w:num>
  <w:num w:numId="43">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793"/>
    <w:rsid w:val="0004581C"/>
    <w:rsid w:val="0004688C"/>
    <w:rsid w:val="0004734D"/>
    <w:rsid w:val="00053D50"/>
    <w:rsid w:val="00055482"/>
    <w:rsid w:val="00060552"/>
    <w:rsid w:val="00066793"/>
    <w:rsid w:val="00083066"/>
    <w:rsid w:val="000A2290"/>
    <w:rsid w:val="000A79F4"/>
    <w:rsid w:val="000B41FC"/>
    <w:rsid w:val="000C311A"/>
    <w:rsid w:val="000C7D42"/>
    <w:rsid w:val="000C7EF5"/>
    <w:rsid w:val="000D248C"/>
    <w:rsid w:val="000D559D"/>
    <w:rsid w:val="000F3AE0"/>
    <w:rsid w:val="001252EF"/>
    <w:rsid w:val="00125BCE"/>
    <w:rsid w:val="00126D18"/>
    <w:rsid w:val="00130BEA"/>
    <w:rsid w:val="00142207"/>
    <w:rsid w:val="00147AC5"/>
    <w:rsid w:val="00160D19"/>
    <w:rsid w:val="001729F1"/>
    <w:rsid w:val="00183C0F"/>
    <w:rsid w:val="001867B4"/>
    <w:rsid w:val="00191340"/>
    <w:rsid w:val="001923B4"/>
    <w:rsid w:val="001A5C8A"/>
    <w:rsid w:val="001A5CEB"/>
    <w:rsid w:val="001A7330"/>
    <w:rsid w:val="001B0200"/>
    <w:rsid w:val="001B50F6"/>
    <w:rsid w:val="001B5CE0"/>
    <w:rsid w:val="001B7CA3"/>
    <w:rsid w:val="001C2EAF"/>
    <w:rsid w:val="001C6FCB"/>
    <w:rsid w:val="001CE6AB"/>
    <w:rsid w:val="001D625C"/>
    <w:rsid w:val="001E2369"/>
    <w:rsid w:val="001E62C6"/>
    <w:rsid w:val="001F0CD3"/>
    <w:rsid w:val="001F751A"/>
    <w:rsid w:val="00206E3C"/>
    <w:rsid w:val="00220880"/>
    <w:rsid w:val="002253DA"/>
    <w:rsid w:val="00227B71"/>
    <w:rsid w:val="002349D7"/>
    <w:rsid w:val="00250997"/>
    <w:rsid w:val="00264E11"/>
    <w:rsid w:val="00264FFC"/>
    <w:rsid w:val="0026575D"/>
    <w:rsid w:val="002660A8"/>
    <w:rsid w:val="00271DA5"/>
    <w:rsid w:val="0027A889"/>
    <w:rsid w:val="00281A78"/>
    <w:rsid w:val="00282C06"/>
    <w:rsid w:val="00290A44"/>
    <w:rsid w:val="002979AB"/>
    <w:rsid w:val="002A56F0"/>
    <w:rsid w:val="002B3BE2"/>
    <w:rsid w:val="002B4A89"/>
    <w:rsid w:val="002B6F2F"/>
    <w:rsid w:val="002C2F08"/>
    <w:rsid w:val="002C5D71"/>
    <w:rsid w:val="002C7FAF"/>
    <w:rsid w:val="002D0205"/>
    <w:rsid w:val="002D068A"/>
    <w:rsid w:val="002D4F66"/>
    <w:rsid w:val="002D4FB9"/>
    <w:rsid w:val="002E364F"/>
    <w:rsid w:val="002E37F6"/>
    <w:rsid w:val="002E4CF4"/>
    <w:rsid w:val="002F0707"/>
    <w:rsid w:val="003106A5"/>
    <w:rsid w:val="003113DC"/>
    <w:rsid w:val="003129A2"/>
    <w:rsid w:val="00315440"/>
    <w:rsid w:val="003240D0"/>
    <w:rsid w:val="003362F0"/>
    <w:rsid w:val="00347DF1"/>
    <w:rsid w:val="00357D82"/>
    <w:rsid w:val="00366AE3"/>
    <w:rsid w:val="00370B2A"/>
    <w:rsid w:val="0038662C"/>
    <w:rsid w:val="00390267"/>
    <w:rsid w:val="00392032"/>
    <w:rsid w:val="003A537C"/>
    <w:rsid w:val="003A6DD8"/>
    <w:rsid w:val="003C5F5A"/>
    <w:rsid w:val="003D2F12"/>
    <w:rsid w:val="003E506F"/>
    <w:rsid w:val="003E692A"/>
    <w:rsid w:val="00414026"/>
    <w:rsid w:val="00426750"/>
    <w:rsid w:val="00436335"/>
    <w:rsid w:val="0044092F"/>
    <w:rsid w:val="00440D6A"/>
    <w:rsid w:val="00451238"/>
    <w:rsid w:val="00456CF8"/>
    <w:rsid w:val="004603C0"/>
    <w:rsid w:val="004754A7"/>
    <w:rsid w:val="00486593"/>
    <w:rsid w:val="004C0929"/>
    <w:rsid w:val="004C2840"/>
    <w:rsid w:val="004C28AF"/>
    <w:rsid w:val="004D4F1F"/>
    <w:rsid w:val="004F0DD1"/>
    <w:rsid w:val="004F5B0D"/>
    <w:rsid w:val="004F7D42"/>
    <w:rsid w:val="00503CD6"/>
    <w:rsid w:val="005126D0"/>
    <w:rsid w:val="0051595F"/>
    <w:rsid w:val="0051598B"/>
    <w:rsid w:val="0054456A"/>
    <w:rsid w:val="0054639E"/>
    <w:rsid w:val="005509AE"/>
    <w:rsid w:val="00551774"/>
    <w:rsid w:val="00553368"/>
    <w:rsid w:val="00554057"/>
    <w:rsid w:val="00565795"/>
    <w:rsid w:val="00567C5E"/>
    <w:rsid w:val="005A31DE"/>
    <w:rsid w:val="005B446A"/>
    <w:rsid w:val="005B5B96"/>
    <w:rsid w:val="005B6362"/>
    <w:rsid w:val="005B7753"/>
    <w:rsid w:val="005E455F"/>
    <w:rsid w:val="0060069A"/>
    <w:rsid w:val="00600CEB"/>
    <w:rsid w:val="00602463"/>
    <w:rsid w:val="006209D1"/>
    <w:rsid w:val="00630807"/>
    <w:rsid w:val="00630F03"/>
    <w:rsid w:val="006343BF"/>
    <w:rsid w:val="0065452B"/>
    <w:rsid w:val="0066518F"/>
    <w:rsid w:val="00667970"/>
    <w:rsid w:val="0067490D"/>
    <w:rsid w:val="0067595B"/>
    <w:rsid w:val="00682BB4"/>
    <w:rsid w:val="006834D6"/>
    <w:rsid w:val="00693794"/>
    <w:rsid w:val="00694259"/>
    <w:rsid w:val="006B15F2"/>
    <w:rsid w:val="006B2CAA"/>
    <w:rsid w:val="006C1129"/>
    <w:rsid w:val="006C5051"/>
    <w:rsid w:val="006E2D59"/>
    <w:rsid w:val="006F5187"/>
    <w:rsid w:val="007079C8"/>
    <w:rsid w:val="00716273"/>
    <w:rsid w:val="00724412"/>
    <w:rsid w:val="00731A0C"/>
    <w:rsid w:val="00734F20"/>
    <w:rsid w:val="00740721"/>
    <w:rsid w:val="00740E7A"/>
    <w:rsid w:val="007502FD"/>
    <w:rsid w:val="0075280D"/>
    <w:rsid w:val="007625C8"/>
    <w:rsid w:val="0076279B"/>
    <w:rsid w:val="00770CA8"/>
    <w:rsid w:val="0077503B"/>
    <w:rsid w:val="00777BFF"/>
    <w:rsid w:val="007A035B"/>
    <w:rsid w:val="007A314E"/>
    <w:rsid w:val="007B12E0"/>
    <w:rsid w:val="007B4F8F"/>
    <w:rsid w:val="007E40A5"/>
    <w:rsid w:val="007F2C72"/>
    <w:rsid w:val="007F6918"/>
    <w:rsid w:val="00800078"/>
    <w:rsid w:val="00800A8B"/>
    <w:rsid w:val="00802AC7"/>
    <w:rsid w:val="008121B1"/>
    <w:rsid w:val="00813402"/>
    <w:rsid w:val="008262AE"/>
    <w:rsid w:val="00834464"/>
    <w:rsid w:val="00840C00"/>
    <w:rsid w:val="00847A21"/>
    <w:rsid w:val="0085310F"/>
    <w:rsid w:val="00862B86"/>
    <w:rsid w:val="0087346D"/>
    <w:rsid w:val="00873C86"/>
    <w:rsid w:val="0088177B"/>
    <w:rsid w:val="0088256A"/>
    <w:rsid w:val="00884602"/>
    <w:rsid w:val="0088605A"/>
    <w:rsid w:val="008865AD"/>
    <w:rsid w:val="008924CB"/>
    <w:rsid w:val="00893901"/>
    <w:rsid w:val="008A04AD"/>
    <w:rsid w:val="008A3DFE"/>
    <w:rsid w:val="008A4507"/>
    <w:rsid w:val="008C5E62"/>
    <w:rsid w:val="008E7AC6"/>
    <w:rsid w:val="008F26CF"/>
    <w:rsid w:val="008F27DB"/>
    <w:rsid w:val="009092DE"/>
    <w:rsid w:val="009176D9"/>
    <w:rsid w:val="009538F9"/>
    <w:rsid w:val="00955008"/>
    <w:rsid w:val="00955A02"/>
    <w:rsid w:val="00957959"/>
    <w:rsid w:val="00957B02"/>
    <w:rsid w:val="00967751"/>
    <w:rsid w:val="0097550D"/>
    <w:rsid w:val="00976E8B"/>
    <w:rsid w:val="00997CB8"/>
    <w:rsid w:val="009A266D"/>
    <w:rsid w:val="009D091A"/>
    <w:rsid w:val="009D1012"/>
    <w:rsid w:val="009E1119"/>
    <w:rsid w:val="009F1B39"/>
    <w:rsid w:val="009F71B2"/>
    <w:rsid w:val="00A1043B"/>
    <w:rsid w:val="00A264EC"/>
    <w:rsid w:val="00A32A0F"/>
    <w:rsid w:val="00A44FA0"/>
    <w:rsid w:val="00A5667C"/>
    <w:rsid w:val="00A75EFE"/>
    <w:rsid w:val="00A85149"/>
    <w:rsid w:val="00AB2B87"/>
    <w:rsid w:val="00AB5BC9"/>
    <w:rsid w:val="00AB63DD"/>
    <w:rsid w:val="00AC6F81"/>
    <w:rsid w:val="00AD2430"/>
    <w:rsid w:val="00AE7C1D"/>
    <w:rsid w:val="00AF26EA"/>
    <w:rsid w:val="00AF3C74"/>
    <w:rsid w:val="00AF45B2"/>
    <w:rsid w:val="00AF75C4"/>
    <w:rsid w:val="00B14A87"/>
    <w:rsid w:val="00B23455"/>
    <w:rsid w:val="00B23AA9"/>
    <w:rsid w:val="00B24C36"/>
    <w:rsid w:val="00B260EA"/>
    <w:rsid w:val="00B26968"/>
    <w:rsid w:val="00B308C9"/>
    <w:rsid w:val="00B34CE4"/>
    <w:rsid w:val="00B35D46"/>
    <w:rsid w:val="00B36F34"/>
    <w:rsid w:val="00B370A4"/>
    <w:rsid w:val="00B42DFE"/>
    <w:rsid w:val="00B618F5"/>
    <w:rsid w:val="00B85179"/>
    <w:rsid w:val="00B85A59"/>
    <w:rsid w:val="00B87B93"/>
    <w:rsid w:val="00B905EC"/>
    <w:rsid w:val="00BA0062"/>
    <w:rsid w:val="00BA3D14"/>
    <w:rsid w:val="00BC0BE4"/>
    <w:rsid w:val="00BD515C"/>
    <w:rsid w:val="00BD6BB0"/>
    <w:rsid w:val="00BD71DF"/>
    <w:rsid w:val="00BF1E0B"/>
    <w:rsid w:val="00BF55C0"/>
    <w:rsid w:val="00C0288F"/>
    <w:rsid w:val="00C1598B"/>
    <w:rsid w:val="00C17360"/>
    <w:rsid w:val="00C21905"/>
    <w:rsid w:val="00C27133"/>
    <w:rsid w:val="00C32A21"/>
    <w:rsid w:val="00C340B5"/>
    <w:rsid w:val="00C40D70"/>
    <w:rsid w:val="00C440B4"/>
    <w:rsid w:val="00C52A86"/>
    <w:rsid w:val="00C5772F"/>
    <w:rsid w:val="00C6254F"/>
    <w:rsid w:val="00C743F3"/>
    <w:rsid w:val="00C766BA"/>
    <w:rsid w:val="00C85EFD"/>
    <w:rsid w:val="00C8A735"/>
    <w:rsid w:val="00C94F25"/>
    <w:rsid w:val="00C97438"/>
    <w:rsid w:val="00CA2622"/>
    <w:rsid w:val="00CB22A6"/>
    <w:rsid w:val="00CB6884"/>
    <w:rsid w:val="00CC14F7"/>
    <w:rsid w:val="00CD3180"/>
    <w:rsid w:val="00CD7E6B"/>
    <w:rsid w:val="00CE560A"/>
    <w:rsid w:val="00CF28D7"/>
    <w:rsid w:val="00D03926"/>
    <w:rsid w:val="00D10BEC"/>
    <w:rsid w:val="00D40A9A"/>
    <w:rsid w:val="00D44AC0"/>
    <w:rsid w:val="00D5064C"/>
    <w:rsid w:val="00D73697"/>
    <w:rsid w:val="00D803E4"/>
    <w:rsid w:val="00D8394A"/>
    <w:rsid w:val="00D90212"/>
    <w:rsid w:val="00D95603"/>
    <w:rsid w:val="00DA408F"/>
    <w:rsid w:val="00DB0157"/>
    <w:rsid w:val="00DB145B"/>
    <w:rsid w:val="00DC2C1D"/>
    <w:rsid w:val="00DC7214"/>
    <w:rsid w:val="00DD220C"/>
    <w:rsid w:val="00DD5289"/>
    <w:rsid w:val="00DE1AC8"/>
    <w:rsid w:val="00DF2A51"/>
    <w:rsid w:val="00DF5056"/>
    <w:rsid w:val="00E00C66"/>
    <w:rsid w:val="00E07983"/>
    <w:rsid w:val="00E2773B"/>
    <w:rsid w:val="00E431E2"/>
    <w:rsid w:val="00E54E32"/>
    <w:rsid w:val="00E607DB"/>
    <w:rsid w:val="00E64DF3"/>
    <w:rsid w:val="00E6760A"/>
    <w:rsid w:val="00EA323A"/>
    <w:rsid w:val="00EB17EB"/>
    <w:rsid w:val="00EB7E04"/>
    <w:rsid w:val="00EC1747"/>
    <w:rsid w:val="00ED40CE"/>
    <w:rsid w:val="00ED6234"/>
    <w:rsid w:val="00ED779A"/>
    <w:rsid w:val="00EE469B"/>
    <w:rsid w:val="00EF04F2"/>
    <w:rsid w:val="00F03A55"/>
    <w:rsid w:val="00F12F21"/>
    <w:rsid w:val="00F15A01"/>
    <w:rsid w:val="00F226CF"/>
    <w:rsid w:val="00F27D7E"/>
    <w:rsid w:val="00F417FC"/>
    <w:rsid w:val="00F44CD7"/>
    <w:rsid w:val="00F54043"/>
    <w:rsid w:val="00F80C93"/>
    <w:rsid w:val="00F968DB"/>
    <w:rsid w:val="00F96ED1"/>
    <w:rsid w:val="00FA367A"/>
    <w:rsid w:val="00FD4AFD"/>
    <w:rsid w:val="00FD708A"/>
    <w:rsid w:val="00FE01BF"/>
    <w:rsid w:val="00FE2134"/>
    <w:rsid w:val="00FE2336"/>
    <w:rsid w:val="00FE3A38"/>
    <w:rsid w:val="00FE532E"/>
    <w:rsid w:val="00FF60BE"/>
    <w:rsid w:val="01338992"/>
    <w:rsid w:val="013FD98F"/>
    <w:rsid w:val="01418148"/>
    <w:rsid w:val="019DFB01"/>
    <w:rsid w:val="01DEA362"/>
    <w:rsid w:val="01E1C65F"/>
    <w:rsid w:val="026180CC"/>
    <w:rsid w:val="028BC1EB"/>
    <w:rsid w:val="02BC7051"/>
    <w:rsid w:val="02D5EA0F"/>
    <w:rsid w:val="03D7F1BA"/>
    <w:rsid w:val="04193A06"/>
    <w:rsid w:val="043E7EDE"/>
    <w:rsid w:val="04EF79F7"/>
    <w:rsid w:val="05114A5D"/>
    <w:rsid w:val="06090796"/>
    <w:rsid w:val="061FA45A"/>
    <w:rsid w:val="0644B182"/>
    <w:rsid w:val="0672F49D"/>
    <w:rsid w:val="07018115"/>
    <w:rsid w:val="070836A0"/>
    <w:rsid w:val="0708F006"/>
    <w:rsid w:val="0717B61F"/>
    <w:rsid w:val="072A77AA"/>
    <w:rsid w:val="0741B871"/>
    <w:rsid w:val="0756333E"/>
    <w:rsid w:val="075B77CA"/>
    <w:rsid w:val="07978F47"/>
    <w:rsid w:val="07ED277D"/>
    <w:rsid w:val="0806324F"/>
    <w:rsid w:val="083B507F"/>
    <w:rsid w:val="085E700B"/>
    <w:rsid w:val="08AD7056"/>
    <w:rsid w:val="08E5228B"/>
    <w:rsid w:val="08EE402C"/>
    <w:rsid w:val="08FB2C59"/>
    <w:rsid w:val="0938D923"/>
    <w:rsid w:val="094FE24B"/>
    <w:rsid w:val="09D12618"/>
    <w:rsid w:val="0A43B7BA"/>
    <w:rsid w:val="0A8B05EE"/>
    <w:rsid w:val="0ACB0AFC"/>
    <w:rsid w:val="0B26B245"/>
    <w:rsid w:val="0B8C9103"/>
    <w:rsid w:val="0BC784D8"/>
    <w:rsid w:val="0C09FF96"/>
    <w:rsid w:val="0C2F82A7"/>
    <w:rsid w:val="0CE2E73D"/>
    <w:rsid w:val="0CFE5531"/>
    <w:rsid w:val="0D54B8CD"/>
    <w:rsid w:val="0D642E71"/>
    <w:rsid w:val="0D86E974"/>
    <w:rsid w:val="0E048C60"/>
    <w:rsid w:val="0E6DDF26"/>
    <w:rsid w:val="0EAC6448"/>
    <w:rsid w:val="0F23DE41"/>
    <w:rsid w:val="0F453E94"/>
    <w:rsid w:val="0F576B4C"/>
    <w:rsid w:val="0F6ABB77"/>
    <w:rsid w:val="0F71B183"/>
    <w:rsid w:val="0FE9C5E2"/>
    <w:rsid w:val="10024407"/>
    <w:rsid w:val="1008663B"/>
    <w:rsid w:val="1018D3A2"/>
    <w:rsid w:val="106949C8"/>
    <w:rsid w:val="107FA00B"/>
    <w:rsid w:val="1093B68F"/>
    <w:rsid w:val="10EAA2BD"/>
    <w:rsid w:val="110432F9"/>
    <w:rsid w:val="110AAD4F"/>
    <w:rsid w:val="11115B0B"/>
    <w:rsid w:val="117DCF15"/>
    <w:rsid w:val="11DA924C"/>
    <w:rsid w:val="11F16B76"/>
    <w:rsid w:val="123879DA"/>
    <w:rsid w:val="1270085F"/>
    <w:rsid w:val="12AAEE08"/>
    <w:rsid w:val="12CEE1B4"/>
    <w:rsid w:val="12EAB686"/>
    <w:rsid w:val="12FC7E50"/>
    <w:rsid w:val="132F42C2"/>
    <w:rsid w:val="13332E15"/>
    <w:rsid w:val="13E1F28B"/>
    <w:rsid w:val="141C415A"/>
    <w:rsid w:val="1424687D"/>
    <w:rsid w:val="14C2F9F9"/>
    <w:rsid w:val="14DD44F0"/>
    <w:rsid w:val="155D2C47"/>
    <w:rsid w:val="1569FCFD"/>
    <w:rsid w:val="15AA6EE3"/>
    <w:rsid w:val="15B596A9"/>
    <w:rsid w:val="15BB6173"/>
    <w:rsid w:val="15F63C95"/>
    <w:rsid w:val="15FED984"/>
    <w:rsid w:val="16250E9A"/>
    <w:rsid w:val="1643CA0E"/>
    <w:rsid w:val="17287005"/>
    <w:rsid w:val="1759DC2E"/>
    <w:rsid w:val="179748A7"/>
    <w:rsid w:val="17E7C1C8"/>
    <w:rsid w:val="18064A06"/>
    <w:rsid w:val="18C6C369"/>
    <w:rsid w:val="18C6D994"/>
    <w:rsid w:val="18EFD4E8"/>
    <w:rsid w:val="18FC60AA"/>
    <w:rsid w:val="1953E309"/>
    <w:rsid w:val="195607A1"/>
    <w:rsid w:val="1969DA23"/>
    <w:rsid w:val="19BE24C8"/>
    <w:rsid w:val="19BF3FE8"/>
    <w:rsid w:val="19CAF494"/>
    <w:rsid w:val="19D2992F"/>
    <w:rsid w:val="1A323D9C"/>
    <w:rsid w:val="1A588917"/>
    <w:rsid w:val="1A7C4357"/>
    <w:rsid w:val="1A96842F"/>
    <w:rsid w:val="1AA90AD7"/>
    <w:rsid w:val="1AB9FCA9"/>
    <w:rsid w:val="1B0E29D5"/>
    <w:rsid w:val="1B35E1E3"/>
    <w:rsid w:val="1BB554DD"/>
    <w:rsid w:val="1BED3DD4"/>
    <w:rsid w:val="1C006651"/>
    <w:rsid w:val="1C26A900"/>
    <w:rsid w:val="1C3E0D08"/>
    <w:rsid w:val="1C58487F"/>
    <w:rsid w:val="1C6D3B99"/>
    <w:rsid w:val="1C9D1D5C"/>
    <w:rsid w:val="1D5305DE"/>
    <w:rsid w:val="1D95934F"/>
    <w:rsid w:val="1D9EABE8"/>
    <w:rsid w:val="1DD887B1"/>
    <w:rsid w:val="1DDD7A8E"/>
    <w:rsid w:val="1E27C0C0"/>
    <w:rsid w:val="1E4C7AC8"/>
    <w:rsid w:val="1E9B19BA"/>
    <w:rsid w:val="1EAE4CED"/>
    <w:rsid w:val="1EF041B3"/>
    <w:rsid w:val="1EF297B6"/>
    <w:rsid w:val="1EFB471E"/>
    <w:rsid w:val="1EFF4E9D"/>
    <w:rsid w:val="1F0E80E6"/>
    <w:rsid w:val="1F854A7D"/>
    <w:rsid w:val="1F8B92DE"/>
    <w:rsid w:val="1FA37CD4"/>
    <w:rsid w:val="1FDE3E01"/>
    <w:rsid w:val="207A731F"/>
    <w:rsid w:val="20862FD5"/>
    <w:rsid w:val="20986EF4"/>
    <w:rsid w:val="215B9A43"/>
    <w:rsid w:val="215EDE50"/>
    <w:rsid w:val="2171D8D3"/>
    <w:rsid w:val="21974684"/>
    <w:rsid w:val="219CA907"/>
    <w:rsid w:val="21E08EF3"/>
    <w:rsid w:val="225C3F7D"/>
    <w:rsid w:val="22F70A1A"/>
    <w:rsid w:val="234D2076"/>
    <w:rsid w:val="235047FD"/>
    <w:rsid w:val="237595CB"/>
    <w:rsid w:val="23D7847D"/>
    <w:rsid w:val="24053E3B"/>
    <w:rsid w:val="242413B3"/>
    <w:rsid w:val="24349A07"/>
    <w:rsid w:val="24A1E63F"/>
    <w:rsid w:val="24BE27C0"/>
    <w:rsid w:val="24FF9803"/>
    <w:rsid w:val="253A89BD"/>
    <w:rsid w:val="25CD13AA"/>
    <w:rsid w:val="25D2B92E"/>
    <w:rsid w:val="2616BBA1"/>
    <w:rsid w:val="265F8469"/>
    <w:rsid w:val="266D56DE"/>
    <w:rsid w:val="269960A8"/>
    <w:rsid w:val="26CDCC2B"/>
    <w:rsid w:val="27258BE1"/>
    <w:rsid w:val="27550CDE"/>
    <w:rsid w:val="279978C8"/>
    <w:rsid w:val="27C52A08"/>
    <w:rsid w:val="27CC1D75"/>
    <w:rsid w:val="27D20D9C"/>
    <w:rsid w:val="2813EF88"/>
    <w:rsid w:val="2863B82D"/>
    <w:rsid w:val="2870BF21"/>
    <w:rsid w:val="28CD9C1D"/>
    <w:rsid w:val="28CF2FB4"/>
    <w:rsid w:val="28F557A0"/>
    <w:rsid w:val="28FCD798"/>
    <w:rsid w:val="290FF00F"/>
    <w:rsid w:val="29548175"/>
    <w:rsid w:val="2988F78C"/>
    <w:rsid w:val="2A01D255"/>
    <w:rsid w:val="2A0873B2"/>
    <w:rsid w:val="2A13FAC0"/>
    <w:rsid w:val="2A147309"/>
    <w:rsid w:val="2A583607"/>
    <w:rsid w:val="2AAE7020"/>
    <w:rsid w:val="2AAFF4E9"/>
    <w:rsid w:val="2AB67F03"/>
    <w:rsid w:val="2AB6C057"/>
    <w:rsid w:val="2AE23D3C"/>
    <w:rsid w:val="2B11A469"/>
    <w:rsid w:val="2B1352E0"/>
    <w:rsid w:val="2B2DA79B"/>
    <w:rsid w:val="2B392A5E"/>
    <w:rsid w:val="2BA53998"/>
    <w:rsid w:val="2BAF38D2"/>
    <w:rsid w:val="2BF2A199"/>
    <w:rsid w:val="2CC84A58"/>
    <w:rsid w:val="2CF722B8"/>
    <w:rsid w:val="2D151774"/>
    <w:rsid w:val="2D2A4475"/>
    <w:rsid w:val="2D393836"/>
    <w:rsid w:val="2DB75253"/>
    <w:rsid w:val="2DDA8C26"/>
    <w:rsid w:val="2DDCA430"/>
    <w:rsid w:val="2DE27CBA"/>
    <w:rsid w:val="2DECA4F7"/>
    <w:rsid w:val="2E330272"/>
    <w:rsid w:val="2E72562D"/>
    <w:rsid w:val="2EA270A2"/>
    <w:rsid w:val="2EC6C735"/>
    <w:rsid w:val="2EF79A71"/>
    <w:rsid w:val="2F4BC62B"/>
    <w:rsid w:val="2F99B238"/>
    <w:rsid w:val="300BCAEB"/>
    <w:rsid w:val="303122A9"/>
    <w:rsid w:val="303F5399"/>
    <w:rsid w:val="304FBA28"/>
    <w:rsid w:val="30C6075C"/>
    <w:rsid w:val="3187C3C4"/>
    <w:rsid w:val="3226B652"/>
    <w:rsid w:val="3247F62E"/>
    <w:rsid w:val="3254C319"/>
    <w:rsid w:val="32677E56"/>
    <w:rsid w:val="3289EA1C"/>
    <w:rsid w:val="3292C54A"/>
    <w:rsid w:val="3293CE35"/>
    <w:rsid w:val="32AEB167"/>
    <w:rsid w:val="32C6CDAD"/>
    <w:rsid w:val="32EB3164"/>
    <w:rsid w:val="33AB6374"/>
    <w:rsid w:val="33EBB332"/>
    <w:rsid w:val="3417520A"/>
    <w:rsid w:val="34259D29"/>
    <w:rsid w:val="34459840"/>
    <w:rsid w:val="34854F0F"/>
    <w:rsid w:val="34B1AD8F"/>
    <w:rsid w:val="34B4ED03"/>
    <w:rsid w:val="34BC3980"/>
    <w:rsid w:val="34F5462A"/>
    <w:rsid w:val="35075182"/>
    <w:rsid w:val="3518C838"/>
    <w:rsid w:val="354F4A63"/>
    <w:rsid w:val="35E89B71"/>
    <w:rsid w:val="3602A47F"/>
    <w:rsid w:val="3639A155"/>
    <w:rsid w:val="36442C96"/>
    <w:rsid w:val="3644EA69"/>
    <w:rsid w:val="3664C71A"/>
    <w:rsid w:val="36E580B6"/>
    <w:rsid w:val="3702747F"/>
    <w:rsid w:val="3710EEFB"/>
    <w:rsid w:val="372AB5EB"/>
    <w:rsid w:val="373212A7"/>
    <w:rsid w:val="37DD5A6D"/>
    <w:rsid w:val="37FE664C"/>
    <w:rsid w:val="3882B45B"/>
    <w:rsid w:val="3890A341"/>
    <w:rsid w:val="38A5E512"/>
    <w:rsid w:val="38E0A00F"/>
    <w:rsid w:val="39190ECD"/>
    <w:rsid w:val="394D5655"/>
    <w:rsid w:val="394F5123"/>
    <w:rsid w:val="396D498E"/>
    <w:rsid w:val="39CBDF44"/>
    <w:rsid w:val="3A2D6989"/>
    <w:rsid w:val="3AAF9ADF"/>
    <w:rsid w:val="3AC95EA2"/>
    <w:rsid w:val="3B739E4D"/>
    <w:rsid w:val="3B758F5D"/>
    <w:rsid w:val="3B81AD81"/>
    <w:rsid w:val="3BC6D4DF"/>
    <w:rsid w:val="3C14CAA3"/>
    <w:rsid w:val="3C8896CC"/>
    <w:rsid w:val="3C92D80D"/>
    <w:rsid w:val="3C992E98"/>
    <w:rsid w:val="3CF7027C"/>
    <w:rsid w:val="3D0957DF"/>
    <w:rsid w:val="3D194DF7"/>
    <w:rsid w:val="3D372066"/>
    <w:rsid w:val="3D5DC265"/>
    <w:rsid w:val="3D64C9D4"/>
    <w:rsid w:val="3D6A530D"/>
    <w:rsid w:val="3D76A7A4"/>
    <w:rsid w:val="3D7B74D9"/>
    <w:rsid w:val="3DB2E6D3"/>
    <w:rsid w:val="3DC8A2E1"/>
    <w:rsid w:val="3E03F1A6"/>
    <w:rsid w:val="3E0C66F0"/>
    <w:rsid w:val="3E541895"/>
    <w:rsid w:val="3E6D5341"/>
    <w:rsid w:val="3EB9CDAC"/>
    <w:rsid w:val="3F2C6BD0"/>
    <w:rsid w:val="3F6EC5B8"/>
    <w:rsid w:val="3F84EE7B"/>
    <w:rsid w:val="3FABB634"/>
    <w:rsid w:val="3FC30E28"/>
    <w:rsid w:val="3FCF9B7A"/>
    <w:rsid w:val="3FE37F58"/>
    <w:rsid w:val="401F2749"/>
    <w:rsid w:val="404DFDB0"/>
    <w:rsid w:val="409CA2A3"/>
    <w:rsid w:val="409D3E25"/>
    <w:rsid w:val="41130874"/>
    <w:rsid w:val="4199A8C6"/>
    <w:rsid w:val="42BC5DAA"/>
    <w:rsid w:val="42D31541"/>
    <w:rsid w:val="42E38BEB"/>
    <w:rsid w:val="43545BFB"/>
    <w:rsid w:val="4383F640"/>
    <w:rsid w:val="439F4962"/>
    <w:rsid w:val="43E9060E"/>
    <w:rsid w:val="44191517"/>
    <w:rsid w:val="444A44E5"/>
    <w:rsid w:val="44529F58"/>
    <w:rsid w:val="449D607F"/>
    <w:rsid w:val="4520903C"/>
    <w:rsid w:val="4551AA2F"/>
    <w:rsid w:val="4568D3D0"/>
    <w:rsid w:val="456C565F"/>
    <w:rsid w:val="45CF86FC"/>
    <w:rsid w:val="45D29192"/>
    <w:rsid w:val="45DC680E"/>
    <w:rsid w:val="45F597F5"/>
    <w:rsid w:val="4650DEB0"/>
    <w:rsid w:val="465DD19D"/>
    <w:rsid w:val="466457F3"/>
    <w:rsid w:val="46BF2D47"/>
    <w:rsid w:val="46C02549"/>
    <w:rsid w:val="47056A47"/>
    <w:rsid w:val="47211D15"/>
    <w:rsid w:val="4735E715"/>
    <w:rsid w:val="473B2D81"/>
    <w:rsid w:val="47508CDE"/>
    <w:rsid w:val="478E87CE"/>
    <w:rsid w:val="47B2D4A0"/>
    <w:rsid w:val="47F7C716"/>
    <w:rsid w:val="4820DE04"/>
    <w:rsid w:val="484AA0FF"/>
    <w:rsid w:val="4870A63B"/>
    <w:rsid w:val="48966E0B"/>
    <w:rsid w:val="48B4603E"/>
    <w:rsid w:val="48C55A6A"/>
    <w:rsid w:val="49111C4D"/>
    <w:rsid w:val="4913E6C1"/>
    <w:rsid w:val="4921AAEB"/>
    <w:rsid w:val="496022A5"/>
    <w:rsid w:val="498035E0"/>
    <w:rsid w:val="49CE1454"/>
    <w:rsid w:val="4A51D73A"/>
    <w:rsid w:val="4A796A43"/>
    <w:rsid w:val="4ABCDDC2"/>
    <w:rsid w:val="4AC00B06"/>
    <w:rsid w:val="4AD2867C"/>
    <w:rsid w:val="4AD7A27B"/>
    <w:rsid w:val="4ADBCFB0"/>
    <w:rsid w:val="4B5B47D2"/>
    <w:rsid w:val="4B7F6D2C"/>
    <w:rsid w:val="4B990F64"/>
    <w:rsid w:val="4BAF4563"/>
    <w:rsid w:val="4BE5D558"/>
    <w:rsid w:val="4BEE03F5"/>
    <w:rsid w:val="4C0B3C0F"/>
    <w:rsid w:val="4C185D68"/>
    <w:rsid w:val="4CAA985B"/>
    <w:rsid w:val="4CBD6EA3"/>
    <w:rsid w:val="4CFF71F1"/>
    <w:rsid w:val="4D1E4221"/>
    <w:rsid w:val="4D591FF5"/>
    <w:rsid w:val="4D935D9E"/>
    <w:rsid w:val="4DB48269"/>
    <w:rsid w:val="4DED45C9"/>
    <w:rsid w:val="4EA10BEB"/>
    <w:rsid w:val="4ED836B2"/>
    <w:rsid w:val="4EF7CBA9"/>
    <w:rsid w:val="4F30D179"/>
    <w:rsid w:val="4F4FE63D"/>
    <w:rsid w:val="4F56CC2D"/>
    <w:rsid w:val="4F57F54C"/>
    <w:rsid w:val="4FA79261"/>
    <w:rsid w:val="4FFAB324"/>
    <w:rsid w:val="50290185"/>
    <w:rsid w:val="50634D62"/>
    <w:rsid w:val="506744C0"/>
    <w:rsid w:val="509C0278"/>
    <w:rsid w:val="50D31668"/>
    <w:rsid w:val="50DCFD94"/>
    <w:rsid w:val="50FEA4CC"/>
    <w:rsid w:val="510EB30F"/>
    <w:rsid w:val="51284ABD"/>
    <w:rsid w:val="51607212"/>
    <w:rsid w:val="519F930E"/>
    <w:rsid w:val="51A50619"/>
    <w:rsid w:val="51C70CDC"/>
    <w:rsid w:val="520B4671"/>
    <w:rsid w:val="529FE98F"/>
    <w:rsid w:val="52D0465B"/>
    <w:rsid w:val="537B22B7"/>
    <w:rsid w:val="5398B900"/>
    <w:rsid w:val="53CE9D0C"/>
    <w:rsid w:val="540D06F8"/>
    <w:rsid w:val="543043FF"/>
    <w:rsid w:val="54844E80"/>
    <w:rsid w:val="55857AC9"/>
    <w:rsid w:val="5597162A"/>
    <w:rsid w:val="5624C9B6"/>
    <w:rsid w:val="56A2FDE5"/>
    <w:rsid w:val="56A91245"/>
    <w:rsid w:val="56AB24F7"/>
    <w:rsid w:val="56BA5019"/>
    <w:rsid w:val="5706BADC"/>
    <w:rsid w:val="576F616E"/>
    <w:rsid w:val="579C99EE"/>
    <w:rsid w:val="579E2F7B"/>
    <w:rsid w:val="57DEAA22"/>
    <w:rsid w:val="57F92289"/>
    <w:rsid w:val="583BD1C3"/>
    <w:rsid w:val="5848EFC8"/>
    <w:rsid w:val="58761010"/>
    <w:rsid w:val="58953AF0"/>
    <w:rsid w:val="58B0E40B"/>
    <w:rsid w:val="58D2C198"/>
    <w:rsid w:val="5925FFA7"/>
    <w:rsid w:val="593A98B5"/>
    <w:rsid w:val="595647F9"/>
    <w:rsid w:val="59EBFDAE"/>
    <w:rsid w:val="5A881E65"/>
    <w:rsid w:val="5ABCDBDD"/>
    <w:rsid w:val="5B5F4F64"/>
    <w:rsid w:val="5B894500"/>
    <w:rsid w:val="5B9E3CEE"/>
    <w:rsid w:val="5C1EB0F5"/>
    <w:rsid w:val="5C61B9EC"/>
    <w:rsid w:val="5CABFFDC"/>
    <w:rsid w:val="5CC961E6"/>
    <w:rsid w:val="5CE965EA"/>
    <w:rsid w:val="5D8461A9"/>
    <w:rsid w:val="5D8A5BAB"/>
    <w:rsid w:val="5DA20FF5"/>
    <w:rsid w:val="5DD1C33F"/>
    <w:rsid w:val="5DE2AA05"/>
    <w:rsid w:val="5E4B8BC5"/>
    <w:rsid w:val="5E5C7982"/>
    <w:rsid w:val="5E79E915"/>
    <w:rsid w:val="5E899477"/>
    <w:rsid w:val="5ED66B80"/>
    <w:rsid w:val="5F0455B9"/>
    <w:rsid w:val="5F508872"/>
    <w:rsid w:val="5F694922"/>
    <w:rsid w:val="5F6B08F6"/>
    <w:rsid w:val="5F8FC6BF"/>
    <w:rsid w:val="5FCCD29C"/>
    <w:rsid w:val="5FFA02E8"/>
    <w:rsid w:val="601ABE15"/>
    <w:rsid w:val="6041067D"/>
    <w:rsid w:val="6099F2ED"/>
    <w:rsid w:val="609D4D68"/>
    <w:rsid w:val="60B2F5DA"/>
    <w:rsid w:val="60C072D4"/>
    <w:rsid w:val="60EAC1EA"/>
    <w:rsid w:val="60F5B629"/>
    <w:rsid w:val="610185C8"/>
    <w:rsid w:val="613761B2"/>
    <w:rsid w:val="6146D831"/>
    <w:rsid w:val="61731D78"/>
    <w:rsid w:val="619AF1A6"/>
    <w:rsid w:val="61BA4350"/>
    <w:rsid w:val="61DCF9B8"/>
    <w:rsid w:val="61F250B1"/>
    <w:rsid w:val="61FD973B"/>
    <w:rsid w:val="624861B4"/>
    <w:rsid w:val="627056A0"/>
    <w:rsid w:val="62D57CAA"/>
    <w:rsid w:val="62DF68A8"/>
    <w:rsid w:val="62E4780F"/>
    <w:rsid w:val="62E924C0"/>
    <w:rsid w:val="638F0566"/>
    <w:rsid w:val="63A72BC8"/>
    <w:rsid w:val="63C29565"/>
    <w:rsid w:val="63C3F841"/>
    <w:rsid w:val="63DA2604"/>
    <w:rsid w:val="63DAC4B1"/>
    <w:rsid w:val="6401DDED"/>
    <w:rsid w:val="6404326E"/>
    <w:rsid w:val="641575A6"/>
    <w:rsid w:val="644938DA"/>
    <w:rsid w:val="64AED31D"/>
    <w:rsid w:val="64D41A6C"/>
    <w:rsid w:val="658AB6F0"/>
    <w:rsid w:val="658F4011"/>
    <w:rsid w:val="659C2DE0"/>
    <w:rsid w:val="65F21DA4"/>
    <w:rsid w:val="667CD2B2"/>
    <w:rsid w:val="66A828BA"/>
    <w:rsid w:val="66AD7DF7"/>
    <w:rsid w:val="66F0B8F2"/>
    <w:rsid w:val="67047928"/>
    <w:rsid w:val="67A1B6AF"/>
    <w:rsid w:val="67A8C89C"/>
    <w:rsid w:val="67C6AB06"/>
    <w:rsid w:val="67C77142"/>
    <w:rsid w:val="67D5CB8A"/>
    <w:rsid w:val="67F088D0"/>
    <w:rsid w:val="67F0ABF1"/>
    <w:rsid w:val="6815DFEC"/>
    <w:rsid w:val="681C6603"/>
    <w:rsid w:val="68348E00"/>
    <w:rsid w:val="690ADC4B"/>
    <w:rsid w:val="6953FEFA"/>
    <w:rsid w:val="69582DA8"/>
    <w:rsid w:val="698B7EE1"/>
    <w:rsid w:val="698B9CBA"/>
    <w:rsid w:val="6999610B"/>
    <w:rsid w:val="699C31B2"/>
    <w:rsid w:val="69B2EE0F"/>
    <w:rsid w:val="6A051363"/>
    <w:rsid w:val="6A1C67B6"/>
    <w:rsid w:val="6A349458"/>
    <w:rsid w:val="6A3E3EE8"/>
    <w:rsid w:val="6A49F240"/>
    <w:rsid w:val="6A8ACFA8"/>
    <w:rsid w:val="6AC73385"/>
    <w:rsid w:val="6B231F56"/>
    <w:rsid w:val="6B7EAD6B"/>
    <w:rsid w:val="6B849EB6"/>
    <w:rsid w:val="6BA1CB23"/>
    <w:rsid w:val="6BE14A99"/>
    <w:rsid w:val="6BEF0016"/>
    <w:rsid w:val="6BEFDF8F"/>
    <w:rsid w:val="6C062B75"/>
    <w:rsid w:val="6C512567"/>
    <w:rsid w:val="6C84F441"/>
    <w:rsid w:val="6CB3D06B"/>
    <w:rsid w:val="6CBF0840"/>
    <w:rsid w:val="6CDE8B00"/>
    <w:rsid w:val="6D1281C0"/>
    <w:rsid w:val="6D557E72"/>
    <w:rsid w:val="6E2EEF28"/>
    <w:rsid w:val="6E500427"/>
    <w:rsid w:val="6E68BCDB"/>
    <w:rsid w:val="6E95AA98"/>
    <w:rsid w:val="6E986693"/>
    <w:rsid w:val="6F10F4FC"/>
    <w:rsid w:val="6F2A24E0"/>
    <w:rsid w:val="6F6B19CC"/>
    <w:rsid w:val="6FEE2E45"/>
    <w:rsid w:val="6FFEE882"/>
    <w:rsid w:val="7016C7C5"/>
    <w:rsid w:val="7067319D"/>
    <w:rsid w:val="7067F0EC"/>
    <w:rsid w:val="70B9FFF4"/>
    <w:rsid w:val="70CAED41"/>
    <w:rsid w:val="7134E07C"/>
    <w:rsid w:val="722217AA"/>
    <w:rsid w:val="7227CE97"/>
    <w:rsid w:val="72B65966"/>
    <w:rsid w:val="72CF8BF9"/>
    <w:rsid w:val="72D0E9A3"/>
    <w:rsid w:val="72FFAAE1"/>
    <w:rsid w:val="7360D6EC"/>
    <w:rsid w:val="7378279C"/>
    <w:rsid w:val="740673A8"/>
    <w:rsid w:val="7410C4FB"/>
    <w:rsid w:val="74E1F37F"/>
    <w:rsid w:val="75389E6C"/>
    <w:rsid w:val="7575D0D7"/>
    <w:rsid w:val="75B96839"/>
    <w:rsid w:val="75CA1681"/>
    <w:rsid w:val="760AFC66"/>
    <w:rsid w:val="7622FF5F"/>
    <w:rsid w:val="767A690C"/>
    <w:rsid w:val="76849F0E"/>
    <w:rsid w:val="7688807D"/>
    <w:rsid w:val="76CA458D"/>
    <w:rsid w:val="76EAD625"/>
    <w:rsid w:val="77211882"/>
    <w:rsid w:val="772E7D8A"/>
    <w:rsid w:val="774EFAFA"/>
    <w:rsid w:val="7756BA3C"/>
    <w:rsid w:val="77BDDC76"/>
    <w:rsid w:val="77D4B080"/>
    <w:rsid w:val="77E1FDA9"/>
    <w:rsid w:val="77EF6A5B"/>
    <w:rsid w:val="781241A0"/>
    <w:rsid w:val="781723A3"/>
    <w:rsid w:val="785741F1"/>
    <w:rsid w:val="785CF49C"/>
    <w:rsid w:val="78A57FF8"/>
    <w:rsid w:val="78C73B3D"/>
    <w:rsid w:val="78CAF62D"/>
    <w:rsid w:val="78D8D6FA"/>
    <w:rsid w:val="78DAF216"/>
    <w:rsid w:val="78FE3F46"/>
    <w:rsid w:val="7910440A"/>
    <w:rsid w:val="7983B078"/>
    <w:rsid w:val="7997D98D"/>
    <w:rsid w:val="7A412C16"/>
    <w:rsid w:val="7A62DEAE"/>
    <w:rsid w:val="7A64736D"/>
    <w:rsid w:val="7A867A64"/>
    <w:rsid w:val="7A8BD7FF"/>
    <w:rsid w:val="7AE6D67B"/>
    <w:rsid w:val="7B6849C1"/>
    <w:rsid w:val="7B8963B4"/>
    <w:rsid w:val="7BAC84A3"/>
    <w:rsid w:val="7BF6E43D"/>
    <w:rsid w:val="7C2E42A9"/>
    <w:rsid w:val="7C7EA557"/>
    <w:rsid w:val="7C9CCA06"/>
    <w:rsid w:val="7CAF1EB7"/>
    <w:rsid w:val="7D15165F"/>
    <w:rsid w:val="7D5B66F5"/>
    <w:rsid w:val="7DC0935D"/>
    <w:rsid w:val="7E0E2196"/>
    <w:rsid w:val="7E1E6010"/>
    <w:rsid w:val="7E2B0894"/>
    <w:rsid w:val="7E57DA32"/>
    <w:rsid w:val="7E75B1EE"/>
    <w:rsid w:val="7EE06851"/>
    <w:rsid w:val="7EEF391A"/>
    <w:rsid w:val="7FD0FB99"/>
    <w:rsid w:val="7FD7B407"/>
    <w:rsid w:val="7FEF632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62AAA4"/>
  <w15:chartTrackingRefBased/>
  <w15:docId w15:val="{C0EDF14D-A01E-4D9A-92A7-9054F4F37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E1AC8"/>
    <w:pPr>
      <w:keepNext/>
      <w:keepLines/>
      <w:numPr>
        <w:numId w:val="42"/>
      </w:numPr>
      <w:spacing w:before="240" w:after="0"/>
      <w:outlineLvl w:val="0"/>
    </w:pPr>
    <w:rPr>
      <w:rFonts w:ascii="Modern Love Caps" w:eastAsiaTheme="majorEastAsia" w:hAnsi="Modern Love Caps" w:cstheme="majorBidi"/>
      <w:b/>
      <w:sz w:val="44"/>
      <w:szCs w:val="32"/>
      <w:u w:val="single"/>
    </w:rPr>
  </w:style>
  <w:style w:type="paragraph" w:styleId="Ttulo2">
    <w:name w:val="heading 2"/>
    <w:basedOn w:val="Normal"/>
    <w:next w:val="Normal"/>
    <w:link w:val="Ttulo2Car"/>
    <w:uiPriority w:val="9"/>
    <w:unhideWhenUsed/>
    <w:qFormat/>
    <w:rsid w:val="00426750"/>
    <w:pPr>
      <w:keepNext/>
      <w:keepLines/>
      <w:numPr>
        <w:numId w:val="43"/>
      </w:numPr>
      <w:spacing w:after="0" w:line="240" w:lineRule="auto"/>
      <w:ind w:left="0" w:firstLine="0"/>
      <w:outlineLvl w:val="1"/>
    </w:pPr>
    <w:rPr>
      <w:rFonts w:ascii="Century Gothic" w:eastAsiaTheme="majorEastAsia" w:hAnsi="Century Gothic" w:cstheme="majorBidi"/>
      <w:b/>
      <w:sz w:val="32"/>
      <w:szCs w:val="26"/>
    </w:rPr>
  </w:style>
  <w:style w:type="paragraph" w:styleId="Ttulo3">
    <w:name w:val="heading 3"/>
    <w:basedOn w:val="Normal"/>
    <w:next w:val="Normal"/>
    <w:link w:val="Ttulo3Car"/>
    <w:uiPriority w:val="9"/>
    <w:unhideWhenUsed/>
    <w:qFormat/>
    <w:rsid w:val="00440D6A"/>
    <w:pPr>
      <w:keepNext/>
      <w:keepLines/>
      <w:spacing w:before="40" w:after="0"/>
      <w:outlineLvl w:val="2"/>
    </w:pPr>
    <w:rPr>
      <w:rFonts w:ascii="Century Gothic" w:eastAsiaTheme="majorEastAsia" w:hAnsi="Century Gothic" w:cstheme="majorBidi"/>
      <w:b/>
      <w:sz w:val="32"/>
      <w:szCs w:val="24"/>
    </w:rPr>
  </w:style>
  <w:style w:type="paragraph" w:styleId="Ttulo4">
    <w:name w:val="heading 4"/>
    <w:basedOn w:val="Normal"/>
    <w:next w:val="Normal"/>
    <w:link w:val="Ttulo4Car"/>
    <w:uiPriority w:val="9"/>
    <w:unhideWhenUsed/>
    <w:qFormat/>
    <w:rsid w:val="00716273"/>
    <w:pPr>
      <w:keepNext/>
      <w:keepLines/>
      <w:spacing w:before="40" w:after="0"/>
      <w:outlineLvl w:val="3"/>
    </w:pPr>
    <w:rPr>
      <w:rFonts w:ascii="Century Gothic" w:eastAsiaTheme="majorEastAsia" w:hAnsi="Century Gothic" w:cstheme="majorBidi"/>
      <w:iCs/>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C6F81"/>
    <w:pPr>
      <w:ind w:left="720"/>
      <w:contextualSpacing/>
    </w:pPr>
  </w:style>
  <w:style w:type="character" w:styleId="Hipervnculo">
    <w:name w:val="Hyperlink"/>
    <w:basedOn w:val="Fuentedeprrafopredeter"/>
    <w:uiPriority w:val="99"/>
    <w:unhideWhenUsed/>
    <w:rsid w:val="00740E7A"/>
    <w:rPr>
      <w:color w:val="0563C1" w:themeColor="hyperlink"/>
      <w:u w:val="single"/>
    </w:rPr>
  </w:style>
  <w:style w:type="paragraph" w:customStyle="1" w:styleId="paragraph">
    <w:name w:val="paragraph"/>
    <w:basedOn w:val="Normal"/>
    <w:rsid w:val="001E2369"/>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Fuentedeprrafopredeter"/>
    <w:rsid w:val="001E2369"/>
  </w:style>
  <w:style w:type="character" w:customStyle="1" w:styleId="eop">
    <w:name w:val="eop"/>
    <w:basedOn w:val="Fuentedeprrafopredeter"/>
    <w:rsid w:val="001E2369"/>
  </w:style>
  <w:style w:type="numbering" w:customStyle="1" w:styleId="Manual">
    <w:name w:val="Manual"/>
    <w:uiPriority w:val="99"/>
    <w:rsid w:val="00B14A87"/>
  </w:style>
  <w:style w:type="paragraph" w:styleId="Encabezado">
    <w:name w:val="header"/>
    <w:basedOn w:val="Normal"/>
    <w:link w:val="EncabezadoCar"/>
    <w:uiPriority w:val="99"/>
    <w:unhideWhenUsed/>
    <w:rsid w:val="003362F0"/>
    <w:pPr>
      <w:tabs>
        <w:tab w:val="center" w:pos="4419"/>
        <w:tab w:val="right" w:pos="8838"/>
      </w:tabs>
      <w:spacing w:after="0" w:line="240" w:lineRule="auto"/>
    </w:pPr>
  </w:style>
  <w:style w:type="character" w:customStyle="1" w:styleId="Ttulo1Car">
    <w:name w:val="Título 1 Car"/>
    <w:basedOn w:val="Fuentedeprrafopredeter"/>
    <w:link w:val="Ttulo1"/>
    <w:uiPriority w:val="9"/>
    <w:rsid w:val="00DE1AC8"/>
    <w:rPr>
      <w:rFonts w:ascii="Modern Love Caps" w:eastAsiaTheme="majorEastAsia" w:hAnsi="Modern Love Caps" w:cstheme="majorBidi"/>
      <w:b/>
      <w:sz w:val="44"/>
      <w:szCs w:val="32"/>
      <w:u w:val="single"/>
    </w:rPr>
  </w:style>
  <w:style w:type="character" w:customStyle="1" w:styleId="Ttulo2Car">
    <w:name w:val="Título 2 Car"/>
    <w:basedOn w:val="Fuentedeprrafopredeter"/>
    <w:link w:val="Ttulo2"/>
    <w:uiPriority w:val="9"/>
    <w:rsid w:val="00426750"/>
    <w:rPr>
      <w:rFonts w:ascii="Century Gothic" w:eastAsiaTheme="majorEastAsia" w:hAnsi="Century Gothic" w:cstheme="majorBidi"/>
      <w:b/>
      <w:sz w:val="32"/>
      <w:szCs w:val="26"/>
    </w:rPr>
  </w:style>
  <w:style w:type="character" w:customStyle="1" w:styleId="Ttulo3Car">
    <w:name w:val="Título 3 Car"/>
    <w:basedOn w:val="Fuentedeprrafopredeter"/>
    <w:link w:val="Ttulo3"/>
    <w:uiPriority w:val="9"/>
    <w:rsid w:val="00440D6A"/>
    <w:rPr>
      <w:rFonts w:ascii="Century Gothic" w:eastAsiaTheme="majorEastAsia" w:hAnsi="Century Gothic" w:cstheme="majorBidi"/>
      <w:b/>
      <w:sz w:val="32"/>
      <w:szCs w:val="24"/>
    </w:rPr>
  </w:style>
  <w:style w:type="character" w:customStyle="1" w:styleId="Ttulo4Car">
    <w:name w:val="Título 4 Car"/>
    <w:basedOn w:val="Fuentedeprrafopredeter"/>
    <w:link w:val="Ttulo4"/>
    <w:uiPriority w:val="9"/>
    <w:rsid w:val="00716273"/>
    <w:rPr>
      <w:rFonts w:ascii="Century Gothic" w:eastAsiaTheme="majorEastAsia" w:hAnsi="Century Gothic" w:cstheme="majorBidi"/>
      <w:iCs/>
      <w:sz w:val="28"/>
    </w:rPr>
  </w:style>
  <w:style w:type="paragraph" w:styleId="TDC1">
    <w:name w:val="toc 1"/>
    <w:basedOn w:val="Normal"/>
    <w:next w:val="Normal"/>
    <w:autoRedefine/>
    <w:uiPriority w:val="39"/>
    <w:unhideWhenUsed/>
    <w:rsid w:val="00DE1AC8"/>
    <w:pPr>
      <w:spacing w:after="100"/>
    </w:pPr>
    <w:rPr>
      <w:rFonts w:ascii="Century Gothic" w:hAnsi="Century Gothic"/>
      <w:sz w:val="24"/>
    </w:rPr>
  </w:style>
  <w:style w:type="paragraph" w:styleId="TDC2">
    <w:name w:val="toc 2"/>
    <w:basedOn w:val="Normal"/>
    <w:next w:val="Normal"/>
    <w:autoRedefine/>
    <w:uiPriority w:val="39"/>
    <w:unhideWhenUsed/>
    <w:rsid w:val="00DE1AC8"/>
    <w:pPr>
      <w:spacing w:after="100"/>
      <w:ind w:left="220"/>
    </w:pPr>
    <w:rPr>
      <w:rFonts w:ascii="Century Gothic" w:hAnsi="Century Gothic"/>
      <w:sz w:val="24"/>
    </w:rPr>
  </w:style>
  <w:style w:type="paragraph" w:styleId="TDC3">
    <w:name w:val="toc 3"/>
    <w:basedOn w:val="Normal"/>
    <w:next w:val="Normal"/>
    <w:autoRedefine/>
    <w:uiPriority w:val="39"/>
    <w:unhideWhenUsed/>
    <w:rsid w:val="00DE1AC8"/>
    <w:pPr>
      <w:spacing w:after="100"/>
      <w:ind w:left="440"/>
    </w:pPr>
    <w:rPr>
      <w:rFonts w:ascii="Century Gothic" w:hAnsi="Century Gothic"/>
      <w:sz w:val="24"/>
    </w:rPr>
  </w:style>
  <w:style w:type="paragraph" w:styleId="TDC4">
    <w:name w:val="toc 4"/>
    <w:basedOn w:val="Normal"/>
    <w:next w:val="Normal"/>
    <w:autoRedefine/>
    <w:uiPriority w:val="39"/>
    <w:semiHidden/>
    <w:unhideWhenUsed/>
    <w:rsid w:val="00DE1AC8"/>
    <w:pPr>
      <w:spacing w:after="100"/>
      <w:ind w:left="660"/>
    </w:pPr>
    <w:rPr>
      <w:rFonts w:ascii="Century Gothic" w:hAnsi="Century Gothic"/>
      <w:sz w:val="24"/>
    </w:rPr>
  </w:style>
  <w:style w:type="character" w:customStyle="1" w:styleId="EncabezadoCar">
    <w:name w:val="Encabezado Car"/>
    <w:basedOn w:val="Fuentedeprrafopredeter"/>
    <w:link w:val="Encabezado"/>
    <w:uiPriority w:val="99"/>
    <w:rsid w:val="003362F0"/>
  </w:style>
  <w:style w:type="paragraph" w:styleId="Piedepgina">
    <w:name w:val="footer"/>
    <w:basedOn w:val="Normal"/>
    <w:link w:val="PiedepginaCar"/>
    <w:uiPriority w:val="99"/>
    <w:unhideWhenUsed/>
    <w:rsid w:val="003362F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362F0"/>
  </w:style>
  <w:style w:type="numbering" w:customStyle="1" w:styleId="Manual0">
    <w:name w:val="Manual0"/>
    <w:next w:val="Manual"/>
    <w:uiPriority w:val="99"/>
    <w:rsid w:val="00B14A87"/>
  </w:style>
  <w:style w:type="paragraph" w:styleId="TtuloTDC">
    <w:name w:val="TOC Heading"/>
    <w:basedOn w:val="Ttulo1"/>
    <w:next w:val="Normal"/>
    <w:uiPriority w:val="39"/>
    <w:unhideWhenUsed/>
    <w:qFormat/>
    <w:rsid w:val="003E506F"/>
    <w:pPr>
      <w:numPr>
        <w:numId w:val="0"/>
      </w:numPr>
      <w:outlineLvl w:val="9"/>
    </w:pPr>
    <w:rPr>
      <w:rFonts w:asciiTheme="majorHAnsi" w:hAnsiTheme="majorHAnsi"/>
      <w:b w:val="0"/>
      <w:color w:val="2E74B5" w:themeColor="accent1" w:themeShade="BF"/>
      <w:sz w:val="32"/>
      <w:u w:val="none"/>
      <w:lang w:eastAsia="es-CO"/>
    </w:rPr>
  </w:style>
  <w:style w:type="paragraph" w:styleId="Descripcin">
    <w:name w:val="caption"/>
    <w:basedOn w:val="Normal"/>
    <w:next w:val="Normal"/>
    <w:uiPriority w:val="35"/>
    <w:unhideWhenUsed/>
    <w:qFormat/>
    <w:rsid w:val="007A035B"/>
    <w:pPr>
      <w:spacing w:after="200" w:line="240" w:lineRule="auto"/>
    </w:pPr>
    <w:rPr>
      <w:i/>
      <w:iCs/>
      <w:color w:val="44546A" w:themeColor="text2"/>
      <w:sz w:val="18"/>
      <w:szCs w:val="18"/>
    </w:rPr>
  </w:style>
  <w:style w:type="numbering" w:customStyle="1" w:styleId="Manual00">
    <w:name w:val="Manual00"/>
    <w:next w:val="Manual0"/>
    <w:uiPriority w:val="99"/>
    <w:rsid w:val="00B14A87"/>
  </w:style>
  <w:style w:type="table" w:styleId="Tablaconcuadrcula">
    <w:name w:val="Table Grid"/>
    <w:basedOn w:val="Tablanormal"/>
    <w:uiPriority w:val="59"/>
    <w:rsid w:val="0074072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Manual000">
    <w:name w:val="Manual000"/>
    <w:next w:val="Manual00"/>
    <w:uiPriority w:val="99"/>
    <w:rsid w:val="0044092F"/>
  </w:style>
  <w:style w:type="paragraph" w:customStyle="1" w:styleId="5ryuea">
    <w:name w:val="_5ryuea"/>
    <w:basedOn w:val="Normal"/>
    <w:rsid w:val="00414026"/>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ssgja">
    <w:name w:val="ss_gja"/>
    <w:basedOn w:val="Fuentedeprrafopredeter"/>
    <w:rsid w:val="004140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834866">
      <w:bodyDiv w:val="1"/>
      <w:marLeft w:val="0"/>
      <w:marRight w:val="0"/>
      <w:marTop w:val="0"/>
      <w:marBottom w:val="0"/>
      <w:divBdr>
        <w:top w:val="none" w:sz="0" w:space="0" w:color="auto"/>
        <w:left w:val="none" w:sz="0" w:space="0" w:color="auto"/>
        <w:bottom w:val="none" w:sz="0" w:space="0" w:color="auto"/>
        <w:right w:val="none" w:sz="0" w:space="0" w:color="auto"/>
      </w:divBdr>
    </w:div>
    <w:div w:id="40830228">
      <w:bodyDiv w:val="1"/>
      <w:marLeft w:val="0"/>
      <w:marRight w:val="0"/>
      <w:marTop w:val="0"/>
      <w:marBottom w:val="0"/>
      <w:divBdr>
        <w:top w:val="none" w:sz="0" w:space="0" w:color="auto"/>
        <w:left w:val="none" w:sz="0" w:space="0" w:color="auto"/>
        <w:bottom w:val="none" w:sz="0" w:space="0" w:color="auto"/>
        <w:right w:val="none" w:sz="0" w:space="0" w:color="auto"/>
      </w:divBdr>
    </w:div>
    <w:div w:id="177424705">
      <w:bodyDiv w:val="1"/>
      <w:marLeft w:val="0"/>
      <w:marRight w:val="0"/>
      <w:marTop w:val="0"/>
      <w:marBottom w:val="0"/>
      <w:divBdr>
        <w:top w:val="none" w:sz="0" w:space="0" w:color="auto"/>
        <w:left w:val="none" w:sz="0" w:space="0" w:color="auto"/>
        <w:bottom w:val="none" w:sz="0" w:space="0" w:color="auto"/>
        <w:right w:val="none" w:sz="0" w:space="0" w:color="auto"/>
      </w:divBdr>
    </w:div>
    <w:div w:id="381101411">
      <w:bodyDiv w:val="1"/>
      <w:marLeft w:val="0"/>
      <w:marRight w:val="0"/>
      <w:marTop w:val="0"/>
      <w:marBottom w:val="0"/>
      <w:divBdr>
        <w:top w:val="none" w:sz="0" w:space="0" w:color="auto"/>
        <w:left w:val="none" w:sz="0" w:space="0" w:color="auto"/>
        <w:bottom w:val="none" w:sz="0" w:space="0" w:color="auto"/>
        <w:right w:val="none" w:sz="0" w:space="0" w:color="auto"/>
      </w:divBdr>
      <w:divsChild>
        <w:div w:id="106659533">
          <w:marLeft w:val="0"/>
          <w:marRight w:val="0"/>
          <w:marTop w:val="0"/>
          <w:marBottom w:val="0"/>
          <w:divBdr>
            <w:top w:val="none" w:sz="0" w:space="0" w:color="auto"/>
            <w:left w:val="none" w:sz="0" w:space="0" w:color="auto"/>
            <w:bottom w:val="none" w:sz="0" w:space="0" w:color="auto"/>
            <w:right w:val="none" w:sz="0" w:space="0" w:color="auto"/>
          </w:divBdr>
        </w:div>
        <w:div w:id="397435986">
          <w:marLeft w:val="0"/>
          <w:marRight w:val="0"/>
          <w:marTop w:val="0"/>
          <w:marBottom w:val="0"/>
          <w:divBdr>
            <w:top w:val="none" w:sz="0" w:space="0" w:color="auto"/>
            <w:left w:val="none" w:sz="0" w:space="0" w:color="auto"/>
            <w:bottom w:val="none" w:sz="0" w:space="0" w:color="auto"/>
            <w:right w:val="none" w:sz="0" w:space="0" w:color="auto"/>
          </w:divBdr>
        </w:div>
        <w:div w:id="615720209">
          <w:marLeft w:val="0"/>
          <w:marRight w:val="0"/>
          <w:marTop w:val="0"/>
          <w:marBottom w:val="0"/>
          <w:divBdr>
            <w:top w:val="none" w:sz="0" w:space="0" w:color="auto"/>
            <w:left w:val="none" w:sz="0" w:space="0" w:color="auto"/>
            <w:bottom w:val="none" w:sz="0" w:space="0" w:color="auto"/>
            <w:right w:val="none" w:sz="0" w:space="0" w:color="auto"/>
          </w:divBdr>
        </w:div>
        <w:div w:id="1144850895">
          <w:marLeft w:val="0"/>
          <w:marRight w:val="0"/>
          <w:marTop w:val="0"/>
          <w:marBottom w:val="0"/>
          <w:divBdr>
            <w:top w:val="none" w:sz="0" w:space="0" w:color="auto"/>
            <w:left w:val="none" w:sz="0" w:space="0" w:color="auto"/>
            <w:bottom w:val="none" w:sz="0" w:space="0" w:color="auto"/>
            <w:right w:val="none" w:sz="0" w:space="0" w:color="auto"/>
          </w:divBdr>
        </w:div>
        <w:div w:id="1205601312">
          <w:marLeft w:val="0"/>
          <w:marRight w:val="0"/>
          <w:marTop w:val="0"/>
          <w:marBottom w:val="0"/>
          <w:divBdr>
            <w:top w:val="none" w:sz="0" w:space="0" w:color="auto"/>
            <w:left w:val="none" w:sz="0" w:space="0" w:color="auto"/>
            <w:bottom w:val="none" w:sz="0" w:space="0" w:color="auto"/>
            <w:right w:val="none" w:sz="0" w:space="0" w:color="auto"/>
          </w:divBdr>
        </w:div>
        <w:div w:id="1231190819">
          <w:marLeft w:val="0"/>
          <w:marRight w:val="0"/>
          <w:marTop w:val="0"/>
          <w:marBottom w:val="0"/>
          <w:divBdr>
            <w:top w:val="none" w:sz="0" w:space="0" w:color="auto"/>
            <w:left w:val="none" w:sz="0" w:space="0" w:color="auto"/>
            <w:bottom w:val="none" w:sz="0" w:space="0" w:color="auto"/>
            <w:right w:val="none" w:sz="0" w:space="0" w:color="auto"/>
          </w:divBdr>
        </w:div>
        <w:div w:id="1263227331">
          <w:marLeft w:val="0"/>
          <w:marRight w:val="0"/>
          <w:marTop w:val="0"/>
          <w:marBottom w:val="0"/>
          <w:divBdr>
            <w:top w:val="none" w:sz="0" w:space="0" w:color="auto"/>
            <w:left w:val="none" w:sz="0" w:space="0" w:color="auto"/>
            <w:bottom w:val="none" w:sz="0" w:space="0" w:color="auto"/>
            <w:right w:val="none" w:sz="0" w:space="0" w:color="auto"/>
          </w:divBdr>
        </w:div>
        <w:div w:id="1300496804">
          <w:marLeft w:val="0"/>
          <w:marRight w:val="0"/>
          <w:marTop w:val="0"/>
          <w:marBottom w:val="0"/>
          <w:divBdr>
            <w:top w:val="none" w:sz="0" w:space="0" w:color="auto"/>
            <w:left w:val="none" w:sz="0" w:space="0" w:color="auto"/>
            <w:bottom w:val="none" w:sz="0" w:space="0" w:color="auto"/>
            <w:right w:val="none" w:sz="0" w:space="0" w:color="auto"/>
          </w:divBdr>
        </w:div>
        <w:div w:id="1639215191">
          <w:marLeft w:val="0"/>
          <w:marRight w:val="0"/>
          <w:marTop w:val="0"/>
          <w:marBottom w:val="0"/>
          <w:divBdr>
            <w:top w:val="none" w:sz="0" w:space="0" w:color="auto"/>
            <w:left w:val="none" w:sz="0" w:space="0" w:color="auto"/>
            <w:bottom w:val="none" w:sz="0" w:space="0" w:color="auto"/>
            <w:right w:val="none" w:sz="0" w:space="0" w:color="auto"/>
          </w:divBdr>
        </w:div>
        <w:div w:id="1720666321">
          <w:marLeft w:val="0"/>
          <w:marRight w:val="0"/>
          <w:marTop w:val="0"/>
          <w:marBottom w:val="0"/>
          <w:divBdr>
            <w:top w:val="none" w:sz="0" w:space="0" w:color="auto"/>
            <w:left w:val="none" w:sz="0" w:space="0" w:color="auto"/>
            <w:bottom w:val="none" w:sz="0" w:space="0" w:color="auto"/>
            <w:right w:val="none" w:sz="0" w:space="0" w:color="auto"/>
          </w:divBdr>
        </w:div>
        <w:div w:id="1909610871">
          <w:marLeft w:val="0"/>
          <w:marRight w:val="0"/>
          <w:marTop w:val="0"/>
          <w:marBottom w:val="0"/>
          <w:divBdr>
            <w:top w:val="none" w:sz="0" w:space="0" w:color="auto"/>
            <w:left w:val="none" w:sz="0" w:space="0" w:color="auto"/>
            <w:bottom w:val="none" w:sz="0" w:space="0" w:color="auto"/>
            <w:right w:val="none" w:sz="0" w:space="0" w:color="auto"/>
          </w:divBdr>
        </w:div>
        <w:div w:id="1911188822">
          <w:marLeft w:val="0"/>
          <w:marRight w:val="0"/>
          <w:marTop w:val="0"/>
          <w:marBottom w:val="0"/>
          <w:divBdr>
            <w:top w:val="none" w:sz="0" w:space="0" w:color="auto"/>
            <w:left w:val="none" w:sz="0" w:space="0" w:color="auto"/>
            <w:bottom w:val="none" w:sz="0" w:space="0" w:color="auto"/>
            <w:right w:val="none" w:sz="0" w:space="0" w:color="auto"/>
          </w:divBdr>
        </w:div>
        <w:div w:id="1932469355">
          <w:marLeft w:val="0"/>
          <w:marRight w:val="0"/>
          <w:marTop w:val="0"/>
          <w:marBottom w:val="0"/>
          <w:divBdr>
            <w:top w:val="none" w:sz="0" w:space="0" w:color="auto"/>
            <w:left w:val="none" w:sz="0" w:space="0" w:color="auto"/>
            <w:bottom w:val="none" w:sz="0" w:space="0" w:color="auto"/>
            <w:right w:val="none" w:sz="0" w:space="0" w:color="auto"/>
          </w:divBdr>
        </w:div>
        <w:div w:id="1992321126">
          <w:marLeft w:val="0"/>
          <w:marRight w:val="0"/>
          <w:marTop w:val="0"/>
          <w:marBottom w:val="0"/>
          <w:divBdr>
            <w:top w:val="none" w:sz="0" w:space="0" w:color="auto"/>
            <w:left w:val="none" w:sz="0" w:space="0" w:color="auto"/>
            <w:bottom w:val="none" w:sz="0" w:space="0" w:color="auto"/>
            <w:right w:val="none" w:sz="0" w:space="0" w:color="auto"/>
          </w:divBdr>
        </w:div>
        <w:div w:id="2024742719">
          <w:marLeft w:val="0"/>
          <w:marRight w:val="0"/>
          <w:marTop w:val="0"/>
          <w:marBottom w:val="0"/>
          <w:divBdr>
            <w:top w:val="none" w:sz="0" w:space="0" w:color="auto"/>
            <w:left w:val="none" w:sz="0" w:space="0" w:color="auto"/>
            <w:bottom w:val="none" w:sz="0" w:space="0" w:color="auto"/>
            <w:right w:val="none" w:sz="0" w:space="0" w:color="auto"/>
          </w:divBdr>
        </w:div>
        <w:div w:id="2056931778">
          <w:marLeft w:val="0"/>
          <w:marRight w:val="0"/>
          <w:marTop w:val="0"/>
          <w:marBottom w:val="0"/>
          <w:divBdr>
            <w:top w:val="none" w:sz="0" w:space="0" w:color="auto"/>
            <w:left w:val="none" w:sz="0" w:space="0" w:color="auto"/>
            <w:bottom w:val="none" w:sz="0" w:space="0" w:color="auto"/>
            <w:right w:val="none" w:sz="0" w:space="0" w:color="auto"/>
          </w:divBdr>
        </w:div>
      </w:divsChild>
    </w:div>
    <w:div w:id="382214411">
      <w:bodyDiv w:val="1"/>
      <w:marLeft w:val="0"/>
      <w:marRight w:val="0"/>
      <w:marTop w:val="0"/>
      <w:marBottom w:val="0"/>
      <w:divBdr>
        <w:top w:val="none" w:sz="0" w:space="0" w:color="auto"/>
        <w:left w:val="none" w:sz="0" w:space="0" w:color="auto"/>
        <w:bottom w:val="none" w:sz="0" w:space="0" w:color="auto"/>
        <w:right w:val="none" w:sz="0" w:space="0" w:color="auto"/>
      </w:divBdr>
    </w:div>
    <w:div w:id="503984107">
      <w:bodyDiv w:val="1"/>
      <w:marLeft w:val="0"/>
      <w:marRight w:val="0"/>
      <w:marTop w:val="0"/>
      <w:marBottom w:val="0"/>
      <w:divBdr>
        <w:top w:val="none" w:sz="0" w:space="0" w:color="auto"/>
        <w:left w:val="none" w:sz="0" w:space="0" w:color="auto"/>
        <w:bottom w:val="none" w:sz="0" w:space="0" w:color="auto"/>
        <w:right w:val="none" w:sz="0" w:space="0" w:color="auto"/>
      </w:divBdr>
    </w:div>
    <w:div w:id="505249618">
      <w:bodyDiv w:val="1"/>
      <w:marLeft w:val="0"/>
      <w:marRight w:val="0"/>
      <w:marTop w:val="0"/>
      <w:marBottom w:val="0"/>
      <w:divBdr>
        <w:top w:val="none" w:sz="0" w:space="0" w:color="auto"/>
        <w:left w:val="none" w:sz="0" w:space="0" w:color="auto"/>
        <w:bottom w:val="none" w:sz="0" w:space="0" w:color="auto"/>
        <w:right w:val="none" w:sz="0" w:space="0" w:color="auto"/>
      </w:divBdr>
    </w:div>
    <w:div w:id="549919969">
      <w:bodyDiv w:val="1"/>
      <w:marLeft w:val="0"/>
      <w:marRight w:val="0"/>
      <w:marTop w:val="0"/>
      <w:marBottom w:val="0"/>
      <w:divBdr>
        <w:top w:val="none" w:sz="0" w:space="0" w:color="auto"/>
        <w:left w:val="none" w:sz="0" w:space="0" w:color="auto"/>
        <w:bottom w:val="none" w:sz="0" w:space="0" w:color="auto"/>
        <w:right w:val="none" w:sz="0" w:space="0" w:color="auto"/>
      </w:divBdr>
    </w:div>
    <w:div w:id="595868158">
      <w:bodyDiv w:val="1"/>
      <w:marLeft w:val="0"/>
      <w:marRight w:val="0"/>
      <w:marTop w:val="0"/>
      <w:marBottom w:val="0"/>
      <w:divBdr>
        <w:top w:val="none" w:sz="0" w:space="0" w:color="auto"/>
        <w:left w:val="none" w:sz="0" w:space="0" w:color="auto"/>
        <w:bottom w:val="none" w:sz="0" w:space="0" w:color="auto"/>
        <w:right w:val="none" w:sz="0" w:space="0" w:color="auto"/>
      </w:divBdr>
    </w:div>
    <w:div w:id="657076382">
      <w:bodyDiv w:val="1"/>
      <w:marLeft w:val="0"/>
      <w:marRight w:val="0"/>
      <w:marTop w:val="0"/>
      <w:marBottom w:val="0"/>
      <w:divBdr>
        <w:top w:val="none" w:sz="0" w:space="0" w:color="auto"/>
        <w:left w:val="none" w:sz="0" w:space="0" w:color="auto"/>
        <w:bottom w:val="none" w:sz="0" w:space="0" w:color="auto"/>
        <w:right w:val="none" w:sz="0" w:space="0" w:color="auto"/>
      </w:divBdr>
    </w:div>
    <w:div w:id="792791551">
      <w:bodyDiv w:val="1"/>
      <w:marLeft w:val="0"/>
      <w:marRight w:val="0"/>
      <w:marTop w:val="0"/>
      <w:marBottom w:val="0"/>
      <w:divBdr>
        <w:top w:val="none" w:sz="0" w:space="0" w:color="auto"/>
        <w:left w:val="none" w:sz="0" w:space="0" w:color="auto"/>
        <w:bottom w:val="none" w:sz="0" w:space="0" w:color="auto"/>
        <w:right w:val="none" w:sz="0" w:space="0" w:color="auto"/>
      </w:divBdr>
    </w:div>
    <w:div w:id="804471189">
      <w:bodyDiv w:val="1"/>
      <w:marLeft w:val="0"/>
      <w:marRight w:val="0"/>
      <w:marTop w:val="0"/>
      <w:marBottom w:val="0"/>
      <w:divBdr>
        <w:top w:val="none" w:sz="0" w:space="0" w:color="auto"/>
        <w:left w:val="none" w:sz="0" w:space="0" w:color="auto"/>
        <w:bottom w:val="none" w:sz="0" w:space="0" w:color="auto"/>
        <w:right w:val="none" w:sz="0" w:space="0" w:color="auto"/>
      </w:divBdr>
    </w:div>
    <w:div w:id="817067318">
      <w:bodyDiv w:val="1"/>
      <w:marLeft w:val="0"/>
      <w:marRight w:val="0"/>
      <w:marTop w:val="0"/>
      <w:marBottom w:val="0"/>
      <w:divBdr>
        <w:top w:val="none" w:sz="0" w:space="0" w:color="auto"/>
        <w:left w:val="none" w:sz="0" w:space="0" w:color="auto"/>
        <w:bottom w:val="none" w:sz="0" w:space="0" w:color="auto"/>
        <w:right w:val="none" w:sz="0" w:space="0" w:color="auto"/>
      </w:divBdr>
    </w:div>
    <w:div w:id="1073966601">
      <w:bodyDiv w:val="1"/>
      <w:marLeft w:val="0"/>
      <w:marRight w:val="0"/>
      <w:marTop w:val="0"/>
      <w:marBottom w:val="0"/>
      <w:divBdr>
        <w:top w:val="none" w:sz="0" w:space="0" w:color="auto"/>
        <w:left w:val="none" w:sz="0" w:space="0" w:color="auto"/>
        <w:bottom w:val="none" w:sz="0" w:space="0" w:color="auto"/>
        <w:right w:val="none" w:sz="0" w:space="0" w:color="auto"/>
      </w:divBdr>
    </w:div>
    <w:div w:id="1166631407">
      <w:bodyDiv w:val="1"/>
      <w:marLeft w:val="0"/>
      <w:marRight w:val="0"/>
      <w:marTop w:val="0"/>
      <w:marBottom w:val="0"/>
      <w:divBdr>
        <w:top w:val="none" w:sz="0" w:space="0" w:color="auto"/>
        <w:left w:val="none" w:sz="0" w:space="0" w:color="auto"/>
        <w:bottom w:val="none" w:sz="0" w:space="0" w:color="auto"/>
        <w:right w:val="none" w:sz="0" w:space="0" w:color="auto"/>
      </w:divBdr>
    </w:div>
    <w:div w:id="1213734977">
      <w:bodyDiv w:val="1"/>
      <w:marLeft w:val="0"/>
      <w:marRight w:val="0"/>
      <w:marTop w:val="0"/>
      <w:marBottom w:val="0"/>
      <w:divBdr>
        <w:top w:val="none" w:sz="0" w:space="0" w:color="auto"/>
        <w:left w:val="none" w:sz="0" w:space="0" w:color="auto"/>
        <w:bottom w:val="none" w:sz="0" w:space="0" w:color="auto"/>
        <w:right w:val="none" w:sz="0" w:space="0" w:color="auto"/>
      </w:divBdr>
    </w:div>
    <w:div w:id="1432355734">
      <w:bodyDiv w:val="1"/>
      <w:marLeft w:val="0"/>
      <w:marRight w:val="0"/>
      <w:marTop w:val="0"/>
      <w:marBottom w:val="0"/>
      <w:divBdr>
        <w:top w:val="none" w:sz="0" w:space="0" w:color="auto"/>
        <w:left w:val="none" w:sz="0" w:space="0" w:color="auto"/>
        <w:bottom w:val="none" w:sz="0" w:space="0" w:color="auto"/>
        <w:right w:val="none" w:sz="0" w:space="0" w:color="auto"/>
      </w:divBdr>
    </w:div>
    <w:div w:id="1543008876">
      <w:bodyDiv w:val="1"/>
      <w:marLeft w:val="0"/>
      <w:marRight w:val="0"/>
      <w:marTop w:val="0"/>
      <w:marBottom w:val="0"/>
      <w:divBdr>
        <w:top w:val="none" w:sz="0" w:space="0" w:color="auto"/>
        <w:left w:val="none" w:sz="0" w:space="0" w:color="auto"/>
        <w:bottom w:val="none" w:sz="0" w:space="0" w:color="auto"/>
        <w:right w:val="none" w:sz="0" w:space="0" w:color="auto"/>
      </w:divBdr>
    </w:div>
    <w:div w:id="1575819742">
      <w:bodyDiv w:val="1"/>
      <w:marLeft w:val="0"/>
      <w:marRight w:val="0"/>
      <w:marTop w:val="0"/>
      <w:marBottom w:val="0"/>
      <w:divBdr>
        <w:top w:val="none" w:sz="0" w:space="0" w:color="auto"/>
        <w:left w:val="none" w:sz="0" w:space="0" w:color="auto"/>
        <w:bottom w:val="none" w:sz="0" w:space="0" w:color="auto"/>
        <w:right w:val="none" w:sz="0" w:space="0" w:color="auto"/>
      </w:divBdr>
    </w:div>
    <w:div w:id="1627272592">
      <w:bodyDiv w:val="1"/>
      <w:marLeft w:val="0"/>
      <w:marRight w:val="0"/>
      <w:marTop w:val="0"/>
      <w:marBottom w:val="0"/>
      <w:divBdr>
        <w:top w:val="none" w:sz="0" w:space="0" w:color="auto"/>
        <w:left w:val="none" w:sz="0" w:space="0" w:color="auto"/>
        <w:bottom w:val="none" w:sz="0" w:space="0" w:color="auto"/>
        <w:right w:val="none" w:sz="0" w:space="0" w:color="auto"/>
      </w:divBdr>
    </w:div>
    <w:div w:id="1917206600">
      <w:bodyDiv w:val="1"/>
      <w:marLeft w:val="0"/>
      <w:marRight w:val="0"/>
      <w:marTop w:val="0"/>
      <w:marBottom w:val="0"/>
      <w:divBdr>
        <w:top w:val="none" w:sz="0" w:space="0" w:color="auto"/>
        <w:left w:val="none" w:sz="0" w:space="0" w:color="auto"/>
        <w:bottom w:val="none" w:sz="0" w:space="0" w:color="auto"/>
        <w:right w:val="none" w:sz="0" w:space="0" w:color="auto"/>
      </w:divBdr>
    </w:div>
    <w:div w:id="1957180377">
      <w:bodyDiv w:val="1"/>
      <w:marLeft w:val="0"/>
      <w:marRight w:val="0"/>
      <w:marTop w:val="0"/>
      <w:marBottom w:val="0"/>
      <w:divBdr>
        <w:top w:val="none" w:sz="0" w:space="0" w:color="auto"/>
        <w:left w:val="none" w:sz="0" w:space="0" w:color="auto"/>
        <w:bottom w:val="none" w:sz="0" w:space="0" w:color="auto"/>
        <w:right w:val="none" w:sz="0" w:space="0" w:color="auto"/>
      </w:divBdr>
    </w:div>
    <w:div w:id="1963266634">
      <w:bodyDiv w:val="1"/>
      <w:marLeft w:val="0"/>
      <w:marRight w:val="0"/>
      <w:marTop w:val="0"/>
      <w:marBottom w:val="0"/>
      <w:divBdr>
        <w:top w:val="none" w:sz="0" w:space="0" w:color="auto"/>
        <w:left w:val="none" w:sz="0" w:space="0" w:color="auto"/>
        <w:bottom w:val="none" w:sz="0" w:space="0" w:color="auto"/>
        <w:right w:val="none" w:sz="0" w:space="0" w:color="auto"/>
      </w:divBdr>
    </w:div>
    <w:div w:id="1976333756">
      <w:bodyDiv w:val="1"/>
      <w:marLeft w:val="0"/>
      <w:marRight w:val="0"/>
      <w:marTop w:val="0"/>
      <w:marBottom w:val="0"/>
      <w:divBdr>
        <w:top w:val="none" w:sz="0" w:space="0" w:color="auto"/>
        <w:left w:val="none" w:sz="0" w:space="0" w:color="auto"/>
        <w:bottom w:val="none" w:sz="0" w:space="0" w:color="auto"/>
        <w:right w:val="none" w:sz="0" w:space="0" w:color="auto"/>
      </w:divBdr>
    </w:div>
    <w:div w:id="2072382433">
      <w:bodyDiv w:val="1"/>
      <w:marLeft w:val="0"/>
      <w:marRight w:val="0"/>
      <w:marTop w:val="0"/>
      <w:marBottom w:val="0"/>
      <w:divBdr>
        <w:top w:val="none" w:sz="0" w:space="0" w:color="auto"/>
        <w:left w:val="none" w:sz="0" w:space="0" w:color="auto"/>
        <w:bottom w:val="none" w:sz="0" w:space="0" w:color="auto"/>
        <w:right w:val="none" w:sz="0" w:space="0" w:color="auto"/>
      </w:divBdr>
    </w:div>
    <w:div w:id="2138332615">
      <w:bodyDiv w:val="1"/>
      <w:marLeft w:val="0"/>
      <w:marRight w:val="0"/>
      <w:marTop w:val="0"/>
      <w:marBottom w:val="0"/>
      <w:divBdr>
        <w:top w:val="none" w:sz="0" w:space="0" w:color="auto"/>
        <w:left w:val="none" w:sz="0" w:space="0" w:color="auto"/>
        <w:bottom w:val="none" w:sz="0" w:space="0" w:color="auto"/>
        <w:right w:val="none" w:sz="0" w:space="0" w:color="auto"/>
      </w:divBdr>
    </w:div>
    <w:div w:id="2141221255">
      <w:bodyDiv w:val="1"/>
      <w:marLeft w:val="0"/>
      <w:marRight w:val="0"/>
      <w:marTop w:val="0"/>
      <w:marBottom w:val="0"/>
      <w:divBdr>
        <w:top w:val="none" w:sz="0" w:space="0" w:color="auto"/>
        <w:left w:val="none" w:sz="0" w:space="0" w:color="auto"/>
        <w:bottom w:val="none" w:sz="0" w:space="0" w:color="auto"/>
        <w:right w:val="none" w:sz="0" w:space="0" w:color="auto"/>
      </w:divBdr>
    </w:div>
    <w:div w:id="2142771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eiaedu-my.sharepoint.com/:f:/g/personal/valentina_mendoza_eia_edu_co/EmpqjeMR_aVPuPKReD6WmOsBaaxVOswMxesR7LYQXEQgqg?e=wSvcPm"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youtube.com/channel/UCwTXlIkvexRhb8cGIcnkVxA" TargetMode="Externa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eiaedu-my.sharepoint.com/:f:/g/personal/valentina_mendoza_eia_edu_co/EmpqjeMR_aVPuPKReD6WmOsBaaxVOswMxesR7LYQXEQgqg?e=wSvcPm"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com/channel/UCwTXlIkvexRhb8cGIcnkVxA"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Ins19</b:Tag>
    <b:SourceType>DocumentFromInternetSite</b:SourceType>
    <b:Guid>{A0833D02-3725-461B-A2AF-2C3DF0B0954D}</b:Guid>
    <b:Author>
      <b:Author>
        <b:Corporate>Icfes</b:Corporate>
      </b:Author>
    </b:Author>
    <b:Title>Guía de orientación Saber 11° 2020-1</b:Title>
    <b:Year>2019</b:Year>
    <b:Month>Noviembre</b:Month>
    <b:URL>https://www.icfes.gov.co/documents/20143/1628228/Guia+de+orientacion+saber+11+2020-1.pdf/ec534dff-b171-d51b-5ee8-c05139100635</b:URL>
    <b:RefOrder>1</b:RefOrder>
  </b:Source>
  <b:Source>
    <b:Tag>Icf14</b:Tag>
    <b:SourceType>InternetSite</b:SourceType>
    <b:Guid>{0DF23E2E-A537-4650-B22B-5621FCB2BA56}</b:Guid>
    <b:Author>
      <b:Author>
        <b:Corporate>Icfes</b:Corporate>
      </b:Author>
    </b:Author>
    <b:Title>Infografía de la prueba de matemáticas</b:Title>
    <b:Year>2014</b:Year>
    <b:URL>https://www.icfes.gov.co/documents/20143/1500084/Infografia+de+la+prueba+matematicas.pdf/56d6f2bd-90fd-6f6b-e3d6-0e5e94267d26</b:URL>
    <b:RefOrder>3</b:RefOrder>
  </b:Source>
  <b:Source>
    <b:Tag>Icf</b:Tag>
    <b:SourceType>InternetSite</b:SourceType>
    <b:Guid>{D60DD1B7-BBF4-41EF-BC98-352391711CDB}</b:Guid>
    <b:Author>
      <b:Author>
        <b:Corporate>Icfes</b:Corporate>
      </b:Author>
    </b:Author>
    <b:Title>Infografia de la pruba lectura critica Saber 11.º</b:Title>
    <b:URL>https://www.icfes.gov.co/documents/20143/1500084/Infografia+de+la+prueba+lectura+critica.pdf/2e373253-60c1-a16c-94a7-94e58aec936f</b:URL>
    <b:Year>2014</b:Year>
    <b:RefOrder>2</b:RefOrder>
  </b:Source>
  <b:Source>
    <b:Tag>Icf141</b:Tag>
    <b:SourceType>InternetSite</b:SourceType>
    <b:Guid>{F4FEFBE3-6B5A-458E-BDE8-7591511D4E11}</b:Guid>
    <b:Author>
      <b:Author>
        <b:Corporate>Icfes</b:Corporate>
      </b:Author>
    </b:Author>
    <b:Title>Infografia de la prueba sociales y competencias ciudadanas</b:Title>
    <b:Year>2014</b:Year>
    <b:URL>https://www.icfes.gov.co/documents/20143/1500084/Infografia+de+la+prueba+sociales+y+competencias+ciudadanas.pdf/82cebc49-a1d7-7ff3-4c4c-5355b0de17ea</b:URL>
    <b:RefOrder>4</b:RefOrder>
  </b:Source>
  <b:Source>
    <b:Tag>Icf142</b:Tag>
    <b:SourceType>InternetSite</b:SourceType>
    <b:Guid>{20EA8B59-E0E0-4D74-B1D7-03157ED49FBC}</b:Guid>
    <b:Author>
      <b:Author>
        <b:Corporate>Icfes</b:Corporate>
      </b:Author>
    </b:Author>
    <b:Title>Infografía de la prueba de inglés</b:Title>
    <b:Year>2014</b:Year>
    <b:URL>https://www.icfes.gov.co/documents/20143/1500084/Infografia+de+la+prueba+ingles.pdf/edd70cc9-7833-eb09-d907-a51d810ee2cb</b:URL>
    <b:RefOrder>5</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3DD2E3FD4C06647B0EFA04999A069F5" ma:contentTypeVersion="4" ma:contentTypeDescription="Crear nuevo documento." ma:contentTypeScope="" ma:versionID="bfdebea458f71a1da677d9e7fbc1636b">
  <xsd:schema xmlns:xsd="http://www.w3.org/2001/XMLSchema" xmlns:xs="http://www.w3.org/2001/XMLSchema" xmlns:p="http://schemas.microsoft.com/office/2006/metadata/properties" xmlns:ns2="a1197f5c-c46c-4e86-81b8-1e973b7185aa" targetNamespace="http://schemas.microsoft.com/office/2006/metadata/properties" ma:root="true" ma:fieldsID="1a2261a83831eb2d0bbb93326a81fb11" ns2:_="">
    <xsd:import namespace="a1197f5c-c46c-4e86-81b8-1e973b7185a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197f5c-c46c-4e86-81b8-1e973b7185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89C1416-CF99-4D5E-95EE-371F9E5E40A0}">
  <ds:schemaRefs>
    <ds:schemaRef ds:uri="http://schemas.openxmlformats.org/officeDocument/2006/bibliography"/>
  </ds:schemaRefs>
</ds:datastoreItem>
</file>

<file path=customXml/itemProps2.xml><?xml version="1.0" encoding="utf-8"?>
<ds:datastoreItem xmlns:ds="http://schemas.openxmlformats.org/officeDocument/2006/customXml" ds:itemID="{7C592EEF-2E77-4FF7-AA90-7DE0216B6A2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B8F6595-F455-4AEE-815C-39E3400E20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197f5c-c46c-4e86-81b8-1e973b7185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2BAC06E-9122-4DD0-BD29-13DCDE99338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1617</Words>
  <Characters>8894</Characters>
  <Application>Microsoft Office Word</Application>
  <DocSecurity>0</DocSecurity>
  <Lines>74</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Manuel lopez</dc:creator>
  <cp:keywords/>
  <dc:description/>
  <cp:lastModifiedBy>Karol Arevalo</cp:lastModifiedBy>
  <cp:revision>3</cp:revision>
  <cp:lastPrinted>2020-11-11T00:05:00Z</cp:lastPrinted>
  <dcterms:created xsi:type="dcterms:W3CDTF">2020-11-09T04:44:00Z</dcterms:created>
  <dcterms:modified xsi:type="dcterms:W3CDTF">2020-11-11T00:05:00Z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0x01010003DD2E3FD4C06647B0EFA04999A069F5</vt:lpwstr>
  </property>
</Properties>
</file>