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9C0BE8" w14:textId="77777777" w:rsidR="000C0F39" w:rsidRDefault="000C0F39" w:rsidP="000C0F3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1" locked="0" layoutInCell="1" allowOverlap="1" wp14:anchorId="2C81D099" wp14:editId="0B2C473D">
                <wp:simplePos x="0" y="0"/>
                <wp:positionH relativeFrom="margin">
                  <wp:align>center</wp:align>
                </wp:positionH>
                <wp:positionV relativeFrom="paragraph">
                  <wp:posOffset>3562012</wp:posOffset>
                </wp:positionV>
                <wp:extent cx="5465445" cy="723900"/>
                <wp:effectExtent l="0" t="0" r="0" b="0"/>
                <wp:wrapTight wrapText="bothSides">
                  <wp:wrapPolygon edited="0">
                    <wp:start x="226" y="0"/>
                    <wp:lineTo x="226" y="21032"/>
                    <wp:lineTo x="21306" y="21032"/>
                    <wp:lineTo x="21306" y="0"/>
                    <wp:lineTo x="226" y="0"/>
                  </wp:wrapPolygon>
                </wp:wrapTight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544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D7A64" w14:textId="77777777" w:rsidR="000C0F39" w:rsidRPr="009D6FC8" w:rsidRDefault="000C0F39" w:rsidP="000C0F3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>Examen diagnostico con respuesta – sociales y ciudadanas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1D09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80.45pt;width:430.35pt;height:57pt;z-index:-2516049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" filled="f" stroked="f">
                <v:textbox>
                  <w:txbxContent>
                    <w:p w14:paraId="772D7A64" w14:textId="77777777" w:rsidR="000C0F39" w:rsidRPr="009D6FC8" w:rsidRDefault="000C0F39" w:rsidP="000C0F39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>Examen diagnostico con respuesta – sociales y ciudadanas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1" locked="0" layoutInCell="1" allowOverlap="1" wp14:anchorId="3CB5B7D7" wp14:editId="225A944A">
                <wp:simplePos x="0" y="0"/>
                <wp:positionH relativeFrom="margin">
                  <wp:align>center</wp:align>
                </wp:positionH>
                <wp:positionV relativeFrom="paragraph">
                  <wp:posOffset>5042972</wp:posOffset>
                </wp:positionV>
                <wp:extent cx="5465619" cy="1247891"/>
                <wp:effectExtent l="0" t="0" r="0" b="0"/>
                <wp:wrapTight wrapText="bothSides">
                  <wp:wrapPolygon edited="0">
                    <wp:start x="226" y="0"/>
                    <wp:lineTo x="226" y="21105"/>
                    <wp:lineTo x="21306" y="21105"/>
                    <wp:lineTo x="21306" y="0"/>
                    <wp:lineTo x="226" y="0"/>
                  </wp:wrapPolygon>
                </wp:wrapTight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5619" cy="12478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2259B" w14:textId="77777777" w:rsidR="000C0F39" w:rsidRPr="00DB2C54" w:rsidRDefault="000C0F39" w:rsidP="000C0F39">
                            <w:pPr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Alejandro Ramírez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5B7D7" id="_x0000_s1027" type="#_x0000_t202" style="position:absolute;margin-left:0;margin-top:397.1pt;width:430.35pt;height:98.25pt;z-index:-2516060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" filled="f" stroked="f">
                <v:textbox>
                  <w:txbxContent>
                    <w:p w14:paraId="4502259B" w14:textId="77777777" w:rsidR="000C0F39" w:rsidRPr="00DB2C54" w:rsidRDefault="000C0F39" w:rsidP="000C0F39">
                      <w:pPr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Alejandro Ramírez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1" locked="0" layoutInCell="1" allowOverlap="1" wp14:anchorId="07F7A4EA" wp14:editId="427E6A2B">
                <wp:simplePos x="0" y="0"/>
                <wp:positionH relativeFrom="margin">
                  <wp:align>left</wp:align>
                </wp:positionH>
                <wp:positionV relativeFrom="paragraph">
                  <wp:posOffset>6878823</wp:posOffset>
                </wp:positionV>
                <wp:extent cx="5465619" cy="1247891"/>
                <wp:effectExtent l="0" t="0" r="0" b="0"/>
                <wp:wrapTight wrapText="bothSides">
                  <wp:wrapPolygon edited="0">
                    <wp:start x="226" y="0"/>
                    <wp:lineTo x="226" y="21105"/>
                    <wp:lineTo x="21306" y="21105"/>
                    <wp:lineTo x="21306" y="0"/>
                    <wp:lineTo x="226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5619" cy="12478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3818A" w14:textId="77777777" w:rsidR="000C0F39" w:rsidRPr="009D6FC8" w:rsidRDefault="000C0F39" w:rsidP="000C0F39">
                            <w:pPr>
                              <w:pStyle w:val="5ryuea"/>
                              <w:jc w:val="center"/>
                              <w:rPr>
                                <w:rStyle w:val="ssgja"/>
                                <w:rFonts w:ascii="Century Gothic" w:hAnsi="Century Gothic"/>
                              </w:rPr>
                            </w:pPr>
                            <w:r w:rsidRPr="009D6FC8">
                              <w:rPr>
                                <w:rStyle w:val="ssgja"/>
                                <w:rFonts w:ascii="Century Gothic" w:hAnsi="Century Gothic"/>
                              </w:rPr>
                              <w:t xml:space="preserve">Este documento hace parte del material educativo del canal de </w:t>
                            </w:r>
                            <w:hyperlink r:id="rId11" w:history="1">
                              <w:r w:rsidRPr="009D6FC8">
                                <w:rPr>
                                  <w:rStyle w:val="Hipervnculo"/>
                                  <w:rFonts w:ascii="Century Gothic" w:hAnsi="Century Gothic"/>
                                </w:rPr>
                                <w:t>YouTube Manual de Supervivencia</w:t>
                              </w:r>
                            </w:hyperlink>
                            <w:r w:rsidRPr="009D6FC8">
                              <w:rPr>
                                <w:rStyle w:val="ssgja"/>
                                <w:rFonts w:ascii="Century Gothic" w:hAnsi="Century Gothic"/>
                              </w:rPr>
                              <w:t xml:space="preserve">. </w:t>
                            </w:r>
                            <w:hyperlink r:id="rId12" w:history="1">
                              <w:r w:rsidRPr="009D6FC8">
                                <w:rPr>
                                  <w:rStyle w:val="Hipervnculo"/>
                                  <w:rFonts w:ascii="Century Gothic" w:hAnsi="Century Gothic"/>
                                </w:rPr>
                                <w:t>Clic para acceder a la documentación completa</w:t>
                              </w:r>
                            </w:hyperlink>
                          </w:p>
                          <w:p w14:paraId="118D5ED5" w14:textId="77777777" w:rsidR="000C0F39" w:rsidRPr="00DB2C54" w:rsidRDefault="000C0F39" w:rsidP="000C0F39">
                            <w:pPr>
                              <w:pStyle w:val="5ryuea"/>
                              <w:jc w:val="center"/>
                              <w:rPr>
                                <w:rFonts w:ascii="Century Gothic" w:hAnsi="Century Gothic"/>
                                <w:color w:val="0E1825"/>
                              </w:rPr>
                            </w:pPr>
                            <w:r w:rsidRPr="00DB2C54">
                              <w:rPr>
                                <w:rStyle w:val="ssgja"/>
                                <w:rFonts w:ascii="Century Gothic" w:hAnsi="Century Gothic"/>
                                <w:color w:val="0E1825"/>
                              </w:rPr>
                              <w:t xml:space="preserve">Si tiene algún problema puedes escribir </w:t>
                            </w:r>
                            <w:r>
                              <w:rPr>
                                <w:rStyle w:val="ssgja"/>
                                <w:rFonts w:ascii="Century Gothic" w:hAnsi="Century Gothic"/>
                                <w:color w:val="0E1825"/>
                              </w:rPr>
                              <w:t>al correo vm</w:t>
                            </w:r>
                            <w:r w:rsidRPr="00DB2C54">
                              <w:rPr>
                                <w:rStyle w:val="ssgja"/>
                                <w:rFonts w:ascii="Century Gothic" w:hAnsi="Century Gothic"/>
                                <w:color w:val="0E1825"/>
                              </w:rPr>
                              <w:t>endozazamora@gmail.com</w:t>
                            </w:r>
                          </w:p>
                          <w:p w14:paraId="777BC0BB" w14:textId="77777777" w:rsidR="000C0F39" w:rsidRPr="00DB2C54" w:rsidRDefault="000C0F39" w:rsidP="000C0F39">
                            <w:pPr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7A4EA" id="_x0000_s1028" type="#_x0000_t202" style="position:absolute;margin-left:0;margin-top:541.65pt;width:430.35pt;height:98.25pt;z-index:-251608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" filled="f" stroked="f">
                <v:textbox>
                  <w:txbxContent>
                    <w:p w14:paraId="3003818A" w14:textId="77777777" w:rsidR="000C0F39" w:rsidRPr="009D6FC8" w:rsidRDefault="000C0F39" w:rsidP="000C0F39">
                      <w:pPr>
                        <w:pStyle w:val="5ryuea"/>
                        <w:jc w:val="center"/>
                        <w:rPr>
                          <w:rStyle w:val="ssgja"/>
                          <w:rFonts w:ascii="Century Gothic" w:hAnsi="Century Gothic"/>
                        </w:rPr>
                      </w:pPr>
                      <w:r w:rsidRPr="009D6FC8">
                        <w:rPr>
                          <w:rStyle w:val="ssgja"/>
                          <w:rFonts w:ascii="Century Gothic" w:hAnsi="Century Gothic"/>
                        </w:rPr>
                        <w:t xml:space="preserve">Este documento hace parte del material educativo del canal de </w:t>
                      </w:r>
                      <w:hyperlink r:id="rId13" w:history="1">
                        <w:r w:rsidRPr="009D6FC8">
                          <w:rPr>
                            <w:rStyle w:val="Hipervnculo"/>
                            <w:rFonts w:ascii="Century Gothic" w:hAnsi="Century Gothic"/>
                          </w:rPr>
                          <w:t>YouTube Manual de Supervivencia</w:t>
                        </w:r>
                      </w:hyperlink>
                      <w:r w:rsidRPr="009D6FC8">
                        <w:rPr>
                          <w:rStyle w:val="ssgja"/>
                          <w:rFonts w:ascii="Century Gothic" w:hAnsi="Century Gothic"/>
                        </w:rPr>
                        <w:t xml:space="preserve">. </w:t>
                      </w:r>
                      <w:hyperlink r:id="rId14" w:history="1">
                        <w:r w:rsidRPr="009D6FC8">
                          <w:rPr>
                            <w:rStyle w:val="Hipervnculo"/>
                            <w:rFonts w:ascii="Century Gothic" w:hAnsi="Century Gothic"/>
                          </w:rPr>
                          <w:t>Clic para acceder a la documentación completa</w:t>
                        </w:r>
                      </w:hyperlink>
                    </w:p>
                    <w:p w14:paraId="118D5ED5" w14:textId="77777777" w:rsidR="000C0F39" w:rsidRPr="00DB2C54" w:rsidRDefault="000C0F39" w:rsidP="000C0F39">
                      <w:pPr>
                        <w:pStyle w:val="5ryuea"/>
                        <w:jc w:val="center"/>
                        <w:rPr>
                          <w:rFonts w:ascii="Century Gothic" w:hAnsi="Century Gothic"/>
                          <w:color w:val="0E1825"/>
                        </w:rPr>
                      </w:pPr>
                      <w:r w:rsidRPr="00DB2C54">
                        <w:rPr>
                          <w:rStyle w:val="ssgja"/>
                          <w:rFonts w:ascii="Century Gothic" w:hAnsi="Century Gothic"/>
                          <w:color w:val="0E1825"/>
                        </w:rPr>
                        <w:t xml:space="preserve">Si tiene algún problema puedes escribir </w:t>
                      </w:r>
                      <w:r>
                        <w:rPr>
                          <w:rStyle w:val="ssgja"/>
                          <w:rFonts w:ascii="Century Gothic" w:hAnsi="Century Gothic"/>
                          <w:color w:val="0E1825"/>
                        </w:rPr>
                        <w:t>al correo vm</w:t>
                      </w:r>
                      <w:r w:rsidRPr="00DB2C54">
                        <w:rPr>
                          <w:rStyle w:val="ssgja"/>
                          <w:rFonts w:ascii="Century Gothic" w:hAnsi="Century Gothic"/>
                          <w:color w:val="0E1825"/>
                        </w:rPr>
                        <w:t>endozazamora@gmail.com</w:t>
                      </w:r>
                    </w:p>
                    <w:p w14:paraId="777BC0BB" w14:textId="77777777" w:rsidR="000C0F39" w:rsidRPr="00DB2C54" w:rsidRDefault="000C0F39" w:rsidP="000C0F39">
                      <w:pPr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9440" behindDoc="1" locked="0" layoutInCell="1" allowOverlap="1" wp14:anchorId="06BBC034" wp14:editId="6BC9306D">
            <wp:simplePos x="0" y="0"/>
            <wp:positionH relativeFrom="margin">
              <wp:posOffset>-498764</wp:posOffset>
            </wp:positionH>
            <wp:positionV relativeFrom="paragraph">
              <wp:posOffset>-727364</wp:posOffset>
            </wp:positionV>
            <wp:extent cx="6774873" cy="9581228"/>
            <wp:effectExtent l="0" t="0" r="6985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873" cy="958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2C648" w14:textId="2141083A" w:rsidR="000C0F39" w:rsidRDefault="000C0F39" w:rsidP="00551774"/>
    <w:p w14:paraId="56E54E1E" w14:textId="35F2C5D1" w:rsidR="000C0F39" w:rsidRDefault="000C0F39" w:rsidP="00551774"/>
    <w:p w14:paraId="3D9BB280" w14:textId="191BAE98" w:rsidR="000C0F39" w:rsidRDefault="000C0F39" w:rsidP="00551774"/>
    <w:p w14:paraId="5605CBBE" w14:textId="37661FA6" w:rsidR="000C0F39" w:rsidRDefault="000C0F39" w:rsidP="00551774"/>
    <w:p w14:paraId="63D90529" w14:textId="17A7D847" w:rsidR="000C0F39" w:rsidRDefault="000C0F39" w:rsidP="00551774"/>
    <w:p w14:paraId="1D20E23A" w14:textId="11939B06" w:rsidR="000C0F39" w:rsidRDefault="000C0F39" w:rsidP="00551774"/>
    <w:p w14:paraId="66AEE163" w14:textId="5E09733F" w:rsidR="000C0F39" w:rsidRDefault="000C0F39" w:rsidP="00551774"/>
    <w:p w14:paraId="2B972163" w14:textId="5FE8A336" w:rsidR="000C0F39" w:rsidRDefault="000C0F39" w:rsidP="00551774"/>
    <w:p w14:paraId="7ACA3D0F" w14:textId="3B955E9D" w:rsidR="000C0F39" w:rsidRDefault="000C0F39" w:rsidP="00551774"/>
    <w:p w14:paraId="6C5B71BE" w14:textId="0B277585" w:rsidR="000C0F39" w:rsidRDefault="000C0F39" w:rsidP="00551774"/>
    <w:p w14:paraId="03D42D96" w14:textId="7DE584CB" w:rsidR="000C0F39" w:rsidRDefault="000C0F39" w:rsidP="00551774"/>
    <w:p w14:paraId="69244D84" w14:textId="77777777" w:rsidR="000C0F39" w:rsidRDefault="000C0F39" w:rsidP="00551774"/>
    <w:p w14:paraId="0C59FAE6" w14:textId="6E531D01" w:rsidR="00426750" w:rsidRPr="00426750" w:rsidRDefault="00DE1AC8" w:rsidP="00551774">
      <w:pPr>
        <w:pStyle w:val="Ttulo1"/>
      </w:pPr>
      <w:r w:rsidRPr="00C32A21">
        <w:rPr>
          <w:noProof/>
          <w:u w:val="none"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55C643E" wp14:editId="095D5899">
                <wp:simplePos x="0" y="0"/>
                <wp:positionH relativeFrom="margin">
                  <wp:posOffset>-102870</wp:posOffset>
                </wp:positionH>
                <wp:positionV relativeFrom="paragraph">
                  <wp:posOffset>71120</wp:posOffset>
                </wp:positionV>
                <wp:extent cx="5948566" cy="380144"/>
                <wp:effectExtent l="0" t="0" r="0" b="127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566" cy="380144"/>
                        </a:xfrm>
                        <a:prstGeom prst="rect">
                          <a:avLst/>
                        </a:prstGeom>
                        <a:solidFill>
                          <a:srgbClr val="FCC4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185A1" id="Rectángulo 31" o:spid="_x0000_s1026" style="position:absolute;margin-left:-8.1pt;margin-top:5.6pt;width:468.4pt;height:29.9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" fillcolor="#fcc424" stroked="f" strokeweight="1pt">
                <w10:wrap anchorx="margin"/>
              </v:rect>
            </w:pict>
          </mc:Fallback>
        </mc:AlternateContent>
      </w:r>
      <w:r w:rsidR="00A739B7">
        <w:t>Sociales.</w:t>
      </w:r>
    </w:p>
    <w:p w14:paraId="21312300" w14:textId="77777777" w:rsidR="00A739B7" w:rsidRDefault="00A739B7" w:rsidP="00A739B7">
      <w:pPr>
        <w:pStyle w:val="Ttulo2"/>
        <w:ind w:left="0" w:firstLine="0"/>
      </w:pPr>
    </w:p>
    <w:p w14:paraId="751877CF" w14:textId="77777777" w:rsidR="00A739B7" w:rsidRDefault="00A739B7" w:rsidP="00A739B7">
      <w:p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 Con la desaparición de la unión soviética a principios de los años 90, se constituyeron los países independientes Kazajistán, ucrania y:</w:t>
      </w:r>
    </w:p>
    <w:p w14:paraId="46B944F9" w14:textId="77777777" w:rsidR="00A739B7" w:rsidRPr="004B6093" w:rsidRDefault="00A739B7" w:rsidP="00F57A57">
      <w:pPr>
        <w:pStyle w:val="Prrafodelista"/>
        <w:numPr>
          <w:ilvl w:val="0"/>
          <w:numId w:val="3"/>
        </w:numPr>
        <w:rPr>
          <w:rFonts w:ascii="Century Gothic" w:hAnsi="Century Gothic" w:cs="Times New Roman"/>
          <w:sz w:val="24"/>
          <w:szCs w:val="24"/>
        </w:rPr>
      </w:pPr>
      <w:r w:rsidRPr="004B6093">
        <w:rPr>
          <w:rFonts w:ascii="Century Gothic" w:hAnsi="Century Gothic" w:cs="Times New Roman"/>
          <w:sz w:val="24"/>
          <w:szCs w:val="24"/>
        </w:rPr>
        <w:t>Lituania, Mongolia</w:t>
      </w:r>
    </w:p>
    <w:p w14:paraId="4C97D933" w14:textId="77777777" w:rsidR="00A739B7" w:rsidRPr="004B6093" w:rsidRDefault="00A739B7" w:rsidP="00F57A57">
      <w:pPr>
        <w:pStyle w:val="Prrafodelista"/>
        <w:numPr>
          <w:ilvl w:val="0"/>
          <w:numId w:val="3"/>
        </w:numPr>
        <w:rPr>
          <w:rFonts w:ascii="Century Gothic" w:hAnsi="Century Gothic" w:cs="Times New Roman"/>
          <w:sz w:val="24"/>
          <w:szCs w:val="24"/>
        </w:rPr>
      </w:pPr>
      <w:r w:rsidRPr="004B6093">
        <w:rPr>
          <w:rFonts w:ascii="Century Gothic" w:hAnsi="Century Gothic" w:cs="Times New Roman"/>
          <w:sz w:val="24"/>
          <w:szCs w:val="24"/>
        </w:rPr>
        <w:t>Uzbekistán, Finlandia</w:t>
      </w:r>
    </w:p>
    <w:p w14:paraId="78746412" w14:textId="77777777" w:rsidR="00A739B7" w:rsidRDefault="00A739B7" w:rsidP="00F57A57">
      <w:pPr>
        <w:pStyle w:val="Prrafodelista"/>
        <w:numPr>
          <w:ilvl w:val="0"/>
          <w:numId w:val="3"/>
        </w:numPr>
      </w:pPr>
      <w:r w:rsidRPr="004B6093">
        <w:rPr>
          <w:rFonts w:ascii="Century Gothic" w:hAnsi="Century Gothic" w:cs="Times New Roman"/>
          <w:sz w:val="24"/>
          <w:szCs w:val="24"/>
        </w:rPr>
        <w:t>Bulgaria, Azerbaiyán</w:t>
      </w:r>
    </w:p>
    <w:p w14:paraId="243011FC" w14:textId="77777777" w:rsidR="00A739B7" w:rsidRPr="004B6093" w:rsidRDefault="00A739B7" w:rsidP="00F57A57">
      <w:pPr>
        <w:pStyle w:val="Prrafodelista"/>
        <w:numPr>
          <w:ilvl w:val="0"/>
          <w:numId w:val="3"/>
        </w:numPr>
        <w:rPr>
          <w:rFonts w:ascii="Century Gothic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17BA484" wp14:editId="1F632490">
                <wp:simplePos x="0" y="0"/>
                <wp:positionH relativeFrom="margin">
                  <wp:posOffset>-3810</wp:posOffset>
                </wp:positionH>
                <wp:positionV relativeFrom="paragraph">
                  <wp:posOffset>247015</wp:posOffset>
                </wp:positionV>
                <wp:extent cx="5943600" cy="1914525"/>
                <wp:effectExtent l="0" t="0" r="0" b="9525"/>
                <wp:wrapTight wrapText="bothSides">
                  <wp:wrapPolygon edited="0">
                    <wp:start x="0" y="0"/>
                    <wp:lineTo x="0" y="21493"/>
                    <wp:lineTo x="21531" y="21493"/>
                    <wp:lineTo x="21531" y="0"/>
                    <wp:lineTo x="0" y="0"/>
                  </wp:wrapPolygon>
                </wp:wrapTight>
                <wp:docPr id="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9145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62209" w14:textId="77777777" w:rsidR="00EB1C11" w:rsidRDefault="00EB1C11" w:rsidP="00A739B7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d.</w:t>
                            </w:r>
                          </w:p>
                          <w:p w14:paraId="73F45D3A" w14:textId="77777777" w:rsidR="00EB1C11" w:rsidRDefault="00EB1C11" w:rsidP="00A739B7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historia y geografía.</w:t>
                            </w:r>
                          </w:p>
                          <w:p w14:paraId="00A96F7D" w14:textId="77777777" w:rsidR="00EB1C11" w:rsidRPr="00C61156" w:rsidRDefault="00EB1C11" w:rsidP="00A739B7">
                            <w:pPr>
                              <w:spacing w:line="240" w:lineRule="auto"/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  <w:t xml:space="preserve">Después de que en 1991 la URSS reconociera como independientes a estonia, letonia y Lituania; varias republicas se fueron proclamando como independientes a medida que Gorbachov iba perdiendo autoridad. Dejando como resultado al final la disolución de la unión soviética y dejando como legado los países </w:t>
                            </w:r>
                            <w:r w:rsidRPr="00BA5672"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  <w:t>Estonia, Letonia, Lituania, Bielorrusia, Moldavia, Ucrania, Rusia, Georgia, Armenia, Azerbaiyán, Kazajistán, Uzbekistán, Kirguistán, Turkmenistán y Tayikistán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BA484" id="_x0000_s1029" type="#_x0000_t202" style="position:absolute;left:0;text-align:left;margin-left:-.3pt;margin-top:19.45pt;width:468pt;height:150.75pt;z-index:-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" fillcolor="#ffc000" stroked="f">
                <v:textbox>
                  <w:txbxContent>
                    <w:p w14:paraId="0A262209" w14:textId="77777777" w:rsidR="00EB1C11" w:rsidRDefault="00EB1C11" w:rsidP="00A739B7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d.</w:t>
                      </w:r>
                    </w:p>
                    <w:p w14:paraId="73F45D3A" w14:textId="77777777" w:rsidR="00EB1C11" w:rsidRDefault="00EB1C11" w:rsidP="00A739B7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historia y geografía.</w:t>
                      </w:r>
                    </w:p>
                    <w:p w14:paraId="00A96F7D" w14:textId="77777777" w:rsidR="00EB1C11" w:rsidRPr="00C61156" w:rsidRDefault="00EB1C11" w:rsidP="00A739B7">
                      <w:pPr>
                        <w:spacing w:line="240" w:lineRule="auto"/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  <w:t xml:space="preserve">Después de que en 1991 la URSS reconociera como independientes a estonia, letonia y Lituania; varias republicas se fueron proclamando como independientes a medida que Gorbachov iba perdiendo autoridad. Dejando como resultado al final la disolución de la unión soviética y dejando como legado los países </w:t>
                      </w:r>
                      <w:r w:rsidRPr="00BA5672"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  <w:t>Estonia, Letonia, Lituania, Bielorrusia, Moldavia, Ucrania, Rusia, Georgia, Armenia, Azerbaiyán, Kazajistán, Uzbekistán, Kirguistán, Turkmenistán y Tayikistán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4B6093">
        <w:rPr>
          <w:rFonts w:ascii="Century Gothic" w:hAnsi="Century Gothic"/>
          <w:sz w:val="24"/>
          <w:szCs w:val="24"/>
        </w:rPr>
        <w:t>Uzbekistán, Bielorrusia</w:t>
      </w:r>
    </w:p>
    <w:p w14:paraId="632EA55F" w14:textId="77777777" w:rsidR="00A739B7" w:rsidRPr="004B6093" w:rsidRDefault="00A739B7" w:rsidP="00A739B7">
      <w:pPr>
        <w:rPr>
          <w:rFonts w:ascii="Century Gothic" w:hAnsi="Century Gothic" w:cs="Times New Roman"/>
          <w:b/>
          <w:bCs/>
          <w:sz w:val="32"/>
          <w:szCs w:val="32"/>
        </w:rPr>
      </w:pPr>
      <w:r w:rsidRPr="004B6093">
        <w:rPr>
          <w:rFonts w:ascii="Century Gothic" w:hAnsi="Century Gothic" w:cs="Times New Roman"/>
          <w:b/>
          <w:bCs/>
          <w:sz w:val="32"/>
          <w:szCs w:val="32"/>
        </w:rPr>
        <w:t>1.2</w:t>
      </w:r>
    </w:p>
    <w:p w14:paraId="0F8B0987" w14:textId="77777777" w:rsidR="00A739B7" w:rsidRDefault="00A739B7" w:rsidP="00A739B7">
      <w:p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El proceso de industrialización en Colombia, cuyos orígenes se remontan a los primeros siglos de los años XX, está ligado con:</w:t>
      </w:r>
    </w:p>
    <w:p w14:paraId="63F9359D" w14:textId="77777777" w:rsidR="00A739B7" w:rsidRDefault="00A739B7" w:rsidP="00F57A57">
      <w:pPr>
        <w:pStyle w:val="Prrafodelista"/>
        <w:numPr>
          <w:ilvl w:val="0"/>
          <w:numId w:val="4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Fortalecimiento de grupos sociales artesanos.</w:t>
      </w:r>
    </w:p>
    <w:p w14:paraId="6A8AC35D" w14:textId="77777777" w:rsidR="00A739B7" w:rsidRDefault="00A739B7" w:rsidP="00F57A57">
      <w:pPr>
        <w:pStyle w:val="Prrafodelista"/>
        <w:numPr>
          <w:ilvl w:val="0"/>
          <w:numId w:val="4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Surgimiento de la burguesía y proletariado.</w:t>
      </w:r>
    </w:p>
    <w:p w14:paraId="6875C63C" w14:textId="77777777" w:rsidR="00A739B7" w:rsidRDefault="00A739B7" w:rsidP="00F57A57">
      <w:pPr>
        <w:pStyle w:val="Prrafodelista"/>
        <w:numPr>
          <w:ilvl w:val="0"/>
          <w:numId w:val="4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Revolución bolchevique.</w:t>
      </w:r>
    </w:p>
    <w:p w14:paraId="0942EAE1" w14:textId="77777777" w:rsidR="00A739B7" w:rsidRDefault="00A739B7" w:rsidP="00F57A57">
      <w:pPr>
        <w:pStyle w:val="Prrafodelista"/>
        <w:numPr>
          <w:ilvl w:val="0"/>
          <w:numId w:val="4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Grandes influencias de terratenientes.</w:t>
      </w:r>
    </w:p>
    <w:p w14:paraId="67396F9C" w14:textId="77777777" w:rsidR="00A739B7" w:rsidRPr="006810EF" w:rsidRDefault="00A739B7" w:rsidP="00A739B7">
      <w:pPr>
        <w:rPr>
          <w:rFonts w:ascii="Century Gothic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97E5C2A" wp14:editId="3FA28569">
                <wp:simplePos x="0" y="0"/>
                <wp:positionH relativeFrom="margin">
                  <wp:posOffset>0</wp:posOffset>
                </wp:positionH>
                <wp:positionV relativeFrom="paragraph">
                  <wp:posOffset>245745</wp:posOffset>
                </wp:positionV>
                <wp:extent cx="5943600" cy="1914525"/>
                <wp:effectExtent l="0" t="0" r="0" b="9525"/>
                <wp:wrapTight wrapText="bothSides">
                  <wp:wrapPolygon edited="0">
                    <wp:start x="0" y="0"/>
                    <wp:lineTo x="0" y="21493"/>
                    <wp:lineTo x="21531" y="21493"/>
                    <wp:lineTo x="21531" y="0"/>
                    <wp:lineTo x="0" y="0"/>
                  </wp:wrapPolygon>
                </wp:wrapTight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9145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6B3CC" w14:textId="77777777" w:rsidR="00EB1C11" w:rsidRDefault="00EB1C11" w:rsidP="00A739B7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d.</w:t>
                            </w:r>
                          </w:p>
                          <w:p w14:paraId="0ACC8B74" w14:textId="77777777" w:rsidR="00EB1C11" w:rsidRDefault="00EB1C11" w:rsidP="00A739B7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historia.</w:t>
                            </w:r>
                          </w:p>
                          <w:p w14:paraId="640EA732" w14:textId="65071A4C" w:rsidR="00EB1C11" w:rsidRPr="006810EF" w:rsidRDefault="00EB1C11" w:rsidP="00A739B7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eastAsiaTheme="minorEastAsia" w:hAnsi="Modern Love Caps"/>
                                <w:b/>
                                <w:bCs/>
                              </w:rPr>
                              <w:t>A principios del siglo XX la actividad económica en Colombia se desarrollaba en los territorios del actual eje cafetero y Antioquia, los cuales eran manejados y controlados por unos pocos terratenientes. Los cuales eran dueños de grandes extensiones de tierra y que debido a la alta competencia y necesidad de productividad; tuvieron que remplazar la mano de obra existente con medios de producción más eficaces, llevando a la industrialización en Colombia.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E5C2A" id="_x0000_s1030" type="#_x0000_t202" style="position:absolute;margin-left:0;margin-top:19.35pt;width:468pt;height:150.75pt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" fillcolor="#ffc000" stroked="f">
                <v:textbox>
                  <w:txbxContent>
                    <w:p w14:paraId="7F26B3CC" w14:textId="77777777" w:rsidR="00EB1C11" w:rsidRDefault="00EB1C11" w:rsidP="00A739B7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d.</w:t>
                      </w:r>
                    </w:p>
                    <w:p w14:paraId="0ACC8B74" w14:textId="77777777" w:rsidR="00EB1C11" w:rsidRDefault="00EB1C11" w:rsidP="00A739B7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historia.</w:t>
                      </w:r>
                    </w:p>
                    <w:p w14:paraId="640EA732" w14:textId="65071A4C" w:rsidR="00EB1C11" w:rsidRPr="006810EF" w:rsidRDefault="00EB1C11" w:rsidP="00A739B7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eastAsiaTheme="minorEastAsia" w:hAnsi="Modern Love Caps"/>
                          <w:b/>
                          <w:bCs/>
                        </w:rPr>
                        <w:t>A principios del siglo XX la actividad económica en Colombia se desarrollaba en los territorios del actual eje cafetero y Antioquia, los cuales eran manejados y controlados por unos pocos terratenientes. Los cuales eran dueños de grandes extensiones de tierra y que debido a la alta competencia y necesidad de productividad; tuvieron que remplazar la mano de obra existente con medios de producción más eficaces, llevando a la industrialización en Colombia.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4E23AA5" w14:textId="527B55F6" w:rsidR="0079287D" w:rsidRDefault="00A739B7" w:rsidP="0079287D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lastRenderedPageBreak/>
        <w:t>1.3</w:t>
      </w:r>
    </w:p>
    <w:p w14:paraId="0365CE54" w14:textId="392CC6C2" w:rsidR="00A739B7" w:rsidRDefault="00770CD5" w:rsidP="0079287D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India o Indostán es una península del sur de Asia semejante a un inmenso triangulo, que penetra en el océano indico.</w:t>
      </w:r>
    </w:p>
    <w:p w14:paraId="584B2559" w14:textId="5FD523BC" w:rsidR="00770CD5" w:rsidRDefault="00770CD5" w:rsidP="0079287D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La india se considera una gran llanura recorrida por dos grandes </w:t>
      </w:r>
      <w:r w:rsidR="00883A65">
        <w:rPr>
          <w:rFonts w:ascii="Century Gothic" w:eastAsiaTheme="minorEastAsia" w:hAnsi="Century Gothic" w:cs="Times New Roman"/>
          <w:sz w:val="24"/>
          <w:szCs w:val="24"/>
        </w:rPr>
        <w:t>ríos:</w:t>
      </w:r>
    </w:p>
    <w:p w14:paraId="0EC8DDBC" w14:textId="51C29C7C" w:rsidR="00883A65" w:rsidRDefault="00883A65" w:rsidP="00F57A57">
      <w:pPr>
        <w:pStyle w:val="Prrafodelista"/>
        <w:numPr>
          <w:ilvl w:val="0"/>
          <w:numId w:val="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Indo y el Ganges.</w:t>
      </w:r>
    </w:p>
    <w:p w14:paraId="08966CFB" w14:textId="78B27855" w:rsidR="00883A65" w:rsidRDefault="00883A65" w:rsidP="00F57A57">
      <w:pPr>
        <w:pStyle w:val="Prrafodelista"/>
        <w:numPr>
          <w:ilvl w:val="0"/>
          <w:numId w:val="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Amazonas y Egeo.</w:t>
      </w:r>
    </w:p>
    <w:p w14:paraId="3C43F8C0" w14:textId="5392B768" w:rsidR="00883A65" w:rsidRDefault="00883A65" w:rsidP="00F57A57">
      <w:pPr>
        <w:pStyle w:val="Prrafodelista"/>
        <w:numPr>
          <w:ilvl w:val="0"/>
          <w:numId w:val="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Amarillo y Nilo</w:t>
      </w:r>
    </w:p>
    <w:p w14:paraId="3E92F0D7" w14:textId="0AB68E77" w:rsidR="00883A65" w:rsidRDefault="00883A65" w:rsidP="00F57A57">
      <w:pPr>
        <w:pStyle w:val="Prrafodelista"/>
        <w:numPr>
          <w:ilvl w:val="0"/>
          <w:numId w:val="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La plata y jordán.</w:t>
      </w:r>
    </w:p>
    <w:p w14:paraId="4046629E" w14:textId="0A6B3B0A" w:rsidR="00883A65" w:rsidRDefault="00883A65" w:rsidP="00883A65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26D4DA7" wp14:editId="6852606E">
                <wp:simplePos x="0" y="0"/>
                <wp:positionH relativeFrom="margin">
                  <wp:posOffset>0</wp:posOffset>
                </wp:positionH>
                <wp:positionV relativeFrom="paragraph">
                  <wp:posOffset>295275</wp:posOffset>
                </wp:positionV>
                <wp:extent cx="5943600" cy="1914525"/>
                <wp:effectExtent l="0" t="0" r="0" b="9525"/>
                <wp:wrapTight wrapText="bothSides">
                  <wp:wrapPolygon edited="0">
                    <wp:start x="0" y="0"/>
                    <wp:lineTo x="0" y="21493"/>
                    <wp:lineTo x="21531" y="21493"/>
                    <wp:lineTo x="21531" y="0"/>
                    <wp:lineTo x="0" y="0"/>
                  </wp:wrapPolygon>
                </wp:wrapTight>
                <wp:docPr id="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9145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C69B2" w14:textId="20AF5934" w:rsidR="00EB1C11" w:rsidRDefault="00EB1C11" w:rsidP="00883A65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A.</w:t>
                            </w:r>
                          </w:p>
                          <w:p w14:paraId="163F940E" w14:textId="1A5DCBCA" w:rsidR="00EB1C11" w:rsidRDefault="00EB1C11" w:rsidP="00883A65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geografía.</w:t>
                            </w:r>
                          </w:p>
                          <w:p w14:paraId="201F8E04" w14:textId="0C815976" w:rsidR="00EB1C11" w:rsidRPr="006810EF" w:rsidRDefault="00EB1C11" w:rsidP="00883A65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Acá puedes responder por conocimiento geográfico al saber que los mayores ríos de india son Brahmaputra con 3848 KM, indo con 3180 KM y Ganges con 2704 Km de largo o analizando las otras respuesta pues la B se descarta al estar amazonas que no es de Asia y además egeo no es un rio; la C el Nilo es en África y la D se descarta pues la plata es en América del sur y el jordán está ubicado en Israel.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D4DA7" id="_x0000_s1031" type="#_x0000_t202" style="position:absolute;margin-left:0;margin-top:23.25pt;width:468pt;height:150.75pt;z-index:-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" fillcolor="#ffc000" stroked="f">
                <v:textbox>
                  <w:txbxContent>
                    <w:p w14:paraId="2B0C69B2" w14:textId="20AF5934" w:rsidR="00EB1C11" w:rsidRDefault="00EB1C11" w:rsidP="00883A65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A.</w:t>
                      </w:r>
                    </w:p>
                    <w:p w14:paraId="163F940E" w14:textId="1A5DCBCA" w:rsidR="00EB1C11" w:rsidRDefault="00EB1C11" w:rsidP="00883A65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geografía.</w:t>
                      </w:r>
                    </w:p>
                    <w:p w14:paraId="201F8E04" w14:textId="0C815976" w:rsidR="00EB1C11" w:rsidRPr="006810EF" w:rsidRDefault="00EB1C11" w:rsidP="00883A65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Acá puedes responder por conocimiento geográfico al saber que los mayores ríos de india son Brahmaputra con 3848 KM, indo con 3180 KM y Ganges con 2704 Km de largo o analizando las otras respuesta pues la B se descarta al estar amazonas que no es de Asia y además egeo no es un rio; la C el Nilo es en África y la D se descarta pues la plata es en América del sur y el jordán está ubicado en Israel.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2C5431F" w14:textId="0BAA9A0B" w:rsidR="00883A65" w:rsidRDefault="00883A65" w:rsidP="00883A65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1.4</w:t>
      </w:r>
    </w:p>
    <w:p w14:paraId="202393B9" w14:textId="537C0B03" w:rsidR="007B3795" w:rsidRDefault="00883A65" w:rsidP="007B3795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Algunas corrientes teóricas afirman que el territorio es una construcción social</w:t>
      </w:r>
      <w:r w:rsidR="007B3795">
        <w:rPr>
          <w:rFonts w:ascii="Century Gothic" w:eastAsiaTheme="minorEastAsia" w:hAnsi="Century Gothic" w:cs="Times New Roman"/>
          <w:sz w:val="24"/>
          <w:szCs w:val="24"/>
        </w:rPr>
        <w:t>, lo c</w:t>
      </w:r>
      <w:r w:rsidR="00FB56F2">
        <w:rPr>
          <w:rFonts w:ascii="Century Gothic" w:eastAsiaTheme="minorEastAsia" w:hAnsi="Century Gothic" w:cs="Times New Roman"/>
          <w:sz w:val="24"/>
          <w:szCs w:val="24"/>
        </w:rPr>
        <w:t>ual se puede argumentar con que</w:t>
      </w:r>
    </w:p>
    <w:p w14:paraId="0FE1554C" w14:textId="2D4924B6" w:rsidR="007B3795" w:rsidRDefault="00FB56F2" w:rsidP="00F57A57">
      <w:pPr>
        <w:pStyle w:val="Prrafodelista"/>
        <w:numPr>
          <w:ilvl w:val="0"/>
          <w:numId w:val="6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E</w:t>
      </w:r>
      <w:r w:rsidR="007B3795">
        <w:rPr>
          <w:rFonts w:ascii="Century Gothic" w:eastAsiaTheme="minorEastAsia" w:hAnsi="Century Gothic" w:cs="Times New Roman"/>
          <w:sz w:val="24"/>
          <w:szCs w:val="24"/>
        </w:rPr>
        <w:t xml:space="preserve">l </w:t>
      </w:r>
      <w:r w:rsidR="00283E47">
        <w:rPr>
          <w:rFonts w:ascii="Century Gothic" w:eastAsiaTheme="minorEastAsia" w:hAnsi="Century Gothic" w:cs="Times New Roman"/>
          <w:sz w:val="24"/>
          <w:szCs w:val="24"/>
        </w:rPr>
        <w:t>ser humano</w:t>
      </w:r>
      <w:r w:rsidR="007B3795">
        <w:rPr>
          <w:rFonts w:ascii="Century Gothic" w:eastAsiaTheme="minorEastAsia" w:hAnsi="Century Gothic" w:cs="Times New Roman"/>
          <w:sz w:val="24"/>
          <w:szCs w:val="24"/>
        </w:rPr>
        <w:t xml:space="preserve"> no tiene nada que ver en el territorio en el que le toca vivir.</w:t>
      </w:r>
    </w:p>
    <w:p w14:paraId="584B3218" w14:textId="31C3C6E2" w:rsidR="007B3795" w:rsidRDefault="00FB56F2" w:rsidP="00F57A57">
      <w:pPr>
        <w:pStyle w:val="Prrafodelista"/>
        <w:numPr>
          <w:ilvl w:val="0"/>
          <w:numId w:val="6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L</w:t>
      </w:r>
      <w:r w:rsidR="007B3795">
        <w:rPr>
          <w:rFonts w:ascii="Century Gothic" w:eastAsiaTheme="minorEastAsia" w:hAnsi="Century Gothic" w:cs="Times New Roman"/>
          <w:sz w:val="24"/>
          <w:szCs w:val="24"/>
        </w:rPr>
        <w:t xml:space="preserve">a sociedad modifica </w:t>
      </w:r>
      <w:r w:rsidR="00486C69">
        <w:rPr>
          <w:rFonts w:ascii="Century Gothic" w:eastAsiaTheme="minorEastAsia" w:hAnsi="Century Gothic" w:cs="Times New Roman"/>
          <w:sz w:val="24"/>
          <w:szCs w:val="24"/>
        </w:rPr>
        <w:t>y apropia su entorno.</w:t>
      </w:r>
    </w:p>
    <w:p w14:paraId="3600CCF2" w14:textId="2775CE62" w:rsidR="00486C69" w:rsidRDefault="00FB56F2" w:rsidP="00F57A57">
      <w:pPr>
        <w:pStyle w:val="Prrafodelista"/>
        <w:numPr>
          <w:ilvl w:val="0"/>
          <w:numId w:val="6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Son </w:t>
      </w:r>
      <w:r w:rsidR="00486C69">
        <w:rPr>
          <w:rFonts w:ascii="Century Gothic" w:eastAsiaTheme="minorEastAsia" w:hAnsi="Century Gothic" w:cs="Times New Roman"/>
          <w:sz w:val="24"/>
          <w:szCs w:val="24"/>
        </w:rPr>
        <w:t>las condiciones ambientales las que determinan la cultura.</w:t>
      </w:r>
    </w:p>
    <w:p w14:paraId="5544BE9F" w14:textId="6D9FC35C" w:rsidR="00486C69" w:rsidRDefault="00486C69" w:rsidP="00F57A57">
      <w:pPr>
        <w:pStyle w:val="Prrafodelista"/>
        <w:numPr>
          <w:ilvl w:val="0"/>
          <w:numId w:val="6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A122634" wp14:editId="3DB3F9C2">
                <wp:simplePos x="0" y="0"/>
                <wp:positionH relativeFrom="margin">
                  <wp:posOffset>-347980</wp:posOffset>
                </wp:positionH>
                <wp:positionV relativeFrom="paragraph">
                  <wp:posOffset>255905</wp:posOffset>
                </wp:positionV>
                <wp:extent cx="5943600" cy="1295400"/>
                <wp:effectExtent l="0" t="0" r="0" b="0"/>
                <wp:wrapTight wrapText="bothSides">
                  <wp:wrapPolygon edited="0">
                    <wp:start x="0" y="0"/>
                    <wp:lineTo x="0" y="21282"/>
                    <wp:lineTo x="21531" y="21282"/>
                    <wp:lineTo x="21531" y="0"/>
                    <wp:lineTo x="0" y="0"/>
                  </wp:wrapPolygon>
                </wp:wrapTight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95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514E0" w14:textId="6FA1BACA" w:rsidR="00EB1C11" w:rsidRDefault="00EB1C11" w:rsidP="00486C69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B.</w:t>
                            </w:r>
                          </w:p>
                          <w:p w14:paraId="0ECEBD74" w14:textId="77777777" w:rsidR="00EB1C11" w:rsidRDefault="00EB1C11" w:rsidP="00486C69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geografía.</w:t>
                            </w:r>
                          </w:p>
                          <w:p w14:paraId="2C46CA15" w14:textId="3CAF8F94" w:rsidR="00EB1C11" w:rsidRPr="006810EF" w:rsidRDefault="00EB1C11" w:rsidP="00486C69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Analizando la pregunta vemos que nos hablan de una construcción social, por lo tanto estamos afirmando que es la sociedad la promotora y dueña del espacio que esta alrededor.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22634" id="_x0000_s1032" type="#_x0000_t202" style="position:absolute;left:0;text-align:left;margin-left:-27.4pt;margin-top:20.15pt;width:468pt;height:102pt;z-index:-2516510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" fillcolor="#ffc000" stroked="f">
                <v:textbox>
                  <w:txbxContent>
                    <w:p w14:paraId="471514E0" w14:textId="6FA1BACA" w:rsidR="00EB1C11" w:rsidRDefault="00EB1C11" w:rsidP="00486C69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B.</w:t>
                      </w:r>
                    </w:p>
                    <w:p w14:paraId="0ECEBD74" w14:textId="77777777" w:rsidR="00EB1C11" w:rsidRDefault="00EB1C11" w:rsidP="00486C69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geografía.</w:t>
                      </w:r>
                    </w:p>
                    <w:p w14:paraId="2C46CA15" w14:textId="3CAF8F94" w:rsidR="00EB1C11" w:rsidRPr="006810EF" w:rsidRDefault="00EB1C11" w:rsidP="00486C69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Analizando la pregunta vemos que nos hablan de una construcción social, por lo tanto estamos afirmando que es la sociedad la promotora y dueña del espacio que esta alrededor.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FB56F2">
        <w:rPr>
          <w:rFonts w:ascii="Century Gothic" w:eastAsiaTheme="minorEastAsia" w:hAnsi="Century Gothic" w:cs="Times New Roman"/>
          <w:sz w:val="24"/>
          <w:szCs w:val="24"/>
        </w:rPr>
        <w:t>El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hombre puede controlar los fenómenos naturales.</w:t>
      </w:r>
    </w:p>
    <w:p w14:paraId="3135E305" w14:textId="7200EDF9" w:rsidR="00486C69" w:rsidRPr="00486C69" w:rsidRDefault="00486C69" w:rsidP="00486C69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260D8D61" w14:textId="70F591E2" w:rsidR="00883A65" w:rsidRPr="00883A65" w:rsidRDefault="00883A65" w:rsidP="00883A65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17EA8E87" w14:textId="1C6A9B99" w:rsidR="00883A65" w:rsidRPr="00883A65" w:rsidRDefault="00883A65" w:rsidP="00883A65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40E00C28" w14:textId="6E3F309F" w:rsidR="00883A65" w:rsidRPr="00883A65" w:rsidRDefault="00883A65" w:rsidP="00883A65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093938A7" w14:textId="733F1FED" w:rsidR="00883A65" w:rsidRPr="00883A65" w:rsidRDefault="00883A65" w:rsidP="00883A65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57B8CF51" w14:textId="3C815A6C" w:rsidR="00883A65" w:rsidRDefault="00883A65" w:rsidP="00883A65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4976BDFF" w14:textId="6B63B487" w:rsidR="004D16FD" w:rsidRDefault="004D16FD" w:rsidP="00883A65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6B119786" w14:textId="53B96D04" w:rsidR="004D16FD" w:rsidRDefault="004D16FD" w:rsidP="00883A65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lastRenderedPageBreak/>
        <w:t>1.5</w:t>
      </w:r>
    </w:p>
    <w:p w14:paraId="0B980B2C" w14:textId="33BE56B5" w:rsidR="004D16FD" w:rsidRDefault="004D16FD" w:rsidP="00883A65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Sabemos que Colombia es un país </w:t>
      </w:r>
      <w:r w:rsidR="00851E95">
        <w:rPr>
          <w:rFonts w:ascii="Century Gothic" w:eastAsiaTheme="minorEastAsia" w:hAnsi="Century Gothic" w:cs="Times New Roman"/>
          <w:sz w:val="24"/>
          <w:szCs w:val="24"/>
        </w:rPr>
        <w:t>presidencialista con separación de poderes, dentro de los cuales tenemos entes como la corte constitucional que pertenece al poder:</w:t>
      </w:r>
    </w:p>
    <w:p w14:paraId="281136B2" w14:textId="705E7C57" w:rsidR="00851E95" w:rsidRDefault="00851E95" w:rsidP="00F57A57">
      <w:pPr>
        <w:pStyle w:val="Prrafodelista"/>
        <w:numPr>
          <w:ilvl w:val="0"/>
          <w:numId w:val="7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Ejecutivo.</w:t>
      </w:r>
    </w:p>
    <w:p w14:paraId="73D503AD" w14:textId="19322E01" w:rsidR="00851E95" w:rsidRDefault="00851E95" w:rsidP="00F57A57">
      <w:pPr>
        <w:pStyle w:val="Prrafodelista"/>
        <w:numPr>
          <w:ilvl w:val="0"/>
          <w:numId w:val="7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Legislativo.</w:t>
      </w:r>
    </w:p>
    <w:p w14:paraId="351BA2DF" w14:textId="7B3A1A3E" w:rsidR="00851E95" w:rsidRDefault="00851E95" w:rsidP="00F57A57">
      <w:pPr>
        <w:pStyle w:val="Prrafodelista"/>
        <w:numPr>
          <w:ilvl w:val="0"/>
          <w:numId w:val="7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Judicial.</w:t>
      </w:r>
    </w:p>
    <w:p w14:paraId="7F0DBE85" w14:textId="71ADF8EF" w:rsidR="00851E95" w:rsidRDefault="00851E95" w:rsidP="00F57A57">
      <w:pPr>
        <w:pStyle w:val="Prrafodelista"/>
        <w:numPr>
          <w:ilvl w:val="0"/>
          <w:numId w:val="7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Ninguna de las anteriores.</w:t>
      </w:r>
    </w:p>
    <w:p w14:paraId="3A33ED39" w14:textId="7261A8BA" w:rsidR="00851E95" w:rsidRPr="00851E95" w:rsidRDefault="00851E95" w:rsidP="00851E95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792E288" wp14:editId="48759BC3">
                <wp:simplePos x="0" y="0"/>
                <wp:positionH relativeFrom="margin">
                  <wp:align>left</wp:align>
                </wp:positionH>
                <wp:positionV relativeFrom="paragraph">
                  <wp:posOffset>305435</wp:posOffset>
                </wp:positionV>
                <wp:extent cx="5943600" cy="1295400"/>
                <wp:effectExtent l="0" t="0" r="0" b="0"/>
                <wp:wrapTight wrapText="bothSides">
                  <wp:wrapPolygon edited="0">
                    <wp:start x="0" y="0"/>
                    <wp:lineTo x="0" y="21282"/>
                    <wp:lineTo x="21531" y="21282"/>
                    <wp:lineTo x="21531" y="0"/>
                    <wp:lineTo x="0" y="0"/>
                  </wp:wrapPolygon>
                </wp:wrapTight>
                <wp:docPr id="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95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CCFC8" w14:textId="49232E39" w:rsidR="00EB1C11" w:rsidRDefault="00EB1C11" w:rsidP="00851E95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C.</w:t>
                            </w:r>
                          </w:p>
                          <w:p w14:paraId="3EAC06C5" w14:textId="272B48FC" w:rsidR="00EB1C11" w:rsidRDefault="00EB1C11" w:rsidP="00851E95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Política.</w:t>
                            </w:r>
                          </w:p>
                          <w:p w14:paraId="688C889C" w14:textId="74577EDA" w:rsidR="00EB1C11" w:rsidRPr="006810EF" w:rsidRDefault="00EB1C11" w:rsidP="00851E95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Dentro de las ramas del poder público, la honorable corte constitucional hace parte del poder judicial pues se encarga de velar por la integridad y la democracia de la constitución.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2E288" id="_x0000_s1033" type="#_x0000_t202" style="position:absolute;margin-left:0;margin-top:24.05pt;width:468pt;height:102pt;z-index:-25164902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" fillcolor="#ffc000" stroked="f">
                <v:textbox>
                  <w:txbxContent>
                    <w:p w14:paraId="56ACCFC8" w14:textId="49232E39" w:rsidR="00EB1C11" w:rsidRDefault="00EB1C11" w:rsidP="00851E95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C.</w:t>
                      </w:r>
                    </w:p>
                    <w:p w14:paraId="3EAC06C5" w14:textId="272B48FC" w:rsidR="00EB1C11" w:rsidRDefault="00EB1C11" w:rsidP="00851E95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Política.</w:t>
                      </w:r>
                    </w:p>
                    <w:p w14:paraId="688C889C" w14:textId="74577EDA" w:rsidR="00EB1C11" w:rsidRPr="006810EF" w:rsidRDefault="00EB1C11" w:rsidP="00851E95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Dentro de las ramas del poder público, la honorable corte constitucional hace parte del poder judicial pues se encarga de velar por la integridad y la democracia de la constitución.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BF3E35F" w14:textId="62E57276" w:rsidR="00883A65" w:rsidRDefault="00883A65" w:rsidP="00883A65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176504EB" w14:textId="4B31B622" w:rsidR="00851E95" w:rsidRDefault="00851E95" w:rsidP="00883A65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1.6</w:t>
      </w:r>
    </w:p>
    <w:p w14:paraId="4D2514D6" w14:textId="12EE7BBD" w:rsidR="00851E95" w:rsidRDefault="00851E95" w:rsidP="00883A65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Basándose en el punto 1.5</w:t>
      </w:r>
      <w:r w:rsidR="00F46DBD">
        <w:rPr>
          <w:rFonts w:ascii="Century Gothic" w:eastAsiaTheme="minorEastAsia" w:hAnsi="Century Gothic" w:cs="Times New Roman"/>
          <w:sz w:val="24"/>
          <w:szCs w:val="24"/>
        </w:rPr>
        <w:t xml:space="preserve"> y conociendo que los ministros hacen parte de la rama ejecutiva, entonces cuál de estas NO hace parte de sus funciones</w:t>
      </w:r>
      <w:r>
        <w:rPr>
          <w:rFonts w:ascii="Century Gothic" w:eastAsiaTheme="minorEastAsia" w:hAnsi="Century Gothic" w:cs="Times New Roman"/>
          <w:sz w:val="24"/>
          <w:szCs w:val="24"/>
        </w:rPr>
        <w:t>:</w:t>
      </w:r>
    </w:p>
    <w:p w14:paraId="66DBB974" w14:textId="2669D46D" w:rsidR="00851E95" w:rsidRDefault="00F46DBD" w:rsidP="00F57A57">
      <w:pPr>
        <w:pStyle w:val="Prrafodelista"/>
        <w:numPr>
          <w:ilvl w:val="0"/>
          <w:numId w:val="8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Celebrar tratados y convenios internacionales</w:t>
      </w:r>
      <w:r w:rsidR="00851E95">
        <w:rPr>
          <w:rFonts w:ascii="Century Gothic" w:eastAsiaTheme="minorEastAsia" w:hAnsi="Century Gothic" w:cs="Times New Roman"/>
          <w:sz w:val="24"/>
          <w:szCs w:val="24"/>
        </w:rPr>
        <w:t>.</w:t>
      </w:r>
    </w:p>
    <w:p w14:paraId="16668B6F" w14:textId="4AEF2D8E" w:rsidR="00851E95" w:rsidRDefault="00F46DBD" w:rsidP="00F57A57">
      <w:pPr>
        <w:pStyle w:val="Prrafodelista"/>
        <w:numPr>
          <w:ilvl w:val="0"/>
          <w:numId w:val="8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Servir de voceros del gobierno ante el congreso</w:t>
      </w:r>
      <w:r w:rsidR="00851E95">
        <w:rPr>
          <w:rFonts w:ascii="Century Gothic" w:eastAsiaTheme="minorEastAsia" w:hAnsi="Century Gothic" w:cs="Times New Roman"/>
          <w:sz w:val="24"/>
          <w:szCs w:val="24"/>
        </w:rPr>
        <w:t>.</w:t>
      </w:r>
    </w:p>
    <w:p w14:paraId="792FA2BB" w14:textId="0B1C785C" w:rsidR="00F46DBD" w:rsidRPr="00F46DBD" w:rsidRDefault="00F46DBD" w:rsidP="00F57A57">
      <w:pPr>
        <w:pStyle w:val="Prrafodelista"/>
        <w:numPr>
          <w:ilvl w:val="0"/>
          <w:numId w:val="8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Presentar proyectos de ley al congreso.</w:t>
      </w:r>
    </w:p>
    <w:p w14:paraId="4F09945A" w14:textId="5BF0342C" w:rsidR="00851E95" w:rsidRDefault="00F46DBD" w:rsidP="00F57A57">
      <w:pPr>
        <w:pStyle w:val="Prrafodelista"/>
        <w:numPr>
          <w:ilvl w:val="0"/>
          <w:numId w:val="8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Encargados de la administración interna de su respectiva entidad.</w:t>
      </w:r>
    </w:p>
    <w:p w14:paraId="09B4598A" w14:textId="4D145AF1" w:rsidR="00851E95" w:rsidRDefault="00851E95" w:rsidP="00883A65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859C749" wp14:editId="330471BD">
                <wp:simplePos x="0" y="0"/>
                <wp:positionH relativeFrom="margin">
                  <wp:align>left</wp:align>
                </wp:positionH>
                <wp:positionV relativeFrom="paragraph">
                  <wp:posOffset>302260</wp:posOffset>
                </wp:positionV>
                <wp:extent cx="5943600" cy="1438275"/>
                <wp:effectExtent l="0" t="0" r="0" b="9525"/>
                <wp:wrapTight wrapText="bothSides">
                  <wp:wrapPolygon edited="0">
                    <wp:start x="0" y="0"/>
                    <wp:lineTo x="0" y="21457"/>
                    <wp:lineTo x="21531" y="21457"/>
                    <wp:lineTo x="21531" y="0"/>
                    <wp:lineTo x="0" y="0"/>
                  </wp:wrapPolygon>
                </wp:wrapTight>
                <wp:docPr id="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382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C845D" w14:textId="42CCFACE" w:rsidR="00EB1C11" w:rsidRDefault="00EB1C11" w:rsidP="00851E95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A.</w:t>
                            </w:r>
                          </w:p>
                          <w:p w14:paraId="157ED228" w14:textId="77777777" w:rsidR="00EB1C11" w:rsidRDefault="00EB1C11" w:rsidP="00851E95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Política.</w:t>
                            </w:r>
                          </w:p>
                          <w:p w14:paraId="3D51115D" w14:textId="1757FDA7" w:rsidR="00EB1C11" w:rsidRPr="006810EF" w:rsidRDefault="00EB1C11" w:rsidP="00851E95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Dentro de las ramas del poder público, los ministros tienen varias funciones, pero la función de celebrar tratados y convenios internacionales hace parte de las funciones del presidente como jefe de estado.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9C749" id="_x0000_s1034" type="#_x0000_t202" style="position:absolute;margin-left:0;margin-top:23.8pt;width:468pt;height:113.25pt;z-index:-2516469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" fillcolor="#ffc000" stroked="f">
                <v:textbox>
                  <w:txbxContent>
                    <w:p w14:paraId="5F4C845D" w14:textId="42CCFACE" w:rsidR="00EB1C11" w:rsidRDefault="00EB1C11" w:rsidP="00851E95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A.</w:t>
                      </w:r>
                    </w:p>
                    <w:p w14:paraId="157ED228" w14:textId="77777777" w:rsidR="00EB1C11" w:rsidRDefault="00EB1C11" w:rsidP="00851E95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Política.</w:t>
                      </w:r>
                    </w:p>
                    <w:p w14:paraId="3D51115D" w14:textId="1757FDA7" w:rsidR="00EB1C11" w:rsidRPr="006810EF" w:rsidRDefault="00EB1C11" w:rsidP="00851E95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Dentro de las ramas del poder público, los ministros tienen varias funciones, pero la función de celebrar tratados y convenios internacionales hace parte de las funciones del presidente como jefe de estado.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0F1B980" w14:textId="74663731" w:rsidR="00BC4290" w:rsidRPr="00BC4290" w:rsidRDefault="00BC4290" w:rsidP="00BC4290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10604EE3" w14:textId="35019D18" w:rsidR="00BC4290" w:rsidRDefault="00BC4290" w:rsidP="00BC4290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19F48214" w14:textId="10ACE88D" w:rsidR="00BC4290" w:rsidRDefault="00BC4290" w:rsidP="00BC4290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lastRenderedPageBreak/>
        <w:t>1.7</w:t>
      </w:r>
    </w:p>
    <w:p w14:paraId="54621941" w14:textId="41AD408A" w:rsidR="00BC4290" w:rsidRDefault="00BC4290" w:rsidP="00BC4290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La rama legislativa es la encargada de elaborar las normas y leyes</w:t>
      </w:r>
      <w:r>
        <w:rPr>
          <w:rFonts w:ascii="Century Gothic" w:eastAsiaTheme="minorEastAsia" w:hAnsi="Century Gothic" w:cs="Times New Roman"/>
          <w:sz w:val="24"/>
          <w:szCs w:val="24"/>
        </w:rPr>
        <w:tab/>
        <w:t>, ejercer control sobre el gobierno y reformar la constitución; por lo tanto ¿cuál de est</w:t>
      </w:r>
      <w:r w:rsidR="00403645">
        <w:rPr>
          <w:rFonts w:ascii="Century Gothic" w:eastAsiaTheme="minorEastAsia" w:hAnsi="Century Gothic" w:cs="Times New Roman"/>
          <w:sz w:val="24"/>
          <w:szCs w:val="24"/>
        </w:rPr>
        <w:t>o</w:t>
      </w:r>
      <w:r>
        <w:rPr>
          <w:rFonts w:ascii="Century Gothic" w:eastAsiaTheme="minorEastAsia" w:hAnsi="Century Gothic" w:cs="Times New Roman"/>
          <w:sz w:val="24"/>
          <w:szCs w:val="24"/>
        </w:rPr>
        <w:t>s</w:t>
      </w:r>
      <w:r w:rsidR="00403645">
        <w:rPr>
          <w:rFonts w:ascii="Century Gothic" w:eastAsiaTheme="minorEastAsia" w:hAnsi="Century Gothic" w:cs="Times New Roman"/>
          <w:sz w:val="24"/>
          <w:szCs w:val="24"/>
        </w:rPr>
        <w:t xml:space="preserve"> </w:t>
      </w:r>
      <w:r>
        <w:rPr>
          <w:rFonts w:ascii="Century Gothic" w:eastAsiaTheme="minorEastAsia" w:hAnsi="Century Gothic" w:cs="Times New Roman"/>
          <w:sz w:val="24"/>
          <w:szCs w:val="24"/>
        </w:rPr>
        <w:t>hace parte de la rama legislativa?</w:t>
      </w:r>
    </w:p>
    <w:p w14:paraId="31B68D47" w14:textId="01B38F5B" w:rsidR="00BC4290" w:rsidRDefault="00BC4290" w:rsidP="00F57A57">
      <w:pPr>
        <w:pStyle w:val="Prrafodelista"/>
        <w:numPr>
          <w:ilvl w:val="0"/>
          <w:numId w:val="9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Consejo de estado.</w:t>
      </w:r>
    </w:p>
    <w:p w14:paraId="608F4855" w14:textId="085F3652" w:rsidR="00BC4290" w:rsidRDefault="00BC4290" w:rsidP="00F57A57">
      <w:pPr>
        <w:pStyle w:val="Prrafodelista"/>
        <w:numPr>
          <w:ilvl w:val="0"/>
          <w:numId w:val="9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Congreso de la república de Colombia.</w:t>
      </w:r>
    </w:p>
    <w:p w14:paraId="0EB691FB" w14:textId="7F397601" w:rsidR="00BC4290" w:rsidRDefault="00BC4290" w:rsidP="00F57A57">
      <w:pPr>
        <w:pStyle w:val="Prrafodelista"/>
        <w:numPr>
          <w:ilvl w:val="0"/>
          <w:numId w:val="9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Fiscalía general de la nación.</w:t>
      </w:r>
    </w:p>
    <w:p w14:paraId="5A70F833" w14:textId="707C6CA2" w:rsidR="00BC4290" w:rsidRPr="00BC4290" w:rsidRDefault="00403645" w:rsidP="00F57A57">
      <w:pPr>
        <w:pStyle w:val="Prrafodelista"/>
        <w:numPr>
          <w:ilvl w:val="0"/>
          <w:numId w:val="9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Presidente.</w:t>
      </w:r>
    </w:p>
    <w:p w14:paraId="105BB5AD" w14:textId="4663559A" w:rsidR="00BC4290" w:rsidRPr="00BC4290" w:rsidRDefault="00403645" w:rsidP="00BC4290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BD7D06E" wp14:editId="516403D8">
                <wp:simplePos x="0" y="0"/>
                <wp:positionH relativeFrom="margin">
                  <wp:posOffset>0</wp:posOffset>
                </wp:positionH>
                <wp:positionV relativeFrom="paragraph">
                  <wp:posOffset>304800</wp:posOffset>
                </wp:positionV>
                <wp:extent cx="5943600" cy="1295400"/>
                <wp:effectExtent l="0" t="0" r="0" b="0"/>
                <wp:wrapTight wrapText="bothSides">
                  <wp:wrapPolygon edited="0">
                    <wp:start x="0" y="0"/>
                    <wp:lineTo x="0" y="21282"/>
                    <wp:lineTo x="21531" y="21282"/>
                    <wp:lineTo x="21531" y="0"/>
                    <wp:lineTo x="0" y="0"/>
                  </wp:wrapPolygon>
                </wp:wrapTight>
                <wp:docPr id="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95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1CBB8" w14:textId="7E69C106" w:rsidR="00EB1C11" w:rsidRDefault="00EB1C11" w:rsidP="00403645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B.</w:t>
                            </w:r>
                          </w:p>
                          <w:p w14:paraId="2A4126AA" w14:textId="77777777" w:rsidR="00EB1C11" w:rsidRDefault="00EB1C11" w:rsidP="00403645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Política.</w:t>
                            </w:r>
                          </w:p>
                          <w:p w14:paraId="207512EA" w14:textId="15AEF055" w:rsidR="00EB1C11" w:rsidRPr="006810EF" w:rsidRDefault="00EB1C11" w:rsidP="00403645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Conformado por el senado y la cámara de representantes, el congreso de la republica de Colombia es el máximo órgano representativo del poder legislativo según el articulo 114 de la constitución de 1991.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7D06E" id="_x0000_s1035" type="#_x0000_t202" style="position:absolute;margin-left:0;margin-top:24pt;width:468pt;height:102pt;z-index:-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" fillcolor="#ffc000" stroked="f">
                <v:textbox>
                  <w:txbxContent>
                    <w:p w14:paraId="2E91CBB8" w14:textId="7E69C106" w:rsidR="00EB1C11" w:rsidRDefault="00EB1C11" w:rsidP="00403645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B.</w:t>
                      </w:r>
                    </w:p>
                    <w:p w14:paraId="2A4126AA" w14:textId="77777777" w:rsidR="00EB1C11" w:rsidRDefault="00EB1C11" w:rsidP="00403645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Política.</w:t>
                      </w:r>
                    </w:p>
                    <w:p w14:paraId="207512EA" w14:textId="15AEF055" w:rsidR="00EB1C11" w:rsidRPr="006810EF" w:rsidRDefault="00EB1C11" w:rsidP="00403645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Conformado por el senado y la cámara de representantes, el congreso de la republica de Colombia es el máximo órgano representativo del poder legislativo según el articulo 114 de la constitución de 1991.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C6F3438" w14:textId="7346A18D" w:rsidR="00BC4290" w:rsidRDefault="00BC4290" w:rsidP="00BC4290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77B092A8" w14:textId="079E760E" w:rsidR="00403645" w:rsidRDefault="00403645" w:rsidP="00BC4290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1.8</w:t>
      </w:r>
    </w:p>
    <w:p w14:paraId="63768BB1" w14:textId="00FA115B" w:rsidR="00864C79" w:rsidRDefault="00864C79" w:rsidP="00BC4290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El transporte </w:t>
      </w:r>
      <w:r w:rsidR="00FE7DAC">
        <w:rPr>
          <w:rFonts w:ascii="Century Gothic" w:eastAsiaTheme="minorEastAsia" w:hAnsi="Century Gothic" w:cs="Times New Roman"/>
          <w:sz w:val="24"/>
          <w:szCs w:val="24"/>
        </w:rPr>
        <w:t>público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urbano en </w:t>
      </w:r>
      <w:r w:rsidR="00FE7DAC">
        <w:rPr>
          <w:rFonts w:ascii="Century Gothic" w:eastAsiaTheme="minorEastAsia" w:hAnsi="Century Gothic" w:cs="Times New Roman"/>
          <w:sz w:val="24"/>
          <w:szCs w:val="24"/>
        </w:rPr>
        <w:t>Colombia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presenta problemas de congestiones que son causados en parte por la mala planificación y funcionamiento de la malla vial. Una solución efectiva para esto </w:t>
      </w:r>
      <w:r w:rsidR="00FE7DAC">
        <w:rPr>
          <w:rFonts w:ascii="Century Gothic" w:eastAsiaTheme="minorEastAsia" w:hAnsi="Century Gothic" w:cs="Times New Roman"/>
          <w:sz w:val="24"/>
          <w:szCs w:val="24"/>
        </w:rPr>
        <w:t>sería</w:t>
      </w:r>
      <w:r>
        <w:rPr>
          <w:rFonts w:ascii="Century Gothic" w:eastAsiaTheme="minorEastAsia" w:hAnsi="Century Gothic" w:cs="Times New Roman"/>
          <w:sz w:val="24"/>
          <w:szCs w:val="24"/>
        </w:rPr>
        <w:t>:</w:t>
      </w:r>
    </w:p>
    <w:p w14:paraId="5720B733" w14:textId="6F84DE4E" w:rsidR="00864C79" w:rsidRDefault="00864C79" w:rsidP="00F57A57">
      <w:pPr>
        <w:pStyle w:val="Prrafodelista"/>
        <w:numPr>
          <w:ilvl w:val="0"/>
          <w:numId w:val="10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Mas parqueaderos públicos.</w:t>
      </w:r>
    </w:p>
    <w:p w14:paraId="57515676" w14:textId="78F2550A" w:rsidR="00864C79" w:rsidRDefault="00FE7DAC" w:rsidP="00F57A57">
      <w:pPr>
        <w:pStyle w:val="Prrafodelista"/>
        <w:numPr>
          <w:ilvl w:val="0"/>
          <w:numId w:val="10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Incentivar el transporte en vehículos particulares.</w:t>
      </w:r>
    </w:p>
    <w:p w14:paraId="03B56B08" w14:textId="6BC8AE0E" w:rsidR="00FE7DAC" w:rsidRDefault="00FE7DAC" w:rsidP="00F57A57">
      <w:pPr>
        <w:pStyle w:val="Prrafodelista"/>
        <w:numPr>
          <w:ilvl w:val="0"/>
          <w:numId w:val="10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Reformar el sistema de transporte con el fin de hacerlo más ágil y eficiente.</w:t>
      </w:r>
    </w:p>
    <w:p w14:paraId="636B6A06" w14:textId="3F538E38" w:rsidR="00FE7DAC" w:rsidRPr="00864C79" w:rsidRDefault="00FE7DAC" w:rsidP="00F57A57">
      <w:pPr>
        <w:pStyle w:val="Prrafodelista"/>
        <w:numPr>
          <w:ilvl w:val="0"/>
          <w:numId w:val="10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Cambiar las rutas del servicio público.</w:t>
      </w:r>
    </w:p>
    <w:p w14:paraId="02BBAADA" w14:textId="2F8FC955" w:rsidR="00BC4290" w:rsidRPr="00BC4290" w:rsidRDefault="00FE7DAC" w:rsidP="00BC4290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A2B987F" wp14:editId="62C6F60E">
                <wp:simplePos x="0" y="0"/>
                <wp:positionH relativeFrom="margin">
                  <wp:align>left</wp:align>
                </wp:positionH>
                <wp:positionV relativeFrom="paragraph">
                  <wp:posOffset>299720</wp:posOffset>
                </wp:positionV>
                <wp:extent cx="5943600" cy="1466850"/>
                <wp:effectExtent l="0" t="0" r="0" b="0"/>
                <wp:wrapTight wrapText="bothSides">
                  <wp:wrapPolygon edited="0">
                    <wp:start x="0" y="0"/>
                    <wp:lineTo x="0" y="21319"/>
                    <wp:lineTo x="21531" y="21319"/>
                    <wp:lineTo x="21531" y="0"/>
                    <wp:lineTo x="0" y="0"/>
                  </wp:wrapPolygon>
                </wp:wrapTight>
                <wp:docPr id="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668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A4AFC" w14:textId="77777777" w:rsidR="00EB1C11" w:rsidRDefault="00EB1C11" w:rsidP="00FE7DAC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C.</w:t>
                            </w:r>
                          </w:p>
                          <w:p w14:paraId="47AB5307" w14:textId="795E654A" w:rsidR="00EB1C11" w:rsidRDefault="00EB1C11" w:rsidP="00FE7DAC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competencias ciudadanas.</w:t>
                            </w:r>
                          </w:p>
                          <w:p w14:paraId="129D1733" w14:textId="2A41FD22" w:rsidR="00EB1C11" w:rsidRPr="006810EF" w:rsidRDefault="00EB1C11" w:rsidP="00FE7DAC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Debido a que la única que nos habla de una solución para combatir los problemas de congestión en el transporte publico urbano es la C; las demás dan soluciones no efectivas, no solucionan el problema o no hablan del transporte público.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B987F" id="_x0000_s1036" type="#_x0000_t202" style="position:absolute;margin-left:0;margin-top:23.6pt;width:468pt;height:115.5pt;z-index:-2516428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" fillcolor="#ffc000" stroked="f">
                <v:textbox>
                  <w:txbxContent>
                    <w:p w14:paraId="0CCA4AFC" w14:textId="77777777" w:rsidR="00EB1C11" w:rsidRDefault="00EB1C11" w:rsidP="00FE7DAC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C.</w:t>
                      </w:r>
                    </w:p>
                    <w:p w14:paraId="47AB5307" w14:textId="795E654A" w:rsidR="00EB1C11" w:rsidRDefault="00EB1C11" w:rsidP="00FE7DAC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competencias ciudadanas.</w:t>
                      </w:r>
                    </w:p>
                    <w:p w14:paraId="129D1733" w14:textId="2A41FD22" w:rsidR="00EB1C11" w:rsidRPr="006810EF" w:rsidRDefault="00EB1C11" w:rsidP="00FE7DAC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Debido a que la única que nos habla de una solución para combatir los problemas de congestión en el transporte publico urbano es la C; las demás dan soluciones no efectivas, no solucionan el problema o no hablan del transporte público.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F0B712D" w14:textId="4098D858" w:rsidR="00BC4290" w:rsidRDefault="00BC4290" w:rsidP="00BC4290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</w:p>
    <w:p w14:paraId="42B07D63" w14:textId="18F6EF00" w:rsidR="00FE7DAC" w:rsidRDefault="00FE7DAC" w:rsidP="00BC4290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lastRenderedPageBreak/>
        <w:t>1.9</w:t>
      </w:r>
    </w:p>
    <w:p w14:paraId="77EF967D" w14:textId="3AC01723" w:rsidR="00FE7DAC" w:rsidRDefault="00FE7DAC" w:rsidP="00BC4290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Muchas mujeres pertenecientes a la población carcelaria son cabezas de familia, esta variable de genero tiene un impacto de trascendencia, porque:</w:t>
      </w:r>
    </w:p>
    <w:p w14:paraId="76447B0B" w14:textId="24A61A2B" w:rsidR="00FE7DAC" w:rsidRDefault="00FE7DAC" w:rsidP="00F57A57">
      <w:pPr>
        <w:pStyle w:val="Prrafodelista"/>
        <w:numPr>
          <w:ilvl w:val="0"/>
          <w:numId w:val="11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Las mujeres sufren más en las cárceles que los hombres.</w:t>
      </w:r>
    </w:p>
    <w:p w14:paraId="1346A689" w14:textId="6DB70262" w:rsidR="00FE7DAC" w:rsidRDefault="00FE7DAC" w:rsidP="00F57A57">
      <w:pPr>
        <w:pStyle w:val="Prrafodelista"/>
        <w:numPr>
          <w:ilvl w:val="0"/>
          <w:numId w:val="11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La economía del país se basa en las mujeres.</w:t>
      </w:r>
    </w:p>
    <w:p w14:paraId="20E35B1F" w14:textId="55EB2E43" w:rsidR="00FE7DAC" w:rsidRDefault="00FE7DAC" w:rsidP="00F57A57">
      <w:pPr>
        <w:pStyle w:val="Prrafodelista"/>
        <w:numPr>
          <w:ilvl w:val="0"/>
          <w:numId w:val="11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Incrementa mucho el numero de hombres cabezas de </w:t>
      </w:r>
      <w:r w:rsidR="00701413">
        <w:rPr>
          <w:rFonts w:ascii="Century Gothic" w:eastAsiaTheme="minorEastAsia" w:hAnsi="Century Gothic" w:cs="Times New Roman"/>
          <w:sz w:val="24"/>
          <w:szCs w:val="24"/>
        </w:rPr>
        <w:t>familia.</w:t>
      </w:r>
    </w:p>
    <w:p w14:paraId="3A5AAC63" w14:textId="5FC9CCA9" w:rsidR="00701413" w:rsidRDefault="00701413" w:rsidP="00F57A57">
      <w:pPr>
        <w:pStyle w:val="Prrafodelista"/>
        <w:numPr>
          <w:ilvl w:val="0"/>
          <w:numId w:val="11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En el contexto colombiano la mujer es fundamental en el núcleo familiar.</w:t>
      </w:r>
    </w:p>
    <w:p w14:paraId="5BBD63D5" w14:textId="63D088B0" w:rsidR="00701413" w:rsidRDefault="00701413" w:rsidP="00701413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AC8D2B9" wp14:editId="394B0A1A">
                <wp:simplePos x="0" y="0"/>
                <wp:positionH relativeFrom="margin">
                  <wp:align>left</wp:align>
                </wp:positionH>
                <wp:positionV relativeFrom="paragraph">
                  <wp:posOffset>306705</wp:posOffset>
                </wp:positionV>
                <wp:extent cx="5943600" cy="1447800"/>
                <wp:effectExtent l="0" t="0" r="0" b="0"/>
                <wp:wrapTight wrapText="bothSides">
                  <wp:wrapPolygon edited="0">
                    <wp:start x="0" y="0"/>
                    <wp:lineTo x="0" y="21316"/>
                    <wp:lineTo x="21531" y="21316"/>
                    <wp:lineTo x="21531" y="0"/>
                    <wp:lineTo x="0" y="0"/>
                  </wp:wrapPolygon>
                </wp:wrapTight>
                <wp:docPr id="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FF7A7" w14:textId="4E7065A3" w:rsidR="00EB1C11" w:rsidRDefault="00EB1C11" w:rsidP="00701413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D.</w:t>
                            </w:r>
                          </w:p>
                          <w:p w14:paraId="4ECCA087" w14:textId="48BB2A16" w:rsidR="00EB1C11" w:rsidRDefault="00EB1C11" w:rsidP="00701413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Competencias ciudadanas.</w:t>
                            </w:r>
                          </w:p>
                          <w:p w14:paraId="1B37333C" w14:textId="21EC6215" w:rsidR="00EB1C11" w:rsidRPr="006810EF" w:rsidRDefault="00EB1C11" w:rsidP="00701413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Hay que tener en cuenta que en el entorno social colombiano, se tiene a la mujer como integrante fundamental del núcleo familiar, de forma que a falta de la mujer y mas cabezas de familia desintegra la unidad familiar.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8D2B9" id="_x0000_s1037" type="#_x0000_t202" style="position:absolute;margin-left:0;margin-top:24.15pt;width:468pt;height:114pt;z-index:-2516408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" fillcolor="#ffc000" stroked="f">
                <v:textbox>
                  <w:txbxContent>
                    <w:p w14:paraId="38FFF7A7" w14:textId="4E7065A3" w:rsidR="00EB1C11" w:rsidRDefault="00EB1C11" w:rsidP="00701413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D.</w:t>
                      </w:r>
                    </w:p>
                    <w:p w14:paraId="4ECCA087" w14:textId="48BB2A16" w:rsidR="00EB1C11" w:rsidRDefault="00EB1C11" w:rsidP="00701413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Competencias ciudadanas.</w:t>
                      </w:r>
                    </w:p>
                    <w:p w14:paraId="1B37333C" w14:textId="21EC6215" w:rsidR="00EB1C11" w:rsidRPr="006810EF" w:rsidRDefault="00EB1C11" w:rsidP="00701413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Hay que tener en cuenta que en el entorno social colombiano, se tiene a la mujer como integrante fundamental del núcleo familiar, de forma que a falta de la mujer y mas cabezas de familia desintegra la unidad familiar.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218A24D" w14:textId="16174010" w:rsidR="003207F1" w:rsidRPr="003207F1" w:rsidRDefault="003207F1" w:rsidP="003207F1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4C4AA9B8" w14:textId="77777777" w:rsidR="003207F1" w:rsidRDefault="003207F1" w:rsidP="003207F1">
      <w:pPr>
        <w:tabs>
          <w:tab w:val="left" w:pos="1095"/>
        </w:tabs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1.10</w:t>
      </w:r>
    </w:p>
    <w:p w14:paraId="055E3CDB" w14:textId="08D9163F" w:rsidR="003207F1" w:rsidRDefault="003207F1" w:rsidP="003207F1">
      <w:pPr>
        <w:tabs>
          <w:tab w:val="left" w:pos="1095"/>
        </w:tabs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La atmosfera solar está formada por tres capas, las cuales se llaman:</w:t>
      </w:r>
    </w:p>
    <w:p w14:paraId="62DD3B47" w14:textId="77777777" w:rsidR="003207F1" w:rsidRDefault="003207F1" w:rsidP="00F57A57">
      <w:pPr>
        <w:pStyle w:val="Prrafodelista"/>
        <w:numPr>
          <w:ilvl w:val="0"/>
          <w:numId w:val="12"/>
        </w:numPr>
        <w:tabs>
          <w:tab w:val="left" w:pos="1095"/>
        </w:tabs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Fotosfera, litosfera y cromosfera.</w:t>
      </w:r>
    </w:p>
    <w:p w14:paraId="2F7C68A0" w14:textId="77777777" w:rsidR="003207F1" w:rsidRDefault="003207F1" w:rsidP="00F57A57">
      <w:pPr>
        <w:pStyle w:val="Prrafodelista"/>
        <w:numPr>
          <w:ilvl w:val="0"/>
          <w:numId w:val="12"/>
        </w:numPr>
        <w:tabs>
          <w:tab w:val="left" w:pos="1095"/>
        </w:tabs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Cromosfera, corona e hidrosfera.</w:t>
      </w:r>
    </w:p>
    <w:p w14:paraId="7F5AB271" w14:textId="77777777" w:rsidR="00EB1C11" w:rsidRDefault="00EB1C11" w:rsidP="00F57A57">
      <w:pPr>
        <w:pStyle w:val="Prrafodelista"/>
        <w:numPr>
          <w:ilvl w:val="0"/>
          <w:numId w:val="12"/>
        </w:numPr>
        <w:tabs>
          <w:tab w:val="left" w:pos="1095"/>
        </w:tabs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Fotosfera, cromosfera y corona.</w:t>
      </w:r>
    </w:p>
    <w:p w14:paraId="7A2B7595" w14:textId="77777777" w:rsidR="00EB1C11" w:rsidRDefault="00EB1C11" w:rsidP="00F57A57">
      <w:pPr>
        <w:pStyle w:val="Prrafodelista"/>
        <w:numPr>
          <w:ilvl w:val="0"/>
          <w:numId w:val="12"/>
        </w:numPr>
        <w:tabs>
          <w:tab w:val="left" w:pos="1095"/>
        </w:tabs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Litosfera, cromosfera e hidrosfera.</w:t>
      </w:r>
    </w:p>
    <w:p w14:paraId="1501625C" w14:textId="53B4DCE5" w:rsidR="003207F1" w:rsidRPr="00EB1C11" w:rsidRDefault="00EB1C11" w:rsidP="00EB1C11">
      <w:pPr>
        <w:tabs>
          <w:tab w:val="left" w:pos="1095"/>
        </w:tabs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C8B1515" wp14:editId="3FC974C0">
                <wp:simplePos x="0" y="0"/>
                <wp:positionH relativeFrom="margin">
                  <wp:align>left</wp:align>
                </wp:positionH>
                <wp:positionV relativeFrom="paragraph">
                  <wp:posOffset>300355</wp:posOffset>
                </wp:positionV>
                <wp:extent cx="5943600" cy="1495425"/>
                <wp:effectExtent l="0" t="0" r="0" b="9525"/>
                <wp:wrapTight wrapText="bothSides">
                  <wp:wrapPolygon edited="0">
                    <wp:start x="0" y="0"/>
                    <wp:lineTo x="0" y="21462"/>
                    <wp:lineTo x="21531" y="21462"/>
                    <wp:lineTo x="21531" y="0"/>
                    <wp:lineTo x="0" y="0"/>
                  </wp:wrapPolygon>
                </wp:wrapTight>
                <wp:docPr id="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954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56453" w14:textId="77777777" w:rsidR="00EB1C11" w:rsidRDefault="00EB1C11" w:rsidP="00EB1C11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C.</w:t>
                            </w:r>
                          </w:p>
                          <w:p w14:paraId="1676B6F2" w14:textId="2E0E1A46" w:rsidR="00EB1C11" w:rsidRDefault="00EB1C11" w:rsidP="00EB1C11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geología.</w:t>
                            </w:r>
                          </w:p>
                          <w:p w14:paraId="63551FE1" w14:textId="045B7622" w:rsidR="00EB1C11" w:rsidRPr="006810EF" w:rsidRDefault="00EB1C11" w:rsidP="00EB1C11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Podemos descartar de entrada la B y la D, debido a que nos están hablando de atmosfera</w:t>
                            </w:r>
                            <w:r w:rsidR="00A82D0E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de atmosfera solar; la hidrosfera se descarta inmediatamente la B y la D; y como el sol se compone por gases, entonces la litosfera también queda descartada; dándonos las 3 que son del sol.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B1515" id="_x0000_s1038" type="#_x0000_t202" style="position:absolute;margin-left:0;margin-top:23.65pt;width:468pt;height:117.75pt;z-index:-2516387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" fillcolor="#ffc000" stroked="f">
                <v:textbox>
                  <w:txbxContent>
                    <w:p w14:paraId="75D56453" w14:textId="77777777" w:rsidR="00EB1C11" w:rsidRDefault="00EB1C11" w:rsidP="00EB1C11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C.</w:t>
                      </w:r>
                    </w:p>
                    <w:p w14:paraId="1676B6F2" w14:textId="2E0E1A46" w:rsidR="00EB1C11" w:rsidRDefault="00EB1C11" w:rsidP="00EB1C11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geología.</w:t>
                      </w:r>
                    </w:p>
                    <w:p w14:paraId="63551FE1" w14:textId="045B7622" w:rsidR="00EB1C11" w:rsidRPr="006810EF" w:rsidRDefault="00EB1C11" w:rsidP="00EB1C11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Podemos descartar de entrada la B y la D, debido a que nos están hablando de atmosfera</w:t>
                      </w:r>
                      <w:r w:rsidR="00A82D0E">
                        <w:rPr>
                          <w:rFonts w:ascii="Modern Love Caps" w:hAnsi="Modern Love Caps"/>
                          <w:b/>
                          <w:bCs/>
                        </w:rPr>
                        <w:t xml:space="preserve"> de atmosfera solar; la hidrosfera se descarta inmediatamente la B y la D; y como el sol se compone por gases, entonces la litosfera también queda descartada; dándonos las 3 que son del sol.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207F1" w:rsidRPr="00EB1C11">
        <w:rPr>
          <w:rFonts w:ascii="Century Gothic" w:eastAsiaTheme="minorEastAsia" w:hAnsi="Century Gothic" w:cs="Times New Roman"/>
          <w:sz w:val="24"/>
          <w:szCs w:val="24"/>
        </w:rPr>
        <w:tab/>
      </w:r>
    </w:p>
    <w:p w14:paraId="024D56C0" w14:textId="6C05B2BA" w:rsidR="003207F1" w:rsidRPr="003207F1" w:rsidRDefault="003207F1" w:rsidP="003207F1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2D26112D" w14:textId="77777777" w:rsidR="00F159D1" w:rsidRPr="003207F1" w:rsidRDefault="00F159D1" w:rsidP="003207F1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63CFABBC" w14:textId="262EA71B" w:rsidR="003207F1" w:rsidRDefault="003207F1" w:rsidP="003207F1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66CD864E" w14:textId="5DDF1F7C" w:rsidR="005E4E90" w:rsidRDefault="005E4E90" w:rsidP="003207F1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lastRenderedPageBreak/>
        <w:t>1.11</w:t>
      </w:r>
    </w:p>
    <w:p w14:paraId="22705258" w14:textId="1F73F251" w:rsidR="005E4E90" w:rsidRPr="005E4E90" w:rsidRDefault="005E4E90" w:rsidP="005E4E90">
      <w:pPr>
        <w:rPr>
          <w:rFonts w:ascii="Century Gothic" w:eastAsiaTheme="minorEastAsia" w:hAnsi="Century Gothic" w:cs="Times New Roman"/>
          <w:sz w:val="24"/>
          <w:szCs w:val="24"/>
        </w:rPr>
      </w:pP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Un ejemplo de la 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>relación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 entre la 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>tecnología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 y cultura es la 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>película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 colombiana "La vendedora de rosas", ya que en ella se hace evidente:</w:t>
      </w:r>
    </w:p>
    <w:p w14:paraId="4A13CDBD" w14:textId="77777777" w:rsidR="005E4E90" w:rsidRPr="005E4E90" w:rsidRDefault="005E4E90" w:rsidP="005E4E90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62D69013" w14:textId="0CBB7424" w:rsidR="005E4E90" w:rsidRDefault="005E4E90" w:rsidP="00F57A57">
      <w:pPr>
        <w:pStyle w:val="Prrafodelista"/>
        <w:numPr>
          <w:ilvl w:val="0"/>
          <w:numId w:val="13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El hecho de que solo por medio de la 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>tecnología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 podemos conocer nuestra cultura y de esta manera afianzar nuestra identidad.</w:t>
      </w:r>
    </w:p>
    <w:p w14:paraId="1B8785CE" w14:textId="102B045B" w:rsidR="005E4E90" w:rsidRDefault="005E4E90" w:rsidP="00F57A57">
      <w:pPr>
        <w:pStyle w:val="Prrafodelista"/>
        <w:numPr>
          <w:ilvl w:val="0"/>
          <w:numId w:val="13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El hecho de que por medio de la 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>tecnología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 se pueden modificar los aspectos negativos de una cultura.</w:t>
      </w:r>
    </w:p>
    <w:p w14:paraId="53C7C358" w14:textId="717579D8" w:rsidR="005E4E90" w:rsidRDefault="005E4E90" w:rsidP="00F57A57">
      <w:pPr>
        <w:pStyle w:val="Prrafodelista"/>
        <w:numPr>
          <w:ilvl w:val="0"/>
          <w:numId w:val="13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Que la 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>tecnología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 es una 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>manifestación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 de la cultura, pero a su vez la cultura 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>está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 xml:space="preserve"> influenciada por la 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>tecnología</w:t>
      </w:r>
      <w:r w:rsidRPr="005E4E90">
        <w:rPr>
          <w:rFonts w:ascii="Century Gothic" w:eastAsiaTheme="minorEastAsia" w:hAnsi="Century Gothic" w:cs="Times New Roman"/>
          <w:sz w:val="24"/>
          <w:szCs w:val="24"/>
        </w:rPr>
        <w:t>.</w:t>
      </w:r>
    </w:p>
    <w:p w14:paraId="5681ED9F" w14:textId="602B5508" w:rsidR="005E4E90" w:rsidRDefault="005E4E90" w:rsidP="00F57A57">
      <w:pPr>
        <w:pStyle w:val="Prrafodelista"/>
        <w:numPr>
          <w:ilvl w:val="0"/>
          <w:numId w:val="13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El que la tecnología es la única herramienta que tiene la cultura.</w:t>
      </w:r>
    </w:p>
    <w:p w14:paraId="796A0C8A" w14:textId="29A90D44" w:rsidR="005E4E90" w:rsidRPr="005E4E90" w:rsidRDefault="005E4E90" w:rsidP="005E4E90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56EB468" wp14:editId="04EBF8F3">
                <wp:simplePos x="0" y="0"/>
                <wp:positionH relativeFrom="margin">
                  <wp:align>left</wp:align>
                </wp:positionH>
                <wp:positionV relativeFrom="paragraph">
                  <wp:posOffset>303530</wp:posOffset>
                </wp:positionV>
                <wp:extent cx="5943600" cy="1304925"/>
                <wp:effectExtent l="0" t="0" r="0" b="9525"/>
                <wp:wrapTight wrapText="bothSides">
                  <wp:wrapPolygon edited="0">
                    <wp:start x="0" y="0"/>
                    <wp:lineTo x="0" y="21442"/>
                    <wp:lineTo x="21531" y="21442"/>
                    <wp:lineTo x="21531" y="0"/>
                    <wp:lineTo x="0" y="0"/>
                  </wp:wrapPolygon>
                </wp:wrapTight>
                <wp:docPr id="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3049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140C1" w14:textId="77777777" w:rsidR="005E4E90" w:rsidRDefault="005E4E90" w:rsidP="005E4E90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C.</w:t>
                            </w:r>
                          </w:p>
                          <w:p w14:paraId="51ADE68E" w14:textId="585248DE" w:rsidR="005E4E90" w:rsidRDefault="005E4E90" w:rsidP="005E4E90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Tema: 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competencias ciudadanas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.</w:t>
                            </w:r>
                          </w:p>
                          <w:p w14:paraId="1772C981" w14:textId="4D6DEEA2" w:rsidR="005E4E90" w:rsidRPr="006810EF" w:rsidRDefault="005E4E90" w:rsidP="005E4E90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Pues es el único que nos menciona una verdadera relación directa entre las dos, y que nos muestra como la tecnología es consecuente de la cultura, pero modifica esta misma.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EB468" id="_x0000_s1039" type="#_x0000_t202" style="position:absolute;margin-left:0;margin-top:23.9pt;width:468pt;height:102.75pt;z-index:-2516367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" fillcolor="#ffc000" stroked="f">
                <v:textbox>
                  <w:txbxContent>
                    <w:p w14:paraId="17D140C1" w14:textId="77777777" w:rsidR="005E4E90" w:rsidRDefault="005E4E90" w:rsidP="005E4E90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C.</w:t>
                      </w:r>
                    </w:p>
                    <w:p w14:paraId="51ADE68E" w14:textId="585248DE" w:rsidR="005E4E90" w:rsidRDefault="005E4E90" w:rsidP="005E4E90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Tema: 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competencias ciudadanas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.</w:t>
                      </w:r>
                    </w:p>
                    <w:p w14:paraId="1772C981" w14:textId="4D6DEEA2" w:rsidR="005E4E90" w:rsidRPr="006810EF" w:rsidRDefault="005E4E90" w:rsidP="005E4E90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Pues es el único que nos menciona una verdadera relación directa entre las dos, y que nos muestra como la tecnología es consecuente de la cultura, pero modifica esta misma.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479FDC4" w14:textId="6BBA3800" w:rsidR="003207F1" w:rsidRDefault="003207F1" w:rsidP="003207F1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62033AE7" w14:textId="69BE3BD0" w:rsidR="005E4E90" w:rsidRDefault="005E4E90" w:rsidP="003207F1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1.12</w:t>
      </w:r>
    </w:p>
    <w:p w14:paraId="420986C2" w14:textId="6D232F37" w:rsidR="005E4E90" w:rsidRDefault="005E4E90" w:rsidP="003207F1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Nuestro planeta tiene gran variedad de estaciones en diferentes lugares del mundo, entre esas verano e invierno que se diferencian por:</w:t>
      </w:r>
    </w:p>
    <w:p w14:paraId="79D74903" w14:textId="6E660D0B" w:rsidR="005E4E90" w:rsidRDefault="005E4E90" w:rsidP="00F57A57">
      <w:pPr>
        <w:pStyle w:val="Prrafodelista"/>
        <w:numPr>
          <w:ilvl w:val="0"/>
          <w:numId w:val="14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El movimiento de </w:t>
      </w:r>
      <w:r w:rsidR="00E74670">
        <w:rPr>
          <w:rFonts w:ascii="Century Gothic" w:eastAsiaTheme="minorEastAsia" w:hAnsi="Century Gothic" w:cs="Times New Roman"/>
          <w:sz w:val="24"/>
          <w:szCs w:val="24"/>
        </w:rPr>
        <w:t xml:space="preserve">nutación </w:t>
      </w:r>
      <w:r>
        <w:rPr>
          <w:rFonts w:ascii="Century Gothic" w:eastAsiaTheme="minorEastAsia" w:hAnsi="Century Gothic" w:cs="Times New Roman"/>
          <w:sz w:val="24"/>
          <w:szCs w:val="24"/>
        </w:rPr>
        <w:t>del eje de la tierra.</w:t>
      </w:r>
    </w:p>
    <w:p w14:paraId="705FE9DD" w14:textId="50E82575" w:rsidR="005E4E90" w:rsidRDefault="005E4E90" w:rsidP="00F57A57">
      <w:pPr>
        <w:pStyle w:val="Prrafodelista"/>
        <w:numPr>
          <w:ilvl w:val="0"/>
          <w:numId w:val="14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Un efecto combinado del movimiento de </w:t>
      </w:r>
      <w:r w:rsidR="00E74670">
        <w:rPr>
          <w:rFonts w:ascii="Century Gothic" w:eastAsiaTheme="minorEastAsia" w:hAnsi="Century Gothic" w:cs="Times New Roman"/>
          <w:sz w:val="24"/>
          <w:szCs w:val="24"/>
        </w:rPr>
        <w:t>nutación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de </w:t>
      </w:r>
      <w:r w:rsidR="00E74670">
        <w:rPr>
          <w:rFonts w:ascii="Century Gothic" w:eastAsiaTheme="minorEastAsia" w:hAnsi="Century Gothic" w:cs="Times New Roman"/>
          <w:sz w:val="24"/>
          <w:szCs w:val="24"/>
        </w:rPr>
        <w:t>y la elipcidad de la órbita.</w:t>
      </w:r>
    </w:p>
    <w:p w14:paraId="74F1DA75" w14:textId="332A1C50" w:rsidR="00E74670" w:rsidRDefault="00E74670" w:rsidP="00F57A57">
      <w:pPr>
        <w:pStyle w:val="Prrafodelista"/>
        <w:numPr>
          <w:ilvl w:val="0"/>
          <w:numId w:val="14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E74670">
        <w:rPr>
          <w:rFonts w:ascii="Century Gothic" w:eastAsiaTheme="minorEastAsia" w:hAnsi="Century Gothic" w:cs="Times New Roman"/>
          <w:sz w:val="24"/>
          <w:szCs w:val="24"/>
        </w:rPr>
        <w:t>La inclinación del eje de la tierra respecto al plano de la órbita.</w:t>
      </w:r>
    </w:p>
    <w:p w14:paraId="718CE65A" w14:textId="293883FE" w:rsidR="00E74670" w:rsidRDefault="00E74670" w:rsidP="00F57A57">
      <w:pPr>
        <w:pStyle w:val="Prrafodelista"/>
        <w:numPr>
          <w:ilvl w:val="0"/>
          <w:numId w:val="14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E74670">
        <w:rPr>
          <w:rFonts w:ascii="Century Gothic" w:eastAsiaTheme="minorEastAsia" w:hAnsi="Century Gothic" w:cs="Times New Roman"/>
          <w:sz w:val="24"/>
          <w:szCs w:val="24"/>
        </w:rPr>
        <w:t>Que durante su órbita elíptica se acerca y se aleja del sol y consecuentemente la temperatura media sube y baja debido a la radiación que recibe el mismo.</w:t>
      </w:r>
    </w:p>
    <w:p w14:paraId="782C7306" w14:textId="5EC7BD20" w:rsidR="00E74670" w:rsidRPr="00E74670" w:rsidRDefault="00E74670" w:rsidP="00E74670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FAF695D" wp14:editId="1F6EDDEE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5943600" cy="2038350"/>
                <wp:effectExtent l="0" t="0" r="0" b="0"/>
                <wp:wrapTight wrapText="bothSides">
                  <wp:wrapPolygon edited="0">
                    <wp:start x="0" y="0"/>
                    <wp:lineTo x="0" y="21398"/>
                    <wp:lineTo x="21531" y="21398"/>
                    <wp:lineTo x="21531" y="0"/>
                    <wp:lineTo x="0" y="0"/>
                  </wp:wrapPolygon>
                </wp:wrapTight>
                <wp:docPr id="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0383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A940F" w14:textId="6A03D58F" w:rsidR="00E74670" w:rsidRDefault="00E74670" w:rsidP="00E74670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  <w:p w14:paraId="09CED5A6" w14:textId="46873F08" w:rsidR="00E74670" w:rsidRDefault="00E74670" w:rsidP="00E74670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Tema: 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geografía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.</w:t>
                            </w:r>
                          </w:p>
                          <w:p w14:paraId="1026E182" w14:textId="0457417D" w:rsidR="00E74670" w:rsidRDefault="00E74670" w:rsidP="00E74670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Aunque se creería que es la D por acercarse y alejarse del sol, realmente esto genera cambios imperceptibles</w:t>
                            </w:r>
                          </w:p>
                          <w:p w14:paraId="5EE6FEBF" w14:textId="3C15172D" w:rsidR="00E74670" w:rsidRPr="006810EF" w:rsidRDefault="00E74670" w:rsidP="00E74670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La verdadera causa de los cambios entre estaciones del planeta es la oblicuidad de la inclinación del eje de giro del planeta; el cual siempre esta orientado en la misma dirección y por lo tanto los hemisferios son iluminados desigualmente; lo cual cambia cada 6 meses.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F695D" id="_x0000_s1040" type="#_x0000_t202" style="position:absolute;margin-left:0;margin-top:22.85pt;width:468pt;height:160.5pt;z-index:-2516346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" fillcolor="#ffc000" stroked="f">
                <v:textbox>
                  <w:txbxContent>
                    <w:p w14:paraId="4DBA940F" w14:textId="6A03D58F" w:rsidR="00E74670" w:rsidRDefault="00E74670" w:rsidP="00E74670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C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  <w:p w14:paraId="09CED5A6" w14:textId="46873F08" w:rsidR="00E74670" w:rsidRDefault="00E74670" w:rsidP="00E74670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Tema: 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geografía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.</w:t>
                      </w:r>
                    </w:p>
                    <w:p w14:paraId="1026E182" w14:textId="0457417D" w:rsidR="00E74670" w:rsidRDefault="00E74670" w:rsidP="00E74670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Aunque se creería que es la D por acercarse y alejarse del sol, realmente esto genera cambios imperceptibles</w:t>
                      </w:r>
                    </w:p>
                    <w:p w14:paraId="5EE6FEBF" w14:textId="3C15172D" w:rsidR="00E74670" w:rsidRPr="006810EF" w:rsidRDefault="00E74670" w:rsidP="00E74670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La verdadera causa de los cambios entre estaciones del planeta es la oblicuidad de la inclinación del eje de giro del planeta; el cual siempre esta orientado en la misma dirección y por lo tanto los hemisferios son iluminados desigualmente; lo cual cambia cada 6 meses.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C2368EE" w14:textId="28932BE8" w:rsidR="005E4E90" w:rsidRDefault="00F93A19" w:rsidP="003207F1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1.13</w:t>
      </w:r>
    </w:p>
    <w:p w14:paraId="31083BB3" w14:textId="6CBA73CC" w:rsidR="00F93A19" w:rsidRDefault="00F93A19" w:rsidP="003207F1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Se dice que las cruzadas tuvieron orígenes religiosos, ya que buscaban gobernar y recuperar la “tierra santa”; dichas guerras recibieron su nombre por:</w:t>
      </w:r>
    </w:p>
    <w:p w14:paraId="47F9465B" w14:textId="44A42E17" w:rsidR="00F93A19" w:rsidRDefault="00F93A19" w:rsidP="00F57A57">
      <w:pPr>
        <w:pStyle w:val="Prrafodelista"/>
        <w:numPr>
          <w:ilvl w:val="0"/>
          <w:numId w:val="1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Sus guerreros portaban en el uniforme un emblema de una cruz.</w:t>
      </w:r>
    </w:p>
    <w:p w14:paraId="6988FA7A" w14:textId="10409546" w:rsidR="00F93A19" w:rsidRDefault="00F93A19" w:rsidP="00F57A57">
      <w:pPr>
        <w:pStyle w:val="Prrafodelista"/>
        <w:numPr>
          <w:ilvl w:val="0"/>
          <w:numId w:val="1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Era un cruce entre ejércitos enfrentados.</w:t>
      </w:r>
    </w:p>
    <w:p w14:paraId="03563DEE" w14:textId="44D66F1C" w:rsidR="00F93A19" w:rsidRDefault="00F93A19" w:rsidP="00F57A57">
      <w:pPr>
        <w:pStyle w:val="Prrafodelista"/>
        <w:numPr>
          <w:ilvl w:val="0"/>
          <w:numId w:val="1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Cruzaban muchos países de Europa.</w:t>
      </w:r>
    </w:p>
    <w:p w14:paraId="71715C03" w14:textId="35F22D7D" w:rsidR="00F93A19" w:rsidRDefault="00F93A19" w:rsidP="00F57A57">
      <w:pPr>
        <w:pStyle w:val="Prrafodelista"/>
        <w:numPr>
          <w:ilvl w:val="0"/>
          <w:numId w:val="15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Querían llegar a donde fue la crucifixión de cristo.</w:t>
      </w:r>
    </w:p>
    <w:p w14:paraId="26C7EAA8" w14:textId="37C66B8B" w:rsidR="00F93A19" w:rsidRDefault="00F93A19" w:rsidP="00F93A19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02D36816" wp14:editId="034CD256">
                <wp:simplePos x="0" y="0"/>
                <wp:positionH relativeFrom="margin">
                  <wp:posOffset>0</wp:posOffset>
                </wp:positionH>
                <wp:positionV relativeFrom="paragraph">
                  <wp:posOffset>304800</wp:posOffset>
                </wp:positionV>
                <wp:extent cx="5943600" cy="1304925"/>
                <wp:effectExtent l="0" t="0" r="0" b="9525"/>
                <wp:wrapTight wrapText="bothSides">
                  <wp:wrapPolygon edited="0">
                    <wp:start x="0" y="0"/>
                    <wp:lineTo x="0" y="21442"/>
                    <wp:lineTo x="21531" y="21442"/>
                    <wp:lineTo x="21531" y="0"/>
                    <wp:lineTo x="0" y="0"/>
                  </wp:wrapPolygon>
                </wp:wrapTight>
                <wp:docPr id="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3049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90117" w14:textId="19EA7803" w:rsidR="00F93A19" w:rsidRDefault="00F93A19" w:rsidP="00F93A19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  <w:p w14:paraId="491B90FE" w14:textId="7D3C0537" w:rsidR="00F93A19" w:rsidRDefault="00F93A19" w:rsidP="00F93A19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Tema: 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historia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.</w:t>
                            </w:r>
                          </w:p>
                          <w:p w14:paraId="41963E9C" w14:textId="6019A34D" w:rsidR="00F93A19" w:rsidRPr="006810EF" w:rsidRDefault="00F93A19" w:rsidP="00F93A19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Se les llamo cruzadas, por la cruz que llevaban los guerreros bordada en sus pechos y pintadas en sus escudos.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36816" id="_x0000_s1041" type="#_x0000_t202" style="position:absolute;margin-left:0;margin-top:24pt;width:468pt;height:102.75pt;z-index:-2516326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" fillcolor="#ffc000" stroked="f">
                <v:textbox>
                  <w:txbxContent>
                    <w:p w14:paraId="1D290117" w14:textId="19EA7803" w:rsidR="00F93A19" w:rsidRDefault="00F93A19" w:rsidP="00F93A19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A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  <w:p w14:paraId="491B90FE" w14:textId="7D3C0537" w:rsidR="00F93A19" w:rsidRDefault="00F93A19" w:rsidP="00F93A19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Tema: 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historia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.</w:t>
                      </w:r>
                    </w:p>
                    <w:p w14:paraId="41963E9C" w14:textId="6019A34D" w:rsidR="00F93A19" w:rsidRPr="006810EF" w:rsidRDefault="00F93A19" w:rsidP="00F93A19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Se les llamo cruzadas, por la cruz que llevaban los guerreros bordada en sus pechos y pintadas en sus escudos.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21874AF" w14:textId="0F413877" w:rsidR="00F66389" w:rsidRPr="00F66389" w:rsidRDefault="00F66389" w:rsidP="00F66389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541FED5E" w14:textId="688407ED" w:rsidR="00F66389" w:rsidRDefault="00F66389" w:rsidP="00F66389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1.14</w:t>
      </w:r>
    </w:p>
    <w:p w14:paraId="1FACCE90" w14:textId="77777777" w:rsidR="00F66389" w:rsidRDefault="00F66389" w:rsidP="00F66389">
      <w:pPr>
        <w:rPr>
          <w:rFonts w:ascii="Century Gothic" w:eastAsiaTheme="minorEastAsia" w:hAnsi="Century Gothic" w:cs="Times New Roman"/>
          <w:sz w:val="24"/>
          <w:szCs w:val="24"/>
        </w:rPr>
      </w:pPr>
      <w:r w:rsidRPr="00F66389">
        <w:rPr>
          <w:rFonts w:ascii="Century Gothic" w:eastAsiaTheme="minorEastAsia" w:hAnsi="Century Gothic" w:cs="Times New Roman"/>
          <w:sz w:val="24"/>
          <w:szCs w:val="24"/>
        </w:rPr>
        <w:t>El período comprendido entre 1450 y 1550 en Europa se conoce como:</w:t>
      </w:r>
    </w:p>
    <w:p w14:paraId="7A946739" w14:textId="77777777" w:rsidR="00F66389" w:rsidRDefault="00F66389" w:rsidP="00F57A57">
      <w:pPr>
        <w:pStyle w:val="Prrafodelista"/>
        <w:numPr>
          <w:ilvl w:val="0"/>
          <w:numId w:val="16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F66389">
        <w:rPr>
          <w:rFonts w:ascii="Century Gothic" w:eastAsiaTheme="minorEastAsia" w:hAnsi="Century Gothic" w:cs="Times New Roman"/>
          <w:sz w:val="24"/>
          <w:szCs w:val="24"/>
        </w:rPr>
        <w:t>era de los imperios.</w:t>
      </w:r>
    </w:p>
    <w:p w14:paraId="61F663B4" w14:textId="77777777" w:rsidR="00F66389" w:rsidRDefault="00F66389" w:rsidP="00F57A57">
      <w:pPr>
        <w:pStyle w:val="Prrafodelista"/>
        <w:numPr>
          <w:ilvl w:val="0"/>
          <w:numId w:val="16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F66389">
        <w:rPr>
          <w:rFonts w:ascii="Century Gothic" w:eastAsiaTheme="minorEastAsia" w:hAnsi="Century Gothic" w:cs="Times New Roman"/>
          <w:sz w:val="24"/>
          <w:szCs w:val="24"/>
        </w:rPr>
        <w:t>revolución industrial.</w:t>
      </w:r>
    </w:p>
    <w:p w14:paraId="50DE6650" w14:textId="77777777" w:rsidR="00F66389" w:rsidRDefault="00F66389" w:rsidP="00F57A57">
      <w:pPr>
        <w:pStyle w:val="Prrafodelista"/>
        <w:numPr>
          <w:ilvl w:val="0"/>
          <w:numId w:val="16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F66389">
        <w:rPr>
          <w:rFonts w:ascii="Century Gothic" w:eastAsiaTheme="minorEastAsia" w:hAnsi="Century Gothic" w:cs="Times New Roman"/>
          <w:sz w:val="24"/>
          <w:szCs w:val="24"/>
        </w:rPr>
        <w:t>revoluciones democráticas.</w:t>
      </w:r>
    </w:p>
    <w:p w14:paraId="2C30EDF5" w14:textId="30D75B82" w:rsidR="00F66389" w:rsidRPr="00F66389" w:rsidRDefault="00F66389" w:rsidP="00F57A57">
      <w:pPr>
        <w:pStyle w:val="Prrafodelista"/>
        <w:numPr>
          <w:ilvl w:val="0"/>
          <w:numId w:val="16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F66389">
        <w:rPr>
          <w:rFonts w:ascii="Century Gothic" w:eastAsiaTheme="minorEastAsia" w:hAnsi="Century Gothic" w:cs="Times New Roman"/>
          <w:sz w:val="24"/>
          <w:szCs w:val="24"/>
        </w:rPr>
        <w:t>renacimiento.</w:t>
      </w:r>
    </w:p>
    <w:p w14:paraId="68488382" w14:textId="40E9F967" w:rsidR="00F66389" w:rsidRPr="00F66389" w:rsidRDefault="00F66389" w:rsidP="00F66389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6B11C2D3" w14:textId="543476B5" w:rsidR="00F66389" w:rsidRPr="00F66389" w:rsidRDefault="00F66389" w:rsidP="00F66389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BBAE647" wp14:editId="4C211A8B">
                <wp:simplePos x="0" y="0"/>
                <wp:positionH relativeFrom="margin">
                  <wp:posOffset>0</wp:posOffset>
                </wp:positionH>
                <wp:positionV relativeFrom="paragraph">
                  <wp:posOffset>294640</wp:posOffset>
                </wp:positionV>
                <wp:extent cx="5943600" cy="1304925"/>
                <wp:effectExtent l="0" t="0" r="0" b="9525"/>
                <wp:wrapTight wrapText="bothSides">
                  <wp:wrapPolygon edited="0">
                    <wp:start x="0" y="0"/>
                    <wp:lineTo x="0" y="21442"/>
                    <wp:lineTo x="21531" y="21442"/>
                    <wp:lineTo x="21531" y="0"/>
                    <wp:lineTo x="0" y="0"/>
                  </wp:wrapPolygon>
                </wp:wrapTight>
                <wp:docPr id="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3049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75439" w14:textId="35DD06CB" w:rsidR="00F66389" w:rsidRDefault="00F66389" w:rsidP="00F66389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  <w:p w14:paraId="6A06D6C9" w14:textId="77777777" w:rsidR="00F66389" w:rsidRDefault="00F66389" w:rsidP="00F66389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historia.</w:t>
                            </w:r>
                          </w:p>
                          <w:p w14:paraId="236AD32F" w14:textId="1FB46CE3" w:rsidR="00F66389" w:rsidRPr="006810EF" w:rsidRDefault="00F66389" w:rsidP="00F66389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El movimiento renacentista </w:t>
                            </w:r>
                            <w:r w:rsidR="000F7618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comenzó en el siglo XV y acabo en el siglo XVI con la caída del imperio romano.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AE647" id="_x0000_s1042" type="#_x0000_t202" style="position:absolute;margin-left:0;margin-top:23.2pt;width:468pt;height:102.75pt;z-index:-2516305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" fillcolor="#ffc000" stroked="f">
                <v:textbox>
                  <w:txbxContent>
                    <w:p w14:paraId="10175439" w14:textId="35DD06CB" w:rsidR="00F66389" w:rsidRDefault="00F66389" w:rsidP="00F66389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D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  <w:p w14:paraId="6A06D6C9" w14:textId="77777777" w:rsidR="00F66389" w:rsidRDefault="00F66389" w:rsidP="00F66389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historia.</w:t>
                      </w:r>
                    </w:p>
                    <w:p w14:paraId="236AD32F" w14:textId="1FB46CE3" w:rsidR="00F66389" w:rsidRPr="006810EF" w:rsidRDefault="00F66389" w:rsidP="00F66389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El movimiento renacentista </w:t>
                      </w:r>
                      <w:r w:rsidR="000F7618">
                        <w:rPr>
                          <w:rFonts w:ascii="Modern Love Caps" w:hAnsi="Modern Love Caps"/>
                          <w:b/>
                          <w:bCs/>
                        </w:rPr>
                        <w:t>comenzó en el siglo XV y acabo en el siglo XVI con la caída del imperio romano.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43EE41A" w14:textId="30C374B9" w:rsidR="00F66389" w:rsidRDefault="00F66389" w:rsidP="00F66389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5561B03A" w14:textId="67C20206" w:rsidR="000F7618" w:rsidRDefault="000F7618" w:rsidP="00F66389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1.15</w:t>
      </w:r>
    </w:p>
    <w:p w14:paraId="2CE86895" w14:textId="77777777" w:rsidR="000F7618" w:rsidRPr="000F7618" w:rsidRDefault="000F7618" w:rsidP="000F7618">
      <w:pPr>
        <w:rPr>
          <w:rFonts w:ascii="Century Gothic" w:eastAsiaTheme="minorEastAsia" w:hAnsi="Century Gothic" w:cs="Times New Roman"/>
          <w:sz w:val="24"/>
          <w:szCs w:val="24"/>
        </w:rPr>
      </w:pPr>
      <w:r w:rsidRPr="000F7618">
        <w:rPr>
          <w:rFonts w:ascii="Century Gothic" w:eastAsiaTheme="minorEastAsia" w:hAnsi="Century Gothic" w:cs="Times New Roman"/>
          <w:sz w:val="24"/>
          <w:szCs w:val="24"/>
        </w:rPr>
        <w:t>Después de la derrota de Napoleón, las potencias vencedoras convocaron el Congreso de __________ en el cual se destacaron __________, canciller de Austria, y _________ zar de Rusia.</w:t>
      </w:r>
    </w:p>
    <w:p w14:paraId="4773426E" w14:textId="77777777" w:rsidR="000F7618" w:rsidRDefault="000F7618" w:rsidP="00F57A57">
      <w:pPr>
        <w:pStyle w:val="Prrafodelista"/>
        <w:numPr>
          <w:ilvl w:val="0"/>
          <w:numId w:val="17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0F7618">
        <w:rPr>
          <w:rFonts w:ascii="Century Gothic" w:eastAsiaTheme="minorEastAsia" w:hAnsi="Century Gothic" w:cs="Times New Roman"/>
          <w:sz w:val="24"/>
          <w:szCs w:val="24"/>
        </w:rPr>
        <w:t>Westfalia — Bismark — Alejandro I</w:t>
      </w:r>
    </w:p>
    <w:p w14:paraId="5BFE0184" w14:textId="77777777" w:rsidR="000F7618" w:rsidRDefault="000F7618" w:rsidP="00F57A57">
      <w:pPr>
        <w:pStyle w:val="Prrafodelista"/>
        <w:numPr>
          <w:ilvl w:val="0"/>
          <w:numId w:val="17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0F7618">
        <w:rPr>
          <w:rFonts w:ascii="Century Gothic" w:eastAsiaTheme="minorEastAsia" w:hAnsi="Century Gothic" w:cs="Times New Roman"/>
          <w:sz w:val="24"/>
          <w:szCs w:val="24"/>
        </w:rPr>
        <w:t>Viena — Metternich — Alejandro I</w:t>
      </w:r>
    </w:p>
    <w:p w14:paraId="6CA07D6A" w14:textId="77777777" w:rsidR="000F7618" w:rsidRDefault="000F7618" w:rsidP="00F57A57">
      <w:pPr>
        <w:pStyle w:val="Prrafodelista"/>
        <w:numPr>
          <w:ilvl w:val="0"/>
          <w:numId w:val="17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0F7618">
        <w:rPr>
          <w:rFonts w:ascii="Century Gothic" w:eastAsiaTheme="minorEastAsia" w:hAnsi="Century Gothic" w:cs="Times New Roman"/>
          <w:sz w:val="24"/>
          <w:szCs w:val="24"/>
        </w:rPr>
        <w:t>Viena — Bismark — Iván el Terrible</w:t>
      </w:r>
    </w:p>
    <w:p w14:paraId="18D49DE9" w14:textId="63F83262" w:rsidR="000F7618" w:rsidRDefault="000F7618" w:rsidP="00F57A57">
      <w:pPr>
        <w:pStyle w:val="Prrafodelista"/>
        <w:numPr>
          <w:ilvl w:val="0"/>
          <w:numId w:val="17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0F7618">
        <w:rPr>
          <w:rFonts w:ascii="Century Gothic" w:eastAsiaTheme="minorEastAsia" w:hAnsi="Century Gothic" w:cs="Times New Roman"/>
          <w:sz w:val="24"/>
          <w:szCs w:val="24"/>
        </w:rPr>
        <w:t>Westfalia — Metternich — Iván el Terrible</w:t>
      </w:r>
    </w:p>
    <w:p w14:paraId="43B1C294" w14:textId="668D2B2E" w:rsidR="000F7618" w:rsidRDefault="000F7618" w:rsidP="000F7618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85068D7" wp14:editId="7F2E2566">
                <wp:simplePos x="0" y="0"/>
                <wp:positionH relativeFrom="margin">
                  <wp:align>left</wp:align>
                </wp:positionH>
                <wp:positionV relativeFrom="paragraph">
                  <wp:posOffset>305435</wp:posOffset>
                </wp:positionV>
                <wp:extent cx="5943600" cy="1476375"/>
                <wp:effectExtent l="0" t="0" r="0" b="9525"/>
                <wp:wrapTight wrapText="bothSides">
                  <wp:wrapPolygon edited="0">
                    <wp:start x="0" y="0"/>
                    <wp:lineTo x="0" y="21461"/>
                    <wp:lineTo x="21531" y="21461"/>
                    <wp:lineTo x="21531" y="0"/>
                    <wp:lineTo x="0" y="0"/>
                  </wp:wrapPolygon>
                </wp:wrapTight>
                <wp:docPr id="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763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EAA43" w14:textId="6CBF976E" w:rsidR="000F7618" w:rsidRDefault="000F7618" w:rsidP="000F7618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  <w:p w14:paraId="70C699BD" w14:textId="77777777" w:rsidR="000F7618" w:rsidRDefault="000F7618" w:rsidP="000F7618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historia.</w:t>
                            </w:r>
                          </w:p>
                          <w:p w14:paraId="0E04D9DB" w14:textId="50DA63BF" w:rsidR="000F7618" w:rsidRPr="006810EF" w:rsidRDefault="000F7618" w:rsidP="000F7618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Después de la derrota de Napoleón, se realizo el congreso de Viena para restablecer las fronteras de Europa y reorganizar las ideologías políticas; en el cual se destaco metternich, el canciller de Austria y alejandro i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068D7" id="_x0000_s1043" type="#_x0000_t202" style="position:absolute;margin-left:0;margin-top:24.05pt;width:468pt;height:116.25pt;z-index:-2516285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" fillcolor="#ffc000" stroked="f">
                <v:textbox>
                  <w:txbxContent>
                    <w:p w14:paraId="3DAEAA43" w14:textId="6CBF976E" w:rsidR="000F7618" w:rsidRDefault="000F7618" w:rsidP="000F7618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B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  <w:p w14:paraId="70C699BD" w14:textId="77777777" w:rsidR="000F7618" w:rsidRDefault="000F7618" w:rsidP="000F7618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historia.</w:t>
                      </w:r>
                    </w:p>
                    <w:p w14:paraId="0E04D9DB" w14:textId="50DA63BF" w:rsidR="000F7618" w:rsidRPr="006810EF" w:rsidRDefault="000F7618" w:rsidP="000F7618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Después de la derrota de Napoleón, se realizo el congreso de Viena para restablecer las fronteras de Europa y reorganizar las ideologías políticas; en el cual se destaco metternich, el canciller de Austria y alejandro i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0BE6006" w14:textId="72F1E450" w:rsidR="000F7618" w:rsidRDefault="000F7618" w:rsidP="000F7618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44D0D024" w14:textId="2E95B55D" w:rsidR="000F7618" w:rsidRDefault="000F7618" w:rsidP="000F7618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1.16</w:t>
      </w:r>
    </w:p>
    <w:p w14:paraId="7A2EAE4A" w14:textId="48611FFA" w:rsidR="000F7618" w:rsidRPr="000F7618" w:rsidRDefault="000F7618" w:rsidP="000F7618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 xml:space="preserve">El precio de un predio en </w:t>
      </w:r>
      <w:r w:rsidR="00314671">
        <w:rPr>
          <w:rFonts w:ascii="Century Gothic" w:eastAsiaTheme="minorEastAsia" w:hAnsi="Century Gothic" w:cs="Times New Roman"/>
          <w:sz w:val="24"/>
          <w:szCs w:val="24"/>
        </w:rPr>
        <w:t>Colombia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</w:t>
      </w:r>
      <w:r w:rsidRPr="000F7618">
        <w:rPr>
          <w:rFonts w:ascii="Century Gothic" w:eastAsiaTheme="minorEastAsia" w:hAnsi="Century Gothic" w:cs="Times New Roman"/>
          <w:sz w:val="24"/>
          <w:szCs w:val="24"/>
        </w:rPr>
        <w:t>se estima a partir de variables</w:t>
      </w:r>
      <w:r w:rsidR="00314671">
        <w:rPr>
          <w:rFonts w:ascii="Century Gothic" w:eastAsiaTheme="minorEastAsia" w:hAnsi="Century Gothic" w:cs="Times New Roman"/>
          <w:sz w:val="24"/>
          <w:szCs w:val="24"/>
        </w:rPr>
        <w:t xml:space="preserve"> como las</w:t>
      </w:r>
      <w:r w:rsidRPr="000F7618">
        <w:rPr>
          <w:rFonts w:ascii="Century Gothic" w:eastAsiaTheme="minorEastAsia" w:hAnsi="Century Gothic" w:cs="Times New Roman"/>
          <w:sz w:val="24"/>
          <w:szCs w:val="24"/>
        </w:rPr>
        <w:t xml:space="preserve"> </w:t>
      </w:r>
      <w:r w:rsidR="00314671">
        <w:rPr>
          <w:rFonts w:ascii="Century Gothic" w:eastAsiaTheme="minorEastAsia" w:hAnsi="Century Gothic" w:cs="Times New Roman"/>
          <w:sz w:val="24"/>
          <w:szCs w:val="24"/>
        </w:rPr>
        <w:t>endógenas, que</w:t>
      </w:r>
      <w:r w:rsidRPr="000F7618">
        <w:rPr>
          <w:rFonts w:ascii="Century Gothic" w:eastAsiaTheme="minorEastAsia" w:hAnsi="Century Gothic" w:cs="Times New Roman"/>
          <w:sz w:val="24"/>
          <w:szCs w:val="24"/>
        </w:rPr>
        <w:t xml:space="preserve"> son propiedades inherentes al predio como tipo de suelos, aguas pastos y cultivos</w:t>
      </w:r>
      <w:r w:rsidR="00314671">
        <w:rPr>
          <w:rFonts w:ascii="Century Gothic" w:eastAsiaTheme="minorEastAsia" w:hAnsi="Century Gothic" w:cs="Times New Roman"/>
          <w:sz w:val="24"/>
          <w:szCs w:val="24"/>
        </w:rPr>
        <w:t xml:space="preserve"> y </w:t>
      </w:r>
      <w:r w:rsidRPr="000F7618">
        <w:rPr>
          <w:rFonts w:ascii="Century Gothic" w:eastAsiaTheme="minorEastAsia" w:hAnsi="Century Gothic" w:cs="Times New Roman"/>
          <w:sz w:val="24"/>
          <w:szCs w:val="24"/>
        </w:rPr>
        <w:t xml:space="preserve">las variables </w:t>
      </w:r>
      <w:r w:rsidR="00314671" w:rsidRPr="000F7618">
        <w:rPr>
          <w:rFonts w:ascii="Century Gothic" w:eastAsiaTheme="minorEastAsia" w:hAnsi="Century Gothic" w:cs="Times New Roman"/>
          <w:sz w:val="24"/>
          <w:szCs w:val="24"/>
        </w:rPr>
        <w:t>exógenas</w:t>
      </w:r>
      <w:r w:rsidRPr="000F7618">
        <w:rPr>
          <w:rFonts w:ascii="Century Gothic" w:eastAsiaTheme="minorEastAsia" w:hAnsi="Century Gothic" w:cs="Times New Roman"/>
          <w:sz w:val="24"/>
          <w:szCs w:val="24"/>
        </w:rPr>
        <w:t xml:space="preserve"> se definen por</w:t>
      </w:r>
      <w:r w:rsidR="00314671">
        <w:rPr>
          <w:rFonts w:ascii="Century Gothic" w:eastAsiaTheme="minorEastAsia" w:hAnsi="Century Gothic" w:cs="Times New Roman"/>
          <w:sz w:val="24"/>
          <w:szCs w:val="24"/>
        </w:rPr>
        <w:t>:</w:t>
      </w:r>
    </w:p>
    <w:p w14:paraId="1F8C1223" w14:textId="2B8CC38F" w:rsidR="00314671" w:rsidRDefault="00314671" w:rsidP="00F57A57">
      <w:pPr>
        <w:pStyle w:val="Prrafodelista"/>
        <w:numPr>
          <w:ilvl w:val="0"/>
          <w:numId w:val="18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L</w:t>
      </w:r>
      <w:r w:rsidR="000F7618" w:rsidRPr="00314671">
        <w:rPr>
          <w:rFonts w:ascii="Century Gothic" w:eastAsiaTheme="minorEastAsia" w:hAnsi="Century Gothic" w:cs="Times New Roman"/>
          <w:sz w:val="24"/>
          <w:szCs w:val="24"/>
        </w:rPr>
        <w:t xml:space="preserve">a proximidad a cias, </w:t>
      </w:r>
      <w:r w:rsidRPr="00314671">
        <w:rPr>
          <w:rFonts w:ascii="Century Gothic" w:eastAsiaTheme="minorEastAsia" w:hAnsi="Century Gothic" w:cs="Times New Roman"/>
          <w:sz w:val="24"/>
          <w:szCs w:val="24"/>
        </w:rPr>
        <w:t>ríos</w:t>
      </w:r>
      <w:r w:rsidR="000F7618" w:rsidRPr="00314671">
        <w:rPr>
          <w:rFonts w:ascii="Century Gothic" w:eastAsiaTheme="minorEastAsia" w:hAnsi="Century Gothic" w:cs="Times New Roman"/>
          <w:sz w:val="24"/>
          <w:szCs w:val="24"/>
        </w:rPr>
        <w:t>, paisajes y presencia o ausencia de conflictos armados</w:t>
      </w:r>
      <w:r w:rsidRPr="00314671">
        <w:rPr>
          <w:rFonts w:ascii="Century Gothic" w:eastAsiaTheme="minorEastAsia" w:hAnsi="Century Gothic" w:cs="Times New Roman"/>
          <w:sz w:val="24"/>
          <w:szCs w:val="24"/>
        </w:rPr>
        <w:t>.</w:t>
      </w:r>
    </w:p>
    <w:p w14:paraId="3A1B4A85" w14:textId="40D4BA4F" w:rsidR="00314671" w:rsidRDefault="00314671" w:rsidP="00F57A57">
      <w:pPr>
        <w:pStyle w:val="Prrafodelista"/>
        <w:numPr>
          <w:ilvl w:val="0"/>
          <w:numId w:val="18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S</w:t>
      </w:r>
      <w:r w:rsidRPr="00314671">
        <w:rPr>
          <w:rFonts w:ascii="Century Gothic" w:eastAsiaTheme="minorEastAsia" w:hAnsi="Century Gothic" w:cs="Times New Roman"/>
          <w:sz w:val="24"/>
          <w:szCs w:val="24"/>
        </w:rPr>
        <w:t>u articulación a otros predios con similares variables endógenas</w:t>
      </w:r>
    </w:p>
    <w:p w14:paraId="78B33B4C" w14:textId="57B6D81F" w:rsidR="00314671" w:rsidRDefault="00314671" w:rsidP="00F57A57">
      <w:pPr>
        <w:pStyle w:val="Prrafodelista"/>
        <w:numPr>
          <w:ilvl w:val="0"/>
          <w:numId w:val="18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L</w:t>
      </w:r>
      <w:r w:rsidR="000F7618" w:rsidRPr="00314671">
        <w:rPr>
          <w:rFonts w:ascii="Century Gothic" w:eastAsiaTheme="minorEastAsia" w:hAnsi="Century Gothic" w:cs="Times New Roman"/>
          <w:sz w:val="24"/>
          <w:szCs w:val="24"/>
        </w:rPr>
        <w:t>a existencia o ausencia de conflicto armado en los municipios colombianos</w:t>
      </w:r>
    </w:p>
    <w:p w14:paraId="405B7592" w14:textId="17C04C8D" w:rsidR="000F7618" w:rsidRPr="00314671" w:rsidRDefault="00314671" w:rsidP="00F57A57">
      <w:pPr>
        <w:pStyle w:val="Prrafodelista"/>
        <w:numPr>
          <w:ilvl w:val="0"/>
          <w:numId w:val="18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lastRenderedPageBreak/>
        <w:t>E</w:t>
      </w:r>
      <w:r w:rsidR="000F7618" w:rsidRPr="00314671">
        <w:rPr>
          <w:rFonts w:ascii="Century Gothic" w:eastAsiaTheme="minorEastAsia" w:hAnsi="Century Gothic" w:cs="Times New Roman"/>
          <w:sz w:val="24"/>
          <w:szCs w:val="24"/>
        </w:rPr>
        <w:t xml:space="preserve">l </w:t>
      </w:r>
      <w:r w:rsidRPr="00314671">
        <w:rPr>
          <w:rFonts w:ascii="Century Gothic" w:eastAsiaTheme="minorEastAsia" w:hAnsi="Century Gothic" w:cs="Times New Roman"/>
          <w:sz w:val="24"/>
          <w:szCs w:val="24"/>
        </w:rPr>
        <w:t>número</w:t>
      </w:r>
      <w:r w:rsidR="000F7618" w:rsidRPr="00314671">
        <w:rPr>
          <w:rFonts w:ascii="Century Gothic" w:eastAsiaTheme="minorEastAsia" w:hAnsi="Century Gothic" w:cs="Times New Roman"/>
          <w:sz w:val="24"/>
          <w:szCs w:val="24"/>
        </w:rPr>
        <w:t xml:space="preserve"> y tipos de cultivos que el predio produce para el mercado</w:t>
      </w:r>
    </w:p>
    <w:p w14:paraId="0E5A801E" w14:textId="40F1A76F" w:rsidR="000F7618" w:rsidRPr="000F7618" w:rsidRDefault="000F7618" w:rsidP="000F7618">
      <w:pPr>
        <w:ind w:firstLine="708"/>
        <w:rPr>
          <w:rFonts w:ascii="Century Gothic" w:eastAsiaTheme="minorEastAsia" w:hAnsi="Century Gothic" w:cs="Times New Roman"/>
          <w:sz w:val="24"/>
          <w:szCs w:val="24"/>
        </w:rPr>
      </w:pPr>
    </w:p>
    <w:p w14:paraId="11B1316E" w14:textId="43E3671F" w:rsidR="000F7618" w:rsidRPr="000F7618" w:rsidRDefault="00314671" w:rsidP="000F7618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5F7E6F5" wp14:editId="1263FE8D">
                <wp:simplePos x="0" y="0"/>
                <wp:positionH relativeFrom="margin">
                  <wp:posOffset>0</wp:posOffset>
                </wp:positionH>
                <wp:positionV relativeFrom="paragraph">
                  <wp:posOffset>304800</wp:posOffset>
                </wp:positionV>
                <wp:extent cx="5943600" cy="1476375"/>
                <wp:effectExtent l="0" t="0" r="0" b="9525"/>
                <wp:wrapTight wrapText="bothSides">
                  <wp:wrapPolygon edited="0">
                    <wp:start x="0" y="0"/>
                    <wp:lineTo x="0" y="21461"/>
                    <wp:lineTo x="21531" y="21461"/>
                    <wp:lineTo x="21531" y="0"/>
                    <wp:lineTo x="0" y="0"/>
                  </wp:wrapPolygon>
                </wp:wrapTight>
                <wp:docPr id="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763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66E9E" w14:textId="4AAFCD01" w:rsidR="00314671" w:rsidRDefault="00314671" w:rsidP="00314671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  <w:p w14:paraId="1D8EACF8" w14:textId="31111153" w:rsidR="00314671" w:rsidRDefault="00314671" w:rsidP="00314671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Tema: 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competencias ciudadanas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.</w:t>
                            </w:r>
                          </w:p>
                          <w:p w14:paraId="058E6C75" w14:textId="0388018D" w:rsidR="00314671" w:rsidRPr="006810EF" w:rsidRDefault="00314671" w:rsidP="00314671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Pues las variables exógenas son aquellas ajenas al territorio pero que lo afectan directamente; por lo cual la única que incluye variables exógenas y no endógenas es la A, pues no habla nada sobre características directas del territorio.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7E6F5" id="_x0000_s1044" type="#_x0000_t202" style="position:absolute;margin-left:0;margin-top:24pt;width:468pt;height:116.25pt;z-index:-2516264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" fillcolor="#ffc000" stroked="f">
                <v:textbox>
                  <w:txbxContent>
                    <w:p w14:paraId="7EC66E9E" w14:textId="4AAFCD01" w:rsidR="00314671" w:rsidRDefault="00314671" w:rsidP="00314671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A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  <w:p w14:paraId="1D8EACF8" w14:textId="31111153" w:rsidR="00314671" w:rsidRDefault="00314671" w:rsidP="00314671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Tema: 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competencias ciudadanas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.</w:t>
                      </w:r>
                    </w:p>
                    <w:p w14:paraId="058E6C75" w14:textId="0388018D" w:rsidR="00314671" w:rsidRPr="006810EF" w:rsidRDefault="00314671" w:rsidP="00314671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Pues las variables exógenas son aquellas ajenas al territorio pero que lo afectan directamente; por lo cual la única que incluye variables exógenas y no endógenas es la A, pues no habla nada sobre características directas del territorio.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1DAF9E0" w14:textId="18B0BB34" w:rsidR="000F7618" w:rsidRPr="000F7618" w:rsidRDefault="000F7618" w:rsidP="000F7618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4F0A6F8A" w14:textId="24468B5D" w:rsidR="000F7618" w:rsidRDefault="005D7616" w:rsidP="000F7618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1.17</w:t>
      </w:r>
    </w:p>
    <w:p w14:paraId="4F4D7B62" w14:textId="493990E2" w:rsidR="0099762F" w:rsidRPr="0099762F" w:rsidRDefault="0099762F" w:rsidP="0099762F">
      <w:pPr>
        <w:rPr>
          <w:rFonts w:ascii="Century Gothic" w:eastAsiaTheme="minorEastAsia" w:hAnsi="Century Gothic" w:cs="Times New Roman"/>
          <w:sz w:val="24"/>
          <w:szCs w:val="24"/>
        </w:rPr>
      </w:pPr>
      <w:r w:rsidRPr="0099762F">
        <w:rPr>
          <w:rFonts w:ascii="Century Gothic" w:eastAsiaTheme="minorEastAsia" w:hAnsi="Century Gothic" w:cs="Times New Roman"/>
          <w:sz w:val="24"/>
          <w:szCs w:val="24"/>
        </w:rPr>
        <w:t xml:space="preserve">La </w:t>
      </w:r>
      <w:r w:rsidR="003D5C4A" w:rsidRPr="0099762F">
        <w:rPr>
          <w:rFonts w:ascii="Century Gothic" w:eastAsiaTheme="minorEastAsia" w:hAnsi="Century Gothic" w:cs="Times New Roman"/>
          <w:sz w:val="24"/>
          <w:szCs w:val="24"/>
        </w:rPr>
        <w:t>Amazonía</w:t>
      </w:r>
      <w:r w:rsidRPr="0099762F">
        <w:rPr>
          <w:rFonts w:ascii="Century Gothic" w:eastAsiaTheme="minorEastAsia" w:hAnsi="Century Gothic" w:cs="Times New Roman"/>
          <w:sz w:val="24"/>
          <w:szCs w:val="24"/>
        </w:rPr>
        <w:t>, que cuenta con una gran diversidad de ecosistemas, es considerada una de las zonas del planeta con mayor variedad de especies animales y vegetales.</w:t>
      </w:r>
      <w:r w:rsidR="003D5C4A">
        <w:rPr>
          <w:rFonts w:ascii="Century Gothic" w:eastAsiaTheme="minorEastAsia" w:hAnsi="Century Gothic" w:cs="Times New Roman"/>
          <w:sz w:val="24"/>
          <w:szCs w:val="24"/>
        </w:rPr>
        <w:t xml:space="preserve"> </w:t>
      </w:r>
      <w:r w:rsidRPr="0099762F">
        <w:rPr>
          <w:rFonts w:ascii="Century Gothic" w:eastAsiaTheme="minorEastAsia" w:hAnsi="Century Gothic" w:cs="Times New Roman"/>
          <w:sz w:val="24"/>
          <w:szCs w:val="24"/>
        </w:rPr>
        <w:t>Esta biodiversidad se debe fundamentalmente a</w:t>
      </w:r>
    </w:p>
    <w:p w14:paraId="31BBDB7A" w14:textId="77777777" w:rsidR="003D5C4A" w:rsidRDefault="0099762F" w:rsidP="00F57A57">
      <w:pPr>
        <w:pStyle w:val="Prrafodelista"/>
        <w:numPr>
          <w:ilvl w:val="0"/>
          <w:numId w:val="19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3D5C4A">
        <w:rPr>
          <w:rFonts w:ascii="Century Gothic" w:eastAsiaTheme="minorEastAsia" w:hAnsi="Century Gothic" w:cs="Times New Roman"/>
          <w:sz w:val="24"/>
          <w:szCs w:val="24"/>
        </w:rPr>
        <w:t>la protección que los aborígenes han practicado</w:t>
      </w:r>
    </w:p>
    <w:p w14:paraId="4C113DDE" w14:textId="77777777" w:rsidR="003D5C4A" w:rsidRDefault="0099762F" w:rsidP="00F57A57">
      <w:pPr>
        <w:pStyle w:val="Prrafodelista"/>
        <w:numPr>
          <w:ilvl w:val="0"/>
          <w:numId w:val="19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3D5C4A">
        <w:rPr>
          <w:rFonts w:ascii="Century Gothic" w:eastAsiaTheme="minorEastAsia" w:hAnsi="Century Gothic" w:cs="Times New Roman"/>
          <w:sz w:val="24"/>
          <w:szCs w:val="24"/>
        </w:rPr>
        <w:t>la poca intervención humana con fines económicos</w:t>
      </w:r>
    </w:p>
    <w:p w14:paraId="030A4766" w14:textId="77777777" w:rsidR="003D5C4A" w:rsidRDefault="0099762F" w:rsidP="00F57A57">
      <w:pPr>
        <w:pStyle w:val="Prrafodelista"/>
        <w:numPr>
          <w:ilvl w:val="0"/>
          <w:numId w:val="19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3D5C4A">
        <w:rPr>
          <w:rFonts w:ascii="Century Gothic" w:eastAsiaTheme="minorEastAsia" w:hAnsi="Century Gothic" w:cs="Times New Roman"/>
          <w:sz w:val="24"/>
          <w:szCs w:val="24"/>
        </w:rPr>
        <w:t xml:space="preserve">las condiciones físicas y </w:t>
      </w:r>
      <w:r w:rsidR="003D5C4A" w:rsidRPr="003D5C4A">
        <w:rPr>
          <w:rFonts w:ascii="Century Gothic" w:eastAsiaTheme="minorEastAsia" w:hAnsi="Century Gothic" w:cs="Times New Roman"/>
          <w:sz w:val="24"/>
          <w:szCs w:val="24"/>
        </w:rPr>
        <w:t>bioclimáticas</w:t>
      </w:r>
      <w:r w:rsidRPr="003D5C4A">
        <w:rPr>
          <w:rFonts w:ascii="Century Gothic" w:eastAsiaTheme="minorEastAsia" w:hAnsi="Century Gothic" w:cs="Times New Roman"/>
          <w:sz w:val="24"/>
          <w:szCs w:val="24"/>
        </w:rPr>
        <w:t xml:space="preserve"> de la zona</w:t>
      </w:r>
    </w:p>
    <w:p w14:paraId="415D2B41" w14:textId="0A23308D" w:rsidR="005D7616" w:rsidRPr="003D5C4A" w:rsidRDefault="0099762F" w:rsidP="00F57A57">
      <w:pPr>
        <w:pStyle w:val="Prrafodelista"/>
        <w:numPr>
          <w:ilvl w:val="0"/>
          <w:numId w:val="19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3D5C4A">
        <w:rPr>
          <w:rFonts w:ascii="Century Gothic" w:eastAsiaTheme="minorEastAsia" w:hAnsi="Century Gothic" w:cs="Times New Roman"/>
          <w:sz w:val="24"/>
          <w:szCs w:val="24"/>
        </w:rPr>
        <w:t>la convivencia de diversas especies que han definido ecosistemas complejos.</w:t>
      </w:r>
    </w:p>
    <w:p w14:paraId="04DED083" w14:textId="6DE4C90E" w:rsidR="000F7618" w:rsidRDefault="003D5C4A" w:rsidP="000F7618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727251FC" wp14:editId="2F3B84A2">
                <wp:simplePos x="0" y="0"/>
                <wp:positionH relativeFrom="margin">
                  <wp:align>left</wp:align>
                </wp:positionH>
                <wp:positionV relativeFrom="paragraph">
                  <wp:posOffset>300990</wp:posOffset>
                </wp:positionV>
                <wp:extent cx="5943600" cy="1295400"/>
                <wp:effectExtent l="0" t="0" r="0" b="0"/>
                <wp:wrapTight wrapText="bothSides">
                  <wp:wrapPolygon edited="0">
                    <wp:start x="0" y="0"/>
                    <wp:lineTo x="0" y="21282"/>
                    <wp:lineTo x="21531" y="21282"/>
                    <wp:lineTo x="21531" y="0"/>
                    <wp:lineTo x="0" y="0"/>
                  </wp:wrapPolygon>
                </wp:wrapTight>
                <wp:docPr id="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95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8589D" w14:textId="6AE63800" w:rsidR="003D5C4A" w:rsidRDefault="003D5C4A" w:rsidP="003D5C4A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  <w:p w14:paraId="215C44DF" w14:textId="77777777" w:rsidR="003D5C4A" w:rsidRDefault="003D5C4A" w:rsidP="003D5C4A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competencias ciudadanas.</w:t>
                            </w:r>
                          </w:p>
                          <w:p w14:paraId="6BCADD93" w14:textId="5764C2A4" w:rsidR="003D5C4A" w:rsidRPr="006810EF" w:rsidRDefault="003D5C4A" w:rsidP="003D5C4A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Debido a contextos geográficos y biológicos, la biodiversidad esta determinada por los factores climáticos y físicos de la región y no por la acción de los humanos.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251FC" id="_x0000_s1045" type="#_x0000_t202" style="position:absolute;margin-left:0;margin-top:23.7pt;width:468pt;height:102pt;z-index:-25162444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" fillcolor="#ffc000" stroked="f">
                <v:textbox>
                  <w:txbxContent>
                    <w:p w14:paraId="3CA8589D" w14:textId="6AE63800" w:rsidR="003D5C4A" w:rsidRDefault="003D5C4A" w:rsidP="003D5C4A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C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  <w:p w14:paraId="215C44DF" w14:textId="77777777" w:rsidR="003D5C4A" w:rsidRDefault="003D5C4A" w:rsidP="003D5C4A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competencias ciudadanas.</w:t>
                      </w:r>
                    </w:p>
                    <w:p w14:paraId="6BCADD93" w14:textId="5764C2A4" w:rsidR="003D5C4A" w:rsidRPr="006810EF" w:rsidRDefault="003D5C4A" w:rsidP="003D5C4A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Debido a contextos geográficos y biológicos, la biodiversidad esta determinada por los factores climáticos y físicos de la región y no por la acción de los humanos.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D02051C" w14:textId="518AFA15" w:rsidR="005B795B" w:rsidRPr="005B795B" w:rsidRDefault="005B795B" w:rsidP="005B795B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281E54E5" w14:textId="77777777" w:rsidR="005B795B" w:rsidRDefault="005B795B" w:rsidP="005B795B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</w:p>
    <w:p w14:paraId="07C0619D" w14:textId="77777777" w:rsidR="005B795B" w:rsidRDefault="005B795B" w:rsidP="005B795B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</w:p>
    <w:p w14:paraId="53FC14DB" w14:textId="77777777" w:rsidR="005B795B" w:rsidRDefault="005B795B" w:rsidP="005B795B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</w:p>
    <w:p w14:paraId="3C76CEB0" w14:textId="77777777" w:rsidR="005B795B" w:rsidRDefault="005B795B" w:rsidP="005B795B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</w:p>
    <w:p w14:paraId="5BA8DBA8" w14:textId="34E417B8" w:rsidR="005B795B" w:rsidRDefault="005B795B" w:rsidP="005B795B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lastRenderedPageBreak/>
        <w:t>1.18</w:t>
      </w:r>
    </w:p>
    <w:p w14:paraId="1728DDB2" w14:textId="39D18C54" w:rsidR="005B795B" w:rsidRDefault="005B795B" w:rsidP="005B795B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Presidente de Colombia que gobernó entre 1970 y 1974 y que durante su gobierno surgió el M-19.</w:t>
      </w:r>
    </w:p>
    <w:p w14:paraId="59BDDAF5" w14:textId="7D4CC725" w:rsidR="005B795B" w:rsidRDefault="005B795B" w:rsidP="00F57A57">
      <w:pPr>
        <w:pStyle w:val="Prrafodelista"/>
        <w:numPr>
          <w:ilvl w:val="0"/>
          <w:numId w:val="20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Iván duque</w:t>
      </w:r>
    </w:p>
    <w:p w14:paraId="0580C291" w14:textId="0AAE6852" w:rsidR="005B795B" w:rsidRDefault="005B795B" w:rsidP="00F57A57">
      <w:pPr>
        <w:pStyle w:val="Prrafodelista"/>
        <w:numPr>
          <w:ilvl w:val="0"/>
          <w:numId w:val="20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Simón bolívar</w:t>
      </w:r>
    </w:p>
    <w:p w14:paraId="5DA06172" w14:textId="15D8A6AD" w:rsidR="005B795B" w:rsidRDefault="005B795B" w:rsidP="00F57A57">
      <w:pPr>
        <w:pStyle w:val="Prrafodelista"/>
        <w:numPr>
          <w:ilvl w:val="0"/>
          <w:numId w:val="20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Carlos Alberto lleras</w:t>
      </w:r>
    </w:p>
    <w:p w14:paraId="337EEFD3" w14:textId="310A13E6" w:rsidR="005B795B" w:rsidRPr="005B795B" w:rsidRDefault="005B795B" w:rsidP="00F57A57">
      <w:pPr>
        <w:pStyle w:val="Prrafodelista"/>
        <w:numPr>
          <w:ilvl w:val="0"/>
          <w:numId w:val="20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Misael pastrana</w:t>
      </w:r>
    </w:p>
    <w:p w14:paraId="25F6DD3A" w14:textId="2946F41D" w:rsidR="005B795B" w:rsidRPr="005B795B" w:rsidRDefault="005B795B" w:rsidP="005B795B">
      <w:pPr>
        <w:tabs>
          <w:tab w:val="left" w:pos="1725"/>
        </w:tabs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20FBEEC" wp14:editId="511C3B06">
                <wp:simplePos x="0" y="0"/>
                <wp:positionH relativeFrom="margin">
                  <wp:posOffset>0</wp:posOffset>
                </wp:positionH>
                <wp:positionV relativeFrom="paragraph">
                  <wp:posOffset>304165</wp:posOffset>
                </wp:positionV>
                <wp:extent cx="5943600" cy="1295400"/>
                <wp:effectExtent l="0" t="0" r="0" b="0"/>
                <wp:wrapTight wrapText="bothSides">
                  <wp:wrapPolygon edited="0">
                    <wp:start x="0" y="0"/>
                    <wp:lineTo x="0" y="21282"/>
                    <wp:lineTo x="21531" y="21282"/>
                    <wp:lineTo x="21531" y="0"/>
                    <wp:lineTo x="0" y="0"/>
                  </wp:wrapPolygon>
                </wp:wrapTight>
                <wp:docPr id="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95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9FE5B" w14:textId="17AC1E2B" w:rsidR="005B795B" w:rsidRDefault="005B795B" w:rsidP="005B795B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  <w:p w14:paraId="41FFB8DC" w14:textId="29563A61" w:rsidR="005B795B" w:rsidRDefault="005B795B" w:rsidP="005B795B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Tema: 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historia.</w:t>
                            </w:r>
                          </w:p>
                          <w:p w14:paraId="28D03A92" w14:textId="5763BC2B" w:rsidR="005B795B" w:rsidRPr="006810EF" w:rsidRDefault="005B795B" w:rsidP="005B795B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Misael pastrana gobernó desde el 7 de agosto de 1970 hasta 7 de agosto de 1974, con sospechas de fraude electoral, lo cual ocasiono el surgimiento del M-19.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FBEEC" id="_x0000_s1046" type="#_x0000_t202" style="position:absolute;margin-left:0;margin-top:23.95pt;width:468pt;height:102pt;z-index:-2516224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" fillcolor="#ffc000" stroked="f">
                <v:textbox>
                  <w:txbxContent>
                    <w:p w14:paraId="2CD9FE5B" w14:textId="17AC1E2B" w:rsidR="005B795B" w:rsidRDefault="005B795B" w:rsidP="005B795B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D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  <w:p w14:paraId="41FFB8DC" w14:textId="29563A61" w:rsidR="005B795B" w:rsidRDefault="005B795B" w:rsidP="005B795B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Tema: 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historia.</w:t>
                      </w:r>
                    </w:p>
                    <w:p w14:paraId="28D03A92" w14:textId="5763BC2B" w:rsidR="005B795B" w:rsidRPr="006810EF" w:rsidRDefault="005B795B" w:rsidP="005B795B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Misael pastrana gobernó desde el 7 de agosto de 1970 hasta 7 de agosto de 1974, con sospechas de fraude electoral, lo cual ocasiono el surgimiento del M-19.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Century Gothic" w:eastAsiaTheme="minorEastAsia" w:hAnsi="Century Gothic" w:cs="Times New Roman"/>
          <w:sz w:val="24"/>
          <w:szCs w:val="24"/>
        </w:rPr>
        <w:tab/>
      </w:r>
    </w:p>
    <w:p w14:paraId="11E3E3B9" w14:textId="6EA3F643" w:rsidR="005B795B" w:rsidRPr="005B795B" w:rsidRDefault="005B795B" w:rsidP="005B795B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31CD0AF6" w14:textId="3CCA2B9B" w:rsidR="003968A3" w:rsidRPr="003968A3" w:rsidRDefault="003968A3" w:rsidP="005B795B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1.19</w:t>
      </w:r>
    </w:p>
    <w:p w14:paraId="4D02825A" w14:textId="338FD4FD" w:rsidR="005B795B" w:rsidRPr="003968A3" w:rsidRDefault="005B795B" w:rsidP="005B795B">
      <w:pPr>
        <w:rPr>
          <w:rFonts w:ascii="Century Gothic" w:eastAsiaTheme="minorEastAsia" w:hAnsi="Century Gothic" w:cs="Times New Roman"/>
          <w:sz w:val="24"/>
          <w:szCs w:val="24"/>
        </w:rPr>
      </w:pPr>
      <w:r w:rsidRPr="003968A3">
        <w:rPr>
          <w:rFonts w:ascii="Century Gothic" w:eastAsiaTheme="minorEastAsia" w:hAnsi="Century Gothic" w:cs="Times New Roman"/>
          <w:sz w:val="24"/>
          <w:szCs w:val="24"/>
        </w:rPr>
        <w:t xml:space="preserve">El parque de los nevados </w:t>
      </w:r>
      <w:r w:rsidR="003968A3" w:rsidRPr="003968A3">
        <w:rPr>
          <w:rFonts w:ascii="Century Gothic" w:eastAsiaTheme="minorEastAsia" w:hAnsi="Century Gothic" w:cs="Times New Roman"/>
          <w:sz w:val="24"/>
          <w:szCs w:val="24"/>
        </w:rPr>
        <w:t>está</w:t>
      </w:r>
      <w:r w:rsidRPr="003968A3">
        <w:rPr>
          <w:rFonts w:ascii="Century Gothic" w:eastAsiaTheme="minorEastAsia" w:hAnsi="Century Gothic" w:cs="Times New Roman"/>
          <w:sz w:val="24"/>
          <w:szCs w:val="24"/>
        </w:rPr>
        <w:t xml:space="preserve"> ubicado en la cordillera:</w:t>
      </w:r>
    </w:p>
    <w:p w14:paraId="57D775E0" w14:textId="77777777" w:rsidR="003968A3" w:rsidRDefault="005B795B" w:rsidP="00F57A57">
      <w:pPr>
        <w:pStyle w:val="Prrafodelista"/>
        <w:numPr>
          <w:ilvl w:val="0"/>
          <w:numId w:val="21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3968A3">
        <w:rPr>
          <w:rFonts w:ascii="Century Gothic" w:eastAsiaTheme="minorEastAsia" w:hAnsi="Century Gothic" w:cs="Times New Roman"/>
          <w:sz w:val="24"/>
          <w:szCs w:val="24"/>
        </w:rPr>
        <w:t>Cordillera oriental</w:t>
      </w:r>
    </w:p>
    <w:p w14:paraId="43084FC7" w14:textId="77777777" w:rsidR="003968A3" w:rsidRDefault="005B795B" w:rsidP="00F57A57">
      <w:pPr>
        <w:pStyle w:val="Prrafodelista"/>
        <w:numPr>
          <w:ilvl w:val="0"/>
          <w:numId w:val="21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3968A3">
        <w:rPr>
          <w:rFonts w:ascii="Century Gothic" w:eastAsiaTheme="minorEastAsia" w:hAnsi="Century Gothic" w:cs="Times New Roman"/>
          <w:sz w:val="24"/>
          <w:szCs w:val="24"/>
        </w:rPr>
        <w:t>Cordillera occidental</w:t>
      </w:r>
    </w:p>
    <w:p w14:paraId="000F4173" w14:textId="77777777" w:rsidR="003968A3" w:rsidRDefault="005B795B" w:rsidP="00F57A57">
      <w:pPr>
        <w:pStyle w:val="Prrafodelista"/>
        <w:numPr>
          <w:ilvl w:val="0"/>
          <w:numId w:val="21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3968A3">
        <w:rPr>
          <w:rFonts w:ascii="Century Gothic" w:eastAsiaTheme="minorEastAsia" w:hAnsi="Century Gothic" w:cs="Times New Roman"/>
          <w:sz w:val="24"/>
          <w:szCs w:val="24"/>
        </w:rPr>
        <w:t>Cordillera central</w:t>
      </w:r>
    </w:p>
    <w:p w14:paraId="232B622D" w14:textId="3A8AF614" w:rsidR="005B795B" w:rsidRPr="003968A3" w:rsidRDefault="005B795B" w:rsidP="00F57A57">
      <w:pPr>
        <w:pStyle w:val="Prrafodelista"/>
        <w:numPr>
          <w:ilvl w:val="0"/>
          <w:numId w:val="21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3968A3">
        <w:rPr>
          <w:rFonts w:ascii="Century Gothic" w:eastAsiaTheme="minorEastAsia" w:hAnsi="Century Gothic" w:cs="Times New Roman"/>
          <w:sz w:val="24"/>
          <w:szCs w:val="24"/>
        </w:rPr>
        <w:t>Cordillera sur oriental</w:t>
      </w:r>
    </w:p>
    <w:p w14:paraId="1871D80C" w14:textId="06EB3F62" w:rsidR="005B795B" w:rsidRDefault="003968A3" w:rsidP="005B795B">
      <w:pPr>
        <w:rPr>
          <w:rFonts w:ascii="Century Gothic" w:eastAsiaTheme="minorEastAsia" w:hAnsi="Century Gothic" w:cs="Times New Roman"/>
          <w:sz w:val="20"/>
          <w:szCs w:val="20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3D9D4628" wp14:editId="55994732">
                <wp:simplePos x="0" y="0"/>
                <wp:positionH relativeFrom="margin">
                  <wp:posOffset>0</wp:posOffset>
                </wp:positionH>
                <wp:positionV relativeFrom="paragraph">
                  <wp:posOffset>266065</wp:posOffset>
                </wp:positionV>
                <wp:extent cx="5943600" cy="1295400"/>
                <wp:effectExtent l="0" t="0" r="0" b="0"/>
                <wp:wrapTight wrapText="bothSides">
                  <wp:wrapPolygon edited="0">
                    <wp:start x="0" y="0"/>
                    <wp:lineTo x="0" y="21282"/>
                    <wp:lineTo x="21531" y="21282"/>
                    <wp:lineTo x="21531" y="0"/>
                    <wp:lineTo x="0" y="0"/>
                  </wp:wrapPolygon>
                </wp:wrapTight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95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5A77A" w14:textId="5A103C50" w:rsidR="003968A3" w:rsidRDefault="003968A3" w:rsidP="003968A3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  <w:p w14:paraId="36F6BBB4" w14:textId="4EFC36A1" w:rsidR="003968A3" w:rsidRDefault="003968A3" w:rsidP="003968A3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Tema: 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geografía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.</w:t>
                            </w:r>
                          </w:p>
                          <w:p w14:paraId="328BADB3" w14:textId="3410E343" w:rsidR="003968A3" w:rsidRPr="006810EF" w:rsidRDefault="003968A3" w:rsidP="003968A3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El parque de los nevados se ubica en el eje cafetero, conformado por varios nevados, volcanes y paramillos en la cordillera central.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D4628" id="_x0000_s1047" type="#_x0000_t202" style="position:absolute;margin-left:0;margin-top:20.95pt;width:468pt;height:102pt;z-index:-2516203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" fillcolor="#ffc000" stroked="f">
                <v:textbox>
                  <w:txbxContent>
                    <w:p w14:paraId="1F05A77A" w14:textId="5A103C50" w:rsidR="003968A3" w:rsidRDefault="003968A3" w:rsidP="003968A3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C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  <w:p w14:paraId="36F6BBB4" w14:textId="4EFC36A1" w:rsidR="003968A3" w:rsidRDefault="003968A3" w:rsidP="003968A3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Tema: 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geografía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.</w:t>
                      </w:r>
                    </w:p>
                    <w:p w14:paraId="328BADB3" w14:textId="3410E343" w:rsidR="003968A3" w:rsidRPr="006810EF" w:rsidRDefault="003968A3" w:rsidP="003968A3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El parque de los nevados se ubica en el eje cafetero, conformado por varios nevados, volcanes y paramillos en la cordillera central.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2C5FCF6" w14:textId="77777777" w:rsidR="003968A3" w:rsidRDefault="003968A3" w:rsidP="003968A3">
      <w:pPr>
        <w:tabs>
          <w:tab w:val="left" w:pos="945"/>
        </w:tabs>
        <w:rPr>
          <w:rFonts w:ascii="Century Gothic" w:eastAsiaTheme="minorEastAsia" w:hAnsi="Century Gothic" w:cs="Times New Roman"/>
          <w:sz w:val="20"/>
          <w:szCs w:val="20"/>
        </w:rPr>
      </w:pPr>
    </w:p>
    <w:p w14:paraId="5903BAE6" w14:textId="77777777" w:rsidR="003968A3" w:rsidRDefault="003968A3" w:rsidP="003968A3">
      <w:pPr>
        <w:tabs>
          <w:tab w:val="left" w:pos="945"/>
        </w:tabs>
        <w:rPr>
          <w:rFonts w:ascii="Century Gothic" w:eastAsiaTheme="minorEastAsia" w:hAnsi="Century Gothic" w:cs="Times New Roman"/>
          <w:b/>
          <w:bCs/>
          <w:sz w:val="32"/>
          <w:szCs w:val="32"/>
        </w:rPr>
      </w:pPr>
    </w:p>
    <w:p w14:paraId="6C32641E" w14:textId="77777777" w:rsidR="003968A3" w:rsidRDefault="003968A3" w:rsidP="003968A3">
      <w:pPr>
        <w:tabs>
          <w:tab w:val="left" w:pos="945"/>
        </w:tabs>
        <w:rPr>
          <w:rFonts w:ascii="Century Gothic" w:eastAsiaTheme="minorEastAsia" w:hAnsi="Century Gothic" w:cs="Times New Roman"/>
          <w:b/>
          <w:bCs/>
          <w:sz w:val="32"/>
          <w:szCs w:val="32"/>
        </w:rPr>
      </w:pPr>
    </w:p>
    <w:p w14:paraId="4C87DFBE" w14:textId="77777777" w:rsidR="003968A3" w:rsidRDefault="003968A3" w:rsidP="003968A3">
      <w:pPr>
        <w:tabs>
          <w:tab w:val="left" w:pos="945"/>
        </w:tabs>
        <w:rPr>
          <w:rFonts w:ascii="Century Gothic" w:eastAsiaTheme="minorEastAsia" w:hAnsi="Century Gothic" w:cs="Times New Roman"/>
          <w:b/>
          <w:bCs/>
          <w:sz w:val="32"/>
          <w:szCs w:val="32"/>
        </w:rPr>
      </w:pPr>
    </w:p>
    <w:p w14:paraId="09EB555E" w14:textId="6437D233" w:rsidR="003968A3" w:rsidRPr="003968A3" w:rsidRDefault="003968A3" w:rsidP="003968A3">
      <w:pPr>
        <w:tabs>
          <w:tab w:val="left" w:pos="945"/>
        </w:tabs>
        <w:rPr>
          <w:rFonts w:ascii="Century Gothic" w:eastAsiaTheme="minorEastAsia" w:hAnsi="Century Gothic" w:cs="Times New Roman"/>
          <w:sz w:val="24"/>
          <w:szCs w:val="24"/>
        </w:rPr>
      </w:pPr>
      <w:r w:rsidRPr="003968A3">
        <w:rPr>
          <w:rFonts w:ascii="Century Gothic" w:eastAsiaTheme="minorEastAsia" w:hAnsi="Century Gothic" w:cs="Times New Roman"/>
          <w:b/>
          <w:bCs/>
          <w:sz w:val="32"/>
          <w:szCs w:val="32"/>
        </w:rPr>
        <w:lastRenderedPageBreak/>
        <w:t>1.20</w:t>
      </w:r>
      <w:r w:rsidRPr="003968A3">
        <w:rPr>
          <w:rFonts w:ascii="Century Gothic" w:eastAsiaTheme="minorEastAsia" w:hAnsi="Century Gothic" w:cs="Times New Roman"/>
          <w:sz w:val="24"/>
          <w:szCs w:val="24"/>
        </w:rPr>
        <w:tab/>
      </w:r>
    </w:p>
    <w:p w14:paraId="5F53B845" w14:textId="75B4F498" w:rsidR="003968A3" w:rsidRDefault="003968A3" w:rsidP="003968A3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Pacto o acuerdo político entre liberales y conservadores para acabar con el partido político del general rojas pinilla, que comenzó en 1958 y termino en 1978.</w:t>
      </w:r>
    </w:p>
    <w:p w14:paraId="3A18723D" w14:textId="3143E034" w:rsidR="003968A3" w:rsidRDefault="003968A3" w:rsidP="00F57A57">
      <w:pPr>
        <w:pStyle w:val="Prrafodelista"/>
        <w:numPr>
          <w:ilvl w:val="0"/>
          <w:numId w:val="22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Junta militar.</w:t>
      </w:r>
    </w:p>
    <w:p w14:paraId="502BF16E" w14:textId="3957FAD1" w:rsidR="003968A3" w:rsidRDefault="003968A3" w:rsidP="00F57A57">
      <w:pPr>
        <w:pStyle w:val="Prrafodelista"/>
        <w:numPr>
          <w:ilvl w:val="0"/>
          <w:numId w:val="22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Frente nacional.</w:t>
      </w:r>
    </w:p>
    <w:p w14:paraId="7F3DE4A9" w14:textId="2C6BFAEB" w:rsidR="003968A3" w:rsidRDefault="003968A3" w:rsidP="00F57A57">
      <w:pPr>
        <w:pStyle w:val="Prrafodelista"/>
        <w:numPr>
          <w:ilvl w:val="0"/>
          <w:numId w:val="22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Reforma agraria.</w:t>
      </w:r>
    </w:p>
    <w:p w14:paraId="4585D99F" w14:textId="16F5EEB3" w:rsidR="003968A3" w:rsidRDefault="003968A3" w:rsidP="00F57A57">
      <w:pPr>
        <w:pStyle w:val="Prrafodelista"/>
        <w:numPr>
          <w:ilvl w:val="0"/>
          <w:numId w:val="22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Proceso 8000.</w:t>
      </w:r>
    </w:p>
    <w:p w14:paraId="73D31441" w14:textId="65A1AA35" w:rsidR="003968A3" w:rsidRPr="003968A3" w:rsidRDefault="003968A3" w:rsidP="003968A3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060B96D6" wp14:editId="05A65295">
                <wp:simplePos x="0" y="0"/>
                <wp:positionH relativeFrom="margin">
                  <wp:posOffset>0</wp:posOffset>
                </wp:positionH>
                <wp:positionV relativeFrom="paragraph">
                  <wp:posOffset>304800</wp:posOffset>
                </wp:positionV>
                <wp:extent cx="5943600" cy="1295400"/>
                <wp:effectExtent l="0" t="0" r="0" b="0"/>
                <wp:wrapTight wrapText="bothSides">
                  <wp:wrapPolygon edited="0">
                    <wp:start x="0" y="0"/>
                    <wp:lineTo x="0" y="21282"/>
                    <wp:lineTo x="21531" y="21282"/>
                    <wp:lineTo x="21531" y="0"/>
                    <wp:lineTo x="0" y="0"/>
                  </wp:wrapPolygon>
                </wp:wrapTight>
                <wp:docPr id="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95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F357B" w14:textId="33E92E10" w:rsidR="003968A3" w:rsidRDefault="003968A3" w:rsidP="003968A3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  <w:p w14:paraId="4373B5CE" w14:textId="75ECBCA9" w:rsidR="003968A3" w:rsidRDefault="003968A3" w:rsidP="003968A3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Tema: 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historia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.</w:t>
                            </w:r>
                          </w:p>
                          <w:p w14:paraId="49127F12" w14:textId="1CBDFED1" w:rsidR="003968A3" w:rsidRPr="006810EF" w:rsidRDefault="003968A3" w:rsidP="003968A3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El frente nacional fue un pacto entre liberales y conservadores para repartirse el poder, en el cual se generaba una alternancia de la presidencia entre los dos partidos y la distribución de ministerios.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96D6" id="_x0000_s1048" type="#_x0000_t202" style="position:absolute;margin-left:0;margin-top:24pt;width:468pt;height:102pt;z-index:-2516183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" fillcolor="#ffc000" stroked="f">
                <v:textbox>
                  <w:txbxContent>
                    <w:p w14:paraId="75BF357B" w14:textId="33E92E10" w:rsidR="003968A3" w:rsidRDefault="003968A3" w:rsidP="003968A3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B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  <w:p w14:paraId="4373B5CE" w14:textId="75ECBCA9" w:rsidR="003968A3" w:rsidRDefault="003968A3" w:rsidP="003968A3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Tema: 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historia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.</w:t>
                      </w:r>
                    </w:p>
                    <w:p w14:paraId="49127F12" w14:textId="1CBDFED1" w:rsidR="003968A3" w:rsidRPr="006810EF" w:rsidRDefault="003968A3" w:rsidP="003968A3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El frente nacional fue un pacto entre liberales y conservadores para repartirse el poder, en el cual se generaba una alternancia de la presidencia entre los dos partidos y la distribución de ministerios.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746304D" w14:textId="3AB7D66F" w:rsidR="003968A3" w:rsidRPr="003968A3" w:rsidRDefault="003968A3" w:rsidP="003968A3">
      <w:pPr>
        <w:rPr>
          <w:rFonts w:ascii="Century Gothic" w:eastAsiaTheme="minorEastAsia" w:hAnsi="Century Gothic" w:cs="Times New Roman"/>
          <w:sz w:val="20"/>
          <w:szCs w:val="20"/>
        </w:rPr>
      </w:pPr>
    </w:p>
    <w:p w14:paraId="39AA3FB5" w14:textId="7F2A9235" w:rsidR="003968A3" w:rsidRPr="00864323" w:rsidRDefault="00864323" w:rsidP="003968A3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 w:rsidRPr="00864323">
        <w:rPr>
          <w:rFonts w:ascii="Century Gothic" w:eastAsiaTheme="minorEastAsia" w:hAnsi="Century Gothic" w:cs="Times New Roman"/>
          <w:b/>
          <w:bCs/>
          <w:sz w:val="32"/>
          <w:szCs w:val="32"/>
        </w:rPr>
        <w:t>1.21</w:t>
      </w:r>
    </w:p>
    <w:p w14:paraId="611DD5C2" w14:textId="3961F9FD" w:rsidR="003968A3" w:rsidRDefault="00864323" w:rsidP="003968A3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Jorge Washington fue:</w:t>
      </w:r>
    </w:p>
    <w:p w14:paraId="051F863C" w14:textId="335B848C" w:rsidR="00864323" w:rsidRDefault="00864323" w:rsidP="00F57A57">
      <w:pPr>
        <w:pStyle w:val="Prrafodelista"/>
        <w:numPr>
          <w:ilvl w:val="0"/>
          <w:numId w:val="23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Héroe de la patria.</w:t>
      </w:r>
    </w:p>
    <w:p w14:paraId="58F8CADF" w14:textId="08712FD4" w:rsidR="00864323" w:rsidRDefault="00864323" w:rsidP="00F57A57">
      <w:pPr>
        <w:pStyle w:val="Prrafodelista"/>
        <w:numPr>
          <w:ilvl w:val="0"/>
          <w:numId w:val="23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Deportista reconocido.</w:t>
      </w:r>
    </w:p>
    <w:p w14:paraId="794492A5" w14:textId="013B5734" w:rsidR="00864323" w:rsidRDefault="00864323" w:rsidP="00F57A57">
      <w:pPr>
        <w:pStyle w:val="Prrafodelista"/>
        <w:numPr>
          <w:ilvl w:val="0"/>
          <w:numId w:val="23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Presidente de estados unidos.</w:t>
      </w:r>
    </w:p>
    <w:p w14:paraId="5C8D1086" w14:textId="22FF5959" w:rsidR="00864323" w:rsidRDefault="00864323" w:rsidP="00F57A57">
      <w:pPr>
        <w:pStyle w:val="Prrafodelista"/>
        <w:numPr>
          <w:ilvl w:val="0"/>
          <w:numId w:val="23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príncipe inglés.</w:t>
      </w:r>
    </w:p>
    <w:p w14:paraId="15723D7D" w14:textId="38738F30" w:rsidR="00864323" w:rsidRDefault="00864323" w:rsidP="00864323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5A43C55" wp14:editId="68AB71A0">
                <wp:simplePos x="0" y="0"/>
                <wp:positionH relativeFrom="margin">
                  <wp:posOffset>0</wp:posOffset>
                </wp:positionH>
                <wp:positionV relativeFrom="paragraph">
                  <wp:posOffset>304165</wp:posOffset>
                </wp:positionV>
                <wp:extent cx="5943600" cy="1295400"/>
                <wp:effectExtent l="0" t="0" r="0" b="0"/>
                <wp:wrapTight wrapText="bothSides">
                  <wp:wrapPolygon edited="0">
                    <wp:start x="0" y="0"/>
                    <wp:lineTo x="0" y="21282"/>
                    <wp:lineTo x="21531" y="21282"/>
                    <wp:lineTo x="21531" y="0"/>
                    <wp:lineTo x="0" y="0"/>
                  </wp:wrapPolygon>
                </wp:wrapTight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95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1CEB4" w14:textId="674DBBE9" w:rsidR="00864323" w:rsidRDefault="00864323" w:rsidP="00864323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C.</w:t>
                            </w:r>
                          </w:p>
                          <w:p w14:paraId="3593CB66" w14:textId="77777777" w:rsidR="00864323" w:rsidRDefault="00864323" w:rsidP="00864323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Tema: historia.</w:t>
                            </w:r>
                          </w:p>
                          <w:p w14:paraId="01EED336" w14:textId="3C5348DC" w:rsidR="00864323" w:rsidRPr="006810EF" w:rsidRDefault="00864323" w:rsidP="00864323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Fue el primer presidente de estados unidos y comandante en jefe del ejército continental revolucionario en la guerra de independencia de los estados </w:t>
                            </w:r>
                            <w:r w:rsidR="00C6362E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unidos.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43C55" id="_x0000_s1049" type="#_x0000_t202" style="position:absolute;margin-left:0;margin-top:23.95pt;width:468pt;height:102pt;z-index:-2516162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" fillcolor="#ffc000" stroked="f">
                <v:textbox>
                  <w:txbxContent>
                    <w:p w14:paraId="76F1CEB4" w14:textId="674DBBE9" w:rsidR="00864323" w:rsidRDefault="00864323" w:rsidP="00864323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C.</w:t>
                      </w:r>
                    </w:p>
                    <w:p w14:paraId="3593CB66" w14:textId="77777777" w:rsidR="00864323" w:rsidRDefault="00864323" w:rsidP="00864323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Tema: historia.</w:t>
                      </w:r>
                    </w:p>
                    <w:p w14:paraId="01EED336" w14:textId="3C5348DC" w:rsidR="00864323" w:rsidRPr="006810EF" w:rsidRDefault="00864323" w:rsidP="00864323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Fue el primer presidente de estados unidos y comandante en jefe del ejército continental revolucionario en la guerra de independencia de los estados </w:t>
                      </w:r>
                      <w:r w:rsidR="00C6362E">
                        <w:rPr>
                          <w:rFonts w:ascii="Modern Love Caps" w:hAnsi="Modern Love Caps"/>
                          <w:b/>
                          <w:bCs/>
                        </w:rPr>
                        <w:t>unidos.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4490984" w14:textId="781444C4" w:rsidR="00C6362E" w:rsidRDefault="00C6362E" w:rsidP="00C6362E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3C9F1CB2" w14:textId="3F1CBE7E" w:rsidR="00C6362E" w:rsidRDefault="00C6362E" w:rsidP="00C6362E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4CC4BBD8" w14:textId="32671FAB" w:rsidR="00C6362E" w:rsidRDefault="00C6362E" w:rsidP="00C6362E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3936A090" w14:textId="7FBA8C0D" w:rsidR="00C6362E" w:rsidRDefault="00C6362E" w:rsidP="00C6362E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329BC376" w14:textId="1ADE70ED" w:rsidR="00C6362E" w:rsidRDefault="00C6362E" w:rsidP="00C6362E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lastRenderedPageBreak/>
        <w:t>1.22</w:t>
      </w:r>
    </w:p>
    <w:p w14:paraId="629EE240" w14:textId="73CBF40C" w:rsidR="00C6362E" w:rsidRDefault="00C6362E" w:rsidP="00C6362E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La cuenca amazónica abarca 9 países de Sudamérica, ¿Cuál de estos no?</w:t>
      </w:r>
    </w:p>
    <w:p w14:paraId="725E647F" w14:textId="596ECFA4" w:rsidR="00C6362E" w:rsidRDefault="00C6362E" w:rsidP="00F57A57">
      <w:pPr>
        <w:pStyle w:val="Prrafodelista"/>
        <w:numPr>
          <w:ilvl w:val="0"/>
          <w:numId w:val="24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Brasil.</w:t>
      </w:r>
    </w:p>
    <w:p w14:paraId="0B20BBC5" w14:textId="5D0F17FA" w:rsidR="00C6362E" w:rsidRDefault="00C6362E" w:rsidP="00F57A57">
      <w:pPr>
        <w:pStyle w:val="Prrafodelista"/>
        <w:numPr>
          <w:ilvl w:val="0"/>
          <w:numId w:val="24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Colombia.</w:t>
      </w:r>
    </w:p>
    <w:p w14:paraId="0A3D2A4C" w14:textId="3F919A86" w:rsidR="00C6362E" w:rsidRDefault="00C6362E" w:rsidP="00F57A57">
      <w:pPr>
        <w:pStyle w:val="Prrafodelista"/>
        <w:numPr>
          <w:ilvl w:val="0"/>
          <w:numId w:val="24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Argentina.</w:t>
      </w:r>
    </w:p>
    <w:p w14:paraId="4FE1D8E0" w14:textId="6113490E" w:rsidR="00C6362E" w:rsidRDefault="00C6362E" w:rsidP="00F57A57">
      <w:pPr>
        <w:pStyle w:val="Prrafodelista"/>
        <w:numPr>
          <w:ilvl w:val="0"/>
          <w:numId w:val="24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Surinam</w:t>
      </w:r>
    </w:p>
    <w:p w14:paraId="3A67FAF0" w14:textId="024ED431" w:rsidR="00C6362E" w:rsidRPr="00C6362E" w:rsidRDefault="00C6362E" w:rsidP="00C6362E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252F13D9" wp14:editId="1A194095">
                <wp:simplePos x="0" y="0"/>
                <wp:positionH relativeFrom="margin">
                  <wp:posOffset>0</wp:posOffset>
                </wp:positionH>
                <wp:positionV relativeFrom="paragraph">
                  <wp:posOffset>295275</wp:posOffset>
                </wp:positionV>
                <wp:extent cx="5943600" cy="1295400"/>
                <wp:effectExtent l="0" t="0" r="0" b="0"/>
                <wp:wrapTight wrapText="bothSides">
                  <wp:wrapPolygon edited="0">
                    <wp:start x="0" y="0"/>
                    <wp:lineTo x="0" y="21282"/>
                    <wp:lineTo x="21531" y="21282"/>
                    <wp:lineTo x="21531" y="0"/>
                    <wp:lineTo x="0" y="0"/>
                  </wp:wrapPolygon>
                </wp:wrapTight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95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834C1" w14:textId="77495D46" w:rsidR="00C6362E" w:rsidRDefault="00C6362E" w:rsidP="00C6362E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  <w:p w14:paraId="2DDC94D3" w14:textId="57FAD47C" w:rsidR="00C6362E" w:rsidRDefault="00C6362E" w:rsidP="00C6362E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Tema: </w:t>
                            </w:r>
                            <w:r w:rsidR="008966E5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geografía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.</w:t>
                            </w:r>
                          </w:p>
                          <w:p w14:paraId="02462BC9" w14:textId="63C5B355" w:rsidR="00C6362E" w:rsidRPr="006810EF" w:rsidRDefault="008966E5" w:rsidP="00C6362E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La cuenca del amazonas abarca nueve países de Sudamérica: </w:t>
                            </w:r>
                            <w:r w:rsidRPr="008966E5"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Brasil, Bolivia, Perú, Ecuador, Colombia, Venezuela, Guyana, Guayana Francesa, y Surinam.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F13D9" id="_x0000_s1050" type="#_x0000_t202" style="position:absolute;margin-left:0;margin-top:23.25pt;width:468pt;height:102pt;z-index:-2516142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" fillcolor="#ffc000" stroked="f">
                <v:textbox>
                  <w:txbxContent>
                    <w:p w14:paraId="380834C1" w14:textId="77495D46" w:rsidR="00C6362E" w:rsidRDefault="00C6362E" w:rsidP="00C6362E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C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  <w:p w14:paraId="2DDC94D3" w14:textId="57FAD47C" w:rsidR="00C6362E" w:rsidRDefault="00C6362E" w:rsidP="00C6362E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Tema: </w:t>
                      </w:r>
                      <w:r w:rsidR="008966E5">
                        <w:rPr>
                          <w:rFonts w:ascii="Modern Love Caps" w:hAnsi="Modern Love Caps"/>
                          <w:b/>
                          <w:bCs/>
                        </w:rPr>
                        <w:t>geografía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.</w:t>
                      </w:r>
                    </w:p>
                    <w:p w14:paraId="02462BC9" w14:textId="63C5B355" w:rsidR="00C6362E" w:rsidRPr="006810EF" w:rsidRDefault="008966E5" w:rsidP="00C6362E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La cuenca del amazonas abarca nueve países de Sudamérica: </w:t>
                      </w:r>
                      <w:r w:rsidRPr="008966E5">
                        <w:rPr>
                          <w:rFonts w:ascii="Modern Love Caps" w:hAnsi="Modern Love Caps"/>
                          <w:b/>
                          <w:bCs/>
                        </w:rPr>
                        <w:t>Brasil, Bolivia, Perú, Ecuador, Colombia, Venezuela, Guyana, Guayana Francesa, y Surinam.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50E7E71" w14:textId="550024D2" w:rsidR="00C6362E" w:rsidRDefault="00C6362E" w:rsidP="00C6362E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0191720C" w14:textId="42FE94F3" w:rsidR="00081514" w:rsidRDefault="00081514" w:rsidP="00C6362E">
      <w:pPr>
        <w:rPr>
          <w:rFonts w:ascii="Century Gothic" w:eastAsiaTheme="minorEastAsia" w:hAnsi="Century Gothic" w:cs="Times New Roman"/>
          <w:b/>
          <w:bCs/>
          <w:sz w:val="32"/>
          <w:szCs w:val="32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t>1.23</w:t>
      </w:r>
    </w:p>
    <w:p w14:paraId="26525AA0" w14:textId="043372DA" w:rsidR="00081514" w:rsidRPr="00081514" w:rsidRDefault="00081514" w:rsidP="00081514">
      <w:pPr>
        <w:rPr>
          <w:rFonts w:ascii="Century Gothic" w:eastAsiaTheme="minorEastAsia" w:hAnsi="Century Gothic" w:cs="Times New Roman"/>
          <w:sz w:val="24"/>
          <w:szCs w:val="24"/>
        </w:rPr>
      </w:pPr>
      <w:r w:rsidRPr="00081514">
        <w:rPr>
          <w:rFonts w:ascii="Century Gothic" w:eastAsiaTheme="minorEastAsia" w:hAnsi="Century Gothic" w:cs="Times New Roman"/>
          <w:sz w:val="24"/>
          <w:szCs w:val="24"/>
        </w:rPr>
        <w:t>Colombia es u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no de los países más </w:t>
      </w:r>
      <w:r w:rsidRPr="00081514">
        <w:rPr>
          <w:rFonts w:ascii="Century Gothic" w:eastAsiaTheme="minorEastAsia" w:hAnsi="Century Gothic" w:cs="Times New Roman"/>
          <w:sz w:val="24"/>
          <w:szCs w:val="24"/>
        </w:rPr>
        <w:t>diverso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s del mundo; pero </w:t>
      </w:r>
      <w:r w:rsidRPr="00081514">
        <w:rPr>
          <w:rFonts w:ascii="Century Gothic" w:eastAsiaTheme="minorEastAsia" w:hAnsi="Century Gothic" w:cs="Times New Roman"/>
          <w:sz w:val="24"/>
          <w:szCs w:val="24"/>
        </w:rPr>
        <w:t>infortunadamente aún no se conoce a cabalidad el estado y las condiciones de los ecosistemas y las especies que lo habitan.</w:t>
      </w:r>
      <w:r>
        <w:rPr>
          <w:rFonts w:ascii="Century Gothic" w:eastAsiaTheme="minorEastAsia" w:hAnsi="Century Gothic" w:cs="Times New Roman"/>
          <w:sz w:val="24"/>
          <w:szCs w:val="24"/>
        </w:rPr>
        <w:t xml:space="preserve"> </w:t>
      </w:r>
      <w:r w:rsidRPr="00081514">
        <w:rPr>
          <w:rFonts w:ascii="Century Gothic" w:eastAsiaTheme="minorEastAsia" w:hAnsi="Century Gothic" w:cs="Times New Roman"/>
          <w:sz w:val="24"/>
          <w:szCs w:val="24"/>
        </w:rPr>
        <w:t>Este desconocimiento trae como consecuencia que</w:t>
      </w:r>
    </w:p>
    <w:p w14:paraId="33107D74" w14:textId="77777777" w:rsidR="00081514" w:rsidRDefault="00081514" w:rsidP="00F57A57">
      <w:pPr>
        <w:pStyle w:val="Prrafodelista"/>
        <w:numPr>
          <w:ilvl w:val="0"/>
          <w:numId w:val="25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081514">
        <w:rPr>
          <w:rFonts w:ascii="Century Gothic" w:eastAsiaTheme="minorEastAsia" w:hAnsi="Century Gothic" w:cs="Times New Roman"/>
          <w:sz w:val="24"/>
          <w:szCs w:val="24"/>
        </w:rPr>
        <w:t>el país desconozca sus recursos y no pueda aprovecharlos económicamente.</w:t>
      </w:r>
    </w:p>
    <w:p w14:paraId="3F4DA199" w14:textId="77777777" w:rsidR="00081514" w:rsidRDefault="00081514" w:rsidP="00F57A57">
      <w:pPr>
        <w:pStyle w:val="Prrafodelista"/>
        <w:numPr>
          <w:ilvl w:val="0"/>
          <w:numId w:val="25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081514">
        <w:rPr>
          <w:rFonts w:ascii="Century Gothic" w:eastAsiaTheme="minorEastAsia" w:hAnsi="Century Gothic" w:cs="Times New Roman"/>
          <w:sz w:val="24"/>
          <w:szCs w:val="24"/>
        </w:rPr>
        <w:t>el mundo no se entere de todas las especies que tiene Colombia.</w:t>
      </w:r>
    </w:p>
    <w:p w14:paraId="6C088427" w14:textId="77777777" w:rsidR="00081514" w:rsidRDefault="00081514" w:rsidP="00F57A57">
      <w:pPr>
        <w:pStyle w:val="Prrafodelista"/>
        <w:numPr>
          <w:ilvl w:val="0"/>
          <w:numId w:val="25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081514">
        <w:rPr>
          <w:rFonts w:ascii="Century Gothic" w:eastAsiaTheme="minorEastAsia" w:hAnsi="Century Gothic" w:cs="Times New Roman"/>
          <w:sz w:val="24"/>
          <w:szCs w:val="24"/>
        </w:rPr>
        <w:t>sea difícil conservar aquello que no se conoce.</w:t>
      </w:r>
    </w:p>
    <w:p w14:paraId="3BA51933" w14:textId="6A0F67A8" w:rsidR="00081514" w:rsidRPr="00081514" w:rsidRDefault="00081514" w:rsidP="00F57A57">
      <w:pPr>
        <w:pStyle w:val="Prrafodelista"/>
        <w:numPr>
          <w:ilvl w:val="0"/>
          <w:numId w:val="25"/>
        </w:numPr>
        <w:rPr>
          <w:rFonts w:ascii="Century Gothic" w:eastAsiaTheme="minorEastAsia" w:hAnsi="Century Gothic" w:cs="Times New Roman"/>
          <w:sz w:val="24"/>
          <w:szCs w:val="24"/>
        </w:rPr>
      </w:pPr>
      <w:r w:rsidRPr="00081514">
        <w:rPr>
          <w:rFonts w:ascii="Century Gothic" w:eastAsiaTheme="minorEastAsia" w:hAnsi="Century Gothic" w:cs="Times New Roman"/>
          <w:sz w:val="24"/>
          <w:szCs w:val="24"/>
        </w:rPr>
        <w:t>en el país se desarrollen únicamente programas de preservación.</w:t>
      </w:r>
    </w:p>
    <w:p w14:paraId="0E19A939" w14:textId="5692CBFF" w:rsidR="00C6362E" w:rsidRPr="00C6362E" w:rsidRDefault="00081514" w:rsidP="00C6362E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8A8CCC7" wp14:editId="5EC4D1A5">
                <wp:simplePos x="0" y="0"/>
                <wp:positionH relativeFrom="margin">
                  <wp:posOffset>0</wp:posOffset>
                </wp:positionH>
                <wp:positionV relativeFrom="paragraph">
                  <wp:posOffset>304800</wp:posOffset>
                </wp:positionV>
                <wp:extent cx="5943600" cy="1295400"/>
                <wp:effectExtent l="0" t="0" r="0" b="0"/>
                <wp:wrapTight wrapText="bothSides">
                  <wp:wrapPolygon edited="0">
                    <wp:start x="0" y="0"/>
                    <wp:lineTo x="0" y="21282"/>
                    <wp:lineTo x="21531" y="21282"/>
                    <wp:lineTo x="21531" y="0"/>
                    <wp:lineTo x="0" y="0"/>
                  </wp:wrapPolygon>
                </wp:wrapTight>
                <wp:docPr id="1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95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A7EAD" w14:textId="77777777" w:rsidR="00081514" w:rsidRDefault="00081514" w:rsidP="00081514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Respuesta: C.</w:t>
                            </w:r>
                          </w:p>
                          <w:p w14:paraId="4EEA7B4D" w14:textId="2DD581ED" w:rsidR="00081514" w:rsidRDefault="00081514" w:rsidP="00081514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Tema: 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biodiversidad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.</w:t>
                            </w:r>
                          </w:p>
                          <w:p w14:paraId="14892B9E" w14:textId="0E166007" w:rsidR="00081514" w:rsidRPr="006810EF" w:rsidRDefault="00081514" w:rsidP="00081514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Pues es la única que tiene que ver directamente con el medio ambiente y con el cuidado de los recursos; además que las demás hablan del mundo, de la economía o de programas que no son una consecuencia.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8CCC7" id="_x0000_s1051" type="#_x0000_t202" style="position:absolute;margin-left:0;margin-top:24pt;width:468pt;height:102pt;z-index:-2516121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" fillcolor="#ffc000" stroked="f">
                <v:textbox>
                  <w:txbxContent>
                    <w:p w14:paraId="124A7EAD" w14:textId="77777777" w:rsidR="00081514" w:rsidRDefault="00081514" w:rsidP="00081514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Respuesta: C.</w:t>
                      </w:r>
                    </w:p>
                    <w:p w14:paraId="4EEA7B4D" w14:textId="2DD581ED" w:rsidR="00081514" w:rsidRDefault="00081514" w:rsidP="00081514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Tema: 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biodiversidad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.</w:t>
                      </w:r>
                    </w:p>
                    <w:p w14:paraId="14892B9E" w14:textId="0E166007" w:rsidR="00081514" w:rsidRPr="006810EF" w:rsidRDefault="00081514" w:rsidP="00081514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Pues es la única que tiene que ver directamente con el medio ambiente y con el cuidado de los recursos; además que las demás hablan del mundo, de la economía o de programas que no son una consecuencia.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4D8A903" w14:textId="27E58DC0" w:rsidR="00C6362E" w:rsidRDefault="00C6362E" w:rsidP="00C6362E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2C7BC4BC" w14:textId="23372CCD" w:rsidR="00D01BEE" w:rsidRDefault="00D01BEE" w:rsidP="00C6362E">
      <w:pPr>
        <w:rPr>
          <w:rFonts w:ascii="Century Gothic" w:eastAsiaTheme="minorEastAsia" w:hAnsi="Century Gothic" w:cs="Times New Roman"/>
          <w:sz w:val="24"/>
          <w:szCs w:val="24"/>
        </w:rPr>
      </w:pPr>
    </w:p>
    <w:p w14:paraId="16BE7969" w14:textId="2E638458" w:rsidR="00D01BEE" w:rsidRDefault="00D01BEE" w:rsidP="00C6362E">
      <w:pPr>
        <w:rPr>
          <w:rFonts w:ascii="Century Gothic" w:eastAsiaTheme="minorEastAsia" w:hAnsi="Century Gothic" w:cs="Times New Roman"/>
          <w:sz w:val="36"/>
          <w:szCs w:val="36"/>
        </w:rPr>
      </w:pPr>
      <w:r>
        <w:rPr>
          <w:rFonts w:ascii="Century Gothic" w:eastAsiaTheme="minorEastAsia" w:hAnsi="Century Gothic" w:cs="Times New Roman"/>
          <w:b/>
          <w:bCs/>
          <w:sz w:val="32"/>
          <w:szCs w:val="32"/>
        </w:rPr>
        <w:lastRenderedPageBreak/>
        <w:t>1.24</w:t>
      </w:r>
    </w:p>
    <w:p w14:paraId="3AD8E54F" w14:textId="40F7DFD4" w:rsidR="00020FCC" w:rsidRDefault="00020FCC" w:rsidP="00C6362E">
      <w:p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Cuantos periodos presidenciales seguidos puede tener un presidente en Colombia:</w:t>
      </w:r>
    </w:p>
    <w:p w14:paraId="4EE6359E" w14:textId="7C93E62D" w:rsidR="00020FCC" w:rsidRDefault="00020FCC" w:rsidP="00F57A57">
      <w:pPr>
        <w:pStyle w:val="Prrafodelista"/>
        <w:numPr>
          <w:ilvl w:val="0"/>
          <w:numId w:val="26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1</w:t>
      </w:r>
    </w:p>
    <w:p w14:paraId="50F249DA" w14:textId="250DA38F" w:rsidR="00020FCC" w:rsidRDefault="00020FCC" w:rsidP="00F57A57">
      <w:pPr>
        <w:pStyle w:val="Prrafodelista"/>
        <w:numPr>
          <w:ilvl w:val="0"/>
          <w:numId w:val="26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2</w:t>
      </w:r>
    </w:p>
    <w:p w14:paraId="1748701B" w14:textId="402828E8" w:rsidR="00020FCC" w:rsidRDefault="00020FCC" w:rsidP="00F57A57">
      <w:pPr>
        <w:pStyle w:val="Prrafodelista"/>
        <w:numPr>
          <w:ilvl w:val="0"/>
          <w:numId w:val="26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3</w:t>
      </w:r>
    </w:p>
    <w:p w14:paraId="5FB61DCD" w14:textId="3196745A" w:rsidR="00020FCC" w:rsidRDefault="00020FCC" w:rsidP="00F57A57">
      <w:pPr>
        <w:pStyle w:val="Prrafodelista"/>
        <w:numPr>
          <w:ilvl w:val="0"/>
          <w:numId w:val="26"/>
        </w:numPr>
        <w:rPr>
          <w:rFonts w:ascii="Century Gothic" w:eastAsiaTheme="minorEastAsia" w:hAnsi="Century Gothic" w:cs="Times New Roman"/>
          <w:sz w:val="24"/>
          <w:szCs w:val="24"/>
        </w:rPr>
      </w:pPr>
      <w:r>
        <w:rPr>
          <w:rFonts w:ascii="Century Gothic" w:eastAsiaTheme="minorEastAsia" w:hAnsi="Century Gothic" w:cs="Times New Roman"/>
          <w:sz w:val="24"/>
          <w:szCs w:val="24"/>
        </w:rPr>
        <w:t>4</w:t>
      </w:r>
    </w:p>
    <w:p w14:paraId="73FA6BB2" w14:textId="0F50C0D1" w:rsidR="00020FCC" w:rsidRPr="00020FCC" w:rsidRDefault="00020FCC" w:rsidP="00020FCC">
      <w:pPr>
        <w:rPr>
          <w:rFonts w:ascii="Century Gothic" w:eastAsiaTheme="minorEastAsia" w:hAnsi="Century Gothic" w:cs="Times New Roman"/>
          <w:sz w:val="24"/>
          <w:szCs w:val="24"/>
        </w:rPr>
      </w:pPr>
      <w:r w:rsidRPr="004B609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801BF69" wp14:editId="2CD713BB">
                <wp:simplePos x="0" y="0"/>
                <wp:positionH relativeFrom="margin">
                  <wp:align>left</wp:align>
                </wp:positionH>
                <wp:positionV relativeFrom="paragraph">
                  <wp:posOffset>306070</wp:posOffset>
                </wp:positionV>
                <wp:extent cx="5943600" cy="1524000"/>
                <wp:effectExtent l="0" t="0" r="0" b="0"/>
                <wp:wrapTight wrapText="bothSides">
                  <wp:wrapPolygon edited="0">
                    <wp:start x="0" y="0"/>
                    <wp:lineTo x="0" y="21330"/>
                    <wp:lineTo x="21531" y="21330"/>
                    <wp:lineTo x="21531" y="0"/>
                    <wp:lineTo x="0" y="0"/>
                  </wp:wrapPolygon>
                </wp:wrapTight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5240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8B10B" w14:textId="670470D8" w:rsidR="00020FCC" w:rsidRDefault="00020FCC" w:rsidP="00020FCC">
                            <w:pPr>
                              <w:spacing w:line="240" w:lineRule="auto"/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 xml:space="preserve">Respuesta: 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Modern Love Caps" w:eastAsiaTheme="majorEastAsia" w:hAnsi="Modern Love Caps" w:cstheme="majorBidi"/>
                                <w:b/>
                                <w:sz w:val="24"/>
                                <w:szCs w:val="18"/>
                              </w:rPr>
                              <w:t>.</w:t>
                            </w:r>
                          </w:p>
                          <w:p w14:paraId="50ACC2DE" w14:textId="3DFE36B5" w:rsidR="00020FCC" w:rsidRDefault="00020FCC" w:rsidP="00020FCC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Tema: 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política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.</w:t>
                            </w:r>
                          </w:p>
                          <w:p w14:paraId="0EBCB09E" w14:textId="5303BC5B" w:rsidR="00020FCC" w:rsidRPr="006810EF" w:rsidRDefault="00020FCC" w:rsidP="00020FCC">
                            <w:pPr>
                              <w:spacing w:line="240" w:lineRule="auto"/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Modern Love Caps" w:hAnsi="Modern Love Caps"/>
                                <w:b/>
                                <w:bCs/>
                              </w:rPr>
                              <w:t>Antes del año 2015 era posible para los presidentes de Colombia, ser reelegidos solamente por otro periodo presidencial; en dicho año el presidente del momento juan Manuel santos quito esta posibilidad volviéndolo a solo un periodo.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1BF69" id="_x0000_s1052" type="#_x0000_t202" style="position:absolute;margin-left:0;margin-top:24.1pt;width:468pt;height:120pt;z-index:-2516101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" fillcolor="#ffc000" stroked="f">
                <v:textbox>
                  <w:txbxContent>
                    <w:p w14:paraId="25F8B10B" w14:textId="670470D8" w:rsidR="00020FCC" w:rsidRDefault="00020FCC" w:rsidP="00020FCC">
                      <w:pPr>
                        <w:spacing w:line="240" w:lineRule="auto"/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 xml:space="preserve">Respuesta: 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A</w:t>
                      </w:r>
                      <w:r>
                        <w:rPr>
                          <w:rFonts w:ascii="Modern Love Caps" w:eastAsiaTheme="majorEastAsia" w:hAnsi="Modern Love Caps" w:cstheme="majorBidi"/>
                          <w:b/>
                          <w:sz w:val="24"/>
                          <w:szCs w:val="18"/>
                        </w:rPr>
                        <w:t>.</w:t>
                      </w:r>
                    </w:p>
                    <w:p w14:paraId="50ACC2DE" w14:textId="3DFE36B5" w:rsidR="00020FCC" w:rsidRDefault="00020FCC" w:rsidP="00020FCC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Tema: 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política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.</w:t>
                      </w:r>
                    </w:p>
                    <w:p w14:paraId="0EBCB09E" w14:textId="5303BC5B" w:rsidR="00020FCC" w:rsidRPr="006810EF" w:rsidRDefault="00020FCC" w:rsidP="00020FCC">
                      <w:pPr>
                        <w:spacing w:line="240" w:lineRule="auto"/>
                        <w:rPr>
                          <w:rFonts w:ascii="Modern Love Caps" w:hAnsi="Modern Love Caps"/>
                          <w:b/>
                          <w:bCs/>
                        </w:rPr>
                      </w:pP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Modern Love Caps" w:hAnsi="Modern Love Caps"/>
                          <w:b/>
                          <w:bCs/>
                        </w:rPr>
                        <w:t>Antes del año 2015 era posible para los presidentes de Colombia, ser reelegidos solamente por otro periodo presidencial; en dicho año el presidente del momento juan Manuel santos quito esta posibilidad volviéndolo a solo un periodo.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2992458" w14:textId="77777777" w:rsidR="00C6362E" w:rsidRPr="00C6362E" w:rsidRDefault="00C6362E" w:rsidP="00C6362E">
      <w:pPr>
        <w:rPr>
          <w:rFonts w:ascii="Century Gothic" w:eastAsiaTheme="minorEastAsia" w:hAnsi="Century Gothic" w:cs="Times New Roman"/>
          <w:sz w:val="24"/>
          <w:szCs w:val="24"/>
        </w:rPr>
      </w:pPr>
    </w:p>
    <w:sectPr w:rsidR="00C6362E" w:rsidRPr="00C6362E" w:rsidSect="00A13046">
      <w:headerReference w:type="default" r:id="rId16"/>
      <w:footerReference w:type="default" r:id="rId17"/>
      <w:type w:val="continuous"/>
      <w:pgSz w:w="12242" w:h="15842" w:code="1"/>
      <w:pgMar w:top="1418" w:right="1418" w:bottom="1418" w:left="1418" w:header="28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136EFE" w14:textId="77777777" w:rsidR="00F57A57" w:rsidRDefault="00F57A57" w:rsidP="003362F0">
      <w:pPr>
        <w:spacing w:after="0" w:line="240" w:lineRule="auto"/>
      </w:pPr>
      <w:r>
        <w:separator/>
      </w:r>
    </w:p>
  </w:endnote>
  <w:endnote w:type="continuationSeparator" w:id="0">
    <w:p w14:paraId="7A8FCC88" w14:textId="77777777" w:rsidR="00F57A57" w:rsidRDefault="00F57A57" w:rsidP="003362F0">
      <w:pPr>
        <w:spacing w:after="0" w:line="240" w:lineRule="auto"/>
      </w:pPr>
      <w:r>
        <w:continuationSeparator/>
      </w:r>
    </w:p>
  </w:endnote>
  <w:endnote w:type="continuationNotice" w:id="1">
    <w:p w14:paraId="02BAA099" w14:textId="77777777" w:rsidR="00F57A57" w:rsidRDefault="00F57A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odern Love">
    <w:altName w:val="Modern Love"/>
    <w:charset w:val="00"/>
    <w:family w:val="decorative"/>
    <w:pitch w:val="variable"/>
    <w:sig w:usb0="8000002F" w:usb1="0000000A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odern Love Caps">
    <w:altName w:val="Modern Love Caps"/>
    <w:charset w:val="00"/>
    <w:family w:val="decorative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3B5686" w14:textId="35A9616F" w:rsidR="00EB1C11" w:rsidRDefault="00EB1C11">
    <w:pPr>
      <w:pStyle w:val="Piedepgina"/>
    </w:pPr>
    <w:r w:rsidRPr="00770CA8">
      <w:rPr>
        <w:rFonts w:ascii="Modern Love Caps" w:hAnsi="Modern Love Caps"/>
        <w:b/>
        <w:bCs/>
        <w:noProof/>
        <w:sz w:val="36"/>
        <w:szCs w:val="36"/>
      </w:rPr>
      <w:drawing>
        <wp:anchor distT="0" distB="0" distL="114300" distR="114300" simplePos="0" relativeHeight="251658241" behindDoc="1" locked="0" layoutInCell="1" allowOverlap="1" wp14:anchorId="1C634C76" wp14:editId="42E39E55">
          <wp:simplePos x="0" y="0"/>
          <wp:positionH relativeFrom="page">
            <wp:align>right</wp:align>
          </wp:positionH>
          <wp:positionV relativeFrom="paragraph">
            <wp:posOffset>-217682</wp:posOffset>
          </wp:positionV>
          <wp:extent cx="7766685" cy="771181"/>
          <wp:effectExtent l="0" t="0" r="5715" b="0"/>
          <wp:wrapNone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re-icfes gratuit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4530"/>
                  <a:stretch/>
                </pic:blipFill>
                <pic:spPr bwMode="auto">
                  <a:xfrm flipV="1">
                    <a:off x="0" y="0"/>
                    <a:ext cx="7766685" cy="7711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BCD11A" w14:textId="77777777" w:rsidR="00F57A57" w:rsidRDefault="00F57A57" w:rsidP="003362F0">
      <w:pPr>
        <w:spacing w:after="0" w:line="240" w:lineRule="auto"/>
      </w:pPr>
      <w:r>
        <w:separator/>
      </w:r>
    </w:p>
  </w:footnote>
  <w:footnote w:type="continuationSeparator" w:id="0">
    <w:p w14:paraId="26827E57" w14:textId="77777777" w:rsidR="00F57A57" w:rsidRDefault="00F57A57" w:rsidP="003362F0">
      <w:pPr>
        <w:spacing w:after="0" w:line="240" w:lineRule="auto"/>
      </w:pPr>
      <w:r>
        <w:continuationSeparator/>
      </w:r>
    </w:p>
  </w:footnote>
  <w:footnote w:type="continuationNotice" w:id="1">
    <w:p w14:paraId="5C7F3C74" w14:textId="77777777" w:rsidR="00F57A57" w:rsidRDefault="00F57A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18192897"/>
      <w:docPartObj>
        <w:docPartGallery w:val="Page Numbers (Top of Page)"/>
        <w:docPartUnique/>
      </w:docPartObj>
    </w:sdtPr>
    <w:sdtContent>
      <w:p w14:paraId="6BEB8C35" w14:textId="14810BAB" w:rsidR="00EB1C11" w:rsidRDefault="00EB1C11" w:rsidP="001A7330">
        <w:pPr>
          <w:pStyle w:val="Encabezado"/>
          <w:jc w:val="right"/>
        </w:pPr>
        <w:r w:rsidRPr="00770CA8">
          <w:rPr>
            <w:rFonts w:ascii="Modern Love Caps" w:hAnsi="Modern Love Caps"/>
            <w:b/>
            <w:bCs/>
            <w:noProof/>
            <w:sz w:val="36"/>
            <w:szCs w:val="36"/>
          </w:rPr>
          <w:drawing>
            <wp:anchor distT="0" distB="0" distL="114300" distR="114300" simplePos="0" relativeHeight="251658240" behindDoc="1" locked="0" layoutInCell="1" allowOverlap="1" wp14:anchorId="6A4993DA" wp14:editId="23E30962">
              <wp:simplePos x="0" y="0"/>
              <wp:positionH relativeFrom="page">
                <wp:align>left</wp:align>
              </wp:positionH>
              <wp:positionV relativeFrom="paragraph">
                <wp:posOffset>-180340</wp:posOffset>
              </wp:positionV>
              <wp:extent cx="7766685" cy="771181"/>
              <wp:effectExtent l="0" t="0" r="5715" b="0"/>
              <wp:wrapNone/>
              <wp:docPr id="35" name="Imagen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pre-icfes gratuito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94530"/>
                      <a:stretch/>
                    </pic:blipFill>
                    <pic:spPr bwMode="auto">
                      <a:xfrm>
                        <a:off x="0" y="0"/>
                        <a:ext cx="7766685" cy="77118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770CA8">
          <w:rPr>
            <w:rFonts w:ascii="Modern Love Caps" w:hAnsi="Modern Love Caps"/>
            <w:b/>
            <w:bCs/>
            <w:sz w:val="36"/>
            <w:szCs w:val="36"/>
          </w:rPr>
          <w:fldChar w:fldCharType="begin"/>
        </w:r>
        <w:r w:rsidRPr="00770CA8">
          <w:rPr>
            <w:rFonts w:ascii="Modern Love Caps" w:hAnsi="Modern Love Caps"/>
            <w:b/>
            <w:bCs/>
            <w:sz w:val="36"/>
            <w:szCs w:val="36"/>
          </w:rPr>
          <w:instrText>PAGE   \* MERGEFORMAT</w:instrText>
        </w:r>
        <w:r w:rsidRPr="00770CA8">
          <w:rPr>
            <w:rFonts w:ascii="Modern Love Caps" w:hAnsi="Modern Love Caps"/>
            <w:b/>
            <w:bCs/>
            <w:sz w:val="36"/>
            <w:szCs w:val="36"/>
          </w:rPr>
          <w:fldChar w:fldCharType="separate"/>
        </w:r>
        <w:r w:rsidRPr="00770CA8">
          <w:rPr>
            <w:rFonts w:ascii="Modern Love Caps" w:hAnsi="Modern Love Caps"/>
            <w:b/>
            <w:bCs/>
            <w:sz w:val="36"/>
            <w:szCs w:val="36"/>
            <w:lang w:val="es-ES"/>
          </w:rPr>
          <w:t>2</w:t>
        </w:r>
        <w:r w:rsidRPr="00770CA8">
          <w:rPr>
            <w:rFonts w:ascii="Modern Love Caps" w:hAnsi="Modern Love Caps"/>
            <w:b/>
            <w:bCs/>
            <w:sz w:val="36"/>
            <w:szCs w:val="3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E5A1D"/>
    <w:multiLevelType w:val="hybridMultilevel"/>
    <w:tmpl w:val="D9F6586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2888"/>
    <w:multiLevelType w:val="hybridMultilevel"/>
    <w:tmpl w:val="D376EEF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91BF1"/>
    <w:multiLevelType w:val="hybridMultilevel"/>
    <w:tmpl w:val="F8EAB16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25E2"/>
    <w:multiLevelType w:val="hybridMultilevel"/>
    <w:tmpl w:val="40CC270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A4662"/>
    <w:multiLevelType w:val="hybridMultilevel"/>
    <w:tmpl w:val="253E112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F7195"/>
    <w:multiLevelType w:val="multilevel"/>
    <w:tmpl w:val="423682E4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Modern Love" w:hAnsi="Modern Love" w:hint="default"/>
        <w:b/>
        <w:i w:val="0"/>
        <w:sz w:val="44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ascii="Century Gothic" w:hAnsi="Century Gothic" w:hint="default"/>
        <w:b/>
        <w:i w:val="0"/>
        <w:sz w:val="32"/>
      </w:rPr>
    </w:lvl>
    <w:lvl w:ilvl="2">
      <w:start w:val="1"/>
      <w:numFmt w:val="decimal"/>
      <w:lvlText w:val="%1.%2.%3."/>
      <w:lvlJc w:val="right"/>
      <w:pPr>
        <w:ind w:left="1800" w:hanging="180"/>
      </w:pPr>
      <w:rPr>
        <w:rFonts w:ascii="Century Gothic" w:hAnsi="Century Gothic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" w15:restartNumberingAfterBreak="0">
    <w:nsid w:val="16A44FAB"/>
    <w:multiLevelType w:val="hybridMultilevel"/>
    <w:tmpl w:val="7AB6092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B5F97"/>
    <w:multiLevelType w:val="hybridMultilevel"/>
    <w:tmpl w:val="3684B3D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2045D"/>
    <w:multiLevelType w:val="hybridMultilevel"/>
    <w:tmpl w:val="AC7EEE7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A6517"/>
    <w:multiLevelType w:val="hybridMultilevel"/>
    <w:tmpl w:val="C1961FB0"/>
    <w:lvl w:ilvl="0" w:tplc="A34AD47E">
      <w:start w:val="1"/>
      <w:numFmt w:val="upperLetter"/>
      <w:lvlText w:val="%1."/>
      <w:lvlJc w:val="left"/>
      <w:pPr>
        <w:ind w:left="720" w:hanging="360"/>
      </w:pPr>
      <w:rPr>
        <w:rFonts w:ascii="Century Gothic" w:hAnsi="Century Gothic" w:cs="Times New 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80B45"/>
    <w:multiLevelType w:val="hybridMultilevel"/>
    <w:tmpl w:val="4DB816F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77FFD"/>
    <w:multiLevelType w:val="hybridMultilevel"/>
    <w:tmpl w:val="DAE05590"/>
    <w:lvl w:ilvl="0" w:tplc="A34AD47E">
      <w:start w:val="1"/>
      <w:numFmt w:val="upperLetter"/>
      <w:lvlText w:val="%1."/>
      <w:lvlJc w:val="left"/>
      <w:pPr>
        <w:ind w:left="720" w:hanging="360"/>
      </w:pPr>
      <w:rPr>
        <w:rFonts w:ascii="Century Gothic" w:hAnsi="Century Gothic" w:cs="Times New 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C17B0"/>
    <w:multiLevelType w:val="hybridMultilevel"/>
    <w:tmpl w:val="F9F83026"/>
    <w:lvl w:ilvl="0" w:tplc="A34AD47E">
      <w:start w:val="1"/>
      <w:numFmt w:val="upperLetter"/>
      <w:lvlText w:val="%1."/>
      <w:lvlJc w:val="left"/>
      <w:pPr>
        <w:ind w:left="720" w:hanging="360"/>
      </w:pPr>
      <w:rPr>
        <w:rFonts w:ascii="Century Gothic" w:hAnsi="Century Gothic" w:cs="Times New 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6061B"/>
    <w:multiLevelType w:val="hybridMultilevel"/>
    <w:tmpl w:val="750E2C9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444396"/>
    <w:multiLevelType w:val="hybridMultilevel"/>
    <w:tmpl w:val="B822753A"/>
    <w:lvl w:ilvl="0" w:tplc="A34AD47E">
      <w:start w:val="1"/>
      <w:numFmt w:val="upperLetter"/>
      <w:lvlText w:val="%1."/>
      <w:lvlJc w:val="left"/>
      <w:pPr>
        <w:ind w:left="720" w:hanging="360"/>
      </w:pPr>
      <w:rPr>
        <w:rFonts w:ascii="Century Gothic" w:hAnsi="Century Gothic" w:cs="Times New 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8C6A19"/>
    <w:multiLevelType w:val="hybridMultilevel"/>
    <w:tmpl w:val="7AB6092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F4AD6"/>
    <w:multiLevelType w:val="hybridMultilevel"/>
    <w:tmpl w:val="AC3AB4F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E04E0B"/>
    <w:multiLevelType w:val="hybridMultilevel"/>
    <w:tmpl w:val="FD6E199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FD3439"/>
    <w:multiLevelType w:val="hybridMultilevel"/>
    <w:tmpl w:val="72B281C6"/>
    <w:lvl w:ilvl="0" w:tplc="A34AD47E">
      <w:start w:val="1"/>
      <w:numFmt w:val="upperLetter"/>
      <w:lvlText w:val="%1."/>
      <w:lvlJc w:val="left"/>
      <w:pPr>
        <w:ind w:left="720" w:hanging="360"/>
      </w:pPr>
      <w:rPr>
        <w:rFonts w:ascii="Century Gothic" w:hAnsi="Century Gothic" w:cs="Times New 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F61BB6"/>
    <w:multiLevelType w:val="hybridMultilevel"/>
    <w:tmpl w:val="9DF090C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615CE3"/>
    <w:multiLevelType w:val="hybridMultilevel"/>
    <w:tmpl w:val="8FAC20DA"/>
    <w:lvl w:ilvl="0" w:tplc="A34AD47E">
      <w:start w:val="1"/>
      <w:numFmt w:val="upperLetter"/>
      <w:lvlText w:val="%1."/>
      <w:lvlJc w:val="left"/>
      <w:pPr>
        <w:ind w:left="720" w:hanging="360"/>
      </w:pPr>
      <w:rPr>
        <w:rFonts w:ascii="Century Gothic" w:hAnsi="Century Gothic" w:cs="Times New 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E34D4A"/>
    <w:multiLevelType w:val="hybridMultilevel"/>
    <w:tmpl w:val="8D5C8E56"/>
    <w:lvl w:ilvl="0" w:tplc="A34AD47E">
      <w:start w:val="1"/>
      <w:numFmt w:val="upperLetter"/>
      <w:lvlText w:val="%1."/>
      <w:lvlJc w:val="left"/>
      <w:pPr>
        <w:ind w:left="720" w:hanging="360"/>
      </w:pPr>
      <w:rPr>
        <w:rFonts w:ascii="Century Gothic" w:hAnsi="Century Gothic" w:cs="Times New 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2C618D"/>
    <w:multiLevelType w:val="hybridMultilevel"/>
    <w:tmpl w:val="34728A12"/>
    <w:lvl w:ilvl="0" w:tplc="65C23F2C">
      <w:start w:val="1"/>
      <w:numFmt w:val="decimal"/>
      <w:pStyle w:val="Ttulo2"/>
      <w:lvlText w:val="1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A5028B"/>
    <w:multiLevelType w:val="hybridMultilevel"/>
    <w:tmpl w:val="9558D3F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9F4FC0"/>
    <w:multiLevelType w:val="hybridMultilevel"/>
    <w:tmpl w:val="65BA2AB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AE3D04"/>
    <w:multiLevelType w:val="hybridMultilevel"/>
    <w:tmpl w:val="CFE4F56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2"/>
  </w:num>
  <w:num w:numId="3">
    <w:abstractNumId w:val="14"/>
  </w:num>
  <w:num w:numId="4">
    <w:abstractNumId w:val="8"/>
  </w:num>
  <w:num w:numId="5">
    <w:abstractNumId w:val="23"/>
  </w:num>
  <w:num w:numId="6">
    <w:abstractNumId w:val="10"/>
  </w:num>
  <w:num w:numId="7">
    <w:abstractNumId w:val="6"/>
  </w:num>
  <w:num w:numId="8">
    <w:abstractNumId w:val="15"/>
  </w:num>
  <w:num w:numId="9">
    <w:abstractNumId w:val="0"/>
  </w:num>
  <w:num w:numId="10">
    <w:abstractNumId w:val="2"/>
  </w:num>
  <w:num w:numId="11">
    <w:abstractNumId w:val="1"/>
  </w:num>
  <w:num w:numId="12">
    <w:abstractNumId w:val="16"/>
  </w:num>
  <w:num w:numId="13">
    <w:abstractNumId w:val="4"/>
  </w:num>
  <w:num w:numId="14">
    <w:abstractNumId w:val="3"/>
  </w:num>
  <w:num w:numId="15">
    <w:abstractNumId w:val="7"/>
  </w:num>
  <w:num w:numId="16">
    <w:abstractNumId w:val="11"/>
  </w:num>
  <w:num w:numId="17">
    <w:abstractNumId w:val="12"/>
  </w:num>
  <w:num w:numId="18">
    <w:abstractNumId w:val="9"/>
  </w:num>
  <w:num w:numId="19">
    <w:abstractNumId w:val="21"/>
  </w:num>
  <w:num w:numId="20">
    <w:abstractNumId w:val="25"/>
  </w:num>
  <w:num w:numId="21">
    <w:abstractNumId w:val="20"/>
  </w:num>
  <w:num w:numId="22">
    <w:abstractNumId w:val="17"/>
  </w:num>
  <w:num w:numId="23">
    <w:abstractNumId w:val="19"/>
  </w:num>
  <w:num w:numId="24">
    <w:abstractNumId w:val="24"/>
  </w:num>
  <w:num w:numId="25">
    <w:abstractNumId w:val="18"/>
  </w:num>
  <w:num w:numId="26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793"/>
    <w:rsid w:val="00020FCC"/>
    <w:rsid w:val="00025AA4"/>
    <w:rsid w:val="0002606B"/>
    <w:rsid w:val="0004581C"/>
    <w:rsid w:val="0004688C"/>
    <w:rsid w:val="0004734D"/>
    <w:rsid w:val="00053D50"/>
    <w:rsid w:val="00055482"/>
    <w:rsid w:val="00060552"/>
    <w:rsid w:val="00060CD6"/>
    <w:rsid w:val="000627FF"/>
    <w:rsid w:val="00066793"/>
    <w:rsid w:val="00081514"/>
    <w:rsid w:val="00083066"/>
    <w:rsid w:val="000A2290"/>
    <w:rsid w:val="000A79F4"/>
    <w:rsid w:val="000B41FC"/>
    <w:rsid w:val="000C0F39"/>
    <w:rsid w:val="000C311A"/>
    <w:rsid w:val="000C7D42"/>
    <w:rsid w:val="000C7EF5"/>
    <w:rsid w:val="000D248C"/>
    <w:rsid w:val="000D559D"/>
    <w:rsid w:val="000D5DFE"/>
    <w:rsid w:val="000E6FE9"/>
    <w:rsid w:val="000F3AE0"/>
    <w:rsid w:val="000F7618"/>
    <w:rsid w:val="001252EF"/>
    <w:rsid w:val="00125BCE"/>
    <w:rsid w:val="00126D18"/>
    <w:rsid w:val="00130BEA"/>
    <w:rsid w:val="00142207"/>
    <w:rsid w:val="00147AC5"/>
    <w:rsid w:val="00160D19"/>
    <w:rsid w:val="001729F1"/>
    <w:rsid w:val="00183C0F"/>
    <w:rsid w:val="001861A9"/>
    <w:rsid w:val="001867B4"/>
    <w:rsid w:val="00191340"/>
    <w:rsid w:val="001923B4"/>
    <w:rsid w:val="001A5C8A"/>
    <w:rsid w:val="001A5CEB"/>
    <w:rsid w:val="001A7330"/>
    <w:rsid w:val="001B0200"/>
    <w:rsid w:val="001B2112"/>
    <w:rsid w:val="001B50F6"/>
    <w:rsid w:val="001B5CE0"/>
    <w:rsid w:val="001B7CA3"/>
    <w:rsid w:val="001C2EAF"/>
    <w:rsid w:val="001C446F"/>
    <w:rsid w:val="001C6FCB"/>
    <w:rsid w:val="001CE6AB"/>
    <w:rsid w:val="001D625C"/>
    <w:rsid w:val="001E2369"/>
    <w:rsid w:val="001E5EA6"/>
    <w:rsid w:val="001E62C6"/>
    <w:rsid w:val="001F0CD3"/>
    <w:rsid w:val="001F751A"/>
    <w:rsid w:val="00206E3C"/>
    <w:rsid w:val="00220880"/>
    <w:rsid w:val="002253DA"/>
    <w:rsid w:val="00227B71"/>
    <w:rsid w:val="002349D7"/>
    <w:rsid w:val="00250997"/>
    <w:rsid w:val="00264E11"/>
    <w:rsid w:val="00264FFC"/>
    <w:rsid w:val="0026575D"/>
    <w:rsid w:val="002660A8"/>
    <w:rsid w:val="00271DA5"/>
    <w:rsid w:val="0027A889"/>
    <w:rsid w:val="002811C8"/>
    <w:rsid w:val="00281A78"/>
    <w:rsid w:val="00282C06"/>
    <w:rsid w:val="00283E47"/>
    <w:rsid w:val="00290A44"/>
    <w:rsid w:val="002979AB"/>
    <w:rsid w:val="002A2CF8"/>
    <w:rsid w:val="002A56F0"/>
    <w:rsid w:val="002B3BE2"/>
    <w:rsid w:val="002B4A89"/>
    <w:rsid w:val="002B6F2F"/>
    <w:rsid w:val="002C2F08"/>
    <w:rsid w:val="002C5D71"/>
    <w:rsid w:val="002C7FAF"/>
    <w:rsid w:val="002D0205"/>
    <w:rsid w:val="002D068A"/>
    <w:rsid w:val="002D4F66"/>
    <w:rsid w:val="002D4FB9"/>
    <w:rsid w:val="002D66E0"/>
    <w:rsid w:val="002E364F"/>
    <w:rsid w:val="002E37F6"/>
    <w:rsid w:val="002E3A71"/>
    <w:rsid w:val="002E4CF4"/>
    <w:rsid w:val="002F0707"/>
    <w:rsid w:val="00304F3D"/>
    <w:rsid w:val="003106A5"/>
    <w:rsid w:val="003113DC"/>
    <w:rsid w:val="00311A3B"/>
    <w:rsid w:val="003129A2"/>
    <w:rsid w:val="00314671"/>
    <w:rsid w:val="00315440"/>
    <w:rsid w:val="003207F1"/>
    <w:rsid w:val="003240D0"/>
    <w:rsid w:val="003362F0"/>
    <w:rsid w:val="00344E61"/>
    <w:rsid w:val="00345B3B"/>
    <w:rsid w:val="00347DF1"/>
    <w:rsid w:val="00357D82"/>
    <w:rsid w:val="00366AE3"/>
    <w:rsid w:val="00370B2A"/>
    <w:rsid w:val="0038662C"/>
    <w:rsid w:val="00390267"/>
    <w:rsid w:val="00392032"/>
    <w:rsid w:val="003968A3"/>
    <w:rsid w:val="003A537C"/>
    <w:rsid w:val="003A6DD8"/>
    <w:rsid w:val="003B03C2"/>
    <w:rsid w:val="003C5F5A"/>
    <w:rsid w:val="003D2F12"/>
    <w:rsid w:val="003D5C4A"/>
    <w:rsid w:val="003E506F"/>
    <w:rsid w:val="003E692A"/>
    <w:rsid w:val="00403645"/>
    <w:rsid w:val="00426750"/>
    <w:rsid w:val="00431E3F"/>
    <w:rsid w:val="00436335"/>
    <w:rsid w:val="0044092F"/>
    <w:rsid w:val="00440D6A"/>
    <w:rsid w:val="00451238"/>
    <w:rsid w:val="00456CF8"/>
    <w:rsid w:val="004603C0"/>
    <w:rsid w:val="00463426"/>
    <w:rsid w:val="004754A7"/>
    <w:rsid w:val="00486593"/>
    <w:rsid w:val="00486C69"/>
    <w:rsid w:val="004C0929"/>
    <w:rsid w:val="004C2840"/>
    <w:rsid w:val="004C28AF"/>
    <w:rsid w:val="004D16FD"/>
    <w:rsid w:val="004D4F1F"/>
    <w:rsid w:val="004E1E94"/>
    <w:rsid w:val="004F0DD1"/>
    <w:rsid w:val="004F5B0D"/>
    <w:rsid w:val="004F7D42"/>
    <w:rsid w:val="00503CD6"/>
    <w:rsid w:val="005126D0"/>
    <w:rsid w:val="0051595F"/>
    <w:rsid w:val="0051598B"/>
    <w:rsid w:val="00543E16"/>
    <w:rsid w:val="0054456A"/>
    <w:rsid w:val="0054639E"/>
    <w:rsid w:val="005509AE"/>
    <w:rsid w:val="00551774"/>
    <w:rsid w:val="00553368"/>
    <w:rsid w:val="00554057"/>
    <w:rsid w:val="00565795"/>
    <w:rsid w:val="00567C5E"/>
    <w:rsid w:val="005A31DE"/>
    <w:rsid w:val="005B446A"/>
    <w:rsid w:val="005B5B96"/>
    <w:rsid w:val="005B6362"/>
    <w:rsid w:val="005B7753"/>
    <w:rsid w:val="005B795B"/>
    <w:rsid w:val="005C27E5"/>
    <w:rsid w:val="005D7616"/>
    <w:rsid w:val="005E455F"/>
    <w:rsid w:val="005E4E90"/>
    <w:rsid w:val="005E4FDD"/>
    <w:rsid w:val="005F2EC4"/>
    <w:rsid w:val="0060069A"/>
    <w:rsid w:val="00600CEB"/>
    <w:rsid w:val="00602463"/>
    <w:rsid w:val="006209D1"/>
    <w:rsid w:val="006302FC"/>
    <w:rsid w:val="00630807"/>
    <w:rsid w:val="00630F03"/>
    <w:rsid w:val="006343BF"/>
    <w:rsid w:val="00647387"/>
    <w:rsid w:val="0065452B"/>
    <w:rsid w:val="0066518F"/>
    <w:rsid w:val="00667970"/>
    <w:rsid w:val="0067490D"/>
    <w:rsid w:val="0067595B"/>
    <w:rsid w:val="006762D6"/>
    <w:rsid w:val="00682BB4"/>
    <w:rsid w:val="006834D6"/>
    <w:rsid w:val="006849B6"/>
    <w:rsid w:val="00690762"/>
    <w:rsid w:val="00694259"/>
    <w:rsid w:val="006B15F2"/>
    <w:rsid w:val="006B2CAA"/>
    <w:rsid w:val="006C1129"/>
    <w:rsid w:val="006C5051"/>
    <w:rsid w:val="006E2D59"/>
    <w:rsid w:val="006F5187"/>
    <w:rsid w:val="00701413"/>
    <w:rsid w:val="007079C8"/>
    <w:rsid w:val="00710EAA"/>
    <w:rsid w:val="00716273"/>
    <w:rsid w:val="00724412"/>
    <w:rsid w:val="00731A0C"/>
    <w:rsid w:val="00734F20"/>
    <w:rsid w:val="00740721"/>
    <w:rsid w:val="00740E7A"/>
    <w:rsid w:val="007502FD"/>
    <w:rsid w:val="0075280D"/>
    <w:rsid w:val="00756ADC"/>
    <w:rsid w:val="007625C8"/>
    <w:rsid w:val="0076279B"/>
    <w:rsid w:val="00770CA8"/>
    <w:rsid w:val="00770CD5"/>
    <w:rsid w:val="0077503B"/>
    <w:rsid w:val="00777BFF"/>
    <w:rsid w:val="0079287D"/>
    <w:rsid w:val="00796DD1"/>
    <w:rsid w:val="007A035B"/>
    <w:rsid w:val="007A314E"/>
    <w:rsid w:val="007A3D4C"/>
    <w:rsid w:val="007B12E0"/>
    <w:rsid w:val="007B3795"/>
    <w:rsid w:val="007B4F8F"/>
    <w:rsid w:val="007D7FCD"/>
    <w:rsid w:val="007E40A5"/>
    <w:rsid w:val="007F2C72"/>
    <w:rsid w:val="007F4163"/>
    <w:rsid w:val="007F6918"/>
    <w:rsid w:val="00800078"/>
    <w:rsid w:val="00800A8B"/>
    <w:rsid w:val="00802AC7"/>
    <w:rsid w:val="008121B1"/>
    <w:rsid w:val="00813402"/>
    <w:rsid w:val="008262AE"/>
    <w:rsid w:val="00834464"/>
    <w:rsid w:val="00840C00"/>
    <w:rsid w:val="00847A21"/>
    <w:rsid w:val="00851E95"/>
    <w:rsid w:val="0085310F"/>
    <w:rsid w:val="00862B86"/>
    <w:rsid w:val="00864323"/>
    <w:rsid w:val="00864C79"/>
    <w:rsid w:val="00870229"/>
    <w:rsid w:val="0087346D"/>
    <w:rsid w:val="00873C86"/>
    <w:rsid w:val="0088177B"/>
    <w:rsid w:val="0088256A"/>
    <w:rsid w:val="00883A65"/>
    <w:rsid w:val="00884602"/>
    <w:rsid w:val="0088605A"/>
    <w:rsid w:val="008865AD"/>
    <w:rsid w:val="008924CB"/>
    <w:rsid w:val="00893901"/>
    <w:rsid w:val="008966E5"/>
    <w:rsid w:val="008A04AD"/>
    <w:rsid w:val="008A3DFE"/>
    <w:rsid w:val="008A4507"/>
    <w:rsid w:val="008A548A"/>
    <w:rsid w:val="008C5E62"/>
    <w:rsid w:val="008E7AC6"/>
    <w:rsid w:val="008F1DAD"/>
    <w:rsid w:val="008F26CF"/>
    <w:rsid w:val="008F27DB"/>
    <w:rsid w:val="009092DE"/>
    <w:rsid w:val="009176D9"/>
    <w:rsid w:val="009538F9"/>
    <w:rsid w:val="00955008"/>
    <w:rsid w:val="00955A02"/>
    <w:rsid w:val="00957959"/>
    <w:rsid w:val="00957B02"/>
    <w:rsid w:val="00967751"/>
    <w:rsid w:val="0097550D"/>
    <w:rsid w:val="00976E8B"/>
    <w:rsid w:val="00992066"/>
    <w:rsid w:val="0099762F"/>
    <w:rsid w:val="00997CB8"/>
    <w:rsid w:val="009A266D"/>
    <w:rsid w:val="009D091A"/>
    <w:rsid w:val="009D1012"/>
    <w:rsid w:val="009E1119"/>
    <w:rsid w:val="009F1B39"/>
    <w:rsid w:val="009F71B2"/>
    <w:rsid w:val="00A1043B"/>
    <w:rsid w:val="00A13046"/>
    <w:rsid w:val="00A264EC"/>
    <w:rsid w:val="00A32A0F"/>
    <w:rsid w:val="00A44FA0"/>
    <w:rsid w:val="00A5667C"/>
    <w:rsid w:val="00A72629"/>
    <w:rsid w:val="00A739B7"/>
    <w:rsid w:val="00A75EFE"/>
    <w:rsid w:val="00A82D0E"/>
    <w:rsid w:val="00A85149"/>
    <w:rsid w:val="00A87167"/>
    <w:rsid w:val="00AA340A"/>
    <w:rsid w:val="00AB2B87"/>
    <w:rsid w:val="00AB5BC9"/>
    <w:rsid w:val="00AB63DD"/>
    <w:rsid w:val="00AC6F81"/>
    <w:rsid w:val="00AD2430"/>
    <w:rsid w:val="00AE15C5"/>
    <w:rsid w:val="00AE7C1D"/>
    <w:rsid w:val="00AF26EA"/>
    <w:rsid w:val="00AF3C74"/>
    <w:rsid w:val="00AF45B2"/>
    <w:rsid w:val="00AF75C4"/>
    <w:rsid w:val="00B01A77"/>
    <w:rsid w:val="00B14A87"/>
    <w:rsid w:val="00B23455"/>
    <w:rsid w:val="00B23AA9"/>
    <w:rsid w:val="00B24C36"/>
    <w:rsid w:val="00B260EA"/>
    <w:rsid w:val="00B26968"/>
    <w:rsid w:val="00B308C9"/>
    <w:rsid w:val="00B34CE4"/>
    <w:rsid w:val="00B35D46"/>
    <w:rsid w:val="00B36F34"/>
    <w:rsid w:val="00B370A4"/>
    <w:rsid w:val="00B42DFE"/>
    <w:rsid w:val="00B618F5"/>
    <w:rsid w:val="00B76C51"/>
    <w:rsid w:val="00B811AE"/>
    <w:rsid w:val="00B85179"/>
    <w:rsid w:val="00B85A59"/>
    <w:rsid w:val="00B87B93"/>
    <w:rsid w:val="00B905EC"/>
    <w:rsid w:val="00BA0062"/>
    <w:rsid w:val="00BA2733"/>
    <w:rsid w:val="00BA3D14"/>
    <w:rsid w:val="00BB6147"/>
    <w:rsid w:val="00BC0BE4"/>
    <w:rsid w:val="00BC4290"/>
    <w:rsid w:val="00BD515C"/>
    <w:rsid w:val="00BD6BB0"/>
    <w:rsid w:val="00BD71DF"/>
    <w:rsid w:val="00BE2066"/>
    <w:rsid w:val="00BE4541"/>
    <w:rsid w:val="00BF1E0B"/>
    <w:rsid w:val="00BF55C0"/>
    <w:rsid w:val="00C0288F"/>
    <w:rsid w:val="00C1598B"/>
    <w:rsid w:val="00C17360"/>
    <w:rsid w:val="00C21905"/>
    <w:rsid w:val="00C27133"/>
    <w:rsid w:val="00C32A21"/>
    <w:rsid w:val="00C340B5"/>
    <w:rsid w:val="00C440B4"/>
    <w:rsid w:val="00C47902"/>
    <w:rsid w:val="00C52A86"/>
    <w:rsid w:val="00C53E5C"/>
    <w:rsid w:val="00C5772F"/>
    <w:rsid w:val="00C61156"/>
    <w:rsid w:val="00C6254F"/>
    <w:rsid w:val="00C6362E"/>
    <w:rsid w:val="00C743F3"/>
    <w:rsid w:val="00C766BA"/>
    <w:rsid w:val="00C842B4"/>
    <w:rsid w:val="00C85EFD"/>
    <w:rsid w:val="00C8A735"/>
    <w:rsid w:val="00C97438"/>
    <w:rsid w:val="00CA0231"/>
    <w:rsid w:val="00CA0C96"/>
    <w:rsid w:val="00CA2622"/>
    <w:rsid w:val="00CB22A6"/>
    <w:rsid w:val="00CB6884"/>
    <w:rsid w:val="00CC14F7"/>
    <w:rsid w:val="00CD3180"/>
    <w:rsid w:val="00CD7E6B"/>
    <w:rsid w:val="00CE560A"/>
    <w:rsid w:val="00CF28D7"/>
    <w:rsid w:val="00D01BEE"/>
    <w:rsid w:val="00D03926"/>
    <w:rsid w:val="00D10BEC"/>
    <w:rsid w:val="00D40A9A"/>
    <w:rsid w:val="00D44AC0"/>
    <w:rsid w:val="00D5064C"/>
    <w:rsid w:val="00D55B67"/>
    <w:rsid w:val="00D73697"/>
    <w:rsid w:val="00D803E4"/>
    <w:rsid w:val="00D8394A"/>
    <w:rsid w:val="00D90212"/>
    <w:rsid w:val="00D95603"/>
    <w:rsid w:val="00DA408F"/>
    <w:rsid w:val="00DB0157"/>
    <w:rsid w:val="00DB145B"/>
    <w:rsid w:val="00DB41DB"/>
    <w:rsid w:val="00DC2C1D"/>
    <w:rsid w:val="00DC7214"/>
    <w:rsid w:val="00DD220C"/>
    <w:rsid w:val="00DD5289"/>
    <w:rsid w:val="00DE1AC8"/>
    <w:rsid w:val="00DF2A51"/>
    <w:rsid w:val="00DF4738"/>
    <w:rsid w:val="00DF5056"/>
    <w:rsid w:val="00E00C66"/>
    <w:rsid w:val="00E056F3"/>
    <w:rsid w:val="00E07983"/>
    <w:rsid w:val="00E2282E"/>
    <w:rsid w:val="00E2773B"/>
    <w:rsid w:val="00E431E2"/>
    <w:rsid w:val="00E54E32"/>
    <w:rsid w:val="00E607DB"/>
    <w:rsid w:val="00E64DF3"/>
    <w:rsid w:val="00E6760A"/>
    <w:rsid w:val="00E74670"/>
    <w:rsid w:val="00E751C8"/>
    <w:rsid w:val="00E86DA7"/>
    <w:rsid w:val="00EA1914"/>
    <w:rsid w:val="00EA323A"/>
    <w:rsid w:val="00EA6473"/>
    <w:rsid w:val="00EB17EB"/>
    <w:rsid w:val="00EB1C11"/>
    <w:rsid w:val="00EB4FC4"/>
    <w:rsid w:val="00EB7E04"/>
    <w:rsid w:val="00EC0562"/>
    <w:rsid w:val="00EC1747"/>
    <w:rsid w:val="00ED40CE"/>
    <w:rsid w:val="00ED779A"/>
    <w:rsid w:val="00EE469B"/>
    <w:rsid w:val="00EF04F2"/>
    <w:rsid w:val="00F03A55"/>
    <w:rsid w:val="00F12F21"/>
    <w:rsid w:val="00F159D1"/>
    <w:rsid w:val="00F15A01"/>
    <w:rsid w:val="00F226CF"/>
    <w:rsid w:val="00F27D7E"/>
    <w:rsid w:val="00F417FC"/>
    <w:rsid w:val="00F44390"/>
    <w:rsid w:val="00F44CD7"/>
    <w:rsid w:val="00F46DBD"/>
    <w:rsid w:val="00F54043"/>
    <w:rsid w:val="00F57691"/>
    <w:rsid w:val="00F57A57"/>
    <w:rsid w:val="00F66389"/>
    <w:rsid w:val="00F80C93"/>
    <w:rsid w:val="00F83B74"/>
    <w:rsid w:val="00F93A19"/>
    <w:rsid w:val="00F93E67"/>
    <w:rsid w:val="00F968DB"/>
    <w:rsid w:val="00F96ED1"/>
    <w:rsid w:val="00FA367A"/>
    <w:rsid w:val="00FB56F2"/>
    <w:rsid w:val="00FB6095"/>
    <w:rsid w:val="00FB7C98"/>
    <w:rsid w:val="00FD4AFD"/>
    <w:rsid w:val="00FD708A"/>
    <w:rsid w:val="00FD78A0"/>
    <w:rsid w:val="00FE01BF"/>
    <w:rsid w:val="00FE2134"/>
    <w:rsid w:val="00FE2336"/>
    <w:rsid w:val="00FE3A38"/>
    <w:rsid w:val="00FE532E"/>
    <w:rsid w:val="00FE7DAC"/>
    <w:rsid w:val="00FE7F39"/>
    <w:rsid w:val="00FF32E2"/>
    <w:rsid w:val="00FF60BE"/>
    <w:rsid w:val="00FF666C"/>
    <w:rsid w:val="01338992"/>
    <w:rsid w:val="013FD98F"/>
    <w:rsid w:val="01418148"/>
    <w:rsid w:val="019DFB01"/>
    <w:rsid w:val="01DEA362"/>
    <w:rsid w:val="01E1C65F"/>
    <w:rsid w:val="026180CC"/>
    <w:rsid w:val="028BC1EB"/>
    <w:rsid w:val="02BC7051"/>
    <w:rsid w:val="02D5EA0F"/>
    <w:rsid w:val="03D7F1BA"/>
    <w:rsid w:val="04193A06"/>
    <w:rsid w:val="043E7EDE"/>
    <w:rsid w:val="04EF79F7"/>
    <w:rsid w:val="05114A5D"/>
    <w:rsid w:val="06090796"/>
    <w:rsid w:val="061FA45A"/>
    <w:rsid w:val="0644B182"/>
    <w:rsid w:val="0672F49D"/>
    <w:rsid w:val="07018115"/>
    <w:rsid w:val="070836A0"/>
    <w:rsid w:val="0708F006"/>
    <w:rsid w:val="0717B61F"/>
    <w:rsid w:val="072A77AA"/>
    <w:rsid w:val="0741B871"/>
    <w:rsid w:val="0756333E"/>
    <w:rsid w:val="075B77CA"/>
    <w:rsid w:val="07978F47"/>
    <w:rsid w:val="07ED277D"/>
    <w:rsid w:val="0806324F"/>
    <w:rsid w:val="083B507F"/>
    <w:rsid w:val="085E700B"/>
    <w:rsid w:val="08AD7056"/>
    <w:rsid w:val="08E5228B"/>
    <w:rsid w:val="08EE402C"/>
    <w:rsid w:val="08FB2C59"/>
    <w:rsid w:val="0938D923"/>
    <w:rsid w:val="094FE24B"/>
    <w:rsid w:val="09D12618"/>
    <w:rsid w:val="0A43B7BA"/>
    <w:rsid w:val="0A8B05EE"/>
    <w:rsid w:val="0ACB0AFC"/>
    <w:rsid w:val="0B26B245"/>
    <w:rsid w:val="0B8C9103"/>
    <w:rsid w:val="0BC784D8"/>
    <w:rsid w:val="0C09FF96"/>
    <w:rsid w:val="0C2F82A7"/>
    <w:rsid w:val="0CE2E73D"/>
    <w:rsid w:val="0CFE5531"/>
    <w:rsid w:val="0D54B8CD"/>
    <w:rsid w:val="0D642E71"/>
    <w:rsid w:val="0D86E974"/>
    <w:rsid w:val="0E048C60"/>
    <w:rsid w:val="0E6DDF26"/>
    <w:rsid w:val="0EAC6448"/>
    <w:rsid w:val="0F23DE41"/>
    <w:rsid w:val="0F453E94"/>
    <w:rsid w:val="0F576B4C"/>
    <w:rsid w:val="0F6ABB77"/>
    <w:rsid w:val="0F71B183"/>
    <w:rsid w:val="0FE9C5E2"/>
    <w:rsid w:val="10024407"/>
    <w:rsid w:val="1008663B"/>
    <w:rsid w:val="1018D3A2"/>
    <w:rsid w:val="106949C8"/>
    <w:rsid w:val="107FA00B"/>
    <w:rsid w:val="1093B68F"/>
    <w:rsid w:val="10EAA2BD"/>
    <w:rsid w:val="110432F9"/>
    <w:rsid w:val="110AAD4F"/>
    <w:rsid w:val="11115B0B"/>
    <w:rsid w:val="117DCF15"/>
    <w:rsid w:val="11DA924C"/>
    <w:rsid w:val="11F16B76"/>
    <w:rsid w:val="123879DA"/>
    <w:rsid w:val="1270085F"/>
    <w:rsid w:val="12AAEE08"/>
    <w:rsid w:val="12CEE1B4"/>
    <w:rsid w:val="12EAB686"/>
    <w:rsid w:val="12FC7E50"/>
    <w:rsid w:val="132F42C2"/>
    <w:rsid w:val="13332E15"/>
    <w:rsid w:val="13E1F28B"/>
    <w:rsid w:val="141C415A"/>
    <w:rsid w:val="1424687D"/>
    <w:rsid w:val="14C2F9F9"/>
    <w:rsid w:val="14DD44F0"/>
    <w:rsid w:val="155D2C47"/>
    <w:rsid w:val="1569FCFD"/>
    <w:rsid w:val="15AA6EE3"/>
    <w:rsid w:val="15B596A9"/>
    <w:rsid w:val="15BB6173"/>
    <w:rsid w:val="15F63C95"/>
    <w:rsid w:val="15FED984"/>
    <w:rsid w:val="16250E9A"/>
    <w:rsid w:val="1643CA0E"/>
    <w:rsid w:val="17287005"/>
    <w:rsid w:val="1759DC2E"/>
    <w:rsid w:val="179748A7"/>
    <w:rsid w:val="17E7C1C8"/>
    <w:rsid w:val="18064A06"/>
    <w:rsid w:val="18C6C369"/>
    <w:rsid w:val="18C6D994"/>
    <w:rsid w:val="18EFD4E8"/>
    <w:rsid w:val="18FC60AA"/>
    <w:rsid w:val="1953E309"/>
    <w:rsid w:val="195607A1"/>
    <w:rsid w:val="1969DA23"/>
    <w:rsid w:val="19BE24C8"/>
    <w:rsid w:val="19BF3FE8"/>
    <w:rsid w:val="19CAF494"/>
    <w:rsid w:val="19D2992F"/>
    <w:rsid w:val="1A323D9C"/>
    <w:rsid w:val="1A588917"/>
    <w:rsid w:val="1A7C4357"/>
    <w:rsid w:val="1A96842F"/>
    <w:rsid w:val="1AA90AD7"/>
    <w:rsid w:val="1AB9FCA9"/>
    <w:rsid w:val="1B0E29D5"/>
    <w:rsid w:val="1B35E1E3"/>
    <w:rsid w:val="1BB554DD"/>
    <w:rsid w:val="1BED3DD4"/>
    <w:rsid w:val="1C006651"/>
    <w:rsid w:val="1C26A900"/>
    <w:rsid w:val="1C3E0D08"/>
    <w:rsid w:val="1C58487F"/>
    <w:rsid w:val="1C6D3B99"/>
    <w:rsid w:val="1C9D1D5C"/>
    <w:rsid w:val="1D5305DE"/>
    <w:rsid w:val="1D95934F"/>
    <w:rsid w:val="1D9EABE8"/>
    <w:rsid w:val="1DD887B1"/>
    <w:rsid w:val="1DDD7A8E"/>
    <w:rsid w:val="1E27C0C0"/>
    <w:rsid w:val="1E4C7AC8"/>
    <w:rsid w:val="1E9B19BA"/>
    <w:rsid w:val="1EAE4CED"/>
    <w:rsid w:val="1EF041B3"/>
    <w:rsid w:val="1EF297B6"/>
    <w:rsid w:val="1EFB471E"/>
    <w:rsid w:val="1EFF4E9D"/>
    <w:rsid w:val="1F0E80E6"/>
    <w:rsid w:val="1F854A7D"/>
    <w:rsid w:val="1F8B92DE"/>
    <w:rsid w:val="1FA37CD4"/>
    <w:rsid w:val="1FDE3E01"/>
    <w:rsid w:val="207A731F"/>
    <w:rsid w:val="20862FD5"/>
    <w:rsid w:val="20986EF4"/>
    <w:rsid w:val="215B9A43"/>
    <w:rsid w:val="215EDE50"/>
    <w:rsid w:val="2171D8D3"/>
    <w:rsid w:val="21974684"/>
    <w:rsid w:val="219CA907"/>
    <w:rsid w:val="21E08EF3"/>
    <w:rsid w:val="225C3F7D"/>
    <w:rsid w:val="22F70A1A"/>
    <w:rsid w:val="234D2076"/>
    <w:rsid w:val="235047FD"/>
    <w:rsid w:val="237595CB"/>
    <w:rsid w:val="23D7847D"/>
    <w:rsid w:val="24053E3B"/>
    <w:rsid w:val="242413B3"/>
    <w:rsid w:val="24349A07"/>
    <w:rsid w:val="24A1E63F"/>
    <w:rsid w:val="24BE27C0"/>
    <w:rsid w:val="24FF9803"/>
    <w:rsid w:val="253A89BD"/>
    <w:rsid w:val="25CD13AA"/>
    <w:rsid w:val="25D2B92E"/>
    <w:rsid w:val="2616BBA1"/>
    <w:rsid w:val="265F8469"/>
    <w:rsid w:val="266D56DE"/>
    <w:rsid w:val="269960A8"/>
    <w:rsid w:val="26CDCC2B"/>
    <w:rsid w:val="27258BE1"/>
    <w:rsid w:val="27550CDE"/>
    <w:rsid w:val="279978C8"/>
    <w:rsid w:val="27C52A08"/>
    <w:rsid w:val="27CC1D75"/>
    <w:rsid w:val="27D20D9C"/>
    <w:rsid w:val="2813EF88"/>
    <w:rsid w:val="2863B82D"/>
    <w:rsid w:val="2870BF21"/>
    <w:rsid w:val="28CD9C1D"/>
    <w:rsid w:val="28CF2FB4"/>
    <w:rsid w:val="28F557A0"/>
    <w:rsid w:val="28FCD798"/>
    <w:rsid w:val="290FF00F"/>
    <w:rsid w:val="29548175"/>
    <w:rsid w:val="2988F78C"/>
    <w:rsid w:val="2A01D255"/>
    <w:rsid w:val="2A0873B2"/>
    <w:rsid w:val="2A13FAC0"/>
    <w:rsid w:val="2A147309"/>
    <w:rsid w:val="2A583607"/>
    <w:rsid w:val="2AAE7020"/>
    <w:rsid w:val="2AAFF4E9"/>
    <w:rsid w:val="2AB67F03"/>
    <w:rsid w:val="2AB6C057"/>
    <w:rsid w:val="2AE23D3C"/>
    <w:rsid w:val="2B11A469"/>
    <w:rsid w:val="2B1352E0"/>
    <w:rsid w:val="2B2DA79B"/>
    <w:rsid w:val="2B392A5E"/>
    <w:rsid w:val="2BA53998"/>
    <w:rsid w:val="2BAF38D2"/>
    <w:rsid w:val="2BF2A199"/>
    <w:rsid w:val="2CC84A58"/>
    <w:rsid w:val="2CF722B8"/>
    <w:rsid w:val="2D151774"/>
    <w:rsid w:val="2D2A4475"/>
    <w:rsid w:val="2D393836"/>
    <w:rsid w:val="2DB75253"/>
    <w:rsid w:val="2DDA8C26"/>
    <w:rsid w:val="2DDCA430"/>
    <w:rsid w:val="2DE27CBA"/>
    <w:rsid w:val="2DECA4F7"/>
    <w:rsid w:val="2E330272"/>
    <w:rsid w:val="2E72562D"/>
    <w:rsid w:val="2EA270A2"/>
    <w:rsid w:val="2EC6C735"/>
    <w:rsid w:val="2EF79A71"/>
    <w:rsid w:val="2F4BC62B"/>
    <w:rsid w:val="2F99B238"/>
    <w:rsid w:val="300BCAEB"/>
    <w:rsid w:val="303122A9"/>
    <w:rsid w:val="303F5399"/>
    <w:rsid w:val="304FBA28"/>
    <w:rsid w:val="30C6075C"/>
    <w:rsid w:val="3187C3C4"/>
    <w:rsid w:val="3226B652"/>
    <w:rsid w:val="3247F62E"/>
    <w:rsid w:val="3254C319"/>
    <w:rsid w:val="32677E56"/>
    <w:rsid w:val="3289EA1C"/>
    <w:rsid w:val="3292C54A"/>
    <w:rsid w:val="3293CE35"/>
    <w:rsid w:val="32AEB167"/>
    <w:rsid w:val="32C6CDAD"/>
    <w:rsid w:val="32EB3164"/>
    <w:rsid w:val="33AB6374"/>
    <w:rsid w:val="33EBB332"/>
    <w:rsid w:val="3417520A"/>
    <w:rsid w:val="34259D29"/>
    <w:rsid w:val="34459840"/>
    <w:rsid w:val="34854F0F"/>
    <w:rsid w:val="34B1AD8F"/>
    <w:rsid w:val="34B4ED03"/>
    <w:rsid w:val="34BC3980"/>
    <w:rsid w:val="34F5462A"/>
    <w:rsid w:val="35075182"/>
    <w:rsid w:val="3518C838"/>
    <w:rsid w:val="354F4A63"/>
    <w:rsid w:val="35E89B71"/>
    <w:rsid w:val="3602A47F"/>
    <w:rsid w:val="3639A155"/>
    <w:rsid w:val="36442C96"/>
    <w:rsid w:val="3644EA69"/>
    <w:rsid w:val="3664C71A"/>
    <w:rsid w:val="36E580B6"/>
    <w:rsid w:val="3702747F"/>
    <w:rsid w:val="3710EEFB"/>
    <w:rsid w:val="372AB5EB"/>
    <w:rsid w:val="373212A7"/>
    <w:rsid w:val="37DD5A6D"/>
    <w:rsid w:val="37FE664C"/>
    <w:rsid w:val="3882B45B"/>
    <w:rsid w:val="3890A341"/>
    <w:rsid w:val="38A5E512"/>
    <w:rsid w:val="38E0A00F"/>
    <w:rsid w:val="39190ECD"/>
    <w:rsid w:val="394D5655"/>
    <w:rsid w:val="394F5123"/>
    <w:rsid w:val="396D498E"/>
    <w:rsid w:val="39CBDF44"/>
    <w:rsid w:val="3A2D6989"/>
    <w:rsid w:val="3AAF9ADF"/>
    <w:rsid w:val="3AC95EA2"/>
    <w:rsid w:val="3B739E4D"/>
    <w:rsid w:val="3B758F5D"/>
    <w:rsid w:val="3B81AD81"/>
    <w:rsid w:val="3BC6D4DF"/>
    <w:rsid w:val="3C14CAA3"/>
    <w:rsid w:val="3C8896CC"/>
    <w:rsid w:val="3C92D80D"/>
    <w:rsid w:val="3C992E98"/>
    <w:rsid w:val="3CF7027C"/>
    <w:rsid w:val="3D0957DF"/>
    <w:rsid w:val="3D194DF7"/>
    <w:rsid w:val="3D372066"/>
    <w:rsid w:val="3D5DC265"/>
    <w:rsid w:val="3D64C9D4"/>
    <w:rsid w:val="3D6A530D"/>
    <w:rsid w:val="3D76A7A4"/>
    <w:rsid w:val="3D7B74D9"/>
    <w:rsid w:val="3DB2E6D3"/>
    <w:rsid w:val="3DC8A2E1"/>
    <w:rsid w:val="3E03F1A6"/>
    <w:rsid w:val="3E0C66F0"/>
    <w:rsid w:val="3E541895"/>
    <w:rsid w:val="3E6D5341"/>
    <w:rsid w:val="3EB9CDAC"/>
    <w:rsid w:val="3F2C6BD0"/>
    <w:rsid w:val="3F6EC5B8"/>
    <w:rsid w:val="3F84EE7B"/>
    <w:rsid w:val="3FABB634"/>
    <w:rsid w:val="3FC30E28"/>
    <w:rsid w:val="3FCF9B7A"/>
    <w:rsid w:val="3FE37F58"/>
    <w:rsid w:val="401F2749"/>
    <w:rsid w:val="404DFDB0"/>
    <w:rsid w:val="409CA2A3"/>
    <w:rsid w:val="409D3E25"/>
    <w:rsid w:val="41130874"/>
    <w:rsid w:val="4199A8C6"/>
    <w:rsid w:val="42BC5DAA"/>
    <w:rsid w:val="42D31541"/>
    <w:rsid w:val="42E38BEB"/>
    <w:rsid w:val="43545BFB"/>
    <w:rsid w:val="4383F640"/>
    <w:rsid w:val="439F4962"/>
    <w:rsid w:val="43E9060E"/>
    <w:rsid w:val="44191517"/>
    <w:rsid w:val="444A44E5"/>
    <w:rsid w:val="44529F58"/>
    <w:rsid w:val="449D607F"/>
    <w:rsid w:val="4520903C"/>
    <w:rsid w:val="4551AA2F"/>
    <w:rsid w:val="4568D3D0"/>
    <w:rsid w:val="456C565F"/>
    <w:rsid w:val="45CF86FC"/>
    <w:rsid w:val="45D29192"/>
    <w:rsid w:val="45DC680E"/>
    <w:rsid w:val="45F597F5"/>
    <w:rsid w:val="4650DEB0"/>
    <w:rsid w:val="465DD19D"/>
    <w:rsid w:val="466457F3"/>
    <w:rsid w:val="46BF2D47"/>
    <w:rsid w:val="46C02549"/>
    <w:rsid w:val="47056A47"/>
    <w:rsid w:val="47211D15"/>
    <w:rsid w:val="4735E715"/>
    <w:rsid w:val="473B2D81"/>
    <w:rsid w:val="47508CDE"/>
    <w:rsid w:val="478E87CE"/>
    <w:rsid w:val="47B2D4A0"/>
    <w:rsid w:val="47F7C716"/>
    <w:rsid w:val="4820DE04"/>
    <w:rsid w:val="484AA0FF"/>
    <w:rsid w:val="4870A63B"/>
    <w:rsid w:val="48966E0B"/>
    <w:rsid w:val="48B4603E"/>
    <w:rsid w:val="48C55A6A"/>
    <w:rsid w:val="49111C4D"/>
    <w:rsid w:val="4913E6C1"/>
    <w:rsid w:val="4921AAEB"/>
    <w:rsid w:val="496022A5"/>
    <w:rsid w:val="498035E0"/>
    <w:rsid w:val="49CE1454"/>
    <w:rsid w:val="4A51D73A"/>
    <w:rsid w:val="4A796A43"/>
    <w:rsid w:val="4ABCDDC2"/>
    <w:rsid w:val="4AC00B06"/>
    <w:rsid w:val="4AD2867C"/>
    <w:rsid w:val="4AD7A27B"/>
    <w:rsid w:val="4ADBCFB0"/>
    <w:rsid w:val="4B5B47D2"/>
    <w:rsid w:val="4B7F6D2C"/>
    <w:rsid w:val="4B990F64"/>
    <w:rsid w:val="4BAF4563"/>
    <w:rsid w:val="4BE5D558"/>
    <w:rsid w:val="4BEE03F5"/>
    <w:rsid w:val="4C0B3C0F"/>
    <w:rsid w:val="4C185D68"/>
    <w:rsid w:val="4CAA985B"/>
    <w:rsid w:val="4CBD6EA3"/>
    <w:rsid w:val="4CFF71F1"/>
    <w:rsid w:val="4D1E4221"/>
    <w:rsid w:val="4D591FF5"/>
    <w:rsid w:val="4D935D9E"/>
    <w:rsid w:val="4DB48269"/>
    <w:rsid w:val="4DED45C9"/>
    <w:rsid w:val="4EA10BEB"/>
    <w:rsid w:val="4ED836B2"/>
    <w:rsid w:val="4EF7CBA9"/>
    <w:rsid w:val="4F30D179"/>
    <w:rsid w:val="4F4FE63D"/>
    <w:rsid w:val="4F56CC2D"/>
    <w:rsid w:val="4F57F54C"/>
    <w:rsid w:val="4FA79261"/>
    <w:rsid w:val="4FFAB324"/>
    <w:rsid w:val="50290185"/>
    <w:rsid w:val="50634D62"/>
    <w:rsid w:val="506744C0"/>
    <w:rsid w:val="509C0278"/>
    <w:rsid w:val="50D31668"/>
    <w:rsid w:val="50DCFD94"/>
    <w:rsid w:val="50FEA4CC"/>
    <w:rsid w:val="510EB30F"/>
    <w:rsid w:val="51284ABD"/>
    <w:rsid w:val="51607212"/>
    <w:rsid w:val="519F930E"/>
    <w:rsid w:val="51A50619"/>
    <w:rsid w:val="51C70CDC"/>
    <w:rsid w:val="520B4671"/>
    <w:rsid w:val="529FE98F"/>
    <w:rsid w:val="52D0465B"/>
    <w:rsid w:val="537B22B7"/>
    <w:rsid w:val="5398B900"/>
    <w:rsid w:val="53CE9D0C"/>
    <w:rsid w:val="540D06F8"/>
    <w:rsid w:val="543043FF"/>
    <w:rsid w:val="54844E80"/>
    <w:rsid w:val="55857AC9"/>
    <w:rsid w:val="5597162A"/>
    <w:rsid w:val="5624C9B6"/>
    <w:rsid w:val="56A2FDE5"/>
    <w:rsid w:val="56A91245"/>
    <w:rsid w:val="56AB24F7"/>
    <w:rsid w:val="56BA5019"/>
    <w:rsid w:val="5706BADC"/>
    <w:rsid w:val="576F616E"/>
    <w:rsid w:val="579C99EE"/>
    <w:rsid w:val="579E2F7B"/>
    <w:rsid w:val="57DEAA22"/>
    <w:rsid w:val="57F92289"/>
    <w:rsid w:val="583BD1C3"/>
    <w:rsid w:val="5848EFC8"/>
    <w:rsid w:val="58761010"/>
    <w:rsid w:val="58953AF0"/>
    <w:rsid w:val="58B0E40B"/>
    <w:rsid w:val="58D2C198"/>
    <w:rsid w:val="5925FFA7"/>
    <w:rsid w:val="593A98B5"/>
    <w:rsid w:val="595647F9"/>
    <w:rsid w:val="59EBFDAE"/>
    <w:rsid w:val="5A881E65"/>
    <w:rsid w:val="5ABCDBDD"/>
    <w:rsid w:val="5B5F4F64"/>
    <w:rsid w:val="5B894500"/>
    <w:rsid w:val="5B9E3CEE"/>
    <w:rsid w:val="5C1EB0F5"/>
    <w:rsid w:val="5C61B9EC"/>
    <w:rsid w:val="5CABFFDC"/>
    <w:rsid w:val="5CC961E6"/>
    <w:rsid w:val="5CE965EA"/>
    <w:rsid w:val="5D8461A9"/>
    <w:rsid w:val="5D8A5BAB"/>
    <w:rsid w:val="5DA20FF5"/>
    <w:rsid w:val="5DD1C33F"/>
    <w:rsid w:val="5DE2AA05"/>
    <w:rsid w:val="5E4B8BC5"/>
    <w:rsid w:val="5E5C7982"/>
    <w:rsid w:val="5E79E915"/>
    <w:rsid w:val="5E899477"/>
    <w:rsid w:val="5ED66B80"/>
    <w:rsid w:val="5F0455B9"/>
    <w:rsid w:val="5F508872"/>
    <w:rsid w:val="5F694922"/>
    <w:rsid w:val="5F6B08F6"/>
    <w:rsid w:val="5F8FC6BF"/>
    <w:rsid w:val="5FCCD29C"/>
    <w:rsid w:val="5FFA02E8"/>
    <w:rsid w:val="601ABE15"/>
    <w:rsid w:val="6041067D"/>
    <w:rsid w:val="6099F2ED"/>
    <w:rsid w:val="609D4D68"/>
    <w:rsid w:val="60B2F5DA"/>
    <w:rsid w:val="60C072D4"/>
    <w:rsid w:val="60EAC1EA"/>
    <w:rsid w:val="60F5B629"/>
    <w:rsid w:val="610185C8"/>
    <w:rsid w:val="613761B2"/>
    <w:rsid w:val="6146D831"/>
    <w:rsid w:val="61731D78"/>
    <w:rsid w:val="619AF1A6"/>
    <w:rsid w:val="61BA4350"/>
    <w:rsid w:val="61DCF9B8"/>
    <w:rsid w:val="61F250B1"/>
    <w:rsid w:val="61FD973B"/>
    <w:rsid w:val="624861B4"/>
    <w:rsid w:val="627056A0"/>
    <w:rsid w:val="62D57CAA"/>
    <w:rsid w:val="62DF68A8"/>
    <w:rsid w:val="62E4780F"/>
    <w:rsid w:val="62E924C0"/>
    <w:rsid w:val="638F0566"/>
    <w:rsid w:val="63A72BC8"/>
    <w:rsid w:val="63C29565"/>
    <w:rsid w:val="63C3F841"/>
    <w:rsid w:val="63DA2604"/>
    <w:rsid w:val="63DAC4B1"/>
    <w:rsid w:val="6401DDED"/>
    <w:rsid w:val="6404326E"/>
    <w:rsid w:val="641575A6"/>
    <w:rsid w:val="644938DA"/>
    <w:rsid w:val="64AED31D"/>
    <w:rsid w:val="64D41A6C"/>
    <w:rsid w:val="658AB6F0"/>
    <w:rsid w:val="658F4011"/>
    <w:rsid w:val="659C2DE0"/>
    <w:rsid w:val="65F21DA4"/>
    <w:rsid w:val="667CD2B2"/>
    <w:rsid w:val="66A828BA"/>
    <w:rsid w:val="66AD7DF7"/>
    <w:rsid w:val="66F0B8F2"/>
    <w:rsid w:val="67047928"/>
    <w:rsid w:val="67A1B6AF"/>
    <w:rsid w:val="67A8C89C"/>
    <w:rsid w:val="67C6AB06"/>
    <w:rsid w:val="67C77142"/>
    <w:rsid w:val="67D5CB8A"/>
    <w:rsid w:val="67F088D0"/>
    <w:rsid w:val="67F0ABF1"/>
    <w:rsid w:val="6815DFEC"/>
    <w:rsid w:val="681C6603"/>
    <w:rsid w:val="68348E00"/>
    <w:rsid w:val="690ADC4B"/>
    <w:rsid w:val="6953FEFA"/>
    <w:rsid w:val="69582DA8"/>
    <w:rsid w:val="698B7EE1"/>
    <w:rsid w:val="698B9CBA"/>
    <w:rsid w:val="6999610B"/>
    <w:rsid w:val="699C31B2"/>
    <w:rsid w:val="69B2EE0F"/>
    <w:rsid w:val="6A051363"/>
    <w:rsid w:val="6A1C67B6"/>
    <w:rsid w:val="6A349458"/>
    <w:rsid w:val="6A3E3EE8"/>
    <w:rsid w:val="6A49F240"/>
    <w:rsid w:val="6A8ACFA8"/>
    <w:rsid w:val="6AC73385"/>
    <w:rsid w:val="6B231F56"/>
    <w:rsid w:val="6B7EAD6B"/>
    <w:rsid w:val="6B849EB6"/>
    <w:rsid w:val="6BA1CB23"/>
    <w:rsid w:val="6BE14A99"/>
    <w:rsid w:val="6BEF0016"/>
    <w:rsid w:val="6BEFDF8F"/>
    <w:rsid w:val="6C062B75"/>
    <w:rsid w:val="6C512567"/>
    <w:rsid w:val="6C84F441"/>
    <w:rsid w:val="6CB3D06B"/>
    <w:rsid w:val="6CBF0840"/>
    <w:rsid w:val="6CDE8B00"/>
    <w:rsid w:val="6D1281C0"/>
    <w:rsid w:val="6D557E72"/>
    <w:rsid w:val="6E2EEF28"/>
    <w:rsid w:val="6E500427"/>
    <w:rsid w:val="6E68BCDB"/>
    <w:rsid w:val="6E95AA98"/>
    <w:rsid w:val="6E986693"/>
    <w:rsid w:val="6F10F4FC"/>
    <w:rsid w:val="6F2A24E0"/>
    <w:rsid w:val="6F6B19CC"/>
    <w:rsid w:val="6FEE2E45"/>
    <w:rsid w:val="6FFEE882"/>
    <w:rsid w:val="7016C7C5"/>
    <w:rsid w:val="7067319D"/>
    <w:rsid w:val="7067F0EC"/>
    <w:rsid w:val="70B9FFF4"/>
    <w:rsid w:val="70CAED41"/>
    <w:rsid w:val="7134E07C"/>
    <w:rsid w:val="722217AA"/>
    <w:rsid w:val="7227CE97"/>
    <w:rsid w:val="72B65966"/>
    <w:rsid w:val="72CF8BF9"/>
    <w:rsid w:val="72D0E9A3"/>
    <w:rsid w:val="72FFAAE1"/>
    <w:rsid w:val="7360D6EC"/>
    <w:rsid w:val="7378279C"/>
    <w:rsid w:val="740673A8"/>
    <w:rsid w:val="7410C4FB"/>
    <w:rsid w:val="74E1F37F"/>
    <w:rsid w:val="75389E6C"/>
    <w:rsid w:val="7575D0D7"/>
    <w:rsid w:val="75B96839"/>
    <w:rsid w:val="75CA1681"/>
    <w:rsid w:val="760AFC66"/>
    <w:rsid w:val="7622FF5F"/>
    <w:rsid w:val="767A690C"/>
    <w:rsid w:val="76849F0E"/>
    <w:rsid w:val="7688807D"/>
    <w:rsid w:val="76CA458D"/>
    <w:rsid w:val="76EAD625"/>
    <w:rsid w:val="77211882"/>
    <w:rsid w:val="772E7D8A"/>
    <w:rsid w:val="774EFAFA"/>
    <w:rsid w:val="7756BA3C"/>
    <w:rsid w:val="77BDDC76"/>
    <w:rsid w:val="77D4B080"/>
    <w:rsid w:val="77E1FDA9"/>
    <w:rsid w:val="77EF6A5B"/>
    <w:rsid w:val="781241A0"/>
    <w:rsid w:val="781723A3"/>
    <w:rsid w:val="785741F1"/>
    <w:rsid w:val="785CF49C"/>
    <w:rsid w:val="78A57FF8"/>
    <w:rsid w:val="78C73B3D"/>
    <w:rsid w:val="78CAF62D"/>
    <w:rsid w:val="78D8D6FA"/>
    <w:rsid w:val="78DAF216"/>
    <w:rsid w:val="78FE3F46"/>
    <w:rsid w:val="7910440A"/>
    <w:rsid w:val="7983B078"/>
    <w:rsid w:val="7997D98D"/>
    <w:rsid w:val="7A412C16"/>
    <w:rsid w:val="7A62DEAE"/>
    <w:rsid w:val="7A64736D"/>
    <w:rsid w:val="7A867A64"/>
    <w:rsid w:val="7A8BD7FF"/>
    <w:rsid w:val="7AE6D67B"/>
    <w:rsid w:val="7B6849C1"/>
    <w:rsid w:val="7B8963B4"/>
    <w:rsid w:val="7BAC84A3"/>
    <w:rsid w:val="7BF6E43D"/>
    <w:rsid w:val="7C2E42A9"/>
    <w:rsid w:val="7C7EA557"/>
    <w:rsid w:val="7C9CCA06"/>
    <w:rsid w:val="7CAF1EB7"/>
    <w:rsid w:val="7D15165F"/>
    <w:rsid w:val="7D5B66F5"/>
    <w:rsid w:val="7DC0935D"/>
    <w:rsid w:val="7E0E2196"/>
    <w:rsid w:val="7E1E6010"/>
    <w:rsid w:val="7E2B0894"/>
    <w:rsid w:val="7E57DA32"/>
    <w:rsid w:val="7E75B1EE"/>
    <w:rsid w:val="7EE06851"/>
    <w:rsid w:val="7EEF391A"/>
    <w:rsid w:val="7FD0FB99"/>
    <w:rsid w:val="7FD7B407"/>
    <w:rsid w:val="7FE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A62AAA4"/>
  <w15:chartTrackingRefBased/>
  <w15:docId w15:val="{C0EDF14D-A01E-4D9A-92A7-9054F4F3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AC8"/>
    <w:pPr>
      <w:keepNext/>
      <w:keepLines/>
      <w:numPr>
        <w:numId w:val="1"/>
      </w:numPr>
      <w:spacing w:before="240" w:after="0"/>
      <w:outlineLvl w:val="0"/>
    </w:pPr>
    <w:rPr>
      <w:rFonts w:ascii="Modern Love Caps" w:eastAsiaTheme="majorEastAsia" w:hAnsi="Modern Love Caps" w:cstheme="majorBidi"/>
      <w:b/>
      <w:sz w:val="44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6750"/>
    <w:pPr>
      <w:keepNext/>
      <w:keepLines/>
      <w:numPr>
        <w:numId w:val="2"/>
      </w:numPr>
      <w:spacing w:after="0" w:line="240" w:lineRule="auto"/>
      <w:outlineLvl w:val="1"/>
    </w:pPr>
    <w:rPr>
      <w:rFonts w:ascii="Century Gothic" w:eastAsiaTheme="majorEastAsia" w:hAnsi="Century Gothic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0D6A"/>
    <w:pPr>
      <w:keepNext/>
      <w:keepLines/>
      <w:spacing w:before="40" w:after="0"/>
      <w:outlineLvl w:val="2"/>
    </w:pPr>
    <w:rPr>
      <w:rFonts w:ascii="Century Gothic" w:eastAsiaTheme="majorEastAsia" w:hAnsi="Century Gothic" w:cstheme="majorBidi"/>
      <w:b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16273"/>
    <w:pPr>
      <w:keepNext/>
      <w:keepLines/>
      <w:spacing w:before="40" w:after="0"/>
      <w:outlineLvl w:val="3"/>
    </w:pPr>
    <w:rPr>
      <w:rFonts w:ascii="Century Gothic" w:eastAsiaTheme="majorEastAsia" w:hAnsi="Century Gothic" w:cstheme="majorBidi"/>
      <w:i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6F8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0E7A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1E2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1E2369"/>
  </w:style>
  <w:style w:type="character" w:customStyle="1" w:styleId="eop">
    <w:name w:val="eop"/>
    <w:basedOn w:val="Fuentedeprrafopredeter"/>
    <w:rsid w:val="001E2369"/>
  </w:style>
  <w:style w:type="numbering" w:customStyle="1" w:styleId="Manual">
    <w:name w:val="Manual"/>
    <w:uiPriority w:val="99"/>
    <w:rsid w:val="00B14A87"/>
  </w:style>
  <w:style w:type="paragraph" w:styleId="Encabezado">
    <w:name w:val="header"/>
    <w:basedOn w:val="Normal"/>
    <w:link w:val="EncabezadoCar"/>
    <w:uiPriority w:val="99"/>
    <w:unhideWhenUsed/>
    <w:rsid w:val="003362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E1AC8"/>
    <w:rPr>
      <w:rFonts w:ascii="Modern Love Caps" w:eastAsiaTheme="majorEastAsia" w:hAnsi="Modern Love Caps" w:cstheme="majorBidi"/>
      <w:b/>
      <w:sz w:val="44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26750"/>
    <w:rPr>
      <w:rFonts w:ascii="Century Gothic" w:eastAsiaTheme="majorEastAsia" w:hAnsi="Century Gothic" w:cstheme="majorBidi"/>
      <w:b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40D6A"/>
    <w:rPr>
      <w:rFonts w:ascii="Century Gothic" w:eastAsiaTheme="majorEastAsia" w:hAnsi="Century Gothic" w:cstheme="majorBidi"/>
      <w:b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16273"/>
    <w:rPr>
      <w:rFonts w:ascii="Century Gothic" w:eastAsiaTheme="majorEastAsia" w:hAnsi="Century Gothic" w:cstheme="majorBidi"/>
      <w:iCs/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DE1AC8"/>
    <w:pPr>
      <w:spacing w:after="100"/>
    </w:pPr>
    <w:rPr>
      <w:rFonts w:ascii="Century Gothic" w:hAnsi="Century Gothic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1AC8"/>
    <w:pPr>
      <w:spacing w:after="100"/>
      <w:ind w:left="220"/>
    </w:pPr>
    <w:rPr>
      <w:rFonts w:ascii="Century Gothic" w:hAnsi="Century Gothic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DE1AC8"/>
    <w:pPr>
      <w:spacing w:after="100"/>
      <w:ind w:left="440"/>
    </w:pPr>
    <w:rPr>
      <w:rFonts w:ascii="Century Gothic" w:hAnsi="Century Gothic"/>
      <w:sz w:val="24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DE1AC8"/>
    <w:pPr>
      <w:spacing w:after="100"/>
      <w:ind w:left="660"/>
    </w:pPr>
    <w:rPr>
      <w:rFonts w:ascii="Century Gothic" w:hAnsi="Century Gothic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3362F0"/>
  </w:style>
  <w:style w:type="paragraph" w:styleId="Piedepgina">
    <w:name w:val="footer"/>
    <w:basedOn w:val="Normal"/>
    <w:link w:val="PiedepginaCar"/>
    <w:uiPriority w:val="99"/>
    <w:unhideWhenUsed/>
    <w:rsid w:val="003362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2F0"/>
  </w:style>
  <w:style w:type="numbering" w:customStyle="1" w:styleId="Manual0">
    <w:name w:val="Manual0"/>
    <w:next w:val="Manual"/>
    <w:uiPriority w:val="99"/>
    <w:rsid w:val="00B14A87"/>
  </w:style>
  <w:style w:type="paragraph" w:styleId="TtuloTDC">
    <w:name w:val="TOC Heading"/>
    <w:basedOn w:val="Ttulo1"/>
    <w:next w:val="Normal"/>
    <w:uiPriority w:val="39"/>
    <w:unhideWhenUsed/>
    <w:qFormat/>
    <w:rsid w:val="003E506F"/>
    <w:pPr>
      <w:numPr>
        <w:numId w:val="0"/>
      </w:numPr>
      <w:outlineLvl w:val="9"/>
    </w:pPr>
    <w:rPr>
      <w:rFonts w:asciiTheme="majorHAnsi" w:hAnsiTheme="majorHAnsi"/>
      <w:b w:val="0"/>
      <w:color w:val="2E74B5" w:themeColor="accent1" w:themeShade="BF"/>
      <w:sz w:val="32"/>
      <w:u w:val="none"/>
      <w:lang w:eastAsia="es-CO"/>
    </w:rPr>
  </w:style>
  <w:style w:type="paragraph" w:styleId="Descripcin">
    <w:name w:val="caption"/>
    <w:basedOn w:val="Normal"/>
    <w:next w:val="Normal"/>
    <w:uiPriority w:val="35"/>
    <w:unhideWhenUsed/>
    <w:qFormat/>
    <w:rsid w:val="007A03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Manual00">
    <w:name w:val="Manual00"/>
    <w:next w:val="Manual0"/>
    <w:uiPriority w:val="99"/>
    <w:rsid w:val="00B14A87"/>
  </w:style>
  <w:style w:type="table" w:styleId="Tablaconcuadrcula">
    <w:name w:val="Table Grid"/>
    <w:basedOn w:val="Tablanormal"/>
    <w:uiPriority w:val="59"/>
    <w:rsid w:val="007407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Manual000">
    <w:name w:val="Manual000"/>
    <w:next w:val="Manual00"/>
    <w:uiPriority w:val="99"/>
    <w:rsid w:val="0044092F"/>
  </w:style>
  <w:style w:type="character" w:styleId="Textodelmarcadordeposicin">
    <w:name w:val="Placeholder Text"/>
    <w:basedOn w:val="Fuentedeprrafopredeter"/>
    <w:uiPriority w:val="99"/>
    <w:semiHidden/>
    <w:rsid w:val="00D55B67"/>
    <w:rPr>
      <w:color w:val="808080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F83B74"/>
    <w:rPr>
      <w:color w:val="808080"/>
    </w:rPr>
  </w:style>
  <w:style w:type="paragraph" w:customStyle="1" w:styleId="5ryuea">
    <w:name w:val="_5ryuea"/>
    <w:basedOn w:val="Normal"/>
    <w:rsid w:val="000C0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ssgja">
    <w:name w:val="ss_gja"/>
    <w:basedOn w:val="Fuentedeprrafopredeter"/>
    <w:rsid w:val="000C0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youtube.com/channel/UCwTXlIkvexRhb8cGIcnkVxA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iaedu-my.sharepoint.com/:f:/g/personal/valentina_mendoza_eia_edu_co/EmpqjeMR_aVPuPKReD6WmOsBaaxVOswMxesR7LYQXEQgqg?e=wSvcP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be.com/channel/UCwTXlIkvexRhb8cGIcnkVxA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iaedu-my.sharepoint.com/:f:/g/personal/valentina_mendoza_eia_edu_co/EmpqjeMR_aVPuPKReD6WmOsBaaxVOswMxesR7LYQXEQgqg?e=wSvcP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DD2E3FD4C06647B0EFA04999A069F5" ma:contentTypeVersion="4" ma:contentTypeDescription="Crear nuevo documento." ma:contentTypeScope="" ma:versionID="bfdebea458f71a1da677d9e7fbc1636b">
  <xsd:schema xmlns:xsd="http://www.w3.org/2001/XMLSchema" xmlns:xs="http://www.w3.org/2001/XMLSchema" xmlns:p="http://schemas.microsoft.com/office/2006/metadata/properties" xmlns:ns2="a1197f5c-c46c-4e86-81b8-1e973b7185aa" targetNamespace="http://schemas.microsoft.com/office/2006/metadata/properties" ma:root="true" ma:fieldsID="1a2261a83831eb2d0bbb93326a81fb11" ns2:_="">
    <xsd:import namespace="a1197f5c-c46c-4e86-81b8-1e973b718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97f5c-c46c-4e86-81b8-1e973b7185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Ins19</b:Tag>
    <b:SourceType>DocumentFromInternetSite</b:SourceType>
    <b:Guid>{A0833D02-3725-461B-A2AF-2C3DF0B0954D}</b:Guid>
    <b:Author>
      <b:Author>
        <b:Corporate>Icfes</b:Corporate>
      </b:Author>
    </b:Author>
    <b:Title>Guía de orientación Saber 11° 2020-1</b:Title>
    <b:Year>2019</b:Year>
    <b:Month>Noviembre</b:Month>
    <b:URL>https://www.icfes.gov.co/documents/20143/1628228/Guia+de+orientacion+saber+11+2020-1.pdf/ec534dff-b171-d51b-5ee8-c05139100635</b:URL>
    <b:RefOrder>1</b:RefOrder>
  </b:Source>
  <b:Source>
    <b:Tag>Icf14</b:Tag>
    <b:SourceType>InternetSite</b:SourceType>
    <b:Guid>{0DF23E2E-A537-4650-B22B-5621FCB2BA56}</b:Guid>
    <b:Author>
      <b:Author>
        <b:Corporate>Icfes</b:Corporate>
      </b:Author>
    </b:Author>
    <b:Title>Infografía de la prueba de matemáticas</b:Title>
    <b:Year>2014</b:Year>
    <b:URL>https://www.icfes.gov.co/documents/20143/1500084/Infografia+de+la+prueba+matematicas.pdf/56d6f2bd-90fd-6f6b-e3d6-0e5e94267d26</b:URL>
    <b:RefOrder>3</b:RefOrder>
  </b:Source>
  <b:Source>
    <b:Tag>Icf</b:Tag>
    <b:SourceType>InternetSite</b:SourceType>
    <b:Guid>{D60DD1B7-BBF4-41EF-BC98-352391711CDB}</b:Guid>
    <b:Author>
      <b:Author>
        <b:Corporate>Icfes</b:Corporate>
      </b:Author>
    </b:Author>
    <b:Title>Infografia de la pruba lectura critica Saber 11.º</b:Title>
    <b:URL>https://www.icfes.gov.co/documents/20143/1500084/Infografia+de+la+prueba+lectura+critica.pdf/2e373253-60c1-a16c-94a7-94e58aec936f</b:URL>
    <b:Year>2014</b:Year>
    <b:RefOrder>2</b:RefOrder>
  </b:Source>
  <b:Source>
    <b:Tag>Icf141</b:Tag>
    <b:SourceType>InternetSite</b:SourceType>
    <b:Guid>{F4FEFBE3-6B5A-458E-BDE8-7591511D4E11}</b:Guid>
    <b:Author>
      <b:Author>
        <b:Corporate>Icfes</b:Corporate>
      </b:Author>
    </b:Author>
    <b:Title>Infografia de la prueba sociales y competencias ciudadanas</b:Title>
    <b:Year>2014</b:Year>
    <b:URL>https://www.icfes.gov.co/documents/20143/1500084/Infografia+de+la+prueba+sociales+y+competencias+ciudadanas.pdf/82cebc49-a1d7-7ff3-4c4c-5355b0de17ea</b:URL>
    <b:RefOrder>4</b:RefOrder>
  </b:Source>
  <b:Source>
    <b:Tag>Icf142</b:Tag>
    <b:SourceType>InternetSite</b:SourceType>
    <b:Guid>{20EA8B59-E0E0-4D74-B1D7-03157ED49FBC}</b:Guid>
    <b:Author>
      <b:Author>
        <b:Corporate>Icfes</b:Corporate>
      </b:Author>
    </b:Author>
    <b:Title>Infografía de la prueba de inglés</b:Title>
    <b:Year>2014</b:Year>
    <b:URL>https://www.icfes.gov.co/documents/20143/1500084/Infografia+de+la+prueba+ingles.pdf/edd70cc9-7833-eb09-d907-a51d810ee2cb</b:URL>
    <b:RefOrder>5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8F6595-F455-4AEE-815C-39E3400E20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97f5c-c46c-4e86-81b8-1e973b718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BAC06E-9122-4DD0-BD29-13DCDE9933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9C1416-CF99-4D5E-95EE-371F9E5E4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592EEF-2E77-4FF7-AA90-7DE0216B6A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1122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lopez</dc:creator>
  <cp:keywords/>
  <dc:description/>
  <cp:lastModifiedBy>Alejandro Ramírez Mejía</cp:lastModifiedBy>
  <cp:revision>2</cp:revision>
  <cp:lastPrinted>2020-11-09T05:29:00Z</cp:lastPrinted>
  <dcterms:created xsi:type="dcterms:W3CDTF">2020-11-09T05:32:00Z</dcterms:created>
  <dcterms:modified xsi:type="dcterms:W3CDTF">2020-11-09T05:32:00Z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0x01010003DD2E3FD4C06647B0EFA04999A069F5</vt:lpwstr>
  </property>
</Properties>
</file>