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4949E2" w14:textId="7DAC33C6" w:rsidR="00105978" w:rsidRPr="00822CD7" w:rsidRDefault="00650FF8" w:rsidP="00DB52B7">
      <w:pPr>
        <w:widowControl w:val="0"/>
        <w:autoSpaceDE w:val="0"/>
        <w:autoSpaceDN w:val="0"/>
        <w:spacing w:after="0" w:line="360" w:lineRule="auto"/>
        <w:ind w:left="200"/>
        <w:rPr>
          <w:rFonts w:ascii="Times New Roman" w:eastAsia="Times New Roman" w:hAnsi="Times New Roman" w:cs="Times New Roman"/>
          <w:b/>
          <w:sz w:val="24"/>
          <w:szCs w:val="24"/>
        </w:rPr>
      </w:pPr>
      <w:r w:rsidRPr="00650FF8">
        <w:rPr>
          <w:rFonts w:ascii="Times New Roman" w:eastAsia="Times New Roman" w:hAnsi="Times New Roman" w:cs="Times New Roman"/>
          <w:b/>
          <w:sz w:val="24"/>
          <w:szCs w:val="24"/>
        </w:rPr>
        <w:t>Objectives</w:t>
      </w:r>
    </w:p>
    <w:p w14:paraId="367B0C3D" w14:textId="58C98116" w:rsidR="00DB52B7" w:rsidRPr="00DB52B7" w:rsidRDefault="00DB52B7" w:rsidP="00DB52B7">
      <w:pPr>
        <w:pStyle w:val="NormalWeb"/>
        <w:ind w:left="360"/>
      </w:pPr>
      <w:r>
        <w:t xml:space="preserve">QI. </w:t>
      </w:r>
      <w:r>
        <w:tab/>
      </w:r>
      <w:r w:rsidRPr="00DB52B7">
        <w:t>The following exercises aim to deepen your understanding of tokenization issues in text processing tasks. Recall our class discussion on the complexities of tokenization, including handling URLs, email IDs, hashtags, mentions, numbers, and other textual elements. You will now explore these challenges in detail through practical examples.</w:t>
      </w:r>
    </w:p>
    <w:p w14:paraId="29913ECD" w14:textId="77777777" w:rsidR="00DB52B7" w:rsidRPr="00DB52B7" w:rsidRDefault="005237F8" w:rsidP="00DB52B7">
      <w:pPr>
        <w:rPr>
          <w:rFonts w:ascii="Times New Roman" w:hAnsi="Times New Roman" w:cs="Times New Roman"/>
        </w:rPr>
      </w:pPr>
      <w:r>
        <w:rPr>
          <w:rFonts w:ascii="Times New Roman" w:hAnsi="Times New Roman" w:cs="Times New Roman"/>
        </w:rPr>
        <w:pict w14:anchorId="5C013C81">
          <v:rect id="_x0000_i1025" style="width:0;height:1.5pt" o:hralign="center" o:hrstd="t" o:hr="t" fillcolor="#a0a0a0" stroked="f"/>
        </w:pict>
      </w:r>
    </w:p>
    <w:p w14:paraId="4423129E" w14:textId="77777777" w:rsidR="00DB52B7" w:rsidRPr="00DB52B7" w:rsidRDefault="00DB52B7" w:rsidP="00DB52B7">
      <w:pPr>
        <w:pStyle w:val="NormalWeb"/>
        <w:numPr>
          <w:ilvl w:val="0"/>
          <w:numId w:val="6"/>
        </w:numPr>
        <w:spacing w:before="100" w:beforeAutospacing="1" w:after="100" w:afterAutospacing="1" w:line="240" w:lineRule="auto"/>
      </w:pPr>
      <w:r w:rsidRPr="00DB52B7">
        <w:rPr>
          <w:rStyle w:val="Strong"/>
        </w:rPr>
        <w:t>Extracting URLs from Text</w:t>
      </w:r>
      <w:r w:rsidRPr="00DB52B7">
        <w:br/>
        <w:t xml:space="preserve">Tokenizing sentences with URLs can be tricky as URLs often contain characters </w:t>
      </w:r>
      <w:proofErr w:type="gramStart"/>
      <w:r w:rsidRPr="00DB52B7">
        <w:t xml:space="preserve">like </w:t>
      </w:r>
      <w:r w:rsidRPr="00DB52B7">
        <w:rPr>
          <w:rStyle w:val="HTMLCode"/>
          <w:rFonts w:ascii="Times New Roman" w:eastAsiaTheme="minorHAnsi" w:hAnsi="Times New Roman" w:cs="Times New Roman"/>
        </w:rPr>
        <w:t>.</w:t>
      </w:r>
      <w:proofErr w:type="gramEnd"/>
      <w:r w:rsidRPr="00DB52B7">
        <w:t xml:space="preserve"> and </w:t>
      </w:r>
      <w:r w:rsidRPr="00DB52B7">
        <w:rPr>
          <w:rStyle w:val="HTMLCode"/>
          <w:rFonts w:ascii="Times New Roman" w:eastAsiaTheme="minorHAnsi" w:hAnsi="Times New Roman" w:cs="Times New Roman"/>
        </w:rPr>
        <w:t>/</w:t>
      </w:r>
      <w:r w:rsidRPr="00DB52B7">
        <w:t xml:space="preserve"> that may be split during tokenization.</w:t>
      </w:r>
    </w:p>
    <w:p w14:paraId="108E1091"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w:t>
      </w:r>
      <w:r w:rsidRPr="00DB52B7">
        <w:rPr>
          <w:rFonts w:ascii="Times New Roman" w:hAnsi="Times New Roman" w:cs="Times New Roman"/>
        </w:rPr>
        <w:t xml:space="preserve"> "I love spending time at </w:t>
      </w:r>
      <w:hyperlink r:id="rId7" w:tgtFrame="_new" w:history="1">
        <w:r w:rsidRPr="00DB52B7">
          <w:rPr>
            <w:rStyle w:val="Hyperlink"/>
            <w:rFonts w:ascii="Times New Roman" w:hAnsi="Times New Roman" w:cs="Times New Roman"/>
          </w:rPr>
          <w:t>https://www.xy123z.com/</w:t>
        </w:r>
      </w:hyperlink>
      <w:r w:rsidRPr="00DB52B7">
        <w:rPr>
          <w:rFonts w:ascii="Times New Roman" w:hAnsi="Times New Roman" w:cs="Times New Roman"/>
        </w:rPr>
        <w:t>"</w:t>
      </w:r>
    </w:p>
    <w:p w14:paraId="351E43FF" w14:textId="77777777" w:rsidR="00DB52B7" w:rsidRPr="00DB52B7" w:rsidRDefault="00DB52B7" w:rsidP="00DB52B7">
      <w:pPr>
        <w:pStyle w:val="NormalWeb"/>
        <w:numPr>
          <w:ilvl w:val="0"/>
          <w:numId w:val="6"/>
        </w:numPr>
        <w:spacing w:before="100" w:beforeAutospacing="1" w:after="100" w:afterAutospacing="1" w:line="240" w:lineRule="auto"/>
      </w:pPr>
      <w:r w:rsidRPr="00DB52B7">
        <w:rPr>
          <w:rStyle w:val="Strong"/>
        </w:rPr>
        <w:t>Identifying Email IDs</w:t>
      </w:r>
      <w:r w:rsidRPr="00DB52B7">
        <w:br/>
        <w:t xml:space="preserve">Email IDs combine letters, numbers, special characters (e.g., </w:t>
      </w:r>
      <w:r w:rsidRPr="00DB52B7">
        <w:rPr>
          <w:rStyle w:val="HTMLCode"/>
          <w:rFonts w:ascii="Times New Roman" w:eastAsiaTheme="minorHAnsi" w:hAnsi="Times New Roman" w:cs="Times New Roman"/>
        </w:rPr>
        <w:t>@</w:t>
      </w:r>
      <w:proofErr w:type="gramStart"/>
      <w:r w:rsidRPr="00DB52B7">
        <w:t xml:space="preserve">, </w:t>
      </w:r>
      <w:r w:rsidRPr="00DB52B7">
        <w:rPr>
          <w:rStyle w:val="HTMLCode"/>
          <w:rFonts w:ascii="Times New Roman" w:eastAsiaTheme="minorHAnsi" w:hAnsi="Times New Roman" w:cs="Times New Roman"/>
        </w:rPr>
        <w:t>.</w:t>
      </w:r>
      <w:proofErr w:type="gramEnd"/>
      <w:r w:rsidRPr="00DB52B7">
        <w:t>), which tokenizers may treat as separate tokens.</w:t>
      </w:r>
    </w:p>
    <w:p w14:paraId="652365C0"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w:t>
      </w:r>
      <w:r w:rsidRPr="00DB52B7">
        <w:rPr>
          <w:rFonts w:ascii="Times New Roman" w:hAnsi="Times New Roman" w:cs="Times New Roman"/>
        </w:rPr>
        <w:t xml:space="preserve"> "My email ID is xyz111@gmail.com"</w:t>
      </w:r>
    </w:p>
    <w:p w14:paraId="1A0367F8" w14:textId="77777777" w:rsidR="00DB52B7" w:rsidRPr="00DB52B7" w:rsidRDefault="00DB52B7" w:rsidP="00DB52B7">
      <w:pPr>
        <w:pStyle w:val="NormalWeb"/>
        <w:numPr>
          <w:ilvl w:val="0"/>
          <w:numId w:val="6"/>
        </w:numPr>
        <w:spacing w:before="100" w:beforeAutospacing="1" w:after="100" w:afterAutospacing="1" w:line="240" w:lineRule="auto"/>
      </w:pPr>
      <w:r w:rsidRPr="00DB52B7">
        <w:rPr>
          <w:rStyle w:val="Strong"/>
        </w:rPr>
        <w:t>Detecting Hashtags</w:t>
      </w:r>
      <w:r w:rsidRPr="00DB52B7">
        <w:br/>
      </w:r>
      <w:proofErr w:type="spellStart"/>
      <w:r w:rsidRPr="00DB52B7">
        <w:t>Hashtags</w:t>
      </w:r>
      <w:proofErr w:type="spellEnd"/>
      <w:r w:rsidRPr="00DB52B7">
        <w:t xml:space="preserve">, common in social media, are preceded by </w:t>
      </w:r>
      <w:r w:rsidRPr="00DB52B7">
        <w:rPr>
          <w:rStyle w:val="HTMLCode"/>
          <w:rFonts w:ascii="Times New Roman" w:eastAsiaTheme="minorHAnsi" w:hAnsi="Times New Roman" w:cs="Times New Roman"/>
        </w:rPr>
        <w:t>#</w:t>
      </w:r>
      <w:r w:rsidRPr="00DB52B7">
        <w:t xml:space="preserve"> and may include alphanumeric characters without spaces.</w:t>
      </w:r>
    </w:p>
    <w:p w14:paraId="0FB85A2E"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w:t>
      </w:r>
      <w:r w:rsidRPr="00DB52B7">
        <w:rPr>
          <w:rFonts w:ascii="Times New Roman" w:hAnsi="Times New Roman" w:cs="Times New Roman"/>
        </w:rPr>
        <w:t xml:space="preserve"> "#Sushant is trending now in the world."</w:t>
      </w:r>
    </w:p>
    <w:p w14:paraId="2E685C52" w14:textId="77777777" w:rsidR="00DB52B7" w:rsidRPr="00DB52B7" w:rsidRDefault="00DB52B7" w:rsidP="00DB52B7">
      <w:pPr>
        <w:pStyle w:val="NormalWeb"/>
        <w:numPr>
          <w:ilvl w:val="0"/>
          <w:numId w:val="6"/>
        </w:numPr>
        <w:spacing w:before="100" w:beforeAutospacing="1" w:after="100" w:afterAutospacing="1" w:line="240" w:lineRule="auto"/>
      </w:pPr>
      <w:r w:rsidRPr="00DB52B7">
        <w:rPr>
          <w:rStyle w:val="Strong"/>
        </w:rPr>
        <w:t>Finding Mentions in Text</w:t>
      </w:r>
      <w:r w:rsidRPr="00DB52B7">
        <w:br/>
        <w:t xml:space="preserve">Mentions, marked by </w:t>
      </w:r>
      <w:r w:rsidRPr="00DB52B7">
        <w:rPr>
          <w:rStyle w:val="HTMLCode"/>
          <w:rFonts w:ascii="Times New Roman" w:eastAsiaTheme="minorHAnsi" w:hAnsi="Times New Roman" w:cs="Times New Roman"/>
        </w:rPr>
        <w:t>@</w:t>
      </w:r>
      <w:r w:rsidRPr="00DB52B7">
        <w:t>, associate with usernames, posing challenges for tokenizers to correctly extract the symbol and text together.</w:t>
      </w:r>
    </w:p>
    <w:p w14:paraId="74AA85CF"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w:t>
      </w:r>
      <w:r w:rsidRPr="00DB52B7">
        <w:rPr>
          <w:rFonts w:ascii="Times New Roman" w:hAnsi="Times New Roman" w:cs="Times New Roman"/>
        </w:rPr>
        <w:t xml:space="preserve"> "@</w:t>
      </w:r>
      <w:proofErr w:type="spellStart"/>
      <w:r w:rsidRPr="00DB52B7">
        <w:rPr>
          <w:rFonts w:ascii="Times New Roman" w:hAnsi="Times New Roman" w:cs="Times New Roman"/>
        </w:rPr>
        <w:t>Ajit</w:t>
      </w:r>
      <w:proofErr w:type="spellEnd"/>
      <w:r w:rsidRPr="00DB52B7">
        <w:rPr>
          <w:rFonts w:ascii="Times New Roman" w:hAnsi="Times New Roman" w:cs="Times New Roman"/>
        </w:rPr>
        <w:t>, please help me"</w:t>
      </w:r>
    </w:p>
    <w:p w14:paraId="4CDC561A" w14:textId="77777777" w:rsidR="00DB52B7" w:rsidRPr="00DB52B7" w:rsidRDefault="00DB52B7" w:rsidP="00DB52B7">
      <w:pPr>
        <w:pStyle w:val="NormalWeb"/>
        <w:numPr>
          <w:ilvl w:val="0"/>
          <w:numId w:val="6"/>
        </w:numPr>
        <w:spacing w:before="100" w:beforeAutospacing="1" w:after="100" w:afterAutospacing="1" w:line="240" w:lineRule="auto"/>
      </w:pPr>
      <w:r w:rsidRPr="00DB52B7">
        <w:rPr>
          <w:rStyle w:val="Strong"/>
        </w:rPr>
        <w:t>Extracting Numbers</w:t>
      </w:r>
      <w:r w:rsidRPr="00DB52B7">
        <w:br/>
      </w:r>
      <w:proofErr w:type="spellStart"/>
      <w:r w:rsidRPr="00DB52B7">
        <w:t>Numbers</w:t>
      </w:r>
      <w:proofErr w:type="spellEnd"/>
      <w:r w:rsidRPr="00DB52B7">
        <w:t xml:space="preserve"> in text may include different formats (e.g., integers, decimals) and are often interspersed with words.</w:t>
      </w:r>
    </w:p>
    <w:p w14:paraId="3BDFFFAF"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w:t>
      </w:r>
      <w:r w:rsidRPr="00DB52B7">
        <w:rPr>
          <w:rFonts w:ascii="Times New Roman" w:hAnsi="Times New Roman" w:cs="Times New Roman"/>
        </w:rPr>
        <w:t xml:space="preserve"> "8853147 sq. km of area washed away in floods."</w:t>
      </w:r>
    </w:p>
    <w:p w14:paraId="1B60A70E" w14:textId="77777777" w:rsidR="00DB52B7" w:rsidRPr="00DB52B7" w:rsidRDefault="00DB52B7" w:rsidP="00DB52B7">
      <w:pPr>
        <w:pStyle w:val="NormalWeb"/>
        <w:numPr>
          <w:ilvl w:val="0"/>
          <w:numId w:val="6"/>
        </w:numPr>
        <w:spacing w:before="100" w:beforeAutospacing="1" w:after="100" w:afterAutospacing="1" w:line="240" w:lineRule="auto"/>
      </w:pPr>
      <w:r w:rsidRPr="00DB52B7">
        <w:rPr>
          <w:rStyle w:val="Strong"/>
        </w:rPr>
        <w:t>Identifying Punctuations</w:t>
      </w:r>
      <w:r w:rsidRPr="00DB52B7">
        <w:br/>
        <w:t>Punctuation marks in sentences are critical in tokenization but can be mistakenly treated as part of words or standalone tokens.</w:t>
      </w:r>
    </w:p>
    <w:p w14:paraId="65F58CB1"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w:t>
      </w:r>
      <w:r w:rsidRPr="00DB52B7">
        <w:rPr>
          <w:rFonts w:ascii="Times New Roman" w:hAnsi="Times New Roman" w:cs="Times New Roman"/>
        </w:rPr>
        <w:t xml:space="preserve"> "Corona virus killed #24506 people. #Corona is un(tolerable)."</w:t>
      </w:r>
    </w:p>
    <w:p w14:paraId="18233C84" w14:textId="77777777" w:rsidR="00DB52B7" w:rsidRPr="00DB52B7" w:rsidRDefault="00DB52B7" w:rsidP="00DB52B7">
      <w:pPr>
        <w:pStyle w:val="NormalWeb"/>
        <w:numPr>
          <w:ilvl w:val="0"/>
          <w:numId w:val="6"/>
        </w:numPr>
        <w:spacing w:before="100" w:beforeAutospacing="1" w:after="100" w:afterAutospacing="1" w:line="240" w:lineRule="auto"/>
      </w:pPr>
      <w:r w:rsidRPr="00DB52B7">
        <w:rPr>
          <w:rStyle w:val="Strong"/>
        </w:rPr>
        <w:t>Validating PAN Numbers</w:t>
      </w:r>
      <w:r w:rsidRPr="00DB52B7">
        <w:br/>
        <w:t>PAN Numbers in India follow a specific format: first 5 uppercase letters, 4 digits, and a final uppercase letter. Detecting this pattern can highlight tokenization limitations with alphanumeric strings.</w:t>
      </w:r>
    </w:p>
    <w:p w14:paraId="1AD5621B"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Example1:</w:t>
      </w:r>
      <w:r w:rsidRPr="00DB52B7">
        <w:rPr>
          <w:rFonts w:ascii="Times New Roman" w:hAnsi="Times New Roman" w:cs="Times New Roman"/>
        </w:rPr>
        <w:t xml:space="preserve"> "ABCED3193P"</w:t>
      </w:r>
    </w:p>
    <w:p w14:paraId="07216A99"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Example2:</w:t>
      </w:r>
      <w:r w:rsidRPr="00DB52B7">
        <w:rPr>
          <w:rFonts w:ascii="Times New Roman" w:hAnsi="Times New Roman" w:cs="Times New Roman"/>
        </w:rPr>
        <w:t xml:space="preserve"> "lEcGD012eg"</w:t>
      </w:r>
    </w:p>
    <w:p w14:paraId="28031952" w14:textId="77777777" w:rsidR="00DB52B7" w:rsidRPr="00DB52B7" w:rsidRDefault="00DB52B7" w:rsidP="00DB52B7">
      <w:pPr>
        <w:pStyle w:val="NormalWeb"/>
        <w:numPr>
          <w:ilvl w:val="0"/>
          <w:numId w:val="6"/>
        </w:numPr>
        <w:spacing w:before="100" w:beforeAutospacing="1" w:after="100" w:afterAutospacing="1" w:line="240" w:lineRule="auto"/>
      </w:pPr>
      <w:r w:rsidRPr="00DB52B7">
        <w:rPr>
          <w:rStyle w:val="Strong"/>
        </w:rPr>
        <w:t>Removing Repetitive Characters</w:t>
      </w:r>
      <w:r w:rsidRPr="00DB52B7">
        <w:br/>
        <w:t>Repeated characters in text can complicate tokenization and text normalization.</w:t>
      </w:r>
    </w:p>
    <w:p w14:paraId="19EF18F0"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w:t>
      </w:r>
      <w:r w:rsidRPr="00DB52B7">
        <w:rPr>
          <w:rFonts w:ascii="Times New Roman" w:hAnsi="Times New Roman" w:cs="Times New Roman"/>
        </w:rPr>
        <w:t xml:space="preserve"> "</w:t>
      </w:r>
      <w:proofErr w:type="spellStart"/>
      <w:r w:rsidRPr="00DB52B7">
        <w:rPr>
          <w:rFonts w:ascii="Times New Roman" w:hAnsi="Times New Roman" w:cs="Times New Roman"/>
        </w:rPr>
        <w:t>heyyy</w:t>
      </w:r>
      <w:proofErr w:type="spellEnd"/>
      <w:r w:rsidRPr="00DB52B7">
        <w:rPr>
          <w:rFonts w:ascii="Times New Roman" w:hAnsi="Times New Roman" w:cs="Times New Roman"/>
        </w:rPr>
        <w:t xml:space="preserve"> this is a </w:t>
      </w:r>
      <w:proofErr w:type="spellStart"/>
      <w:r w:rsidRPr="00DB52B7">
        <w:rPr>
          <w:rFonts w:ascii="Times New Roman" w:hAnsi="Times New Roman" w:cs="Times New Roman"/>
        </w:rPr>
        <w:t>verrrry</w:t>
      </w:r>
      <w:proofErr w:type="spellEnd"/>
      <w:r w:rsidRPr="00DB52B7">
        <w:rPr>
          <w:rFonts w:ascii="Times New Roman" w:hAnsi="Times New Roman" w:cs="Times New Roman"/>
        </w:rPr>
        <w:t xml:space="preserve"> </w:t>
      </w:r>
      <w:proofErr w:type="spellStart"/>
      <w:r w:rsidRPr="00DB52B7">
        <w:rPr>
          <w:rFonts w:ascii="Times New Roman" w:hAnsi="Times New Roman" w:cs="Times New Roman"/>
        </w:rPr>
        <w:t>loong</w:t>
      </w:r>
      <w:proofErr w:type="spellEnd"/>
      <w:r w:rsidRPr="00DB52B7">
        <w:rPr>
          <w:rFonts w:ascii="Times New Roman" w:hAnsi="Times New Roman" w:cs="Times New Roman"/>
        </w:rPr>
        <w:t xml:space="preserve"> </w:t>
      </w:r>
      <w:proofErr w:type="spellStart"/>
      <w:r w:rsidRPr="00DB52B7">
        <w:rPr>
          <w:rFonts w:ascii="Times New Roman" w:hAnsi="Times New Roman" w:cs="Times New Roman"/>
        </w:rPr>
        <w:t>texttt</w:t>
      </w:r>
      <w:proofErr w:type="spellEnd"/>
      <w:r w:rsidRPr="00DB52B7">
        <w:rPr>
          <w:rFonts w:ascii="Times New Roman" w:hAnsi="Times New Roman" w:cs="Times New Roman"/>
        </w:rPr>
        <w:t>"</w:t>
      </w:r>
    </w:p>
    <w:p w14:paraId="049C60DE" w14:textId="77777777" w:rsidR="00DB52B7" w:rsidRPr="00DB52B7" w:rsidRDefault="00DB52B7" w:rsidP="00DB52B7">
      <w:pPr>
        <w:pStyle w:val="NormalWeb"/>
        <w:numPr>
          <w:ilvl w:val="0"/>
          <w:numId w:val="6"/>
        </w:numPr>
        <w:spacing w:before="100" w:beforeAutospacing="1" w:after="100" w:afterAutospacing="1" w:line="240" w:lineRule="auto"/>
      </w:pPr>
      <w:r w:rsidRPr="00DB52B7">
        <w:rPr>
          <w:rStyle w:val="Strong"/>
        </w:rPr>
        <w:t>Finding Indian Mobile Numbers</w:t>
      </w:r>
      <w:r w:rsidRPr="00DB52B7">
        <w:br/>
        <w:t>Tokenizing mobile numbers, especially in regional text, requires recognizing specific numeric patterns.</w:t>
      </w:r>
    </w:p>
    <w:p w14:paraId="7E3CE888"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w:t>
      </w:r>
      <w:r w:rsidRPr="00DB52B7">
        <w:rPr>
          <w:rFonts w:ascii="Times New Roman" w:hAnsi="Times New Roman" w:cs="Times New Roman"/>
        </w:rPr>
        <w:t xml:space="preserve"> "9990001796 is a phone number of the PMO office."</w:t>
      </w:r>
    </w:p>
    <w:p w14:paraId="01B198FB" w14:textId="77777777" w:rsidR="00DB52B7" w:rsidRPr="00DB52B7" w:rsidRDefault="00DB52B7" w:rsidP="00DB52B7">
      <w:pPr>
        <w:pStyle w:val="NormalWeb"/>
        <w:numPr>
          <w:ilvl w:val="0"/>
          <w:numId w:val="6"/>
        </w:numPr>
        <w:spacing w:before="100" w:beforeAutospacing="1" w:after="100" w:afterAutospacing="1" w:line="240" w:lineRule="auto"/>
      </w:pPr>
      <w:r w:rsidRPr="00DB52B7">
        <w:rPr>
          <w:rStyle w:val="Strong"/>
        </w:rPr>
        <w:lastRenderedPageBreak/>
        <w:t>Extracting Words Starting with Capital Letters</w:t>
      </w:r>
      <w:r w:rsidRPr="00DB52B7">
        <w:br/>
        <w:t>Proper nouns and names often begin with capital letters, and tokenizing such words can assist in named entity recognition.</w:t>
      </w:r>
    </w:p>
    <w:p w14:paraId="15467422" w14:textId="77777777" w:rsidR="00DB52B7" w:rsidRPr="00DB52B7" w:rsidRDefault="00DB52B7" w:rsidP="00DB52B7">
      <w:pPr>
        <w:numPr>
          <w:ilvl w:val="1"/>
          <w:numId w:val="6"/>
        </w:numPr>
        <w:spacing w:before="100" w:beforeAutospacing="1" w:after="100" w:afterAutospacing="1" w:line="240" w:lineRule="auto"/>
        <w:rPr>
          <w:rFonts w:ascii="Times New Roman" w:hAnsi="Times New Roman" w:cs="Times New Roman"/>
        </w:rPr>
      </w:pPr>
      <w:r w:rsidRPr="00DB52B7">
        <w:rPr>
          <w:rStyle w:val="Strong"/>
          <w:rFonts w:ascii="Times New Roman" w:hAnsi="Times New Roman" w:cs="Times New Roman"/>
        </w:rPr>
        <w:t>Example:</w:t>
      </w:r>
      <w:r w:rsidRPr="00DB52B7">
        <w:rPr>
          <w:rFonts w:ascii="Times New Roman" w:hAnsi="Times New Roman" w:cs="Times New Roman"/>
        </w:rPr>
        <w:t xml:space="preserve"> "</w:t>
      </w:r>
      <w:proofErr w:type="spellStart"/>
      <w:r w:rsidRPr="00DB52B7">
        <w:rPr>
          <w:rFonts w:ascii="Times New Roman" w:hAnsi="Times New Roman" w:cs="Times New Roman"/>
        </w:rPr>
        <w:t>Ajit</w:t>
      </w:r>
      <w:proofErr w:type="spellEnd"/>
      <w:r w:rsidRPr="00DB52B7">
        <w:rPr>
          <w:rFonts w:ascii="Times New Roman" w:hAnsi="Times New Roman" w:cs="Times New Roman"/>
        </w:rPr>
        <w:t xml:space="preserve"> </w:t>
      </w:r>
      <w:proofErr w:type="spellStart"/>
      <w:r w:rsidRPr="00DB52B7">
        <w:rPr>
          <w:rFonts w:ascii="Times New Roman" w:hAnsi="Times New Roman" w:cs="Times New Roman"/>
        </w:rPr>
        <w:t>Doval</w:t>
      </w:r>
      <w:proofErr w:type="spellEnd"/>
      <w:r w:rsidRPr="00DB52B7">
        <w:rPr>
          <w:rFonts w:ascii="Times New Roman" w:hAnsi="Times New Roman" w:cs="Times New Roman"/>
        </w:rPr>
        <w:t xml:space="preserve"> is the National Security Advisor in India."</w:t>
      </w:r>
    </w:p>
    <w:p w14:paraId="3F86A515" w14:textId="31F034E0" w:rsidR="00C4655F" w:rsidRDefault="00C4655F" w:rsidP="00DB52B7">
      <w:pPr>
        <w:widowControl w:val="0"/>
        <w:autoSpaceDE w:val="0"/>
        <w:autoSpaceDN w:val="0"/>
        <w:spacing w:before="6" w:after="0" w:line="240" w:lineRule="auto"/>
        <w:ind w:left="720"/>
        <w:jc w:val="both"/>
        <w:rPr>
          <w:rFonts w:ascii="Times New Roman" w:hAnsi="Times New Roman" w:cs="Times New Roman"/>
          <w:sz w:val="24"/>
          <w:szCs w:val="24"/>
        </w:rPr>
      </w:pPr>
    </w:p>
    <w:p w14:paraId="6F35364B" w14:textId="126A6712" w:rsidR="00DB52B7" w:rsidRDefault="00DB52B7" w:rsidP="00DB52B7">
      <w:pPr>
        <w:widowControl w:val="0"/>
        <w:autoSpaceDE w:val="0"/>
        <w:autoSpaceDN w:val="0"/>
        <w:spacing w:before="6" w:after="0" w:line="240" w:lineRule="auto"/>
        <w:rPr>
          <w:rFonts w:ascii="Times New Roman" w:hAnsi="Times New Roman" w:cs="Times New Roman"/>
          <w:sz w:val="24"/>
          <w:szCs w:val="24"/>
          <w:lang w:val="en-IN"/>
        </w:rPr>
      </w:pPr>
      <w:r>
        <w:rPr>
          <w:rFonts w:ascii="Times New Roman" w:hAnsi="Times New Roman" w:cs="Times New Roman"/>
          <w:sz w:val="24"/>
          <w:szCs w:val="24"/>
        </w:rPr>
        <w:t xml:space="preserve">  QII (Within Lab). </w:t>
      </w:r>
      <w:r w:rsidRPr="00DB52B7">
        <w:rPr>
          <w:rFonts w:ascii="Times New Roman" w:hAnsi="Times New Roman" w:cs="Times New Roman"/>
          <w:sz w:val="24"/>
          <w:szCs w:val="24"/>
          <w:lang w:val="en-IN"/>
        </w:rPr>
        <w:t>Write a program to calculate the edit distance between two input strings and demonstrate</w:t>
      </w:r>
      <w:r>
        <w:rPr>
          <w:rFonts w:ascii="Times New Roman" w:hAnsi="Times New Roman" w:cs="Times New Roman"/>
          <w:sz w:val="24"/>
          <w:szCs w:val="24"/>
          <w:lang w:val="en-IN"/>
        </w:rPr>
        <w:t xml:space="preserve"> </w:t>
      </w:r>
      <w:r w:rsidRPr="00DB52B7">
        <w:rPr>
          <w:rFonts w:ascii="Times New Roman" w:hAnsi="Times New Roman" w:cs="Times New Roman"/>
          <w:sz w:val="24"/>
          <w:szCs w:val="24"/>
          <w:lang w:val="en-IN"/>
        </w:rPr>
        <w:t xml:space="preserve">the number of operations (insertions, deletions, or substitutions) required to transform one string into another. </w:t>
      </w:r>
    </w:p>
    <w:p w14:paraId="6B97AAE0" w14:textId="77777777" w:rsidR="00DB52B7" w:rsidRDefault="00DB52B7" w:rsidP="00DB52B7">
      <w:pPr>
        <w:widowControl w:val="0"/>
        <w:autoSpaceDE w:val="0"/>
        <w:autoSpaceDN w:val="0"/>
        <w:spacing w:before="6" w:after="0" w:line="240" w:lineRule="auto"/>
        <w:rPr>
          <w:rFonts w:ascii="Times New Roman" w:hAnsi="Times New Roman" w:cs="Times New Roman"/>
          <w:sz w:val="24"/>
          <w:szCs w:val="24"/>
          <w:lang w:val="en-IN"/>
        </w:rPr>
      </w:pPr>
    </w:p>
    <w:p w14:paraId="00D7CECB" w14:textId="6770C08C" w:rsidR="00DB52B7" w:rsidRPr="00DB52B7" w:rsidRDefault="00DB52B7" w:rsidP="00DB52B7">
      <w:pPr>
        <w:widowControl w:val="0"/>
        <w:autoSpaceDE w:val="0"/>
        <w:autoSpaceDN w:val="0"/>
        <w:spacing w:before="6" w:after="0" w:line="240" w:lineRule="auto"/>
        <w:rPr>
          <w:rFonts w:ascii="Times New Roman" w:hAnsi="Times New Roman" w:cs="Times New Roman"/>
          <w:sz w:val="24"/>
          <w:szCs w:val="24"/>
          <w:lang w:val="en-IN"/>
        </w:rPr>
      </w:pPr>
      <w:r w:rsidRPr="00DB52B7">
        <w:rPr>
          <w:rFonts w:ascii="Times New Roman" w:hAnsi="Times New Roman" w:cs="Times New Roman"/>
          <w:b/>
          <w:bCs/>
          <w:sz w:val="24"/>
          <w:szCs w:val="24"/>
          <w:lang w:val="en-IN"/>
        </w:rPr>
        <w:t>Implement the Algorithm</w:t>
      </w:r>
      <w:r w:rsidRPr="00DB52B7">
        <w:rPr>
          <w:rFonts w:ascii="Times New Roman" w:hAnsi="Times New Roman" w:cs="Times New Roman"/>
          <w:sz w:val="24"/>
          <w:szCs w:val="24"/>
          <w:lang w:val="en-IN"/>
        </w:rPr>
        <w:t>:</w:t>
      </w:r>
      <w:r w:rsidRPr="00DB52B7">
        <w:rPr>
          <w:rFonts w:ascii="Times New Roman" w:hAnsi="Times New Roman" w:cs="Times New Roman"/>
          <w:sz w:val="24"/>
          <w:szCs w:val="24"/>
          <w:lang w:val="en-IN"/>
        </w:rPr>
        <w:br/>
        <w:t xml:space="preserve">Write a function </w:t>
      </w:r>
      <w:proofErr w:type="spellStart"/>
      <w:r w:rsidRPr="00DB52B7">
        <w:rPr>
          <w:rFonts w:ascii="Times New Roman" w:hAnsi="Times New Roman" w:cs="Times New Roman"/>
          <w:sz w:val="24"/>
          <w:szCs w:val="24"/>
          <w:lang w:val="en-IN"/>
        </w:rPr>
        <w:t>calculate_edit_</w:t>
      </w:r>
      <w:proofErr w:type="gramStart"/>
      <w:r w:rsidRPr="00DB52B7">
        <w:rPr>
          <w:rFonts w:ascii="Times New Roman" w:hAnsi="Times New Roman" w:cs="Times New Roman"/>
          <w:sz w:val="24"/>
          <w:szCs w:val="24"/>
          <w:lang w:val="en-IN"/>
        </w:rPr>
        <w:t>distance</w:t>
      </w:r>
      <w:proofErr w:type="spellEnd"/>
      <w:r w:rsidRPr="00DB52B7">
        <w:rPr>
          <w:rFonts w:ascii="Times New Roman" w:hAnsi="Times New Roman" w:cs="Times New Roman"/>
          <w:sz w:val="24"/>
          <w:szCs w:val="24"/>
          <w:lang w:val="en-IN"/>
        </w:rPr>
        <w:t>(</w:t>
      </w:r>
      <w:proofErr w:type="gramEnd"/>
      <w:r w:rsidRPr="00DB52B7">
        <w:rPr>
          <w:rFonts w:ascii="Times New Roman" w:hAnsi="Times New Roman" w:cs="Times New Roman"/>
          <w:sz w:val="24"/>
          <w:szCs w:val="24"/>
          <w:lang w:val="en-IN"/>
        </w:rPr>
        <w:t>str1, str2) that:</w:t>
      </w:r>
    </w:p>
    <w:p w14:paraId="7224E0C4" w14:textId="77777777" w:rsidR="00DB52B7" w:rsidRPr="00DB52B7" w:rsidRDefault="00DB52B7" w:rsidP="00DB52B7">
      <w:pPr>
        <w:widowControl w:val="0"/>
        <w:numPr>
          <w:ilvl w:val="1"/>
          <w:numId w:val="8"/>
        </w:numPr>
        <w:autoSpaceDE w:val="0"/>
        <w:autoSpaceDN w:val="0"/>
        <w:spacing w:before="6" w:after="0" w:line="240" w:lineRule="auto"/>
        <w:rPr>
          <w:rFonts w:ascii="Times New Roman" w:hAnsi="Times New Roman" w:cs="Times New Roman"/>
          <w:sz w:val="24"/>
          <w:szCs w:val="24"/>
          <w:lang w:val="en-IN"/>
        </w:rPr>
      </w:pPr>
      <w:r w:rsidRPr="00DB52B7">
        <w:rPr>
          <w:rFonts w:ascii="Times New Roman" w:hAnsi="Times New Roman" w:cs="Times New Roman"/>
          <w:sz w:val="24"/>
          <w:szCs w:val="24"/>
          <w:lang w:val="en-IN"/>
        </w:rPr>
        <w:t>Takes two strings as input.</w:t>
      </w:r>
    </w:p>
    <w:p w14:paraId="0BCFA0B1" w14:textId="77777777" w:rsidR="00DB52B7" w:rsidRPr="00DB52B7" w:rsidRDefault="00DB52B7" w:rsidP="00DB52B7">
      <w:pPr>
        <w:widowControl w:val="0"/>
        <w:numPr>
          <w:ilvl w:val="1"/>
          <w:numId w:val="8"/>
        </w:numPr>
        <w:autoSpaceDE w:val="0"/>
        <w:autoSpaceDN w:val="0"/>
        <w:spacing w:before="6" w:after="0" w:line="240" w:lineRule="auto"/>
        <w:rPr>
          <w:rFonts w:ascii="Times New Roman" w:hAnsi="Times New Roman" w:cs="Times New Roman"/>
          <w:sz w:val="24"/>
          <w:szCs w:val="24"/>
          <w:lang w:val="en-IN"/>
        </w:rPr>
      </w:pPr>
      <w:r w:rsidRPr="00DB52B7">
        <w:rPr>
          <w:rFonts w:ascii="Times New Roman" w:hAnsi="Times New Roman" w:cs="Times New Roman"/>
          <w:sz w:val="24"/>
          <w:szCs w:val="24"/>
          <w:lang w:val="en-IN"/>
        </w:rPr>
        <w:t>Calculates the edit distance using dynamic programming.</w:t>
      </w:r>
    </w:p>
    <w:p w14:paraId="37544B17" w14:textId="77777777" w:rsidR="00DB52B7" w:rsidRPr="00DB52B7" w:rsidRDefault="00DB52B7" w:rsidP="00DB52B7">
      <w:pPr>
        <w:widowControl w:val="0"/>
        <w:numPr>
          <w:ilvl w:val="1"/>
          <w:numId w:val="8"/>
        </w:numPr>
        <w:autoSpaceDE w:val="0"/>
        <w:autoSpaceDN w:val="0"/>
        <w:spacing w:before="6" w:after="0" w:line="240" w:lineRule="auto"/>
        <w:rPr>
          <w:rFonts w:ascii="Times New Roman" w:hAnsi="Times New Roman" w:cs="Times New Roman"/>
          <w:sz w:val="24"/>
          <w:szCs w:val="24"/>
          <w:lang w:val="en-IN"/>
        </w:rPr>
      </w:pPr>
      <w:r w:rsidRPr="00DB52B7">
        <w:rPr>
          <w:rFonts w:ascii="Times New Roman" w:hAnsi="Times New Roman" w:cs="Times New Roman"/>
          <w:sz w:val="24"/>
          <w:szCs w:val="24"/>
          <w:lang w:val="en-IN"/>
        </w:rPr>
        <w:t>Returns the minimum number of operations required.</w:t>
      </w:r>
    </w:p>
    <w:p w14:paraId="37D19250" w14:textId="77777777" w:rsidR="00DB52B7" w:rsidRPr="00DB52B7" w:rsidRDefault="00DB52B7" w:rsidP="00DB52B7">
      <w:pPr>
        <w:widowControl w:val="0"/>
        <w:numPr>
          <w:ilvl w:val="0"/>
          <w:numId w:val="8"/>
        </w:numPr>
        <w:autoSpaceDE w:val="0"/>
        <w:autoSpaceDN w:val="0"/>
        <w:spacing w:before="6" w:after="0" w:line="240" w:lineRule="auto"/>
        <w:rPr>
          <w:rFonts w:ascii="Times New Roman" w:hAnsi="Times New Roman" w:cs="Times New Roman"/>
          <w:sz w:val="24"/>
          <w:szCs w:val="24"/>
          <w:lang w:val="en-IN"/>
        </w:rPr>
      </w:pPr>
      <w:proofErr w:type="spellStart"/>
      <w:r w:rsidRPr="00DB52B7">
        <w:rPr>
          <w:rFonts w:ascii="Times New Roman" w:hAnsi="Times New Roman" w:cs="Times New Roman"/>
          <w:b/>
          <w:bCs/>
          <w:sz w:val="24"/>
          <w:szCs w:val="24"/>
          <w:lang w:val="en-IN"/>
        </w:rPr>
        <w:t>Input/Output</w:t>
      </w:r>
      <w:proofErr w:type="spellEnd"/>
      <w:r w:rsidRPr="00DB52B7">
        <w:rPr>
          <w:rFonts w:ascii="Times New Roman" w:hAnsi="Times New Roman" w:cs="Times New Roman"/>
          <w:b/>
          <w:bCs/>
          <w:sz w:val="24"/>
          <w:szCs w:val="24"/>
          <w:lang w:val="en-IN"/>
        </w:rPr>
        <w:t xml:space="preserve"> Requirements</w:t>
      </w:r>
      <w:r w:rsidRPr="00DB52B7">
        <w:rPr>
          <w:rFonts w:ascii="Times New Roman" w:hAnsi="Times New Roman" w:cs="Times New Roman"/>
          <w:sz w:val="24"/>
          <w:szCs w:val="24"/>
          <w:lang w:val="en-IN"/>
        </w:rPr>
        <w:t>:</w:t>
      </w:r>
    </w:p>
    <w:p w14:paraId="7DE6E28C" w14:textId="77777777" w:rsidR="00DB52B7" w:rsidRPr="00DB52B7" w:rsidRDefault="00DB52B7" w:rsidP="00DB52B7">
      <w:pPr>
        <w:widowControl w:val="0"/>
        <w:numPr>
          <w:ilvl w:val="1"/>
          <w:numId w:val="8"/>
        </w:numPr>
        <w:autoSpaceDE w:val="0"/>
        <w:autoSpaceDN w:val="0"/>
        <w:spacing w:before="6" w:after="0" w:line="240" w:lineRule="auto"/>
        <w:rPr>
          <w:rFonts w:ascii="Times New Roman" w:hAnsi="Times New Roman" w:cs="Times New Roman"/>
          <w:sz w:val="24"/>
          <w:szCs w:val="24"/>
          <w:lang w:val="en-IN"/>
        </w:rPr>
      </w:pPr>
      <w:r w:rsidRPr="00DB52B7">
        <w:rPr>
          <w:rFonts w:ascii="Times New Roman" w:hAnsi="Times New Roman" w:cs="Times New Roman"/>
          <w:sz w:val="24"/>
          <w:szCs w:val="24"/>
          <w:lang w:val="en-IN"/>
        </w:rPr>
        <w:t>Input two strings from the user.</w:t>
      </w:r>
    </w:p>
    <w:p w14:paraId="1D8E0CBF" w14:textId="77777777" w:rsidR="00DB52B7" w:rsidRPr="00DB52B7" w:rsidRDefault="00DB52B7" w:rsidP="00DB52B7">
      <w:pPr>
        <w:widowControl w:val="0"/>
        <w:numPr>
          <w:ilvl w:val="1"/>
          <w:numId w:val="8"/>
        </w:numPr>
        <w:autoSpaceDE w:val="0"/>
        <w:autoSpaceDN w:val="0"/>
        <w:spacing w:before="6" w:after="0" w:line="240" w:lineRule="auto"/>
        <w:rPr>
          <w:rFonts w:ascii="Times New Roman" w:hAnsi="Times New Roman" w:cs="Times New Roman"/>
          <w:sz w:val="24"/>
          <w:szCs w:val="24"/>
          <w:lang w:val="en-IN"/>
        </w:rPr>
      </w:pPr>
      <w:r w:rsidRPr="00DB52B7">
        <w:rPr>
          <w:rFonts w:ascii="Times New Roman" w:hAnsi="Times New Roman" w:cs="Times New Roman"/>
          <w:sz w:val="24"/>
          <w:szCs w:val="24"/>
          <w:lang w:val="en-IN"/>
        </w:rPr>
        <w:t xml:space="preserve">Print the edit distance and the sequence of operations (e.g., Insert x, </w:t>
      </w:r>
      <w:proofErr w:type="gramStart"/>
      <w:r w:rsidRPr="00DB52B7">
        <w:rPr>
          <w:rFonts w:ascii="Times New Roman" w:hAnsi="Times New Roman" w:cs="Times New Roman"/>
          <w:sz w:val="24"/>
          <w:szCs w:val="24"/>
          <w:lang w:val="en-IN"/>
        </w:rPr>
        <w:t>Delete</w:t>
      </w:r>
      <w:proofErr w:type="gramEnd"/>
      <w:r w:rsidRPr="00DB52B7">
        <w:rPr>
          <w:rFonts w:ascii="Times New Roman" w:hAnsi="Times New Roman" w:cs="Times New Roman"/>
          <w:sz w:val="24"/>
          <w:szCs w:val="24"/>
          <w:lang w:val="en-IN"/>
        </w:rPr>
        <w:t xml:space="preserve"> y, Replace z).</w:t>
      </w:r>
    </w:p>
    <w:p w14:paraId="6D8BC6D6" w14:textId="77777777" w:rsidR="00DB52B7" w:rsidRPr="00DB52B7" w:rsidRDefault="00DB52B7" w:rsidP="00DB52B7">
      <w:pPr>
        <w:widowControl w:val="0"/>
        <w:numPr>
          <w:ilvl w:val="0"/>
          <w:numId w:val="8"/>
        </w:numPr>
        <w:autoSpaceDE w:val="0"/>
        <w:autoSpaceDN w:val="0"/>
        <w:spacing w:before="6" w:after="0" w:line="240" w:lineRule="auto"/>
        <w:rPr>
          <w:rFonts w:ascii="Times New Roman" w:hAnsi="Times New Roman" w:cs="Times New Roman"/>
          <w:sz w:val="24"/>
          <w:szCs w:val="24"/>
          <w:lang w:val="en-IN"/>
        </w:rPr>
      </w:pPr>
      <w:r w:rsidRPr="00DB52B7">
        <w:rPr>
          <w:rFonts w:ascii="Times New Roman" w:hAnsi="Times New Roman" w:cs="Times New Roman"/>
          <w:b/>
          <w:bCs/>
          <w:sz w:val="24"/>
          <w:szCs w:val="24"/>
          <w:lang w:val="en-IN"/>
        </w:rPr>
        <w:t>Test Cases</w:t>
      </w:r>
      <w:r w:rsidRPr="00DB52B7">
        <w:rPr>
          <w:rFonts w:ascii="Times New Roman" w:hAnsi="Times New Roman" w:cs="Times New Roman"/>
          <w:sz w:val="24"/>
          <w:szCs w:val="24"/>
          <w:lang w:val="en-IN"/>
        </w:rPr>
        <w:t>:</w:t>
      </w:r>
      <w:r w:rsidRPr="00DB52B7">
        <w:rPr>
          <w:rFonts w:ascii="Times New Roman" w:hAnsi="Times New Roman" w:cs="Times New Roman"/>
          <w:sz w:val="24"/>
          <w:szCs w:val="24"/>
          <w:lang w:val="en-IN"/>
        </w:rPr>
        <w:br/>
        <w:t>Test your program with the following pairs:</w:t>
      </w:r>
    </w:p>
    <w:p w14:paraId="2657FC93" w14:textId="77777777" w:rsidR="00DB52B7" w:rsidRPr="00DB52B7" w:rsidRDefault="00DB52B7" w:rsidP="00DB52B7">
      <w:pPr>
        <w:widowControl w:val="0"/>
        <w:numPr>
          <w:ilvl w:val="1"/>
          <w:numId w:val="8"/>
        </w:numPr>
        <w:autoSpaceDE w:val="0"/>
        <w:autoSpaceDN w:val="0"/>
        <w:spacing w:before="6" w:after="0" w:line="240" w:lineRule="auto"/>
        <w:rPr>
          <w:rFonts w:ascii="Times New Roman" w:hAnsi="Times New Roman" w:cs="Times New Roman"/>
          <w:sz w:val="24"/>
          <w:szCs w:val="24"/>
          <w:lang w:val="en-IN"/>
        </w:rPr>
      </w:pPr>
      <w:r w:rsidRPr="00DB52B7">
        <w:rPr>
          <w:rFonts w:ascii="Times New Roman" w:hAnsi="Times New Roman" w:cs="Times New Roman"/>
          <w:sz w:val="24"/>
          <w:szCs w:val="24"/>
          <w:lang w:val="en-IN"/>
        </w:rPr>
        <w:t>"kitten" and "sitting"</w:t>
      </w:r>
    </w:p>
    <w:p w14:paraId="18815E8F" w14:textId="77777777" w:rsidR="00DB52B7" w:rsidRPr="00DB52B7" w:rsidRDefault="00DB52B7" w:rsidP="00DB52B7">
      <w:pPr>
        <w:widowControl w:val="0"/>
        <w:numPr>
          <w:ilvl w:val="1"/>
          <w:numId w:val="8"/>
        </w:numPr>
        <w:autoSpaceDE w:val="0"/>
        <w:autoSpaceDN w:val="0"/>
        <w:spacing w:before="6" w:after="0" w:line="240" w:lineRule="auto"/>
        <w:rPr>
          <w:rFonts w:ascii="Times New Roman" w:hAnsi="Times New Roman" w:cs="Times New Roman"/>
          <w:sz w:val="24"/>
          <w:szCs w:val="24"/>
          <w:lang w:val="en-IN"/>
        </w:rPr>
      </w:pPr>
      <w:r w:rsidRPr="00DB52B7">
        <w:rPr>
          <w:rFonts w:ascii="Times New Roman" w:hAnsi="Times New Roman" w:cs="Times New Roman"/>
          <w:sz w:val="24"/>
          <w:szCs w:val="24"/>
          <w:lang w:val="en-IN"/>
        </w:rPr>
        <w:t>"flaw" and "lawn"</w:t>
      </w:r>
    </w:p>
    <w:p w14:paraId="36154E8B" w14:textId="77777777" w:rsidR="00DB52B7" w:rsidRPr="00DB52B7" w:rsidRDefault="00DB52B7" w:rsidP="00DB52B7">
      <w:pPr>
        <w:widowControl w:val="0"/>
        <w:numPr>
          <w:ilvl w:val="1"/>
          <w:numId w:val="8"/>
        </w:numPr>
        <w:autoSpaceDE w:val="0"/>
        <w:autoSpaceDN w:val="0"/>
        <w:spacing w:before="6" w:after="0" w:line="240" w:lineRule="auto"/>
        <w:rPr>
          <w:rFonts w:ascii="Times New Roman" w:hAnsi="Times New Roman" w:cs="Times New Roman"/>
          <w:sz w:val="24"/>
          <w:szCs w:val="24"/>
          <w:lang w:val="en-IN"/>
        </w:rPr>
      </w:pPr>
      <w:r w:rsidRPr="00DB52B7">
        <w:rPr>
          <w:rFonts w:ascii="Times New Roman" w:hAnsi="Times New Roman" w:cs="Times New Roman"/>
          <w:sz w:val="24"/>
          <w:szCs w:val="24"/>
          <w:lang w:val="en-IN"/>
        </w:rPr>
        <w:t>"distance" and "editing"</w:t>
      </w:r>
    </w:p>
    <w:p w14:paraId="235DCD11" w14:textId="6A7305FB" w:rsidR="00DB52B7" w:rsidRPr="00E725DE" w:rsidRDefault="00DB52B7" w:rsidP="00DB52B7">
      <w:pPr>
        <w:widowControl w:val="0"/>
        <w:autoSpaceDE w:val="0"/>
        <w:autoSpaceDN w:val="0"/>
        <w:spacing w:before="6" w:after="0" w:line="240" w:lineRule="auto"/>
        <w:ind w:left="720"/>
        <w:rPr>
          <w:rFonts w:ascii="Times New Roman" w:hAnsi="Times New Roman" w:cs="Times New Roman"/>
          <w:sz w:val="24"/>
          <w:szCs w:val="24"/>
        </w:rPr>
      </w:pPr>
    </w:p>
    <w:sectPr w:rsidR="00DB52B7" w:rsidRPr="00E725D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A81620" w14:textId="77777777" w:rsidR="005237F8" w:rsidRDefault="005237F8" w:rsidP="00564DBD">
      <w:pPr>
        <w:spacing w:after="0" w:line="240" w:lineRule="auto"/>
      </w:pPr>
      <w:r>
        <w:separator/>
      </w:r>
    </w:p>
  </w:endnote>
  <w:endnote w:type="continuationSeparator" w:id="0">
    <w:p w14:paraId="306D0DAA" w14:textId="77777777" w:rsidR="005237F8" w:rsidRDefault="005237F8" w:rsidP="00564D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C43B0D" w14:textId="77777777" w:rsidR="001B259A" w:rsidRDefault="001B25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5691B" w14:textId="77777777" w:rsidR="001B259A" w:rsidRDefault="001B25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478605" w14:textId="77777777" w:rsidR="001B259A" w:rsidRDefault="001B25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844659" w14:textId="77777777" w:rsidR="005237F8" w:rsidRDefault="005237F8" w:rsidP="00564DBD">
      <w:pPr>
        <w:spacing w:after="0" w:line="240" w:lineRule="auto"/>
      </w:pPr>
      <w:r>
        <w:separator/>
      </w:r>
    </w:p>
  </w:footnote>
  <w:footnote w:type="continuationSeparator" w:id="0">
    <w:p w14:paraId="2556A31D" w14:textId="77777777" w:rsidR="005237F8" w:rsidRDefault="005237F8" w:rsidP="00564D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FBC4BA" w14:textId="77777777" w:rsidR="001B259A" w:rsidRDefault="001B259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CF80CF" w14:textId="5FED5B23" w:rsidR="00564DBD" w:rsidRDefault="00564DBD">
    <w:pPr>
      <w:pStyle w:val="Header"/>
    </w:pPr>
    <w:bookmarkStart w:id="0" w:name="_GoBack"/>
    <w:bookmarkEnd w:id="0"/>
  </w:p>
  <w:p w14:paraId="65766D3F" w14:textId="77777777" w:rsidR="00564DBD" w:rsidRDefault="00564D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6A3B2" w14:textId="77777777" w:rsidR="001B259A" w:rsidRDefault="001B259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AF06D5"/>
    <w:multiLevelType w:val="multilevel"/>
    <w:tmpl w:val="975AC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E54E3E"/>
    <w:multiLevelType w:val="multilevel"/>
    <w:tmpl w:val="D744F1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2169A8"/>
    <w:multiLevelType w:val="hybridMultilevel"/>
    <w:tmpl w:val="B3788120"/>
    <w:lvl w:ilvl="0" w:tplc="756AC1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2A69CE"/>
    <w:multiLevelType w:val="multilevel"/>
    <w:tmpl w:val="A70C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765E5"/>
    <w:multiLevelType w:val="hybridMultilevel"/>
    <w:tmpl w:val="CCC8D338"/>
    <w:lvl w:ilvl="0" w:tplc="97B45DE6">
      <w:start w:val="1"/>
      <w:numFmt w:val="decimal"/>
      <w:lvlText w:val="%1."/>
      <w:lvlJc w:val="left"/>
      <w:pPr>
        <w:ind w:left="720" w:hanging="360"/>
      </w:pPr>
      <w:rPr>
        <w:rFonts w:ascii="Times New Roman" w:eastAsia="Times New Roman" w:hAnsi="Times New Roman" w:cs="Times New Roman" w:hint="default"/>
        <w:color w:val="222222"/>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CE420C"/>
    <w:multiLevelType w:val="multilevel"/>
    <w:tmpl w:val="F1BC3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A14365"/>
    <w:multiLevelType w:val="hybridMultilevel"/>
    <w:tmpl w:val="9D1E217E"/>
    <w:lvl w:ilvl="0" w:tplc="77940A7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E80552F"/>
    <w:multiLevelType w:val="hybridMultilevel"/>
    <w:tmpl w:val="66F2CD1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3"/>
  </w:num>
  <w:num w:numId="3">
    <w:abstractNumId w:val="7"/>
  </w:num>
  <w:num w:numId="4">
    <w:abstractNumId w:val="4"/>
  </w:num>
  <w:num w:numId="5">
    <w:abstractNumId w:val="1"/>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05"/>
    <w:rsid w:val="00015A05"/>
    <w:rsid w:val="00073454"/>
    <w:rsid w:val="00105978"/>
    <w:rsid w:val="001B259A"/>
    <w:rsid w:val="001E2811"/>
    <w:rsid w:val="00370B98"/>
    <w:rsid w:val="004356AC"/>
    <w:rsid w:val="004E79C7"/>
    <w:rsid w:val="005237F8"/>
    <w:rsid w:val="00564DBD"/>
    <w:rsid w:val="00570AEA"/>
    <w:rsid w:val="005A031E"/>
    <w:rsid w:val="0061398B"/>
    <w:rsid w:val="00650FF8"/>
    <w:rsid w:val="00682BBF"/>
    <w:rsid w:val="00686C6F"/>
    <w:rsid w:val="007B23DA"/>
    <w:rsid w:val="00822CD7"/>
    <w:rsid w:val="008B7921"/>
    <w:rsid w:val="00932113"/>
    <w:rsid w:val="00AB0BD0"/>
    <w:rsid w:val="00BC3A65"/>
    <w:rsid w:val="00C16EDD"/>
    <w:rsid w:val="00C4655F"/>
    <w:rsid w:val="00CA5372"/>
    <w:rsid w:val="00D226EC"/>
    <w:rsid w:val="00D55D17"/>
    <w:rsid w:val="00DB52B7"/>
    <w:rsid w:val="00DB7F83"/>
    <w:rsid w:val="00E725DE"/>
    <w:rsid w:val="00E9592F"/>
    <w:rsid w:val="00EE0AB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51D78E"/>
  <w15:chartTrackingRefBased/>
  <w15:docId w15:val="{7978713E-11BE-4ECD-9DF1-8F30412B8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3A65"/>
    <w:pPr>
      <w:ind w:left="720"/>
      <w:contextualSpacing/>
    </w:pPr>
  </w:style>
  <w:style w:type="paragraph" w:styleId="Header">
    <w:name w:val="header"/>
    <w:basedOn w:val="Normal"/>
    <w:link w:val="HeaderChar"/>
    <w:uiPriority w:val="99"/>
    <w:unhideWhenUsed/>
    <w:rsid w:val="00564D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4DBD"/>
  </w:style>
  <w:style w:type="paragraph" w:styleId="Footer">
    <w:name w:val="footer"/>
    <w:basedOn w:val="Normal"/>
    <w:link w:val="FooterChar"/>
    <w:uiPriority w:val="99"/>
    <w:unhideWhenUsed/>
    <w:rsid w:val="00564D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4DBD"/>
  </w:style>
  <w:style w:type="character" w:styleId="Hyperlink">
    <w:name w:val="Hyperlink"/>
    <w:basedOn w:val="DefaultParagraphFont"/>
    <w:uiPriority w:val="99"/>
    <w:unhideWhenUsed/>
    <w:rsid w:val="001E2811"/>
    <w:rPr>
      <w:color w:val="0563C1" w:themeColor="hyperlink"/>
      <w:u w:val="single"/>
    </w:rPr>
  </w:style>
  <w:style w:type="character" w:styleId="UnresolvedMention">
    <w:name w:val="Unresolved Mention"/>
    <w:basedOn w:val="DefaultParagraphFont"/>
    <w:uiPriority w:val="99"/>
    <w:semiHidden/>
    <w:unhideWhenUsed/>
    <w:rsid w:val="001E2811"/>
    <w:rPr>
      <w:color w:val="605E5C"/>
      <w:shd w:val="clear" w:color="auto" w:fill="E1DFDD"/>
    </w:rPr>
  </w:style>
  <w:style w:type="paragraph" w:styleId="NormalWeb">
    <w:name w:val="Normal (Web)"/>
    <w:basedOn w:val="Normal"/>
    <w:uiPriority w:val="99"/>
    <w:semiHidden/>
    <w:unhideWhenUsed/>
    <w:rsid w:val="00C4655F"/>
    <w:rPr>
      <w:rFonts w:ascii="Times New Roman" w:hAnsi="Times New Roman" w:cs="Times New Roman"/>
      <w:sz w:val="24"/>
      <w:szCs w:val="24"/>
    </w:rPr>
  </w:style>
  <w:style w:type="character" w:styleId="Strong">
    <w:name w:val="Strong"/>
    <w:basedOn w:val="DefaultParagraphFont"/>
    <w:uiPriority w:val="22"/>
    <w:qFormat/>
    <w:rsid w:val="00DB52B7"/>
    <w:rPr>
      <w:b/>
      <w:bCs/>
    </w:rPr>
  </w:style>
  <w:style w:type="character" w:styleId="HTMLCode">
    <w:name w:val="HTML Code"/>
    <w:basedOn w:val="DefaultParagraphFont"/>
    <w:uiPriority w:val="99"/>
    <w:semiHidden/>
    <w:unhideWhenUsed/>
    <w:rsid w:val="00DB52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771569">
      <w:bodyDiv w:val="1"/>
      <w:marLeft w:val="0"/>
      <w:marRight w:val="0"/>
      <w:marTop w:val="0"/>
      <w:marBottom w:val="0"/>
      <w:divBdr>
        <w:top w:val="none" w:sz="0" w:space="0" w:color="auto"/>
        <w:left w:val="none" w:sz="0" w:space="0" w:color="auto"/>
        <w:bottom w:val="none" w:sz="0" w:space="0" w:color="auto"/>
        <w:right w:val="none" w:sz="0" w:space="0" w:color="auto"/>
      </w:divBdr>
    </w:div>
    <w:div w:id="550922881">
      <w:bodyDiv w:val="1"/>
      <w:marLeft w:val="0"/>
      <w:marRight w:val="0"/>
      <w:marTop w:val="0"/>
      <w:marBottom w:val="0"/>
      <w:divBdr>
        <w:top w:val="none" w:sz="0" w:space="0" w:color="auto"/>
        <w:left w:val="none" w:sz="0" w:space="0" w:color="auto"/>
        <w:bottom w:val="none" w:sz="0" w:space="0" w:color="auto"/>
        <w:right w:val="none" w:sz="0" w:space="0" w:color="auto"/>
      </w:divBdr>
    </w:div>
    <w:div w:id="565604413">
      <w:bodyDiv w:val="1"/>
      <w:marLeft w:val="0"/>
      <w:marRight w:val="0"/>
      <w:marTop w:val="0"/>
      <w:marBottom w:val="0"/>
      <w:divBdr>
        <w:top w:val="none" w:sz="0" w:space="0" w:color="auto"/>
        <w:left w:val="none" w:sz="0" w:space="0" w:color="auto"/>
        <w:bottom w:val="none" w:sz="0" w:space="0" w:color="auto"/>
        <w:right w:val="none" w:sz="0" w:space="0" w:color="auto"/>
      </w:divBdr>
    </w:div>
    <w:div w:id="570848357">
      <w:bodyDiv w:val="1"/>
      <w:marLeft w:val="0"/>
      <w:marRight w:val="0"/>
      <w:marTop w:val="0"/>
      <w:marBottom w:val="0"/>
      <w:divBdr>
        <w:top w:val="none" w:sz="0" w:space="0" w:color="auto"/>
        <w:left w:val="none" w:sz="0" w:space="0" w:color="auto"/>
        <w:bottom w:val="none" w:sz="0" w:space="0" w:color="auto"/>
        <w:right w:val="none" w:sz="0" w:space="0" w:color="auto"/>
      </w:divBdr>
    </w:div>
    <w:div w:id="604726826">
      <w:bodyDiv w:val="1"/>
      <w:marLeft w:val="0"/>
      <w:marRight w:val="0"/>
      <w:marTop w:val="0"/>
      <w:marBottom w:val="0"/>
      <w:divBdr>
        <w:top w:val="none" w:sz="0" w:space="0" w:color="auto"/>
        <w:left w:val="none" w:sz="0" w:space="0" w:color="auto"/>
        <w:bottom w:val="none" w:sz="0" w:space="0" w:color="auto"/>
        <w:right w:val="none" w:sz="0" w:space="0" w:color="auto"/>
      </w:divBdr>
    </w:div>
    <w:div w:id="652417709">
      <w:bodyDiv w:val="1"/>
      <w:marLeft w:val="0"/>
      <w:marRight w:val="0"/>
      <w:marTop w:val="0"/>
      <w:marBottom w:val="0"/>
      <w:divBdr>
        <w:top w:val="none" w:sz="0" w:space="0" w:color="auto"/>
        <w:left w:val="none" w:sz="0" w:space="0" w:color="auto"/>
        <w:bottom w:val="none" w:sz="0" w:space="0" w:color="auto"/>
        <w:right w:val="none" w:sz="0" w:space="0" w:color="auto"/>
      </w:divBdr>
    </w:div>
    <w:div w:id="1349989465">
      <w:bodyDiv w:val="1"/>
      <w:marLeft w:val="0"/>
      <w:marRight w:val="0"/>
      <w:marTop w:val="0"/>
      <w:marBottom w:val="0"/>
      <w:divBdr>
        <w:top w:val="none" w:sz="0" w:space="0" w:color="auto"/>
        <w:left w:val="none" w:sz="0" w:space="0" w:color="auto"/>
        <w:bottom w:val="none" w:sz="0" w:space="0" w:color="auto"/>
        <w:right w:val="none" w:sz="0" w:space="0" w:color="auto"/>
      </w:divBdr>
    </w:div>
    <w:div w:id="1740981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xy123z.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472</Words>
  <Characters>2695</Characters>
  <Application>Microsoft Office Word</Application>
  <DocSecurity>0</DocSecurity>
  <Lines>22</Lines>
  <Paragraphs>6</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Biswajit Jana</dc:creator>
  <cp:keywords/>
  <dc:description/>
  <cp:lastModifiedBy>Arya Yadav</cp:lastModifiedBy>
  <cp:revision>3</cp:revision>
  <dcterms:created xsi:type="dcterms:W3CDTF">2025-02-11T03:09:00Z</dcterms:created>
  <dcterms:modified xsi:type="dcterms:W3CDTF">2026-03-23T17:40:00Z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a3f3824fef688ab4047117c6bf63803403b4cbe8ee0f25316e68ee28c221c3a2</vt:lpwstr>
  </property>
</Properties>
</file>