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86FCE" w14:textId="41D93EE8" w:rsidR="00606C85" w:rsidRDefault="00E179E3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</w:t>
      </w:r>
      <w:r w:rsidR="00606C85">
        <w:rPr>
          <w:sz w:val="36"/>
          <w:szCs w:val="36"/>
        </w:rPr>
        <w:t>ASSIGNMENT -5.1</w:t>
      </w:r>
    </w:p>
    <w:p w14:paraId="384281D7" w14:textId="6A66EFF1" w:rsidR="00606C85" w:rsidRDefault="00606C85">
      <w:pPr>
        <w:rPr>
          <w:sz w:val="36"/>
          <w:szCs w:val="36"/>
        </w:rPr>
      </w:pPr>
      <w:r>
        <w:rPr>
          <w:sz w:val="36"/>
          <w:szCs w:val="36"/>
        </w:rPr>
        <w:t>Name</w:t>
      </w:r>
      <w:r w:rsidR="00C94FA3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 w:rsidR="00C94FA3">
        <w:rPr>
          <w:sz w:val="36"/>
          <w:szCs w:val="36"/>
        </w:rPr>
        <w:t>:</w:t>
      </w:r>
      <w:r>
        <w:rPr>
          <w:sz w:val="36"/>
          <w:szCs w:val="36"/>
        </w:rPr>
        <w:t xml:space="preserve"> ERUKULLA MAHANTH ARYA</w:t>
      </w:r>
    </w:p>
    <w:p w14:paraId="6CE3C513" w14:textId="2D78DE46" w:rsidR="00606C85" w:rsidRDefault="00606C85">
      <w:pPr>
        <w:rPr>
          <w:sz w:val="36"/>
          <w:szCs w:val="36"/>
        </w:rPr>
      </w:pPr>
      <w:r>
        <w:rPr>
          <w:sz w:val="36"/>
          <w:szCs w:val="36"/>
        </w:rPr>
        <w:t>HALL TICKET</w:t>
      </w:r>
      <w:r w:rsidR="00C94FA3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NO</w:t>
      </w:r>
      <w:r w:rsidR="00C94FA3">
        <w:rPr>
          <w:sz w:val="36"/>
          <w:szCs w:val="36"/>
        </w:rPr>
        <w:t xml:space="preserve">: </w:t>
      </w:r>
      <w:r>
        <w:rPr>
          <w:sz w:val="36"/>
          <w:szCs w:val="36"/>
        </w:rPr>
        <w:t>- 2303A54028</w:t>
      </w:r>
    </w:p>
    <w:p w14:paraId="1A9AD29E" w14:textId="5A39804D" w:rsidR="00606C85" w:rsidRDefault="00606C85">
      <w:pPr>
        <w:pBdr>
          <w:bottom w:val="single" w:sz="6" w:space="1" w:color="auto"/>
        </w:pBdr>
        <w:rPr>
          <w:sz w:val="36"/>
          <w:szCs w:val="36"/>
        </w:rPr>
      </w:pPr>
      <w:r>
        <w:rPr>
          <w:sz w:val="36"/>
          <w:szCs w:val="36"/>
        </w:rPr>
        <w:t>BATCH 47A</w:t>
      </w:r>
    </w:p>
    <w:p w14:paraId="43B3BF71" w14:textId="77777777" w:rsidR="00606C85" w:rsidRPr="00606C85" w:rsidRDefault="00606C85"/>
    <w:p w14:paraId="6965A6B2" w14:textId="77777777" w:rsidR="00606C85" w:rsidRPr="00606C85" w:rsidRDefault="00606C85" w:rsidP="00606C85">
      <w:r w:rsidRPr="00606C85">
        <w:t>Task Description #1 (Privacy in API Usage)</w:t>
      </w:r>
    </w:p>
    <w:p w14:paraId="7BB8ED73" w14:textId="77777777" w:rsidR="00606C85" w:rsidRPr="00606C85" w:rsidRDefault="00606C85" w:rsidP="00606C85">
      <w:r w:rsidRPr="00606C85">
        <w:t>Task: Use an AI tool to generate a Python program that connects to a</w:t>
      </w:r>
    </w:p>
    <w:p w14:paraId="007A5F79" w14:textId="77777777" w:rsidR="00606C85" w:rsidRPr="00606C85" w:rsidRDefault="00606C85" w:rsidP="00606C85">
      <w:r w:rsidRPr="00606C85">
        <w:t>weather API.</w:t>
      </w:r>
    </w:p>
    <w:p w14:paraId="06417091" w14:textId="77777777" w:rsidR="00606C85" w:rsidRPr="00606C85" w:rsidRDefault="00606C85" w:rsidP="00606C85">
      <w:r w:rsidRPr="00606C85">
        <w:t>Expected Output:</w:t>
      </w:r>
    </w:p>
    <w:p w14:paraId="178816F6" w14:textId="77777777" w:rsidR="00606C85" w:rsidRPr="00606C85" w:rsidRDefault="00606C85" w:rsidP="00606C85">
      <w:r w:rsidRPr="00606C85">
        <w:t>• Original AI code (check if keys are hardcoded).</w:t>
      </w:r>
    </w:p>
    <w:p w14:paraId="350A9CD8" w14:textId="5AE59C41" w:rsidR="00606C85" w:rsidRPr="00606C85" w:rsidRDefault="00606C85" w:rsidP="00606C85">
      <w:r w:rsidRPr="00606C85">
        <w:t>• Secure version using environment variables.</w:t>
      </w:r>
    </w:p>
    <w:p w14:paraId="7607D6FC" w14:textId="77777777" w:rsidR="00606C85" w:rsidRPr="00606C85" w:rsidRDefault="00606C85" w:rsidP="00606C85">
      <w:r w:rsidRPr="00606C85">
        <w:t>Prompt:</w:t>
      </w:r>
    </w:p>
    <w:p w14:paraId="25CF765D" w14:textId="62D80CC2" w:rsidR="00606C85" w:rsidRPr="00606C85" w:rsidRDefault="00606C85" w:rsidP="00606C85">
      <w:r w:rsidRPr="00606C85">
        <w:t>"</w:t>
      </w:r>
      <w:r w:rsidRPr="00606C85">
        <w:rPr>
          <w:sz w:val="28"/>
          <w:szCs w:val="28"/>
        </w:rPr>
        <w:t>Generate code to fetch weather data securely without exposing API keys</w:t>
      </w:r>
      <w:r w:rsidRPr="00606C85">
        <w:rPr>
          <w:sz w:val="28"/>
          <w:szCs w:val="28"/>
        </w:rPr>
        <w:t>”</w:t>
      </w:r>
    </w:p>
    <w:p w14:paraId="06366B7E" w14:textId="11D94913" w:rsidR="00606C85" w:rsidRDefault="00606C85" w:rsidP="00606C85">
      <w:pPr>
        <w:rPr>
          <w:sz w:val="36"/>
          <w:szCs w:val="36"/>
        </w:rPr>
      </w:pPr>
      <w:r>
        <w:rPr>
          <w:sz w:val="36"/>
          <w:szCs w:val="36"/>
        </w:rPr>
        <w:t xml:space="preserve">SCREENSHOTS:- </w:t>
      </w:r>
    </w:p>
    <w:p w14:paraId="3E3C16D8" w14:textId="180ADDDD" w:rsidR="00606C85" w:rsidRDefault="00606C85" w:rsidP="00606C85">
      <w:pPr>
        <w:rPr>
          <w:sz w:val="36"/>
          <w:szCs w:val="36"/>
        </w:rPr>
      </w:pPr>
      <w:r w:rsidRPr="00606C85">
        <w:rPr>
          <w:sz w:val="36"/>
          <w:szCs w:val="36"/>
        </w:rPr>
        <w:drawing>
          <wp:inline distT="0" distB="0" distL="0" distR="0" wp14:anchorId="73EE2B8B" wp14:editId="200F1AFC">
            <wp:extent cx="5943600" cy="2752090"/>
            <wp:effectExtent l="0" t="0" r="0" b="0"/>
            <wp:docPr id="30895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56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8901" w14:textId="47ADAD94" w:rsidR="00606C85" w:rsidRPr="00606C85" w:rsidRDefault="00606C85" w:rsidP="00606C85">
      <w:pPr>
        <w:rPr>
          <w:sz w:val="36"/>
          <w:szCs w:val="36"/>
        </w:rPr>
      </w:pPr>
      <w:r w:rsidRPr="00606C85">
        <w:rPr>
          <w:sz w:val="36"/>
          <w:szCs w:val="36"/>
        </w:rPr>
        <w:lastRenderedPageBreak/>
        <w:drawing>
          <wp:inline distT="0" distB="0" distL="0" distR="0" wp14:anchorId="6CE8D6B6" wp14:editId="6C1DD941">
            <wp:extent cx="5943600" cy="3926840"/>
            <wp:effectExtent l="0" t="0" r="0" b="0"/>
            <wp:docPr id="41140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07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90FE" w14:textId="5E260852" w:rsidR="00E179E3" w:rsidRDefault="00E179E3" w:rsidP="00606C85">
      <w:pPr>
        <w:rPr>
          <w:sz w:val="28"/>
          <w:szCs w:val="28"/>
        </w:rPr>
      </w:pPr>
      <w:r>
        <w:rPr>
          <w:sz w:val="28"/>
          <w:szCs w:val="28"/>
        </w:rPr>
        <w:t>TASK -2</w:t>
      </w:r>
    </w:p>
    <w:p w14:paraId="5A1A13EB" w14:textId="755B4EFC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 xml:space="preserve"> (Privacy &amp; Security in File Handling)</w:t>
      </w:r>
    </w:p>
    <w:p w14:paraId="357AF91C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Task: Use an AI tool to generate a Python script that stores user data</w:t>
      </w:r>
    </w:p>
    <w:p w14:paraId="49B37FBD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(name, email, password) in a file.</w:t>
      </w:r>
    </w:p>
    <w:p w14:paraId="063843F7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Analyze: Check if the AI stores sensitive data in plain text or without</w:t>
      </w:r>
    </w:p>
    <w:p w14:paraId="37940717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encryption.</w:t>
      </w:r>
    </w:p>
    <w:p w14:paraId="44E0C536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Expected Output:</w:t>
      </w:r>
    </w:p>
    <w:p w14:paraId="7DFA89DF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• Identified privacy risks.</w:t>
      </w:r>
    </w:p>
    <w:p w14:paraId="26BE4B58" w14:textId="0F882760" w:rsid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• Revised version with encrypted password storage (e.g., hashing).</w:t>
      </w:r>
    </w:p>
    <w:p w14:paraId="43EF96A3" w14:textId="2BE82D62" w:rsidR="00E179E3" w:rsidRDefault="00E179E3" w:rsidP="00E179E3">
      <w:pPr>
        <w:rPr>
          <w:sz w:val="28"/>
          <w:szCs w:val="28"/>
        </w:rPr>
      </w:pPr>
      <w:r>
        <w:rPr>
          <w:sz w:val="28"/>
          <w:szCs w:val="28"/>
        </w:rPr>
        <w:t>PROMPT</w:t>
      </w:r>
    </w:p>
    <w:p w14:paraId="3AC571F5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Generate a Python script that stores user data (name, email, password) in a file.</w:t>
      </w:r>
    </w:p>
    <w:p w14:paraId="43B19F57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b/>
          <w:bCs/>
          <w:sz w:val="28"/>
          <w:szCs w:val="28"/>
        </w:rPr>
        <w:lastRenderedPageBreak/>
        <w:t>Then analyze the script for privacy and security issues</w:t>
      </w:r>
      <w:r w:rsidRPr="00E179E3">
        <w:rPr>
          <w:sz w:val="28"/>
          <w:szCs w:val="28"/>
        </w:rPr>
        <w:t>, specifically checking whether sensitive data (especially passwords) is stored in plain text or without protection.</w:t>
      </w:r>
    </w:p>
    <w:p w14:paraId="103AB68F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b/>
          <w:bCs/>
          <w:sz w:val="28"/>
          <w:szCs w:val="28"/>
        </w:rPr>
        <w:t>Identify all privacy risks clearly.</w:t>
      </w:r>
    </w:p>
    <w:p w14:paraId="377A3948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b/>
          <w:bCs/>
          <w:sz w:val="28"/>
          <w:szCs w:val="28"/>
        </w:rPr>
        <w:t>Revise the script</w:t>
      </w:r>
      <w:r w:rsidRPr="00E179E3">
        <w:rPr>
          <w:sz w:val="28"/>
          <w:szCs w:val="28"/>
        </w:rPr>
        <w:t xml:space="preserve"> to follow security best practices by </w:t>
      </w:r>
      <w:r w:rsidRPr="00E179E3">
        <w:rPr>
          <w:b/>
          <w:bCs/>
          <w:sz w:val="28"/>
          <w:szCs w:val="28"/>
        </w:rPr>
        <w:t>hashing the password before storage</w:t>
      </w:r>
      <w:r w:rsidRPr="00E179E3">
        <w:rPr>
          <w:sz w:val="28"/>
          <w:szCs w:val="28"/>
        </w:rPr>
        <w:t xml:space="preserve"> (do not store raw passwords)</w:t>
      </w:r>
    </w:p>
    <w:p w14:paraId="7C97A1A5" w14:textId="4B064D22" w:rsidR="00E179E3" w:rsidRDefault="00E179E3" w:rsidP="00E179E3">
      <w:pPr>
        <w:rPr>
          <w:sz w:val="28"/>
          <w:szCs w:val="28"/>
        </w:rPr>
      </w:pPr>
      <w:r>
        <w:rPr>
          <w:sz w:val="28"/>
          <w:szCs w:val="28"/>
        </w:rPr>
        <w:t>SCREENSHOT ;-</w:t>
      </w:r>
    </w:p>
    <w:p w14:paraId="1E89AEDE" w14:textId="1AF7131B" w:rsid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drawing>
          <wp:inline distT="0" distB="0" distL="0" distR="0" wp14:anchorId="13A4B87F" wp14:editId="3E99E4CC">
            <wp:extent cx="5943600" cy="5377815"/>
            <wp:effectExtent l="0" t="0" r="0" b="0"/>
            <wp:docPr id="159385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59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ADED" w14:textId="77777777" w:rsidR="00E179E3" w:rsidRDefault="00E179E3" w:rsidP="00E179E3">
      <w:pPr>
        <w:rPr>
          <w:sz w:val="28"/>
          <w:szCs w:val="28"/>
        </w:rPr>
      </w:pPr>
    </w:p>
    <w:p w14:paraId="6EDBC0FB" w14:textId="66699879" w:rsidR="00E179E3" w:rsidRDefault="00E179E3" w:rsidP="00E179E3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 -3</w:t>
      </w:r>
    </w:p>
    <w:p w14:paraId="1422EB1A" w14:textId="77B827CC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 xml:space="preserve"> (Transparency in Algorithm Design)</w:t>
      </w:r>
    </w:p>
    <w:p w14:paraId="1AA213DF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Objective: Use AI to generate an Armstrong number checking function</w:t>
      </w:r>
    </w:p>
    <w:p w14:paraId="56E11A2B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with comments and explanations.</w:t>
      </w:r>
    </w:p>
    <w:p w14:paraId="14B5BA64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Instructions:</w:t>
      </w:r>
    </w:p>
    <w:p w14:paraId="1ABC4ED8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1. Ask AI to explain the code line-by-line.</w:t>
      </w:r>
    </w:p>
    <w:p w14:paraId="45297701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2. Compare the explanation with code functionality.</w:t>
      </w:r>
    </w:p>
    <w:p w14:paraId="62C74697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Expected Output:</w:t>
      </w:r>
    </w:p>
    <w:p w14:paraId="11EBF7E8" w14:textId="77777777" w:rsidR="00E179E3" w:rsidRP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• Transparent, commented code.</w:t>
      </w:r>
    </w:p>
    <w:p w14:paraId="4CB916AC" w14:textId="24924C16" w:rsidR="00E179E3" w:rsidRDefault="00E179E3" w:rsidP="00E179E3">
      <w:pPr>
        <w:rPr>
          <w:sz w:val="28"/>
          <w:szCs w:val="28"/>
        </w:rPr>
      </w:pPr>
      <w:r w:rsidRPr="00E179E3">
        <w:rPr>
          <w:sz w:val="28"/>
          <w:szCs w:val="28"/>
        </w:rPr>
        <w:t>• Correct, easy-to-understand explanation.</w:t>
      </w:r>
    </w:p>
    <w:p w14:paraId="1CB9829B" w14:textId="03BFDD5C" w:rsidR="00E179E3" w:rsidRDefault="00E179E3" w:rsidP="00E179E3">
      <w:pPr>
        <w:rPr>
          <w:sz w:val="28"/>
          <w:szCs w:val="28"/>
        </w:rPr>
      </w:pPr>
      <w:r>
        <w:rPr>
          <w:sz w:val="28"/>
          <w:szCs w:val="28"/>
        </w:rPr>
        <w:t>PROMPT ;-</w:t>
      </w:r>
    </w:p>
    <w:p w14:paraId="662A9866" w14:textId="77777777" w:rsidR="007B5B68" w:rsidRDefault="007B5B68" w:rsidP="007B5B68">
      <w:pPr>
        <w:rPr>
          <w:sz w:val="32"/>
          <w:szCs w:val="32"/>
        </w:rPr>
      </w:pPr>
      <w:r w:rsidRPr="007B5B68">
        <w:rPr>
          <w:sz w:val="32"/>
          <w:szCs w:val="32"/>
        </w:rPr>
        <w:t>Generate a Python function to check whether a number is an Armstrong number with clear comments, and explain the code line by line.</w:t>
      </w:r>
      <w:r w:rsidRPr="007B5B68">
        <w:rPr>
          <w:sz w:val="32"/>
          <w:szCs w:val="32"/>
        </w:rPr>
        <w:br/>
        <w:t>Ensure the explanation accurately matches the code’s logic and behavior.</w:t>
      </w:r>
    </w:p>
    <w:p w14:paraId="36F4D0C5" w14:textId="3B66E2E3" w:rsidR="00AD665B" w:rsidRDefault="00AD665B" w:rsidP="007B5B68">
      <w:pPr>
        <w:rPr>
          <w:sz w:val="32"/>
          <w:szCs w:val="32"/>
        </w:rPr>
      </w:pPr>
      <w:r>
        <w:rPr>
          <w:sz w:val="32"/>
          <w:szCs w:val="32"/>
        </w:rPr>
        <w:t xml:space="preserve">CODE SCREENSHOT;- </w:t>
      </w:r>
    </w:p>
    <w:p w14:paraId="3ECB58D3" w14:textId="79FEDBDC" w:rsidR="007B5B68" w:rsidRDefault="00AD665B" w:rsidP="007B5B6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E342CF2" wp14:editId="2E8A9D96">
            <wp:extent cx="5943600" cy="1924050"/>
            <wp:effectExtent l="0" t="0" r="0" b="0"/>
            <wp:docPr id="2104356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B0A5E" w14:textId="77777777" w:rsidR="00AD665B" w:rsidRDefault="00AD665B" w:rsidP="007B5B68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284707E7" w14:textId="280E52F5" w:rsidR="00AD665B" w:rsidRDefault="00AD665B" w:rsidP="007B5B68">
      <w:pPr>
        <w:rPr>
          <w:sz w:val="32"/>
          <w:szCs w:val="32"/>
        </w:rPr>
      </w:pPr>
      <w:r w:rsidRPr="00AD665B">
        <w:rPr>
          <w:sz w:val="32"/>
          <w:szCs w:val="32"/>
        </w:rPr>
        <w:lastRenderedPageBreak/>
        <w:t xml:space="preserve"> </w:t>
      </w:r>
      <w:r w:rsidRPr="00AD665B">
        <w:rPr>
          <w:sz w:val="32"/>
          <w:szCs w:val="32"/>
        </w:rPr>
        <w:drawing>
          <wp:inline distT="0" distB="0" distL="0" distR="0" wp14:anchorId="5B9B1E6A" wp14:editId="68EAAE42">
            <wp:extent cx="2067213" cy="571580"/>
            <wp:effectExtent l="0" t="0" r="0" b="0"/>
            <wp:docPr id="114088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80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4BC1" w14:textId="3257148D" w:rsidR="00AD665B" w:rsidRDefault="00AD665B" w:rsidP="007B5B68">
      <w:pPr>
        <w:rPr>
          <w:sz w:val="32"/>
          <w:szCs w:val="32"/>
        </w:rPr>
      </w:pPr>
      <w:r>
        <w:rPr>
          <w:sz w:val="32"/>
          <w:szCs w:val="32"/>
        </w:rPr>
        <w:t>TASK -4</w:t>
      </w:r>
    </w:p>
    <w:p w14:paraId="3F109061" w14:textId="7523EF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 xml:space="preserve"> (Transparency in Algorithm Comparison)</w:t>
      </w:r>
    </w:p>
    <w:p w14:paraId="797FB339" w14:textId="777777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Task: Use AI to implement two sorting algorithms (e.g., QuickSort and</w:t>
      </w:r>
    </w:p>
    <w:p w14:paraId="330B97AE" w14:textId="777777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BubbleSort).</w:t>
      </w:r>
    </w:p>
    <w:p w14:paraId="5EC6BF5B" w14:textId="777777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Prompt:</w:t>
      </w:r>
    </w:p>
    <w:p w14:paraId="09A7FB66" w14:textId="777777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"Generate Python code for QuickSort and BubbleSort, and include</w:t>
      </w:r>
    </w:p>
    <w:p w14:paraId="0C643CC4" w14:textId="777777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comments explaining step-by-step how each works and where they differ."</w:t>
      </w:r>
    </w:p>
    <w:p w14:paraId="7C7BF454" w14:textId="777777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Expected Output:</w:t>
      </w:r>
    </w:p>
    <w:p w14:paraId="3A594582" w14:textId="777777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• Code for both algorithms.</w:t>
      </w:r>
    </w:p>
    <w:p w14:paraId="3B061A6E" w14:textId="0DCC63F9" w:rsid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• Transparent, comparative explanation of their logic and efficiency.</w:t>
      </w:r>
    </w:p>
    <w:p w14:paraId="24EA099A" w14:textId="78AB57FC" w:rsidR="00AD665B" w:rsidRDefault="00AD665B" w:rsidP="00AD665B">
      <w:pPr>
        <w:rPr>
          <w:sz w:val="32"/>
          <w:szCs w:val="32"/>
        </w:rPr>
      </w:pPr>
      <w:r>
        <w:rPr>
          <w:sz w:val="32"/>
          <w:szCs w:val="32"/>
        </w:rPr>
        <w:t xml:space="preserve">SCREENSHOT;- </w:t>
      </w:r>
    </w:p>
    <w:p w14:paraId="2B82A69B" w14:textId="7CB6096A" w:rsid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lastRenderedPageBreak/>
        <w:drawing>
          <wp:inline distT="0" distB="0" distL="0" distR="0" wp14:anchorId="6E9432DF" wp14:editId="6433A1D5">
            <wp:extent cx="5943600" cy="3265805"/>
            <wp:effectExtent l="0" t="0" r="0" b="0"/>
            <wp:docPr id="186521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10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EBAE" w14:textId="3B2B5E55" w:rsid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drawing>
          <wp:inline distT="0" distB="0" distL="0" distR="0" wp14:anchorId="09CEC257" wp14:editId="775D6554">
            <wp:extent cx="5943600" cy="3913505"/>
            <wp:effectExtent l="0" t="0" r="0" b="0"/>
            <wp:docPr id="210838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87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F9AE" w14:textId="1EFA7525" w:rsid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lastRenderedPageBreak/>
        <w:drawing>
          <wp:inline distT="0" distB="0" distL="0" distR="0" wp14:anchorId="096CCB9C" wp14:editId="2DCBD7DF">
            <wp:extent cx="4829849" cy="2267266"/>
            <wp:effectExtent l="0" t="0" r="8890" b="0"/>
            <wp:docPr id="77716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67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72D3" w14:textId="221898CF" w:rsidR="00AD665B" w:rsidRDefault="00AD665B" w:rsidP="00AD665B">
      <w:pPr>
        <w:rPr>
          <w:sz w:val="32"/>
          <w:szCs w:val="32"/>
        </w:rPr>
      </w:pPr>
      <w:r>
        <w:rPr>
          <w:sz w:val="32"/>
          <w:szCs w:val="32"/>
        </w:rPr>
        <w:t>OUTPUT;-</w:t>
      </w:r>
    </w:p>
    <w:p w14:paraId="4F91CF7B" w14:textId="10BB4340" w:rsid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drawing>
          <wp:inline distT="0" distB="0" distL="0" distR="0" wp14:anchorId="7B0FAA44" wp14:editId="2303DF80">
            <wp:extent cx="3591426" cy="838317"/>
            <wp:effectExtent l="0" t="0" r="9525" b="0"/>
            <wp:docPr id="140893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32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6B59" w14:textId="77777777" w:rsidR="00AD665B" w:rsidRDefault="00AD665B" w:rsidP="00AD665B">
      <w:pPr>
        <w:rPr>
          <w:sz w:val="32"/>
          <w:szCs w:val="32"/>
        </w:rPr>
      </w:pPr>
    </w:p>
    <w:p w14:paraId="0D806639" w14:textId="777777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Task Description #5 (Transparency in AI Recommendations)</w:t>
      </w:r>
    </w:p>
    <w:p w14:paraId="11DE5D1F" w14:textId="777777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Task: Use AI to create a product recommendation system.</w:t>
      </w:r>
    </w:p>
    <w:p w14:paraId="1AA71B85" w14:textId="777777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Prompt:</w:t>
      </w:r>
    </w:p>
    <w:p w14:paraId="17D78C12" w14:textId="777777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"Generate a recommendation system that also provides reasons for each</w:t>
      </w:r>
    </w:p>
    <w:p w14:paraId="43253E58" w14:textId="777777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suggestion."</w:t>
      </w:r>
    </w:p>
    <w:p w14:paraId="06D58B77" w14:textId="777777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Expected Output:</w:t>
      </w:r>
    </w:p>
    <w:p w14:paraId="4954115F" w14:textId="77777777" w:rsidR="00AD665B" w:rsidRP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• Code with explainable recommendations.</w:t>
      </w:r>
    </w:p>
    <w:p w14:paraId="298F119C" w14:textId="392B4BBE" w:rsid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t>• Evaluation of whether explanations are understandable.</w:t>
      </w:r>
    </w:p>
    <w:p w14:paraId="5E81EB55" w14:textId="16902D1F" w:rsidR="00AD665B" w:rsidRDefault="00AD665B" w:rsidP="00AD665B">
      <w:pPr>
        <w:rPr>
          <w:sz w:val="32"/>
          <w:szCs w:val="32"/>
        </w:rPr>
      </w:pPr>
      <w:r>
        <w:rPr>
          <w:sz w:val="32"/>
          <w:szCs w:val="32"/>
        </w:rPr>
        <w:t>SCREENSHOT ;-</w:t>
      </w:r>
    </w:p>
    <w:p w14:paraId="42482AEC" w14:textId="164BDF5D" w:rsid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lastRenderedPageBreak/>
        <w:drawing>
          <wp:inline distT="0" distB="0" distL="0" distR="0" wp14:anchorId="77C4B28C" wp14:editId="15289219">
            <wp:extent cx="5943600" cy="4031615"/>
            <wp:effectExtent l="0" t="0" r="0" b="6985"/>
            <wp:docPr id="193277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7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34DC" w14:textId="0E14DC24" w:rsidR="00AD665B" w:rsidRDefault="00AD665B" w:rsidP="00AD665B">
      <w:pPr>
        <w:rPr>
          <w:sz w:val="32"/>
          <w:szCs w:val="32"/>
        </w:rPr>
      </w:pPr>
      <w:r>
        <w:rPr>
          <w:sz w:val="32"/>
          <w:szCs w:val="32"/>
        </w:rPr>
        <w:t xml:space="preserve">NOTE ;-  In this above screenshot contain the </w:t>
      </w:r>
      <w:r w:rsidR="00C94FA3">
        <w:rPr>
          <w:sz w:val="32"/>
          <w:szCs w:val="32"/>
        </w:rPr>
        <w:t xml:space="preserve">code and output </w:t>
      </w:r>
    </w:p>
    <w:p w14:paraId="64A26CA1" w14:textId="77777777" w:rsidR="00AD665B" w:rsidRDefault="00AD665B" w:rsidP="00AD665B">
      <w:pPr>
        <w:rPr>
          <w:sz w:val="32"/>
          <w:szCs w:val="32"/>
        </w:rPr>
      </w:pPr>
    </w:p>
    <w:p w14:paraId="5FB7CB1A" w14:textId="47394067" w:rsid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lastRenderedPageBreak/>
        <w:drawing>
          <wp:inline distT="0" distB="0" distL="0" distR="0" wp14:anchorId="7A688283" wp14:editId="0DD7F99B">
            <wp:extent cx="5943600" cy="3548380"/>
            <wp:effectExtent l="0" t="0" r="0" b="0"/>
            <wp:docPr id="143994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47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7E7B" w14:textId="17180F3D" w:rsidR="00AD665B" w:rsidRDefault="00AD665B" w:rsidP="00AD665B">
      <w:pPr>
        <w:rPr>
          <w:sz w:val="32"/>
          <w:szCs w:val="32"/>
        </w:rPr>
      </w:pPr>
      <w:r w:rsidRPr="00AD665B">
        <w:rPr>
          <w:sz w:val="32"/>
          <w:szCs w:val="32"/>
        </w:rPr>
        <w:drawing>
          <wp:inline distT="0" distB="0" distL="0" distR="0" wp14:anchorId="110D5B20" wp14:editId="3F254153">
            <wp:extent cx="5943600" cy="2756535"/>
            <wp:effectExtent l="0" t="0" r="0" b="5715"/>
            <wp:docPr id="83925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50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344A" w14:textId="77777777" w:rsidR="00AD665B" w:rsidRDefault="00AD665B" w:rsidP="00AD665B">
      <w:pPr>
        <w:rPr>
          <w:sz w:val="32"/>
          <w:szCs w:val="32"/>
        </w:rPr>
      </w:pPr>
    </w:p>
    <w:p w14:paraId="63286D27" w14:textId="77777777" w:rsidR="00AD665B" w:rsidRDefault="00AD665B" w:rsidP="00AD665B">
      <w:pPr>
        <w:rPr>
          <w:sz w:val="32"/>
          <w:szCs w:val="32"/>
        </w:rPr>
      </w:pPr>
    </w:p>
    <w:p w14:paraId="7FA4DFC6" w14:textId="7450634D" w:rsidR="00AD665B" w:rsidRDefault="00AD665B" w:rsidP="007B5B68">
      <w:pPr>
        <w:rPr>
          <w:sz w:val="32"/>
          <w:szCs w:val="32"/>
        </w:rPr>
      </w:pPr>
    </w:p>
    <w:p w14:paraId="0868B1FF" w14:textId="77777777" w:rsidR="00AD665B" w:rsidRPr="007B5B68" w:rsidRDefault="00AD665B" w:rsidP="007B5B68">
      <w:pPr>
        <w:rPr>
          <w:sz w:val="32"/>
          <w:szCs w:val="32"/>
        </w:rPr>
      </w:pPr>
    </w:p>
    <w:p w14:paraId="77F50E97" w14:textId="77777777" w:rsidR="007B5B68" w:rsidRPr="00E179E3" w:rsidRDefault="007B5B68" w:rsidP="00E179E3">
      <w:pPr>
        <w:rPr>
          <w:sz w:val="28"/>
          <w:szCs w:val="28"/>
        </w:rPr>
      </w:pPr>
    </w:p>
    <w:sectPr w:rsidR="007B5B68" w:rsidRPr="00E17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C85"/>
    <w:rsid w:val="00606C85"/>
    <w:rsid w:val="007B5B68"/>
    <w:rsid w:val="00AD665B"/>
    <w:rsid w:val="00C94FA3"/>
    <w:rsid w:val="00D95C25"/>
    <w:rsid w:val="00E1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128D"/>
  <w15:chartTrackingRefBased/>
  <w15:docId w15:val="{25FAC9F6-B3C4-4F9B-80BC-3CBB1ED0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0A0AE-F634-4492-A17D-2B731C82E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erukulla</dc:creator>
  <cp:keywords/>
  <dc:description/>
  <cp:lastModifiedBy>arya erukulla</cp:lastModifiedBy>
  <cp:revision>1</cp:revision>
  <dcterms:created xsi:type="dcterms:W3CDTF">2026-02-02T04:17:00Z</dcterms:created>
  <dcterms:modified xsi:type="dcterms:W3CDTF">2026-02-02T05:00:00Z</dcterms:modified>
</cp:coreProperties>
</file>