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SCHOOL OF COMPUTER SCIENCE AND ARTIFICIAL INTELLIGENCE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DEPARTMENT OF COMPUTER SCIENCE ENGINEERING</w:t>
            </w:r>
          </w:p>
        </w:tc>
      </w:tr>
      <w:tr>
        <w:tc>
          <w:tcPr>
            <w:tcW w:type="dxa" w:w="312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left"/>
            </w:pPr>
            <w:r>
              <w:rPr>
                <w:rFonts w:ascii="Times New Roman" w:cs="Times New Roman" w:eastAsia="Times New Roman" w:hAnsi="Times New Roman"/>
                <w:b/>
                <w:bCs/>
                <w:color w:val="000000"/>
                <w:sz w:val="22"/>
                <w:szCs w:val="22"/>
              </w:rPr>
              <w:t xml:space="preserve">Program Name: </w:t>
            </w:r>
            <w:r>
              <w:rPr>
                <w:rFonts w:ascii="Times New Roman" w:cs="Times New Roman" w:eastAsia="Times New Roman" w:hAnsi="Times New Roman"/>
                <w:color w:val="000000"/>
                <w:sz w:val="22"/>
                <w:szCs w:val="22"/>
              </w:rPr>
              <w:t xml:space="preserve">B.Tech</w:t>
            </w:r>
          </w:p>
        </w:tc>
        <w:tc>
          <w:tcPr>
            <w:tcW w:type="dxa" w:w="312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left"/>
            </w:pPr>
            <w:r>
              <w:rPr>
                <w:rFonts w:ascii="Times New Roman" w:cs="Times New Roman" w:eastAsia="Times New Roman" w:hAnsi="Times New Roman"/>
                <w:b/>
                <w:bCs/>
                <w:color w:val="000000"/>
                <w:sz w:val="22"/>
                <w:szCs w:val="22"/>
              </w:rPr>
              <w:t xml:space="preserve">Assignment Type: </w:t>
            </w:r>
            <w:r>
              <w:rPr>
                <w:rFonts w:ascii="Times New Roman" w:cs="Times New Roman" w:eastAsia="Times New Roman" w:hAnsi="Times New Roman"/>
                <w:color w:val="000000"/>
                <w:sz w:val="22"/>
                <w:szCs w:val="22"/>
              </w:rPr>
              <w:t xml:space="preserve">Lab</w:t>
            </w:r>
          </w:p>
        </w:tc>
        <w:tc>
          <w:tcPr>
            <w:tcW w:type="dxa" w:w="312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left"/>
            </w:pPr>
            <w:r>
              <w:rPr>
                <w:rFonts w:ascii="Times New Roman" w:cs="Times New Roman" w:eastAsia="Times New Roman" w:hAnsi="Times New Roman"/>
                <w:b/>
                <w:bCs/>
                <w:color w:val="000000"/>
                <w:sz w:val="22"/>
                <w:szCs w:val="22"/>
              </w:rPr>
              <w:t xml:space="preserve">Academic Year: </w:t>
            </w:r>
            <w:r>
              <w:rPr>
                <w:rFonts w:ascii="Times New Roman" w:cs="Times New Roman" w:eastAsia="Times New Roman" w:hAnsi="Times New Roman"/>
                <w:color w:val="000000"/>
                <w:sz w:val="22"/>
                <w:szCs w:val="22"/>
              </w:rPr>
              <w:t xml:space="preserve">2025-2026</w:t>
            </w:r>
          </w:p>
        </w:tc>
      </w:tr>
      <w:tr>
        <w:tc>
          <w:tcPr>
            <w:tcW w:type="dxa" w:w="312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left"/>
            </w:pPr>
            <w:r>
              <w:rPr>
                <w:rFonts w:ascii="Times New Roman" w:cs="Times New Roman" w:eastAsia="Times New Roman" w:hAnsi="Times New Roman"/>
                <w:b/>
                <w:bCs/>
                <w:color w:val="000000"/>
                <w:sz w:val="22"/>
                <w:szCs w:val="22"/>
              </w:rPr>
              <w:t xml:space="preserve">Student Name:</w:t>
            </w:r>
          </w:p>
        </w:tc>
        <w:tc>
          <w:tcPr>
            <w:tcW w:type="dxa" w:w="6240"/>
            <w:gridSpan w:val="2"/>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left"/>
            </w:pPr>
            <w:r>
              <w:rPr>
                <w:rFonts w:ascii="Times New Roman" w:cs="Times New Roman" w:eastAsia="Times New Roman" w:hAnsi="Times New Roman"/>
                <w:b/>
                <w:bCs/>
                <w:color w:val="1F3864"/>
                <w:sz w:val="22"/>
                <w:szCs w:val="22"/>
              </w:rPr>
              <w:t xml:space="preserve">MAHANTH ARYA ERUKULLA</w:t>
            </w:r>
          </w:p>
        </w:tc>
      </w:tr>
      <w:tr>
        <w:tc>
          <w:tcPr>
            <w:tcW w:type="dxa" w:w="312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left"/>
            </w:pPr>
            <w:r>
              <w:rPr>
                <w:rFonts w:ascii="Times New Roman" w:cs="Times New Roman" w:eastAsia="Times New Roman" w:hAnsi="Times New Roman"/>
                <w:b/>
                <w:bCs/>
                <w:color w:val="000000"/>
                <w:sz w:val="22"/>
                <w:szCs w:val="22"/>
              </w:rPr>
              <w:t xml:space="preserve">Hall Ticket No:</w:t>
            </w:r>
          </w:p>
        </w:tc>
        <w:tc>
          <w:tcPr>
            <w:tcW w:type="dxa" w:w="6240"/>
            <w:gridSpan w:val="2"/>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left"/>
            </w:pPr>
            <w:r>
              <w:rPr>
                <w:rFonts w:ascii="Times New Roman" w:cs="Times New Roman" w:eastAsia="Times New Roman" w:hAnsi="Times New Roman"/>
                <w:b/>
                <w:bCs/>
                <w:color w:val="1F3864"/>
                <w:sz w:val="22"/>
                <w:szCs w:val="22"/>
              </w:rPr>
              <w:t xml:space="preserve">2303A54028</w:t>
            </w:r>
          </w:p>
        </w:tc>
      </w:tr>
      <w:tr>
        <w:tc>
          <w:tcPr>
            <w:tcW w:type="dxa" w:w="312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left"/>
            </w:pPr>
            <w:r>
              <w:rPr>
                <w:rFonts w:ascii="Times New Roman" w:cs="Times New Roman" w:eastAsia="Times New Roman" w:hAnsi="Times New Roman"/>
                <w:b/>
                <w:bCs/>
                <w:color w:val="000000"/>
                <w:sz w:val="22"/>
                <w:szCs w:val="22"/>
              </w:rPr>
              <w:t xml:space="preserve">Course Code: </w:t>
            </w:r>
            <w:r>
              <w:rPr>
                <w:rFonts w:ascii="Times New Roman" w:cs="Times New Roman" w:eastAsia="Times New Roman" w:hAnsi="Times New Roman"/>
                <w:color w:val="000000"/>
                <w:sz w:val="22"/>
                <w:szCs w:val="22"/>
              </w:rPr>
              <w:t xml:space="preserve">23CS002PC304</w:t>
            </w:r>
          </w:p>
        </w:tc>
        <w:tc>
          <w:tcPr>
            <w:tcW w:type="dxa" w:w="312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left"/>
            </w:pPr>
            <w:r>
              <w:rPr>
                <w:rFonts w:ascii="Times New Roman" w:cs="Times New Roman" w:eastAsia="Times New Roman" w:hAnsi="Times New Roman"/>
                <w:b/>
                <w:bCs/>
                <w:color w:val="000000"/>
                <w:sz w:val="22"/>
                <w:szCs w:val="22"/>
              </w:rPr>
              <w:t xml:space="preserve">Course Title: </w:t>
            </w:r>
            <w:r>
              <w:rPr>
                <w:rFonts w:ascii="Times New Roman" w:cs="Times New Roman" w:eastAsia="Times New Roman" w:hAnsi="Times New Roman"/>
                <w:color w:val="000000"/>
                <w:sz w:val="22"/>
                <w:szCs w:val="22"/>
              </w:rPr>
              <w:t xml:space="preserve">AI Assisted Coding</w:t>
            </w:r>
          </w:p>
        </w:tc>
        <w:tc>
          <w:tcPr>
            <w:tcW w:type="dxa" w:w="312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left"/>
            </w:pPr>
            <w:r>
              <w:rPr>
                <w:rFonts w:ascii="Times New Roman" w:cs="Times New Roman" w:eastAsia="Times New Roman" w:hAnsi="Times New Roman"/>
                <w:b/>
                <w:bCs/>
                <w:color w:val="000000"/>
                <w:sz w:val="22"/>
                <w:szCs w:val="22"/>
              </w:rPr>
              <w:t xml:space="preserve">Year/Sem: </w:t>
            </w:r>
            <w:r>
              <w:rPr>
                <w:rFonts w:ascii="Times New Roman" w:cs="Times New Roman" w:eastAsia="Times New Roman" w:hAnsi="Times New Roman"/>
                <w:color w:val="000000"/>
                <w:sz w:val="22"/>
                <w:szCs w:val="22"/>
              </w:rPr>
              <w:t xml:space="preserve">III/II</w:t>
            </w:r>
          </w:p>
        </w:tc>
      </w:tr>
      <w:tr>
        <w:tc>
          <w:tcPr>
            <w:tcW w:type="dxa" w:w="468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left"/>
            </w:pPr>
            <w:r>
              <w:rPr>
                <w:rFonts w:ascii="Times New Roman" w:cs="Times New Roman" w:eastAsia="Times New Roman" w:hAnsi="Times New Roman"/>
                <w:b/>
                <w:bCs/>
                <w:color w:val="000000"/>
                <w:sz w:val="22"/>
                <w:szCs w:val="22"/>
              </w:rPr>
              <w:t xml:space="preserve">Assignment Number: </w:t>
            </w:r>
            <w:r>
              <w:rPr>
                <w:rFonts w:ascii="Times New Roman" w:cs="Times New Roman" w:eastAsia="Times New Roman" w:hAnsi="Times New Roman"/>
                <w:color w:val="000000"/>
                <w:sz w:val="22"/>
                <w:szCs w:val="22"/>
              </w:rPr>
              <w:t xml:space="preserve">4.1 / 24</w:t>
            </w:r>
          </w:p>
        </w:tc>
        <w:tc>
          <w:tcPr>
            <w:tcW w:type="dxa" w:w="468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left"/>
            </w:pPr>
            <w:r>
              <w:rPr>
                <w:rFonts w:ascii="Times New Roman" w:cs="Times New Roman" w:eastAsia="Times New Roman" w:hAnsi="Times New Roman"/>
                <w:b/>
                <w:bCs/>
                <w:color w:val="000000"/>
                <w:sz w:val="22"/>
                <w:szCs w:val="22"/>
              </w:rPr>
              <w:t xml:space="preserve">Date: </w:t>
            </w:r>
            <w:r>
              <w:rPr>
                <w:rFonts w:ascii="Times New Roman" w:cs="Times New Roman" w:eastAsia="Times New Roman" w:hAnsi="Times New Roman"/>
                <w:color w:val="000000"/>
                <w:sz w:val="22"/>
                <w:szCs w:val="22"/>
              </w:rPr>
              <w:t xml:space="preserve">Week 2 - Monday</w:t>
            </w:r>
          </w:p>
        </w:tc>
      </w:tr>
    </w:tbl>
    <w:p>
      <w:pPr>
        <w:spacing w:before="200"/>
      </w:pPr>
    </w:p>
    <w:p>
      <w:pPr>
        <w:spacing w:before="200" w:after="100"/>
      </w:pPr>
      <w:r>
        <w:rPr>
          <w:rFonts w:ascii="Times New Roman" w:cs="Times New Roman" w:eastAsia="Times New Roman" w:hAnsi="Times New Roman"/>
          <w:b/>
          <w:bCs/>
          <w:color w:val="1F3864"/>
          <w:sz w:val="24"/>
          <w:szCs w:val="24"/>
        </w:rPr>
        <w:t xml:space="preserve">Lab 4: Advanced Prompt Engineering – Zero-shot, One-shot, and Few-shot Techniques</w:t>
      </w:r>
    </w:p>
    <w:p>
      <w:pPr>
        <w:spacing w:before="200" w:after="100"/>
      </w:pPr>
      <w:r>
        <w:rPr>
          <w:rFonts w:ascii="Times New Roman" w:cs="Times New Roman" w:eastAsia="Times New Roman" w:hAnsi="Times New Roman"/>
          <w:b/>
          <w:bCs/>
          <w:color w:val="1F3864"/>
          <w:sz w:val="24"/>
          <w:szCs w:val="24"/>
        </w:rPr>
        <w:t xml:space="preserve">Problem Statement 1: Customer Email Classification</w:t>
      </w:r>
    </w:p>
    <w:p>
      <w:pPr>
        <w:spacing w:before="60" w:after="60"/>
      </w:pPr>
      <w:r>
        <w:rPr>
          <w:rFonts w:ascii="Times New Roman" w:cs="Times New Roman" w:eastAsia="Times New Roman" w:hAnsi="Times New Roman"/>
          <w:sz w:val="22"/>
          <w:szCs w:val="22"/>
        </w:rPr>
        <w:t xml:space="preserve">A company receives a large number of customer emails every day and wants to automatically classify them into: Billing, Technical Support, Feedback, or Others using prompt engineering techniques.</w:t>
      </w:r>
    </w:p>
    <w:p>
      <w:pPr>
        <w:spacing w:before="140" w:after="60"/>
      </w:pPr>
      <w:r>
        <w:rPr>
          <w:rFonts w:ascii="Times New Roman" w:cs="Times New Roman" w:eastAsia="Times New Roman" w:hAnsi="Times New Roman"/>
          <w:b/>
          <w:bCs/>
          <w:color w:val="2E75B6"/>
          <w:sz w:val="22"/>
          <w:szCs w:val="22"/>
        </w:rPr>
        <w:t xml:space="preserve">Task 1: Sample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60"/>
        <w:gridCol w:w="2700"/>
      </w:tblGrid>
      <w:tr>
        <w:tc>
          <w:tcPr>
            <w:tcW w:type="dxa" w:w="600"/>
            <w:tcBorders>
              <w:top w:val="single" w:color="000000" w:sz="4"/>
              <w:left w:val="single" w:color="000000" w:sz="4"/>
              <w:bottom w:val="single" w:color="000000" w:sz="4"/>
              <w:right w:val="single" w:color="000000" w:sz="4"/>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No.</w:t>
            </w:r>
          </w:p>
        </w:tc>
        <w:tc>
          <w:tcPr>
            <w:tcW w:type="dxa" w:w="6060"/>
            <w:tcBorders>
              <w:top w:val="single" w:color="000000" w:sz="4"/>
              <w:left w:val="single" w:color="000000" w:sz="4"/>
              <w:bottom w:val="single" w:color="000000" w:sz="4"/>
              <w:right w:val="single" w:color="000000" w:sz="4"/>
            </w:tcBorders>
            <w:shd w:fill="1F3864" w:val="clear"/>
            <w:tcMar>
              <w:top w:type="dxa" w:w="60"/>
              <w:left w:type="dxa" w:w="120"/>
              <w:bottom w:type="dxa" w:w="60"/>
              <w:right w:type="dxa" w:w="120"/>
            </w:tcMar>
          </w:tcPr>
          <w:p>
            <w:pPr>
              <w:jc w:val="left"/>
            </w:pPr>
            <w:r>
              <w:rPr>
                <w:rFonts w:ascii="Times New Roman" w:cs="Times New Roman" w:eastAsia="Times New Roman" w:hAnsi="Times New Roman"/>
                <w:b/>
                <w:bCs/>
                <w:color w:val="FFFFFF"/>
                <w:sz w:val="20"/>
                <w:szCs w:val="20"/>
              </w:rPr>
              <w:t xml:space="preserve">Email Content</w:t>
            </w:r>
          </w:p>
        </w:tc>
        <w:tc>
          <w:tcPr>
            <w:tcW w:type="dxa" w:w="2700"/>
            <w:tcBorders>
              <w:top w:val="single" w:color="000000" w:sz="4"/>
              <w:left w:val="single" w:color="000000" w:sz="4"/>
              <w:bottom w:val="single" w:color="000000" w:sz="4"/>
              <w:right w:val="single" w:color="000000" w:sz="4"/>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Category</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E1</w:t>
            </w:r>
          </w:p>
        </w:tc>
        <w:tc>
          <w:tcPr>
            <w:tcW w:type="dxa" w:w="606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I was charged twice for my subscription this month. Please refund the extra amount immediately.</w:t>
            </w:r>
          </w:p>
        </w:tc>
        <w:tc>
          <w:tcPr>
            <w:tcW w:type="dxa" w:w="270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2"/>
                <w:szCs w:val="22"/>
              </w:rPr>
              <w:t xml:space="preserve">Billing</w:t>
            </w:r>
          </w:p>
        </w:tc>
      </w:tr>
      <w:tr>
        <w:tc>
          <w:tcPr>
            <w:tcW w:type="dxa" w:w="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E2</w:t>
            </w:r>
          </w:p>
        </w:tc>
        <w:tc>
          <w:tcPr>
            <w:tcW w:type="dxa" w:w="60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My internet connection drops every few hours. I have tried restarting but the problem persists.</w:t>
            </w:r>
          </w:p>
        </w:tc>
        <w:tc>
          <w:tcPr>
            <w:tcW w:type="dxa" w:w="2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2"/>
                <w:szCs w:val="22"/>
              </w:rPr>
              <w:t xml:space="preserve">Technical Support</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E3</w:t>
            </w:r>
          </w:p>
        </w:tc>
        <w:tc>
          <w:tcPr>
            <w:tcW w:type="dxa" w:w="606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The new UI update is very user-friendly. Great work by your team!</w:t>
            </w:r>
          </w:p>
        </w:tc>
        <w:tc>
          <w:tcPr>
            <w:tcW w:type="dxa" w:w="270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2"/>
                <w:szCs w:val="22"/>
              </w:rPr>
              <w:t xml:space="preserve">Feedback</w:t>
            </w:r>
          </w:p>
        </w:tc>
      </w:tr>
      <w:tr>
        <w:tc>
          <w:tcPr>
            <w:tcW w:type="dxa" w:w="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E4</w:t>
            </w:r>
          </w:p>
        </w:tc>
        <w:tc>
          <w:tcPr>
            <w:tcW w:type="dxa" w:w="60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I would like to know the office working hours and holiday schedule.</w:t>
            </w:r>
          </w:p>
        </w:tc>
        <w:tc>
          <w:tcPr>
            <w:tcW w:type="dxa" w:w="2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2"/>
                <w:szCs w:val="22"/>
              </w:rPr>
              <w:t xml:space="preserve">Others</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E5</w:t>
            </w:r>
          </w:p>
        </w:tc>
        <w:tc>
          <w:tcPr>
            <w:tcW w:type="dxa" w:w="606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The invoice for March does not match my plan pricing. Please clarify the billing discrepancy.</w:t>
            </w:r>
          </w:p>
        </w:tc>
        <w:tc>
          <w:tcPr>
            <w:tcW w:type="dxa" w:w="270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2"/>
                <w:szCs w:val="22"/>
              </w:rPr>
              <w:t xml:space="preserve">Billing</w:t>
            </w:r>
          </w:p>
        </w:tc>
      </w:tr>
    </w:tbl>
    <w:p>
      <w:pPr>
        <w:spacing w:before="140" w:after="60"/>
      </w:pPr>
      <w:r>
        <w:rPr>
          <w:rFonts w:ascii="Times New Roman" w:cs="Times New Roman" w:eastAsia="Times New Roman" w:hAnsi="Times New Roman"/>
          <w:b/>
          <w:bCs/>
          <w:color w:val="2E75B6"/>
          <w:sz w:val="22"/>
          <w:szCs w:val="22"/>
        </w:rPr>
        <w:t xml:space="preserve">Task 2: Zero-shot Prompt</w:t>
      </w:r>
    </w:p>
    <w:p>
      <w:pPr>
        <w:spacing w:before="60" w:after="60"/>
      </w:pPr>
      <w:r>
        <w:rPr>
          <w:rFonts w:ascii="Times New Roman" w:cs="Times New Roman" w:eastAsia="Times New Roman" w:hAnsi="Times New Roman"/>
          <w:sz w:val="22"/>
          <w:szCs w:val="22"/>
        </w:rPr>
        <w:t xml:space="preserve">Prompt Used:</w:t>
      </w:r>
    </w:p>
    <w:p>
      <w:pPr>
        <w:spacing w:before="40" w:after="40"/>
        <w:ind w:left="720"/>
      </w:pPr>
      <w:r>
        <w:rPr>
          <w:rFonts w:ascii="Courier New" w:cs="Courier New" w:eastAsia="Courier New" w:hAnsi="Courier New"/>
          <w:color w:val="333333"/>
          <w:sz w:val="20"/>
          <w:szCs w:val="20"/>
        </w:rPr>
        <w:t xml:space="preserve">Classify the following customer email into one of these categories:</w:t>
      </w:r>
    </w:p>
    <w:p>
      <w:pPr>
        <w:spacing w:before="40" w:after="40"/>
        <w:ind w:left="720"/>
      </w:pPr>
      <w:r>
        <w:rPr>
          <w:rFonts w:ascii="Courier New" w:cs="Courier New" w:eastAsia="Courier New" w:hAnsi="Courier New"/>
          <w:color w:val="333333"/>
          <w:sz w:val="20"/>
          <w:szCs w:val="20"/>
        </w:rPr>
        <w:t xml:space="preserve">Billing, Technical Support, Feedback, Others.</w:t>
      </w:r>
    </w:p>
    <w:p>
      <w:pPr>
        <w:spacing w:before="40" w:after="40"/>
        <w:ind w:left="720"/>
      </w:pPr>
      <w:r>
        <w:rPr>
          <w:rFonts w:ascii="Courier New" w:cs="Courier New" w:eastAsia="Courier New" w:hAnsi="Courier New"/>
          <w:color w:val="333333"/>
          <w:sz w:val="20"/>
          <w:szCs w:val="20"/>
        </w:rPr>
        <w:t xml:space="preserve">Email: "My internet connection drops every few hours. I have tried restarting but the problem persists."</w:t>
      </w:r>
    </w:p>
    <w:p>
      <w:pPr>
        <w:spacing w:before="40" w:after="40"/>
        <w:ind w:left="720"/>
      </w:pPr>
      <w:r>
        <w:rPr>
          <w:rFonts w:ascii="Courier New" w:cs="Courier New" w:eastAsia="Courier New" w:hAnsi="Courier New"/>
          <w:color w:val="333333"/>
          <w:sz w:val="20"/>
          <w:szCs w:val="20"/>
        </w:rPr>
        <w:t xml:space="preserve">Category:</w:t>
      </w:r>
    </w:p>
    <w:p>
      <w:pPr>
        <w:spacing w:before="60" w:after="60"/>
      </w:pPr>
      <w:r>
        <w:rPr>
          <w:rFonts w:ascii="Times New Roman" w:cs="Times New Roman" w:eastAsia="Times New Roman" w:hAnsi="Times New Roman"/>
          <w:sz w:val="22"/>
          <w:szCs w:val="22"/>
        </w:rPr>
        <w:t xml:space="preserve">AI Output: Technical Support</w:t>
      </w:r>
    </w:p>
    <w:p>
      <w:pPr>
        <w:spacing w:before="60" w:after="60"/>
      </w:pPr>
      <w:r>
        <w:rPr>
          <w:rFonts w:ascii="Times New Roman" w:cs="Times New Roman" w:eastAsia="Times New Roman" w:hAnsi="Times New Roman"/>
          <w:sz w:val="22"/>
          <w:szCs w:val="22"/>
        </w:rPr>
        <w:t xml:space="preserve">Observation: Without any examples, the model correctly identified the email as Technical Support based on keywords like 'internet connection' and 'restarting'. Zero-shot works well for straightforward classifications.</w:t>
      </w:r>
    </w:p>
    <w:p>
      <w:pPr>
        <w:spacing w:before="140" w:after="60"/>
      </w:pPr>
      <w:r>
        <w:rPr>
          <w:rFonts w:ascii="Times New Roman" w:cs="Times New Roman" w:eastAsia="Times New Roman" w:hAnsi="Times New Roman"/>
          <w:b/>
          <w:bCs/>
          <w:color w:val="2E75B6"/>
          <w:sz w:val="22"/>
          <w:szCs w:val="22"/>
        </w:rPr>
        <w:t xml:space="preserve">Task 3: One-shot Prompt</w:t>
      </w:r>
    </w:p>
    <w:p>
      <w:pPr>
        <w:spacing w:before="60" w:after="60"/>
      </w:pPr>
      <w:r>
        <w:rPr>
          <w:rFonts w:ascii="Times New Roman" w:cs="Times New Roman" w:eastAsia="Times New Roman" w:hAnsi="Times New Roman"/>
          <w:sz w:val="22"/>
          <w:szCs w:val="22"/>
        </w:rPr>
        <w:t xml:space="preserve">Prompt Used:</w:t>
      </w:r>
    </w:p>
    <w:p>
      <w:pPr>
        <w:spacing w:before="40" w:after="40"/>
        <w:ind w:left="720"/>
      </w:pPr>
      <w:r>
        <w:rPr>
          <w:rFonts w:ascii="Courier New" w:cs="Courier New" w:eastAsia="Courier New" w:hAnsi="Courier New"/>
          <w:color w:val="333333"/>
          <w:sz w:val="20"/>
          <w:szCs w:val="20"/>
        </w:rPr>
        <w:t xml:space="preserve">Example:</w:t>
      </w:r>
    </w:p>
    <w:p>
      <w:pPr>
        <w:spacing w:before="40" w:after="40"/>
        <w:ind w:left="720"/>
      </w:pPr>
      <w:r>
        <w:rPr>
          <w:rFonts w:ascii="Courier New" w:cs="Courier New" w:eastAsia="Courier New" w:hAnsi="Courier New"/>
          <w:color w:val="333333"/>
          <w:sz w:val="20"/>
          <w:szCs w:val="20"/>
        </w:rPr>
        <w:t xml:space="preserve">Email: "I was charged twice for my subscription this month."</w:t>
      </w:r>
    </w:p>
    <w:p>
      <w:pPr>
        <w:spacing w:before="40" w:after="40"/>
        <w:ind w:left="720"/>
      </w:pPr>
      <w:r>
        <w:rPr>
          <w:rFonts w:ascii="Courier New" w:cs="Courier New" w:eastAsia="Courier New" w:hAnsi="Courier New"/>
          <w:color w:val="333333"/>
          <w:sz w:val="20"/>
          <w:szCs w:val="20"/>
        </w:rPr>
        <w:t xml:space="preserve">Category: Billing</w:t>
      </w:r>
    </w:p>
    <w:p>
      <w:pPr>
        <w:spacing w:before="40" w:after="40"/>
        <w:ind w:left="720"/>
      </w:pPr>
      <w:r>
        <w:rPr>
          <w:rFonts w:ascii="Courier New" w:cs="Courier New" w:eastAsia="Courier New" w:hAnsi="Courier New"/>
          <w:color w:val="333333"/>
          <w:sz w:val="20"/>
          <w:szCs w:val="20"/>
        </w:rPr>
        <w:t xml:space="preserve"/>
      </w:r>
    </w:p>
    <w:p>
      <w:pPr>
        <w:spacing w:before="40" w:after="40"/>
        <w:ind w:left="720"/>
      </w:pPr>
      <w:r>
        <w:rPr>
          <w:rFonts w:ascii="Courier New" w:cs="Courier New" w:eastAsia="Courier New" w:hAnsi="Courier New"/>
          <w:color w:val="333333"/>
          <w:sz w:val="20"/>
          <w:szCs w:val="20"/>
        </w:rPr>
        <w:t xml:space="preserve">Now classify the following email:</w:t>
      </w:r>
    </w:p>
    <w:p>
      <w:pPr>
        <w:spacing w:before="40" w:after="40"/>
        <w:ind w:left="720"/>
      </w:pPr>
      <w:r>
        <w:rPr>
          <w:rFonts w:ascii="Courier New" w:cs="Courier New" w:eastAsia="Courier New" w:hAnsi="Courier New"/>
          <w:color w:val="333333"/>
          <w:sz w:val="20"/>
          <w:szCs w:val="20"/>
        </w:rPr>
        <w:t xml:space="preserve">Email: "The new UI update is very user-friendly. Great work by your team!"</w:t>
      </w:r>
    </w:p>
    <w:p>
      <w:pPr>
        <w:spacing w:before="40" w:after="40"/>
        <w:ind w:left="720"/>
      </w:pPr>
      <w:r>
        <w:rPr>
          <w:rFonts w:ascii="Courier New" w:cs="Courier New" w:eastAsia="Courier New" w:hAnsi="Courier New"/>
          <w:color w:val="333333"/>
          <w:sz w:val="20"/>
          <w:szCs w:val="20"/>
        </w:rPr>
        <w:t xml:space="preserve">Category:</w:t>
      </w:r>
    </w:p>
    <w:p>
      <w:pPr>
        <w:spacing w:before="60" w:after="60"/>
      </w:pPr>
      <w:r>
        <w:rPr>
          <w:rFonts w:ascii="Times New Roman" w:cs="Times New Roman" w:eastAsia="Times New Roman" w:hAnsi="Times New Roman"/>
          <w:sz w:val="22"/>
          <w:szCs w:val="22"/>
        </w:rPr>
        <w:t xml:space="preserve">AI Output: Feedback</w:t>
      </w:r>
    </w:p>
    <w:p>
      <w:pPr>
        <w:spacing w:before="60" w:after="60"/>
      </w:pPr>
      <w:r>
        <w:rPr>
          <w:rFonts w:ascii="Times New Roman" w:cs="Times New Roman" w:eastAsia="Times New Roman" w:hAnsi="Times New Roman"/>
          <w:sz w:val="22"/>
          <w:szCs w:val="22"/>
        </w:rPr>
        <w:t xml:space="preserve">Observation: Providing one example helped the model understand the expected output format. Classification improved as context guided the model to identify praise as Feedback.</w:t>
      </w:r>
    </w:p>
    <w:p>
      <w:pPr>
        <w:spacing w:before="140" w:after="60"/>
      </w:pPr>
      <w:r>
        <w:rPr>
          <w:rFonts w:ascii="Times New Roman" w:cs="Times New Roman" w:eastAsia="Times New Roman" w:hAnsi="Times New Roman"/>
          <w:b/>
          <w:bCs/>
          <w:color w:val="2E75B6"/>
          <w:sz w:val="22"/>
          <w:szCs w:val="22"/>
        </w:rPr>
        <w:t xml:space="preserve">Task 4: Few-shot Prompt</w:t>
      </w:r>
    </w:p>
    <w:p>
      <w:pPr>
        <w:spacing w:before="60" w:after="60"/>
      </w:pPr>
      <w:r>
        <w:rPr>
          <w:rFonts w:ascii="Times New Roman" w:cs="Times New Roman" w:eastAsia="Times New Roman" w:hAnsi="Times New Roman"/>
          <w:sz w:val="22"/>
          <w:szCs w:val="22"/>
        </w:rPr>
        <w:t xml:space="preserve">Prompt Used:</w:t>
      </w:r>
    </w:p>
    <w:p>
      <w:pPr>
        <w:spacing w:before="40" w:after="40"/>
        <w:ind w:left="720"/>
      </w:pPr>
      <w:r>
        <w:rPr>
          <w:rFonts w:ascii="Courier New" w:cs="Courier New" w:eastAsia="Courier New" w:hAnsi="Courier New"/>
          <w:color w:val="333333"/>
          <w:sz w:val="20"/>
          <w:szCs w:val="20"/>
        </w:rPr>
        <w:t xml:space="preserve">Example 1:</w:t>
      </w:r>
    </w:p>
    <w:p>
      <w:pPr>
        <w:spacing w:before="40" w:after="40"/>
        <w:ind w:left="720"/>
      </w:pPr>
      <w:r>
        <w:rPr>
          <w:rFonts w:ascii="Courier New" w:cs="Courier New" w:eastAsia="Courier New" w:hAnsi="Courier New"/>
          <w:color w:val="333333"/>
          <w:sz w:val="20"/>
          <w:szCs w:val="20"/>
        </w:rPr>
        <w:t xml:space="preserve">Email: "I was charged twice for my subscription this month."</w:t>
      </w:r>
    </w:p>
    <w:p>
      <w:pPr>
        <w:spacing w:before="40" w:after="40"/>
        <w:ind w:left="720"/>
      </w:pPr>
      <w:r>
        <w:rPr>
          <w:rFonts w:ascii="Courier New" w:cs="Courier New" w:eastAsia="Courier New" w:hAnsi="Courier New"/>
          <w:color w:val="333333"/>
          <w:sz w:val="20"/>
          <w:szCs w:val="20"/>
        </w:rPr>
        <w:t xml:space="preserve">Category: Billing</w:t>
      </w:r>
    </w:p>
    <w:p>
      <w:pPr>
        <w:spacing w:before="40" w:after="40"/>
        <w:ind w:left="720"/>
      </w:pPr>
      <w:r>
        <w:rPr>
          <w:rFonts w:ascii="Courier New" w:cs="Courier New" w:eastAsia="Courier New" w:hAnsi="Courier New"/>
          <w:color w:val="333333"/>
          <w:sz w:val="20"/>
          <w:szCs w:val="20"/>
        </w:rPr>
        <w:t xml:space="preserve"/>
      </w:r>
    </w:p>
    <w:p>
      <w:pPr>
        <w:spacing w:before="40" w:after="40"/>
        <w:ind w:left="720"/>
      </w:pPr>
      <w:r>
        <w:rPr>
          <w:rFonts w:ascii="Courier New" w:cs="Courier New" w:eastAsia="Courier New" w:hAnsi="Courier New"/>
          <w:color w:val="333333"/>
          <w:sz w:val="20"/>
          <w:szCs w:val="20"/>
        </w:rPr>
        <w:t xml:space="preserve">Example 2:</w:t>
      </w:r>
    </w:p>
    <w:p>
      <w:pPr>
        <w:spacing w:before="40" w:after="40"/>
        <w:ind w:left="720"/>
      </w:pPr>
      <w:r>
        <w:rPr>
          <w:rFonts w:ascii="Courier New" w:cs="Courier New" w:eastAsia="Courier New" w:hAnsi="Courier New"/>
          <w:color w:val="333333"/>
          <w:sz w:val="20"/>
          <w:szCs w:val="20"/>
        </w:rPr>
        <w:t xml:space="preserve">Email: "My internet connection drops every few hours."</w:t>
      </w:r>
    </w:p>
    <w:p>
      <w:pPr>
        <w:spacing w:before="40" w:after="40"/>
        <w:ind w:left="720"/>
      </w:pPr>
      <w:r>
        <w:rPr>
          <w:rFonts w:ascii="Courier New" w:cs="Courier New" w:eastAsia="Courier New" w:hAnsi="Courier New"/>
          <w:color w:val="333333"/>
          <w:sz w:val="20"/>
          <w:szCs w:val="20"/>
        </w:rPr>
        <w:t xml:space="preserve">Category: Technical Support</w:t>
      </w:r>
    </w:p>
    <w:p>
      <w:pPr>
        <w:spacing w:before="40" w:after="40"/>
        <w:ind w:left="720"/>
      </w:pPr>
      <w:r>
        <w:rPr>
          <w:rFonts w:ascii="Courier New" w:cs="Courier New" w:eastAsia="Courier New" w:hAnsi="Courier New"/>
          <w:color w:val="333333"/>
          <w:sz w:val="20"/>
          <w:szCs w:val="20"/>
        </w:rPr>
        <w:t xml:space="preserve"/>
      </w:r>
    </w:p>
    <w:p>
      <w:pPr>
        <w:spacing w:before="40" w:after="40"/>
        <w:ind w:left="720"/>
      </w:pPr>
      <w:r>
        <w:rPr>
          <w:rFonts w:ascii="Courier New" w:cs="Courier New" w:eastAsia="Courier New" w:hAnsi="Courier New"/>
          <w:color w:val="333333"/>
          <w:sz w:val="20"/>
          <w:szCs w:val="20"/>
        </w:rPr>
        <w:t xml:space="preserve">Example 3:</w:t>
      </w:r>
    </w:p>
    <w:p>
      <w:pPr>
        <w:spacing w:before="40" w:after="40"/>
        <w:ind w:left="720"/>
      </w:pPr>
      <w:r>
        <w:rPr>
          <w:rFonts w:ascii="Courier New" w:cs="Courier New" w:eastAsia="Courier New" w:hAnsi="Courier New"/>
          <w:color w:val="333333"/>
          <w:sz w:val="20"/>
          <w:szCs w:val="20"/>
        </w:rPr>
        <w:t xml:space="preserve">Email: "The new UI update is very user-friendly. Great work!"</w:t>
      </w:r>
    </w:p>
    <w:p>
      <w:pPr>
        <w:spacing w:before="40" w:after="40"/>
        <w:ind w:left="720"/>
      </w:pPr>
      <w:r>
        <w:rPr>
          <w:rFonts w:ascii="Courier New" w:cs="Courier New" w:eastAsia="Courier New" w:hAnsi="Courier New"/>
          <w:color w:val="333333"/>
          <w:sz w:val="20"/>
          <w:szCs w:val="20"/>
        </w:rPr>
        <w:t xml:space="preserve">Category: Feedback</w:t>
      </w:r>
    </w:p>
    <w:p>
      <w:pPr>
        <w:spacing w:before="40" w:after="40"/>
        <w:ind w:left="720"/>
      </w:pPr>
      <w:r>
        <w:rPr>
          <w:rFonts w:ascii="Courier New" w:cs="Courier New" w:eastAsia="Courier New" w:hAnsi="Courier New"/>
          <w:color w:val="333333"/>
          <w:sz w:val="20"/>
          <w:szCs w:val="20"/>
        </w:rPr>
        <w:t xml:space="preserve"/>
      </w:r>
    </w:p>
    <w:p>
      <w:pPr>
        <w:spacing w:before="40" w:after="40"/>
        <w:ind w:left="720"/>
      </w:pPr>
      <w:r>
        <w:rPr>
          <w:rFonts w:ascii="Courier New" w:cs="Courier New" w:eastAsia="Courier New" w:hAnsi="Courier New"/>
          <w:color w:val="333333"/>
          <w:sz w:val="20"/>
          <w:szCs w:val="20"/>
        </w:rPr>
        <w:t xml:space="preserve">Now classify:</w:t>
      </w:r>
    </w:p>
    <w:p>
      <w:pPr>
        <w:spacing w:before="40" w:after="40"/>
        <w:ind w:left="720"/>
      </w:pPr>
      <w:r>
        <w:rPr>
          <w:rFonts w:ascii="Courier New" w:cs="Courier New" w:eastAsia="Courier New" w:hAnsi="Courier New"/>
          <w:color w:val="333333"/>
          <w:sz w:val="20"/>
          <w:szCs w:val="20"/>
        </w:rPr>
        <w:t xml:space="preserve">Email: "I would like to know the office working hours and holiday schedule."</w:t>
      </w:r>
    </w:p>
    <w:p>
      <w:pPr>
        <w:spacing w:before="40" w:after="40"/>
        <w:ind w:left="720"/>
      </w:pPr>
      <w:r>
        <w:rPr>
          <w:rFonts w:ascii="Courier New" w:cs="Courier New" w:eastAsia="Courier New" w:hAnsi="Courier New"/>
          <w:color w:val="333333"/>
          <w:sz w:val="20"/>
          <w:szCs w:val="20"/>
        </w:rPr>
        <w:t xml:space="preserve">Category:</w:t>
      </w:r>
    </w:p>
    <w:p>
      <w:pPr>
        <w:spacing w:before="60" w:after="60"/>
      </w:pPr>
      <w:r>
        <w:rPr>
          <w:rFonts w:ascii="Times New Roman" w:cs="Times New Roman" w:eastAsia="Times New Roman" w:hAnsi="Times New Roman"/>
          <w:sz w:val="22"/>
          <w:szCs w:val="22"/>
        </w:rPr>
        <w:t xml:space="preserve">AI Output: Others</w:t>
      </w:r>
    </w:p>
    <w:p>
      <w:pPr>
        <w:spacing w:before="60" w:after="60"/>
      </w:pPr>
      <w:r>
        <w:rPr>
          <w:rFonts w:ascii="Times New Roman" w:cs="Times New Roman" w:eastAsia="Times New Roman" w:hAnsi="Times New Roman"/>
          <w:sz w:val="22"/>
          <w:szCs w:val="22"/>
        </w:rPr>
        <w:t xml:space="preserve">Observation: Few-shot prompting gave the most reliable and accurate classification. Multiple examples gave the model richer context, helping it correctly distinguish miscellaneous queries as 'Others'.</w:t>
      </w:r>
    </w:p>
    <w:p>
      <w:pPr>
        <w:spacing w:before="140" w:after="60"/>
      </w:pPr>
      <w:r>
        <w:rPr>
          <w:rFonts w:ascii="Times New Roman" w:cs="Times New Roman" w:eastAsia="Times New Roman" w:hAnsi="Times New Roman"/>
          <w:b/>
          <w:bCs/>
          <w:color w:val="2E75B6"/>
          <w:sz w:val="22"/>
          <w:szCs w:val="22"/>
        </w:rPr>
        <w:t xml:space="preserve">Task 5: Comparison and Effectiveness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000000" w:sz="4"/>
              <w:left w:val="single" w:color="000000" w:sz="4"/>
              <w:bottom w:val="single" w:color="000000" w:sz="4"/>
              <w:right w:val="single" w:color="000000" w:sz="4"/>
            </w:tcBorders>
            <w:shd w:fill="1F3864" w:val="clear"/>
            <w:tcMar>
              <w:top w:type="dxa" w:w="60"/>
              <w:left w:type="dxa" w:w="120"/>
              <w:bottom w:type="dxa" w:w="60"/>
              <w:right w:type="dxa" w:w="120"/>
            </w:tcMar>
          </w:tcPr>
          <w:p>
            <w:pPr>
              <w:jc w:val="left"/>
            </w:pPr>
            <w:r>
              <w:rPr>
                <w:rFonts w:ascii="Times New Roman" w:cs="Times New Roman" w:eastAsia="Times New Roman" w:hAnsi="Times New Roman"/>
                <w:b/>
                <w:bCs/>
                <w:color w:val="FFFFFF"/>
                <w:sz w:val="20"/>
                <w:szCs w:val="20"/>
              </w:rPr>
              <w:t xml:space="preserve">Technique</w:t>
            </w:r>
          </w:p>
        </w:tc>
        <w:tc>
          <w:tcPr>
            <w:tcW w:type="dxa" w:w="2200"/>
            <w:tcBorders>
              <w:top w:val="single" w:color="000000" w:sz="4"/>
              <w:left w:val="single" w:color="000000" w:sz="4"/>
              <w:bottom w:val="single" w:color="000000" w:sz="4"/>
              <w:right w:val="single" w:color="000000" w:sz="4"/>
            </w:tcBorders>
            <w:shd w:fill="1F3864" w:val="clear"/>
            <w:tcMar>
              <w:top w:type="dxa" w:w="60"/>
              <w:left w:type="dxa" w:w="120"/>
              <w:bottom w:type="dxa" w:w="60"/>
              <w:right w:type="dxa" w:w="120"/>
            </w:tcMar>
          </w:tcPr>
          <w:p>
            <w:pPr>
              <w:jc w:val="left"/>
            </w:pPr>
            <w:r>
              <w:rPr>
                <w:rFonts w:ascii="Times New Roman" w:cs="Times New Roman" w:eastAsia="Times New Roman" w:hAnsi="Times New Roman"/>
                <w:b/>
                <w:bCs/>
                <w:color w:val="FFFFFF"/>
                <w:sz w:val="20"/>
                <w:szCs w:val="20"/>
              </w:rPr>
              <w:t xml:space="preserve">Accuracy</w:t>
            </w:r>
          </w:p>
        </w:tc>
        <w:tc>
          <w:tcPr>
            <w:tcW w:type="dxa" w:w="2480"/>
            <w:tcBorders>
              <w:top w:val="single" w:color="000000" w:sz="4"/>
              <w:left w:val="single" w:color="000000" w:sz="4"/>
              <w:bottom w:val="single" w:color="000000" w:sz="4"/>
              <w:right w:val="single" w:color="000000" w:sz="4"/>
            </w:tcBorders>
            <w:shd w:fill="1F3864" w:val="clear"/>
            <w:tcMar>
              <w:top w:type="dxa" w:w="60"/>
              <w:left w:type="dxa" w:w="120"/>
              <w:bottom w:type="dxa" w:w="60"/>
              <w:right w:type="dxa" w:w="120"/>
            </w:tcMar>
          </w:tcPr>
          <w:p>
            <w:pPr>
              <w:jc w:val="left"/>
            </w:pPr>
            <w:r>
              <w:rPr>
                <w:rFonts w:ascii="Times New Roman" w:cs="Times New Roman" w:eastAsia="Times New Roman" w:hAnsi="Times New Roman"/>
                <w:b/>
                <w:bCs/>
                <w:color w:val="FFFFFF"/>
                <w:sz w:val="20"/>
                <w:szCs w:val="20"/>
              </w:rPr>
              <w:t xml:space="preserve">Context Given</w:t>
            </w:r>
          </w:p>
        </w:tc>
        <w:tc>
          <w:tcPr>
            <w:tcW w:type="dxa" w:w="2480"/>
            <w:tcBorders>
              <w:top w:val="single" w:color="000000" w:sz="4"/>
              <w:left w:val="single" w:color="000000" w:sz="4"/>
              <w:bottom w:val="single" w:color="000000" w:sz="4"/>
              <w:right w:val="single" w:color="000000" w:sz="4"/>
            </w:tcBorders>
            <w:shd w:fill="1F3864" w:val="clear"/>
            <w:tcMar>
              <w:top w:type="dxa" w:w="60"/>
              <w:left w:type="dxa" w:w="120"/>
              <w:bottom w:type="dxa" w:w="60"/>
              <w:right w:type="dxa" w:w="120"/>
            </w:tcMar>
          </w:tcPr>
          <w:p>
            <w:pPr>
              <w:jc w:val="left"/>
            </w:pPr>
            <w:r>
              <w:rPr>
                <w:rFonts w:ascii="Times New Roman" w:cs="Times New Roman" w:eastAsia="Times New Roman" w:hAnsi="Times New Roman"/>
                <w:b/>
                <w:bCs/>
                <w:color w:val="FFFFFF"/>
                <w:sz w:val="20"/>
                <w:szCs w:val="20"/>
              </w:rPr>
              <w:t xml:space="preserve">Observation</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left"/>
            </w:pPr>
            <w:r>
              <w:rPr>
                <w:rFonts w:ascii="Times New Roman" w:cs="Times New Roman" w:eastAsia="Times New Roman" w:hAnsi="Times New Roman"/>
                <w:b/>
                <w:bCs/>
                <w:color w:val="000000"/>
                <w:sz w:val="22"/>
                <w:szCs w:val="22"/>
              </w:rPr>
              <w:t xml:space="preserve">Zero-shot</w:t>
            </w:r>
          </w:p>
        </w:tc>
        <w:tc>
          <w:tcPr>
            <w:tcW w:type="dxa" w:w="220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Good</w:t>
            </w:r>
          </w:p>
        </w:tc>
        <w:tc>
          <w:tcPr>
            <w:tcW w:type="dxa" w:w="248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No examples</w:t>
            </w:r>
          </w:p>
        </w:tc>
        <w:tc>
          <w:tcPr>
            <w:tcW w:type="dxa" w:w="248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Works for clear-cut emails; may fail for ambiguous ones</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000000"/>
                <w:sz w:val="22"/>
                <w:szCs w:val="22"/>
              </w:rPr>
              <w:t xml:space="preserve">One-shot</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Better</w:t>
            </w:r>
          </w:p>
        </w:tc>
        <w:tc>
          <w:tcPr>
            <w:tcW w:type="dxa" w:w="2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1 labeled example</w:t>
            </w:r>
          </w:p>
        </w:tc>
        <w:tc>
          <w:tcPr>
            <w:tcW w:type="dxa" w:w="2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Improved format and category boundary understanding</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left"/>
            </w:pPr>
            <w:r>
              <w:rPr>
                <w:rFonts w:ascii="Times New Roman" w:cs="Times New Roman" w:eastAsia="Times New Roman" w:hAnsi="Times New Roman"/>
                <w:b/>
                <w:bCs/>
                <w:color w:val="000000"/>
                <w:sz w:val="22"/>
                <w:szCs w:val="22"/>
              </w:rPr>
              <w:t xml:space="preserve">Few-shot</w:t>
            </w:r>
          </w:p>
        </w:tc>
        <w:tc>
          <w:tcPr>
            <w:tcW w:type="dxa" w:w="220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Best</w:t>
            </w:r>
          </w:p>
        </w:tc>
        <w:tc>
          <w:tcPr>
            <w:tcW w:type="dxa" w:w="248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3 labeled examples</w:t>
            </w:r>
          </w:p>
        </w:tc>
        <w:tc>
          <w:tcPr>
            <w:tcW w:type="dxa" w:w="248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Most accurate; handles edge cases confidently</w:t>
            </w:r>
          </w:p>
        </w:tc>
      </w:tr>
    </w:tbl>
    <w:p>
      <w:pPr>
        <w:spacing w:before="300"/>
      </w:pPr>
    </w:p>
    <w:p>
      <w:pPr>
        <w:spacing w:before="200" w:after="100"/>
      </w:pPr>
      <w:r>
        <w:rPr>
          <w:rFonts w:ascii="Times New Roman" w:cs="Times New Roman" w:eastAsia="Times New Roman" w:hAnsi="Times New Roman"/>
          <w:b/>
          <w:bCs/>
          <w:color w:val="1F3864"/>
          <w:sz w:val="24"/>
          <w:szCs w:val="24"/>
        </w:rPr>
        <w:t xml:space="preserve">Problem Statement 2: Intent Classification for Chatbot Queries</w:t>
      </w:r>
    </w:p>
    <w:p>
      <w:pPr>
        <w:spacing w:before="60" w:after="60"/>
      </w:pPr>
      <w:r>
        <w:rPr>
          <w:rFonts w:ascii="Times New Roman" w:cs="Times New Roman" w:eastAsia="Times New Roman" w:hAnsi="Times New Roman"/>
          <w:sz w:val="22"/>
          <w:szCs w:val="22"/>
        </w:rPr>
        <w:t xml:space="preserve">A company wants to deploy a chatbot to handle customer queries. Each query must be classified into: Account Issue, Order Status, Product Inquiry, or General Question.</w:t>
      </w:r>
    </w:p>
    <w:p>
      <w:pPr>
        <w:spacing w:before="140" w:after="60"/>
      </w:pPr>
      <w:r>
        <w:rPr>
          <w:rFonts w:ascii="Times New Roman" w:cs="Times New Roman" w:eastAsia="Times New Roman" w:hAnsi="Times New Roman"/>
          <w:b/>
          <w:bCs/>
          <w:color w:val="2E75B6"/>
          <w:sz w:val="22"/>
          <w:szCs w:val="22"/>
        </w:rPr>
        <w:t xml:space="preserve">Task 1: Sample Chatbot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60"/>
        <w:gridCol w:w="2700"/>
      </w:tblGrid>
      <w:tr>
        <w:tc>
          <w:tcPr>
            <w:tcW w:type="dxa" w:w="600"/>
            <w:tcBorders>
              <w:top w:val="single" w:color="000000" w:sz="4"/>
              <w:left w:val="single" w:color="000000" w:sz="4"/>
              <w:bottom w:val="single" w:color="000000" w:sz="4"/>
              <w:right w:val="single" w:color="000000" w:sz="4"/>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No.</w:t>
            </w:r>
          </w:p>
        </w:tc>
        <w:tc>
          <w:tcPr>
            <w:tcW w:type="dxa" w:w="6060"/>
            <w:tcBorders>
              <w:top w:val="single" w:color="000000" w:sz="4"/>
              <w:left w:val="single" w:color="000000" w:sz="4"/>
              <w:bottom w:val="single" w:color="000000" w:sz="4"/>
              <w:right w:val="single" w:color="000000" w:sz="4"/>
            </w:tcBorders>
            <w:shd w:fill="1F3864" w:val="clear"/>
            <w:tcMar>
              <w:top w:type="dxa" w:w="60"/>
              <w:left w:type="dxa" w:w="120"/>
              <w:bottom w:type="dxa" w:w="60"/>
              <w:right w:type="dxa" w:w="120"/>
            </w:tcMar>
          </w:tcPr>
          <w:p>
            <w:pPr>
              <w:jc w:val="left"/>
            </w:pPr>
            <w:r>
              <w:rPr>
                <w:rFonts w:ascii="Times New Roman" w:cs="Times New Roman" w:eastAsia="Times New Roman" w:hAnsi="Times New Roman"/>
                <w:b/>
                <w:bCs/>
                <w:color w:val="FFFFFF"/>
                <w:sz w:val="20"/>
                <w:szCs w:val="20"/>
              </w:rPr>
              <w:t xml:space="preserve">User Query</w:t>
            </w:r>
          </w:p>
        </w:tc>
        <w:tc>
          <w:tcPr>
            <w:tcW w:type="dxa" w:w="2700"/>
            <w:tcBorders>
              <w:top w:val="single" w:color="000000" w:sz="4"/>
              <w:left w:val="single" w:color="000000" w:sz="4"/>
              <w:bottom w:val="single" w:color="000000" w:sz="4"/>
              <w:right w:val="single" w:color="000000" w:sz="4"/>
            </w:tcBorders>
            <w:shd w:fill="1F3864"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Intent</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Q1</w:t>
            </w:r>
          </w:p>
        </w:tc>
        <w:tc>
          <w:tcPr>
            <w:tcW w:type="dxa" w:w="606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I cannot log in to my account. I keep getting an error.</w:t>
            </w:r>
          </w:p>
        </w:tc>
        <w:tc>
          <w:tcPr>
            <w:tcW w:type="dxa" w:w="270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2"/>
                <w:szCs w:val="22"/>
              </w:rPr>
              <w:t xml:space="preserve">Account Issue</w:t>
            </w:r>
          </w:p>
        </w:tc>
      </w:tr>
      <w:tr>
        <w:tc>
          <w:tcPr>
            <w:tcW w:type="dxa" w:w="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Q2</w:t>
            </w:r>
          </w:p>
        </w:tc>
        <w:tc>
          <w:tcPr>
            <w:tcW w:type="dxa" w:w="60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Where is my order? I placed it 3 days ago.</w:t>
            </w:r>
          </w:p>
        </w:tc>
        <w:tc>
          <w:tcPr>
            <w:tcW w:type="dxa" w:w="2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2"/>
                <w:szCs w:val="22"/>
              </w:rPr>
              <w:t xml:space="preserve">Order Status</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Q3</w:t>
            </w:r>
          </w:p>
        </w:tc>
        <w:tc>
          <w:tcPr>
            <w:tcW w:type="dxa" w:w="606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Does this laptop support 4K displays?</w:t>
            </w:r>
          </w:p>
        </w:tc>
        <w:tc>
          <w:tcPr>
            <w:tcW w:type="dxa" w:w="270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2"/>
                <w:szCs w:val="22"/>
              </w:rPr>
              <w:t xml:space="preserve">Product Inquiry</w:t>
            </w:r>
          </w:p>
        </w:tc>
      </w:tr>
      <w:tr>
        <w:tc>
          <w:tcPr>
            <w:tcW w:type="dxa" w:w="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Q4</w:t>
            </w:r>
          </w:p>
        </w:tc>
        <w:tc>
          <w:tcPr>
            <w:tcW w:type="dxa" w:w="60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What are your customer support hours?</w:t>
            </w:r>
          </w:p>
        </w:tc>
        <w:tc>
          <w:tcPr>
            <w:tcW w:type="dxa" w:w="2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2"/>
                <w:szCs w:val="22"/>
              </w:rPr>
              <w:t xml:space="preserve">General Question</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Q5</w:t>
            </w:r>
          </w:p>
        </w:tc>
        <w:tc>
          <w:tcPr>
            <w:tcW w:type="dxa" w:w="606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My account password reset email never arrived.</w:t>
            </w:r>
          </w:p>
        </w:tc>
        <w:tc>
          <w:tcPr>
            <w:tcW w:type="dxa" w:w="2700"/>
            <w:tcBorders>
              <w:top w:val="single" w:color="000000" w:sz="4"/>
              <w:left w:val="single" w:color="000000" w:sz="4"/>
              <w:bottom w:val="single" w:color="000000" w:sz="4"/>
              <w:right w:val="single" w:color="000000" w:sz="4"/>
            </w:tcBorders>
            <w:shd w:fill="F2F2F2"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2"/>
                <w:szCs w:val="22"/>
              </w:rPr>
              <w:t xml:space="preserve">Account Issue</w:t>
            </w:r>
          </w:p>
        </w:tc>
      </w:tr>
      <w:tr>
        <w:tc>
          <w:tcPr>
            <w:tcW w:type="dxa" w:w="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Q6</w:t>
            </w:r>
          </w:p>
        </w:tc>
        <w:tc>
          <w:tcPr>
            <w:tcW w:type="dxa" w:w="60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I want to know the price of the wireless headphones.</w:t>
            </w:r>
          </w:p>
        </w:tc>
        <w:tc>
          <w:tcPr>
            <w:tcW w:type="dxa" w:w="2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000000"/>
                <w:sz w:val="22"/>
                <w:szCs w:val="22"/>
              </w:rPr>
              <w:t xml:space="preserve">Product Inquiry</w:t>
            </w:r>
          </w:p>
        </w:tc>
      </w:tr>
    </w:tbl>
    <w:p>
      <w:pPr>
        <w:spacing w:before="140" w:after="60"/>
      </w:pPr>
      <w:r>
        <w:rPr>
          <w:rFonts w:ascii="Times New Roman" w:cs="Times New Roman" w:eastAsia="Times New Roman" w:hAnsi="Times New Roman"/>
          <w:b/>
          <w:bCs/>
          <w:color w:val="2E75B6"/>
          <w:sz w:val="22"/>
          <w:szCs w:val="22"/>
        </w:rPr>
        <w:t xml:space="preserve">Task 2: Zero-shot Prompt</w:t>
      </w:r>
    </w:p>
    <w:p>
      <w:pPr>
        <w:spacing w:before="40" w:after="40"/>
        <w:ind w:left="720"/>
      </w:pPr>
      <w:r>
        <w:rPr>
          <w:rFonts w:ascii="Courier New" w:cs="Courier New" w:eastAsia="Courier New" w:hAnsi="Courier New"/>
          <w:color w:val="333333"/>
          <w:sz w:val="20"/>
          <w:szCs w:val="20"/>
        </w:rPr>
        <w:t xml:space="preserve">Classify the following chatbot query into one of these intents:</w:t>
      </w:r>
    </w:p>
    <w:p>
      <w:pPr>
        <w:spacing w:before="40" w:after="40"/>
        <w:ind w:left="720"/>
      </w:pPr>
      <w:r>
        <w:rPr>
          <w:rFonts w:ascii="Courier New" w:cs="Courier New" w:eastAsia="Courier New" w:hAnsi="Courier New"/>
          <w:color w:val="333333"/>
          <w:sz w:val="20"/>
          <w:szCs w:val="20"/>
        </w:rPr>
        <w:t xml:space="preserve">Account Issue, Order Status, Product Inquiry, General Question.</w:t>
      </w:r>
    </w:p>
    <w:p>
      <w:pPr>
        <w:spacing w:before="40" w:after="40"/>
        <w:ind w:left="720"/>
      </w:pPr>
      <w:r>
        <w:rPr>
          <w:rFonts w:ascii="Courier New" w:cs="Courier New" w:eastAsia="Courier New" w:hAnsi="Courier New"/>
          <w:color w:val="333333"/>
          <w:sz w:val="20"/>
          <w:szCs w:val="20"/>
        </w:rPr>
        <w:t xml:space="preserve">Query: "Where is my order? I placed it 3 days ago."</w:t>
      </w:r>
    </w:p>
    <w:p>
      <w:pPr>
        <w:spacing w:before="40" w:after="40"/>
        <w:ind w:left="720"/>
      </w:pPr>
      <w:r>
        <w:rPr>
          <w:rFonts w:ascii="Courier New" w:cs="Courier New" w:eastAsia="Courier New" w:hAnsi="Courier New"/>
          <w:color w:val="333333"/>
          <w:sz w:val="20"/>
          <w:szCs w:val="20"/>
        </w:rPr>
        <w:t xml:space="preserve">Intent:</w:t>
      </w:r>
    </w:p>
    <w:p>
      <w:pPr>
        <w:spacing w:before="60" w:after="60"/>
      </w:pPr>
      <w:r>
        <w:rPr>
          <w:rFonts w:ascii="Times New Roman" w:cs="Times New Roman" w:eastAsia="Times New Roman" w:hAnsi="Times New Roman"/>
          <w:sz w:val="22"/>
          <w:szCs w:val="22"/>
        </w:rPr>
        <w:t xml:space="preserve">AI Output: Order Status</w:t>
      </w:r>
    </w:p>
    <w:p>
      <w:pPr>
        <w:spacing w:before="60" w:after="60"/>
      </w:pPr>
      <w:r>
        <w:rPr>
          <w:rFonts w:ascii="Times New Roman" w:cs="Times New Roman" w:eastAsia="Times New Roman" w:hAnsi="Times New Roman"/>
          <w:sz w:val="22"/>
          <w:szCs w:val="22"/>
        </w:rPr>
        <w:t xml:space="preserve">Observation: Zero-shot prompting correctly identified the intent. The query had clear keywords ('order', '3 days ago') that made it unambiguous.</w:t>
      </w:r>
    </w:p>
    <w:p>
      <w:pPr>
        <w:spacing w:before="140" w:after="60"/>
      </w:pPr>
      <w:r>
        <w:rPr>
          <w:rFonts w:ascii="Times New Roman" w:cs="Times New Roman" w:eastAsia="Times New Roman" w:hAnsi="Times New Roman"/>
          <w:b/>
          <w:bCs/>
          <w:color w:val="2E75B6"/>
          <w:sz w:val="22"/>
          <w:szCs w:val="22"/>
        </w:rPr>
        <w:t xml:space="preserve">Task 3: One-shot Prompt</w:t>
      </w:r>
    </w:p>
    <w:p>
      <w:pPr>
        <w:spacing w:before="40" w:after="40"/>
        <w:ind w:left="720"/>
      </w:pPr>
      <w:r>
        <w:rPr>
          <w:rFonts w:ascii="Courier New" w:cs="Courier New" w:eastAsia="Courier New" w:hAnsi="Courier New"/>
          <w:color w:val="333333"/>
          <w:sz w:val="20"/>
          <w:szCs w:val="20"/>
        </w:rPr>
        <w:t xml:space="preserve">Example:</w:t>
      </w:r>
    </w:p>
    <w:p>
      <w:pPr>
        <w:spacing w:before="40" w:after="40"/>
        <w:ind w:left="720"/>
      </w:pPr>
      <w:r>
        <w:rPr>
          <w:rFonts w:ascii="Courier New" w:cs="Courier New" w:eastAsia="Courier New" w:hAnsi="Courier New"/>
          <w:color w:val="333333"/>
          <w:sz w:val="20"/>
          <w:szCs w:val="20"/>
        </w:rPr>
        <w:t xml:space="preserve">Query: "I cannot log in to my account."</w:t>
      </w:r>
    </w:p>
    <w:p>
      <w:pPr>
        <w:spacing w:before="40" w:after="40"/>
        <w:ind w:left="720"/>
      </w:pPr>
      <w:r>
        <w:rPr>
          <w:rFonts w:ascii="Courier New" w:cs="Courier New" w:eastAsia="Courier New" w:hAnsi="Courier New"/>
          <w:color w:val="333333"/>
          <w:sz w:val="20"/>
          <w:szCs w:val="20"/>
        </w:rPr>
        <w:t xml:space="preserve">Intent: Account Issue</w:t>
      </w:r>
    </w:p>
    <w:p>
      <w:pPr>
        <w:spacing w:before="40" w:after="40"/>
        <w:ind w:left="720"/>
      </w:pPr>
      <w:r>
        <w:rPr>
          <w:rFonts w:ascii="Courier New" w:cs="Courier New" w:eastAsia="Courier New" w:hAnsi="Courier New"/>
          <w:color w:val="333333"/>
          <w:sz w:val="20"/>
          <w:szCs w:val="20"/>
        </w:rPr>
        <w:t xml:space="preserve"/>
      </w:r>
    </w:p>
    <w:p>
      <w:pPr>
        <w:spacing w:before="40" w:after="40"/>
        <w:ind w:left="720"/>
      </w:pPr>
      <w:r>
        <w:rPr>
          <w:rFonts w:ascii="Courier New" w:cs="Courier New" w:eastAsia="Courier New" w:hAnsi="Courier New"/>
          <w:color w:val="333333"/>
          <w:sz w:val="20"/>
          <w:szCs w:val="20"/>
        </w:rPr>
        <w:t xml:space="preserve">Now classify:</w:t>
      </w:r>
    </w:p>
    <w:p>
      <w:pPr>
        <w:spacing w:before="40" w:after="40"/>
        <w:ind w:left="720"/>
      </w:pPr>
      <w:r>
        <w:rPr>
          <w:rFonts w:ascii="Courier New" w:cs="Courier New" w:eastAsia="Courier New" w:hAnsi="Courier New"/>
          <w:color w:val="333333"/>
          <w:sz w:val="20"/>
          <w:szCs w:val="20"/>
        </w:rPr>
        <w:t xml:space="preserve">Query: "Does this laptop support 4K displays?"</w:t>
      </w:r>
    </w:p>
    <w:p>
      <w:pPr>
        <w:spacing w:before="40" w:after="40"/>
        <w:ind w:left="720"/>
      </w:pPr>
      <w:r>
        <w:rPr>
          <w:rFonts w:ascii="Courier New" w:cs="Courier New" w:eastAsia="Courier New" w:hAnsi="Courier New"/>
          <w:color w:val="333333"/>
          <w:sz w:val="20"/>
          <w:szCs w:val="20"/>
        </w:rPr>
        <w:t xml:space="preserve">Intent:</w:t>
      </w:r>
    </w:p>
    <w:p>
      <w:pPr>
        <w:spacing w:before="60" w:after="60"/>
      </w:pPr>
      <w:r>
        <w:rPr>
          <w:rFonts w:ascii="Times New Roman" w:cs="Times New Roman" w:eastAsia="Times New Roman" w:hAnsi="Times New Roman"/>
          <w:sz w:val="22"/>
          <w:szCs w:val="22"/>
        </w:rPr>
        <w:t xml:space="preserve">AI Output: Product Inquiry</w:t>
      </w:r>
    </w:p>
    <w:p>
      <w:pPr>
        <w:spacing w:before="60" w:after="60"/>
      </w:pPr>
      <w:r>
        <w:rPr>
          <w:rFonts w:ascii="Times New Roman" w:cs="Times New Roman" w:eastAsia="Times New Roman" w:hAnsi="Times New Roman"/>
          <w:sz w:val="22"/>
          <w:szCs w:val="22"/>
        </w:rPr>
        <w:t xml:space="preserve">Observation: The single example established the output format. The model correctly mapped the feature inquiry to Product Inquiry.</w:t>
      </w:r>
    </w:p>
    <w:p>
      <w:pPr>
        <w:spacing w:before="140" w:after="60"/>
      </w:pPr>
      <w:r>
        <w:rPr>
          <w:rFonts w:ascii="Times New Roman" w:cs="Times New Roman" w:eastAsia="Times New Roman" w:hAnsi="Times New Roman"/>
          <w:b/>
          <w:bCs/>
          <w:color w:val="2E75B6"/>
          <w:sz w:val="22"/>
          <w:szCs w:val="22"/>
        </w:rPr>
        <w:t xml:space="preserve">Task 4: Few-shot Prompt</w:t>
      </w:r>
    </w:p>
    <w:p>
      <w:pPr>
        <w:spacing w:before="40" w:after="40"/>
        <w:ind w:left="720"/>
      </w:pPr>
      <w:r>
        <w:rPr>
          <w:rFonts w:ascii="Courier New" w:cs="Courier New" w:eastAsia="Courier New" w:hAnsi="Courier New"/>
          <w:color w:val="333333"/>
          <w:sz w:val="20"/>
          <w:szCs w:val="20"/>
        </w:rPr>
        <w:t xml:space="preserve">Example 1: Query: "I cannot log in to my account." → Intent: Account Issue</w:t>
      </w:r>
    </w:p>
    <w:p>
      <w:pPr>
        <w:spacing w:before="40" w:after="40"/>
        <w:ind w:left="720"/>
      </w:pPr>
      <w:r>
        <w:rPr>
          <w:rFonts w:ascii="Courier New" w:cs="Courier New" w:eastAsia="Courier New" w:hAnsi="Courier New"/>
          <w:color w:val="333333"/>
          <w:sz w:val="20"/>
          <w:szCs w:val="20"/>
        </w:rPr>
        <w:t xml:space="preserve">Example 2: Query: "Where is my order?" → Intent: Order Status</w:t>
      </w:r>
    </w:p>
    <w:p>
      <w:pPr>
        <w:spacing w:before="40" w:after="40"/>
        <w:ind w:left="720"/>
      </w:pPr>
      <w:r>
        <w:rPr>
          <w:rFonts w:ascii="Courier New" w:cs="Courier New" w:eastAsia="Courier New" w:hAnsi="Courier New"/>
          <w:color w:val="333333"/>
          <w:sz w:val="20"/>
          <w:szCs w:val="20"/>
        </w:rPr>
        <w:t xml:space="preserve">Example 3: Query: "Does this laptop support 4K displays?" → Intent: Product Inquiry</w:t>
      </w:r>
    </w:p>
    <w:p>
      <w:pPr>
        <w:spacing w:before="40" w:after="40"/>
        <w:ind w:left="720"/>
      </w:pPr>
      <w:r>
        <w:rPr>
          <w:rFonts w:ascii="Courier New" w:cs="Courier New" w:eastAsia="Courier New" w:hAnsi="Courier New"/>
          <w:color w:val="333333"/>
          <w:sz w:val="20"/>
          <w:szCs w:val="20"/>
        </w:rPr>
        <w:t xml:space="preserve">Example 4: Query: "What are your support hours?" → Intent: General Question</w:t>
      </w:r>
    </w:p>
    <w:p>
      <w:pPr>
        <w:spacing w:before="40" w:after="40"/>
        <w:ind w:left="720"/>
      </w:pPr>
      <w:r>
        <w:rPr>
          <w:rFonts w:ascii="Courier New" w:cs="Courier New" w:eastAsia="Courier New" w:hAnsi="Courier New"/>
          <w:color w:val="333333"/>
          <w:sz w:val="20"/>
          <w:szCs w:val="20"/>
        </w:rPr>
        <w:t xml:space="preserve"/>
      </w:r>
    </w:p>
    <w:p>
      <w:pPr>
        <w:spacing w:before="40" w:after="40"/>
        <w:ind w:left="720"/>
      </w:pPr>
      <w:r>
        <w:rPr>
          <w:rFonts w:ascii="Courier New" w:cs="Courier New" w:eastAsia="Courier New" w:hAnsi="Courier New"/>
          <w:color w:val="333333"/>
          <w:sz w:val="20"/>
          <w:szCs w:val="20"/>
        </w:rPr>
        <w:t xml:space="preserve">Now classify:</w:t>
      </w:r>
    </w:p>
    <w:p>
      <w:pPr>
        <w:spacing w:before="40" w:after="40"/>
        <w:ind w:left="720"/>
      </w:pPr>
      <w:r>
        <w:rPr>
          <w:rFonts w:ascii="Courier New" w:cs="Courier New" w:eastAsia="Courier New" w:hAnsi="Courier New"/>
          <w:color w:val="333333"/>
          <w:sz w:val="20"/>
          <w:szCs w:val="20"/>
        </w:rPr>
        <w:t xml:space="preserve">Query: "My account password reset email never arrived."</w:t>
      </w:r>
    </w:p>
    <w:p>
      <w:pPr>
        <w:spacing w:before="40" w:after="40"/>
        <w:ind w:left="720"/>
      </w:pPr>
      <w:r>
        <w:rPr>
          <w:rFonts w:ascii="Courier New" w:cs="Courier New" w:eastAsia="Courier New" w:hAnsi="Courier New"/>
          <w:color w:val="333333"/>
          <w:sz w:val="20"/>
          <w:szCs w:val="20"/>
        </w:rPr>
        <w:t xml:space="preserve">Intent:</w:t>
      </w:r>
    </w:p>
    <w:p>
      <w:pPr>
        <w:spacing w:before="60" w:after="60"/>
      </w:pPr>
      <w:r>
        <w:rPr>
          <w:rFonts w:ascii="Times New Roman" w:cs="Times New Roman" w:eastAsia="Times New Roman" w:hAnsi="Times New Roman"/>
          <w:sz w:val="22"/>
          <w:szCs w:val="22"/>
        </w:rPr>
        <w:t xml:space="preserve">AI Output: Account Issue</w:t>
      </w:r>
    </w:p>
    <w:p>
      <w:pPr>
        <w:spacing w:before="60" w:after="60"/>
      </w:pPr>
      <w:r>
        <w:rPr>
          <w:rFonts w:ascii="Times New Roman" w:cs="Times New Roman" w:eastAsia="Times New Roman" w:hAnsi="Times New Roman"/>
          <w:sz w:val="22"/>
          <w:szCs w:val="22"/>
        </w:rPr>
        <w:t xml:space="preserve">Observation: Few-shot prompting excelled in ambiguous cases. The model correctly handled 'password reset' as an account issue rather than a general question, benefiting from richer context.</w:t>
      </w:r>
    </w:p>
    <w:p>
      <w:pPr>
        <w:spacing w:before="140" w:after="60"/>
      </w:pPr>
      <w:r>
        <w:rPr>
          <w:rFonts w:ascii="Times New Roman" w:cs="Times New Roman" w:eastAsia="Times New Roman" w:hAnsi="Times New Roman"/>
          <w:b/>
          <w:bCs/>
          <w:color w:val="2E75B6"/>
          <w:sz w:val="22"/>
          <w:szCs w:val="22"/>
        </w:rPr>
        <w:t xml:space="preserve">Task 5: Evaluation Summary</w:t>
      </w:r>
    </w:p>
    <w:p>
      <w:pPr>
        <w:spacing w:before="60" w:after="60"/>
      </w:pPr>
      <w:r>
        <w:rPr>
          <w:rFonts w:ascii="Times New Roman" w:cs="Times New Roman" w:eastAsia="Times New Roman" w:hAnsi="Times New Roman"/>
          <w:sz w:val="22"/>
          <w:szCs w:val="22"/>
        </w:rPr>
        <w:t xml:space="preserve">Zero-shot: Effective for clear queries; may confuse Account Issue vs General Question for ambiguous inputs. One-shot: Improved format understanding; slightly more reliable. Few-shot: Best performance overall — correctly handled nuanced queries. More examples helped differentiate intents that share similar vocabulary.</w:t>
      </w:r>
    </w:p>
    <w:p>
      <w:pPr>
        <w:spacing w:before="300"/>
      </w:pPr>
    </w:p>
    <w:p>
      <w:pPr>
        <w:spacing w:before="200" w:after="100"/>
      </w:pPr>
      <w:r>
        <w:rPr>
          <w:rFonts w:ascii="Times New Roman" w:cs="Times New Roman" w:eastAsia="Times New Roman" w:hAnsi="Times New Roman"/>
          <w:b/>
          <w:bCs/>
          <w:color w:val="1F3864"/>
          <w:sz w:val="24"/>
          <w:szCs w:val="24"/>
        </w:rPr>
        <w:t xml:space="preserve">Problem Statement 3: Student Feedback Analysis</w:t>
      </w:r>
    </w:p>
    <w:p>
      <w:pPr>
        <w:spacing w:before="60" w:after="60"/>
      </w:pPr>
      <w:r>
        <w:rPr>
          <w:rFonts w:ascii="Times New Roman" w:cs="Times New Roman" w:eastAsia="Times New Roman" w:hAnsi="Times New Roman"/>
          <w:sz w:val="22"/>
          <w:szCs w:val="22"/>
        </w:rPr>
        <w:t xml:space="preserve">A university collects student feedback and wants to categorize comments as Positive, Negative, or Neutral using prompt engineering.</w:t>
      </w:r>
    </w:p>
    <w:p>
      <w:pPr>
        <w:spacing w:before="140" w:after="60"/>
      </w:pPr>
      <w:r>
        <w:rPr>
          <w:rFonts w:ascii="Times New Roman" w:cs="Times New Roman" w:eastAsia="Times New Roman" w:hAnsi="Times New Roman"/>
          <w:b/>
          <w:bCs/>
          <w:color w:val="2E75B6"/>
          <w:sz w:val="22"/>
          <w:szCs w:val="22"/>
        </w:rPr>
        <w:t xml:space="preserve">a) Zero-shot Prompt</w:t>
      </w:r>
    </w:p>
    <w:p>
      <w:pPr>
        <w:spacing w:before="40" w:after="40"/>
        <w:ind w:left="720"/>
      </w:pPr>
      <w:r>
        <w:rPr>
          <w:rFonts w:ascii="Courier New" w:cs="Courier New" w:eastAsia="Courier New" w:hAnsi="Courier New"/>
          <w:color w:val="333333"/>
          <w:sz w:val="20"/>
          <w:szCs w:val="20"/>
        </w:rPr>
        <w:t xml:space="preserve">Classify the following student feedback as Positive, Negative, or Neutral.</w:t>
      </w:r>
    </w:p>
    <w:p>
      <w:pPr>
        <w:spacing w:before="40" w:after="40"/>
        <w:ind w:left="720"/>
      </w:pPr>
      <w:r>
        <w:rPr>
          <w:rFonts w:ascii="Courier New" w:cs="Courier New" w:eastAsia="Courier New" w:hAnsi="Courier New"/>
          <w:color w:val="333333"/>
          <w:sz w:val="20"/>
          <w:szCs w:val="20"/>
        </w:rPr>
        <w:t xml:space="preserve">Feedback: "The lectures were monotonous and I did not learn much."</w:t>
      </w:r>
    </w:p>
    <w:p>
      <w:pPr>
        <w:spacing w:before="40" w:after="40"/>
        <w:ind w:left="720"/>
      </w:pPr>
      <w:r>
        <w:rPr>
          <w:rFonts w:ascii="Courier New" w:cs="Courier New" w:eastAsia="Courier New" w:hAnsi="Courier New"/>
          <w:color w:val="333333"/>
          <w:sz w:val="20"/>
          <w:szCs w:val="20"/>
        </w:rPr>
        <w:t xml:space="preserve">Sentiment:</w:t>
      </w:r>
    </w:p>
    <w:p>
      <w:pPr>
        <w:spacing w:before="60" w:after="60"/>
      </w:pPr>
      <w:r>
        <w:rPr>
          <w:rFonts w:ascii="Times New Roman" w:cs="Times New Roman" w:eastAsia="Times New Roman" w:hAnsi="Times New Roman"/>
          <w:sz w:val="22"/>
          <w:szCs w:val="22"/>
        </w:rPr>
        <w:t xml:space="preserve">AI Output: Negative</w:t>
      </w:r>
    </w:p>
    <w:p>
      <w:pPr>
        <w:spacing w:before="140" w:after="60"/>
      </w:pPr>
      <w:r>
        <w:rPr>
          <w:rFonts w:ascii="Times New Roman" w:cs="Times New Roman" w:eastAsia="Times New Roman" w:hAnsi="Times New Roman"/>
          <w:b/>
          <w:bCs/>
          <w:color w:val="2E75B6"/>
          <w:sz w:val="22"/>
          <w:szCs w:val="22"/>
        </w:rPr>
        <w:t xml:space="preserve">b) One-shot Prompt</w:t>
      </w:r>
    </w:p>
    <w:p>
      <w:pPr>
        <w:spacing w:before="40" w:after="40"/>
        <w:ind w:left="720"/>
      </w:pPr>
      <w:r>
        <w:rPr>
          <w:rFonts w:ascii="Courier New" w:cs="Courier New" w:eastAsia="Courier New" w:hAnsi="Courier New"/>
          <w:color w:val="333333"/>
          <w:sz w:val="20"/>
          <w:szCs w:val="20"/>
        </w:rPr>
        <w:t xml:space="preserve">Example:</w:t>
      </w:r>
    </w:p>
    <w:p>
      <w:pPr>
        <w:spacing w:before="40" w:after="40"/>
        <w:ind w:left="720"/>
      </w:pPr>
      <w:r>
        <w:rPr>
          <w:rFonts w:ascii="Courier New" w:cs="Courier New" w:eastAsia="Courier New" w:hAnsi="Courier New"/>
          <w:color w:val="333333"/>
          <w:sz w:val="20"/>
          <w:szCs w:val="20"/>
        </w:rPr>
        <w:t xml:space="preserve">Feedback: "The professor explained every topic with great clarity."</w:t>
      </w:r>
    </w:p>
    <w:p>
      <w:pPr>
        <w:spacing w:before="40" w:after="40"/>
        <w:ind w:left="720"/>
      </w:pPr>
      <w:r>
        <w:rPr>
          <w:rFonts w:ascii="Courier New" w:cs="Courier New" w:eastAsia="Courier New" w:hAnsi="Courier New"/>
          <w:color w:val="333333"/>
          <w:sz w:val="20"/>
          <w:szCs w:val="20"/>
        </w:rPr>
        <w:t xml:space="preserve">Sentiment: Positive</w:t>
      </w:r>
    </w:p>
    <w:p>
      <w:pPr>
        <w:spacing w:before="40" w:after="40"/>
        <w:ind w:left="720"/>
      </w:pPr>
      <w:r>
        <w:rPr>
          <w:rFonts w:ascii="Courier New" w:cs="Courier New" w:eastAsia="Courier New" w:hAnsi="Courier New"/>
          <w:color w:val="333333"/>
          <w:sz w:val="20"/>
          <w:szCs w:val="20"/>
        </w:rPr>
        <w:t xml:space="preserve"/>
      </w:r>
    </w:p>
    <w:p>
      <w:pPr>
        <w:spacing w:before="40" w:after="40"/>
        <w:ind w:left="720"/>
      </w:pPr>
      <w:r>
        <w:rPr>
          <w:rFonts w:ascii="Courier New" w:cs="Courier New" w:eastAsia="Courier New" w:hAnsi="Courier New"/>
          <w:color w:val="333333"/>
          <w:sz w:val="20"/>
          <w:szCs w:val="20"/>
        </w:rPr>
        <w:t xml:space="preserve">Now classify:</w:t>
      </w:r>
    </w:p>
    <w:p>
      <w:pPr>
        <w:spacing w:before="40" w:after="40"/>
        <w:ind w:left="720"/>
      </w:pPr>
      <w:r>
        <w:rPr>
          <w:rFonts w:ascii="Courier New" w:cs="Courier New" w:eastAsia="Courier New" w:hAnsi="Courier New"/>
          <w:color w:val="333333"/>
          <w:sz w:val="20"/>
          <w:szCs w:val="20"/>
        </w:rPr>
        <w:t xml:space="preserve">Feedback: "The course content was average, neither too easy nor too hard."</w:t>
      </w:r>
    </w:p>
    <w:p>
      <w:pPr>
        <w:spacing w:before="40" w:after="40"/>
        <w:ind w:left="720"/>
      </w:pPr>
      <w:r>
        <w:rPr>
          <w:rFonts w:ascii="Courier New" w:cs="Courier New" w:eastAsia="Courier New" w:hAnsi="Courier New"/>
          <w:color w:val="333333"/>
          <w:sz w:val="20"/>
          <w:szCs w:val="20"/>
        </w:rPr>
        <w:t xml:space="preserve">Sentiment:</w:t>
      </w:r>
    </w:p>
    <w:p>
      <w:pPr>
        <w:spacing w:before="60" w:after="60"/>
      </w:pPr>
      <w:r>
        <w:rPr>
          <w:rFonts w:ascii="Times New Roman" w:cs="Times New Roman" w:eastAsia="Times New Roman" w:hAnsi="Times New Roman"/>
          <w:sz w:val="22"/>
          <w:szCs w:val="22"/>
        </w:rPr>
        <w:t xml:space="preserve">AI Output: Neutral</w:t>
      </w:r>
    </w:p>
    <w:p>
      <w:pPr>
        <w:spacing w:before="140" w:after="60"/>
      </w:pPr>
      <w:r>
        <w:rPr>
          <w:rFonts w:ascii="Times New Roman" w:cs="Times New Roman" w:eastAsia="Times New Roman" w:hAnsi="Times New Roman"/>
          <w:b/>
          <w:bCs/>
          <w:color w:val="2E75B6"/>
          <w:sz w:val="22"/>
          <w:szCs w:val="22"/>
        </w:rPr>
        <w:t xml:space="preserve">c) Few-shot Prompt</w:t>
      </w:r>
    </w:p>
    <w:p>
      <w:pPr>
        <w:spacing w:before="40" w:after="40"/>
        <w:ind w:left="720"/>
      </w:pPr>
      <w:r>
        <w:rPr>
          <w:rFonts w:ascii="Courier New" w:cs="Courier New" w:eastAsia="Courier New" w:hAnsi="Courier New"/>
          <w:color w:val="333333"/>
          <w:sz w:val="20"/>
          <w:szCs w:val="20"/>
        </w:rPr>
        <w:t xml:space="preserve">Feedback: "The professor explained every topic with great clarity." → Positive</w:t>
      </w:r>
    </w:p>
    <w:p>
      <w:pPr>
        <w:spacing w:before="40" w:after="40"/>
        <w:ind w:left="720"/>
      </w:pPr>
      <w:r>
        <w:rPr>
          <w:rFonts w:ascii="Courier New" w:cs="Courier New" w:eastAsia="Courier New" w:hAnsi="Courier New"/>
          <w:color w:val="333333"/>
          <w:sz w:val="20"/>
          <w:szCs w:val="20"/>
        </w:rPr>
        <w:t xml:space="preserve">Feedback: "The lectures were boring and hard to follow." → Negative</w:t>
      </w:r>
    </w:p>
    <w:p>
      <w:pPr>
        <w:spacing w:before="40" w:after="40"/>
        <w:ind w:left="720"/>
      </w:pPr>
      <w:r>
        <w:rPr>
          <w:rFonts w:ascii="Courier New" w:cs="Courier New" w:eastAsia="Courier New" w:hAnsi="Courier New"/>
          <w:color w:val="333333"/>
          <w:sz w:val="20"/>
          <w:szCs w:val="20"/>
        </w:rPr>
        <w:t xml:space="preserve">Feedback: "The course was okay, nothing exceptional." → Neutral</w:t>
      </w:r>
    </w:p>
    <w:p>
      <w:pPr>
        <w:spacing w:before="40" w:after="40"/>
        <w:ind w:left="720"/>
      </w:pPr>
      <w:r>
        <w:rPr>
          <w:rFonts w:ascii="Courier New" w:cs="Courier New" w:eastAsia="Courier New" w:hAnsi="Courier New"/>
          <w:color w:val="333333"/>
          <w:sz w:val="20"/>
          <w:szCs w:val="20"/>
        </w:rPr>
        <w:t xml:space="preserve"/>
      </w:r>
    </w:p>
    <w:p>
      <w:pPr>
        <w:spacing w:before="40" w:after="40"/>
        <w:ind w:left="720"/>
      </w:pPr>
      <w:r>
        <w:rPr>
          <w:rFonts w:ascii="Courier New" w:cs="Courier New" w:eastAsia="Courier New" w:hAnsi="Courier New"/>
          <w:color w:val="333333"/>
          <w:sz w:val="20"/>
          <w:szCs w:val="20"/>
        </w:rPr>
        <w:t xml:space="preserve">Now classify:</w:t>
      </w:r>
    </w:p>
    <w:p>
      <w:pPr>
        <w:spacing w:before="40" w:after="40"/>
        <w:ind w:left="720"/>
      </w:pPr>
      <w:r>
        <w:rPr>
          <w:rFonts w:ascii="Courier New" w:cs="Courier New" w:eastAsia="Courier New" w:hAnsi="Courier New"/>
          <w:color w:val="333333"/>
          <w:sz w:val="20"/>
          <w:szCs w:val="20"/>
        </w:rPr>
        <w:t xml:space="preserve">Feedback: "I loved the lab sessions; very hands-on and practical!"</w:t>
      </w:r>
    </w:p>
    <w:p>
      <w:pPr>
        <w:spacing w:before="40" w:after="40"/>
        <w:ind w:left="720"/>
      </w:pPr>
      <w:r>
        <w:rPr>
          <w:rFonts w:ascii="Courier New" w:cs="Courier New" w:eastAsia="Courier New" w:hAnsi="Courier New"/>
          <w:color w:val="333333"/>
          <w:sz w:val="20"/>
          <w:szCs w:val="20"/>
        </w:rPr>
        <w:t xml:space="preserve">Sentiment:</w:t>
      </w:r>
    </w:p>
    <w:p>
      <w:pPr>
        <w:spacing w:before="60" w:after="60"/>
      </w:pPr>
      <w:r>
        <w:rPr>
          <w:rFonts w:ascii="Times New Roman" w:cs="Times New Roman" w:eastAsia="Times New Roman" w:hAnsi="Times New Roman"/>
          <w:sz w:val="22"/>
          <w:szCs w:val="22"/>
        </w:rPr>
        <w:t xml:space="preserve">AI Output: Positive</w:t>
      </w:r>
    </w:p>
    <w:p>
      <w:pPr>
        <w:spacing w:before="140" w:after="60"/>
      </w:pPr>
      <w:r>
        <w:rPr>
          <w:rFonts w:ascii="Times New Roman" w:cs="Times New Roman" w:eastAsia="Times New Roman" w:hAnsi="Times New Roman"/>
          <w:b/>
          <w:bCs/>
          <w:color w:val="2E75B6"/>
          <w:sz w:val="22"/>
          <w:szCs w:val="22"/>
        </w:rPr>
        <w:t xml:space="preserve">d) How Examples Improve Accuracy</w:t>
      </w:r>
    </w:p>
    <w:p>
      <w:pPr>
        <w:spacing w:before="60" w:after="60"/>
      </w:pPr>
      <w:r>
        <w:rPr>
          <w:rFonts w:ascii="Times New Roman" w:cs="Times New Roman" w:eastAsia="Times New Roman" w:hAnsi="Times New Roman"/>
          <w:sz w:val="22"/>
          <w:szCs w:val="22"/>
        </w:rPr>
        <w:t xml:space="preserve">With zero-shot prompting, the model relies entirely on its pre-trained knowledge, which may lead to inconsistencies for subjective or borderline feedback. One-shot prompting establishes the output format and provides one reference point for classification. Few-shot prompting provides multiple reference points across all categories, helping the model draw clearer boundaries between Positive, Negative, and Neutral sentiments. As a result, few-shot prompting significantly improves accuracy, especially for feedback that is mildly positive or mildly negative.</w:t>
      </w:r>
    </w:p>
    <w:p>
      <w:pPr>
        <w:spacing w:before="300"/>
      </w:pPr>
    </w:p>
    <w:p>
      <w:pPr>
        <w:spacing w:before="200" w:after="100"/>
      </w:pPr>
      <w:r>
        <w:rPr>
          <w:rFonts w:ascii="Times New Roman" w:cs="Times New Roman" w:eastAsia="Times New Roman" w:hAnsi="Times New Roman"/>
          <w:b/>
          <w:bCs/>
          <w:color w:val="1F3864"/>
          <w:sz w:val="24"/>
          <w:szCs w:val="24"/>
        </w:rPr>
        <w:t xml:space="preserve">Problem Statement 4: Course Recommendation System</w:t>
      </w:r>
    </w:p>
    <w:p>
      <w:pPr>
        <w:spacing w:before="60" w:after="60"/>
      </w:pPr>
      <w:r>
        <w:rPr>
          <w:rFonts w:ascii="Times New Roman" w:cs="Times New Roman" w:eastAsia="Times New Roman" w:hAnsi="Times New Roman"/>
          <w:sz w:val="22"/>
          <w:szCs w:val="22"/>
        </w:rPr>
        <w:t xml:space="preserve">An online learning platform wants to recommend courses by classifying learner queries into Beginner, Intermediate, or Advanced levels.</w:t>
      </w:r>
    </w:p>
    <w:p>
      <w:pPr>
        <w:spacing w:before="140" w:after="60"/>
      </w:pPr>
      <w:r>
        <w:rPr>
          <w:rFonts w:ascii="Times New Roman" w:cs="Times New Roman" w:eastAsia="Times New Roman" w:hAnsi="Times New Roman"/>
          <w:b/>
          <w:bCs/>
          <w:color w:val="2E75B6"/>
          <w:sz w:val="22"/>
          <w:szCs w:val="22"/>
        </w:rPr>
        <w:t xml:space="preserve">a) Zero-shot Prompt</w:t>
      </w:r>
    </w:p>
    <w:p>
      <w:pPr>
        <w:spacing w:before="40" w:after="40"/>
        <w:ind w:left="720"/>
      </w:pPr>
      <w:r>
        <w:rPr>
          <w:rFonts w:ascii="Courier New" w:cs="Courier New" w:eastAsia="Courier New" w:hAnsi="Courier New"/>
          <w:color w:val="333333"/>
          <w:sz w:val="20"/>
          <w:szCs w:val="20"/>
        </w:rPr>
        <w:t xml:space="preserve">Classify the learner query into: Beginner, Intermediate, or Advanced.</w:t>
      </w:r>
    </w:p>
    <w:p>
      <w:pPr>
        <w:spacing w:before="40" w:after="40"/>
        <w:ind w:left="720"/>
      </w:pPr>
      <w:r>
        <w:rPr>
          <w:rFonts w:ascii="Courier New" w:cs="Courier New" w:eastAsia="Courier New" w:hAnsi="Courier New"/>
          <w:color w:val="333333"/>
          <w:sz w:val="20"/>
          <w:szCs w:val="20"/>
        </w:rPr>
        <w:t xml:space="preserve">Query: "I want to learn machine learning but have no prior coding experience."</w:t>
      </w:r>
    </w:p>
    <w:p>
      <w:pPr>
        <w:spacing w:before="40" w:after="40"/>
        <w:ind w:left="720"/>
      </w:pPr>
      <w:r>
        <w:rPr>
          <w:rFonts w:ascii="Courier New" w:cs="Courier New" w:eastAsia="Courier New" w:hAnsi="Courier New"/>
          <w:color w:val="333333"/>
          <w:sz w:val="20"/>
          <w:szCs w:val="20"/>
        </w:rPr>
        <w:t xml:space="preserve">Level:</w:t>
      </w:r>
    </w:p>
    <w:p>
      <w:pPr>
        <w:spacing w:before="60" w:after="60"/>
      </w:pPr>
      <w:r>
        <w:rPr>
          <w:rFonts w:ascii="Times New Roman" w:cs="Times New Roman" w:eastAsia="Times New Roman" w:hAnsi="Times New Roman"/>
          <w:sz w:val="22"/>
          <w:szCs w:val="22"/>
        </w:rPr>
        <w:t xml:space="preserve">AI Output: Beginner</w:t>
      </w:r>
    </w:p>
    <w:p>
      <w:pPr>
        <w:spacing w:before="140" w:after="60"/>
      </w:pPr>
      <w:r>
        <w:rPr>
          <w:rFonts w:ascii="Times New Roman" w:cs="Times New Roman" w:eastAsia="Times New Roman" w:hAnsi="Times New Roman"/>
          <w:b/>
          <w:bCs/>
          <w:color w:val="2E75B6"/>
          <w:sz w:val="22"/>
          <w:szCs w:val="22"/>
        </w:rPr>
        <w:t xml:space="preserve">b) One-shot Prompt</w:t>
      </w:r>
    </w:p>
    <w:p>
      <w:pPr>
        <w:spacing w:before="40" w:after="40"/>
        <w:ind w:left="720"/>
      </w:pPr>
      <w:r>
        <w:rPr>
          <w:rFonts w:ascii="Courier New" w:cs="Courier New" w:eastAsia="Courier New" w:hAnsi="Courier New"/>
          <w:color w:val="333333"/>
          <w:sz w:val="20"/>
          <w:szCs w:val="20"/>
        </w:rPr>
        <w:t xml:space="preserve">Example:</w:t>
      </w:r>
    </w:p>
    <w:p>
      <w:pPr>
        <w:spacing w:before="40" w:after="40"/>
        <w:ind w:left="720"/>
      </w:pPr>
      <w:r>
        <w:rPr>
          <w:rFonts w:ascii="Courier New" w:cs="Courier New" w:eastAsia="Courier New" w:hAnsi="Courier New"/>
          <w:color w:val="333333"/>
          <w:sz w:val="20"/>
          <w:szCs w:val="20"/>
        </w:rPr>
        <w:t xml:space="preserve">Query: "I want to learn Python from scratch."</w:t>
      </w:r>
    </w:p>
    <w:p>
      <w:pPr>
        <w:spacing w:before="40" w:after="40"/>
        <w:ind w:left="720"/>
      </w:pPr>
      <w:r>
        <w:rPr>
          <w:rFonts w:ascii="Courier New" w:cs="Courier New" w:eastAsia="Courier New" w:hAnsi="Courier New"/>
          <w:color w:val="333333"/>
          <w:sz w:val="20"/>
          <w:szCs w:val="20"/>
        </w:rPr>
        <w:t xml:space="preserve">Level: Beginner</w:t>
      </w:r>
    </w:p>
    <w:p>
      <w:pPr>
        <w:spacing w:before="40" w:after="40"/>
        <w:ind w:left="720"/>
      </w:pPr>
      <w:r>
        <w:rPr>
          <w:rFonts w:ascii="Courier New" w:cs="Courier New" w:eastAsia="Courier New" w:hAnsi="Courier New"/>
          <w:color w:val="333333"/>
          <w:sz w:val="20"/>
          <w:szCs w:val="20"/>
        </w:rPr>
        <w:t xml:space="preserve"/>
      </w:r>
    </w:p>
    <w:p>
      <w:pPr>
        <w:spacing w:before="40" w:after="40"/>
        <w:ind w:left="720"/>
      </w:pPr>
      <w:r>
        <w:rPr>
          <w:rFonts w:ascii="Courier New" w:cs="Courier New" w:eastAsia="Courier New" w:hAnsi="Courier New"/>
          <w:color w:val="333333"/>
          <w:sz w:val="20"/>
          <w:szCs w:val="20"/>
        </w:rPr>
        <w:t xml:space="preserve">Now classify:</w:t>
      </w:r>
    </w:p>
    <w:p>
      <w:pPr>
        <w:spacing w:before="40" w:after="40"/>
        <w:ind w:left="720"/>
      </w:pPr>
      <w:r>
        <w:rPr>
          <w:rFonts w:ascii="Courier New" w:cs="Courier New" w:eastAsia="Courier New" w:hAnsi="Courier New"/>
          <w:color w:val="333333"/>
          <w:sz w:val="20"/>
          <w:szCs w:val="20"/>
        </w:rPr>
        <w:t xml:space="preserve">Query: "I know Python and SQL. I want to learn data visualization and model evaluation."</w:t>
      </w:r>
    </w:p>
    <w:p>
      <w:pPr>
        <w:spacing w:before="40" w:after="40"/>
        <w:ind w:left="720"/>
      </w:pPr>
      <w:r>
        <w:rPr>
          <w:rFonts w:ascii="Courier New" w:cs="Courier New" w:eastAsia="Courier New" w:hAnsi="Courier New"/>
          <w:color w:val="333333"/>
          <w:sz w:val="20"/>
          <w:szCs w:val="20"/>
        </w:rPr>
        <w:t xml:space="preserve">Level:</w:t>
      </w:r>
    </w:p>
    <w:p>
      <w:pPr>
        <w:spacing w:before="60" w:after="60"/>
      </w:pPr>
      <w:r>
        <w:rPr>
          <w:rFonts w:ascii="Times New Roman" w:cs="Times New Roman" w:eastAsia="Times New Roman" w:hAnsi="Times New Roman"/>
          <w:sz w:val="22"/>
          <w:szCs w:val="22"/>
        </w:rPr>
        <w:t xml:space="preserve">AI Output: Intermediate</w:t>
      </w:r>
    </w:p>
    <w:p>
      <w:pPr>
        <w:spacing w:before="140" w:after="60"/>
      </w:pPr>
      <w:r>
        <w:rPr>
          <w:rFonts w:ascii="Times New Roman" w:cs="Times New Roman" w:eastAsia="Times New Roman" w:hAnsi="Times New Roman"/>
          <w:b/>
          <w:bCs/>
          <w:color w:val="2E75B6"/>
          <w:sz w:val="22"/>
          <w:szCs w:val="22"/>
        </w:rPr>
        <w:t xml:space="preserve">c) Few-shot Prompt</w:t>
      </w:r>
    </w:p>
    <w:p>
      <w:pPr>
        <w:spacing w:before="40" w:after="40"/>
        <w:ind w:left="720"/>
      </w:pPr>
      <w:r>
        <w:rPr>
          <w:rFonts w:ascii="Courier New" w:cs="Courier New" w:eastAsia="Courier New" w:hAnsi="Courier New"/>
          <w:color w:val="333333"/>
          <w:sz w:val="20"/>
          <w:szCs w:val="20"/>
        </w:rPr>
        <w:t xml:space="preserve">Query: "I want to learn Python from scratch." → Beginner</w:t>
      </w:r>
    </w:p>
    <w:p>
      <w:pPr>
        <w:spacing w:before="40" w:after="40"/>
        <w:ind w:left="720"/>
      </w:pPr>
      <w:r>
        <w:rPr>
          <w:rFonts w:ascii="Courier New" w:cs="Courier New" w:eastAsia="Courier New" w:hAnsi="Courier New"/>
          <w:color w:val="333333"/>
          <w:sz w:val="20"/>
          <w:szCs w:val="20"/>
        </w:rPr>
        <w:t xml:space="preserve">Query: "I know Python and SQL. I want to learn data visualization." → Intermediate</w:t>
      </w:r>
    </w:p>
    <w:p>
      <w:pPr>
        <w:spacing w:before="40" w:after="40"/>
        <w:ind w:left="720"/>
      </w:pPr>
      <w:r>
        <w:rPr>
          <w:rFonts w:ascii="Courier New" w:cs="Courier New" w:eastAsia="Courier New" w:hAnsi="Courier New"/>
          <w:color w:val="333333"/>
          <w:sz w:val="20"/>
          <w:szCs w:val="20"/>
        </w:rPr>
        <w:t xml:space="preserve">Query: "I want to implement transformers and fine-tune LLMs." → Advanced</w:t>
      </w:r>
    </w:p>
    <w:p>
      <w:pPr>
        <w:spacing w:before="40" w:after="40"/>
        <w:ind w:left="720"/>
      </w:pPr>
      <w:r>
        <w:rPr>
          <w:rFonts w:ascii="Courier New" w:cs="Courier New" w:eastAsia="Courier New" w:hAnsi="Courier New"/>
          <w:color w:val="333333"/>
          <w:sz w:val="20"/>
          <w:szCs w:val="20"/>
        </w:rPr>
        <w:t xml:space="preserve"/>
      </w:r>
    </w:p>
    <w:p>
      <w:pPr>
        <w:spacing w:before="40" w:after="40"/>
        <w:ind w:left="720"/>
      </w:pPr>
      <w:r>
        <w:rPr>
          <w:rFonts w:ascii="Courier New" w:cs="Courier New" w:eastAsia="Courier New" w:hAnsi="Courier New"/>
          <w:color w:val="333333"/>
          <w:sz w:val="20"/>
          <w:szCs w:val="20"/>
        </w:rPr>
        <w:t xml:space="preserve">Now classify:</w:t>
      </w:r>
    </w:p>
    <w:p>
      <w:pPr>
        <w:spacing w:before="40" w:after="40"/>
        <w:ind w:left="720"/>
      </w:pPr>
      <w:r>
        <w:rPr>
          <w:rFonts w:ascii="Courier New" w:cs="Courier New" w:eastAsia="Courier New" w:hAnsi="Courier New"/>
          <w:color w:val="333333"/>
          <w:sz w:val="20"/>
          <w:szCs w:val="20"/>
        </w:rPr>
        <w:t xml:space="preserve">Query: "I have built CNN models and want to explore reinforcement learning."</w:t>
      </w:r>
    </w:p>
    <w:p>
      <w:pPr>
        <w:spacing w:before="40" w:after="40"/>
        <w:ind w:left="720"/>
      </w:pPr>
      <w:r>
        <w:rPr>
          <w:rFonts w:ascii="Courier New" w:cs="Courier New" w:eastAsia="Courier New" w:hAnsi="Courier New"/>
          <w:color w:val="333333"/>
          <w:sz w:val="20"/>
          <w:szCs w:val="20"/>
        </w:rPr>
        <w:t xml:space="preserve">Level:</w:t>
      </w:r>
    </w:p>
    <w:p>
      <w:pPr>
        <w:spacing w:before="60" w:after="60"/>
      </w:pPr>
      <w:r>
        <w:rPr>
          <w:rFonts w:ascii="Times New Roman" w:cs="Times New Roman" w:eastAsia="Times New Roman" w:hAnsi="Times New Roman"/>
          <w:sz w:val="22"/>
          <w:szCs w:val="22"/>
        </w:rPr>
        <w:t xml:space="preserve">AI Output: Advanced</w:t>
      </w:r>
    </w:p>
    <w:p>
      <w:pPr>
        <w:spacing w:before="140" w:after="60"/>
      </w:pPr>
      <w:r>
        <w:rPr>
          <w:rFonts w:ascii="Times New Roman" w:cs="Times New Roman" w:eastAsia="Times New Roman" w:hAnsi="Times New Roman"/>
          <w:b/>
          <w:bCs/>
          <w:color w:val="2E75B6"/>
          <w:sz w:val="22"/>
          <w:szCs w:val="22"/>
        </w:rPr>
        <w:t xml:space="preserve">d) How Few-shot Improves Recommendation Quality</w:t>
      </w:r>
    </w:p>
    <w:p>
      <w:pPr>
        <w:spacing w:before="60" w:after="60"/>
      </w:pPr>
      <w:r>
        <w:rPr>
          <w:rFonts w:ascii="Times New Roman" w:cs="Times New Roman" w:eastAsia="Times New Roman" w:hAnsi="Times New Roman"/>
          <w:sz w:val="22"/>
          <w:szCs w:val="22"/>
        </w:rPr>
        <w:t xml:space="preserve">Few-shot prompting improves course recommendations by showing the model examples of learner profiles at each level. This helps the model correctly interpret vocabulary like 'from scratch' (Beginner), 'know basics' (Intermediate), and 'fine-tune / implement' (Advanced). Without examples, the model may misclassify queries that use technical but not truly advanced language. Few-shot prompting anchors recommendations to concrete learner profiles, resulting in more targeted and helpful course suggestions.</w:t>
      </w:r>
    </w:p>
    <w:p>
      <w:pPr>
        <w:spacing w:before="300"/>
      </w:pPr>
    </w:p>
    <w:p>
      <w:pPr>
        <w:spacing w:before="200" w:after="100"/>
      </w:pPr>
      <w:r>
        <w:rPr>
          <w:rFonts w:ascii="Times New Roman" w:cs="Times New Roman" w:eastAsia="Times New Roman" w:hAnsi="Times New Roman"/>
          <w:b/>
          <w:bCs/>
          <w:color w:val="1F3864"/>
          <w:sz w:val="24"/>
          <w:szCs w:val="24"/>
        </w:rPr>
        <w:t xml:space="preserve">Problem Statement 5: Social Media Post Moderation</w:t>
      </w:r>
    </w:p>
    <w:p>
      <w:pPr>
        <w:spacing w:before="60" w:after="60"/>
      </w:pPr>
      <w:r>
        <w:rPr>
          <w:rFonts w:ascii="Times New Roman" w:cs="Times New Roman" w:eastAsia="Times New Roman" w:hAnsi="Times New Roman"/>
          <w:sz w:val="22"/>
          <w:szCs w:val="22"/>
        </w:rPr>
        <w:t xml:space="preserve">A social media platform wants to classify posts into Acceptable, Offensive, or Spam.</w:t>
      </w:r>
    </w:p>
    <w:p>
      <w:pPr>
        <w:spacing w:before="140" w:after="60"/>
      </w:pPr>
      <w:r>
        <w:rPr>
          <w:rFonts w:ascii="Times New Roman" w:cs="Times New Roman" w:eastAsia="Times New Roman" w:hAnsi="Times New Roman"/>
          <w:b/>
          <w:bCs/>
          <w:color w:val="2E75B6"/>
          <w:sz w:val="22"/>
          <w:szCs w:val="22"/>
        </w:rPr>
        <w:t xml:space="preserve">a) Zero-shot Prompt</w:t>
      </w:r>
    </w:p>
    <w:p>
      <w:pPr>
        <w:spacing w:before="40" w:after="40"/>
        <w:ind w:left="720"/>
      </w:pPr>
      <w:r>
        <w:rPr>
          <w:rFonts w:ascii="Courier New" w:cs="Courier New" w:eastAsia="Courier New" w:hAnsi="Courier New"/>
          <w:color w:val="333333"/>
          <w:sz w:val="20"/>
          <w:szCs w:val="20"/>
        </w:rPr>
        <w:t xml:space="preserve">Classify the following social media post as: Acceptable, Offensive, or Spam.</w:t>
      </w:r>
    </w:p>
    <w:p>
      <w:pPr>
        <w:spacing w:before="40" w:after="40"/>
        <w:ind w:left="720"/>
      </w:pPr>
      <w:r>
        <w:rPr>
          <w:rFonts w:ascii="Courier New" w:cs="Courier New" w:eastAsia="Courier New" w:hAnsi="Courier New"/>
          <w:color w:val="333333"/>
          <w:sz w:val="20"/>
          <w:szCs w:val="20"/>
        </w:rPr>
        <w:t xml:space="preserve">Post: "Win a free iPhone! Click this link now!!!"</w:t>
      </w:r>
    </w:p>
    <w:p>
      <w:pPr>
        <w:spacing w:before="40" w:after="40"/>
        <w:ind w:left="720"/>
      </w:pPr>
      <w:r>
        <w:rPr>
          <w:rFonts w:ascii="Courier New" w:cs="Courier New" w:eastAsia="Courier New" w:hAnsi="Courier New"/>
          <w:color w:val="333333"/>
          <w:sz w:val="20"/>
          <w:szCs w:val="20"/>
        </w:rPr>
        <w:t xml:space="preserve">Classification:</w:t>
      </w:r>
    </w:p>
    <w:p>
      <w:pPr>
        <w:spacing w:before="60" w:after="60"/>
      </w:pPr>
      <w:r>
        <w:rPr>
          <w:rFonts w:ascii="Times New Roman" w:cs="Times New Roman" w:eastAsia="Times New Roman" w:hAnsi="Times New Roman"/>
          <w:sz w:val="22"/>
          <w:szCs w:val="22"/>
        </w:rPr>
        <w:t xml:space="preserve">AI Output: Spam</w:t>
      </w:r>
    </w:p>
    <w:p>
      <w:pPr>
        <w:spacing w:before="140" w:after="60"/>
      </w:pPr>
      <w:r>
        <w:rPr>
          <w:rFonts w:ascii="Times New Roman" w:cs="Times New Roman" w:eastAsia="Times New Roman" w:hAnsi="Times New Roman"/>
          <w:b/>
          <w:bCs/>
          <w:color w:val="2E75B6"/>
          <w:sz w:val="22"/>
          <w:szCs w:val="22"/>
        </w:rPr>
        <w:t xml:space="preserve">b) One-shot Prompt</w:t>
      </w:r>
    </w:p>
    <w:p>
      <w:pPr>
        <w:spacing w:before="40" w:after="40"/>
        <w:ind w:left="720"/>
      </w:pPr>
      <w:r>
        <w:rPr>
          <w:rFonts w:ascii="Courier New" w:cs="Courier New" w:eastAsia="Courier New" w:hAnsi="Courier New"/>
          <w:color w:val="333333"/>
          <w:sz w:val="20"/>
          <w:szCs w:val="20"/>
        </w:rPr>
        <w:t xml:space="preserve">Example:</w:t>
      </w:r>
    </w:p>
    <w:p>
      <w:pPr>
        <w:spacing w:before="40" w:after="40"/>
        <w:ind w:left="720"/>
      </w:pPr>
      <w:r>
        <w:rPr>
          <w:rFonts w:ascii="Courier New" w:cs="Courier New" w:eastAsia="Courier New" w:hAnsi="Courier New"/>
          <w:color w:val="333333"/>
          <w:sz w:val="20"/>
          <w:szCs w:val="20"/>
        </w:rPr>
        <w:t xml:space="preserve">Post: "Win a free iPhone! Click this link now!!!"</w:t>
      </w:r>
    </w:p>
    <w:p>
      <w:pPr>
        <w:spacing w:before="40" w:after="40"/>
        <w:ind w:left="720"/>
      </w:pPr>
      <w:r>
        <w:rPr>
          <w:rFonts w:ascii="Courier New" w:cs="Courier New" w:eastAsia="Courier New" w:hAnsi="Courier New"/>
          <w:color w:val="333333"/>
          <w:sz w:val="20"/>
          <w:szCs w:val="20"/>
        </w:rPr>
        <w:t xml:space="preserve">Classification: Spam</w:t>
      </w:r>
    </w:p>
    <w:p>
      <w:pPr>
        <w:spacing w:before="40" w:after="40"/>
        <w:ind w:left="720"/>
      </w:pPr>
      <w:r>
        <w:rPr>
          <w:rFonts w:ascii="Courier New" w:cs="Courier New" w:eastAsia="Courier New" w:hAnsi="Courier New"/>
          <w:color w:val="333333"/>
          <w:sz w:val="20"/>
          <w:szCs w:val="20"/>
        </w:rPr>
        <w:t xml:space="preserve"/>
      </w:r>
    </w:p>
    <w:p>
      <w:pPr>
        <w:spacing w:before="40" w:after="40"/>
        <w:ind w:left="720"/>
      </w:pPr>
      <w:r>
        <w:rPr>
          <w:rFonts w:ascii="Courier New" w:cs="Courier New" w:eastAsia="Courier New" w:hAnsi="Courier New"/>
          <w:color w:val="333333"/>
          <w:sz w:val="20"/>
          <w:szCs w:val="20"/>
        </w:rPr>
        <w:t xml:space="preserve">Now classify:</w:t>
      </w:r>
    </w:p>
    <w:p>
      <w:pPr>
        <w:spacing w:before="40" w:after="40"/>
        <w:ind w:left="720"/>
      </w:pPr>
      <w:r>
        <w:rPr>
          <w:rFonts w:ascii="Courier New" w:cs="Courier New" w:eastAsia="Courier New" w:hAnsi="Courier New"/>
          <w:color w:val="333333"/>
          <w:sz w:val="20"/>
          <w:szCs w:val="20"/>
        </w:rPr>
        <w:t xml:space="preserve">Post: "I hate all people from that region. They should not be allowed here."</w:t>
      </w:r>
    </w:p>
    <w:p>
      <w:pPr>
        <w:spacing w:before="40" w:after="40"/>
        <w:ind w:left="720"/>
      </w:pPr>
      <w:r>
        <w:rPr>
          <w:rFonts w:ascii="Courier New" w:cs="Courier New" w:eastAsia="Courier New" w:hAnsi="Courier New"/>
          <w:color w:val="333333"/>
          <w:sz w:val="20"/>
          <w:szCs w:val="20"/>
        </w:rPr>
        <w:t xml:space="preserve">Classification:</w:t>
      </w:r>
    </w:p>
    <w:p>
      <w:pPr>
        <w:spacing w:before="60" w:after="60"/>
      </w:pPr>
      <w:r>
        <w:rPr>
          <w:rFonts w:ascii="Times New Roman" w:cs="Times New Roman" w:eastAsia="Times New Roman" w:hAnsi="Times New Roman"/>
          <w:sz w:val="22"/>
          <w:szCs w:val="22"/>
        </w:rPr>
        <w:t xml:space="preserve">AI Output: Offensive</w:t>
      </w:r>
    </w:p>
    <w:p>
      <w:pPr>
        <w:spacing w:before="140" w:after="60"/>
      </w:pPr>
      <w:r>
        <w:rPr>
          <w:rFonts w:ascii="Times New Roman" w:cs="Times New Roman" w:eastAsia="Times New Roman" w:hAnsi="Times New Roman"/>
          <w:b/>
          <w:bCs/>
          <w:color w:val="2E75B6"/>
          <w:sz w:val="22"/>
          <w:szCs w:val="22"/>
        </w:rPr>
        <w:t xml:space="preserve">c) Few-shot Prompt</w:t>
      </w:r>
    </w:p>
    <w:p>
      <w:pPr>
        <w:spacing w:before="40" w:after="40"/>
        <w:ind w:left="720"/>
      </w:pPr>
      <w:r>
        <w:rPr>
          <w:rFonts w:ascii="Courier New" w:cs="Courier New" w:eastAsia="Courier New" w:hAnsi="Courier New"/>
          <w:color w:val="333333"/>
          <w:sz w:val="20"/>
          <w:szCs w:val="20"/>
        </w:rPr>
        <w:t xml:space="preserve">Post: "Win a free iPhone! Click this link now!!!" → Spam</w:t>
      </w:r>
    </w:p>
    <w:p>
      <w:pPr>
        <w:spacing w:before="40" w:after="40"/>
        <w:ind w:left="720"/>
      </w:pPr>
      <w:r>
        <w:rPr>
          <w:rFonts w:ascii="Courier New" w:cs="Courier New" w:eastAsia="Courier New" w:hAnsi="Courier New"/>
          <w:color w:val="333333"/>
          <w:sz w:val="20"/>
          <w:szCs w:val="20"/>
        </w:rPr>
        <w:t xml:space="preserve">Post: "I hate all people from that region." → Offensive</w:t>
      </w:r>
    </w:p>
    <w:p>
      <w:pPr>
        <w:spacing w:before="40" w:after="40"/>
        <w:ind w:left="720"/>
      </w:pPr>
      <w:r>
        <w:rPr>
          <w:rFonts w:ascii="Courier New" w:cs="Courier New" w:eastAsia="Courier New" w:hAnsi="Courier New"/>
          <w:color w:val="333333"/>
          <w:sz w:val="20"/>
          <w:szCs w:val="20"/>
        </w:rPr>
        <w:t xml:space="preserve">Post: "Had a wonderful evening with family at the beach!" → Acceptable</w:t>
      </w:r>
    </w:p>
    <w:p>
      <w:pPr>
        <w:spacing w:before="40" w:after="40"/>
        <w:ind w:left="720"/>
      </w:pPr>
      <w:r>
        <w:rPr>
          <w:rFonts w:ascii="Courier New" w:cs="Courier New" w:eastAsia="Courier New" w:hAnsi="Courier New"/>
          <w:color w:val="333333"/>
          <w:sz w:val="20"/>
          <w:szCs w:val="20"/>
        </w:rPr>
        <w:t xml:space="preserve"/>
      </w:r>
    </w:p>
    <w:p>
      <w:pPr>
        <w:spacing w:before="40" w:after="40"/>
        <w:ind w:left="720"/>
      </w:pPr>
      <w:r>
        <w:rPr>
          <w:rFonts w:ascii="Courier New" w:cs="Courier New" w:eastAsia="Courier New" w:hAnsi="Courier New"/>
          <w:color w:val="333333"/>
          <w:sz w:val="20"/>
          <w:szCs w:val="20"/>
        </w:rPr>
        <w:t xml:space="preserve">Now classify:</w:t>
      </w:r>
    </w:p>
    <w:p>
      <w:pPr>
        <w:spacing w:before="40" w:after="40"/>
        <w:ind w:left="720"/>
      </w:pPr>
      <w:r>
        <w:rPr>
          <w:rFonts w:ascii="Courier New" w:cs="Courier New" w:eastAsia="Courier New" w:hAnsi="Courier New"/>
          <w:color w:val="333333"/>
          <w:sz w:val="20"/>
          <w:szCs w:val="20"/>
        </w:rPr>
        <w:t xml:space="preserve">Post: "Buy 1000 followers for just $5! DM me now."</w:t>
      </w:r>
    </w:p>
    <w:p>
      <w:pPr>
        <w:spacing w:before="40" w:after="40"/>
        <w:ind w:left="720"/>
      </w:pPr>
      <w:r>
        <w:rPr>
          <w:rFonts w:ascii="Courier New" w:cs="Courier New" w:eastAsia="Courier New" w:hAnsi="Courier New"/>
          <w:color w:val="333333"/>
          <w:sz w:val="20"/>
          <w:szCs w:val="20"/>
        </w:rPr>
        <w:t xml:space="preserve">Classification:</w:t>
      </w:r>
    </w:p>
    <w:p>
      <w:pPr>
        <w:spacing w:before="60" w:after="60"/>
      </w:pPr>
      <w:r>
        <w:rPr>
          <w:rFonts w:ascii="Times New Roman" w:cs="Times New Roman" w:eastAsia="Times New Roman" w:hAnsi="Times New Roman"/>
          <w:sz w:val="22"/>
          <w:szCs w:val="22"/>
        </w:rPr>
        <w:t xml:space="preserve">AI Output: Spam</w:t>
      </w:r>
    </w:p>
    <w:p>
      <w:pPr>
        <w:spacing w:before="140" w:after="60"/>
      </w:pPr>
      <w:r>
        <w:rPr>
          <w:rFonts w:ascii="Times New Roman" w:cs="Times New Roman" w:eastAsia="Times New Roman" w:hAnsi="Times New Roman"/>
          <w:b/>
          <w:bCs/>
          <w:color w:val="2E75B6"/>
          <w:sz w:val="22"/>
          <w:szCs w:val="22"/>
        </w:rPr>
        <w:t xml:space="preserve">d) Challenges of Zero-shot Prompting in Content Moderation</w:t>
      </w:r>
    </w:p>
    <w:p>
      <w:pPr>
        <w:spacing w:before="60" w:after="60"/>
      </w:pPr>
      <w:r>
        <w:rPr>
          <w:rFonts w:ascii="Times New Roman" w:cs="Times New Roman" w:eastAsia="Times New Roman" w:hAnsi="Times New Roman"/>
          <w:sz w:val="22"/>
          <w:szCs w:val="22"/>
        </w:rPr>
        <w:t xml:space="preserve">Zero-shot prompting in content moderation faces several challenges. First, cultural and contextual nuance is difficult: a phrase that is offensive in one culture may be acceptable in another, and the model may not detect this without examples. Second, sarcasm and irony are frequently misclassified; a post like 'Oh great, another politician who never lies' could be flagged incorrectly. Third, borderline content such as dark humor or mild spam may not be clearly identifiable without reference examples. Finally, zero-shot accuracy drops for evolving slang or newly coined offensive terms that require context. Few-shot prompting alleviates many of these issues by anchoring the model to platform-specific standards through labeled examples.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2026-03-30T04:03:32.355Z</dcterms:created>
  <dcterms:modified xsi:type="dcterms:W3CDTF">2026-03-30T04:03:32.356Z</dcterms:modified>
</cp:coreProperties>
</file>

<file path=docProps/custom.xml><?xml version="1.0" encoding="utf-8"?>
<Properties xmlns="http://schemas.openxmlformats.org/officeDocument/2006/custom-properties" xmlns:vt="http://schemas.openxmlformats.org/officeDocument/2006/docPropsVTypes"/>
</file>