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3C97" w14:textId="77777777" w:rsidR="00233EF8" w:rsidRDefault="00000000">
      <w:pPr>
        <w:spacing w:after="362" w:line="259" w:lineRule="auto"/>
        <w:ind w:left="0" w:right="3013" w:firstLine="0"/>
        <w:jc w:val="right"/>
      </w:pPr>
      <w:r>
        <w:rPr>
          <w:b/>
          <w:color w:val="1F4E79"/>
          <w:sz w:val="28"/>
        </w:rPr>
        <w:t>VIT Bhopal University</w:t>
      </w:r>
      <w:r>
        <w:t xml:space="preserve"> </w:t>
      </w:r>
    </w:p>
    <w:p w14:paraId="12882401" w14:textId="77777777" w:rsidR="00233EF8" w:rsidRDefault="00000000">
      <w:pPr>
        <w:spacing w:after="469" w:line="259" w:lineRule="auto"/>
        <w:ind w:left="0" w:right="2825" w:firstLine="0"/>
        <w:jc w:val="right"/>
      </w:pPr>
      <w:r>
        <w:rPr>
          <w:b/>
          <w:sz w:val="26"/>
        </w:rPr>
        <w:t>CSE0001 – Digital Literacy</w:t>
      </w:r>
      <w:r>
        <w:t xml:space="preserve"> </w:t>
      </w:r>
    </w:p>
    <w:p w14:paraId="0BDA0838" w14:textId="77777777" w:rsidR="00233EF8" w:rsidRDefault="00000000">
      <w:pPr>
        <w:pStyle w:val="Heading1"/>
      </w:pPr>
      <w:r>
        <w:t>Project Report</w:t>
      </w:r>
      <w:r>
        <w:rPr>
          <w:b w:val="0"/>
          <w:color w:val="000000"/>
          <w:vertAlign w:val="subscript"/>
        </w:rPr>
        <w:t xml:space="preserve"> </w:t>
      </w:r>
    </w:p>
    <w:p w14:paraId="4679F541" w14:textId="5BC0B7B8" w:rsidR="00233EF8" w:rsidRDefault="00000000">
      <w:pPr>
        <w:spacing w:after="180" w:line="259" w:lineRule="auto"/>
        <w:jc w:val="right"/>
      </w:pPr>
      <w:r>
        <w:t xml:space="preserve">Name: </w:t>
      </w:r>
      <w:r w:rsidR="00BE17A2">
        <w:t xml:space="preserve">Aryan </w:t>
      </w:r>
      <w:proofErr w:type="spellStart"/>
      <w:r w:rsidR="00BE17A2">
        <w:t>uday</w:t>
      </w:r>
      <w:proofErr w:type="spellEnd"/>
      <w:r w:rsidR="00BE17A2">
        <w:t xml:space="preserve"> </w:t>
      </w:r>
      <w:proofErr w:type="spellStart"/>
      <w:r w:rsidR="00BE17A2">
        <w:t>kansagara</w:t>
      </w:r>
      <w:proofErr w:type="spellEnd"/>
    </w:p>
    <w:p w14:paraId="4FC29F32" w14:textId="7DE7524D" w:rsidR="00233EF8" w:rsidRDefault="00000000">
      <w:pPr>
        <w:spacing w:after="180" w:line="259" w:lineRule="auto"/>
        <w:ind w:right="2858"/>
        <w:jc w:val="right"/>
      </w:pPr>
      <w:r>
        <w:t>Registration No.: 25BAI1</w:t>
      </w:r>
      <w:r w:rsidR="00BE17A2">
        <w:t>1021</w:t>
      </w:r>
    </w:p>
    <w:p w14:paraId="7862202C" w14:textId="77777777" w:rsidR="00233EF8" w:rsidRDefault="00000000">
      <w:pPr>
        <w:spacing w:after="177" w:line="259" w:lineRule="auto"/>
        <w:ind w:left="3828" w:right="0"/>
      </w:pPr>
      <w:r>
        <w:t xml:space="preserve">Branch: CSE </w:t>
      </w:r>
    </w:p>
    <w:p w14:paraId="67791E1C" w14:textId="77777777" w:rsidR="00233EF8" w:rsidRDefault="00000000">
      <w:pPr>
        <w:spacing w:after="180" w:line="259" w:lineRule="auto"/>
        <w:ind w:right="3203"/>
        <w:jc w:val="right"/>
      </w:pPr>
      <w:r>
        <w:t xml:space="preserve">Year: First Year </w:t>
      </w:r>
      <w:proofErr w:type="spellStart"/>
      <w:proofErr w:type="gramStart"/>
      <w:r>
        <w:t>B.Tech</w:t>
      </w:r>
      <w:proofErr w:type="spellEnd"/>
      <w:proofErr w:type="gramEnd"/>
      <w:r>
        <w:t xml:space="preserve"> </w:t>
      </w:r>
    </w:p>
    <w:p w14:paraId="2C850831" w14:textId="77777777" w:rsidR="00233EF8" w:rsidRDefault="00000000">
      <w:pPr>
        <w:spacing w:after="180" w:line="259" w:lineRule="auto"/>
        <w:ind w:right="3169"/>
        <w:jc w:val="right"/>
      </w:pPr>
      <w:r>
        <w:t xml:space="preserve">Course Code: CSE0001 </w:t>
      </w:r>
    </w:p>
    <w:p w14:paraId="0698087C" w14:textId="233D5B85" w:rsidR="00233EF8" w:rsidRDefault="00000000">
      <w:pPr>
        <w:spacing w:after="180" w:line="259" w:lineRule="auto"/>
        <w:ind w:right="3504"/>
        <w:jc w:val="right"/>
      </w:pPr>
      <w:r>
        <w:t xml:space="preserve">Date: </w:t>
      </w:r>
      <w:r w:rsidR="00BE17A2">
        <w:t xml:space="preserve">31 </w:t>
      </w:r>
      <w:r>
        <w:t xml:space="preserve">March 2026 </w:t>
      </w:r>
    </w:p>
    <w:p w14:paraId="118A37DE" w14:textId="77777777" w:rsidR="00233EF8" w:rsidRDefault="00000000">
      <w:pPr>
        <w:spacing w:after="0" w:line="259" w:lineRule="auto"/>
        <w:ind w:left="0" w:right="0" w:firstLine="0"/>
      </w:pPr>
      <w:r>
        <w:t xml:space="preserve"> </w:t>
      </w:r>
      <w:r>
        <w:tab/>
        <w:t xml:space="preserve"> </w:t>
      </w:r>
    </w:p>
    <w:p w14:paraId="7E8E09AD" w14:textId="77777777" w:rsidR="00233EF8" w:rsidRDefault="00000000">
      <w:pPr>
        <w:pStyle w:val="Heading2"/>
        <w:ind w:left="-5"/>
      </w:pPr>
      <w:r>
        <w:t xml:space="preserve">Introduction </w:t>
      </w:r>
    </w:p>
    <w:p w14:paraId="2A161D5F" w14:textId="77777777" w:rsidR="00233EF8" w:rsidRDefault="00000000">
      <w:pPr>
        <w:ind w:left="-5" w:right="0"/>
      </w:pPr>
      <w:r>
        <w:t xml:space="preserve">This project report documents my journey as a Student Digital Ambassador at VIT Bhopal University, completing the CSE0001 Digital Literacy course project. The </w:t>
      </w:r>
      <w:r>
        <w:lastRenderedPageBreak/>
        <w:t xml:space="preserve">project is designed to help first-year students like me understand and apply the key skills required to navigate the digital world effectively and responsibly. Across five tasks mapped to the five modules of the course, I explored what digital literacy means, built a professional online presence, practised using coding and collaboration platforms, learned the art of professional digital communication, and developed awareness about cybercrime and online safety. Each task was completed using free, browser-based tools, and all deliverables are organized in a single GitHub repository. This report presents my reflections, observations, and learnings from each task. </w:t>
      </w:r>
    </w:p>
    <w:p w14:paraId="2D71922A" w14:textId="77777777" w:rsidR="00233EF8" w:rsidRDefault="00000000">
      <w:pPr>
        <w:spacing w:after="0" w:line="259" w:lineRule="auto"/>
        <w:ind w:left="0" w:right="0" w:firstLine="0"/>
      </w:pPr>
      <w:r>
        <w:t xml:space="preserve"> </w:t>
      </w:r>
      <w:r>
        <w:tab/>
        <w:t xml:space="preserve"> </w:t>
      </w:r>
    </w:p>
    <w:p w14:paraId="79012820" w14:textId="77777777" w:rsidR="00233EF8" w:rsidRDefault="00233EF8">
      <w:pPr>
        <w:sectPr w:rsidR="00233EF8">
          <w:headerReference w:type="even" r:id="rId7"/>
          <w:headerReference w:type="default" r:id="rId8"/>
          <w:headerReference w:type="first" r:id="rId9"/>
          <w:pgSz w:w="11904" w:h="16838"/>
          <w:pgMar w:top="1437" w:right="1493" w:bottom="8194" w:left="1440" w:header="720" w:footer="720" w:gutter="0"/>
          <w:cols w:space="720"/>
        </w:sectPr>
      </w:pPr>
    </w:p>
    <w:p w14:paraId="3C6D4FC8" w14:textId="77777777" w:rsidR="00233EF8" w:rsidRDefault="00000000">
      <w:pPr>
        <w:pStyle w:val="Heading2"/>
        <w:ind w:left="1364"/>
      </w:pPr>
      <w:r>
        <w:lastRenderedPageBreak/>
        <w:t xml:space="preserve">Digital Literacy Awareness Infographic </w:t>
      </w:r>
    </w:p>
    <w:p w14:paraId="489A84BF" w14:textId="77777777" w:rsidR="00233EF8" w:rsidRDefault="00000000">
      <w:pPr>
        <w:ind w:left="-5" w:right="0"/>
      </w:pPr>
      <w:r>
        <w:t xml:space="preserve">For Task 1, I used Canva, a free browser-based graphic design platform, to create a one-page digital literacy awareness infographic titled 'Digital Literacy for Students'. Canva offered a wide range of templates, icons, and layout options that made it easy to design a visually appealing and informative resource without any prior design experience. </w:t>
      </w:r>
    </w:p>
    <w:p w14:paraId="6AE36C19" w14:textId="77777777" w:rsidR="00233EF8" w:rsidRDefault="00000000">
      <w:pPr>
        <w:ind w:left="-5" w:right="0"/>
      </w:pPr>
      <w:r>
        <w:t xml:space="preserve">My infographic covers four key topics from the course: what digital literacy is, useful digital tools for students, safe internet practices, and professional online presence. Each section is presented as a browser-style card with a relevant icon, making it visually engaging and easy to read. I also included a bonus section on reporting cybercrime, featuring the cybercrime.gov.in portal and the 1930 helpline number, which I felt was important for student awareness. </w:t>
      </w:r>
    </w:p>
    <w:p w14:paraId="31B6FDAF" w14:textId="77777777" w:rsidR="00233EF8" w:rsidRDefault="00000000">
      <w:pPr>
        <w:ind w:left="-5" w:right="0"/>
      </w:pPr>
      <w:r>
        <w:t xml:space="preserve">One thing I found interesting while making this infographic was how challenging it was to balance information with visual clarity. It was tempting to add a lot of text, but I quickly realized that a good infographic needs to be concise and visually scannable. I learned that less is often more when it comes to design. The infographic </w:t>
      </w:r>
      <w:r>
        <w:lastRenderedPageBreak/>
        <w:t xml:space="preserve">has been exported as a PNG file and added to the task-1-presentation/ folder in the repository. </w:t>
      </w:r>
    </w:p>
    <w:p w14:paraId="542EED21" w14:textId="77777777" w:rsidR="00233EF8" w:rsidRDefault="00000000">
      <w:pPr>
        <w:pStyle w:val="Heading2"/>
        <w:ind w:left="1364"/>
      </w:pPr>
      <w:r>
        <w:t xml:space="preserve">Student Digital Portfolio </w:t>
      </w:r>
    </w:p>
    <w:p w14:paraId="274BDA90" w14:textId="77777777" w:rsidR="00233EF8" w:rsidRDefault="00000000">
      <w:pPr>
        <w:ind w:left="-5" w:right="0"/>
      </w:pPr>
      <w:r>
        <w:t xml:space="preserve">For Task 2, I set up accounts on three professional platforms: GitHub, LinkedIn, and Kaggle. Each of these platforms serves a distinct purpose in building a well-rounded digital portfolio for a computer science student. </w:t>
      </w:r>
    </w:p>
    <w:p w14:paraId="240C9C68" w14:textId="77777777" w:rsidR="00233EF8" w:rsidRDefault="00000000">
      <w:pPr>
        <w:ind w:left="-5" w:right="0"/>
      </w:pPr>
      <w:r>
        <w:t xml:space="preserve">GitHub is a version control and code hosting platform where developers share projects and collaborate. I created a profile README repository (ankit-kr6) that includes my name, branch, year, and a sentence about my learning goals. LinkedIn is a professional networking platform widely used by employers and internship coordinators. I filled in my Education section with my current degree at VIT Bhopal and my expected graduation year. Kaggle is a data science community platform where students can practice machine learning and data analysis through competitions and datasets. </w:t>
      </w:r>
    </w:p>
    <w:p w14:paraId="12D9104F" w14:textId="77777777" w:rsidR="00233EF8" w:rsidRDefault="00000000">
      <w:pPr>
        <w:ind w:left="-5" w:right="0"/>
      </w:pPr>
      <w:r>
        <w:t xml:space="preserve">Over the next four years, I plan to use GitHub to host my coding projects and build a visible portfolio for recruiters. I will update my LinkedIn profile as I gain new skills, </w:t>
      </w:r>
      <w:r>
        <w:lastRenderedPageBreak/>
        <w:t xml:space="preserve">certifications, and experiences. Kaggle will help me practice data science and participate in beginner-level competitions once I gain more knowledge in Python and machine learning. Screenshots of all three profiles have been added to the task-2portfolio/ folder. </w:t>
      </w:r>
    </w:p>
    <w:p w14:paraId="2C5367F7" w14:textId="77777777" w:rsidR="00233EF8" w:rsidRDefault="00000000">
      <w:pPr>
        <w:pStyle w:val="Heading2"/>
        <w:ind w:left="1364"/>
      </w:pPr>
      <w:r>
        <w:t xml:space="preserve">Coding and Collaboration Platforms </w:t>
      </w:r>
    </w:p>
    <w:p w14:paraId="16C82A3A" w14:textId="77777777" w:rsidR="00233EF8" w:rsidRDefault="00000000">
      <w:pPr>
        <w:ind w:left="-5" w:right="0"/>
      </w:pPr>
      <w:r>
        <w:t xml:space="preserve">For Task 3, I worked with two categories of platforms: a coding practice platform and a cloud collaboration tool. For the coding practice component, I created an account on </w:t>
      </w:r>
      <w:proofErr w:type="spellStart"/>
      <w:r>
        <w:t>HackerRank</w:t>
      </w:r>
      <w:proofErr w:type="spellEnd"/>
      <w:r>
        <w:t xml:space="preserve"> and completed the beginner-level 'Solve Me First' challenge, which introduced me to the structure of competitive programming problems and how to read input and produce output in code. </w:t>
      </w:r>
    </w:p>
    <w:p w14:paraId="1808AF17" w14:textId="77777777" w:rsidR="00233EF8" w:rsidRDefault="00000000">
      <w:pPr>
        <w:ind w:left="-5" w:right="0"/>
      </w:pPr>
      <w:r>
        <w:t xml:space="preserve">For the collaboration component, I created a Google Form titled 'Digital Literacy Awareness Quiz' with five questions, including multiple choice and short answer types. The form is designed to test my batchmates on basic digital literacy concepts such as safe internet practices, email etiquette, and the purpose of platforms like GitHub and LinkedIn. The responses are automatically collected in a linked Google Sheet, making it easy to review results. </w:t>
      </w:r>
    </w:p>
    <w:p w14:paraId="2031CBCA" w14:textId="77777777" w:rsidR="00233EF8" w:rsidRDefault="00000000">
      <w:pPr>
        <w:ind w:left="-5" w:right="0"/>
      </w:pPr>
      <w:r>
        <w:lastRenderedPageBreak/>
        <w:t xml:space="preserve">These tools will be extremely helpful academically. </w:t>
      </w:r>
      <w:proofErr w:type="spellStart"/>
      <w:r>
        <w:t>HackerRank</w:t>
      </w:r>
      <w:proofErr w:type="spellEnd"/>
      <w:r>
        <w:t xml:space="preserve"> will help me practice programming problems as I progress through my engineering course. Google Forms and Sheets are tools I can use for collecting survey data, conducting quizzes, and collaborating on group projects — all skills that will be useful in both academics and professional life. Screenshots and links have been added to the task-3-platforms/ folder. </w:t>
      </w:r>
    </w:p>
    <w:p w14:paraId="3163D455" w14:textId="77777777" w:rsidR="00233EF8" w:rsidRDefault="00000000">
      <w:pPr>
        <w:pStyle w:val="Heading2"/>
        <w:ind w:left="1364"/>
      </w:pPr>
      <w:r>
        <w:t xml:space="preserve">Professional Email and Etiquette </w:t>
      </w:r>
    </w:p>
    <w:p w14:paraId="5DD59373" w14:textId="77777777" w:rsidR="00233EF8" w:rsidRDefault="00000000">
      <w:pPr>
        <w:ind w:left="-5" w:right="0"/>
      </w:pPr>
      <w:r>
        <w:t xml:space="preserve">For Task 4, I drafted two professional emails and created a social media Do's and Don'ts checklist. The first email was from a student to a professor requesting a deadline extension, and the second was an expression of interest in a summer internship sent to a company coordinator. Writing these emails taught me the importance of a clear subject line, a professional greeting, a structured body, and a polite sign-off. </w:t>
      </w:r>
    </w:p>
    <w:p w14:paraId="6586830F" w14:textId="77777777" w:rsidR="00233EF8" w:rsidRDefault="00000000">
      <w:pPr>
        <w:ind w:left="-5" w:right="0"/>
      </w:pPr>
      <w:r>
        <w:t xml:space="preserve">A scenario that illustrates the consequences of poor digital communication is a case where a student once sent an angry, informal message to a professor disputing a grade, without a subject line or greeting, and using casual and disrespectful language. This led to a breakdown of trust and negatively affected the student's </w:t>
      </w:r>
      <w:r>
        <w:lastRenderedPageBreak/>
        <w:t xml:space="preserve">academic relationship with the faculty. Had the student used a calm, structured, and respectful email, the issue could have been resolved professionally. This exercise reinforced for me that the tone and structure of digital communication can have real consequences. </w:t>
      </w:r>
    </w:p>
    <w:p w14:paraId="745EBFF2" w14:textId="77777777" w:rsidR="00233EF8" w:rsidRDefault="00000000">
      <w:pPr>
        <w:spacing w:after="0" w:line="259" w:lineRule="auto"/>
        <w:ind w:left="0" w:right="0" w:firstLine="0"/>
      </w:pPr>
      <w:r>
        <w:t xml:space="preserve"> </w:t>
      </w:r>
      <w:r>
        <w:tab/>
        <w:t xml:space="preserve"> </w:t>
      </w:r>
    </w:p>
    <w:p w14:paraId="71F69D86" w14:textId="77777777" w:rsidR="00233EF8" w:rsidRDefault="00233EF8">
      <w:pPr>
        <w:sectPr w:rsidR="00233EF8">
          <w:headerReference w:type="even" r:id="rId10"/>
          <w:headerReference w:type="default" r:id="rId11"/>
          <w:headerReference w:type="first" r:id="rId12"/>
          <w:pgSz w:w="11904" w:h="16838"/>
          <w:pgMar w:top="1437" w:right="1465" w:bottom="7608" w:left="1440" w:header="1437" w:footer="720" w:gutter="0"/>
          <w:pgNumType w:start="1"/>
          <w:cols w:space="720"/>
        </w:sectPr>
      </w:pPr>
    </w:p>
    <w:p w14:paraId="1D060C34" w14:textId="77777777" w:rsidR="00233EF8" w:rsidRDefault="00000000">
      <w:pPr>
        <w:pStyle w:val="Heading2"/>
        <w:tabs>
          <w:tab w:val="center" w:pos="4041"/>
        </w:tabs>
        <w:ind w:left="-15" w:firstLine="0"/>
      </w:pPr>
      <w:r>
        <w:lastRenderedPageBreak/>
        <w:t xml:space="preserve">Task 5 </w:t>
      </w:r>
      <w:r>
        <w:tab/>
        <w:t xml:space="preserve">Cybercrime Awareness Case Study </w:t>
      </w:r>
    </w:p>
    <w:p w14:paraId="0C0ED75F" w14:textId="77777777" w:rsidR="00233EF8" w:rsidRDefault="00000000">
      <w:pPr>
        <w:ind w:left="-5" w:right="0"/>
      </w:pPr>
      <w:r>
        <w:t xml:space="preserve">For Task 5, I researched UPI and online payment fraud, which is one of the most common cybercrimes affecting college students and young adults in India. I wrote a detailed case study describing how such frauds typically occur, who is targeted, and what the consequences are. I also created a 'Stay Safe Online' prevention checklist with actionable tips, including specific guidance on UPI safety. </w:t>
      </w:r>
    </w:p>
    <w:p w14:paraId="30691EFF" w14:textId="77777777" w:rsidR="00233EF8" w:rsidRDefault="00000000">
      <w:pPr>
        <w:ind w:left="-5" w:right="0"/>
      </w:pPr>
      <w:r>
        <w:t xml:space="preserve">What surprised me most while researching this topic was how sophisticated and psychologically manipulative these scams have become. Fraudsters do not just send obvious fake links — they often impersonate bank officials, use urgency and fear tactics, and create fake UPI payment screens that look completely genuine. I was surprised to learn that even technically aware individuals can fall victim when caught off guard. </w:t>
      </w:r>
    </w:p>
    <w:p w14:paraId="4BD6DB0D" w14:textId="77777777" w:rsidR="00233EF8" w:rsidRDefault="00000000">
      <w:pPr>
        <w:ind w:left="-5" w:right="0"/>
      </w:pPr>
      <w:r>
        <w:t xml:space="preserve">One habit I will personally change as a result of this research is to never act on any call or message that creates urgency around money or account verification. I will always verify the source independently before making any transaction, and I will keep the National Cyber Crime Helpline number 1930 saved in my phone. </w:t>
      </w:r>
    </w:p>
    <w:p w14:paraId="0C9E6754" w14:textId="77777777" w:rsidR="00233EF8" w:rsidRDefault="00000000">
      <w:pPr>
        <w:spacing w:after="0" w:line="259" w:lineRule="auto"/>
        <w:ind w:left="0" w:right="0" w:firstLine="0"/>
      </w:pPr>
      <w:r>
        <w:t xml:space="preserve"> </w:t>
      </w:r>
      <w:r>
        <w:tab/>
        <w:t xml:space="preserve"> </w:t>
      </w:r>
    </w:p>
    <w:p w14:paraId="33EEC0AE" w14:textId="77777777" w:rsidR="00233EF8" w:rsidRDefault="00000000">
      <w:pPr>
        <w:pStyle w:val="Heading2"/>
        <w:ind w:left="-5"/>
      </w:pPr>
      <w:r>
        <w:lastRenderedPageBreak/>
        <w:t xml:space="preserve">Conclusion </w:t>
      </w:r>
    </w:p>
    <w:p w14:paraId="6962B1C5" w14:textId="77777777" w:rsidR="00233EF8" w:rsidRDefault="00000000">
      <w:pPr>
        <w:ind w:left="-5" w:right="0"/>
      </w:pPr>
      <w:r>
        <w:t xml:space="preserve">This project has been a highly practical and valuable learning experience. Through the five tasks, I have moved from being a passive internet user to someone who understands how to navigate the digital world with intention, professionalism, and caution. I now have a live GitHub repository, a LinkedIn profile, and a Kaggle account — all of which will grow alongside my academic journey. I have practised professional communication, explored coding platforms, and gained serious awareness about online threats. The skills developed through this project are ones I will continue to use and build upon throughout my engineering career and beyond. </w:t>
      </w:r>
    </w:p>
    <w:p w14:paraId="0A4AB540" w14:textId="77777777" w:rsidR="00233EF8" w:rsidRDefault="00000000">
      <w:pPr>
        <w:spacing w:after="0" w:line="259" w:lineRule="auto"/>
        <w:ind w:left="0" w:right="0" w:firstLine="0"/>
      </w:pPr>
      <w:r>
        <w:t xml:space="preserve"> </w:t>
      </w:r>
      <w:r>
        <w:tab/>
        <w:t xml:space="preserve"> </w:t>
      </w:r>
      <w:r>
        <w:br w:type="page"/>
      </w:r>
    </w:p>
    <w:p w14:paraId="6F181431" w14:textId="77777777" w:rsidR="00233EF8" w:rsidRDefault="00000000">
      <w:pPr>
        <w:pStyle w:val="Heading2"/>
        <w:ind w:left="-5"/>
      </w:pPr>
      <w:r>
        <w:lastRenderedPageBreak/>
        <w:t xml:space="preserve">References </w:t>
      </w:r>
    </w:p>
    <w:p w14:paraId="09CB81A2" w14:textId="77777777" w:rsidR="00233EF8" w:rsidRDefault="00000000">
      <w:pPr>
        <w:numPr>
          <w:ilvl w:val="0"/>
          <w:numId w:val="1"/>
        </w:numPr>
        <w:spacing w:after="91" w:line="251" w:lineRule="auto"/>
        <w:ind w:right="95" w:hanging="361"/>
      </w:pPr>
      <w:r>
        <w:rPr>
          <w:sz w:val="22"/>
        </w:rPr>
        <w:t>Canva. (2024). Free Online Design Tool. https://www.canva.com</w:t>
      </w:r>
      <w:r>
        <w:t xml:space="preserve"> </w:t>
      </w:r>
    </w:p>
    <w:p w14:paraId="5F38D1A2" w14:textId="77777777" w:rsidR="00233EF8" w:rsidRDefault="00000000">
      <w:pPr>
        <w:numPr>
          <w:ilvl w:val="0"/>
          <w:numId w:val="1"/>
        </w:numPr>
        <w:spacing w:after="5" w:line="330" w:lineRule="auto"/>
        <w:ind w:right="95" w:hanging="361"/>
      </w:pPr>
      <w:r>
        <w:rPr>
          <w:sz w:val="22"/>
        </w:rPr>
        <w:t>GitHub. (2024). GitHub – Where the world builds software. https://www.github.com</w:t>
      </w:r>
      <w:r>
        <w:t xml:space="preserve"> • </w:t>
      </w:r>
      <w:r>
        <w:tab/>
      </w:r>
      <w:r>
        <w:rPr>
          <w:sz w:val="22"/>
        </w:rPr>
        <w:t>LinkedIn. (2024). Professional Networking Platform. https://www.linkedin.com</w:t>
      </w:r>
      <w:r>
        <w:t xml:space="preserve"> </w:t>
      </w:r>
    </w:p>
    <w:p w14:paraId="21CF0D05" w14:textId="77777777" w:rsidR="00233EF8" w:rsidRDefault="00000000">
      <w:pPr>
        <w:numPr>
          <w:ilvl w:val="0"/>
          <w:numId w:val="1"/>
        </w:numPr>
        <w:spacing w:after="91" w:line="251" w:lineRule="auto"/>
        <w:ind w:right="95" w:hanging="361"/>
      </w:pPr>
      <w:r>
        <w:rPr>
          <w:sz w:val="22"/>
        </w:rPr>
        <w:t>Kaggle. (2024). Your Machine Learning and Data Science Community. https://www.kaggle.com</w:t>
      </w:r>
      <w:r>
        <w:t xml:space="preserve"> </w:t>
      </w:r>
    </w:p>
    <w:p w14:paraId="1F333224" w14:textId="77777777" w:rsidR="00233EF8" w:rsidRDefault="00000000">
      <w:pPr>
        <w:numPr>
          <w:ilvl w:val="0"/>
          <w:numId w:val="1"/>
        </w:numPr>
        <w:spacing w:after="91" w:line="251" w:lineRule="auto"/>
        <w:ind w:right="95" w:hanging="361"/>
      </w:pPr>
      <w:proofErr w:type="spellStart"/>
      <w:r>
        <w:rPr>
          <w:sz w:val="22"/>
        </w:rPr>
        <w:t>HackerRank</w:t>
      </w:r>
      <w:proofErr w:type="spellEnd"/>
      <w:r>
        <w:rPr>
          <w:sz w:val="22"/>
        </w:rPr>
        <w:t>. (2024). Practice Coding, Prepare for Interviews. https://www.hackerrank.com</w:t>
      </w:r>
      <w:r>
        <w:t xml:space="preserve"> </w:t>
      </w:r>
    </w:p>
    <w:p w14:paraId="0A1740D6" w14:textId="77777777" w:rsidR="00233EF8" w:rsidRDefault="00000000">
      <w:pPr>
        <w:numPr>
          <w:ilvl w:val="0"/>
          <w:numId w:val="1"/>
        </w:numPr>
        <w:spacing w:after="91" w:line="251" w:lineRule="auto"/>
        <w:ind w:right="95" w:hanging="361"/>
      </w:pPr>
      <w:r>
        <w:rPr>
          <w:sz w:val="22"/>
        </w:rPr>
        <w:t>Google Forms. (2024). Online Form Builder. https://forms.google.com</w:t>
      </w:r>
      <w:r>
        <w:t xml:space="preserve"> </w:t>
      </w:r>
    </w:p>
    <w:p w14:paraId="391EF63C" w14:textId="77777777" w:rsidR="00233EF8" w:rsidRDefault="00000000">
      <w:pPr>
        <w:numPr>
          <w:ilvl w:val="0"/>
          <w:numId w:val="1"/>
        </w:numPr>
        <w:spacing w:after="91" w:line="251" w:lineRule="auto"/>
        <w:ind w:right="95" w:hanging="361"/>
      </w:pPr>
      <w:r>
        <w:rPr>
          <w:sz w:val="22"/>
        </w:rPr>
        <w:t>National Cyber Crime Reporting Portal. (2024). https://www.cybercrime.gov.in</w:t>
      </w:r>
      <w:r>
        <w:t xml:space="preserve"> </w:t>
      </w:r>
    </w:p>
    <w:p w14:paraId="73D920E1" w14:textId="77777777" w:rsidR="00233EF8" w:rsidRDefault="00000000">
      <w:pPr>
        <w:numPr>
          <w:ilvl w:val="0"/>
          <w:numId w:val="1"/>
        </w:numPr>
        <w:spacing w:after="91" w:line="251" w:lineRule="auto"/>
        <w:ind w:right="95" w:hanging="361"/>
      </w:pPr>
      <w:r>
        <w:rPr>
          <w:sz w:val="22"/>
        </w:rPr>
        <w:t>VIT Bhopal University. (2025). CSE0001 Digital Literacy – Project Assignment Brief.</w:t>
      </w:r>
      <w:r>
        <w:t xml:space="preserve"> </w:t>
      </w:r>
    </w:p>
    <w:sectPr w:rsidR="00233EF8">
      <w:headerReference w:type="even" r:id="rId13"/>
      <w:headerReference w:type="default" r:id="rId14"/>
      <w:headerReference w:type="first" r:id="rId15"/>
      <w:pgSz w:w="11904" w:h="16838"/>
      <w:pgMar w:top="1437" w:right="1479" w:bottom="786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2CC52" w14:textId="77777777" w:rsidR="00267E70" w:rsidRDefault="00267E70">
      <w:pPr>
        <w:spacing w:after="0" w:line="240" w:lineRule="auto"/>
      </w:pPr>
      <w:r>
        <w:separator/>
      </w:r>
    </w:p>
  </w:endnote>
  <w:endnote w:type="continuationSeparator" w:id="0">
    <w:p w14:paraId="1DC74B8A" w14:textId="77777777" w:rsidR="00267E70" w:rsidRDefault="00267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5841B" w14:textId="77777777" w:rsidR="00267E70" w:rsidRDefault="00267E70">
      <w:pPr>
        <w:spacing w:after="0" w:line="240" w:lineRule="auto"/>
      </w:pPr>
      <w:r>
        <w:separator/>
      </w:r>
    </w:p>
  </w:footnote>
  <w:footnote w:type="continuationSeparator" w:id="0">
    <w:p w14:paraId="778546B7" w14:textId="77777777" w:rsidR="00267E70" w:rsidRDefault="00267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47B6" w14:textId="77777777" w:rsidR="00233EF8" w:rsidRDefault="00233EF8">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3E01" w14:textId="77777777" w:rsidR="00233EF8" w:rsidRDefault="00233EF8">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EE41" w14:textId="77777777" w:rsidR="00233EF8" w:rsidRDefault="00233EF8">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D02A6" w14:textId="77777777" w:rsidR="00233EF8" w:rsidRDefault="00000000">
    <w:pPr>
      <w:spacing w:after="0" w:line="259" w:lineRule="auto"/>
      <w:ind w:left="0" w:right="0" w:firstLine="0"/>
    </w:pPr>
    <w:r>
      <w:rPr>
        <w:b/>
        <w:color w:val="1F4E79"/>
        <w:sz w:val="32"/>
      </w:rPr>
      <w:t xml:space="preserve">Task </w:t>
    </w:r>
    <w:r>
      <w:fldChar w:fldCharType="begin"/>
    </w:r>
    <w:r>
      <w:instrText xml:space="preserve"> PAGE   \* MERGEFORMAT </w:instrText>
    </w:r>
    <w:r>
      <w:fldChar w:fldCharType="separate"/>
    </w:r>
    <w:r>
      <w:rPr>
        <w:b/>
        <w:color w:val="1F4E79"/>
        <w:sz w:val="32"/>
      </w:rPr>
      <w:t>1</w:t>
    </w:r>
    <w:r>
      <w:rPr>
        <w:b/>
        <w:color w:val="1F4E79"/>
        <w:sz w:val="32"/>
      </w:rPr>
      <w:fldChar w:fldCharType="end"/>
    </w:r>
    <w:r>
      <w:rPr>
        <w:b/>
        <w:color w:val="1F4E79"/>
        <w:sz w:val="32"/>
      </w:rPr>
      <w:t xml:space="preserve"> –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410B" w14:textId="77777777" w:rsidR="00233EF8" w:rsidRDefault="00000000">
    <w:pPr>
      <w:spacing w:after="0" w:line="259" w:lineRule="auto"/>
      <w:ind w:left="0" w:right="0" w:firstLine="0"/>
    </w:pPr>
    <w:r>
      <w:rPr>
        <w:b/>
        <w:color w:val="1F4E79"/>
        <w:sz w:val="32"/>
      </w:rPr>
      <w:t xml:space="preserve">Task </w:t>
    </w:r>
    <w:r>
      <w:fldChar w:fldCharType="begin"/>
    </w:r>
    <w:r>
      <w:instrText xml:space="preserve"> PAGE   \* MERGEFORMAT </w:instrText>
    </w:r>
    <w:r>
      <w:fldChar w:fldCharType="separate"/>
    </w:r>
    <w:r>
      <w:rPr>
        <w:b/>
        <w:color w:val="1F4E79"/>
        <w:sz w:val="32"/>
      </w:rPr>
      <w:t>1</w:t>
    </w:r>
    <w:r>
      <w:rPr>
        <w:b/>
        <w:color w:val="1F4E79"/>
        <w:sz w:val="32"/>
      </w:rPr>
      <w:fldChar w:fldCharType="end"/>
    </w:r>
    <w:r>
      <w:rPr>
        <w:b/>
        <w:color w:val="1F4E79"/>
        <w:sz w:val="32"/>
      </w:rPr>
      <w:t xml:space="preserve"> –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36CA" w14:textId="77777777" w:rsidR="00233EF8" w:rsidRDefault="00000000">
    <w:pPr>
      <w:spacing w:after="0" w:line="259" w:lineRule="auto"/>
      <w:ind w:left="0" w:right="0" w:firstLine="0"/>
    </w:pPr>
    <w:r>
      <w:rPr>
        <w:b/>
        <w:color w:val="1F4E79"/>
        <w:sz w:val="32"/>
      </w:rPr>
      <w:t xml:space="preserve">Task </w:t>
    </w:r>
    <w:r>
      <w:fldChar w:fldCharType="begin"/>
    </w:r>
    <w:r>
      <w:instrText xml:space="preserve"> PAGE   \* MERGEFORMAT </w:instrText>
    </w:r>
    <w:r>
      <w:fldChar w:fldCharType="separate"/>
    </w:r>
    <w:r>
      <w:rPr>
        <w:b/>
        <w:color w:val="1F4E79"/>
        <w:sz w:val="32"/>
      </w:rPr>
      <w:t>1</w:t>
    </w:r>
    <w:r>
      <w:rPr>
        <w:b/>
        <w:color w:val="1F4E79"/>
        <w:sz w:val="32"/>
      </w:rPr>
      <w:fldChar w:fldCharType="end"/>
    </w:r>
    <w:r>
      <w:rPr>
        <w:b/>
        <w:color w:val="1F4E79"/>
        <w:sz w:val="32"/>
      </w:rPr>
      <w:t xml:space="preserve"> –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2039" w14:textId="77777777" w:rsidR="00233EF8" w:rsidRDefault="00233EF8">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E974" w14:textId="77777777" w:rsidR="00233EF8" w:rsidRDefault="00233EF8">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1457" w14:textId="77777777" w:rsidR="00233EF8" w:rsidRDefault="00000000">
    <w:pPr>
      <w:spacing w:after="0" w:line="259" w:lineRule="auto"/>
      <w:ind w:left="1085" w:right="0" w:firstLine="0"/>
    </w:pPr>
    <w:r>
      <w:rPr>
        <w:b/>
        <w:color w:val="1F4E79"/>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F0FEA"/>
    <w:multiLevelType w:val="hybridMultilevel"/>
    <w:tmpl w:val="29529C6C"/>
    <w:lvl w:ilvl="0" w:tplc="81D2FB36">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D4B4C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D2355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9A6B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DC7CE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8CF1C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4EAD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28E24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BAC58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50224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EF8"/>
    <w:rsid w:val="00233EF8"/>
    <w:rsid w:val="00267E70"/>
    <w:rsid w:val="0087190A"/>
    <w:rsid w:val="00BE1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9F8FA"/>
  <w15:docId w15:val="{D6B3B543-D63D-40F8-84D8-F18F1D47E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362" w:lineRule="auto"/>
      <w:ind w:left="10" w:right="2995" w:hanging="10"/>
    </w:pPr>
    <w:rPr>
      <w:rFonts w:ascii="Arial" w:eastAsia="Arial" w:hAnsi="Arial" w:cs="Arial"/>
      <w:color w:val="000000"/>
    </w:rPr>
  </w:style>
  <w:style w:type="paragraph" w:styleId="Heading1">
    <w:name w:val="heading 1"/>
    <w:next w:val="Normal"/>
    <w:link w:val="Heading1Char"/>
    <w:uiPriority w:val="9"/>
    <w:qFormat/>
    <w:pPr>
      <w:keepNext/>
      <w:keepLines/>
      <w:spacing w:after="662" w:line="259" w:lineRule="auto"/>
      <w:ind w:right="3214"/>
      <w:jc w:val="right"/>
      <w:outlineLvl w:val="0"/>
    </w:pPr>
    <w:rPr>
      <w:rFonts w:ascii="Arial" w:eastAsia="Arial" w:hAnsi="Arial" w:cs="Arial"/>
      <w:b/>
      <w:color w:val="2E75B6"/>
      <w:sz w:val="36"/>
    </w:rPr>
  </w:style>
  <w:style w:type="paragraph" w:styleId="Heading2">
    <w:name w:val="heading 2"/>
    <w:next w:val="Normal"/>
    <w:link w:val="Heading2Char"/>
    <w:uiPriority w:val="9"/>
    <w:unhideWhenUsed/>
    <w:qFormat/>
    <w:pPr>
      <w:keepNext/>
      <w:keepLines/>
      <w:spacing w:after="100" w:line="259" w:lineRule="auto"/>
      <w:ind w:left="10" w:hanging="10"/>
      <w:outlineLvl w:val="1"/>
    </w:pPr>
    <w:rPr>
      <w:rFonts w:ascii="Arial" w:eastAsia="Arial" w:hAnsi="Arial" w:cs="Arial"/>
      <w:b/>
      <w:color w:val="1F4E79"/>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32"/>
    </w:rPr>
  </w:style>
  <w:style w:type="character" w:customStyle="1" w:styleId="Heading1Char">
    <w:name w:val="Heading 1 Char"/>
    <w:link w:val="Heading1"/>
    <w:rPr>
      <w:rFonts w:ascii="Arial" w:eastAsia="Arial" w:hAnsi="Arial" w:cs="Arial"/>
      <w:b/>
      <w:color w:val="2E75B6"/>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1260</Words>
  <Characters>7187</Characters>
  <Application>Microsoft Office Word</Application>
  <DocSecurity>0</DocSecurity>
  <Lines>59</Lines>
  <Paragraphs>16</Paragraphs>
  <ScaleCrop>false</ScaleCrop>
  <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Aaryan Kansagara</cp:lastModifiedBy>
  <cp:revision>2</cp:revision>
  <dcterms:created xsi:type="dcterms:W3CDTF">2026-03-31T07:41:00Z</dcterms:created>
  <dcterms:modified xsi:type="dcterms:W3CDTF">2026-03-31T07:41:00Z</dcterms:modified>
</cp:coreProperties>
</file>