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2C" w:rsidRDefault="00855F66">
      <w:pPr>
        <w:jc w:val="center"/>
      </w:pPr>
      <w:r>
        <w:rPr>
          <w:rFonts w:ascii="Arial" w:hAnsi="Arial" w:cs="Arial"/>
          <w:b/>
          <w:sz w:val="36"/>
          <w:szCs w:val="36"/>
          <w:u w:val="single"/>
        </w:rPr>
        <w:t>Lista de Exercícios 01</w:t>
      </w:r>
    </w:p>
    <w:p w:rsidR="00A6572C" w:rsidRDefault="00A6572C">
      <w:pPr>
        <w:jc w:val="both"/>
        <w:rPr>
          <w:rFonts w:ascii="Arial" w:hAnsi="Arial" w:cs="Arial"/>
          <w:sz w:val="36"/>
          <w:szCs w:val="36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Crie um algoritmo que entre com o nome e a idade de uma pessoa e imprima essas mesmas informações na tela.</w:t>
      </w:r>
    </w:p>
    <w:p w:rsidR="00A6572C" w:rsidRDefault="00A6572C">
      <w:pPr>
        <w:pStyle w:val="PargrafodaLista"/>
        <w:ind w:left="1440"/>
        <w:jc w:val="both"/>
        <w:rPr>
          <w:rFonts w:ascii="Arial" w:hAnsi="Arial" w:cs="Arial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Dado um número real qualquer, informe qual é o seu dobro.</w:t>
      </w:r>
    </w:p>
    <w:p w:rsidR="00A6572C" w:rsidRDefault="00A6572C">
      <w:pPr>
        <w:pStyle w:val="PargrafodaLista"/>
        <w:ind w:left="1440"/>
        <w:jc w:val="both"/>
        <w:rPr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Crie um algoritmo que calcule e imprima a área de um triângulo. </w:t>
      </w:r>
      <w:r>
        <w:rPr>
          <w:sz w:val="32"/>
          <w:szCs w:val="32"/>
        </w:rPr>
        <w:t>Sendo que o usuário deve informar a base e altura do triângulo.</w:t>
      </w:r>
    </w:p>
    <w:p w:rsidR="00A6572C" w:rsidRDefault="00A6572C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A6572C" w:rsidRDefault="000A015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0" w:name="_GoBack"/>
      <w:bookmarkEnd w:id="0"/>
    </w:p>
    <w:p w:rsidR="00A6572C" w:rsidRDefault="00A6572C">
      <w:pPr>
        <w:pStyle w:val="PargrafodaLista"/>
        <w:ind w:left="1440"/>
        <w:jc w:val="both"/>
        <w:rPr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Dado um total de vendas de um vendedor, calcule a sua comissão. Suponha que a comissão do vendedor seja de 10% do total d</w:t>
      </w:r>
      <w:r>
        <w:rPr>
          <w:rFonts w:ascii="Arial" w:hAnsi="Arial" w:cs="Arial"/>
          <w:sz w:val="32"/>
          <w:szCs w:val="32"/>
        </w:rPr>
        <w:t>e vendas.</w:t>
      </w:r>
    </w:p>
    <w:p w:rsidR="00A6572C" w:rsidRDefault="00A6572C">
      <w:pPr>
        <w:pStyle w:val="PargrafodaLista"/>
        <w:rPr>
          <w:rFonts w:ascii="Arial" w:hAnsi="Arial" w:cs="Arial"/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Crie um algoritmo que recebe a quantidade e o preço de determinado produto, que calcula e mostra na tela o total a ser pago pelo cliente.</w:t>
      </w:r>
    </w:p>
    <w:p w:rsidR="00A6572C" w:rsidRDefault="00A6572C">
      <w:pPr>
        <w:pStyle w:val="PargrafodaLista"/>
        <w:ind w:left="1440"/>
        <w:jc w:val="both"/>
        <w:rPr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Dadas as medidas de uma sala de aula em metros (comprimento e largura) informe a sua área em metros quadra</w:t>
      </w:r>
      <w:r>
        <w:rPr>
          <w:rFonts w:ascii="Arial" w:hAnsi="Arial" w:cs="Arial"/>
          <w:sz w:val="32"/>
          <w:szCs w:val="32"/>
        </w:rPr>
        <w:t>dos.</w:t>
      </w:r>
    </w:p>
    <w:p w:rsidR="00A6572C" w:rsidRDefault="00A6572C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Dados um salário e um percentual de reajuste, calcule o salário reajustado. Considere que o percentual de reajuste é dado por um número real entre 0 e 1. Por exemplo, se o reajuste for de 15%, o usuário deve digitar o número 0.15.</w:t>
      </w:r>
    </w:p>
    <w:p w:rsidR="00A6572C" w:rsidRDefault="00A6572C">
      <w:pPr>
        <w:pStyle w:val="PargrafodaLista"/>
        <w:rPr>
          <w:rFonts w:ascii="Arial" w:hAnsi="Arial" w:cs="Arial"/>
          <w:sz w:val="32"/>
          <w:szCs w:val="32"/>
        </w:rPr>
      </w:pPr>
    </w:p>
    <w:p w:rsidR="00A6572C" w:rsidRDefault="00A6572C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Dado o valor da c</w:t>
      </w:r>
      <w:r>
        <w:rPr>
          <w:rFonts w:ascii="Arial" w:hAnsi="Arial" w:cs="Arial"/>
          <w:sz w:val="32"/>
          <w:szCs w:val="32"/>
        </w:rPr>
        <w:t>ompra e o percentual de desconto, calcule o valor a ser pago. Considere que o percentual é um número real entre 0 e 1.</w:t>
      </w:r>
    </w:p>
    <w:p w:rsidR="00A6572C" w:rsidRDefault="00A6572C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A6572C" w:rsidRDefault="00855F6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Dados um valor real e a cotação do dólar, converta esse valor em dólares. </w:t>
      </w:r>
    </w:p>
    <w:sectPr w:rsidR="00A6572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C35D7"/>
    <w:multiLevelType w:val="multilevel"/>
    <w:tmpl w:val="496AD0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E95D75"/>
    <w:multiLevelType w:val="multilevel"/>
    <w:tmpl w:val="3BD4AA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6572C"/>
    <w:rsid w:val="000A0156"/>
    <w:rsid w:val="00855F66"/>
    <w:rsid w:val="00A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9AFF"/>
  <w15:docId w15:val="{7C398EF8-AFA5-46DA-B585-0DE99502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26CD8"/>
    <w:pPr>
      <w:ind w:left="720"/>
      <w:contextualSpacing/>
    </w:p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">
    <w:name w:val="Título1"/>
    <w:basedOn w:val="Padro"/>
    <w:qFormat/>
    <w:pPr>
      <w:jc w:val="center"/>
    </w:pPr>
  </w:style>
  <w:style w:type="paragraph" w:customStyle="1" w:styleId="Ttulo2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SlidedettuloLTGliederung1">
    <w:name w:val="Slide de título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</w:rPr>
  </w:style>
  <w:style w:type="paragraph" w:customStyle="1" w:styleId="SlidedettuloLTGliederung2">
    <w:name w:val="Slide de título~LT~Gliederung 2"/>
    <w:basedOn w:val="SlidedettuloLTGliederung1"/>
    <w:qFormat/>
    <w:pPr>
      <w:spacing w:before="227"/>
    </w:pPr>
    <w:rPr>
      <w:sz w:val="40"/>
    </w:rPr>
  </w:style>
  <w:style w:type="paragraph" w:customStyle="1" w:styleId="SlidedettuloLTGliederung3">
    <w:name w:val="Slide de título~LT~Gliederung 3"/>
    <w:basedOn w:val="SlidedettuloLTGliederung2"/>
    <w:qFormat/>
    <w:pPr>
      <w:spacing w:before="170"/>
    </w:pPr>
    <w:rPr>
      <w:sz w:val="36"/>
    </w:rPr>
  </w:style>
  <w:style w:type="paragraph" w:customStyle="1" w:styleId="SlidedettuloLTGliederung4">
    <w:name w:val="Slide de título~LT~Gliederung 4"/>
    <w:basedOn w:val="SlidedettuloLTGliederung3"/>
    <w:qFormat/>
    <w:pPr>
      <w:spacing w:before="113"/>
    </w:pPr>
  </w:style>
  <w:style w:type="paragraph" w:customStyle="1" w:styleId="SlidedettuloLTGliederung5">
    <w:name w:val="Slide de título~LT~Gliederung 5"/>
    <w:basedOn w:val="SlidedettuloLTGliederung4"/>
    <w:qFormat/>
    <w:pPr>
      <w:spacing w:before="57"/>
    </w:pPr>
    <w:rPr>
      <w:sz w:val="40"/>
    </w:rPr>
  </w:style>
  <w:style w:type="paragraph" w:customStyle="1" w:styleId="SlidedettuloLTGliederung6">
    <w:name w:val="Slide de título~LT~Gliederung 6"/>
    <w:basedOn w:val="SlidedettuloLTGliederung5"/>
    <w:qFormat/>
  </w:style>
  <w:style w:type="paragraph" w:customStyle="1" w:styleId="SlidedettuloLTGliederung7">
    <w:name w:val="Slide de título~LT~Gliederung 7"/>
    <w:basedOn w:val="SlidedettuloLTGliederung6"/>
    <w:qFormat/>
  </w:style>
  <w:style w:type="paragraph" w:customStyle="1" w:styleId="SlidedettuloLTGliederung8">
    <w:name w:val="Slide de título~LT~Gliederung 8"/>
    <w:basedOn w:val="SlidedettuloLTGliederung7"/>
    <w:qFormat/>
  </w:style>
  <w:style w:type="paragraph" w:customStyle="1" w:styleId="SlidedettuloLTGliederung9">
    <w:name w:val="Slide de título~LT~Gliederung 9"/>
    <w:basedOn w:val="SlidedettuloLTGliederung8"/>
    <w:qFormat/>
  </w:style>
  <w:style w:type="paragraph" w:customStyle="1" w:styleId="SlidedettuloLTTitel">
    <w:name w:val="Slide de título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SlidedettuloLTUntertitel">
    <w:name w:val="Slide de títul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SlidedettuloLTNotizen">
    <w:name w:val="Slide de títul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SlidedettuloLTHintergrundobjekte">
    <w:name w:val="Slide de títul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SlidedettuloLTHintergrund">
    <w:name w:val="Slide de título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0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36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  <w:rPr>
      <w:sz w:val="40"/>
    </w:r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EmbrancoLTGliederung1">
    <w:name w:val="Em branco~LT~Gliederung 1"/>
    <w:qFormat/>
    <w:pPr>
      <w:spacing w:before="283" w:line="216" w:lineRule="auto"/>
    </w:pPr>
    <w:rPr>
      <w:rFonts w:ascii="Lohit Devanagari" w:eastAsia="DejaVu Sans" w:hAnsi="Lohit Devanagari" w:cs="Liberation Sans"/>
      <w:color w:val="000000"/>
      <w:kern w:val="2"/>
      <w:sz w:val="56"/>
      <w:szCs w:val="24"/>
    </w:rPr>
  </w:style>
  <w:style w:type="paragraph" w:customStyle="1" w:styleId="EmbrancoLTGliederung2">
    <w:name w:val="Em branco~LT~Gliederung 2"/>
    <w:basedOn w:val="EmbrancoLTGliederung1"/>
    <w:qFormat/>
    <w:pPr>
      <w:spacing w:before="227"/>
    </w:pPr>
    <w:rPr>
      <w:sz w:val="40"/>
    </w:rPr>
  </w:style>
  <w:style w:type="paragraph" w:customStyle="1" w:styleId="EmbrancoLTGliederung3">
    <w:name w:val="Em branco~LT~Gliederung 3"/>
    <w:basedOn w:val="EmbrancoLTGliederung2"/>
    <w:qFormat/>
    <w:pPr>
      <w:spacing w:before="170"/>
    </w:pPr>
    <w:rPr>
      <w:sz w:val="36"/>
    </w:rPr>
  </w:style>
  <w:style w:type="paragraph" w:customStyle="1" w:styleId="EmbrancoLTGliederung4">
    <w:name w:val="Em branco~LT~Gliederung 4"/>
    <w:basedOn w:val="EmbrancoLTGliederung3"/>
    <w:qFormat/>
    <w:pPr>
      <w:spacing w:before="113"/>
    </w:pPr>
  </w:style>
  <w:style w:type="paragraph" w:customStyle="1" w:styleId="EmbrancoLTGliederung5">
    <w:name w:val="Em branco~LT~Gliederung 5"/>
    <w:basedOn w:val="EmbrancoLTGliederung4"/>
    <w:qFormat/>
    <w:pPr>
      <w:spacing w:before="57"/>
    </w:pPr>
    <w:rPr>
      <w:sz w:val="40"/>
    </w:rPr>
  </w:style>
  <w:style w:type="paragraph" w:customStyle="1" w:styleId="EmbrancoLTGliederung6">
    <w:name w:val="Em branco~LT~Gliederung 6"/>
    <w:basedOn w:val="EmbrancoLTGliederung5"/>
    <w:qFormat/>
  </w:style>
  <w:style w:type="paragraph" w:customStyle="1" w:styleId="EmbrancoLTGliederung7">
    <w:name w:val="Em branco~LT~Gliederung 7"/>
    <w:basedOn w:val="EmbrancoLTGliederung6"/>
    <w:qFormat/>
  </w:style>
  <w:style w:type="paragraph" w:customStyle="1" w:styleId="EmbrancoLTGliederung8">
    <w:name w:val="Em branco~LT~Gliederung 8"/>
    <w:basedOn w:val="EmbrancoLTGliederung7"/>
    <w:qFormat/>
  </w:style>
  <w:style w:type="paragraph" w:customStyle="1" w:styleId="EmbrancoLTGliederung9">
    <w:name w:val="Em branco~LT~Gliederung 9"/>
    <w:basedOn w:val="EmbrancoLTGliederung8"/>
    <w:qFormat/>
  </w:style>
  <w:style w:type="paragraph" w:customStyle="1" w:styleId="EmbrancoLTTitel">
    <w:name w:val="Em branco~LT~Titel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EmbrancoLTUntertitel">
    <w:name w:val="Em branc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EmbrancoLTNotizen">
    <w:name w:val="Em branc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mbrancoLTHintergrundobjekte">
    <w:name w:val="Em branc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EmbrancoLTHintergrund">
    <w:name w:val="Em branco~LT~Hintergrund"/>
    <w:qFormat/>
    <w:rPr>
      <w:rFonts w:ascii="Liberation Serif" w:eastAsia="DejaVu Sans" w:hAnsi="Liberation Serif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adoniaspp</dc:creator>
  <dc:description/>
  <cp:lastModifiedBy>ADONIAS PINHEIRO PIRES</cp:lastModifiedBy>
  <cp:revision>3</cp:revision>
  <dcterms:created xsi:type="dcterms:W3CDTF">2015-09-08T18:34:00Z</dcterms:created>
  <dcterms:modified xsi:type="dcterms:W3CDTF">2019-08-27T00:10:00Z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