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34AFC" w14:textId="77777777" w:rsidR="006F1D5B" w:rsidRPr="00ED5564" w:rsidRDefault="006F1D5B" w:rsidP="00E3543A"/>
    <w:p w14:paraId="5C0091E4" w14:textId="77777777" w:rsidR="006F1D5B" w:rsidRPr="00ED5564" w:rsidRDefault="006F1D5B" w:rsidP="0016027C"/>
    <w:p w14:paraId="1CE9CAB2" w14:textId="77777777" w:rsidR="00B1601C" w:rsidRPr="00C824A2" w:rsidRDefault="004C6666" w:rsidP="0016027C">
      <w:pPr>
        <w:pStyle w:val="Header"/>
      </w:pPr>
      <w:r w:rsidRPr="00665DCF">
        <w:rPr>
          <w:noProof/>
        </w:rPr>
        <w:drawing>
          <wp:inline distT="0" distB="0" distL="0" distR="0" wp14:anchorId="478689D6" wp14:editId="0F629EFA">
            <wp:extent cx="4635500" cy="1377950"/>
            <wp:effectExtent l="0" t="0" r="0" b="0"/>
            <wp:docPr id="1" name="Picture 9" descr="Microsoft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oft Log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0" cy="1377950"/>
                    </a:xfrm>
                    <a:prstGeom prst="rect">
                      <a:avLst/>
                    </a:prstGeom>
                    <a:noFill/>
                    <a:ln>
                      <a:noFill/>
                    </a:ln>
                  </pic:spPr>
                </pic:pic>
              </a:graphicData>
            </a:graphic>
          </wp:inline>
        </w:drawing>
      </w:r>
    </w:p>
    <w:p w14:paraId="5011D399" w14:textId="77777777" w:rsidR="00B1601C" w:rsidRPr="00ED5564" w:rsidRDefault="00B1601C" w:rsidP="0016027C"/>
    <w:p w14:paraId="56EF729E" w14:textId="77777777" w:rsidR="00B1601C" w:rsidRPr="00ED5564" w:rsidRDefault="00B1601C" w:rsidP="0016027C"/>
    <w:p w14:paraId="3B0CEFAA" w14:textId="77777777" w:rsidR="00B1601C" w:rsidRPr="00ED5564" w:rsidRDefault="00B1601C" w:rsidP="0016027C"/>
    <w:p w14:paraId="7A53258B" w14:textId="77777777" w:rsidR="00760220" w:rsidRPr="00F47569" w:rsidRDefault="00D60BD0" w:rsidP="0016027C">
      <w:pPr>
        <w:pStyle w:val="DemoTitle"/>
      </w:pPr>
      <w:bookmarkStart w:id="0" w:name="_Hlk29385815"/>
      <w:r>
        <w:t>Teams &amp; Power Platform</w:t>
      </w:r>
    </w:p>
    <w:bookmarkEnd w:id="0"/>
    <w:p w14:paraId="62D44F10" w14:textId="77777777" w:rsidR="00D932CB" w:rsidRPr="00537B34" w:rsidRDefault="00E81788" w:rsidP="0016027C">
      <w:pPr>
        <w:pStyle w:val="DemoGuide"/>
      </w:pPr>
      <w:r>
        <w:t>Demo Guide</w:t>
      </w:r>
    </w:p>
    <w:p w14:paraId="05EA058A" w14:textId="77777777" w:rsidR="008E505E" w:rsidRPr="00537B34" w:rsidRDefault="008E505E" w:rsidP="0016027C"/>
    <w:p w14:paraId="0D929972" w14:textId="1C2CADC5" w:rsidR="00975143" w:rsidRPr="00ED5564" w:rsidRDefault="00D932CB" w:rsidP="00817DEA">
      <w:pPr>
        <w:pStyle w:val="DemoDate"/>
      </w:pPr>
      <w:r w:rsidRPr="008E505E">
        <w:t xml:space="preserve">Updated: </w:t>
      </w:r>
      <w:r w:rsidR="00F16720">
        <w:t>February 18</w:t>
      </w:r>
      <w:r w:rsidR="00817DEA">
        <w:t>, 2020</w:t>
      </w:r>
      <w:r w:rsidR="00975143" w:rsidRPr="00ED5564">
        <w:br w:type="page"/>
      </w:r>
    </w:p>
    <w:p w14:paraId="4C156409" w14:textId="77777777" w:rsidR="00457EF8" w:rsidRDefault="00A86F7E" w:rsidP="0016027C">
      <w:r w:rsidRPr="00ED5564">
        <w:lastRenderedPageBreak/>
        <w:t>This document is provided “as-is”. Information and views expressed in this document, including URL and other Internet Web site references, may change without notice. You bear the risk of using it</w:t>
      </w:r>
      <w:r w:rsidR="00457EF8">
        <w:t>.</w:t>
      </w:r>
    </w:p>
    <w:p w14:paraId="6BAB7AE5" w14:textId="77777777" w:rsidR="00A86F7E" w:rsidRPr="00ED5564" w:rsidRDefault="00A86F7E" w:rsidP="0016027C">
      <w:r w:rsidRPr="00ED5564">
        <w:t>This document does not provide you with any legal rights to any intellectual property in any Microsoft product. You may copy and use this document for your internal, referenc</w:t>
      </w:r>
      <w:r w:rsidR="00B57449" w:rsidRPr="00ED5564">
        <w:t>e purposes.</w:t>
      </w:r>
    </w:p>
    <w:p w14:paraId="2C9683ED" w14:textId="77777777" w:rsidR="00B57449" w:rsidRPr="00ED5564" w:rsidRDefault="00B57449" w:rsidP="0016027C"/>
    <w:p w14:paraId="254FE1C2" w14:textId="0C95F147" w:rsidR="005121BF" w:rsidRPr="00ED5564" w:rsidRDefault="00A86F7E" w:rsidP="0016027C">
      <w:pPr>
        <w:rPr>
          <w:b/>
        </w:rPr>
      </w:pPr>
      <w:r w:rsidRPr="00ED5564">
        <w:t xml:space="preserve">© </w:t>
      </w:r>
      <w:r w:rsidR="004A147B" w:rsidRPr="00ED5564">
        <w:t>20</w:t>
      </w:r>
      <w:r w:rsidR="00A921E6">
        <w:t>20</w:t>
      </w:r>
      <w:r w:rsidR="004A147B" w:rsidRPr="00ED5564">
        <w:t xml:space="preserve"> </w:t>
      </w:r>
      <w:r w:rsidRPr="00ED5564">
        <w:t>Microsoft. All rights reserved.</w:t>
      </w:r>
      <w:r w:rsidR="005121BF" w:rsidRPr="00ED5564">
        <w:rPr>
          <w:b/>
        </w:rPr>
        <w:br w:type="page"/>
      </w:r>
    </w:p>
    <w:bookmarkStart w:id="1" w:name="_Toc270340953" w:displacedByCustomXml="next"/>
    <w:sdt>
      <w:sdtPr>
        <w:rPr>
          <w:rFonts w:eastAsia="Times New Roman"/>
          <w:b w:val="0"/>
          <w:bCs w:val="0"/>
          <w:color w:val="auto"/>
          <w:sz w:val="22"/>
          <w:szCs w:val="22"/>
        </w:rPr>
        <w:id w:val="291948602"/>
        <w:docPartObj>
          <w:docPartGallery w:val="Table of Contents"/>
          <w:docPartUnique/>
        </w:docPartObj>
      </w:sdtPr>
      <w:sdtEndPr>
        <w:rPr>
          <w:noProof/>
        </w:rPr>
      </w:sdtEndPr>
      <w:sdtContent>
        <w:p w14:paraId="35A28642" w14:textId="49D6261A" w:rsidR="00817DEA" w:rsidRDefault="00817DEA">
          <w:pPr>
            <w:pStyle w:val="TOCHeading"/>
          </w:pPr>
          <w:r>
            <w:t>Table of Contents</w:t>
          </w:r>
        </w:p>
        <w:p w14:paraId="6A52B0A5" w14:textId="44CA7F35" w:rsidR="009937B8" w:rsidRDefault="00817DEA">
          <w:pPr>
            <w:pStyle w:val="TOC1"/>
            <w:tabs>
              <w:tab w:val="right" w:leader="dot" w:pos="129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9884039" w:history="1">
            <w:r w:rsidR="009937B8" w:rsidRPr="00661DC2">
              <w:rPr>
                <w:rStyle w:val="Hyperlink"/>
                <w:noProof/>
              </w:rPr>
              <w:t>Demo summary</w:t>
            </w:r>
            <w:r w:rsidR="009937B8">
              <w:rPr>
                <w:noProof/>
                <w:webHidden/>
              </w:rPr>
              <w:tab/>
            </w:r>
            <w:r w:rsidR="009937B8">
              <w:rPr>
                <w:noProof/>
                <w:webHidden/>
              </w:rPr>
              <w:fldChar w:fldCharType="begin"/>
            </w:r>
            <w:r w:rsidR="009937B8">
              <w:rPr>
                <w:noProof/>
                <w:webHidden/>
              </w:rPr>
              <w:instrText xml:space="preserve"> PAGEREF _Toc29884039 \h </w:instrText>
            </w:r>
            <w:r w:rsidR="009937B8">
              <w:rPr>
                <w:noProof/>
                <w:webHidden/>
              </w:rPr>
            </w:r>
            <w:r w:rsidR="009937B8">
              <w:rPr>
                <w:noProof/>
                <w:webHidden/>
              </w:rPr>
              <w:fldChar w:fldCharType="separate"/>
            </w:r>
            <w:r w:rsidR="009937B8">
              <w:rPr>
                <w:noProof/>
                <w:webHidden/>
              </w:rPr>
              <w:t>4</w:t>
            </w:r>
            <w:r w:rsidR="009937B8">
              <w:rPr>
                <w:noProof/>
                <w:webHidden/>
              </w:rPr>
              <w:fldChar w:fldCharType="end"/>
            </w:r>
          </w:hyperlink>
        </w:p>
        <w:p w14:paraId="014F9744" w14:textId="42EA58EF" w:rsidR="009937B8" w:rsidRDefault="005711C6">
          <w:pPr>
            <w:pStyle w:val="TOC1"/>
            <w:tabs>
              <w:tab w:val="right" w:leader="dot" w:pos="12950"/>
            </w:tabs>
            <w:rPr>
              <w:rFonts w:asciiTheme="minorHAnsi" w:eastAsiaTheme="minorEastAsia" w:hAnsiTheme="minorHAnsi" w:cstheme="minorBidi"/>
              <w:noProof/>
            </w:rPr>
          </w:pPr>
          <w:hyperlink w:anchor="_Toc29884040" w:history="1">
            <w:r w:rsidR="009937B8" w:rsidRPr="00661DC2">
              <w:rPr>
                <w:rStyle w:val="Hyperlink"/>
                <w:noProof/>
              </w:rPr>
              <w:t>Before you begin</w:t>
            </w:r>
            <w:r w:rsidR="009937B8">
              <w:rPr>
                <w:noProof/>
                <w:webHidden/>
              </w:rPr>
              <w:tab/>
            </w:r>
            <w:r w:rsidR="009937B8">
              <w:rPr>
                <w:noProof/>
                <w:webHidden/>
              </w:rPr>
              <w:fldChar w:fldCharType="begin"/>
            </w:r>
            <w:r w:rsidR="009937B8">
              <w:rPr>
                <w:noProof/>
                <w:webHidden/>
              </w:rPr>
              <w:instrText xml:space="preserve"> PAGEREF _Toc29884040 \h </w:instrText>
            </w:r>
            <w:r w:rsidR="009937B8">
              <w:rPr>
                <w:noProof/>
                <w:webHidden/>
              </w:rPr>
            </w:r>
            <w:r w:rsidR="009937B8">
              <w:rPr>
                <w:noProof/>
                <w:webHidden/>
              </w:rPr>
              <w:fldChar w:fldCharType="separate"/>
            </w:r>
            <w:r w:rsidR="009937B8">
              <w:rPr>
                <w:noProof/>
                <w:webHidden/>
              </w:rPr>
              <w:t>4</w:t>
            </w:r>
            <w:r w:rsidR="009937B8">
              <w:rPr>
                <w:noProof/>
                <w:webHidden/>
              </w:rPr>
              <w:fldChar w:fldCharType="end"/>
            </w:r>
          </w:hyperlink>
        </w:p>
        <w:p w14:paraId="656ABFB4" w14:textId="307A001C" w:rsidR="009937B8" w:rsidRDefault="005711C6">
          <w:pPr>
            <w:pStyle w:val="TOC2"/>
            <w:tabs>
              <w:tab w:val="right" w:leader="dot" w:pos="12950"/>
            </w:tabs>
            <w:rPr>
              <w:rFonts w:asciiTheme="minorHAnsi" w:eastAsiaTheme="minorEastAsia" w:hAnsiTheme="minorHAnsi" w:cstheme="minorBidi"/>
              <w:noProof/>
            </w:rPr>
          </w:pPr>
          <w:hyperlink w:anchor="_Toc29884041" w:history="1">
            <w:r w:rsidR="009937B8" w:rsidRPr="00661DC2">
              <w:rPr>
                <w:rStyle w:val="Hyperlink"/>
                <w:noProof/>
              </w:rPr>
              <w:t>Recommended devices</w:t>
            </w:r>
            <w:r w:rsidR="009937B8">
              <w:rPr>
                <w:noProof/>
                <w:webHidden/>
              </w:rPr>
              <w:tab/>
            </w:r>
            <w:r w:rsidR="009937B8">
              <w:rPr>
                <w:noProof/>
                <w:webHidden/>
              </w:rPr>
              <w:fldChar w:fldCharType="begin"/>
            </w:r>
            <w:r w:rsidR="009937B8">
              <w:rPr>
                <w:noProof/>
                <w:webHidden/>
              </w:rPr>
              <w:instrText xml:space="preserve"> PAGEREF _Toc29884041 \h </w:instrText>
            </w:r>
            <w:r w:rsidR="009937B8">
              <w:rPr>
                <w:noProof/>
                <w:webHidden/>
              </w:rPr>
            </w:r>
            <w:r w:rsidR="009937B8">
              <w:rPr>
                <w:noProof/>
                <w:webHidden/>
              </w:rPr>
              <w:fldChar w:fldCharType="separate"/>
            </w:r>
            <w:r w:rsidR="009937B8">
              <w:rPr>
                <w:noProof/>
                <w:webHidden/>
              </w:rPr>
              <w:t>4</w:t>
            </w:r>
            <w:r w:rsidR="009937B8">
              <w:rPr>
                <w:noProof/>
                <w:webHidden/>
              </w:rPr>
              <w:fldChar w:fldCharType="end"/>
            </w:r>
          </w:hyperlink>
        </w:p>
        <w:p w14:paraId="4B49387A" w14:textId="110D1515" w:rsidR="009937B8" w:rsidRDefault="005711C6">
          <w:pPr>
            <w:pStyle w:val="TOC2"/>
            <w:tabs>
              <w:tab w:val="right" w:leader="dot" w:pos="12950"/>
            </w:tabs>
            <w:rPr>
              <w:rFonts w:asciiTheme="minorHAnsi" w:eastAsiaTheme="minorEastAsia" w:hAnsiTheme="minorHAnsi" w:cstheme="minorBidi"/>
              <w:noProof/>
            </w:rPr>
          </w:pPr>
          <w:hyperlink w:anchor="_Toc29884042" w:history="1">
            <w:r w:rsidR="009937B8" w:rsidRPr="00661DC2">
              <w:rPr>
                <w:rStyle w:val="Hyperlink"/>
                <w:noProof/>
              </w:rPr>
              <w:t>User accounts</w:t>
            </w:r>
            <w:r w:rsidR="009937B8">
              <w:rPr>
                <w:noProof/>
                <w:webHidden/>
              </w:rPr>
              <w:tab/>
            </w:r>
            <w:r w:rsidR="009937B8">
              <w:rPr>
                <w:noProof/>
                <w:webHidden/>
              </w:rPr>
              <w:fldChar w:fldCharType="begin"/>
            </w:r>
            <w:r w:rsidR="009937B8">
              <w:rPr>
                <w:noProof/>
                <w:webHidden/>
              </w:rPr>
              <w:instrText xml:space="preserve"> PAGEREF _Toc29884042 \h </w:instrText>
            </w:r>
            <w:r w:rsidR="009937B8">
              <w:rPr>
                <w:noProof/>
                <w:webHidden/>
              </w:rPr>
            </w:r>
            <w:r w:rsidR="009937B8">
              <w:rPr>
                <w:noProof/>
                <w:webHidden/>
              </w:rPr>
              <w:fldChar w:fldCharType="separate"/>
            </w:r>
            <w:r w:rsidR="009937B8">
              <w:rPr>
                <w:noProof/>
                <w:webHidden/>
              </w:rPr>
              <w:t>4</w:t>
            </w:r>
            <w:r w:rsidR="009937B8">
              <w:rPr>
                <w:noProof/>
                <w:webHidden/>
              </w:rPr>
              <w:fldChar w:fldCharType="end"/>
            </w:r>
          </w:hyperlink>
        </w:p>
        <w:p w14:paraId="53088EB0" w14:textId="0FC1624F" w:rsidR="009937B8" w:rsidRDefault="005711C6">
          <w:pPr>
            <w:pStyle w:val="TOC1"/>
            <w:tabs>
              <w:tab w:val="right" w:leader="dot" w:pos="12950"/>
            </w:tabs>
            <w:rPr>
              <w:rFonts w:asciiTheme="minorHAnsi" w:eastAsiaTheme="minorEastAsia" w:hAnsiTheme="minorHAnsi" w:cstheme="minorBidi"/>
              <w:noProof/>
            </w:rPr>
          </w:pPr>
          <w:hyperlink w:anchor="_Toc29884043" w:history="1">
            <w:r w:rsidR="009937B8" w:rsidRPr="00661DC2">
              <w:rPr>
                <w:rStyle w:val="Hyperlink"/>
                <w:noProof/>
              </w:rPr>
              <w:t>Pre-demo setup steps</w:t>
            </w:r>
            <w:r w:rsidR="009937B8">
              <w:rPr>
                <w:noProof/>
                <w:webHidden/>
              </w:rPr>
              <w:tab/>
            </w:r>
            <w:r w:rsidR="009937B8">
              <w:rPr>
                <w:noProof/>
                <w:webHidden/>
              </w:rPr>
              <w:fldChar w:fldCharType="begin"/>
            </w:r>
            <w:r w:rsidR="009937B8">
              <w:rPr>
                <w:noProof/>
                <w:webHidden/>
              </w:rPr>
              <w:instrText xml:space="preserve"> PAGEREF _Toc29884043 \h </w:instrText>
            </w:r>
            <w:r w:rsidR="009937B8">
              <w:rPr>
                <w:noProof/>
                <w:webHidden/>
              </w:rPr>
            </w:r>
            <w:r w:rsidR="009937B8">
              <w:rPr>
                <w:noProof/>
                <w:webHidden/>
              </w:rPr>
              <w:fldChar w:fldCharType="separate"/>
            </w:r>
            <w:r w:rsidR="009937B8">
              <w:rPr>
                <w:noProof/>
                <w:webHidden/>
              </w:rPr>
              <w:t>5</w:t>
            </w:r>
            <w:r w:rsidR="009937B8">
              <w:rPr>
                <w:noProof/>
                <w:webHidden/>
              </w:rPr>
              <w:fldChar w:fldCharType="end"/>
            </w:r>
          </w:hyperlink>
        </w:p>
        <w:p w14:paraId="0A56E522" w14:textId="79483BF7" w:rsidR="009937B8" w:rsidRDefault="005711C6">
          <w:pPr>
            <w:pStyle w:val="TOC2"/>
            <w:tabs>
              <w:tab w:val="right" w:leader="dot" w:pos="12950"/>
            </w:tabs>
            <w:rPr>
              <w:rFonts w:asciiTheme="minorHAnsi" w:eastAsiaTheme="minorEastAsia" w:hAnsiTheme="minorHAnsi" w:cstheme="minorBidi"/>
              <w:noProof/>
            </w:rPr>
          </w:pPr>
          <w:hyperlink w:anchor="_Toc29884044" w:history="1">
            <w:r w:rsidR="009937B8" w:rsidRPr="00661DC2">
              <w:rPr>
                <w:rStyle w:val="Hyperlink"/>
                <w:noProof/>
              </w:rPr>
              <w:t>Demo persona setup</w:t>
            </w:r>
            <w:r w:rsidR="009937B8">
              <w:rPr>
                <w:noProof/>
                <w:webHidden/>
              </w:rPr>
              <w:tab/>
            </w:r>
            <w:r w:rsidR="009937B8">
              <w:rPr>
                <w:noProof/>
                <w:webHidden/>
              </w:rPr>
              <w:fldChar w:fldCharType="begin"/>
            </w:r>
            <w:r w:rsidR="009937B8">
              <w:rPr>
                <w:noProof/>
                <w:webHidden/>
              </w:rPr>
              <w:instrText xml:space="preserve"> PAGEREF _Toc29884044 \h </w:instrText>
            </w:r>
            <w:r w:rsidR="009937B8">
              <w:rPr>
                <w:noProof/>
                <w:webHidden/>
              </w:rPr>
            </w:r>
            <w:r w:rsidR="009937B8">
              <w:rPr>
                <w:noProof/>
                <w:webHidden/>
              </w:rPr>
              <w:fldChar w:fldCharType="separate"/>
            </w:r>
            <w:r w:rsidR="009937B8">
              <w:rPr>
                <w:noProof/>
                <w:webHidden/>
              </w:rPr>
              <w:t>5</w:t>
            </w:r>
            <w:r w:rsidR="009937B8">
              <w:rPr>
                <w:noProof/>
                <w:webHidden/>
              </w:rPr>
              <w:fldChar w:fldCharType="end"/>
            </w:r>
          </w:hyperlink>
        </w:p>
        <w:p w14:paraId="42A1121B" w14:textId="22E9E152" w:rsidR="009937B8" w:rsidRDefault="005711C6">
          <w:pPr>
            <w:pStyle w:val="TOC1"/>
            <w:tabs>
              <w:tab w:val="right" w:leader="dot" w:pos="12950"/>
            </w:tabs>
            <w:rPr>
              <w:rFonts w:asciiTheme="minorHAnsi" w:eastAsiaTheme="minorEastAsia" w:hAnsiTheme="minorHAnsi" w:cstheme="minorBidi"/>
              <w:noProof/>
            </w:rPr>
          </w:pPr>
          <w:hyperlink w:anchor="_Toc29884045" w:history="1">
            <w:r w:rsidR="009937B8" w:rsidRPr="00661DC2">
              <w:rPr>
                <w:rStyle w:val="Hyperlink"/>
                <w:noProof/>
              </w:rPr>
              <w:t>Demo steps</w:t>
            </w:r>
            <w:r w:rsidR="009937B8">
              <w:rPr>
                <w:noProof/>
                <w:webHidden/>
              </w:rPr>
              <w:tab/>
            </w:r>
            <w:r w:rsidR="009937B8">
              <w:rPr>
                <w:noProof/>
                <w:webHidden/>
              </w:rPr>
              <w:fldChar w:fldCharType="begin"/>
            </w:r>
            <w:r w:rsidR="009937B8">
              <w:rPr>
                <w:noProof/>
                <w:webHidden/>
              </w:rPr>
              <w:instrText xml:space="preserve"> PAGEREF _Toc29884045 \h </w:instrText>
            </w:r>
            <w:r w:rsidR="009937B8">
              <w:rPr>
                <w:noProof/>
                <w:webHidden/>
              </w:rPr>
            </w:r>
            <w:r w:rsidR="009937B8">
              <w:rPr>
                <w:noProof/>
                <w:webHidden/>
              </w:rPr>
              <w:fldChar w:fldCharType="separate"/>
            </w:r>
            <w:r w:rsidR="009937B8">
              <w:rPr>
                <w:noProof/>
                <w:webHidden/>
              </w:rPr>
              <w:t>6</w:t>
            </w:r>
            <w:r w:rsidR="009937B8">
              <w:rPr>
                <w:noProof/>
                <w:webHidden/>
              </w:rPr>
              <w:fldChar w:fldCharType="end"/>
            </w:r>
          </w:hyperlink>
        </w:p>
        <w:p w14:paraId="38407DF6" w14:textId="09BF3DE8" w:rsidR="009937B8" w:rsidRDefault="005711C6">
          <w:pPr>
            <w:pStyle w:val="TOC2"/>
            <w:tabs>
              <w:tab w:val="right" w:leader="dot" w:pos="12950"/>
            </w:tabs>
            <w:rPr>
              <w:rFonts w:asciiTheme="minorHAnsi" w:eastAsiaTheme="minorEastAsia" w:hAnsiTheme="minorHAnsi" w:cstheme="minorBidi"/>
              <w:noProof/>
            </w:rPr>
          </w:pPr>
          <w:hyperlink w:anchor="_Toc29884046" w:history="1">
            <w:r w:rsidR="009937B8" w:rsidRPr="00661DC2">
              <w:rPr>
                <w:rStyle w:val="Hyperlink"/>
                <w:noProof/>
              </w:rPr>
              <w:t>Introduction</w:t>
            </w:r>
            <w:r w:rsidR="009937B8">
              <w:rPr>
                <w:noProof/>
                <w:webHidden/>
              </w:rPr>
              <w:tab/>
            </w:r>
            <w:r w:rsidR="009937B8">
              <w:rPr>
                <w:noProof/>
                <w:webHidden/>
              </w:rPr>
              <w:fldChar w:fldCharType="begin"/>
            </w:r>
            <w:r w:rsidR="009937B8">
              <w:rPr>
                <w:noProof/>
                <w:webHidden/>
              </w:rPr>
              <w:instrText xml:space="preserve"> PAGEREF _Toc29884046 \h </w:instrText>
            </w:r>
            <w:r w:rsidR="009937B8">
              <w:rPr>
                <w:noProof/>
                <w:webHidden/>
              </w:rPr>
            </w:r>
            <w:r w:rsidR="009937B8">
              <w:rPr>
                <w:noProof/>
                <w:webHidden/>
              </w:rPr>
              <w:fldChar w:fldCharType="separate"/>
            </w:r>
            <w:r w:rsidR="009937B8">
              <w:rPr>
                <w:noProof/>
                <w:webHidden/>
              </w:rPr>
              <w:t>6</w:t>
            </w:r>
            <w:r w:rsidR="009937B8">
              <w:rPr>
                <w:noProof/>
                <w:webHidden/>
              </w:rPr>
              <w:fldChar w:fldCharType="end"/>
            </w:r>
          </w:hyperlink>
        </w:p>
        <w:p w14:paraId="1D2D0C47" w14:textId="775EAFC0" w:rsidR="009937B8" w:rsidRDefault="005711C6">
          <w:pPr>
            <w:pStyle w:val="TOC2"/>
            <w:tabs>
              <w:tab w:val="right" w:leader="dot" w:pos="12950"/>
            </w:tabs>
            <w:rPr>
              <w:rFonts w:asciiTheme="minorHAnsi" w:eastAsiaTheme="minorEastAsia" w:hAnsiTheme="minorHAnsi" w:cstheme="minorBidi"/>
              <w:noProof/>
            </w:rPr>
          </w:pPr>
          <w:hyperlink w:anchor="_Toc29884047" w:history="1">
            <w:r w:rsidR="009937B8" w:rsidRPr="00661DC2">
              <w:rPr>
                <w:rStyle w:val="Hyperlink"/>
                <w:noProof/>
              </w:rPr>
              <w:t>Power Platform</w:t>
            </w:r>
            <w:r w:rsidR="009937B8">
              <w:rPr>
                <w:noProof/>
                <w:webHidden/>
              </w:rPr>
              <w:tab/>
            </w:r>
            <w:r w:rsidR="009937B8">
              <w:rPr>
                <w:noProof/>
                <w:webHidden/>
              </w:rPr>
              <w:fldChar w:fldCharType="begin"/>
            </w:r>
            <w:r w:rsidR="009937B8">
              <w:rPr>
                <w:noProof/>
                <w:webHidden/>
              </w:rPr>
              <w:instrText xml:space="preserve"> PAGEREF _Toc29884047 \h </w:instrText>
            </w:r>
            <w:r w:rsidR="009937B8">
              <w:rPr>
                <w:noProof/>
                <w:webHidden/>
              </w:rPr>
            </w:r>
            <w:r w:rsidR="009937B8">
              <w:rPr>
                <w:noProof/>
                <w:webHidden/>
              </w:rPr>
              <w:fldChar w:fldCharType="separate"/>
            </w:r>
            <w:r w:rsidR="009937B8">
              <w:rPr>
                <w:noProof/>
                <w:webHidden/>
              </w:rPr>
              <w:t>6</w:t>
            </w:r>
            <w:r w:rsidR="009937B8">
              <w:rPr>
                <w:noProof/>
                <w:webHidden/>
              </w:rPr>
              <w:fldChar w:fldCharType="end"/>
            </w:r>
          </w:hyperlink>
        </w:p>
        <w:p w14:paraId="643CC553" w14:textId="7A0C6392" w:rsidR="009937B8" w:rsidRDefault="005711C6">
          <w:pPr>
            <w:pStyle w:val="TOC2"/>
            <w:tabs>
              <w:tab w:val="right" w:leader="dot" w:pos="12950"/>
            </w:tabs>
            <w:rPr>
              <w:rFonts w:asciiTheme="minorHAnsi" w:eastAsiaTheme="minorEastAsia" w:hAnsiTheme="minorHAnsi" w:cstheme="minorBidi"/>
              <w:noProof/>
            </w:rPr>
          </w:pPr>
          <w:hyperlink w:anchor="_Toc29884048" w:history="1">
            <w:r w:rsidR="009937B8" w:rsidRPr="00661DC2">
              <w:rPr>
                <w:rStyle w:val="Hyperlink"/>
                <w:noProof/>
              </w:rPr>
              <w:t>Conclusion</w:t>
            </w:r>
            <w:r w:rsidR="009937B8">
              <w:rPr>
                <w:noProof/>
                <w:webHidden/>
              </w:rPr>
              <w:tab/>
            </w:r>
            <w:r w:rsidR="009937B8">
              <w:rPr>
                <w:noProof/>
                <w:webHidden/>
              </w:rPr>
              <w:fldChar w:fldCharType="begin"/>
            </w:r>
            <w:r w:rsidR="009937B8">
              <w:rPr>
                <w:noProof/>
                <w:webHidden/>
              </w:rPr>
              <w:instrText xml:space="preserve"> PAGEREF _Toc29884048 \h </w:instrText>
            </w:r>
            <w:r w:rsidR="009937B8">
              <w:rPr>
                <w:noProof/>
                <w:webHidden/>
              </w:rPr>
            </w:r>
            <w:r w:rsidR="009937B8">
              <w:rPr>
                <w:noProof/>
                <w:webHidden/>
              </w:rPr>
              <w:fldChar w:fldCharType="separate"/>
            </w:r>
            <w:r w:rsidR="009937B8">
              <w:rPr>
                <w:noProof/>
                <w:webHidden/>
              </w:rPr>
              <w:t>8</w:t>
            </w:r>
            <w:r w:rsidR="009937B8">
              <w:rPr>
                <w:noProof/>
                <w:webHidden/>
              </w:rPr>
              <w:fldChar w:fldCharType="end"/>
            </w:r>
          </w:hyperlink>
        </w:p>
        <w:p w14:paraId="3705708A" w14:textId="0A6AF093" w:rsidR="00817DEA" w:rsidRDefault="00817DEA">
          <w:r>
            <w:rPr>
              <w:b/>
              <w:bCs/>
              <w:noProof/>
            </w:rPr>
            <w:fldChar w:fldCharType="end"/>
          </w:r>
        </w:p>
      </w:sdtContent>
    </w:sdt>
    <w:p w14:paraId="158560F7" w14:textId="77777777" w:rsidR="007971C2" w:rsidRPr="00ED5564" w:rsidRDefault="007971C2" w:rsidP="0016027C">
      <w:r w:rsidRPr="00ED5564">
        <w:br w:type="page"/>
      </w:r>
    </w:p>
    <w:p w14:paraId="38E5987B" w14:textId="77777777" w:rsidR="00944A93" w:rsidRPr="00944A93" w:rsidRDefault="006C3AAB" w:rsidP="00537A10">
      <w:pPr>
        <w:pStyle w:val="Heading1"/>
      </w:pPr>
      <w:bookmarkStart w:id="2" w:name="_Toc29387111"/>
      <w:bookmarkStart w:id="3" w:name="_Toc29884039"/>
      <w:bookmarkStart w:id="4" w:name="_Toc524598415"/>
      <w:bookmarkEnd w:id="1"/>
      <w:r>
        <w:lastRenderedPageBreak/>
        <w:t xml:space="preserve">Demo </w:t>
      </w:r>
      <w:r w:rsidR="00904263">
        <w:t>s</w:t>
      </w:r>
      <w:r>
        <w:t>ummary</w:t>
      </w:r>
      <w:bookmarkEnd w:id="2"/>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0790"/>
      </w:tblGrid>
      <w:tr w:rsidR="00FA08C9" w:rsidRPr="00FA08C9" w14:paraId="258AEB16" w14:textId="77777777" w:rsidTr="00633EF3">
        <w:tc>
          <w:tcPr>
            <w:tcW w:w="2160" w:type="dxa"/>
          </w:tcPr>
          <w:p w14:paraId="5B177BBA" w14:textId="77777777" w:rsidR="00FA08C9" w:rsidRPr="00633EF3" w:rsidRDefault="00FA08C9" w:rsidP="00DD58AD">
            <w:pPr>
              <w:rPr>
                <w:b/>
                <w:bCs/>
              </w:rPr>
            </w:pPr>
            <w:r w:rsidRPr="00633EF3">
              <w:rPr>
                <w:b/>
                <w:bCs/>
              </w:rPr>
              <w:t>Overview</w:t>
            </w:r>
          </w:p>
        </w:tc>
        <w:tc>
          <w:tcPr>
            <w:tcW w:w="10790" w:type="dxa"/>
          </w:tcPr>
          <w:p w14:paraId="2EF26EA1" w14:textId="074DD0C0" w:rsidR="00FA08C9" w:rsidRPr="00FA08C9" w:rsidRDefault="00CB3F43" w:rsidP="00DD58AD">
            <w:r w:rsidRPr="00B977CB">
              <w:t xml:space="preserve">Megan Bowen is responsible for processing returns. </w:t>
            </w:r>
            <w:r>
              <w:t>She uses</w:t>
            </w:r>
            <w:r w:rsidRPr="00B977CB">
              <w:t xml:space="preserve"> the Microsoft Power Platform to improve </w:t>
            </w:r>
            <w:r>
              <w:t>her</w:t>
            </w:r>
            <w:r w:rsidRPr="00B977CB">
              <w:t xml:space="preserve"> returns workflow,</w:t>
            </w:r>
            <w:r w:rsidR="009D789C">
              <w:t xml:space="preserve"> </w:t>
            </w:r>
            <w:r w:rsidRPr="00B977CB">
              <w:t xml:space="preserve">leveraging </w:t>
            </w:r>
            <w:r w:rsidRPr="00F16720">
              <w:t>Power</w:t>
            </w:r>
            <w:r w:rsidR="002A1FD2" w:rsidRPr="00F16720">
              <w:t xml:space="preserve"> </w:t>
            </w:r>
            <w:r w:rsidRPr="00F16720">
              <w:t>Apps</w:t>
            </w:r>
            <w:r w:rsidRPr="00B977CB">
              <w:t>, Power Automate, and Power BI</w:t>
            </w:r>
            <w:r w:rsidR="00B45AFD">
              <w:t xml:space="preserve"> inside Microsoft Teams</w:t>
            </w:r>
          </w:p>
        </w:tc>
      </w:tr>
      <w:tr w:rsidR="00FA08C9" w:rsidRPr="00FA08C9" w14:paraId="3C039F0C" w14:textId="77777777" w:rsidTr="00633EF3">
        <w:tc>
          <w:tcPr>
            <w:tcW w:w="2160" w:type="dxa"/>
          </w:tcPr>
          <w:p w14:paraId="5D69613D" w14:textId="77777777" w:rsidR="00FA08C9" w:rsidRPr="00633EF3" w:rsidRDefault="00FA08C9" w:rsidP="00DD58AD">
            <w:pPr>
              <w:rPr>
                <w:b/>
                <w:bCs/>
              </w:rPr>
            </w:pPr>
            <w:r w:rsidRPr="00633EF3">
              <w:rPr>
                <w:b/>
                <w:bCs/>
              </w:rPr>
              <w:t>Technologies</w:t>
            </w:r>
          </w:p>
        </w:tc>
        <w:tc>
          <w:tcPr>
            <w:tcW w:w="10790" w:type="dxa"/>
          </w:tcPr>
          <w:p w14:paraId="2EC44E7B" w14:textId="77777777" w:rsidR="00FA08C9" w:rsidRPr="00FA08C9" w:rsidRDefault="00A819D0" w:rsidP="00DD58AD">
            <w:r>
              <w:t>Microsoft Teams, Microsoft Power Platform</w:t>
            </w:r>
          </w:p>
        </w:tc>
      </w:tr>
      <w:tr w:rsidR="00FA08C9" w:rsidRPr="00FA08C9" w14:paraId="5DA035A3" w14:textId="77777777" w:rsidTr="00633EF3">
        <w:tc>
          <w:tcPr>
            <w:tcW w:w="2160" w:type="dxa"/>
          </w:tcPr>
          <w:p w14:paraId="71F96B72" w14:textId="77777777" w:rsidR="00FA08C9" w:rsidRPr="00633EF3" w:rsidRDefault="00FA08C9" w:rsidP="00DD58AD">
            <w:pPr>
              <w:rPr>
                <w:b/>
                <w:bCs/>
              </w:rPr>
            </w:pPr>
            <w:r w:rsidRPr="00633EF3">
              <w:rPr>
                <w:b/>
                <w:bCs/>
              </w:rPr>
              <w:t>Intended audience</w:t>
            </w:r>
          </w:p>
        </w:tc>
        <w:tc>
          <w:tcPr>
            <w:tcW w:w="10790" w:type="dxa"/>
          </w:tcPr>
          <w:p w14:paraId="089BD753" w14:textId="77777777" w:rsidR="00FA08C9" w:rsidRPr="00FA08C9" w:rsidRDefault="00FA08C9" w:rsidP="00DD58AD">
            <w:pPr>
              <w:rPr>
                <w:color w:val="7030A0"/>
              </w:rPr>
            </w:pPr>
            <w:r w:rsidRPr="00EA31B8">
              <w:t>Business Decision Maker, Decision Maker, IT Pro</w:t>
            </w:r>
          </w:p>
        </w:tc>
      </w:tr>
      <w:tr w:rsidR="00FA08C9" w:rsidRPr="00FA08C9" w14:paraId="7A29A469" w14:textId="77777777" w:rsidTr="00633EF3">
        <w:tc>
          <w:tcPr>
            <w:tcW w:w="2160" w:type="dxa"/>
          </w:tcPr>
          <w:p w14:paraId="663687AD" w14:textId="77777777" w:rsidR="00FA08C9" w:rsidRPr="00633EF3" w:rsidRDefault="00FA08C9" w:rsidP="00DD58AD">
            <w:pPr>
              <w:rPr>
                <w:b/>
                <w:bCs/>
              </w:rPr>
            </w:pPr>
            <w:r w:rsidRPr="00633EF3">
              <w:rPr>
                <w:b/>
                <w:bCs/>
              </w:rPr>
              <w:t>Total length</w:t>
            </w:r>
          </w:p>
        </w:tc>
        <w:tc>
          <w:tcPr>
            <w:tcW w:w="10790" w:type="dxa"/>
          </w:tcPr>
          <w:p w14:paraId="54FFF367" w14:textId="77777777" w:rsidR="00FA08C9" w:rsidRPr="00FA08C9" w:rsidRDefault="001F24F7" w:rsidP="00DD58AD">
            <w:pPr>
              <w:rPr>
                <w:b/>
                <w:bCs/>
              </w:rPr>
            </w:pPr>
            <w:r>
              <w:t>5</w:t>
            </w:r>
            <w:r w:rsidR="00FA08C9" w:rsidRPr="00FA08C9">
              <w:t xml:space="preserve"> Minutes</w:t>
            </w:r>
          </w:p>
        </w:tc>
      </w:tr>
    </w:tbl>
    <w:p w14:paraId="2A9542DD" w14:textId="77777777" w:rsidR="00027B9E" w:rsidRPr="00ED5564" w:rsidRDefault="00904263" w:rsidP="0016027C">
      <w:pPr>
        <w:pStyle w:val="Heading1"/>
      </w:pPr>
      <w:bookmarkStart w:id="5" w:name="_Toc29387112"/>
      <w:bookmarkStart w:id="6" w:name="_Toc29884040"/>
      <w:bookmarkEnd w:id="4"/>
      <w:r>
        <w:t>Before you begin</w:t>
      </w:r>
      <w:bookmarkEnd w:id="5"/>
      <w:bookmarkEnd w:id="6"/>
    </w:p>
    <w:p w14:paraId="3B32CF5C" w14:textId="77777777" w:rsidR="008263A2" w:rsidRPr="008263A2" w:rsidRDefault="00726219" w:rsidP="00697426">
      <w:pPr>
        <w:pStyle w:val="Heading2"/>
      </w:pPr>
      <w:bookmarkStart w:id="7" w:name="_Toc29387113"/>
      <w:bookmarkStart w:id="8" w:name="_Toc29884041"/>
      <w:bookmarkStart w:id="9" w:name="_Toc16670182"/>
      <w:bookmarkStart w:id="10" w:name="_Toc524598417"/>
      <w:r>
        <w:t>Recommended d</w:t>
      </w:r>
      <w:r w:rsidR="008263A2">
        <w:t>evices</w:t>
      </w:r>
      <w:bookmarkEnd w:id="7"/>
      <w:bookmarkEnd w:id="8"/>
    </w:p>
    <w:p w14:paraId="2749C34E" w14:textId="77777777" w:rsidR="008263A2" w:rsidRDefault="008263A2" w:rsidP="008263A2">
      <w:r>
        <w:t xml:space="preserve">This demo requires the following devices: </w:t>
      </w:r>
    </w:p>
    <w:p w14:paraId="53D65ABB" w14:textId="77777777" w:rsidR="008263A2" w:rsidRDefault="00DA2C2B" w:rsidP="008263A2">
      <w:pPr>
        <w:pStyle w:val="ListParagraph"/>
        <w:numPr>
          <w:ilvl w:val="0"/>
          <w:numId w:val="38"/>
        </w:numPr>
      </w:pPr>
      <w:r>
        <w:t xml:space="preserve">A Surface or other Windows 10 device with a web browser installed (e.g. </w:t>
      </w:r>
      <w:r w:rsidRPr="00C078AD">
        <w:rPr>
          <w:b/>
          <w:bCs/>
        </w:rPr>
        <w:t>Edge</w:t>
      </w:r>
      <w:r>
        <w:t>).</w:t>
      </w:r>
    </w:p>
    <w:p w14:paraId="61639824" w14:textId="77777777" w:rsidR="0024001B" w:rsidRPr="00ED5564" w:rsidRDefault="0024001B" w:rsidP="0024001B">
      <w:pPr>
        <w:pStyle w:val="Heading2"/>
      </w:pPr>
      <w:bookmarkStart w:id="11" w:name="_Toc29387114"/>
      <w:bookmarkStart w:id="12" w:name="_Toc29884042"/>
      <w:r w:rsidRPr="00ED5564">
        <w:t xml:space="preserve">User </w:t>
      </w:r>
      <w:r w:rsidR="00904263">
        <w:t>a</w:t>
      </w:r>
      <w:r w:rsidRPr="00ED5564">
        <w:t>ccounts</w:t>
      </w:r>
      <w:bookmarkEnd w:id="9"/>
      <w:bookmarkEnd w:id="11"/>
      <w:bookmarkEnd w:id="12"/>
    </w:p>
    <w:p w14:paraId="44D07F9C" w14:textId="77777777" w:rsidR="0024001B" w:rsidRPr="00B977CB" w:rsidRDefault="0024001B" w:rsidP="0024001B">
      <w:pPr>
        <w:pStyle w:val="ListParagraph"/>
        <w:rPr>
          <w:lang w:val="fr-FR"/>
        </w:rPr>
      </w:pPr>
      <w:bookmarkStart w:id="13" w:name="_Hlk17369175"/>
      <w:r w:rsidRPr="00B977CB">
        <w:rPr>
          <w:lang w:val="fr-FR"/>
        </w:rPr>
        <w:t xml:space="preserve">User </w:t>
      </w:r>
      <w:proofErr w:type="spellStart"/>
      <w:proofErr w:type="gramStart"/>
      <w:r w:rsidRPr="00B977CB">
        <w:rPr>
          <w:lang w:val="fr-FR"/>
        </w:rPr>
        <w:t>name</w:t>
      </w:r>
      <w:proofErr w:type="spellEnd"/>
      <w:r w:rsidRPr="00B977CB">
        <w:rPr>
          <w:lang w:val="fr-FR"/>
        </w:rPr>
        <w:t>:</w:t>
      </w:r>
      <w:proofErr w:type="gramEnd"/>
      <w:r w:rsidRPr="00B977CB">
        <w:rPr>
          <w:lang w:val="fr-FR"/>
        </w:rPr>
        <w:tab/>
      </w:r>
      <w:r w:rsidRPr="00B977CB">
        <w:rPr>
          <w:lang w:val="fr-FR"/>
        </w:rPr>
        <w:tab/>
      </w:r>
      <w:r w:rsidR="00306A19">
        <w:rPr>
          <w:lang w:val="da-DK"/>
        </w:rPr>
        <w:t>MeganB</w:t>
      </w:r>
      <w:r w:rsidR="00070EE5" w:rsidRPr="004230C2">
        <w:rPr>
          <w:lang w:val="da-DK"/>
        </w:rPr>
        <w:t>@</w:t>
      </w:r>
      <w:r w:rsidR="004769DC">
        <w:rPr>
          <w:lang w:val="da-DK"/>
        </w:rPr>
        <w:t>teamspowerplatform</w:t>
      </w:r>
      <w:r w:rsidR="002805C1">
        <w:rPr>
          <w:lang w:val="da-DK"/>
        </w:rPr>
        <w:t>2020</w:t>
      </w:r>
      <w:r w:rsidR="00070EE5">
        <w:rPr>
          <w:lang w:val="da-DK"/>
        </w:rPr>
        <w:t>.onmicrosoft</w:t>
      </w:r>
      <w:r w:rsidR="00070EE5" w:rsidRPr="004230C2">
        <w:rPr>
          <w:lang w:val="da-DK"/>
        </w:rPr>
        <w:t>.com</w:t>
      </w:r>
    </w:p>
    <w:p w14:paraId="0DBC580B" w14:textId="77777777" w:rsidR="00C54063" w:rsidRDefault="0024001B" w:rsidP="00C54063">
      <w:pPr>
        <w:pStyle w:val="ListParagraph"/>
        <w:numPr>
          <w:ilvl w:val="0"/>
          <w:numId w:val="37"/>
        </w:numPr>
        <w:tabs>
          <w:tab w:val="left" w:pos="720"/>
        </w:tabs>
        <w:ind w:left="2880" w:hanging="2520"/>
      </w:pPr>
      <w:r w:rsidRPr="00ED5564">
        <w:t>Password:</w:t>
      </w:r>
      <w:r w:rsidRPr="00ED5564">
        <w:tab/>
      </w:r>
      <w:r w:rsidR="004769DC">
        <w:t>Te@ms123</w:t>
      </w:r>
    </w:p>
    <w:p w14:paraId="7049D6A2" w14:textId="77777777" w:rsidR="0042507E" w:rsidRDefault="0042507E">
      <w:pPr>
        <w:spacing w:after="0"/>
      </w:pPr>
      <w:r>
        <w:br w:type="page"/>
      </w:r>
    </w:p>
    <w:p w14:paraId="5F9F58DB" w14:textId="77777777" w:rsidR="00BC2BE6" w:rsidRPr="00904263" w:rsidRDefault="00843370" w:rsidP="00403E70">
      <w:pPr>
        <w:pStyle w:val="Heading1"/>
      </w:pPr>
      <w:bookmarkStart w:id="14" w:name="_Toc524598419"/>
      <w:bookmarkStart w:id="15" w:name="_Toc29387116"/>
      <w:bookmarkStart w:id="16" w:name="_Toc29884043"/>
      <w:bookmarkEnd w:id="10"/>
      <w:bookmarkEnd w:id="13"/>
      <w:r>
        <w:lastRenderedPageBreak/>
        <w:t>Pre-d</w:t>
      </w:r>
      <w:r w:rsidR="007971C2" w:rsidRPr="00ED5564">
        <w:t xml:space="preserve">emo </w:t>
      </w:r>
      <w:r w:rsidR="00904263">
        <w:t>s</w:t>
      </w:r>
      <w:r w:rsidR="007971C2" w:rsidRPr="00ED5564">
        <w:t xml:space="preserve">etup </w:t>
      </w:r>
      <w:r w:rsidR="00904263">
        <w:t>s</w:t>
      </w:r>
      <w:r w:rsidR="007971C2" w:rsidRPr="00ED5564">
        <w:t>teps</w:t>
      </w:r>
      <w:bookmarkEnd w:id="14"/>
      <w:bookmarkEnd w:id="15"/>
      <w:bookmarkEnd w:id="16"/>
    </w:p>
    <w:p w14:paraId="7F20C290" w14:textId="77777777" w:rsidR="00614111" w:rsidRDefault="00640ED6" w:rsidP="0016027C">
      <w:r w:rsidRPr="00ED5564">
        <w:t>Complete t</w:t>
      </w:r>
      <w:r w:rsidR="007971C2" w:rsidRPr="00ED5564">
        <w:t xml:space="preserve">he following steps </w:t>
      </w:r>
      <w:r w:rsidR="00CC1155">
        <w:t>before</w:t>
      </w:r>
      <w:r w:rsidR="00614111" w:rsidRPr="00ED5564">
        <w:t xml:space="preserve"> each presentation of the demo</w:t>
      </w:r>
      <w:r w:rsidR="00244BB3">
        <w:t>.</w:t>
      </w:r>
    </w:p>
    <w:p w14:paraId="26D51BEE" w14:textId="77777777" w:rsidR="00244BB3" w:rsidRPr="00244BB3" w:rsidRDefault="00523885" w:rsidP="00DF7974">
      <w:pPr>
        <w:pStyle w:val="Heading2"/>
      </w:pPr>
      <w:bookmarkStart w:id="17" w:name="_Toc29387117"/>
      <w:bookmarkStart w:id="18" w:name="_Toc29884044"/>
      <w:r>
        <w:t>Demo</w:t>
      </w:r>
      <w:r w:rsidR="00244BB3">
        <w:t xml:space="preserve"> </w:t>
      </w:r>
      <w:r w:rsidR="00904263">
        <w:t>p</w:t>
      </w:r>
      <w:r w:rsidR="00244BB3">
        <w:t xml:space="preserve">ersona </w:t>
      </w:r>
      <w:r w:rsidR="00904263">
        <w:t>s</w:t>
      </w:r>
      <w:r w:rsidR="00244BB3">
        <w:t>etup</w:t>
      </w:r>
      <w:bookmarkEnd w:id="17"/>
      <w:bookmarkEnd w:id="18"/>
    </w:p>
    <w:p w14:paraId="589D38A0" w14:textId="4EEACC1D" w:rsidR="0000481B" w:rsidRDefault="00FD6633" w:rsidP="00BA7330">
      <w:pPr>
        <w:pStyle w:val="SetupStep"/>
      </w:pPr>
      <w:bookmarkStart w:id="19" w:name="_Hlk17369223"/>
      <w:r w:rsidRPr="00ED5564">
        <w:t xml:space="preserve">Start a </w:t>
      </w:r>
      <w:r w:rsidR="00A34EC4">
        <w:t xml:space="preserve">new or InPrivate Edge </w:t>
      </w:r>
      <w:r w:rsidRPr="00ED5564">
        <w:t xml:space="preserve">browser session and </w:t>
      </w:r>
      <w:r w:rsidR="00CC5B92" w:rsidRPr="00ED5564">
        <w:t>sign in</w:t>
      </w:r>
      <w:r w:rsidR="000070B3" w:rsidRPr="00ED5564">
        <w:t>to</w:t>
      </w:r>
      <w:r w:rsidR="002805C1">
        <w:t xml:space="preserve"> </w:t>
      </w:r>
      <w:hyperlink r:id="rId9" w:history="1">
        <w:r w:rsidR="002805C1" w:rsidRPr="00436D46">
          <w:rPr>
            <w:rStyle w:val="Hyperlink"/>
          </w:rPr>
          <w:t>www.office.com</w:t>
        </w:r>
      </w:hyperlink>
      <w:r w:rsidR="002805C1">
        <w:t xml:space="preserve"> using</w:t>
      </w:r>
      <w:r w:rsidRPr="00ED5564">
        <w:t xml:space="preserve"> </w:t>
      </w:r>
      <w:r w:rsidR="002805C1">
        <w:t>the</w:t>
      </w:r>
      <w:r w:rsidRPr="00ED5564">
        <w:t xml:space="preserve"> </w:t>
      </w:r>
      <w:r w:rsidR="00042355" w:rsidRPr="005D09E3">
        <w:rPr>
          <w:b/>
        </w:rPr>
        <w:t>Megan</w:t>
      </w:r>
      <w:r w:rsidR="0016799E" w:rsidRPr="005D09E3">
        <w:rPr>
          <w:b/>
        </w:rPr>
        <w:t xml:space="preserve"> Bowen</w:t>
      </w:r>
      <w:r w:rsidR="005703A1" w:rsidRPr="00ED5564">
        <w:t xml:space="preserve"> (alias </w:t>
      </w:r>
      <w:r w:rsidR="0016799E">
        <w:t>MeganB</w:t>
      </w:r>
      <w:r w:rsidR="005703A1" w:rsidRPr="00ED5564">
        <w:t>) credentials listed above.</w:t>
      </w:r>
      <w:bookmarkEnd w:id="19"/>
    </w:p>
    <w:p w14:paraId="017D21E3" w14:textId="29656303" w:rsidR="00FF6BBD" w:rsidRDefault="00FF6BBD" w:rsidP="00FF6BBD">
      <w:pPr>
        <w:pStyle w:val="Step"/>
        <w:numPr>
          <w:ilvl w:val="0"/>
          <w:numId w:val="12"/>
        </w:numPr>
        <w:spacing w:after="120"/>
      </w:pPr>
      <w:r>
        <w:t xml:space="preserve">Click </w:t>
      </w:r>
      <w:r w:rsidRPr="000532E8">
        <w:rPr>
          <w:b/>
          <w:bCs/>
        </w:rPr>
        <w:t>OneDrive</w:t>
      </w:r>
      <w:r>
        <w:t xml:space="preserve">. </w:t>
      </w:r>
    </w:p>
    <w:p w14:paraId="3889ACED" w14:textId="0F34A87B" w:rsidR="00FF6BBD" w:rsidRDefault="00FF6BBD" w:rsidP="00FF6BBD">
      <w:pPr>
        <w:pStyle w:val="Step"/>
        <w:numPr>
          <w:ilvl w:val="0"/>
          <w:numId w:val="12"/>
        </w:numPr>
        <w:spacing w:after="120"/>
      </w:pPr>
      <w:r>
        <w:t xml:space="preserve">Open the </w:t>
      </w:r>
      <w:r w:rsidRPr="00C36E65">
        <w:rPr>
          <w:b/>
          <w:bCs/>
        </w:rPr>
        <w:t xml:space="preserve">Teams </w:t>
      </w:r>
      <w:r w:rsidR="00C36E65" w:rsidRPr="00C36E65">
        <w:rPr>
          <w:b/>
          <w:bCs/>
        </w:rPr>
        <w:t>&amp;</w:t>
      </w:r>
      <w:r w:rsidRPr="00C36E65">
        <w:rPr>
          <w:b/>
          <w:bCs/>
        </w:rPr>
        <w:t xml:space="preserve"> Power Platform folder</w:t>
      </w:r>
      <w:r>
        <w:t>.</w:t>
      </w:r>
    </w:p>
    <w:p w14:paraId="20A55366" w14:textId="1EC7689A" w:rsidR="00FF6BBD" w:rsidRDefault="00FF6BBD" w:rsidP="00FF6BBD">
      <w:pPr>
        <w:pStyle w:val="Step"/>
        <w:numPr>
          <w:ilvl w:val="0"/>
          <w:numId w:val="12"/>
        </w:numPr>
        <w:spacing w:after="120"/>
      </w:pPr>
      <w:r>
        <w:t xml:space="preserve">Select the check box to the left of </w:t>
      </w:r>
      <w:r w:rsidR="00942C66">
        <w:rPr>
          <w:b/>
        </w:rPr>
        <w:t>Mark 8 drone</w:t>
      </w:r>
      <w:r w:rsidRPr="00B25D07">
        <w:rPr>
          <w:b/>
        </w:rPr>
        <w:t>.</w:t>
      </w:r>
      <w:r w:rsidR="00942C66">
        <w:rPr>
          <w:b/>
        </w:rPr>
        <w:t>jpg</w:t>
      </w:r>
      <w:r>
        <w:t xml:space="preserve">, click </w:t>
      </w:r>
      <w:r w:rsidRPr="00F72653">
        <w:rPr>
          <w:b/>
        </w:rPr>
        <w:t>Download</w:t>
      </w:r>
      <w:r>
        <w:t>, and then save the image to the local device.</w:t>
      </w:r>
    </w:p>
    <w:p w14:paraId="229230B0" w14:textId="3B3325C0" w:rsidR="00C12D84" w:rsidRDefault="00FF6BBD" w:rsidP="00BA7330">
      <w:pPr>
        <w:pStyle w:val="SetupStep"/>
      </w:pPr>
      <w:r>
        <w:t xml:space="preserve">Navigate back to </w:t>
      </w:r>
      <w:r w:rsidR="007C00F4">
        <w:t xml:space="preserve">the </w:t>
      </w:r>
      <w:r w:rsidR="0081078F" w:rsidRPr="006A7913">
        <w:rPr>
          <w:b/>
          <w:bCs/>
        </w:rPr>
        <w:t>Microsoft Office Home</w:t>
      </w:r>
      <w:r w:rsidR="007C00F4">
        <w:t xml:space="preserve"> browser tab and c</w:t>
      </w:r>
      <w:r w:rsidR="002748C5">
        <w:t xml:space="preserve">lick </w:t>
      </w:r>
      <w:r w:rsidR="002748C5" w:rsidRPr="005D09E3">
        <w:rPr>
          <w:b/>
          <w:bCs/>
        </w:rPr>
        <w:t>Teams</w:t>
      </w:r>
      <w:r w:rsidR="00B03222" w:rsidRPr="00D819BB">
        <w:t>.</w:t>
      </w:r>
    </w:p>
    <w:p w14:paraId="5D628C41" w14:textId="7A363F54" w:rsidR="002748C5" w:rsidRDefault="00FB77BB" w:rsidP="00BA7330">
      <w:pPr>
        <w:pStyle w:val="SetupStep"/>
      </w:pPr>
      <w:r>
        <w:t xml:space="preserve">Click </w:t>
      </w:r>
      <w:r w:rsidR="00EA6658" w:rsidRPr="007C00F4">
        <w:rPr>
          <w:b/>
          <w:bCs/>
        </w:rPr>
        <w:t>Get the Windows</w:t>
      </w:r>
      <w:r w:rsidR="00CE3EBF" w:rsidRPr="007C00F4">
        <w:rPr>
          <w:b/>
          <w:bCs/>
        </w:rPr>
        <w:t xml:space="preserve"> app</w:t>
      </w:r>
      <w:r w:rsidR="00CE3EBF">
        <w:t>.</w:t>
      </w:r>
    </w:p>
    <w:p w14:paraId="35E60F10" w14:textId="2C0F9AE7" w:rsidR="005D09E3" w:rsidRDefault="00CE3EBF" w:rsidP="00FC0FCA">
      <w:pPr>
        <w:pStyle w:val="SetupStep"/>
      </w:pPr>
      <w:r>
        <w:t>Once downloaded, sign in</w:t>
      </w:r>
      <w:r w:rsidR="00BD1490">
        <w:t>to</w:t>
      </w:r>
      <w:r w:rsidR="00816EEC">
        <w:t xml:space="preserve"> the</w:t>
      </w:r>
      <w:r w:rsidR="00BD1490">
        <w:t xml:space="preserve"> </w:t>
      </w:r>
      <w:r w:rsidR="00BD1490" w:rsidRPr="005D09E3">
        <w:rPr>
          <w:b/>
          <w:bCs/>
        </w:rPr>
        <w:t>Teams</w:t>
      </w:r>
      <w:r w:rsidR="00BD1490">
        <w:t xml:space="preserve"> desktop app</w:t>
      </w:r>
      <w:r w:rsidR="001F24F7">
        <w:t xml:space="preserve"> as </w:t>
      </w:r>
      <w:r w:rsidR="001F24F7" w:rsidRPr="005D09E3">
        <w:rPr>
          <w:b/>
          <w:bCs/>
        </w:rPr>
        <w:t>MeganB</w:t>
      </w:r>
      <w:r w:rsidR="001F24F7" w:rsidRPr="00817DEA">
        <w:t xml:space="preserve"> </w:t>
      </w:r>
      <w:r w:rsidR="001F24F7">
        <w:t>using the credentials listed above</w:t>
      </w:r>
      <w:r w:rsidR="00627EC5">
        <w:t>.</w:t>
      </w:r>
    </w:p>
    <w:p w14:paraId="36B2617F" w14:textId="20294B2D" w:rsidR="00680838" w:rsidRDefault="005D09E3" w:rsidP="00817DEA">
      <w:pPr>
        <w:pStyle w:val="SetupStep"/>
        <w:numPr>
          <w:ilvl w:val="0"/>
          <w:numId w:val="0"/>
        </w:numPr>
        <w:ind w:left="720"/>
      </w:pPr>
      <w:r w:rsidRPr="00817DEA">
        <w:rPr>
          <w:b/>
          <w:bCs/>
        </w:rPr>
        <w:t>NOTE:</w:t>
      </w:r>
      <w:r>
        <w:t xml:space="preserve"> This will be the starting location for this demo</w:t>
      </w:r>
      <w:r w:rsidR="00457EF8">
        <w:t>.</w:t>
      </w:r>
    </w:p>
    <w:p w14:paraId="07BBCA15" w14:textId="556D8A3A" w:rsidR="007C00F4" w:rsidRDefault="007C00F4" w:rsidP="007C00F4">
      <w:pPr>
        <w:pStyle w:val="SetupStep"/>
      </w:pPr>
      <w:r>
        <w:t>Sign out of and close the browser session.</w:t>
      </w:r>
    </w:p>
    <w:p w14:paraId="6B35BDB5" w14:textId="77777777" w:rsidR="007C00F4" w:rsidRDefault="007C00F4" w:rsidP="00817DEA">
      <w:pPr>
        <w:pStyle w:val="SetupStep"/>
        <w:numPr>
          <w:ilvl w:val="0"/>
          <w:numId w:val="0"/>
        </w:numPr>
        <w:ind w:left="720"/>
      </w:pPr>
    </w:p>
    <w:p w14:paraId="6D4F9498" w14:textId="453C55BF" w:rsidR="00A43E0A" w:rsidRDefault="00A43E0A" w:rsidP="00817DEA">
      <w:pPr>
        <w:pStyle w:val="SetupStep"/>
        <w:numPr>
          <w:ilvl w:val="0"/>
          <w:numId w:val="0"/>
        </w:numPr>
        <w:ind w:left="720"/>
      </w:pPr>
      <w:r>
        <w:br w:type="page"/>
      </w:r>
    </w:p>
    <w:p w14:paraId="210483C8" w14:textId="722C539D" w:rsidR="0084445C" w:rsidRPr="00ED5564" w:rsidRDefault="0084445C" w:rsidP="0016027C">
      <w:pPr>
        <w:pStyle w:val="Heading1"/>
      </w:pPr>
      <w:bookmarkStart w:id="20" w:name="_Toc524598420"/>
      <w:bookmarkStart w:id="21" w:name="_Toc29387118"/>
      <w:bookmarkStart w:id="22" w:name="_Toc29884045"/>
      <w:r w:rsidRPr="00ED5564">
        <w:lastRenderedPageBreak/>
        <w:t xml:space="preserve">Demo </w:t>
      </w:r>
      <w:r w:rsidR="00904263">
        <w:t>s</w:t>
      </w:r>
      <w:r w:rsidRPr="00ED5564">
        <w:t>teps</w:t>
      </w:r>
      <w:bookmarkEnd w:id="20"/>
      <w:bookmarkEnd w:id="21"/>
      <w:bookmarkEnd w:id="22"/>
    </w:p>
    <w:p w14:paraId="45404D2C" w14:textId="77777777" w:rsidR="0017184A" w:rsidRPr="00ED5564" w:rsidRDefault="0017184A" w:rsidP="0016027C">
      <w:pPr>
        <w:pStyle w:val="Heading2"/>
      </w:pPr>
      <w:bookmarkStart w:id="23" w:name="_Toc524598421"/>
      <w:bookmarkStart w:id="24" w:name="_Toc29387119"/>
      <w:bookmarkStart w:id="25" w:name="_Toc29884046"/>
      <w:r>
        <w:t>Introduction</w:t>
      </w:r>
      <w:bookmarkEnd w:id="23"/>
      <w:bookmarkEnd w:id="24"/>
      <w:bookmarkEnd w:id="25"/>
    </w:p>
    <w:tbl>
      <w:tblPr>
        <w:tblStyle w:val="TableGrid"/>
        <w:tblW w:w="0" w:type="auto"/>
        <w:tblLayout w:type="fixed"/>
        <w:tblLook w:val="00A0" w:firstRow="1" w:lastRow="0" w:firstColumn="1" w:lastColumn="0" w:noHBand="0" w:noVBand="0"/>
      </w:tblPr>
      <w:tblGrid>
        <w:gridCol w:w="6387"/>
        <w:gridCol w:w="6388"/>
      </w:tblGrid>
      <w:tr w:rsidR="0017184A" w:rsidRPr="00A43E0A" w14:paraId="0BD91670" w14:textId="77777777" w:rsidTr="00BC2BE6">
        <w:trPr>
          <w:tblHeader/>
        </w:trPr>
        <w:tc>
          <w:tcPr>
            <w:tcW w:w="6387" w:type="dxa"/>
            <w:shd w:val="clear" w:color="auto" w:fill="D9D9D9" w:themeFill="background1" w:themeFillShade="D9"/>
          </w:tcPr>
          <w:p w14:paraId="4EDD6FB1" w14:textId="77777777" w:rsidR="0017184A" w:rsidRPr="00A43E0A" w:rsidRDefault="00904263" w:rsidP="0016027C">
            <w:pPr>
              <w:rPr>
                <w:b/>
                <w:bCs/>
              </w:rPr>
            </w:pPr>
            <w:r>
              <w:rPr>
                <w:b/>
                <w:bCs/>
              </w:rPr>
              <w:t>What to say</w:t>
            </w:r>
          </w:p>
        </w:tc>
        <w:tc>
          <w:tcPr>
            <w:tcW w:w="6388" w:type="dxa"/>
            <w:shd w:val="clear" w:color="auto" w:fill="D9D9D9" w:themeFill="background1" w:themeFillShade="D9"/>
          </w:tcPr>
          <w:p w14:paraId="2012C9EC" w14:textId="77777777" w:rsidR="0017184A" w:rsidRPr="00A43E0A" w:rsidRDefault="00904263" w:rsidP="0016027C">
            <w:pPr>
              <w:rPr>
                <w:b/>
                <w:bCs/>
              </w:rPr>
            </w:pPr>
            <w:r>
              <w:rPr>
                <w:b/>
                <w:bCs/>
              </w:rPr>
              <w:t>What to show</w:t>
            </w:r>
          </w:p>
        </w:tc>
      </w:tr>
      <w:tr w:rsidR="0017184A" w:rsidRPr="00ED5564" w14:paraId="2A21B0E4" w14:textId="77777777" w:rsidTr="0089686D">
        <w:tc>
          <w:tcPr>
            <w:tcW w:w="6387" w:type="dxa"/>
          </w:tcPr>
          <w:p w14:paraId="223E86E7" w14:textId="77777777" w:rsidR="00457EF8" w:rsidRDefault="00B977CB" w:rsidP="00B977CB">
            <w:r w:rsidRPr="00B977CB">
              <w:t>Microsoft Teams has built in features, enabling employees to customize their own workspaces. Over the past two years, this customized experience has grown dramatically. Organizations can now build their own applications and integrate them seamlessly into their teams within Microsoft Teams platform</w:t>
            </w:r>
            <w:r w:rsidR="00457EF8">
              <w:t>.</w:t>
            </w:r>
          </w:p>
          <w:p w14:paraId="53CA18F2" w14:textId="32F2923F" w:rsidR="009219D3" w:rsidRPr="00904263" w:rsidRDefault="00B977CB" w:rsidP="0016027C">
            <w:r w:rsidRPr="00B977CB">
              <w:t xml:space="preserve">Megan Bowen is a customer service representative at Contoso Electronics and is responsible for processing returns. Contoso has created their own returns app using the Microsoft Power Platform to improve their returns workflow for their representatives, while leveraging </w:t>
            </w:r>
            <w:r w:rsidRPr="00F16720">
              <w:t>Power</w:t>
            </w:r>
            <w:r w:rsidR="001F1F26" w:rsidRPr="00F16720">
              <w:t xml:space="preserve"> </w:t>
            </w:r>
            <w:r w:rsidRPr="00F16720">
              <w:t>Apps</w:t>
            </w:r>
            <w:r w:rsidRPr="00B977CB">
              <w:t>, Power Automate, and Power BI.</w:t>
            </w:r>
          </w:p>
        </w:tc>
        <w:tc>
          <w:tcPr>
            <w:tcW w:w="6388" w:type="dxa"/>
          </w:tcPr>
          <w:p w14:paraId="0B2BCB44" w14:textId="77777777" w:rsidR="0017184A" w:rsidRPr="00C503AD" w:rsidRDefault="0017184A" w:rsidP="0016027C">
            <w:r w:rsidRPr="00C503AD">
              <w:t>No click steps.</w:t>
            </w:r>
          </w:p>
        </w:tc>
      </w:tr>
    </w:tbl>
    <w:p w14:paraId="698BF5B7" w14:textId="77777777" w:rsidR="002542DD" w:rsidRPr="00ED5564" w:rsidRDefault="002711A1" w:rsidP="0016027C">
      <w:pPr>
        <w:pStyle w:val="Heading2"/>
      </w:pPr>
      <w:bookmarkStart w:id="26" w:name="_Toc29387120"/>
      <w:bookmarkStart w:id="27" w:name="_Toc29884047"/>
      <w:r>
        <w:t>Power Platform</w:t>
      </w:r>
      <w:bookmarkEnd w:id="26"/>
      <w:bookmarkEnd w:id="27"/>
    </w:p>
    <w:tbl>
      <w:tblPr>
        <w:tblStyle w:val="TableGrid"/>
        <w:tblW w:w="0" w:type="auto"/>
        <w:tblLayout w:type="fixed"/>
        <w:tblLook w:val="00A0" w:firstRow="1" w:lastRow="0" w:firstColumn="1" w:lastColumn="0" w:noHBand="0" w:noVBand="0"/>
      </w:tblPr>
      <w:tblGrid>
        <w:gridCol w:w="6387"/>
        <w:gridCol w:w="6388"/>
      </w:tblGrid>
      <w:tr w:rsidR="002542DD" w:rsidRPr="00A43E0A" w14:paraId="182BFDC8" w14:textId="77777777" w:rsidTr="00BC2BE6">
        <w:trPr>
          <w:tblHeader/>
        </w:trPr>
        <w:tc>
          <w:tcPr>
            <w:tcW w:w="6387" w:type="dxa"/>
            <w:shd w:val="clear" w:color="auto" w:fill="D9D9D9" w:themeFill="background1" w:themeFillShade="D9"/>
          </w:tcPr>
          <w:p w14:paraId="395E53FC" w14:textId="77777777" w:rsidR="002542DD" w:rsidRPr="00A43E0A" w:rsidRDefault="00904263" w:rsidP="0016027C">
            <w:pPr>
              <w:rPr>
                <w:b/>
                <w:bCs/>
              </w:rPr>
            </w:pPr>
            <w:r>
              <w:rPr>
                <w:b/>
                <w:bCs/>
              </w:rPr>
              <w:t>What to say</w:t>
            </w:r>
          </w:p>
        </w:tc>
        <w:tc>
          <w:tcPr>
            <w:tcW w:w="6388" w:type="dxa"/>
            <w:shd w:val="clear" w:color="auto" w:fill="D9D9D9" w:themeFill="background1" w:themeFillShade="D9"/>
          </w:tcPr>
          <w:p w14:paraId="72C8B09A" w14:textId="77777777" w:rsidR="002542DD" w:rsidRPr="00A43E0A" w:rsidRDefault="00904263" w:rsidP="0016027C">
            <w:pPr>
              <w:rPr>
                <w:b/>
                <w:bCs/>
              </w:rPr>
            </w:pPr>
            <w:r>
              <w:rPr>
                <w:b/>
                <w:bCs/>
              </w:rPr>
              <w:t>What to show</w:t>
            </w:r>
          </w:p>
        </w:tc>
      </w:tr>
      <w:tr w:rsidR="005717AD" w:rsidRPr="00904263" w14:paraId="28F6BEA7" w14:textId="77777777" w:rsidTr="0089686D">
        <w:tc>
          <w:tcPr>
            <w:tcW w:w="6387" w:type="dxa"/>
          </w:tcPr>
          <w:p w14:paraId="6AB3A29E" w14:textId="0650B0E4" w:rsidR="005717AD" w:rsidRDefault="0065044A" w:rsidP="0016027C">
            <w:pPr>
              <w:rPr>
                <w:b/>
                <w:bCs/>
              </w:rPr>
            </w:pPr>
            <w:r w:rsidRPr="00F16720">
              <w:rPr>
                <w:b/>
                <w:bCs/>
              </w:rPr>
              <w:t>Power</w:t>
            </w:r>
            <w:r w:rsidR="008F4D91" w:rsidRPr="00F16720">
              <w:rPr>
                <w:b/>
                <w:bCs/>
              </w:rPr>
              <w:t xml:space="preserve"> </w:t>
            </w:r>
            <w:r w:rsidRPr="00F16720">
              <w:rPr>
                <w:b/>
                <w:bCs/>
              </w:rPr>
              <w:t>Apps</w:t>
            </w:r>
          </w:p>
          <w:p w14:paraId="087273C0" w14:textId="7C389822" w:rsidR="00457EF8" w:rsidRDefault="007A7626" w:rsidP="0016027C">
            <w:r w:rsidRPr="00EF33D1">
              <w:t xml:space="preserve">To improve efficiencies in inspecting and </w:t>
            </w:r>
            <w:r w:rsidR="00181107" w:rsidRPr="00EF33D1">
              <w:t>processing returns</w:t>
            </w:r>
            <w:r w:rsidRPr="00EF33D1">
              <w:t xml:space="preserve">, </w:t>
            </w:r>
            <w:r w:rsidR="00181107" w:rsidRPr="00EF33D1">
              <w:t xml:space="preserve">Megan </w:t>
            </w:r>
            <w:r w:rsidRPr="00EF33D1">
              <w:t>uses a</w:t>
            </w:r>
            <w:r w:rsidR="00607B01">
              <w:t xml:space="preserve"> low code</w:t>
            </w:r>
            <w:r w:rsidR="00BA286E" w:rsidRPr="00EF33D1">
              <w:t xml:space="preserve"> mobile-friendly</w:t>
            </w:r>
            <w:r w:rsidR="00181107" w:rsidRPr="00EF33D1">
              <w:t xml:space="preserve"> </w:t>
            </w:r>
            <w:r w:rsidRPr="00EF33D1">
              <w:t xml:space="preserve">app built with Microsoft </w:t>
            </w:r>
            <w:r w:rsidRPr="00F16720">
              <w:t>Power</w:t>
            </w:r>
            <w:r w:rsidR="003203F5" w:rsidRPr="00F16720">
              <w:t xml:space="preserve"> </w:t>
            </w:r>
            <w:r w:rsidRPr="00F16720">
              <w:t>Apps</w:t>
            </w:r>
            <w:r w:rsidRPr="00EF33D1">
              <w:t>, to keep pa</w:t>
            </w:r>
            <w:bookmarkStart w:id="28" w:name="_GoBack"/>
            <w:bookmarkEnd w:id="28"/>
            <w:r w:rsidRPr="00EF33D1">
              <w:t>ce with customer’s demands</w:t>
            </w:r>
            <w:r w:rsidR="00457EF8">
              <w:t>.</w:t>
            </w:r>
          </w:p>
          <w:p w14:paraId="29CF32E4" w14:textId="4D615984" w:rsidR="00457EF8" w:rsidRDefault="00EF33D1" w:rsidP="0016027C">
            <w:r>
              <w:t xml:space="preserve">From the home screen, Megan can </w:t>
            </w:r>
            <w:r w:rsidRPr="00EA2D29">
              <w:t>Check Stock</w:t>
            </w:r>
            <w:r>
              <w:t xml:space="preserve">, </w:t>
            </w:r>
            <w:r w:rsidRPr="00EA2D29">
              <w:t>Process</w:t>
            </w:r>
            <w:r>
              <w:t xml:space="preserve"> </w:t>
            </w:r>
            <w:r w:rsidRPr="00EA2D29">
              <w:t>Returns</w:t>
            </w:r>
            <w:r>
              <w:t xml:space="preserve">, and </w:t>
            </w:r>
            <w:r w:rsidR="00254281" w:rsidRPr="00EA2D29">
              <w:t>R</w:t>
            </w:r>
            <w:r w:rsidRPr="00EA2D29">
              <w:t>eview Approvals</w:t>
            </w:r>
            <w:r>
              <w:t xml:space="preserve">. </w:t>
            </w:r>
            <w:r w:rsidR="00860ABC">
              <w:t>Megan needs to process the return of a drone because it has a broken light, so she clicks Process Returns</w:t>
            </w:r>
            <w:r w:rsidR="00457EF8">
              <w:t>.</w:t>
            </w:r>
          </w:p>
          <w:p w14:paraId="0CE019C4" w14:textId="57D8C0FD" w:rsidR="004F0414" w:rsidRPr="006D3448" w:rsidRDefault="00D365F8" w:rsidP="0016027C">
            <w:r>
              <w:t xml:space="preserve">In this app, Megan can manually input product model and price details to process a return. However, with AI Builder capabilities, she leverages a machine learning model instead, that she has trained, to recognize the product model and price </w:t>
            </w:r>
            <w:r>
              <w:lastRenderedPageBreak/>
              <w:t>simply from an uploaded picture of the returned product.</w:t>
            </w:r>
            <w:r w:rsidR="00A128DC">
              <w:t xml:space="preserve"> </w:t>
            </w:r>
            <w:r w:rsidR="00F9577D" w:rsidRPr="006D3448">
              <w:t>This is a huge time saver!</w:t>
            </w:r>
          </w:p>
          <w:p w14:paraId="0C492BE1" w14:textId="5277EBFD" w:rsidR="00F9577D" w:rsidRDefault="00236B7E" w:rsidP="0016027C">
            <w:r w:rsidRPr="006D3448">
              <w:t>Additionally,</w:t>
            </w:r>
            <w:r w:rsidR="004F0414" w:rsidRPr="006D3448">
              <w:t xml:space="preserve"> she can provide</w:t>
            </w:r>
            <w:r w:rsidR="001B0E56" w:rsidRPr="006D3448">
              <w:t xml:space="preserve"> and </w:t>
            </w:r>
            <w:r w:rsidR="004903A7">
              <w:t xml:space="preserve">take </w:t>
            </w:r>
            <w:r w:rsidR="001B0E56" w:rsidRPr="006D3448">
              <w:t>notes or</w:t>
            </w:r>
            <w:r w:rsidR="004F0414" w:rsidRPr="006D3448">
              <w:t xml:space="preserve"> feedback </w:t>
            </w:r>
            <w:r w:rsidR="00F9577D" w:rsidRPr="006D3448">
              <w:t>on the condition of the returned product.</w:t>
            </w:r>
          </w:p>
          <w:p w14:paraId="6E2508A3" w14:textId="77777777" w:rsidR="00236B7E" w:rsidRDefault="00236B7E" w:rsidP="0016027C"/>
          <w:p w14:paraId="1DC9545F" w14:textId="77777777" w:rsidR="00CD2577" w:rsidRPr="006D3448" w:rsidRDefault="00CD2577" w:rsidP="0016027C"/>
          <w:p w14:paraId="4FB67D6E" w14:textId="77777777" w:rsidR="00457EF8" w:rsidRDefault="00BF179F" w:rsidP="0016027C">
            <w:r w:rsidRPr="006D3448">
              <w:t xml:space="preserve">From here </w:t>
            </w:r>
            <w:r w:rsidR="00126B9F" w:rsidRPr="006D3448">
              <w:t>Megan</w:t>
            </w:r>
            <w:r w:rsidRPr="006D3448">
              <w:t xml:space="preserve"> s</w:t>
            </w:r>
            <w:r w:rsidR="00256E60" w:rsidRPr="006D3448">
              <w:t>ubmits the audit and finishes h</w:t>
            </w:r>
            <w:r w:rsidR="00126B9F" w:rsidRPr="006D3448">
              <w:t>er</w:t>
            </w:r>
            <w:r w:rsidR="00256E60" w:rsidRPr="006D3448">
              <w:t xml:space="preserve"> inspection of </w:t>
            </w:r>
            <w:r w:rsidR="00126B9F" w:rsidRPr="006D3448">
              <w:t>the re</w:t>
            </w:r>
            <w:r w:rsidR="00E26006" w:rsidRPr="006D3448">
              <w:t>turned drone</w:t>
            </w:r>
            <w:r w:rsidR="00457EF8">
              <w:t>.</w:t>
            </w:r>
          </w:p>
          <w:p w14:paraId="26F6B24A" w14:textId="25ECBDDC" w:rsidR="001463FE" w:rsidRDefault="006D3448" w:rsidP="0016027C">
            <w:r w:rsidRPr="006D3448">
              <w:t>Megan</w:t>
            </w:r>
            <w:r w:rsidR="00256E60" w:rsidRPr="006D3448">
              <w:t xml:space="preserve"> can no</w:t>
            </w:r>
            <w:r w:rsidRPr="006D3448">
              <w:t>w</w:t>
            </w:r>
            <w:r w:rsidR="00256E60" w:rsidRPr="006D3448">
              <w:t xml:space="preserve"> use the time saved for even more </w:t>
            </w:r>
            <w:r w:rsidRPr="006D3448">
              <w:t>return</w:t>
            </w:r>
            <w:r w:rsidR="00256E60" w:rsidRPr="006D3448">
              <w:t xml:space="preserve">s and build relationships with </w:t>
            </w:r>
            <w:r w:rsidRPr="006D3448">
              <w:t>customers</w:t>
            </w:r>
            <w:r w:rsidR="00256E60" w:rsidRPr="006D3448">
              <w:t xml:space="preserve"> through meaningful conversations.</w:t>
            </w:r>
          </w:p>
          <w:p w14:paraId="612285BD" w14:textId="77777777" w:rsidR="008913E1" w:rsidRPr="00C74DB8" w:rsidRDefault="008913E1" w:rsidP="0016027C">
            <w:r>
              <w:t>Adding an app to a team channel is as simple as two clicks!</w:t>
            </w:r>
          </w:p>
        </w:tc>
        <w:tc>
          <w:tcPr>
            <w:tcW w:w="6388" w:type="dxa"/>
          </w:tcPr>
          <w:p w14:paraId="0471A118" w14:textId="77777777" w:rsidR="00524CAF" w:rsidRDefault="00524CAF" w:rsidP="001268DD">
            <w:pPr>
              <w:pStyle w:val="ClickStep"/>
              <w:numPr>
                <w:ilvl w:val="0"/>
                <w:numId w:val="0"/>
              </w:numPr>
              <w:ind w:left="720"/>
            </w:pPr>
          </w:p>
          <w:p w14:paraId="163DCBBF" w14:textId="4D46D4B8" w:rsidR="005717AD" w:rsidRDefault="005D19F3" w:rsidP="00EA2D29">
            <w:pPr>
              <w:pStyle w:val="ClickStep"/>
              <w:ind w:left="360"/>
            </w:pPr>
            <w:r>
              <w:t xml:space="preserve">Under the </w:t>
            </w:r>
            <w:r w:rsidR="00474BDE" w:rsidRPr="00F30091">
              <w:rPr>
                <w:b/>
                <w:bCs/>
              </w:rPr>
              <w:t>Operations</w:t>
            </w:r>
            <w:r w:rsidR="00474BDE">
              <w:t xml:space="preserve"> </w:t>
            </w:r>
            <w:r w:rsidR="00BD65CE">
              <w:t>t</w:t>
            </w:r>
            <w:r w:rsidR="00474BDE">
              <w:t>eam</w:t>
            </w:r>
            <w:r w:rsidR="00F30091">
              <w:t>, click the</w:t>
            </w:r>
            <w:r w:rsidR="00F809FF">
              <w:t xml:space="preserve"> </w:t>
            </w:r>
            <w:r w:rsidR="00F30091" w:rsidRPr="00F30091">
              <w:rPr>
                <w:b/>
                <w:bCs/>
              </w:rPr>
              <w:t>Returns Processing</w:t>
            </w:r>
            <w:r w:rsidR="008F0BCC">
              <w:t xml:space="preserve"> </w:t>
            </w:r>
            <w:r w:rsidR="00BD65CE">
              <w:t>c</w:t>
            </w:r>
            <w:r w:rsidR="008F0BCC">
              <w:t>hannel.</w:t>
            </w:r>
          </w:p>
          <w:p w14:paraId="5BBE1070" w14:textId="77777777" w:rsidR="00474BDE" w:rsidRDefault="002728D7" w:rsidP="00EA2D29">
            <w:pPr>
              <w:pStyle w:val="ClickStep"/>
              <w:ind w:left="360"/>
            </w:pPr>
            <w:r>
              <w:t xml:space="preserve">At the top, click </w:t>
            </w:r>
            <w:r w:rsidR="00286259">
              <w:rPr>
                <w:b/>
                <w:bCs/>
              </w:rPr>
              <w:t>CT Ret</w:t>
            </w:r>
            <w:r w:rsidR="001A6372">
              <w:rPr>
                <w:b/>
                <w:bCs/>
              </w:rPr>
              <w:t>urns</w:t>
            </w:r>
            <w:r>
              <w:t>.</w:t>
            </w:r>
          </w:p>
          <w:p w14:paraId="25897F6B" w14:textId="77777777" w:rsidR="00E26823" w:rsidRDefault="00E26823" w:rsidP="00EA2D29">
            <w:pPr>
              <w:pStyle w:val="ClickStep"/>
              <w:ind w:left="0"/>
            </w:pPr>
          </w:p>
          <w:p w14:paraId="26E9E079" w14:textId="77777777" w:rsidR="00083F94" w:rsidRDefault="00DF48C8" w:rsidP="007743B9">
            <w:pPr>
              <w:pStyle w:val="ClickStep"/>
              <w:ind w:left="360"/>
            </w:pPr>
            <w:r>
              <w:t xml:space="preserve">Click </w:t>
            </w:r>
            <w:r w:rsidRPr="00C964DD">
              <w:rPr>
                <w:b/>
              </w:rPr>
              <w:t>Process Returns</w:t>
            </w:r>
            <w:r>
              <w:t>.</w:t>
            </w:r>
          </w:p>
          <w:p w14:paraId="430FD361" w14:textId="77777777" w:rsidR="00DF48C8" w:rsidRDefault="00546F99" w:rsidP="007743B9">
            <w:pPr>
              <w:pStyle w:val="ClickStep"/>
              <w:ind w:left="360"/>
            </w:pPr>
            <w:r>
              <w:t xml:space="preserve">Click </w:t>
            </w:r>
            <w:r w:rsidRPr="00A6136A">
              <w:rPr>
                <w:b/>
                <w:bCs/>
              </w:rPr>
              <w:t>Detect</w:t>
            </w:r>
            <w:r>
              <w:t>.</w:t>
            </w:r>
          </w:p>
          <w:p w14:paraId="0F0C77C9" w14:textId="76986516" w:rsidR="000F1041" w:rsidRDefault="00573529" w:rsidP="007743B9">
            <w:pPr>
              <w:pStyle w:val="ClickStep"/>
              <w:ind w:left="360"/>
            </w:pPr>
            <w:r>
              <w:t xml:space="preserve">In the </w:t>
            </w:r>
            <w:r w:rsidRPr="00817DEA">
              <w:rPr>
                <w:b/>
                <w:bCs/>
              </w:rPr>
              <w:t>Open</w:t>
            </w:r>
            <w:r>
              <w:t xml:space="preserve"> dialog locate </w:t>
            </w:r>
            <w:r w:rsidR="000F1041">
              <w:t xml:space="preserve">and </w:t>
            </w:r>
            <w:r w:rsidR="00D95E7D">
              <w:t>open</w:t>
            </w:r>
            <w:r w:rsidR="000F1041">
              <w:t xml:space="preserve"> </w:t>
            </w:r>
            <w:r w:rsidR="007978CD">
              <w:t>the downloaded assets</w:t>
            </w:r>
            <w:r w:rsidR="00CD4362">
              <w:t xml:space="preserve"> f</w:t>
            </w:r>
            <w:r w:rsidR="00913629">
              <w:t>ol</w:t>
            </w:r>
            <w:r w:rsidR="00CD4362">
              <w:t>der</w:t>
            </w:r>
            <w:r w:rsidR="00D95E7D">
              <w:t>, extracted earlier</w:t>
            </w:r>
            <w:r w:rsidR="000F1041">
              <w:t>.</w:t>
            </w:r>
          </w:p>
          <w:p w14:paraId="512D13E4" w14:textId="0C9C51E8" w:rsidR="00B67EDA" w:rsidRDefault="000F1041" w:rsidP="007743B9">
            <w:pPr>
              <w:pStyle w:val="ClickStep"/>
              <w:ind w:left="360"/>
            </w:pPr>
            <w:r>
              <w:t>C</w:t>
            </w:r>
            <w:r w:rsidR="00C6706F">
              <w:t>lick</w:t>
            </w:r>
            <w:r w:rsidR="00B7136D">
              <w:t xml:space="preserve"> </w:t>
            </w:r>
            <w:r w:rsidR="00495963">
              <w:t xml:space="preserve">to select </w:t>
            </w:r>
            <w:r w:rsidR="00B7136D">
              <w:t>the image</w:t>
            </w:r>
            <w:r w:rsidR="00C6706F">
              <w:t xml:space="preserve"> </w:t>
            </w:r>
            <w:r w:rsidR="00C6706F" w:rsidRPr="00817DEA">
              <w:rPr>
                <w:b/>
                <w:bCs/>
              </w:rPr>
              <w:t xml:space="preserve">Drone </w:t>
            </w:r>
            <w:r w:rsidR="00C6706F" w:rsidRPr="005D09E3">
              <w:rPr>
                <w:b/>
                <w:bCs/>
              </w:rPr>
              <w:t>–</w:t>
            </w:r>
            <w:r w:rsidR="00C6706F" w:rsidRPr="00817DEA">
              <w:rPr>
                <w:b/>
                <w:bCs/>
              </w:rPr>
              <w:t xml:space="preserve"> Mark </w:t>
            </w:r>
            <w:r w:rsidR="00AC55AB" w:rsidRPr="00817DEA">
              <w:rPr>
                <w:b/>
                <w:bCs/>
              </w:rPr>
              <w:t>8</w:t>
            </w:r>
            <w:r w:rsidR="00004DCF" w:rsidRPr="00817DEA">
              <w:rPr>
                <w:b/>
                <w:bCs/>
              </w:rPr>
              <w:t>.jpg</w:t>
            </w:r>
            <w:r w:rsidR="00546F99">
              <w:t>.</w:t>
            </w:r>
          </w:p>
          <w:p w14:paraId="29966A41" w14:textId="63FEDEB0" w:rsidR="004A05ED" w:rsidRDefault="00B62DE8" w:rsidP="007743B9">
            <w:pPr>
              <w:pStyle w:val="ClickStep"/>
              <w:ind w:left="360"/>
            </w:pPr>
            <w:r>
              <w:lastRenderedPageBreak/>
              <w:t xml:space="preserve">Click </w:t>
            </w:r>
            <w:r w:rsidRPr="00B62DE8">
              <w:rPr>
                <w:b/>
                <w:bCs/>
              </w:rPr>
              <w:t>Open</w:t>
            </w:r>
            <w:r>
              <w:t>.</w:t>
            </w:r>
          </w:p>
          <w:p w14:paraId="11613644" w14:textId="63865691" w:rsidR="004A05ED" w:rsidRDefault="00822521" w:rsidP="007743B9">
            <w:pPr>
              <w:pStyle w:val="ClickStep"/>
              <w:ind w:left="360"/>
            </w:pPr>
            <w:r>
              <w:t>Next to</w:t>
            </w:r>
            <w:r w:rsidR="002A04CC">
              <w:t xml:space="preserve"> </w:t>
            </w:r>
            <w:r w:rsidR="002A04CC" w:rsidRPr="002A04CC">
              <w:rPr>
                <w:b/>
                <w:bCs/>
              </w:rPr>
              <w:t>Product Model</w:t>
            </w:r>
            <w:r>
              <w:t>,</w:t>
            </w:r>
            <w:r w:rsidR="00D95E7D">
              <w:t xml:space="preserve"> </w:t>
            </w:r>
            <w:r>
              <w:t xml:space="preserve">point to but do not click </w:t>
            </w:r>
            <w:r w:rsidR="002A04CC" w:rsidRPr="002A04CC">
              <w:rPr>
                <w:b/>
                <w:bCs/>
              </w:rPr>
              <w:t>Drone</w:t>
            </w:r>
            <w:r w:rsidR="002A04CC" w:rsidRPr="00822521">
              <w:t xml:space="preserve"> </w:t>
            </w:r>
            <w:r w:rsidR="002A04CC" w:rsidRPr="002A04CC">
              <w:rPr>
                <w:b/>
                <w:bCs/>
              </w:rPr>
              <w:t>–</w:t>
            </w:r>
            <w:r w:rsidR="002A04CC" w:rsidRPr="00822521">
              <w:t xml:space="preserve"> </w:t>
            </w:r>
            <w:r w:rsidR="002A04CC" w:rsidRPr="002A04CC">
              <w:rPr>
                <w:b/>
                <w:bCs/>
              </w:rPr>
              <w:t>Mark8</w:t>
            </w:r>
            <w:r w:rsidR="00F42EFE">
              <w:t>.</w:t>
            </w:r>
          </w:p>
          <w:p w14:paraId="6C954496" w14:textId="1DBE300D" w:rsidR="000F1041" w:rsidRDefault="002D4D2B" w:rsidP="007743B9">
            <w:pPr>
              <w:pStyle w:val="ClickStep"/>
              <w:ind w:left="360"/>
            </w:pPr>
            <w:r>
              <w:t xml:space="preserve">In </w:t>
            </w:r>
            <w:r w:rsidR="008625E9">
              <w:t xml:space="preserve">the </w:t>
            </w:r>
            <w:r w:rsidRPr="0054558E">
              <w:rPr>
                <w:b/>
                <w:bCs/>
              </w:rPr>
              <w:t>Notes</w:t>
            </w:r>
            <w:r w:rsidR="00AD7FDE">
              <w:t xml:space="preserve"> </w:t>
            </w:r>
            <w:r w:rsidR="00BD65CE">
              <w:t xml:space="preserve">area </w:t>
            </w:r>
            <w:r w:rsidR="00AD7FDE">
              <w:t>add the text:</w:t>
            </w:r>
            <w:r w:rsidR="00F42EFE">
              <w:t xml:space="preserve"> </w:t>
            </w:r>
            <w:r w:rsidR="00244B8D" w:rsidRPr="00AC7EB9">
              <w:rPr>
                <w:b/>
                <w:bCs/>
              </w:rPr>
              <w:t>Broken light</w:t>
            </w:r>
            <w:r w:rsidR="000F1041">
              <w:t>.</w:t>
            </w:r>
          </w:p>
          <w:p w14:paraId="4164E0CE" w14:textId="75D5092E" w:rsidR="004A05ED" w:rsidRDefault="00516D86" w:rsidP="007743B9">
            <w:pPr>
              <w:pStyle w:val="ClickStep"/>
              <w:ind w:left="360"/>
            </w:pPr>
            <w:r>
              <w:t>Click</w:t>
            </w:r>
            <w:r w:rsidR="007A7A98">
              <w:t xml:space="preserve"> the</w:t>
            </w:r>
            <w:r>
              <w:t xml:space="preserve"> </w:t>
            </w:r>
            <w:r w:rsidRPr="00093DA1">
              <w:rPr>
                <w:b/>
                <w:bCs/>
              </w:rPr>
              <w:t>Return Approval</w:t>
            </w:r>
            <w:r>
              <w:t xml:space="preserve"> </w:t>
            </w:r>
            <w:r w:rsidR="007A7A98">
              <w:t xml:space="preserve">dropdown </w:t>
            </w:r>
            <w:r>
              <w:t>and</w:t>
            </w:r>
            <w:r w:rsidR="007A7A98">
              <w:t xml:space="preserve"> then</w:t>
            </w:r>
            <w:r>
              <w:t xml:space="preserve"> click </w:t>
            </w:r>
            <w:r w:rsidRPr="00093DA1">
              <w:rPr>
                <w:b/>
                <w:bCs/>
              </w:rPr>
              <w:t>Yes</w:t>
            </w:r>
            <w:r>
              <w:t>.</w:t>
            </w:r>
          </w:p>
          <w:p w14:paraId="78430D4E" w14:textId="08CE32AF" w:rsidR="004A05ED" w:rsidRDefault="000A6B2D" w:rsidP="007743B9">
            <w:pPr>
              <w:pStyle w:val="ClickStep"/>
              <w:ind w:left="360"/>
            </w:pPr>
            <w:r>
              <w:t xml:space="preserve">In </w:t>
            </w:r>
            <w:r w:rsidR="006346F6" w:rsidRPr="001E2EDF">
              <w:rPr>
                <w:b/>
                <w:bCs/>
              </w:rPr>
              <w:t xml:space="preserve">Rate </w:t>
            </w:r>
            <w:r w:rsidR="001E2EDF" w:rsidRPr="001E2EDF">
              <w:rPr>
                <w:b/>
                <w:bCs/>
              </w:rPr>
              <w:t>C</w:t>
            </w:r>
            <w:r w:rsidR="006346F6" w:rsidRPr="001E2EDF">
              <w:rPr>
                <w:b/>
                <w:bCs/>
              </w:rPr>
              <w:t>ondition</w:t>
            </w:r>
            <w:r w:rsidR="006346F6">
              <w:t xml:space="preserve"> </w:t>
            </w:r>
            <w:r w:rsidR="00427822">
              <w:t xml:space="preserve">click the </w:t>
            </w:r>
            <w:r w:rsidR="006346F6" w:rsidRPr="004E3EF8">
              <w:t>4</w:t>
            </w:r>
            <w:r>
              <w:t>th</w:t>
            </w:r>
            <w:r w:rsidR="006346F6" w:rsidRPr="004E3EF8">
              <w:t xml:space="preserve"> </w:t>
            </w:r>
            <w:r w:rsidRPr="00A96A93">
              <w:rPr>
                <w:b/>
                <w:bCs/>
              </w:rPr>
              <w:t>box</w:t>
            </w:r>
            <w:r w:rsidR="004C7D25">
              <w:t xml:space="preserve"> from the left</w:t>
            </w:r>
            <w:r w:rsidR="006346F6">
              <w:t>.</w:t>
            </w:r>
          </w:p>
          <w:p w14:paraId="4397A519" w14:textId="697B188C" w:rsidR="004A05ED" w:rsidRDefault="004E6142" w:rsidP="007743B9">
            <w:pPr>
              <w:pStyle w:val="ClickStep"/>
              <w:ind w:left="360"/>
            </w:pPr>
            <w:r>
              <w:t xml:space="preserve">Click </w:t>
            </w:r>
            <w:r w:rsidRPr="008147C5">
              <w:rPr>
                <w:b/>
                <w:bCs/>
              </w:rPr>
              <w:t>Submit</w:t>
            </w:r>
            <w:r>
              <w:t>.</w:t>
            </w:r>
          </w:p>
          <w:p w14:paraId="099466F6" w14:textId="1BD43717" w:rsidR="004A05ED" w:rsidRDefault="008913E1" w:rsidP="007743B9">
            <w:pPr>
              <w:pStyle w:val="ClickStep"/>
              <w:ind w:left="360"/>
            </w:pPr>
            <w:r>
              <w:t xml:space="preserve">At the top, next to </w:t>
            </w:r>
            <w:r w:rsidRPr="00D231F5">
              <w:rPr>
                <w:b/>
                <w:bCs/>
              </w:rPr>
              <w:t>CT Returns</w:t>
            </w:r>
            <w:r>
              <w:t xml:space="preserve">, click </w:t>
            </w:r>
            <w:r w:rsidRPr="00FE2515">
              <w:rPr>
                <w:b/>
                <w:bCs/>
              </w:rPr>
              <w:t>+</w:t>
            </w:r>
            <w:r>
              <w:t xml:space="preserve"> to </w:t>
            </w:r>
            <w:r w:rsidR="00FE2515" w:rsidRPr="00FE2515">
              <w:t>a</w:t>
            </w:r>
            <w:r w:rsidRPr="00FE2515">
              <w:t xml:space="preserve">dd a </w:t>
            </w:r>
            <w:r w:rsidR="00FE2515" w:rsidRPr="00FE2515">
              <w:t xml:space="preserve">new </w:t>
            </w:r>
            <w:r w:rsidRPr="00FE2515">
              <w:t>tab</w:t>
            </w:r>
            <w:r>
              <w:t>.</w:t>
            </w:r>
          </w:p>
          <w:p w14:paraId="06D09F4F" w14:textId="7534C3DC" w:rsidR="004A05ED" w:rsidRDefault="00822521" w:rsidP="007743B9">
            <w:pPr>
              <w:pStyle w:val="ClickStep"/>
              <w:ind w:left="360"/>
            </w:pPr>
            <w:r>
              <w:t>U</w:t>
            </w:r>
            <w:r w:rsidR="00904DCA">
              <w:t xml:space="preserve">nder </w:t>
            </w:r>
            <w:r w:rsidR="00904DCA" w:rsidRPr="00CD5216">
              <w:rPr>
                <w:b/>
                <w:bCs/>
              </w:rPr>
              <w:t>Tabs f</w:t>
            </w:r>
            <w:r w:rsidR="00CD5216" w:rsidRPr="00CD5216">
              <w:rPr>
                <w:b/>
                <w:bCs/>
              </w:rPr>
              <w:t>or</w:t>
            </w:r>
            <w:r w:rsidR="00904DCA" w:rsidRPr="00CD5216">
              <w:rPr>
                <w:b/>
                <w:bCs/>
              </w:rPr>
              <w:t xml:space="preserve"> your team</w:t>
            </w:r>
            <w:r w:rsidRPr="00822521">
              <w:t>,</w:t>
            </w:r>
            <w:r>
              <w:t xml:space="preserve"> point to but do not click </w:t>
            </w:r>
            <w:r w:rsidRPr="00425D69">
              <w:rPr>
                <w:b/>
                <w:bCs/>
              </w:rPr>
              <w:t>CT Returns</w:t>
            </w:r>
            <w:r w:rsidR="00BD65CE">
              <w:t>.</w:t>
            </w:r>
          </w:p>
          <w:p w14:paraId="55A41F4F" w14:textId="77777777" w:rsidR="004A05ED" w:rsidRDefault="008913E1" w:rsidP="007743B9">
            <w:pPr>
              <w:pStyle w:val="ClickStep"/>
              <w:ind w:left="360"/>
            </w:pPr>
            <w:r>
              <w:t xml:space="preserve">Click </w:t>
            </w:r>
            <w:r w:rsidRPr="00B3038E">
              <w:rPr>
                <w:b/>
                <w:bCs/>
              </w:rPr>
              <w:t>X</w:t>
            </w:r>
            <w:r>
              <w:t xml:space="preserve"> to close the </w:t>
            </w:r>
            <w:r w:rsidRPr="00604A18">
              <w:rPr>
                <w:b/>
                <w:bCs/>
              </w:rPr>
              <w:t>Add a tab</w:t>
            </w:r>
            <w:r>
              <w:t xml:space="preserve"> pane.</w:t>
            </w:r>
          </w:p>
          <w:p w14:paraId="278B6036" w14:textId="77777777" w:rsidR="008913E1" w:rsidRPr="00904263" w:rsidRDefault="008913E1" w:rsidP="00607070">
            <w:pPr>
              <w:pStyle w:val="ClickStep"/>
              <w:numPr>
                <w:ilvl w:val="0"/>
                <w:numId w:val="0"/>
              </w:numPr>
              <w:ind w:left="720"/>
            </w:pPr>
          </w:p>
        </w:tc>
      </w:tr>
      <w:tr w:rsidR="00904263" w:rsidRPr="00904263" w14:paraId="291FF391" w14:textId="77777777" w:rsidTr="0089686D">
        <w:tc>
          <w:tcPr>
            <w:tcW w:w="6387" w:type="dxa"/>
          </w:tcPr>
          <w:p w14:paraId="1CFCC7A4" w14:textId="77777777" w:rsidR="00F7399C" w:rsidRPr="00774FED" w:rsidRDefault="00DC3F0E" w:rsidP="0016027C">
            <w:pPr>
              <w:rPr>
                <w:b/>
                <w:bCs/>
              </w:rPr>
            </w:pPr>
            <w:r>
              <w:rPr>
                <w:b/>
                <w:bCs/>
              </w:rPr>
              <w:lastRenderedPageBreak/>
              <w:t>Power Automate</w:t>
            </w:r>
            <w:r w:rsidR="00B43E84">
              <w:rPr>
                <w:b/>
                <w:bCs/>
              </w:rPr>
              <w:t xml:space="preserve"> - Approvals</w:t>
            </w:r>
          </w:p>
          <w:p w14:paraId="2883902F" w14:textId="24E82130" w:rsidR="00457EF8" w:rsidRDefault="00CC10EB" w:rsidP="0016027C">
            <w:r w:rsidRPr="00DC3F0E">
              <w:t>It</w:t>
            </w:r>
            <w:r w:rsidR="0041556C">
              <w:t>’</w:t>
            </w:r>
            <w:r w:rsidRPr="00DC3F0E">
              <w:t>s</w:t>
            </w:r>
            <w:r w:rsidR="0041556C">
              <w:t xml:space="preserve"> </w:t>
            </w:r>
            <w:r w:rsidRPr="00DC3F0E">
              <w:t>n</w:t>
            </w:r>
            <w:r w:rsidR="0041556C">
              <w:t>o</w:t>
            </w:r>
            <w:r w:rsidRPr="00DC3F0E">
              <w:t xml:space="preserve">t </w:t>
            </w:r>
            <w:r w:rsidR="001A1FC3" w:rsidRPr="00F16720">
              <w:t>efficient</w:t>
            </w:r>
            <w:r w:rsidR="001A1FC3" w:rsidRPr="00DC3F0E">
              <w:t xml:space="preserve"> </w:t>
            </w:r>
            <w:r w:rsidRPr="00DC3F0E">
              <w:t xml:space="preserve">for Megan’s manager to track and approve each return manually, </w:t>
            </w:r>
            <w:r w:rsidR="00D935E7" w:rsidRPr="00F16720">
              <w:t>so</w:t>
            </w:r>
            <w:r w:rsidR="00D935E7">
              <w:t xml:space="preserve"> </w:t>
            </w:r>
            <w:r w:rsidRPr="00DC3F0E">
              <w:t>Contoso automate</w:t>
            </w:r>
            <w:r>
              <w:t>s</w:t>
            </w:r>
            <w:r w:rsidRPr="00DC3F0E">
              <w:t xml:space="preserve"> this process with </w:t>
            </w:r>
            <w:r w:rsidRPr="007743B9">
              <w:t>Power Automate</w:t>
            </w:r>
            <w:r w:rsidR="00457EF8">
              <w:t>.</w:t>
            </w:r>
          </w:p>
          <w:p w14:paraId="3FF3EB4E" w14:textId="7F68CBE1" w:rsidR="00113612" w:rsidRPr="00DE463A" w:rsidRDefault="00A85447" w:rsidP="00CF15A1">
            <w:r>
              <w:t xml:space="preserve">From the </w:t>
            </w:r>
            <w:r w:rsidR="00064B3D" w:rsidRPr="007743B9">
              <w:rPr>
                <w:b/>
              </w:rPr>
              <w:t>M</w:t>
            </w:r>
            <w:r w:rsidR="00BB0305" w:rsidRPr="007743B9">
              <w:rPr>
                <w:b/>
              </w:rPr>
              <w:t>anagers</w:t>
            </w:r>
            <w:r w:rsidR="00353A4D" w:rsidRPr="007743B9">
              <w:rPr>
                <w:b/>
              </w:rPr>
              <w:t xml:space="preserve"> – </w:t>
            </w:r>
            <w:r w:rsidR="00353A4D" w:rsidRPr="007743B9">
              <w:rPr>
                <w:b/>
                <w:bCs/>
              </w:rPr>
              <w:t>Return</w:t>
            </w:r>
            <w:r w:rsidR="00FB6AE5">
              <w:rPr>
                <w:b/>
                <w:bCs/>
              </w:rPr>
              <w:t>s</w:t>
            </w:r>
            <w:r w:rsidR="00353A4D" w:rsidRPr="007743B9">
              <w:rPr>
                <w:b/>
              </w:rPr>
              <w:t xml:space="preserve"> Approvals</w:t>
            </w:r>
            <w:r w:rsidR="00353A4D">
              <w:t xml:space="preserve"> </w:t>
            </w:r>
            <w:r w:rsidR="00A275BA" w:rsidRPr="00F16720">
              <w:t>channel</w:t>
            </w:r>
            <w:r w:rsidR="00353A4D">
              <w:t>, managers</w:t>
            </w:r>
            <w:r w:rsidR="00BB0305" w:rsidRPr="00DC3F0E">
              <w:t xml:space="preserve"> can </w:t>
            </w:r>
            <w:r w:rsidR="00D3215B" w:rsidRPr="00DC3F0E">
              <w:t>review the details of each return</w:t>
            </w:r>
            <w:r w:rsidR="00211A94" w:rsidRPr="00DC3F0E">
              <w:t xml:space="preserve"> and approve or reject the return</w:t>
            </w:r>
            <w:r w:rsidR="007955E6" w:rsidRPr="00DC3F0E">
              <w:t xml:space="preserve">. </w:t>
            </w:r>
            <w:r w:rsidR="00B65E8C" w:rsidRPr="00DC3F0E">
              <w:t>Managers have a running track of all the p</w:t>
            </w:r>
            <w:r w:rsidR="00B32695" w:rsidRPr="00DC3F0E">
              <w:t xml:space="preserve">rocessed returns and can track approvals, ensuring </w:t>
            </w:r>
            <w:r w:rsidR="00DC3F0E" w:rsidRPr="00DC3F0E">
              <w:t>that Contoso remains in compliance.</w:t>
            </w:r>
          </w:p>
        </w:tc>
        <w:tc>
          <w:tcPr>
            <w:tcW w:w="6388" w:type="dxa"/>
          </w:tcPr>
          <w:p w14:paraId="4832713E" w14:textId="77777777" w:rsidR="00CC5386" w:rsidRDefault="00CC5386" w:rsidP="00CC5386">
            <w:pPr>
              <w:pStyle w:val="ClickStep"/>
              <w:numPr>
                <w:ilvl w:val="0"/>
                <w:numId w:val="0"/>
              </w:numPr>
              <w:ind w:left="360"/>
            </w:pPr>
          </w:p>
          <w:p w14:paraId="368EDC4A" w14:textId="5176734F" w:rsidR="00D774F2" w:rsidRDefault="00C362A6" w:rsidP="00DC6CA5">
            <w:pPr>
              <w:pStyle w:val="ClickStep"/>
              <w:ind w:left="360"/>
            </w:pPr>
            <w:r>
              <w:t xml:space="preserve">Under the </w:t>
            </w:r>
            <w:r w:rsidRPr="00CC5386">
              <w:rPr>
                <w:b/>
                <w:bCs/>
              </w:rPr>
              <w:t>Operations</w:t>
            </w:r>
            <w:r w:rsidRPr="007743B9">
              <w:t xml:space="preserve"> </w:t>
            </w:r>
            <w:r w:rsidR="00BD65CE">
              <w:t>t</w:t>
            </w:r>
            <w:r>
              <w:t xml:space="preserve">eam, click the </w:t>
            </w:r>
            <w:r w:rsidR="002B6FC6" w:rsidRPr="00CC5386">
              <w:rPr>
                <w:b/>
                <w:bCs/>
              </w:rPr>
              <w:t>Managers – Return</w:t>
            </w:r>
            <w:r w:rsidR="00FB6AE5" w:rsidRPr="00CC5386">
              <w:rPr>
                <w:b/>
                <w:bCs/>
              </w:rPr>
              <w:t>s</w:t>
            </w:r>
            <w:r w:rsidR="002B6FC6" w:rsidRPr="00CC5386">
              <w:rPr>
                <w:b/>
                <w:bCs/>
              </w:rPr>
              <w:t xml:space="preserve"> Approvals</w:t>
            </w:r>
            <w:r w:rsidR="008F0BCC" w:rsidRPr="007743B9">
              <w:t xml:space="preserve"> </w:t>
            </w:r>
            <w:r w:rsidR="00BD65CE">
              <w:t>c</w:t>
            </w:r>
            <w:r w:rsidR="008F0BCC">
              <w:t>hannel.</w:t>
            </w:r>
          </w:p>
          <w:p w14:paraId="21FA8BEB" w14:textId="77777777" w:rsidR="00CC5386" w:rsidRDefault="00CC5386" w:rsidP="00CC5386">
            <w:pPr>
              <w:pStyle w:val="ClickStep"/>
              <w:numPr>
                <w:ilvl w:val="0"/>
                <w:numId w:val="0"/>
              </w:numPr>
            </w:pPr>
          </w:p>
          <w:p w14:paraId="6181B6BC" w14:textId="77777777" w:rsidR="00D774F2" w:rsidRDefault="00B42181" w:rsidP="00DC6CA5">
            <w:pPr>
              <w:pStyle w:val="ClickStep"/>
              <w:ind w:left="360"/>
            </w:pPr>
            <w:r>
              <w:t>Scroll through previous approvals</w:t>
            </w:r>
            <w:r w:rsidR="003B2978">
              <w:t>.</w:t>
            </w:r>
          </w:p>
          <w:p w14:paraId="56C473CD" w14:textId="77777777" w:rsidR="00D774F2" w:rsidRDefault="00921077" w:rsidP="00DC6CA5">
            <w:pPr>
              <w:pStyle w:val="ClickStep"/>
              <w:ind w:left="360"/>
            </w:pPr>
            <w:r>
              <w:t>Scroll back to the bottom</w:t>
            </w:r>
            <w:r w:rsidR="009F5004">
              <w:t xml:space="preserve"> of the </w:t>
            </w:r>
            <w:r w:rsidR="007906D7">
              <w:t>post</w:t>
            </w:r>
            <w:r w:rsidR="001C5178">
              <w:t>ings</w:t>
            </w:r>
            <w:r w:rsidR="009F5004">
              <w:t>.</w:t>
            </w:r>
          </w:p>
          <w:p w14:paraId="1F59DBA8" w14:textId="77777777" w:rsidR="00D774F2" w:rsidRDefault="00F56C12" w:rsidP="00DC6CA5">
            <w:pPr>
              <w:pStyle w:val="ClickStep"/>
              <w:ind w:left="360"/>
            </w:pPr>
            <w:r>
              <w:t>In the last item, p</w:t>
            </w:r>
            <w:r w:rsidR="005E4D1D">
              <w:t xml:space="preserve">oint to </w:t>
            </w:r>
            <w:r w:rsidR="00B47BC3">
              <w:t xml:space="preserve">details </w:t>
            </w:r>
            <w:r w:rsidR="00820255" w:rsidRPr="00CC5386">
              <w:rPr>
                <w:b/>
              </w:rPr>
              <w:t>A</w:t>
            </w:r>
            <w:r w:rsidR="00B47BC3" w:rsidRPr="00CC5386">
              <w:rPr>
                <w:b/>
              </w:rPr>
              <w:t>pprove</w:t>
            </w:r>
            <w:r w:rsidR="00B47BC3" w:rsidRPr="00D774F2">
              <w:rPr>
                <w:bCs/>
              </w:rPr>
              <w:t xml:space="preserve"> </w:t>
            </w:r>
            <w:r w:rsidR="00B47BC3">
              <w:t xml:space="preserve">and </w:t>
            </w:r>
            <w:r w:rsidR="00820255" w:rsidRPr="00CC5386">
              <w:rPr>
                <w:b/>
              </w:rPr>
              <w:t>R</w:t>
            </w:r>
            <w:r w:rsidR="00B47BC3" w:rsidRPr="00CC5386">
              <w:rPr>
                <w:b/>
              </w:rPr>
              <w:t>eject</w:t>
            </w:r>
            <w:r w:rsidR="00EC4630">
              <w:t>.</w:t>
            </w:r>
          </w:p>
          <w:p w14:paraId="752C9379" w14:textId="77777777" w:rsidR="00D774F2" w:rsidRDefault="00CA6D1D" w:rsidP="00523114">
            <w:pPr>
              <w:pStyle w:val="ClickStep"/>
              <w:numPr>
                <w:ilvl w:val="0"/>
                <w:numId w:val="0"/>
              </w:numPr>
              <w:ind w:left="360"/>
            </w:pPr>
            <w:r w:rsidRPr="00CC5386">
              <w:rPr>
                <w:b/>
              </w:rPr>
              <w:t>NOTE:</w:t>
            </w:r>
            <w:r>
              <w:t xml:space="preserve"> Ensure the </w:t>
            </w:r>
            <w:r w:rsidR="008C1FB6">
              <w:t>post</w:t>
            </w:r>
            <w:r w:rsidR="00BD65CE">
              <w:t>ing</w:t>
            </w:r>
            <w:r w:rsidR="008C1FB6">
              <w:t xml:space="preserve"> </w:t>
            </w:r>
            <w:r w:rsidR="00BD65CE">
              <w:t>has not been acted on yet (</w:t>
            </w:r>
            <w:r w:rsidR="008C1FB6">
              <w:t xml:space="preserve">has </w:t>
            </w:r>
            <w:r w:rsidR="00794123" w:rsidRPr="00D774F2">
              <w:rPr>
                <w:bCs/>
              </w:rPr>
              <w:t>Approve</w:t>
            </w:r>
            <w:r w:rsidR="00794123" w:rsidRPr="00BD65CE">
              <w:t xml:space="preserve"> </w:t>
            </w:r>
            <w:r w:rsidR="00794123">
              <w:t xml:space="preserve">and </w:t>
            </w:r>
            <w:r w:rsidR="00794123" w:rsidRPr="00D774F2">
              <w:rPr>
                <w:bCs/>
              </w:rPr>
              <w:t>Reject</w:t>
            </w:r>
            <w:r w:rsidR="008C1FB6">
              <w:t xml:space="preserve"> buttons</w:t>
            </w:r>
            <w:r w:rsidR="00BD65CE">
              <w:t>)</w:t>
            </w:r>
            <w:r w:rsidR="00794123">
              <w:t>.</w:t>
            </w:r>
          </w:p>
          <w:p w14:paraId="60EDB017" w14:textId="77777777" w:rsidR="00D774F2" w:rsidRDefault="00AC7067" w:rsidP="00DC6CA5">
            <w:pPr>
              <w:pStyle w:val="ClickStep"/>
              <w:ind w:left="360"/>
            </w:pPr>
            <w:r>
              <w:t xml:space="preserve">Click </w:t>
            </w:r>
            <w:r w:rsidRPr="00662A2C">
              <w:rPr>
                <w:b/>
              </w:rPr>
              <w:t>Approve</w:t>
            </w:r>
            <w:r>
              <w:t>.</w:t>
            </w:r>
          </w:p>
          <w:p w14:paraId="364EB5B5" w14:textId="77777777" w:rsidR="00D774F2" w:rsidRDefault="00BF3078" w:rsidP="00DC6CA5">
            <w:pPr>
              <w:pStyle w:val="ClickStep"/>
              <w:ind w:left="360"/>
            </w:pPr>
            <w:r>
              <w:t xml:space="preserve">In the </w:t>
            </w:r>
            <w:r w:rsidRPr="007743B9">
              <w:t xml:space="preserve">comments </w:t>
            </w:r>
            <w:r>
              <w:t xml:space="preserve">type: </w:t>
            </w:r>
            <w:r w:rsidRPr="00662A2C">
              <w:rPr>
                <w:b/>
                <w:bCs/>
              </w:rPr>
              <w:t>Please move forward with processing</w:t>
            </w:r>
            <w:r>
              <w:t>.</w:t>
            </w:r>
          </w:p>
          <w:p w14:paraId="4177134F" w14:textId="6F76A96D" w:rsidR="00151794" w:rsidRDefault="00BF3078" w:rsidP="00DC6CA5">
            <w:pPr>
              <w:pStyle w:val="ClickStep"/>
              <w:ind w:left="360"/>
            </w:pPr>
            <w:r>
              <w:t xml:space="preserve">Click </w:t>
            </w:r>
            <w:r w:rsidRPr="00662A2C">
              <w:rPr>
                <w:b/>
              </w:rPr>
              <w:t>Submit</w:t>
            </w:r>
            <w:r>
              <w:t>.</w:t>
            </w:r>
          </w:p>
          <w:p w14:paraId="185FAA96" w14:textId="77777777" w:rsidR="006641D1" w:rsidRPr="00904263" w:rsidRDefault="006641D1" w:rsidP="00607070">
            <w:pPr>
              <w:pStyle w:val="ClickStep"/>
              <w:numPr>
                <w:ilvl w:val="0"/>
                <w:numId w:val="0"/>
              </w:numPr>
              <w:ind w:left="720"/>
            </w:pPr>
          </w:p>
        </w:tc>
      </w:tr>
      <w:tr w:rsidR="00121FC4" w:rsidRPr="00904263" w14:paraId="1A754E8C" w14:textId="77777777" w:rsidTr="0089686D">
        <w:tc>
          <w:tcPr>
            <w:tcW w:w="6387" w:type="dxa"/>
          </w:tcPr>
          <w:p w14:paraId="49CFC88F" w14:textId="77777777" w:rsidR="00121FC4" w:rsidRDefault="004368E7" w:rsidP="0016027C">
            <w:pPr>
              <w:rPr>
                <w:b/>
                <w:bCs/>
              </w:rPr>
            </w:pPr>
            <w:r>
              <w:rPr>
                <w:b/>
                <w:bCs/>
              </w:rPr>
              <w:lastRenderedPageBreak/>
              <w:t>Power BI</w:t>
            </w:r>
          </w:p>
          <w:p w14:paraId="434DE958" w14:textId="77777777" w:rsidR="004E580A" w:rsidRPr="00DA63E9" w:rsidRDefault="00256E60" w:rsidP="0016027C">
            <w:r w:rsidRPr="00DA63E9">
              <w:t xml:space="preserve">With </w:t>
            </w:r>
            <w:r w:rsidR="004874B3" w:rsidRPr="00DA63E9">
              <w:t>thousands of processed returns each month</w:t>
            </w:r>
            <w:r w:rsidRPr="00DA63E9">
              <w:t xml:space="preserve">, </w:t>
            </w:r>
            <w:r w:rsidR="00DA63E9" w:rsidRPr="00DA63E9">
              <w:t>managers</w:t>
            </w:r>
            <w:r w:rsidR="007B122E" w:rsidRPr="00DA63E9">
              <w:t xml:space="preserve"> can now leverage the newly generated data to gain valuable insights</w:t>
            </w:r>
            <w:r w:rsidR="00A9743E">
              <w:t>.</w:t>
            </w:r>
            <w:r w:rsidR="007B122E" w:rsidRPr="00DA63E9">
              <w:t xml:space="preserve"> </w:t>
            </w:r>
            <w:r w:rsidR="00DC2B31">
              <w:t xml:space="preserve">Power BI integration in Teams offers data-driven insights </w:t>
            </w:r>
            <w:r w:rsidR="00920F54">
              <w:t>available to everyone, enabling managers to collaborate and drive informed business decisions faster.</w:t>
            </w:r>
          </w:p>
        </w:tc>
        <w:tc>
          <w:tcPr>
            <w:tcW w:w="6388" w:type="dxa"/>
          </w:tcPr>
          <w:p w14:paraId="49FDCABE" w14:textId="77777777" w:rsidR="00D45BD6" w:rsidRDefault="00D45BD6" w:rsidP="00D45BD6">
            <w:pPr>
              <w:pStyle w:val="ClickStep"/>
              <w:numPr>
                <w:ilvl w:val="0"/>
                <w:numId w:val="0"/>
              </w:numPr>
              <w:ind w:left="360"/>
            </w:pPr>
          </w:p>
          <w:p w14:paraId="042114F0" w14:textId="042CE946" w:rsidR="00D45BD6" w:rsidRDefault="008F0BCC" w:rsidP="00D45BD6">
            <w:pPr>
              <w:pStyle w:val="ClickStep"/>
              <w:ind w:left="360"/>
            </w:pPr>
            <w:r>
              <w:t xml:space="preserve">Under the </w:t>
            </w:r>
            <w:r w:rsidRPr="00D45BD6">
              <w:rPr>
                <w:b/>
                <w:bCs/>
              </w:rPr>
              <w:t>Operations</w:t>
            </w:r>
            <w:r>
              <w:t xml:space="preserve"> </w:t>
            </w:r>
            <w:r w:rsidR="00BD65CE">
              <w:t>t</w:t>
            </w:r>
            <w:r>
              <w:t xml:space="preserve">eam, click the </w:t>
            </w:r>
            <w:r w:rsidR="00166BB6" w:rsidRPr="00D45BD6">
              <w:rPr>
                <w:b/>
                <w:bCs/>
              </w:rPr>
              <w:t>Returns Insights</w:t>
            </w:r>
            <w:r>
              <w:t xml:space="preserve"> </w:t>
            </w:r>
            <w:r w:rsidR="00BD65CE">
              <w:t>c</w:t>
            </w:r>
            <w:r>
              <w:t>hannel.</w:t>
            </w:r>
          </w:p>
          <w:p w14:paraId="02A6FEE2" w14:textId="54881882" w:rsidR="00B80870" w:rsidRDefault="007D1BCD" w:rsidP="00D45BD6">
            <w:pPr>
              <w:pStyle w:val="ClickStep"/>
              <w:ind w:left="360"/>
            </w:pPr>
            <w:r>
              <w:t>At the top,</w:t>
            </w:r>
            <w:r w:rsidR="00F76203">
              <w:t xml:space="preserve"> </w:t>
            </w:r>
            <w:r>
              <w:t>c</w:t>
            </w:r>
            <w:r w:rsidR="00BF382F">
              <w:t xml:space="preserve">lick </w:t>
            </w:r>
            <w:r w:rsidR="00BF382F" w:rsidRPr="00D45BD6">
              <w:rPr>
                <w:b/>
                <w:bCs/>
              </w:rPr>
              <w:t>Return Insights</w:t>
            </w:r>
            <w:r w:rsidR="00BF382F">
              <w:t xml:space="preserve"> tab.</w:t>
            </w:r>
          </w:p>
          <w:p w14:paraId="016BAA6A" w14:textId="77777777" w:rsidR="000C0924" w:rsidRDefault="000C0924" w:rsidP="00DC6CA5">
            <w:pPr>
              <w:pStyle w:val="ClickStep"/>
              <w:numPr>
                <w:ilvl w:val="0"/>
                <w:numId w:val="0"/>
              </w:numPr>
              <w:ind w:left="720"/>
            </w:pPr>
          </w:p>
        </w:tc>
      </w:tr>
      <w:tr w:rsidR="00B43E84" w:rsidRPr="00904263" w14:paraId="47F6485D" w14:textId="77777777" w:rsidTr="0089686D">
        <w:tc>
          <w:tcPr>
            <w:tcW w:w="6387" w:type="dxa"/>
          </w:tcPr>
          <w:p w14:paraId="21530084" w14:textId="77777777" w:rsidR="009174ED" w:rsidRPr="009174ED" w:rsidRDefault="00BC1642" w:rsidP="00B43E84">
            <w:pPr>
              <w:rPr>
                <w:b/>
                <w:bCs/>
              </w:rPr>
            </w:pPr>
            <w:r w:rsidRPr="009174ED">
              <w:rPr>
                <w:b/>
                <w:bCs/>
              </w:rPr>
              <w:t xml:space="preserve">Power Automate </w:t>
            </w:r>
            <w:r w:rsidR="009174ED" w:rsidRPr="009174ED">
              <w:rPr>
                <w:b/>
                <w:bCs/>
              </w:rPr>
              <w:t>–</w:t>
            </w:r>
            <w:r w:rsidRPr="009174ED">
              <w:rPr>
                <w:b/>
                <w:bCs/>
              </w:rPr>
              <w:t xml:space="preserve"> </w:t>
            </w:r>
            <w:r w:rsidR="009174ED" w:rsidRPr="009174ED">
              <w:rPr>
                <w:b/>
                <w:bCs/>
              </w:rPr>
              <w:t>New team member</w:t>
            </w:r>
          </w:p>
          <w:p w14:paraId="08479B04" w14:textId="159D8848" w:rsidR="00B43E84" w:rsidRDefault="00B43E84" w:rsidP="00B43E84">
            <w:r>
              <w:t xml:space="preserve">Power Automate integrated within Teams enables team members to create flows that automate </w:t>
            </w:r>
            <w:r w:rsidR="00186195" w:rsidRPr="00F16720">
              <w:t>repeatable activities</w:t>
            </w:r>
            <w:r>
              <w:t xml:space="preserve">, such as </w:t>
            </w:r>
            <w:r w:rsidR="009F0665" w:rsidRPr="00F16720">
              <w:t>ramping-up</w:t>
            </w:r>
            <w:r w:rsidR="009F0665">
              <w:t xml:space="preserve"> </w:t>
            </w:r>
            <w:r>
              <w:t>a new member to a team.</w:t>
            </w:r>
          </w:p>
          <w:p w14:paraId="3E12961F" w14:textId="77777777" w:rsidR="00B43E84" w:rsidRDefault="00B43E84" w:rsidP="00B43E84">
            <w:r>
              <w:t>Megan is automatically alerted with onboarding resources, and her team is automatically notified of a new team member – all within Teams!</w:t>
            </w:r>
          </w:p>
          <w:p w14:paraId="69D0A240" w14:textId="538BAAB2" w:rsidR="00EE2C42" w:rsidRDefault="00B43E84" w:rsidP="00B43E84">
            <w:r w:rsidRPr="004E580A">
              <w:t>This process is streamlined and automated once a group member is added to a specific group and a user profile is created within Office 365</w:t>
            </w:r>
            <w:r w:rsidR="00457EF8">
              <w:t>.</w:t>
            </w:r>
          </w:p>
          <w:p w14:paraId="03ED5F79" w14:textId="77777777" w:rsidR="00B43E84" w:rsidRDefault="00B43E84" w:rsidP="00B43E84">
            <w:pPr>
              <w:rPr>
                <w:b/>
                <w:bCs/>
              </w:rPr>
            </w:pPr>
            <w:r w:rsidRPr="004E580A">
              <w:t>A prepopulated message is then posted within the team’s conversations, alerting everyone on the team.</w:t>
            </w:r>
          </w:p>
        </w:tc>
        <w:tc>
          <w:tcPr>
            <w:tcW w:w="6388" w:type="dxa"/>
          </w:tcPr>
          <w:p w14:paraId="40B4848D" w14:textId="77777777" w:rsidR="00E2487A" w:rsidRDefault="00E2487A" w:rsidP="00E2487A">
            <w:pPr>
              <w:pStyle w:val="ClickStep"/>
              <w:numPr>
                <w:ilvl w:val="0"/>
                <w:numId w:val="0"/>
              </w:numPr>
              <w:ind w:left="360"/>
            </w:pPr>
          </w:p>
          <w:p w14:paraId="13BA7530" w14:textId="29C33427" w:rsidR="008F16AE" w:rsidRDefault="002C62C6" w:rsidP="008F16AE">
            <w:pPr>
              <w:pStyle w:val="ClickStep"/>
              <w:ind w:left="360"/>
            </w:pPr>
            <w:r>
              <w:t xml:space="preserve">Under the </w:t>
            </w:r>
            <w:r w:rsidRPr="008F16AE">
              <w:rPr>
                <w:b/>
                <w:bCs/>
              </w:rPr>
              <w:t>Operations</w:t>
            </w:r>
            <w:r>
              <w:t xml:space="preserve"> </w:t>
            </w:r>
            <w:r w:rsidR="00BD65CE">
              <w:t>t</w:t>
            </w:r>
            <w:r>
              <w:t>eam, c</w:t>
            </w:r>
            <w:r w:rsidR="00B43E84">
              <w:t xml:space="preserve">lick the </w:t>
            </w:r>
            <w:r w:rsidR="00B43E84" w:rsidRPr="008F16AE">
              <w:rPr>
                <w:b/>
                <w:bCs/>
              </w:rPr>
              <w:t>Team Fun</w:t>
            </w:r>
            <w:r w:rsidR="00B43E84">
              <w:t xml:space="preserve"> </w:t>
            </w:r>
            <w:r w:rsidR="00BD65CE">
              <w:t>c</w:t>
            </w:r>
            <w:r w:rsidR="00B43E84">
              <w:t>hannel</w:t>
            </w:r>
            <w:r w:rsidR="00707E65">
              <w:t>.</w:t>
            </w:r>
          </w:p>
          <w:p w14:paraId="76C16655" w14:textId="3653A4CA" w:rsidR="00350CD3" w:rsidRDefault="00B43E84" w:rsidP="00E2487A">
            <w:pPr>
              <w:pStyle w:val="ClickStep"/>
              <w:ind w:left="360"/>
            </w:pPr>
            <w:r>
              <w:t>Point to</w:t>
            </w:r>
            <w:r w:rsidR="000F1041">
              <w:t>,</w:t>
            </w:r>
            <w:r>
              <w:t xml:space="preserve"> but do not click</w:t>
            </w:r>
            <w:r w:rsidR="00607070">
              <w:t>,</w:t>
            </w:r>
            <w:r>
              <w:t xml:space="preserve"> </w:t>
            </w:r>
            <w:r w:rsidR="00E02567" w:rsidRPr="00817DEA">
              <w:t>Megan Bowen</w:t>
            </w:r>
            <w:r w:rsidR="008B0172">
              <w:t>’s</w:t>
            </w:r>
            <w:r w:rsidR="00E02567">
              <w:t xml:space="preserve"> </w:t>
            </w:r>
            <w:r w:rsidR="004472E3">
              <w:t>post</w:t>
            </w:r>
            <w:r>
              <w:t xml:space="preserve"> </w:t>
            </w:r>
            <w:r w:rsidRPr="008F16AE">
              <w:rPr>
                <w:b/>
              </w:rPr>
              <w:t>Welcome to the Operations team</w:t>
            </w:r>
            <w:r w:rsidR="00B348CD" w:rsidRPr="008F16AE">
              <w:rPr>
                <w:b/>
              </w:rPr>
              <w:t>…</w:t>
            </w:r>
            <w:r w:rsidRPr="005D09E3">
              <w:t>.</w:t>
            </w:r>
          </w:p>
          <w:p w14:paraId="14CFBE01" w14:textId="77777777" w:rsidR="00540E0A" w:rsidRDefault="00B43E84" w:rsidP="00540E0A">
            <w:pPr>
              <w:pStyle w:val="ClickStep"/>
              <w:ind w:left="360"/>
            </w:pPr>
            <w:r>
              <w:t xml:space="preserve">At the top, click the </w:t>
            </w:r>
            <w:r w:rsidRPr="008F16AE">
              <w:rPr>
                <w:b/>
                <w:bCs/>
              </w:rPr>
              <w:t>Power Automate</w:t>
            </w:r>
            <w:r>
              <w:t xml:space="preserve"> tab.</w:t>
            </w:r>
          </w:p>
          <w:p w14:paraId="7A612F31" w14:textId="77777777" w:rsidR="00540E0A" w:rsidRDefault="00B43E84" w:rsidP="00540E0A">
            <w:pPr>
              <w:pStyle w:val="ClickStep"/>
              <w:ind w:left="360"/>
            </w:pPr>
            <w:r>
              <w:t>Click the</w:t>
            </w:r>
            <w:r w:rsidR="00AB2FA0">
              <w:t xml:space="preserve"> </w:t>
            </w:r>
            <w:r w:rsidR="006978F0" w:rsidRPr="007743B9">
              <w:t xml:space="preserve">Flow </w:t>
            </w:r>
            <w:r w:rsidR="00AB2FA0" w:rsidRPr="00900FD2">
              <w:t>name</w:t>
            </w:r>
            <w:r w:rsidR="006F52FD">
              <w:t>d</w:t>
            </w:r>
            <w:r w:rsidRPr="00817DEA">
              <w:t xml:space="preserve"> </w:t>
            </w:r>
            <w:r w:rsidRPr="00540E0A">
              <w:rPr>
                <w:b/>
              </w:rPr>
              <w:t>When a group member is</w:t>
            </w:r>
            <w:r w:rsidRPr="00817DEA">
              <w:t xml:space="preserve"> </w:t>
            </w:r>
            <w:r w:rsidRPr="00540E0A">
              <w:rPr>
                <w:b/>
              </w:rPr>
              <w:t>added or removed</w:t>
            </w:r>
            <w:r w:rsidR="006978F0">
              <w:t>.</w:t>
            </w:r>
          </w:p>
          <w:p w14:paraId="1EA63407" w14:textId="11476047" w:rsidR="00350CD3" w:rsidRDefault="00DF28D1" w:rsidP="00350CD3">
            <w:pPr>
              <w:pStyle w:val="ClickStep"/>
              <w:ind w:left="360"/>
            </w:pPr>
            <w:r>
              <w:t>A</w:t>
            </w:r>
            <w:r w:rsidR="000E7420">
              <w:t xml:space="preserve">t the top, </w:t>
            </w:r>
            <w:r w:rsidR="00E55904">
              <w:t>c</w:t>
            </w:r>
            <w:r w:rsidR="00B43E84">
              <w:t xml:space="preserve">lick </w:t>
            </w:r>
            <w:r w:rsidR="00F4396B" w:rsidRPr="00540E0A">
              <w:rPr>
                <w:b/>
                <w:bCs/>
              </w:rPr>
              <w:t>E</w:t>
            </w:r>
            <w:r w:rsidR="00B43E84" w:rsidRPr="00540E0A">
              <w:rPr>
                <w:b/>
                <w:bCs/>
              </w:rPr>
              <w:t>dit</w:t>
            </w:r>
            <w:r w:rsidR="00B43E84">
              <w:t xml:space="preserve"> (pencil icon).</w:t>
            </w:r>
          </w:p>
          <w:p w14:paraId="40E262D4" w14:textId="6576EE70" w:rsidR="00B43E84" w:rsidRDefault="00B43E84" w:rsidP="00350CD3">
            <w:pPr>
              <w:pStyle w:val="ClickStep"/>
              <w:ind w:left="360"/>
            </w:pPr>
            <w:r>
              <w:t xml:space="preserve">Point to, but do not click, the three steps of the flow: </w:t>
            </w:r>
            <w:r w:rsidRPr="00350CD3">
              <w:rPr>
                <w:b/>
              </w:rPr>
              <w:t>When a group member is added or removed</w:t>
            </w:r>
            <w:r w:rsidRPr="006F52FD">
              <w:t>,</w:t>
            </w:r>
            <w:r>
              <w:t xml:space="preserve"> </w:t>
            </w:r>
            <w:r w:rsidRPr="00350CD3">
              <w:rPr>
                <w:b/>
              </w:rPr>
              <w:t>Get user profile</w:t>
            </w:r>
            <w:r>
              <w:t xml:space="preserve">, and </w:t>
            </w:r>
            <w:r w:rsidRPr="00350CD3">
              <w:rPr>
                <w:b/>
              </w:rPr>
              <w:t>Post a message</w:t>
            </w:r>
            <w:r>
              <w:t>.</w:t>
            </w:r>
          </w:p>
        </w:tc>
      </w:tr>
    </w:tbl>
    <w:p w14:paraId="4E430076" w14:textId="77777777" w:rsidR="009D510E" w:rsidRDefault="009D510E" w:rsidP="00A30AD2"/>
    <w:p w14:paraId="659D49D9" w14:textId="77777777" w:rsidR="00521EF4" w:rsidRPr="00ED5564" w:rsidRDefault="00DA63E9" w:rsidP="00521EF4">
      <w:pPr>
        <w:pStyle w:val="Heading2"/>
      </w:pPr>
      <w:bookmarkStart w:id="29" w:name="_Toc29387121"/>
      <w:bookmarkStart w:id="30" w:name="_Toc29884048"/>
      <w:r w:rsidRPr="005D09E3">
        <w:t>Conclusion</w:t>
      </w:r>
      <w:bookmarkEnd w:id="29"/>
      <w:bookmarkEnd w:id="30"/>
    </w:p>
    <w:tbl>
      <w:tblPr>
        <w:tblStyle w:val="TableGrid"/>
        <w:tblW w:w="0" w:type="auto"/>
        <w:tblLayout w:type="fixed"/>
        <w:tblLook w:val="00A0" w:firstRow="1" w:lastRow="0" w:firstColumn="1" w:lastColumn="0" w:noHBand="0" w:noVBand="0"/>
      </w:tblPr>
      <w:tblGrid>
        <w:gridCol w:w="6387"/>
        <w:gridCol w:w="6388"/>
      </w:tblGrid>
      <w:tr w:rsidR="00DA63E9" w:rsidRPr="00A43E0A" w14:paraId="72278FA7" w14:textId="77777777" w:rsidTr="00DD58AD">
        <w:trPr>
          <w:tblHeader/>
        </w:trPr>
        <w:tc>
          <w:tcPr>
            <w:tcW w:w="6387" w:type="dxa"/>
            <w:shd w:val="clear" w:color="auto" w:fill="D9D9D9" w:themeFill="background1" w:themeFillShade="D9"/>
          </w:tcPr>
          <w:p w14:paraId="189C6542" w14:textId="77777777" w:rsidR="00DA63E9" w:rsidRPr="00A43E0A" w:rsidRDefault="00DA63E9" w:rsidP="00DD58AD">
            <w:pPr>
              <w:keepNext/>
              <w:keepLines/>
              <w:rPr>
                <w:b/>
                <w:bCs/>
              </w:rPr>
            </w:pPr>
            <w:r>
              <w:rPr>
                <w:b/>
                <w:bCs/>
              </w:rPr>
              <w:t>What to say</w:t>
            </w:r>
          </w:p>
        </w:tc>
        <w:tc>
          <w:tcPr>
            <w:tcW w:w="6388" w:type="dxa"/>
            <w:shd w:val="clear" w:color="auto" w:fill="D9D9D9" w:themeFill="background1" w:themeFillShade="D9"/>
          </w:tcPr>
          <w:p w14:paraId="42E54F7F" w14:textId="77777777" w:rsidR="00DA63E9" w:rsidRPr="00A43E0A" w:rsidRDefault="00DA63E9" w:rsidP="00DD58AD">
            <w:pPr>
              <w:rPr>
                <w:b/>
                <w:bCs/>
              </w:rPr>
            </w:pPr>
            <w:r>
              <w:rPr>
                <w:b/>
                <w:bCs/>
              </w:rPr>
              <w:t>What to show</w:t>
            </w:r>
          </w:p>
        </w:tc>
      </w:tr>
      <w:tr w:rsidR="00DA63E9" w:rsidRPr="00904263" w14:paraId="153D1609" w14:textId="77777777" w:rsidTr="00DD58AD">
        <w:tc>
          <w:tcPr>
            <w:tcW w:w="6387" w:type="dxa"/>
          </w:tcPr>
          <w:p w14:paraId="72BEF5AC" w14:textId="7E700F5B" w:rsidR="00DA63E9" w:rsidRPr="00654EAD" w:rsidRDefault="00DA63E9" w:rsidP="003D2E0D">
            <w:r w:rsidRPr="00654EAD">
              <w:t>Leveraging the Power Platform, Contoso digitized a paper-based process into</w:t>
            </w:r>
            <w:r w:rsidR="00291A17">
              <w:t xml:space="preserve"> </w:t>
            </w:r>
            <w:r w:rsidRPr="00654EAD">
              <w:t>an end to end solution</w:t>
            </w:r>
            <w:r w:rsidR="00843D6B">
              <w:t xml:space="preserve">. All while </w:t>
            </w:r>
            <w:r w:rsidR="00237FB7" w:rsidRPr="00654EAD">
              <w:t>ensuring</w:t>
            </w:r>
            <w:r w:rsidRPr="00654EAD">
              <w:t xml:space="preserve"> </w:t>
            </w:r>
            <w:r w:rsidR="00237FB7" w:rsidRPr="00654EAD">
              <w:t>d</w:t>
            </w:r>
            <w:r w:rsidR="00324BCB" w:rsidRPr="00654EAD">
              <w:t xml:space="preserve">ata </w:t>
            </w:r>
            <w:r w:rsidR="0016232E" w:rsidRPr="00654EAD">
              <w:t xml:space="preserve">is seamlessly </w:t>
            </w:r>
            <w:r w:rsidR="00654EAD" w:rsidRPr="00654EAD">
              <w:t xml:space="preserve">integrated </w:t>
            </w:r>
            <w:r w:rsidR="0016232E" w:rsidRPr="00654EAD">
              <w:t xml:space="preserve">into Microsoft Teams </w:t>
            </w:r>
            <w:r w:rsidR="00654EAD" w:rsidRPr="00654EAD">
              <w:t>for easy access</w:t>
            </w:r>
            <w:r w:rsidR="0016232E" w:rsidRPr="00654EAD">
              <w:t>.</w:t>
            </w:r>
          </w:p>
        </w:tc>
        <w:tc>
          <w:tcPr>
            <w:tcW w:w="6388" w:type="dxa"/>
          </w:tcPr>
          <w:p w14:paraId="22E3B901" w14:textId="77777777" w:rsidR="00DA63E9" w:rsidRPr="00904263" w:rsidRDefault="00DA63E9" w:rsidP="00DD58AD">
            <w:r w:rsidRPr="00904263">
              <w:t>No click steps.</w:t>
            </w:r>
          </w:p>
        </w:tc>
      </w:tr>
    </w:tbl>
    <w:p w14:paraId="6383135C" w14:textId="177E53E7" w:rsidR="00983A0F" w:rsidRDefault="00983A0F"/>
    <w:sectPr w:rsidR="00983A0F" w:rsidSect="000104A0">
      <w:footerReference w:type="default" r:id="rId10"/>
      <w:pgSz w:w="15840" w:h="12240" w:orient="landscape"/>
      <w:pgMar w:top="27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85F3E" w14:textId="77777777" w:rsidR="005711C6" w:rsidRDefault="005711C6" w:rsidP="0016027C">
      <w:r>
        <w:separator/>
      </w:r>
    </w:p>
    <w:p w14:paraId="6D6AACFB" w14:textId="77777777" w:rsidR="005711C6" w:rsidRDefault="005711C6" w:rsidP="0016027C"/>
    <w:p w14:paraId="307B02C2" w14:textId="77777777" w:rsidR="005711C6" w:rsidRDefault="005711C6" w:rsidP="0016027C"/>
    <w:p w14:paraId="7A25A3C4" w14:textId="77777777" w:rsidR="005711C6" w:rsidRDefault="005711C6" w:rsidP="0016027C"/>
  </w:endnote>
  <w:endnote w:type="continuationSeparator" w:id="0">
    <w:p w14:paraId="0F42DF31" w14:textId="77777777" w:rsidR="005711C6" w:rsidRDefault="005711C6" w:rsidP="0016027C">
      <w:r>
        <w:continuationSeparator/>
      </w:r>
    </w:p>
    <w:p w14:paraId="13791C4B" w14:textId="77777777" w:rsidR="005711C6" w:rsidRDefault="005711C6" w:rsidP="0016027C"/>
    <w:p w14:paraId="283F1348" w14:textId="77777777" w:rsidR="005711C6" w:rsidRDefault="005711C6" w:rsidP="0016027C"/>
    <w:p w14:paraId="16D3872D" w14:textId="77777777" w:rsidR="005711C6" w:rsidRDefault="005711C6" w:rsidP="0016027C"/>
  </w:endnote>
  <w:endnote w:type="continuationNotice" w:id="1">
    <w:p w14:paraId="26C4D9AB" w14:textId="77777777" w:rsidR="005711C6" w:rsidRDefault="005711C6" w:rsidP="0016027C"/>
    <w:p w14:paraId="68DF303D" w14:textId="77777777" w:rsidR="005711C6" w:rsidRDefault="005711C6" w:rsidP="0016027C"/>
    <w:p w14:paraId="554A7A10" w14:textId="77777777" w:rsidR="005711C6" w:rsidRDefault="005711C6" w:rsidP="0016027C"/>
    <w:p w14:paraId="253992DA" w14:textId="77777777" w:rsidR="005711C6" w:rsidRDefault="005711C6" w:rsidP="001602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Math Italic">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585AE" w14:textId="77777777" w:rsidR="00AE3F49" w:rsidRDefault="00AE3F49">
    <w:pPr>
      <w:pStyle w:val="Footer"/>
      <w:jc w:val="center"/>
    </w:pPr>
    <w:r>
      <w:fldChar w:fldCharType="begin"/>
    </w:r>
    <w:r>
      <w:instrText xml:space="preserve"> PAGE   \* MERGEFORMAT </w:instrText>
    </w:r>
    <w:r>
      <w:fldChar w:fldCharType="separate"/>
    </w:r>
    <w:r>
      <w:rPr>
        <w:noProof/>
      </w:rPr>
      <w:t>2</w:t>
    </w:r>
    <w:r>
      <w:fldChar w:fldCharType="end"/>
    </w:r>
  </w:p>
  <w:p w14:paraId="295625ED" w14:textId="77777777" w:rsidR="00AE3F49" w:rsidRDefault="00AE3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37DC4" w14:textId="77777777" w:rsidR="005711C6" w:rsidRDefault="005711C6" w:rsidP="0016027C">
      <w:r>
        <w:separator/>
      </w:r>
    </w:p>
    <w:p w14:paraId="630C6D37" w14:textId="77777777" w:rsidR="005711C6" w:rsidRDefault="005711C6" w:rsidP="0016027C"/>
    <w:p w14:paraId="6EC6CCD7" w14:textId="77777777" w:rsidR="005711C6" w:rsidRDefault="005711C6" w:rsidP="0016027C"/>
    <w:p w14:paraId="5BAD4997" w14:textId="77777777" w:rsidR="005711C6" w:rsidRDefault="005711C6" w:rsidP="0016027C"/>
  </w:footnote>
  <w:footnote w:type="continuationSeparator" w:id="0">
    <w:p w14:paraId="20C5EB8A" w14:textId="77777777" w:rsidR="005711C6" w:rsidRDefault="005711C6" w:rsidP="0016027C">
      <w:r>
        <w:continuationSeparator/>
      </w:r>
    </w:p>
    <w:p w14:paraId="63E9CC25" w14:textId="77777777" w:rsidR="005711C6" w:rsidRDefault="005711C6" w:rsidP="0016027C"/>
    <w:p w14:paraId="1B499E6E" w14:textId="77777777" w:rsidR="005711C6" w:rsidRDefault="005711C6" w:rsidP="0016027C"/>
    <w:p w14:paraId="724FA685" w14:textId="77777777" w:rsidR="005711C6" w:rsidRDefault="005711C6" w:rsidP="0016027C"/>
  </w:footnote>
  <w:footnote w:type="continuationNotice" w:id="1">
    <w:p w14:paraId="3CEAE108" w14:textId="77777777" w:rsidR="005711C6" w:rsidRDefault="005711C6" w:rsidP="0016027C"/>
    <w:p w14:paraId="19C7D4D6" w14:textId="77777777" w:rsidR="005711C6" w:rsidRDefault="005711C6" w:rsidP="0016027C"/>
    <w:p w14:paraId="223CE2EC" w14:textId="77777777" w:rsidR="005711C6" w:rsidRDefault="005711C6" w:rsidP="0016027C"/>
    <w:p w14:paraId="14DA2EA9" w14:textId="77777777" w:rsidR="005711C6" w:rsidRDefault="005711C6" w:rsidP="0016027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8EE6963C"/>
    <w:lvl w:ilvl="0">
      <w:start w:val="1"/>
      <w:numFmt w:val="decimal"/>
      <w:lvlText w:val="%1."/>
      <w:lvlJc w:val="left"/>
      <w:pPr>
        <w:tabs>
          <w:tab w:val="num" w:pos="360"/>
        </w:tabs>
        <w:ind w:left="360" w:hanging="360"/>
      </w:pPr>
      <w:rPr>
        <w:rFonts w:cs="Times New Roman"/>
      </w:rPr>
    </w:lvl>
  </w:abstractNum>
  <w:abstractNum w:abstractNumId="1" w15:restartNumberingAfterBreak="0">
    <w:nsid w:val="01FD7E09"/>
    <w:multiLevelType w:val="hybridMultilevel"/>
    <w:tmpl w:val="B616EA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6C67A1E"/>
    <w:multiLevelType w:val="hybridMultilevel"/>
    <w:tmpl w:val="323EDC3A"/>
    <w:lvl w:ilvl="0" w:tplc="BEA2FAC6">
      <w:start w:val="1"/>
      <w:numFmt w:val="decimal"/>
      <w:pStyle w:val="Slide"/>
      <w:lvlText w:val="Slide %1"/>
      <w:lvlJc w:val="left"/>
      <w:pPr>
        <w:ind w:left="720" w:hanging="360"/>
      </w:pPr>
      <w:rPr>
        <w:rFonts w:ascii="Calibri" w:hAnsi="Calibri" w:cs="Times New Roman" w:hint="default"/>
        <w:sz w:val="2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15:restartNumberingAfterBreak="0">
    <w:nsid w:val="0CB1198B"/>
    <w:multiLevelType w:val="hybridMultilevel"/>
    <w:tmpl w:val="21400896"/>
    <w:lvl w:ilvl="0" w:tplc="59A6A180">
      <w:start w:val="1"/>
      <w:numFmt w:val="decimal"/>
      <w:lvlText w:val="%1."/>
      <w:lvlJc w:val="left"/>
      <w:pPr>
        <w:ind w:left="720" w:hanging="360"/>
      </w:pPr>
      <w:rPr>
        <w:rFonts w:cs="Times New Roman" w:hint="default"/>
      </w:rPr>
    </w:lvl>
    <w:lvl w:ilvl="1" w:tplc="0409000F">
      <w:start w:val="1"/>
      <w:numFmt w:val="decimal"/>
      <w:lvlText w:val="%2."/>
      <w:lvlJc w:val="left"/>
      <w:pPr>
        <w:ind w:left="1440" w:hanging="360"/>
      </w:pPr>
      <w:rPr>
        <w:rFonts w:cs="Times New Roman" w:hint="default"/>
      </w:rPr>
    </w:lvl>
    <w:lvl w:ilvl="2" w:tplc="0409001B">
      <w:start w:val="1"/>
      <w:numFmt w:val="lowerRoman"/>
      <w:lvlText w:val="%3."/>
      <w:lvlJc w:val="right"/>
      <w:pPr>
        <w:ind w:left="2160" w:hanging="360"/>
      </w:pPr>
      <w:rPr>
        <w:rFonts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96D19"/>
    <w:multiLevelType w:val="multilevel"/>
    <w:tmpl w:val="E7041CC0"/>
    <w:lvl w:ilvl="0">
      <w:start w:val="1"/>
      <w:numFmt w:val="bullet"/>
      <w:lvlText w:val=""/>
      <w:lvlJc w:val="left"/>
      <w:pPr>
        <w:tabs>
          <w:tab w:val="num" w:pos="360"/>
        </w:tabs>
        <w:ind w:left="300" w:hanging="300"/>
      </w:pPr>
      <w:rPr>
        <w:rFonts w:ascii="Wingdings" w:hAnsi="Wingdings" w:hint="default"/>
        <w:sz w:val="30"/>
      </w:rPr>
    </w:lvl>
    <w:lvl w:ilvl="1">
      <w:start w:val="1"/>
      <w:numFmt w:val="bullet"/>
      <w:lvlText w:val=""/>
      <w:lvlJc w:val="left"/>
      <w:pPr>
        <w:tabs>
          <w:tab w:val="num" w:pos="660"/>
        </w:tabs>
        <w:ind w:left="600" w:hanging="300"/>
      </w:pPr>
      <w:rPr>
        <w:rFonts w:ascii="Lucida Bright Math Italic" w:hAnsi="Lucida Bright Math Italic" w:hint="default"/>
        <w:sz w:val="30"/>
      </w:rPr>
    </w:lvl>
    <w:lvl w:ilvl="2">
      <w:start w:val="1"/>
      <w:numFmt w:val="decimal"/>
      <w:lvlText w:val="%3."/>
      <w:lvlJc w:val="left"/>
      <w:pPr>
        <w:tabs>
          <w:tab w:val="num" w:pos="1224"/>
        </w:tabs>
        <w:ind w:left="1224" w:hanging="504"/>
      </w:pPr>
      <w:rPr>
        <w:rFonts w:ascii="Times New Roman" w:eastAsia="Times New Roman" w:hAnsi="Times New Roman" w:cs="Times New Roman"/>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5" w15:restartNumberingAfterBreak="0">
    <w:nsid w:val="18482848"/>
    <w:multiLevelType w:val="hybridMultilevel"/>
    <w:tmpl w:val="06F6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90210"/>
    <w:multiLevelType w:val="hybridMultilevel"/>
    <w:tmpl w:val="B69E57E6"/>
    <w:lvl w:ilvl="0" w:tplc="68643CE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2096849"/>
    <w:multiLevelType w:val="hybridMultilevel"/>
    <w:tmpl w:val="DAA6A5A6"/>
    <w:lvl w:ilvl="0" w:tplc="59A6A180">
      <w:start w:val="1"/>
      <w:numFmt w:val="decimal"/>
      <w:pStyle w:val="SetupStep"/>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B144A"/>
    <w:multiLevelType w:val="multilevel"/>
    <w:tmpl w:val="A678C502"/>
    <w:numStyleLink w:val="CNumberNormal"/>
  </w:abstractNum>
  <w:abstractNum w:abstractNumId="9" w15:restartNumberingAfterBreak="0">
    <w:nsid w:val="2D292EDD"/>
    <w:multiLevelType w:val="hybridMultilevel"/>
    <w:tmpl w:val="37D8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A52DB"/>
    <w:multiLevelType w:val="hybridMultilevel"/>
    <w:tmpl w:val="73620FAC"/>
    <w:lvl w:ilvl="0" w:tplc="6E56315A">
      <w:start w:val="1"/>
      <w:numFmt w:val="bullet"/>
      <w:lvlText w:val=""/>
      <w:lvlJc w:val="left"/>
      <w:pPr>
        <w:ind w:hanging="360"/>
      </w:pPr>
      <w:rPr>
        <w:rFonts w:ascii="Symbol" w:hAnsi="Symbol" w:hint="default"/>
      </w:rPr>
    </w:lvl>
    <w:lvl w:ilvl="1" w:tplc="04090019">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11" w15:restartNumberingAfterBreak="0">
    <w:nsid w:val="3B707734"/>
    <w:multiLevelType w:val="multilevel"/>
    <w:tmpl w:val="65A00974"/>
    <w:lvl w:ilvl="0">
      <w:start w:val="1"/>
      <w:numFmt w:val="none"/>
      <w:suff w:val="nothing"/>
      <w:lvlText w:val=""/>
      <w:lvlJc w:val="left"/>
      <w:rPr>
        <w:rFonts w:cs="Times New Roman" w:hint="default"/>
      </w:rPr>
    </w:lvl>
    <w:lvl w:ilvl="1">
      <w:start w:val="1"/>
      <w:numFmt w:val="none"/>
      <w:suff w:val="nothing"/>
      <w:lvlText w:val=""/>
      <w:lvlJc w:val="left"/>
      <w:rPr>
        <w:rFonts w:cs="Times New Roman" w:hint="default"/>
      </w:rPr>
    </w:lvl>
    <w:lvl w:ilvl="2">
      <w:start w:val="1"/>
      <w:numFmt w:val="decimal"/>
      <w:lvlText w:val="%3."/>
      <w:lvlJc w:val="left"/>
      <w:pPr>
        <w:tabs>
          <w:tab w:val="num" w:pos="720"/>
        </w:tabs>
        <w:ind w:left="300" w:hanging="300"/>
      </w:pPr>
      <w:rPr>
        <w:rFonts w:cs="Times New Roman" w:hint="default"/>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020"/>
        </w:tabs>
        <w:ind w:left="600" w:hanging="300"/>
      </w:pPr>
      <w:rPr>
        <w:rFonts w:cs="Times New Roman" w:hint="default"/>
      </w:rPr>
    </w:lvl>
    <w:lvl w:ilvl="4">
      <w:start w:val="1"/>
      <w:numFmt w:val="lowerRoman"/>
      <w:lvlText w:val="%5."/>
      <w:lvlJc w:val="left"/>
      <w:pPr>
        <w:tabs>
          <w:tab w:val="num" w:pos="1680"/>
        </w:tabs>
        <w:ind w:left="900" w:hanging="300"/>
      </w:pPr>
      <w:rPr>
        <w:rFonts w:cs="Times New Roman" w:hint="default"/>
      </w:rPr>
    </w:lvl>
    <w:lvl w:ilvl="5">
      <w:start w:val="1"/>
      <w:numFmt w:val="upperLetter"/>
      <w:lvlText w:val="%6."/>
      <w:lvlJc w:val="left"/>
      <w:pPr>
        <w:tabs>
          <w:tab w:val="num" w:pos="1260"/>
        </w:tabs>
        <w:ind w:left="1200" w:hanging="300"/>
      </w:pPr>
      <w:rPr>
        <w:rFonts w:cs="Times New Roman" w:hint="default"/>
      </w:rPr>
    </w:lvl>
    <w:lvl w:ilvl="6">
      <w:start w:val="1"/>
      <w:numFmt w:val="upperRoman"/>
      <w:lvlText w:val="%7."/>
      <w:lvlJc w:val="left"/>
      <w:pPr>
        <w:tabs>
          <w:tab w:val="num" w:pos="1920"/>
        </w:tabs>
        <w:ind w:left="1500" w:hanging="300"/>
      </w:pPr>
      <w:rPr>
        <w:rFonts w:cs="Times New Roman" w:hint="default"/>
      </w:rPr>
    </w:lvl>
    <w:lvl w:ilvl="7">
      <w:start w:val="1"/>
      <w:numFmt w:val="lowerLetter"/>
      <w:lvlText w:val="%8."/>
      <w:lvlJc w:val="left"/>
      <w:pPr>
        <w:tabs>
          <w:tab w:val="num" w:pos="1860"/>
        </w:tabs>
        <w:ind w:left="1800" w:hanging="300"/>
      </w:pPr>
      <w:rPr>
        <w:rFonts w:cs="Times New Roman" w:hint="default"/>
      </w:rPr>
    </w:lvl>
    <w:lvl w:ilvl="8">
      <w:start w:val="1"/>
      <w:numFmt w:val="lowerRoman"/>
      <w:lvlText w:val="%9."/>
      <w:lvlJc w:val="left"/>
      <w:pPr>
        <w:tabs>
          <w:tab w:val="num" w:pos="2520"/>
        </w:tabs>
        <w:ind w:left="2100" w:hanging="300"/>
      </w:pPr>
      <w:rPr>
        <w:rFonts w:cs="Times New Roman" w:hint="default"/>
      </w:rPr>
    </w:lvl>
  </w:abstractNum>
  <w:abstractNum w:abstractNumId="12" w15:restartNumberingAfterBreak="0">
    <w:nsid w:val="424A5345"/>
    <w:multiLevelType w:val="hybridMultilevel"/>
    <w:tmpl w:val="7B0E6D9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4E40249B"/>
    <w:multiLevelType w:val="hybridMultilevel"/>
    <w:tmpl w:val="21F4081E"/>
    <w:lvl w:ilvl="0" w:tplc="4B7E7864">
      <w:start w:val="1"/>
      <w:numFmt w:val="decimal"/>
      <w:lvlText w:val="%1."/>
      <w:lvlJc w:val="left"/>
      <w:pPr>
        <w:tabs>
          <w:tab w:val="num" w:pos="810"/>
        </w:tabs>
        <w:ind w:left="810" w:hanging="360"/>
      </w:pPr>
      <w:rPr>
        <w:rFonts w:cs="Times New Roman" w:hint="default"/>
        <w:b w:val="0"/>
        <w:color w:val="auto"/>
      </w:rPr>
    </w:lvl>
    <w:lvl w:ilvl="1" w:tplc="04090019">
      <w:start w:val="1"/>
      <w:numFmt w:val="lowerLetter"/>
      <w:lvlText w:val="%2."/>
      <w:lvlJc w:val="left"/>
      <w:pPr>
        <w:tabs>
          <w:tab w:val="num" w:pos="-90"/>
        </w:tabs>
        <w:ind w:left="-90" w:hanging="360"/>
      </w:pPr>
      <w:rPr>
        <w:rFonts w:cs="Times New Roman"/>
      </w:rPr>
    </w:lvl>
    <w:lvl w:ilvl="2" w:tplc="0409001B" w:tentative="1">
      <w:start w:val="1"/>
      <w:numFmt w:val="lowerRoman"/>
      <w:lvlText w:val="%3."/>
      <w:lvlJc w:val="right"/>
      <w:pPr>
        <w:tabs>
          <w:tab w:val="num" w:pos="630"/>
        </w:tabs>
        <w:ind w:left="630" w:hanging="180"/>
      </w:pPr>
      <w:rPr>
        <w:rFonts w:cs="Times New Roman"/>
      </w:rPr>
    </w:lvl>
    <w:lvl w:ilvl="3" w:tplc="0409000F" w:tentative="1">
      <w:start w:val="1"/>
      <w:numFmt w:val="decimal"/>
      <w:lvlText w:val="%4."/>
      <w:lvlJc w:val="left"/>
      <w:pPr>
        <w:tabs>
          <w:tab w:val="num" w:pos="1350"/>
        </w:tabs>
        <w:ind w:left="1350" w:hanging="360"/>
      </w:pPr>
      <w:rPr>
        <w:rFonts w:cs="Times New Roman"/>
      </w:rPr>
    </w:lvl>
    <w:lvl w:ilvl="4" w:tplc="04090019" w:tentative="1">
      <w:start w:val="1"/>
      <w:numFmt w:val="lowerLetter"/>
      <w:lvlText w:val="%5."/>
      <w:lvlJc w:val="left"/>
      <w:pPr>
        <w:tabs>
          <w:tab w:val="num" w:pos="2070"/>
        </w:tabs>
        <w:ind w:left="2070" w:hanging="360"/>
      </w:pPr>
      <w:rPr>
        <w:rFonts w:cs="Times New Roman"/>
      </w:rPr>
    </w:lvl>
    <w:lvl w:ilvl="5" w:tplc="0409001B" w:tentative="1">
      <w:start w:val="1"/>
      <w:numFmt w:val="lowerRoman"/>
      <w:lvlText w:val="%6."/>
      <w:lvlJc w:val="right"/>
      <w:pPr>
        <w:tabs>
          <w:tab w:val="num" w:pos="2790"/>
        </w:tabs>
        <w:ind w:left="2790" w:hanging="180"/>
      </w:pPr>
      <w:rPr>
        <w:rFonts w:cs="Times New Roman"/>
      </w:rPr>
    </w:lvl>
    <w:lvl w:ilvl="6" w:tplc="0409000F" w:tentative="1">
      <w:start w:val="1"/>
      <w:numFmt w:val="decimal"/>
      <w:lvlText w:val="%7."/>
      <w:lvlJc w:val="left"/>
      <w:pPr>
        <w:tabs>
          <w:tab w:val="num" w:pos="3510"/>
        </w:tabs>
        <w:ind w:left="3510" w:hanging="360"/>
      </w:pPr>
      <w:rPr>
        <w:rFonts w:cs="Times New Roman"/>
      </w:rPr>
    </w:lvl>
    <w:lvl w:ilvl="7" w:tplc="04090019" w:tentative="1">
      <w:start w:val="1"/>
      <w:numFmt w:val="lowerLetter"/>
      <w:lvlText w:val="%8."/>
      <w:lvlJc w:val="left"/>
      <w:pPr>
        <w:tabs>
          <w:tab w:val="num" w:pos="4230"/>
        </w:tabs>
        <w:ind w:left="4230" w:hanging="360"/>
      </w:pPr>
      <w:rPr>
        <w:rFonts w:cs="Times New Roman"/>
      </w:rPr>
    </w:lvl>
    <w:lvl w:ilvl="8" w:tplc="0409001B" w:tentative="1">
      <w:start w:val="1"/>
      <w:numFmt w:val="lowerRoman"/>
      <w:lvlText w:val="%9."/>
      <w:lvlJc w:val="right"/>
      <w:pPr>
        <w:tabs>
          <w:tab w:val="num" w:pos="4950"/>
        </w:tabs>
        <w:ind w:left="4950" w:hanging="180"/>
      </w:pPr>
      <w:rPr>
        <w:rFonts w:cs="Times New Roman"/>
      </w:rPr>
    </w:lvl>
  </w:abstractNum>
  <w:abstractNum w:abstractNumId="14" w15:restartNumberingAfterBreak="0">
    <w:nsid w:val="563E4157"/>
    <w:multiLevelType w:val="hybridMultilevel"/>
    <w:tmpl w:val="27E610DC"/>
    <w:lvl w:ilvl="0" w:tplc="3278B1D2">
      <w:start w:val="1"/>
      <w:numFmt w:val="decimal"/>
      <w:pStyle w:val="ClickStep"/>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3144641"/>
    <w:multiLevelType w:val="hybridMultilevel"/>
    <w:tmpl w:val="D0141F54"/>
    <w:lvl w:ilvl="0" w:tplc="59A6A180">
      <w:start w:val="1"/>
      <w:numFmt w:val="decimal"/>
      <w:pStyle w:val="ListNumber"/>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962DF2"/>
    <w:multiLevelType w:val="multilevel"/>
    <w:tmpl w:val="A678C502"/>
    <w:styleLink w:val="CNumberNormal"/>
    <w:lvl w:ilvl="0">
      <w:start w:val="1"/>
      <w:numFmt w:val="decimal"/>
      <w:lvlText w:val="%1."/>
      <w:lvlJc w:val="left"/>
      <w:pPr>
        <w:tabs>
          <w:tab w:val="num" w:pos="432"/>
        </w:tabs>
        <w:ind w:left="504" w:hanging="432"/>
      </w:pPr>
      <w:rPr>
        <w:rFonts w:cs="Times New Roman"/>
      </w:rPr>
    </w:lvl>
    <w:lvl w:ilvl="1">
      <w:start w:val="1"/>
      <w:numFmt w:val="lowerLetter"/>
      <w:lvlText w:val="%2."/>
      <w:lvlJc w:val="left"/>
      <w:pPr>
        <w:tabs>
          <w:tab w:val="num" w:pos="864"/>
        </w:tabs>
        <w:ind w:left="936" w:hanging="432"/>
      </w:pPr>
      <w:rPr>
        <w:rFonts w:cs="Times New Roman"/>
      </w:rPr>
    </w:lvl>
    <w:lvl w:ilvl="2">
      <w:start w:val="1"/>
      <w:numFmt w:val="lowerRoman"/>
      <w:lvlText w:val="%3."/>
      <w:lvlJc w:val="left"/>
      <w:pPr>
        <w:tabs>
          <w:tab w:val="num" w:pos="1296"/>
        </w:tabs>
        <w:ind w:left="1368" w:hanging="432"/>
      </w:pPr>
      <w:rPr>
        <w:rFonts w:cs="Times New Roman"/>
      </w:rPr>
    </w:lvl>
    <w:lvl w:ilvl="3">
      <w:start w:val="1"/>
      <w:numFmt w:val="decimal"/>
      <w:lvlText w:val="%4.)"/>
      <w:lvlJc w:val="left"/>
      <w:pPr>
        <w:tabs>
          <w:tab w:val="num" w:pos="1728"/>
        </w:tabs>
        <w:ind w:left="1800" w:hanging="432"/>
      </w:pPr>
      <w:rPr>
        <w:rFonts w:cs="Times New Roman"/>
      </w:rPr>
    </w:lvl>
    <w:lvl w:ilvl="4">
      <w:start w:val="1"/>
      <w:numFmt w:val="lowerLetter"/>
      <w:lvlText w:val="%5.)"/>
      <w:lvlJc w:val="left"/>
      <w:pPr>
        <w:tabs>
          <w:tab w:val="num" w:pos="2160"/>
        </w:tabs>
        <w:ind w:left="2232" w:hanging="432"/>
      </w:pPr>
      <w:rPr>
        <w:rFonts w:cs="Times New Roman"/>
      </w:rPr>
    </w:lvl>
    <w:lvl w:ilvl="5">
      <w:start w:val="1"/>
      <w:numFmt w:val="lowerRoman"/>
      <w:lvlText w:val="%6.)"/>
      <w:lvlJc w:val="left"/>
      <w:pPr>
        <w:tabs>
          <w:tab w:val="num" w:pos="2592"/>
        </w:tabs>
        <w:ind w:left="2664" w:hanging="432"/>
      </w:pPr>
      <w:rPr>
        <w:rFonts w:cs="Times New Roman"/>
      </w:rPr>
    </w:lvl>
    <w:lvl w:ilvl="6">
      <w:start w:val="1"/>
      <w:numFmt w:val="decimal"/>
      <w:lvlText w:val="(%7.)"/>
      <w:lvlJc w:val="left"/>
      <w:pPr>
        <w:tabs>
          <w:tab w:val="num" w:pos="3024"/>
        </w:tabs>
        <w:ind w:left="3096" w:hanging="432"/>
      </w:pPr>
      <w:rPr>
        <w:rFonts w:cs="Times New Roman"/>
      </w:rPr>
    </w:lvl>
    <w:lvl w:ilvl="7">
      <w:start w:val="1"/>
      <w:numFmt w:val="lowerLetter"/>
      <w:lvlText w:val="(%8.)"/>
      <w:lvlJc w:val="left"/>
      <w:pPr>
        <w:tabs>
          <w:tab w:val="num" w:pos="3456"/>
        </w:tabs>
        <w:ind w:left="3528" w:hanging="432"/>
      </w:pPr>
      <w:rPr>
        <w:rFonts w:cs="Times New Roman"/>
      </w:rPr>
    </w:lvl>
    <w:lvl w:ilvl="8">
      <w:start w:val="1"/>
      <w:numFmt w:val="lowerRoman"/>
      <w:lvlText w:val="(%9.)"/>
      <w:lvlJc w:val="left"/>
      <w:pPr>
        <w:tabs>
          <w:tab w:val="num" w:pos="3888"/>
        </w:tabs>
        <w:ind w:left="3960" w:hanging="432"/>
      </w:pPr>
      <w:rPr>
        <w:rFonts w:cs="Times New Roman"/>
      </w:rPr>
    </w:lvl>
  </w:abstractNum>
  <w:abstractNum w:abstractNumId="17" w15:restartNumberingAfterBreak="0">
    <w:nsid w:val="6F2538FE"/>
    <w:multiLevelType w:val="hybridMultilevel"/>
    <w:tmpl w:val="F114454E"/>
    <w:lvl w:ilvl="0" w:tplc="6E56315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CB30C2"/>
    <w:multiLevelType w:val="hybridMultilevel"/>
    <w:tmpl w:val="8AE4F5A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15:restartNumberingAfterBreak="0">
    <w:nsid w:val="731F361E"/>
    <w:multiLevelType w:val="hybridMultilevel"/>
    <w:tmpl w:val="9B268E4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0"/>
  </w:num>
  <w:num w:numId="3">
    <w:abstractNumId w:val="13"/>
  </w:num>
  <w:num w:numId="4">
    <w:abstractNumId w:val="11"/>
  </w:num>
  <w:num w:numId="5">
    <w:abstractNumId w:val="2"/>
  </w:num>
  <w:num w:numId="6">
    <w:abstractNumId w:val="4"/>
  </w:num>
  <w:num w:numId="7">
    <w:abstractNumId w:val="16"/>
  </w:num>
  <w:num w:numId="8">
    <w:abstractNumId w:val="17"/>
  </w:num>
  <w:num w:numId="9">
    <w:abstractNumId w:val="15"/>
  </w:num>
  <w:num w:numId="10">
    <w:abstractNumId w:val="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num>
  <w:num w:numId="22">
    <w:abstractNumId w:val="7"/>
    <w:lvlOverride w:ilvl="0">
      <w:startOverride w:val="1"/>
    </w:lvlOverride>
  </w:num>
  <w:num w:numId="23">
    <w:abstractNumId w:val="8"/>
  </w:num>
  <w:num w:numId="24">
    <w:abstractNumId w:val="11"/>
  </w:num>
  <w:num w:numId="25">
    <w:abstractNumId w:val="9"/>
  </w:num>
  <w:num w:numId="26">
    <w:abstractNumId w:val="7"/>
    <w:lvlOverride w:ilvl="0">
      <w:startOverride w:val="1"/>
    </w:lvlOverride>
  </w:num>
  <w:num w:numId="27">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28">
    <w:abstractNumId w:val="7"/>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1"/>
  </w:num>
  <w:num w:numId="36">
    <w:abstractNumId w:val="7"/>
    <w:lvlOverride w:ilvl="0">
      <w:startOverride w:val="1"/>
    </w:lvlOverride>
  </w:num>
  <w:num w:numId="37">
    <w:abstractNumId w:val="10"/>
  </w:num>
  <w:num w:numId="38">
    <w:abstractNumId w:val="5"/>
  </w:num>
  <w:num w:numId="39">
    <w:abstractNumId w:val="7"/>
    <w:lvlOverride w:ilvl="0">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18"/>
  </w:num>
  <w:num w:numId="43">
    <w:abstractNumId w:val="12"/>
  </w:num>
  <w:num w:numId="44">
    <w:abstractNumId w:val="19"/>
  </w:num>
  <w:num w:numId="45">
    <w:abstractNumId w:val="3"/>
  </w:num>
  <w:num w:numId="4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F0"/>
    <w:rsid w:val="000003AA"/>
    <w:rsid w:val="000007A0"/>
    <w:rsid w:val="0000084D"/>
    <w:rsid w:val="00000A99"/>
    <w:rsid w:val="00000B7B"/>
    <w:rsid w:val="0000189B"/>
    <w:rsid w:val="00002E37"/>
    <w:rsid w:val="00004308"/>
    <w:rsid w:val="0000461C"/>
    <w:rsid w:val="0000472E"/>
    <w:rsid w:val="0000481B"/>
    <w:rsid w:val="00004DCF"/>
    <w:rsid w:val="0000680B"/>
    <w:rsid w:val="000068EC"/>
    <w:rsid w:val="00006A8C"/>
    <w:rsid w:val="000070B3"/>
    <w:rsid w:val="000072F6"/>
    <w:rsid w:val="0000783C"/>
    <w:rsid w:val="000104A0"/>
    <w:rsid w:val="00010DE5"/>
    <w:rsid w:val="00012827"/>
    <w:rsid w:val="000136C4"/>
    <w:rsid w:val="00013741"/>
    <w:rsid w:val="00013794"/>
    <w:rsid w:val="00013C4C"/>
    <w:rsid w:val="00013FF0"/>
    <w:rsid w:val="00014272"/>
    <w:rsid w:val="0001459B"/>
    <w:rsid w:val="00015804"/>
    <w:rsid w:val="00016161"/>
    <w:rsid w:val="00016870"/>
    <w:rsid w:val="000171DD"/>
    <w:rsid w:val="0002008F"/>
    <w:rsid w:val="00020BAB"/>
    <w:rsid w:val="00022574"/>
    <w:rsid w:val="0002316D"/>
    <w:rsid w:val="00023D63"/>
    <w:rsid w:val="00024860"/>
    <w:rsid w:val="00024A26"/>
    <w:rsid w:val="00025B97"/>
    <w:rsid w:val="00025BDB"/>
    <w:rsid w:val="00025D4D"/>
    <w:rsid w:val="00027B9E"/>
    <w:rsid w:val="000308F7"/>
    <w:rsid w:val="00030FE4"/>
    <w:rsid w:val="00032174"/>
    <w:rsid w:val="000323D6"/>
    <w:rsid w:val="00033A67"/>
    <w:rsid w:val="00033FD0"/>
    <w:rsid w:val="000354B0"/>
    <w:rsid w:val="00035F79"/>
    <w:rsid w:val="0003623B"/>
    <w:rsid w:val="000364ED"/>
    <w:rsid w:val="0003689C"/>
    <w:rsid w:val="000377BE"/>
    <w:rsid w:val="00040A47"/>
    <w:rsid w:val="00041256"/>
    <w:rsid w:val="000415FF"/>
    <w:rsid w:val="00042355"/>
    <w:rsid w:val="00042F2E"/>
    <w:rsid w:val="00043504"/>
    <w:rsid w:val="00043FCA"/>
    <w:rsid w:val="00046003"/>
    <w:rsid w:val="00046C48"/>
    <w:rsid w:val="00046FE8"/>
    <w:rsid w:val="00047619"/>
    <w:rsid w:val="000479AE"/>
    <w:rsid w:val="00047B75"/>
    <w:rsid w:val="00047F87"/>
    <w:rsid w:val="0005009F"/>
    <w:rsid w:val="00050719"/>
    <w:rsid w:val="00051013"/>
    <w:rsid w:val="0005138A"/>
    <w:rsid w:val="000522BB"/>
    <w:rsid w:val="00053287"/>
    <w:rsid w:val="000532E8"/>
    <w:rsid w:val="0005394E"/>
    <w:rsid w:val="000548B1"/>
    <w:rsid w:val="00056128"/>
    <w:rsid w:val="0005724E"/>
    <w:rsid w:val="000601A6"/>
    <w:rsid w:val="00060736"/>
    <w:rsid w:val="0006167C"/>
    <w:rsid w:val="00061DD0"/>
    <w:rsid w:val="0006285D"/>
    <w:rsid w:val="00062B5E"/>
    <w:rsid w:val="00063CA6"/>
    <w:rsid w:val="00064B3D"/>
    <w:rsid w:val="000652F8"/>
    <w:rsid w:val="00065899"/>
    <w:rsid w:val="00067921"/>
    <w:rsid w:val="00067A42"/>
    <w:rsid w:val="00070CA4"/>
    <w:rsid w:val="00070EE5"/>
    <w:rsid w:val="00071703"/>
    <w:rsid w:val="00072160"/>
    <w:rsid w:val="00072378"/>
    <w:rsid w:val="000730E7"/>
    <w:rsid w:val="00073590"/>
    <w:rsid w:val="0007392E"/>
    <w:rsid w:val="00074151"/>
    <w:rsid w:val="0007437C"/>
    <w:rsid w:val="00074AAC"/>
    <w:rsid w:val="00074F75"/>
    <w:rsid w:val="00075CA5"/>
    <w:rsid w:val="00076580"/>
    <w:rsid w:val="00076683"/>
    <w:rsid w:val="00076D87"/>
    <w:rsid w:val="00077797"/>
    <w:rsid w:val="00077B23"/>
    <w:rsid w:val="00077EB8"/>
    <w:rsid w:val="000802C6"/>
    <w:rsid w:val="000806EA"/>
    <w:rsid w:val="00080AD3"/>
    <w:rsid w:val="00081278"/>
    <w:rsid w:val="00081819"/>
    <w:rsid w:val="000818E2"/>
    <w:rsid w:val="00082469"/>
    <w:rsid w:val="00082CE4"/>
    <w:rsid w:val="00083631"/>
    <w:rsid w:val="00083F94"/>
    <w:rsid w:val="000843CA"/>
    <w:rsid w:val="00084887"/>
    <w:rsid w:val="000855F9"/>
    <w:rsid w:val="00085D3D"/>
    <w:rsid w:val="0008603E"/>
    <w:rsid w:val="000864E0"/>
    <w:rsid w:val="00086892"/>
    <w:rsid w:val="00086B73"/>
    <w:rsid w:val="000876F6"/>
    <w:rsid w:val="000878C5"/>
    <w:rsid w:val="000919CB"/>
    <w:rsid w:val="00091BDE"/>
    <w:rsid w:val="00091EFE"/>
    <w:rsid w:val="0009290B"/>
    <w:rsid w:val="00093DA1"/>
    <w:rsid w:val="00094332"/>
    <w:rsid w:val="000943D8"/>
    <w:rsid w:val="00094A27"/>
    <w:rsid w:val="00094D4C"/>
    <w:rsid w:val="00095442"/>
    <w:rsid w:val="00097EF2"/>
    <w:rsid w:val="000A0049"/>
    <w:rsid w:val="000A0E60"/>
    <w:rsid w:val="000A11BD"/>
    <w:rsid w:val="000A1BDA"/>
    <w:rsid w:val="000A22E1"/>
    <w:rsid w:val="000A23AA"/>
    <w:rsid w:val="000A258E"/>
    <w:rsid w:val="000A3098"/>
    <w:rsid w:val="000A36FF"/>
    <w:rsid w:val="000A3A59"/>
    <w:rsid w:val="000A3CEB"/>
    <w:rsid w:val="000A4007"/>
    <w:rsid w:val="000A40C7"/>
    <w:rsid w:val="000A541A"/>
    <w:rsid w:val="000A5638"/>
    <w:rsid w:val="000A5AE8"/>
    <w:rsid w:val="000A5B44"/>
    <w:rsid w:val="000A6B2D"/>
    <w:rsid w:val="000A701E"/>
    <w:rsid w:val="000B0720"/>
    <w:rsid w:val="000B07AC"/>
    <w:rsid w:val="000B1DFA"/>
    <w:rsid w:val="000B28A5"/>
    <w:rsid w:val="000B3024"/>
    <w:rsid w:val="000B39CE"/>
    <w:rsid w:val="000B3C94"/>
    <w:rsid w:val="000B4D72"/>
    <w:rsid w:val="000B571F"/>
    <w:rsid w:val="000B5D87"/>
    <w:rsid w:val="000B72D5"/>
    <w:rsid w:val="000B7DDF"/>
    <w:rsid w:val="000B7E31"/>
    <w:rsid w:val="000C01DD"/>
    <w:rsid w:val="000C0924"/>
    <w:rsid w:val="000C1B8F"/>
    <w:rsid w:val="000C21B8"/>
    <w:rsid w:val="000C2849"/>
    <w:rsid w:val="000C3022"/>
    <w:rsid w:val="000C53D0"/>
    <w:rsid w:val="000C60DE"/>
    <w:rsid w:val="000C6CF4"/>
    <w:rsid w:val="000C75A9"/>
    <w:rsid w:val="000C7665"/>
    <w:rsid w:val="000C776F"/>
    <w:rsid w:val="000C79C4"/>
    <w:rsid w:val="000D0012"/>
    <w:rsid w:val="000D0573"/>
    <w:rsid w:val="000D07C9"/>
    <w:rsid w:val="000D0B4D"/>
    <w:rsid w:val="000D0E1C"/>
    <w:rsid w:val="000D0FD3"/>
    <w:rsid w:val="000D1303"/>
    <w:rsid w:val="000D2B59"/>
    <w:rsid w:val="000D2DC6"/>
    <w:rsid w:val="000D323E"/>
    <w:rsid w:val="000D539D"/>
    <w:rsid w:val="000D6831"/>
    <w:rsid w:val="000D7801"/>
    <w:rsid w:val="000E0514"/>
    <w:rsid w:val="000E1813"/>
    <w:rsid w:val="000E1A90"/>
    <w:rsid w:val="000E3B19"/>
    <w:rsid w:val="000E475F"/>
    <w:rsid w:val="000E4821"/>
    <w:rsid w:val="000E5588"/>
    <w:rsid w:val="000E7420"/>
    <w:rsid w:val="000F1041"/>
    <w:rsid w:val="000F1884"/>
    <w:rsid w:val="000F1932"/>
    <w:rsid w:val="000F1E19"/>
    <w:rsid w:val="000F3786"/>
    <w:rsid w:val="000F3935"/>
    <w:rsid w:val="000F54C7"/>
    <w:rsid w:val="000F551F"/>
    <w:rsid w:val="000F586F"/>
    <w:rsid w:val="000F5E3D"/>
    <w:rsid w:val="000F60BA"/>
    <w:rsid w:val="000F6B56"/>
    <w:rsid w:val="000F7A89"/>
    <w:rsid w:val="00100016"/>
    <w:rsid w:val="001011C7"/>
    <w:rsid w:val="00101965"/>
    <w:rsid w:val="001022AB"/>
    <w:rsid w:val="0010266D"/>
    <w:rsid w:val="0010358B"/>
    <w:rsid w:val="00103B95"/>
    <w:rsid w:val="00103BEE"/>
    <w:rsid w:val="0010473C"/>
    <w:rsid w:val="00105322"/>
    <w:rsid w:val="00105A3D"/>
    <w:rsid w:val="00105D57"/>
    <w:rsid w:val="001062D7"/>
    <w:rsid w:val="00107328"/>
    <w:rsid w:val="0010772E"/>
    <w:rsid w:val="00107EC5"/>
    <w:rsid w:val="001100EE"/>
    <w:rsid w:val="00110455"/>
    <w:rsid w:val="00110D46"/>
    <w:rsid w:val="001116D9"/>
    <w:rsid w:val="00111E46"/>
    <w:rsid w:val="00111F59"/>
    <w:rsid w:val="00112C53"/>
    <w:rsid w:val="00113612"/>
    <w:rsid w:val="00113DE7"/>
    <w:rsid w:val="00114B05"/>
    <w:rsid w:val="001161B2"/>
    <w:rsid w:val="001169B0"/>
    <w:rsid w:val="00117586"/>
    <w:rsid w:val="00121000"/>
    <w:rsid w:val="0012141C"/>
    <w:rsid w:val="00121FC4"/>
    <w:rsid w:val="001228B4"/>
    <w:rsid w:val="001229C7"/>
    <w:rsid w:val="00125178"/>
    <w:rsid w:val="001251F0"/>
    <w:rsid w:val="00125959"/>
    <w:rsid w:val="00126131"/>
    <w:rsid w:val="00126139"/>
    <w:rsid w:val="001263F7"/>
    <w:rsid w:val="001268DD"/>
    <w:rsid w:val="0012694D"/>
    <w:rsid w:val="00126B9F"/>
    <w:rsid w:val="00126EB0"/>
    <w:rsid w:val="001274AE"/>
    <w:rsid w:val="001300FF"/>
    <w:rsid w:val="001309E7"/>
    <w:rsid w:val="00130AB6"/>
    <w:rsid w:val="0013210F"/>
    <w:rsid w:val="00132A83"/>
    <w:rsid w:val="00132FF6"/>
    <w:rsid w:val="001342C0"/>
    <w:rsid w:val="00134B1F"/>
    <w:rsid w:val="001358EA"/>
    <w:rsid w:val="0013622A"/>
    <w:rsid w:val="00136353"/>
    <w:rsid w:val="001367A8"/>
    <w:rsid w:val="00136AF0"/>
    <w:rsid w:val="00137728"/>
    <w:rsid w:val="00137833"/>
    <w:rsid w:val="0014016A"/>
    <w:rsid w:val="00140FBD"/>
    <w:rsid w:val="00142561"/>
    <w:rsid w:val="00143411"/>
    <w:rsid w:val="001434C2"/>
    <w:rsid w:val="001438AD"/>
    <w:rsid w:val="00143961"/>
    <w:rsid w:val="00143C2D"/>
    <w:rsid w:val="001446C8"/>
    <w:rsid w:val="00145329"/>
    <w:rsid w:val="00145643"/>
    <w:rsid w:val="001460FB"/>
    <w:rsid w:val="001463FE"/>
    <w:rsid w:val="00146A46"/>
    <w:rsid w:val="00146DFE"/>
    <w:rsid w:val="00147333"/>
    <w:rsid w:val="00147C3B"/>
    <w:rsid w:val="00150B07"/>
    <w:rsid w:val="001511F1"/>
    <w:rsid w:val="00151794"/>
    <w:rsid w:val="0015348C"/>
    <w:rsid w:val="001538E2"/>
    <w:rsid w:val="00153CC7"/>
    <w:rsid w:val="00153CE4"/>
    <w:rsid w:val="00153D77"/>
    <w:rsid w:val="001554B6"/>
    <w:rsid w:val="00155788"/>
    <w:rsid w:val="00157970"/>
    <w:rsid w:val="00157A7F"/>
    <w:rsid w:val="0016027C"/>
    <w:rsid w:val="00160A52"/>
    <w:rsid w:val="00161504"/>
    <w:rsid w:val="00161D2F"/>
    <w:rsid w:val="00161E2F"/>
    <w:rsid w:val="00162223"/>
    <w:rsid w:val="0016232E"/>
    <w:rsid w:val="001624B4"/>
    <w:rsid w:val="00162614"/>
    <w:rsid w:val="00163561"/>
    <w:rsid w:val="00163933"/>
    <w:rsid w:val="0016506A"/>
    <w:rsid w:val="0016566A"/>
    <w:rsid w:val="00165833"/>
    <w:rsid w:val="00166647"/>
    <w:rsid w:val="00166BB6"/>
    <w:rsid w:val="00166C55"/>
    <w:rsid w:val="0016799E"/>
    <w:rsid w:val="00167C1C"/>
    <w:rsid w:val="00170DA4"/>
    <w:rsid w:val="0017104C"/>
    <w:rsid w:val="001713A5"/>
    <w:rsid w:val="0017184A"/>
    <w:rsid w:val="0017214D"/>
    <w:rsid w:val="0017291B"/>
    <w:rsid w:val="00172B0D"/>
    <w:rsid w:val="00173605"/>
    <w:rsid w:val="001751FD"/>
    <w:rsid w:val="001757AD"/>
    <w:rsid w:val="001762FA"/>
    <w:rsid w:val="001771A0"/>
    <w:rsid w:val="00177249"/>
    <w:rsid w:val="00180C30"/>
    <w:rsid w:val="00181107"/>
    <w:rsid w:val="00181579"/>
    <w:rsid w:val="00181EF0"/>
    <w:rsid w:val="001825A4"/>
    <w:rsid w:val="001828D1"/>
    <w:rsid w:val="0018444D"/>
    <w:rsid w:val="00184722"/>
    <w:rsid w:val="00184FDA"/>
    <w:rsid w:val="00185EFD"/>
    <w:rsid w:val="00186195"/>
    <w:rsid w:val="001866EB"/>
    <w:rsid w:val="0018777C"/>
    <w:rsid w:val="00187D26"/>
    <w:rsid w:val="0019002E"/>
    <w:rsid w:val="001906ED"/>
    <w:rsid w:val="001909F8"/>
    <w:rsid w:val="00190D49"/>
    <w:rsid w:val="00190DC2"/>
    <w:rsid w:val="0019172E"/>
    <w:rsid w:val="00191A16"/>
    <w:rsid w:val="00193031"/>
    <w:rsid w:val="0019435C"/>
    <w:rsid w:val="00194DE0"/>
    <w:rsid w:val="00194F0A"/>
    <w:rsid w:val="00195004"/>
    <w:rsid w:val="001959FF"/>
    <w:rsid w:val="00195D0C"/>
    <w:rsid w:val="0019635C"/>
    <w:rsid w:val="00196E14"/>
    <w:rsid w:val="00197BF5"/>
    <w:rsid w:val="00197F3B"/>
    <w:rsid w:val="001A04F9"/>
    <w:rsid w:val="001A17D6"/>
    <w:rsid w:val="001A1B43"/>
    <w:rsid w:val="001A1FC3"/>
    <w:rsid w:val="001A2795"/>
    <w:rsid w:val="001A3952"/>
    <w:rsid w:val="001A41AC"/>
    <w:rsid w:val="001A457F"/>
    <w:rsid w:val="001A5A2B"/>
    <w:rsid w:val="001A6372"/>
    <w:rsid w:val="001A68BC"/>
    <w:rsid w:val="001A6D1E"/>
    <w:rsid w:val="001A6FC3"/>
    <w:rsid w:val="001A742A"/>
    <w:rsid w:val="001A760D"/>
    <w:rsid w:val="001A777B"/>
    <w:rsid w:val="001A7D44"/>
    <w:rsid w:val="001B05F6"/>
    <w:rsid w:val="001B0E56"/>
    <w:rsid w:val="001B2BBD"/>
    <w:rsid w:val="001B33CC"/>
    <w:rsid w:val="001B36F3"/>
    <w:rsid w:val="001B498F"/>
    <w:rsid w:val="001B6AB1"/>
    <w:rsid w:val="001B6C85"/>
    <w:rsid w:val="001B7877"/>
    <w:rsid w:val="001B7EF5"/>
    <w:rsid w:val="001C07D3"/>
    <w:rsid w:val="001C0971"/>
    <w:rsid w:val="001C0B9A"/>
    <w:rsid w:val="001C0E41"/>
    <w:rsid w:val="001C2B7D"/>
    <w:rsid w:val="001C2BCF"/>
    <w:rsid w:val="001C3216"/>
    <w:rsid w:val="001C37CB"/>
    <w:rsid w:val="001C4326"/>
    <w:rsid w:val="001C4A31"/>
    <w:rsid w:val="001C4E2F"/>
    <w:rsid w:val="001C5178"/>
    <w:rsid w:val="001C53FA"/>
    <w:rsid w:val="001C5B83"/>
    <w:rsid w:val="001C6E20"/>
    <w:rsid w:val="001C7E80"/>
    <w:rsid w:val="001D0D80"/>
    <w:rsid w:val="001D42EA"/>
    <w:rsid w:val="001D56B8"/>
    <w:rsid w:val="001D5918"/>
    <w:rsid w:val="001D602C"/>
    <w:rsid w:val="001D62A6"/>
    <w:rsid w:val="001D6F67"/>
    <w:rsid w:val="001D71EC"/>
    <w:rsid w:val="001E0349"/>
    <w:rsid w:val="001E04B2"/>
    <w:rsid w:val="001E22F4"/>
    <w:rsid w:val="001E2301"/>
    <w:rsid w:val="001E2BDC"/>
    <w:rsid w:val="001E2EDF"/>
    <w:rsid w:val="001E3057"/>
    <w:rsid w:val="001E3ABA"/>
    <w:rsid w:val="001E3AFA"/>
    <w:rsid w:val="001E3EFA"/>
    <w:rsid w:val="001E6DE2"/>
    <w:rsid w:val="001F075A"/>
    <w:rsid w:val="001F081F"/>
    <w:rsid w:val="001F108B"/>
    <w:rsid w:val="001F17A6"/>
    <w:rsid w:val="001F17D5"/>
    <w:rsid w:val="001F1844"/>
    <w:rsid w:val="001F1BDE"/>
    <w:rsid w:val="001F1DF0"/>
    <w:rsid w:val="001F1F26"/>
    <w:rsid w:val="001F24F7"/>
    <w:rsid w:val="001F389C"/>
    <w:rsid w:val="001F3A10"/>
    <w:rsid w:val="001F3B05"/>
    <w:rsid w:val="001F443A"/>
    <w:rsid w:val="001F459F"/>
    <w:rsid w:val="001F48EE"/>
    <w:rsid w:val="001F4D91"/>
    <w:rsid w:val="001F537D"/>
    <w:rsid w:val="001F583E"/>
    <w:rsid w:val="001F5DA0"/>
    <w:rsid w:val="001F6027"/>
    <w:rsid w:val="001F62B6"/>
    <w:rsid w:val="001F62CC"/>
    <w:rsid w:val="001F64C4"/>
    <w:rsid w:val="001F6718"/>
    <w:rsid w:val="001F671A"/>
    <w:rsid w:val="001F6A1F"/>
    <w:rsid w:val="001F6AF2"/>
    <w:rsid w:val="001F7138"/>
    <w:rsid w:val="001F7A41"/>
    <w:rsid w:val="001F7FA8"/>
    <w:rsid w:val="00200C9D"/>
    <w:rsid w:val="00200D0E"/>
    <w:rsid w:val="00201A50"/>
    <w:rsid w:val="002029F8"/>
    <w:rsid w:val="002033B6"/>
    <w:rsid w:val="00203CD2"/>
    <w:rsid w:val="00203CD8"/>
    <w:rsid w:val="00204E4C"/>
    <w:rsid w:val="00204F7D"/>
    <w:rsid w:val="002059C6"/>
    <w:rsid w:val="0020678B"/>
    <w:rsid w:val="00206864"/>
    <w:rsid w:val="0020729D"/>
    <w:rsid w:val="0021139C"/>
    <w:rsid w:val="00211A94"/>
    <w:rsid w:val="00212382"/>
    <w:rsid w:val="0021327C"/>
    <w:rsid w:val="00213AB4"/>
    <w:rsid w:val="002147B0"/>
    <w:rsid w:val="0021498D"/>
    <w:rsid w:val="00216534"/>
    <w:rsid w:val="002173A5"/>
    <w:rsid w:val="00217621"/>
    <w:rsid w:val="00220172"/>
    <w:rsid w:val="0022062B"/>
    <w:rsid w:val="002206E2"/>
    <w:rsid w:val="0022457C"/>
    <w:rsid w:val="00224903"/>
    <w:rsid w:val="002255CB"/>
    <w:rsid w:val="0022755E"/>
    <w:rsid w:val="002278F6"/>
    <w:rsid w:val="0022795A"/>
    <w:rsid w:val="0023031D"/>
    <w:rsid w:val="0023068F"/>
    <w:rsid w:val="00230D17"/>
    <w:rsid w:val="002315ED"/>
    <w:rsid w:val="00232553"/>
    <w:rsid w:val="00232F57"/>
    <w:rsid w:val="002337F2"/>
    <w:rsid w:val="00233F35"/>
    <w:rsid w:val="00234693"/>
    <w:rsid w:val="0023477D"/>
    <w:rsid w:val="0023496F"/>
    <w:rsid w:val="002353DD"/>
    <w:rsid w:val="0023584D"/>
    <w:rsid w:val="0023612A"/>
    <w:rsid w:val="002361AE"/>
    <w:rsid w:val="00236B02"/>
    <w:rsid w:val="00236B6F"/>
    <w:rsid w:val="00236B7E"/>
    <w:rsid w:val="00237FB7"/>
    <w:rsid w:val="0024001B"/>
    <w:rsid w:val="002405D1"/>
    <w:rsid w:val="00241ACC"/>
    <w:rsid w:val="00241F15"/>
    <w:rsid w:val="002432CB"/>
    <w:rsid w:val="002448F4"/>
    <w:rsid w:val="00244A93"/>
    <w:rsid w:val="00244B8D"/>
    <w:rsid w:val="00244BB3"/>
    <w:rsid w:val="0024503F"/>
    <w:rsid w:val="00246F8E"/>
    <w:rsid w:val="00246FAE"/>
    <w:rsid w:val="0025020F"/>
    <w:rsid w:val="0025057C"/>
    <w:rsid w:val="0025076B"/>
    <w:rsid w:val="00250B9F"/>
    <w:rsid w:val="002528A4"/>
    <w:rsid w:val="00252C48"/>
    <w:rsid w:val="002532CF"/>
    <w:rsid w:val="00253AF7"/>
    <w:rsid w:val="00254281"/>
    <w:rsid w:val="002542DD"/>
    <w:rsid w:val="00254C9F"/>
    <w:rsid w:val="00254F04"/>
    <w:rsid w:val="002551A1"/>
    <w:rsid w:val="00255929"/>
    <w:rsid w:val="00255B3B"/>
    <w:rsid w:val="00256E60"/>
    <w:rsid w:val="00257447"/>
    <w:rsid w:val="00257694"/>
    <w:rsid w:val="00257947"/>
    <w:rsid w:val="002579E1"/>
    <w:rsid w:val="00260A8C"/>
    <w:rsid w:val="00260AF6"/>
    <w:rsid w:val="00260DAC"/>
    <w:rsid w:val="00260DEB"/>
    <w:rsid w:val="002610E4"/>
    <w:rsid w:val="00262A63"/>
    <w:rsid w:val="00262C5E"/>
    <w:rsid w:val="00263185"/>
    <w:rsid w:val="002632C4"/>
    <w:rsid w:val="00263B2E"/>
    <w:rsid w:val="00263DF9"/>
    <w:rsid w:val="002641F8"/>
    <w:rsid w:val="00264605"/>
    <w:rsid w:val="00264C55"/>
    <w:rsid w:val="00265904"/>
    <w:rsid w:val="00267F13"/>
    <w:rsid w:val="002706A7"/>
    <w:rsid w:val="00270980"/>
    <w:rsid w:val="002711A1"/>
    <w:rsid w:val="00271451"/>
    <w:rsid w:val="00271690"/>
    <w:rsid w:val="00271948"/>
    <w:rsid w:val="002728D7"/>
    <w:rsid w:val="00272B52"/>
    <w:rsid w:val="0027309B"/>
    <w:rsid w:val="00273413"/>
    <w:rsid w:val="00273913"/>
    <w:rsid w:val="0027424B"/>
    <w:rsid w:val="002748C5"/>
    <w:rsid w:val="002749FB"/>
    <w:rsid w:val="00274B75"/>
    <w:rsid w:val="00276C53"/>
    <w:rsid w:val="00276DF5"/>
    <w:rsid w:val="00277B3E"/>
    <w:rsid w:val="00277F07"/>
    <w:rsid w:val="002805C1"/>
    <w:rsid w:val="0028097E"/>
    <w:rsid w:val="00281882"/>
    <w:rsid w:val="00281A22"/>
    <w:rsid w:val="00281E07"/>
    <w:rsid w:val="00281E9A"/>
    <w:rsid w:val="0028203C"/>
    <w:rsid w:val="00282CF2"/>
    <w:rsid w:val="00283D2A"/>
    <w:rsid w:val="00284F9C"/>
    <w:rsid w:val="002853E8"/>
    <w:rsid w:val="002854FA"/>
    <w:rsid w:val="00286259"/>
    <w:rsid w:val="00286A3B"/>
    <w:rsid w:val="002879DC"/>
    <w:rsid w:val="002907A8"/>
    <w:rsid w:val="00290F0A"/>
    <w:rsid w:val="002916EC"/>
    <w:rsid w:val="00291A17"/>
    <w:rsid w:val="002927E5"/>
    <w:rsid w:val="0029354E"/>
    <w:rsid w:val="00293FDE"/>
    <w:rsid w:val="00294156"/>
    <w:rsid w:val="00294D13"/>
    <w:rsid w:val="00294E0A"/>
    <w:rsid w:val="00295842"/>
    <w:rsid w:val="0029593B"/>
    <w:rsid w:val="0029597B"/>
    <w:rsid w:val="00296016"/>
    <w:rsid w:val="00296CDA"/>
    <w:rsid w:val="00297E3A"/>
    <w:rsid w:val="002A027F"/>
    <w:rsid w:val="002A04A6"/>
    <w:rsid w:val="002A04CC"/>
    <w:rsid w:val="002A1271"/>
    <w:rsid w:val="002A1FD2"/>
    <w:rsid w:val="002A2203"/>
    <w:rsid w:val="002A2DFF"/>
    <w:rsid w:val="002A3AF4"/>
    <w:rsid w:val="002A3F64"/>
    <w:rsid w:val="002A4A62"/>
    <w:rsid w:val="002A4EDC"/>
    <w:rsid w:val="002A5401"/>
    <w:rsid w:val="002A5669"/>
    <w:rsid w:val="002A5860"/>
    <w:rsid w:val="002A5977"/>
    <w:rsid w:val="002A5C74"/>
    <w:rsid w:val="002A6911"/>
    <w:rsid w:val="002A6A32"/>
    <w:rsid w:val="002A6D3F"/>
    <w:rsid w:val="002A7631"/>
    <w:rsid w:val="002B0A8F"/>
    <w:rsid w:val="002B192D"/>
    <w:rsid w:val="002B1B62"/>
    <w:rsid w:val="002B2754"/>
    <w:rsid w:val="002B2823"/>
    <w:rsid w:val="002B3450"/>
    <w:rsid w:val="002B4B5D"/>
    <w:rsid w:val="002B4DAE"/>
    <w:rsid w:val="002B51F9"/>
    <w:rsid w:val="002B57D0"/>
    <w:rsid w:val="002B581F"/>
    <w:rsid w:val="002B6636"/>
    <w:rsid w:val="002B6FC6"/>
    <w:rsid w:val="002B7291"/>
    <w:rsid w:val="002C00A3"/>
    <w:rsid w:val="002C0C13"/>
    <w:rsid w:val="002C3190"/>
    <w:rsid w:val="002C334C"/>
    <w:rsid w:val="002C3367"/>
    <w:rsid w:val="002C344C"/>
    <w:rsid w:val="002C3E1B"/>
    <w:rsid w:val="002C3F96"/>
    <w:rsid w:val="002C5A9F"/>
    <w:rsid w:val="002C62C6"/>
    <w:rsid w:val="002C7237"/>
    <w:rsid w:val="002D14C2"/>
    <w:rsid w:val="002D21A2"/>
    <w:rsid w:val="002D2461"/>
    <w:rsid w:val="002D3936"/>
    <w:rsid w:val="002D41E9"/>
    <w:rsid w:val="002D4950"/>
    <w:rsid w:val="002D4AC4"/>
    <w:rsid w:val="002D4BD3"/>
    <w:rsid w:val="002D4D2B"/>
    <w:rsid w:val="002D56D9"/>
    <w:rsid w:val="002D71EF"/>
    <w:rsid w:val="002D73E5"/>
    <w:rsid w:val="002D78AB"/>
    <w:rsid w:val="002E1166"/>
    <w:rsid w:val="002E11A5"/>
    <w:rsid w:val="002E3319"/>
    <w:rsid w:val="002E386C"/>
    <w:rsid w:val="002E40C7"/>
    <w:rsid w:val="002E42BC"/>
    <w:rsid w:val="002E4867"/>
    <w:rsid w:val="002E5198"/>
    <w:rsid w:val="002E5A88"/>
    <w:rsid w:val="002E68F3"/>
    <w:rsid w:val="002E698E"/>
    <w:rsid w:val="002E699A"/>
    <w:rsid w:val="002E6CB2"/>
    <w:rsid w:val="002E751A"/>
    <w:rsid w:val="002F12DD"/>
    <w:rsid w:val="002F2125"/>
    <w:rsid w:val="002F245A"/>
    <w:rsid w:val="002F2870"/>
    <w:rsid w:val="002F345D"/>
    <w:rsid w:val="002F35B0"/>
    <w:rsid w:val="002F41FB"/>
    <w:rsid w:val="002F4B7F"/>
    <w:rsid w:val="002F4E39"/>
    <w:rsid w:val="002F4FB4"/>
    <w:rsid w:val="002F59A0"/>
    <w:rsid w:val="002F6B8A"/>
    <w:rsid w:val="002F7B73"/>
    <w:rsid w:val="0030063B"/>
    <w:rsid w:val="003006D7"/>
    <w:rsid w:val="003010F8"/>
    <w:rsid w:val="0030123C"/>
    <w:rsid w:val="00301A6F"/>
    <w:rsid w:val="00301C67"/>
    <w:rsid w:val="00301F07"/>
    <w:rsid w:val="00302273"/>
    <w:rsid w:val="00303047"/>
    <w:rsid w:val="00304978"/>
    <w:rsid w:val="00305000"/>
    <w:rsid w:val="00305117"/>
    <w:rsid w:val="00305DBB"/>
    <w:rsid w:val="00306396"/>
    <w:rsid w:val="00306A19"/>
    <w:rsid w:val="00306A8E"/>
    <w:rsid w:val="003074D5"/>
    <w:rsid w:val="00310153"/>
    <w:rsid w:val="003115CB"/>
    <w:rsid w:val="00312206"/>
    <w:rsid w:val="00312C9C"/>
    <w:rsid w:val="00312D53"/>
    <w:rsid w:val="003132FD"/>
    <w:rsid w:val="00313B87"/>
    <w:rsid w:val="00313DDD"/>
    <w:rsid w:val="003157DB"/>
    <w:rsid w:val="00315F79"/>
    <w:rsid w:val="003164FF"/>
    <w:rsid w:val="003168A2"/>
    <w:rsid w:val="00317191"/>
    <w:rsid w:val="003203F5"/>
    <w:rsid w:val="00320B6F"/>
    <w:rsid w:val="003210E4"/>
    <w:rsid w:val="003214BD"/>
    <w:rsid w:val="00321851"/>
    <w:rsid w:val="00321E3D"/>
    <w:rsid w:val="00321EAD"/>
    <w:rsid w:val="00323A1F"/>
    <w:rsid w:val="00323DFD"/>
    <w:rsid w:val="00323E9A"/>
    <w:rsid w:val="00324BCB"/>
    <w:rsid w:val="00326A33"/>
    <w:rsid w:val="00327C50"/>
    <w:rsid w:val="00330986"/>
    <w:rsid w:val="0033165D"/>
    <w:rsid w:val="00331CC4"/>
    <w:rsid w:val="00331D1B"/>
    <w:rsid w:val="0033218B"/>
    <w:rsid w:val="00332F10"/>
    <w:rsid w:val="00334419"/>
    <w:rsid w:val="00334F20"/>
    <w:rsid w:val="00335A83"/>
    <w:rsid w:val="003369C8"/>
    <w:rsid w:val="00336A20"/>
    <w:rsid w:val="003374D9"/>
    <w:rsid w:val="00337C9E"/>
    <w:rsid w:val="00337F78"/>
    <w:rsid w:val="00340040"/>
    <w:rsid w:val="003404AE"/>
    <w:rsid w:val="003404EE"/>
    <w:rsid w:val="0034203B"/>
    <w:rsid w:val="00342ADC"/>
    <w:rsid w:val="00343B37"/>
    <w:rsid w:val="00343BB0"/>
    <w:rsid w:val="00343F99"/>
    <w:rsid w:val="00344407"/>
    <w:rsid w:val="00344DE4"/>
    <w:rsid w:val="003452A1"/>
    <w:rsid w:val="00345C76"/>
    <w:rsid w:val="00345EE4"/>
    <w:rsid w:val="003474BF"/>
    <w:rsid w:val="00347CA5"/>
    <w:rsid w:val="00350CD3"/>
    <w:rsid w:val="00350E9D"/>
    <w:rsid w:val="00351424"/>
    <w:rsid w:val="00351843"/>
    <w:rsid w:val="00351B12"/>
    <w:rsid w:val="00351B4C"/>
    <w:rsid w:val="00351DFD"/>
    <w:rsid w:val="00351E4E"/>
    <w:rsid w:val="00352302"/>
    <w:rsid w:val="0035280C"/>
    <w:rsid w:val="00352C34"/>
    <w:rsid w:val="00353A4D"/>
    <w:rsid w:val="00354490"/>
    <w:rsid w:val="00354CF8"/>
    <w:rsid w:val="003552A4"/>
    <w:rsid w:val="00355BBE"/>
    <w:rsid w:val="00355BEF"/>
    <w:rsid w:val="00355D7A"/>
    <w:rsid w:val="003562FA"/>
    <w:rsid w:val="0035676C"/>
    <w:rsid w:val="0035688F"/>
    <w:rsid w:val="00356890"/>
    <w:rsid w:val="00356BD3"/>
    <w:rsid w:val="00356F8F"/>
    <w:rsid w:val="00360680"/>
    <w:rsid w:val="0036081B"/>
    <w:rsid w:val="003608DD"/>
    <w:rsid w:val="00360E71"/>
    <w:rsid w:val="00361351"/>
    <w:rsid w:val="00362602"/>
    <w:rsid w:val="00362766"/>
    <w:rsid w:val="00363B7B"/>
    <w:rsid w:val="0036466A"/>
    <w:rsid w:val="003649DA"/>
    <w:rsid w:val="00365477"/>
    <w:rsid w:val="00365524"/>
    <w:rsid w:val="00365535"/>
    <w:rsid w:val="003658B3"/>
    <w:rsid w:val="00366C61"/>
    <w:rsid w:val="0036719A"/>
    <w:rsid w:val="0037095D"/>
    <w:rsid w:val="003711CE"/>
    <w:rsid w:val="003723A9"/>
    <w:rsid w:val="0037292B"/>
    <w:rsid w:val="00372F2F"/>
    <w:rsid w:val="00372F5A"/>
    <w:rsid w:val="003737AC"/>
    <w:rsid w:val="00373F17"/>
    <w:rsid w:val="0037405B"/>
    <w:rsid w:val="00374E92"/>
    <w:rsid w:val="00376652"/>
    <w:rsid w:val="003766FE"/>
    <w:rsid w:val="00376784"/>
    <w:rsid w:val="00377E9A"/>
    <w:rsid w:val="00380711"/>
    <w:rsid w:val="0038190A"/>
    <w:rsid w:val="003819AC"/>
    <w:rsid w:val="0038299A"/>
    <w:rsid w:val="00382EDF"/>
    <w:rsid w:val="00383A07"/>
    <w:rsid w:val="00383B97"/>
    <w:rsid w:val="003848AB"/>
    <w:rsid w:val="00385822"/>
    <w:rsid w:val="00385A37"/>
    <w:rsid w:val="00385B2D"/>
    <w:rsid w:val="00385C08"/>
    <w:rsid w:val="003860E0"/>
    <w:rsid w:val="00390125"/>
    <w:rsid w:val="00390C31"/>
    <w:rsid w:val="0039148F"/>
    <w:rsid w:val="00391E5B"/>
    <w:rsid w:val="00392296"/>
    <w:rsid w:val="00392765"/>
    <w:rsid w:val="003937DA"/>
    <w:rsid w:val="00393C2E"/>
    <w:rsid w:val="00394772"/>
    <w:rsid w:val="0039595D"/>
    <w:rsid w:val="00395C41"/>
    <w:rsid w:val="00396EEC"/>
    <w:rsid w:val="003A02FC"/>
    <w:rsid w:val="003A03A1"/>
    <w:rsid w:val="003A092C"/>
    <w:rsid w:val="003A19AC"/>
    <w:rsid w:val="003A2180"/>
    <w:rsid w:val="003A36C5"/>
    <w:rsid w:val="003A381E"/>
    <w:rsid w:val="003A4B77"/>
    <w:rsid w:val="003A59A3"/>
    <w:rsid w:val="003A6558"/>
    <w:rsid w:val="003A6C80"/>
    <w:rsid w:val="003A7689"/>
    <w:rsid w:val="003B0E58"/>
    <w:rsid w:val="003B1096"/>
    <w:rsid w:val="003B1D25"/>
    <w:rsid w:val="003B2302"/>
    <w:rsid w:val="003B2978"/>
    <w:rsid w:val="003B385E"/>
    <w:rsid w:val="003B3E16"/>
    <w:rsid w:val="003B486E"/>
    <w:rsid w:val="003B4999"/>
    <w:rsid w:val="003B4EDB"/>
    <w:rsid w:val="003B554B"/>
    <w:rsid w:val="003B5ADD"/>
    <w:rsid w:val="003B5DF4"/>
    <w:rsid w:val="003B6265"/>
    <w:rsid w:val="003B7366"/>
    <w:rsid w:val="003B7517"/>
    <w:rsid w:val="003B7CCA"/>
    <w:rsid w:val="003B7FC9"/>
    <w:rsid w:val="003C076C"/>
    <w:rsid w:val="003C1230"/>
    <w:rsid w:val="003C14B1"/>
    <w:rsid w:val="003C1505"/>
    <w:rsid w:val="003C165D"/>
    <w:rsid w:val="003C16AC"/>
    <w:rsid w:val="003C18C8"/>
    <w:rsid w:val="003C4057"/>
    <w:rsid w:val="003C5C08"/>
    <w:rsid w:val="003C73F2"/>
    <w:rsid w:val="003C74DC"/>
    <w:rsid w:val="003C78B6"/>
    <w:rsid w:val="003C7E6C"/>
    <w:rsid w:val="003D0ECC"/>
    <w:rsid w:val="003D11C8"/>
    <w:rsid w:val="003D146E"/>
    <w:rsid w:val="003D1EB1"/>
    <w:rsid w:val="003D2E0D"/>
    <w:rsid w:val="003D375C"/>
    <w:rsid w:val="003D38DC"/>
    <w:rsid w:val="003D39BB"/>
    <w:rsid w:val="003D4056"/>
    <w:rsid w:val="003D4575"/>
    <w:rsid w:val="003D46AE"/>
    <w:rsid w:val="003D493F"/>
    <w:rsid w:val="003D4DF0"/>
    <w:rsid w:val="003D506F"/>
    <w:rsid w:val="003D552E"/>
    <w:rsid w:val="003D63E8"/>
    <w:rsid w:val="003D7822"/>
    <w:rsid w:val="003D79E9"/>
    <w:rsid w:val="003E0AA7"/>
    <w:rsid w:val="003E2170"/>
    <w:rsid w:val="003E28F7"/>
    <w:rsid w:val="003E37C5"/>
    <w:rsid w:val="003E3AF4"/>
    <w:rsid w:val="003E67EB"/>
    <w:rsid w:val="003F2F60"/>
    <w:rsid w:val="003F2FF7"/>
    <w:rsid w:val="003F344B"/>
    <w:rsid w:val="003F3CAA"/>
    <w:rsid w:val="003F4362"/>
    <w:rsid w:val="003F4C17"/>
    <w:rsid w:val="003F64EF"/>
    <w:rsid w:val="003F666B"/>
    <w:rsid w:val="003F6B2E"/>
    <w:rsid w:val="003F6C32"/>
    <w:rsid w:val="00401531"/>
    <w:rsid w:val="00402315"/>
    <w:rsid w:val="0040237D"/>
    <w:rsid w:val="00402D71"/>
    <w:rsid w:val="00402FA9"/>
    <w:rsid w:val="0040308F"/>
    <w:rsid w:val="004034B8"/>
    <w:rsid w:val="00403E70"/>
    <w:rsid w:val="004043F1"/>
    <w:rsid w:val="004048DF"/>
    <w:rsid w:val="004054D0"/>
    <w:rsid w:val="0040561B"/>
    <w:rsid w:val="00405E48"/>
    <w:rsid w:val="0040608F"/>
    <w:rsid w:val="004060B8"/>
    <w:rsid w:val="00406EA5"/>
    <w:rsid w:val="00406F75"/>
    <w:rsid w:val="004102EB"/>
    <w:rsid w:val="004119EA"/>
    <w:rsid w:val="00411A5D"/>
    <w:rsid w:val="004122FE"/>
    <w:rsid w:val="004131D0"/>
    <w:rsid w:val="00413D83"/>
    <w:rsid w:val="00415540"/>
    <w:rsid w:val="0041556C"/>
    <w:rsid w:val="00415B9D"/>
    <w:rsid w:val="0041637F"/>
    <w:rsid w:val="004177AC"/>
    <w:rsid w:val="0042063B"/>
    <w:rsid w:val="00420846"/>
    <w:rsid w:val="00420B09"/>
    <w:rsid w:val="00420DF3"/>
    <w:rsid w:val="0042230B"/>
    <w:rsid w:val="004230C2"/>
    <w:rsid w:val="00423283"/>
    <w:rsid w:val="00423438"/>
    <w:rsid w:val="00423BAA"/>
    <w:rsid w:val="00423FE9"/>
    <w:rsid w:val="0042507E"/>
    <w:rsid w:val="00425D69"/>
    <w:rsid w:val="00425E28"/>
    <w:rsid w:val="00426831"/>
    <w:rsid w:val="00426B3A"/>
    <w:rsid w:val="00426E14"/>
    <w:rsid w:val="00427347"/>
    <w:rsid w:val="0042762D"/>
    <w:rsid w:val="0042778E"/>
    <w:rsid w:val="00427822"/>
    <w:rsid w:val="00427A1C"/>
    <w:rsid w:val="00427F26"/>
    <w:rsid w:val="00430234"/>
    <w:rsid w:val="00430581"/>
    <w:rsid w:val="004308CE"/>
    <w:rsid w:val="00430B6C"/>
    <w:rsid w:val="00430FD0"/>
    <w:rsid w:val="00431771"/>
    <w:rsid w:val="00432028"/>
    <w:rsid w:val="00432D51"/>
    <w:rsid w:val="004333DD"/>
    <w:rsid w:val="00434A7F"/>
    <w:rsid w:val="00434EDC"/>
    <w:rsid w:val="00435399"/>
    <w:rsid w:val="00435745"/>
    <w:rsid w:val="00435DAC"/>
    <w:rsid w:val="0043626D"/>
    <w:rsid w:val="004368E7"/>
    <w:rsid w:val="00436D46"/>
    <w:rsid w:val="0044010D"/>
    <w:rsid w:val="0044090B"/>
    <w:rsid w:val="00440BAC"/>
    <w:rsid w:val="00441058"/>
    <w:rsid w:val="0044132E"/>
    <w:rsid w:val="004414FE"/>
    <w:rsid w:val="00441A27"/>
    <w:rsid w:val="0044317D"/>
    <w:rsid w:val="00443A99"/>
    <w:rsid w:val="00444325"/>
    <w:rsid w:val="00445241"/>
    <w:rsid w:val="00445269"/>
    <w:rsid w:val="00445B4B"/>
    <w:rsid w:val="0044634C"/>
    <w:rsid w:val="0044654D"/>
    <w:rsid w:val="00446573"/>
    <w:rsid w:val="00446B7D"/>
    <w:rsid w:val="004472E3"/>
    <w:rsid w:val="00447907"/>
    <w:rsid w:val="0045091E"/>
    <w:rsid w:val="00450A1E"/>
    <w:rsid w:val="00451F11"/>
    <w:rsid w:val="004522D6"/>
    <w:rsid w:val="004536CD"/>
    <w:rsid w:val="00453ADA"/>
    <w:rsid w:val="00453C58"/>
    <w:rsid w:val="00453EA4"/>
    <w:rsid w:val="00454201"/>
    <w:rsid w:val="004546DC"/>
    <w:rsid w:val="00454788"/>
    <w:rsid w:val="004547E8"/>
    <w:rsid w:val="00454AAF"/>
    <w:rsid w:val="00455099"/>
    <w:rsid w:val="004552F2"/>
    <w:rsid w:val="004564D7"/>
    <w:rsid w:val="00456D0F"/>
    <w:rsid w:val="0045707B"/>
    <w:rsid w:val="004575E5"/>
    <w:rsid w:val="00457EF8"/>
    <w:rsid w:val="004615CB"/>
    <w:rsid w:val="00461633"/>
    <w:rsid w:val="00461CB2"/>
    <w:rsid w:val="004621ED"/>
    <w:rsid w:val="00462BA3"/>
    <w:rsid w:val="00462D78"/>
    <w:rsid w:val="004636A7"/>
    <w:rsid w:val="00464987"/>
    <w:rsid w:val="0046681E"/>
    <w:rsid w:val="004670CA"/>
    <w:rsid w:val="00467A01"/>
    <w:rsid w:val="00467A02"/>
    <w:rsid w:val="00470366"/>
    <w:rsid w:val="004703BE"/>
    <w:rsid w:val="00471AED"/>
    <w:rsid w:val="00474303"/>
    <w:rsid w:val="004744E2"/>
    <w:rsid w:val="00474B66"/>
    <w:rsid w:val="00474BDE"/>
    <w:rsid w:val="004754CA"/>
    <w:rsid w:val="00475AB2"/>
    <w:rsid w:val="004769DC"/>
    <w:rsid w:val="00477009"/>
    <w:rsid w:val="00477967"/>
    <w:rsid w:val="00477DE3"/>
    <w:rsid w:val="00480A6C"/>
    <w:rsid w:val="00481751"/>
    <w:rsid w:val="004818DF"/>
    <w:rsid w:val="00481AB5"/>
    <w:rsid w:val="00481F92"/>
    <w:rsid w:val="00482E7B"/>
    <w:rsid w:val="00483BE2"/>
    <w:rsid w:val="004848E1"/>
    <w:rsid w:val="0048583C"/>
    <w:rsid w:val="00486943"/>
    <w:rsid w:val="00486B05"/>
    <w:rsid w:val="004874B3"/>
    <w:rsid w:val="00490094"/>
    <w:rsid w:val="004903A7"/>
    <w:rsid w:val="00490AA9"/>
    <w:rsid w:val="0049167D"/>
    <w:rsid w:val="004918F7"/>
    <w:rsid w:val="00491960"/>
    <w:rsid w:val="004920BF"/>
    <w:rsid w:val="004923D7"/>
    <w:rsid w:val="00492470"/>
    <w:rsid w:val="00493C18"/>
    <w:rsid w:val="00493C5B"/>
    <w:rsid w:val="004940B9"/>
    <w:rsid w:val="00494B16"/>
    <w:rsid w:val="00495963"/>
    <w:rsid w:val="00496A7D"/>
    <w:rsid w:val="00497046"/>
    <w:rsid w:val="004970BD"/>
    <w:rsid w:val="00497501"/>
    <w:rsid w:val="00497FED"/>
    <w:rsid w:val="004A03D1"/>
    <w:rsid w:val="004A05ED"/>
    <w:rsid w:val="004A1132"/>
    <w:rsid w:val="004A147B"/>
    <w:rsid w:val="004A27EC"/>
    <w:rsid w:val="004A3B47"/>
    <w:rsid w:val="004A3BC1"/>
    <w:rsid w:val="004A4C9E"/>
    <w:rsid w:val="004A61B6"/>
    <w:rsid w:val="004A6518"/>
    <w:rsid w:val="004A6897"/>
    <w:rsid w:val="004A6A9F"/>
    <w:rsid w:val="004A7160"/>
    <w:rsid w:val="004A7B02"/>
    <w:rsid w:val="004A7EF4"/>
    <w:rsid w:val="004B0136"/>
    <w:rsid w:val="004B056E"/>
    <w:rsid w:val="004B0D66"/>
    <w:rsid w:val="004B151E"/>
    <w:rsid w:val="004B1DAC"/>
    <w:rsid w:val="004B1DC4"/>
    <w:rsid w:val="004B2424"/>
    <w:rsid w:val="004B2625"/>
    <w:rsid w:val="004B2E04"/>
    <w:rsid w:val="004B30C9"/>
    <w:rsid w:val="004B4B66"/>
    <w:rsid w:val="004B4EFB"/>
    <w:rsid w:val="004B5845"/>
    <w:rsid w:val="004B66A7"/>
    <w:rsid w:val="004B68FD"/>
    <w:rsid w:val="004B6F60"/>
    <w:rsid w:val="004B7D95"/>
    <w:rsid w:val="004C02FA"/>
    <w:rsid w:val="004C0416"/>
    <w:rsid w:val="004C08E5"/>
    <w:rsid w:val="004C22E4"/>
    <w:rsid w:val="004C2591"/>
    <w:rsid w:val="004C29BD"/>
    <w:rsid w:val="004C5C2E"/>
    <w:rsid w:val="004C5CB2"/>
    <w:rsid w:val="004C6666"/>
    <w:rsid w:val="004C7798"/>
    <w:rsid w:val="004C7D0E"/>
    <w:rsid w:val="004C7D25"/>
    <w:rsid w:val="004D0001"/>
    <w:rsid w:val="004D0441"/>
    <w:rsid w:val="004D056C"/>
    <w:rsid w:val="004D281C"/>
    <w:rsid w:val="004D29FD"/>
    <w:rsid w:val="004D39A2"/>
    <w:rsid w:val="004D4317"/>
    <w:rsid w:val="004D472B"/>
    <w:rsid w:val="004D499B"/>
    <w:rsid w:val="004D4F91"/>
    <w:rsid w:val="004D575F"/>
    <w:rsid w:val="004D6005"/>
    <w:rsid w:val="004D6B63"/>
    <w:rsid w:val="004D6D13"/>
    <w:rsid w:val="004D7187"/>
    <w:rsid w:val="004D7851"/>
    <w:rsid w:val="004D7C73"/>
    <w:rsid w:val="004E13A3"/>
    <w:rsid w:val="004E1AE5"/>
    <w:rsid w:val="004E2A2C"/>
    <w:rsid w:val="004E2B12"/>
    <w:rsid w:val="004E2E3B"/>
    <w:rsid w:val="004E30AE"/>
    <w:rsid w:val="004E34F5"/>
    <w:rsid w:val="004E3EF8"/>
    <w:rsid w:val="004E4A8F"/>
    <w:rsid w:val="004E580A"/>
    <w:rsid w:val="004E5F92"/>
    <w:rsid w:val="004E6142"/>
    <w:rsid w:val="004E6AA7"/>
    <w:rsid w:val="004E7151"/>
    <w:rsid w:val="004E7221"/>
    <w:rsid w:val="004E7357"/>
    <w:rsid w:val="004F0414"/>
    <w:rsid w:val="004F095A"/>
    <w:rsid w:val="004F17B3"/>
    <w:rsid w:val="004F29CD"/>
    <w:rsid w:val="004F2C09"/>
    <w:rsid w:val="004F361E"/>
    <w:rsid w:val="004F3D56"/>
    <w:rsid w:val="004F47FB"/>
    <w:rsid w:val="004F4F89"/>
    <w:rsid w:val="004F69A4"/>
    <w:rsid w:val="004F6A06"/>
    <w:rsid w:val="005002F1"/>
    <w:rsid w:val="00500430"/>
    <w:rsid w:val="005007FA"/>
    <w:rsid w:val="00501319"/>
    <w:rsid w:val="005016D2"/>
    <w:rsid w:val="00501B36"/>
    <w:rsid w:val="00502987"/>
    <w:rsid w:val="0050383D"/>
    <w:rsid w:val="0050397E"/>
    <w:rsid w:val="0050415A"/>
    <w:rsid w:val="00504C6A"/>
    <w:rsid w:val="00504D4D"/>
    <w:rsid w:val="00507B86"/>
    <w:rsid w:val="00507D92"/>
    <w:rsid w:val="0051005F"/>
    <w:rsid w:val="00510EE9"/>
    <w:rsid w:val="00511A37"/>
    <w:rsid w:val="005121BF"/>
    <w:rsid w:val="005123DC"/>
    <w:rsid w:val="00512E2F"/>
    <w:rsid w:val="00512E91"/>
    <w:rsid w:val="00513390"/>
    <w:rsid w:val="00513696"/>
    <w:rsid w:val="00513E7A"/>
    <w:rsid w:val="00513E8E"/>
    <w:rsid w:val="00514C20"/>
    <w:rsid w:val="00516169"/>
    <w:rsid w:val="00516543"/>
    <w:rsid w:val="00516746"/>
    <w:rsid w:val="00516D86"/>
    <w:rsid w:val="0051708D"/>
    <w:rsid w:val="005173D8"/>
    <w:rsid w:val="0051741A"/>
    <w:rsid w:val="00520D20"/>
    <w:rsid w:val="005213D2"/>
    <w:rsid w:val="00521594"/>
    <w:rsid w:val="005218FD"/>
    <w:rsid w:val="00521D9A"/>
    <w:rsid w:val="00521EF4"/>
    <w:rsid w:val="00522612"/>
    <w:rsid w:val="00523114"/>
    <w:rsid w:val="0052383E"/>
    <w:rsid w:val="00523885"/>
    <w:rsid w:val="00523E67"/>
    <w:rsid w:val="00524655"/>
    <w:rsid w:val="00524BAA"/>
    <w:rsid w:val="00524C0A"/>
    <w:rsid w:val="00524CAF"/>
    <w:rsid w:val="00524E3D"/>
    <w:rsid w:val="005253A9"/>
    <w:rsid w:val="005259C6"/>
    <w:rsid w:val="00526B32"/>
    <w:rsid w:val="00526F68"/>
    <w:rsid w:val="00527C08"/>
    <w:rsid w:val="005300A8"/>
    <w:rsid w:val="005308B6"/>
    <w:rsid w:val="005309A6"/>
    <w:rsid w:val="00532264"/>
    <w:rsid w:val="00533823"/>
    <w:rsid w:val="00533E81"/>
    <w:rsid w:val="00535811"/>
    <w:rsid w:val="00535A91"/>
    <w:rsid w:val="00535D8B"/>
    <w:rsid w:val="005361AB"/>
    <w:rsid w:val="00536290"/>
    <w:rsid w:val="0053711F"/>
    <w:rsid w:val="0053715A"/>
    <w:rsid w:val="0053793F"/>
    <w:rsid w:val="00537A10"/>
    <w:rsid w:val="00537B34"/>
    <w:rsid w:val="00540522"/>
    <w:rsid w:val="00540CD3"/>
    <w:rsid w:val="00540E0A"/>
    <w:rsid w:val="00540F60"/>
    <w:rsid w:val="00541E4F"/>
    <w:rsid w:val="00542454"/>
    <w:rsid w:val="005429A1"/>
    <w:rsid w:val="005444EC"/>
    <w:rsid w:val="00544865"/>
    <w:rsid w:val="00544B1D"/>
    <w:rsid w:val="00544B95"/>
    <w:rsid w:val="0054538F"/>
    <w:rsid w:val="00545430"/>
    <w:rsid w:val="0054558E"/>
    <w:rsid w:val="00546F99"/>
    <w:rsid w:val="00547151"/>
    <w:rsid w:val="0054748B"/>
    <w:rsid w:val="00547F0D"/>
    <w:rsid w:val="00550171"/>
    <w:rsid w:val="00550A05"/>
    <w:rsid w:val="00551B28"/>
    <w:rsid w:val="00553050"/>
    <w:rsid w:val="00553D30"/>
    <w:rsid w:val="005542C1"/>
    <w:rsid w:val="00554430"/>
    <w:rsid w:val="005553A3"/>
    <w:rsid w:val="0055547D"/>
    <w:rsid w:val="00555890"/>
    <w:rsid w:val="00555DF1"/>
    <w:rsid w:val="00556B67"/>
    <w:rsid w:val="0055772F"/>
    <w:rsid w:val="00557D98"/>
    <w:rsid w:val="0056090C"/>
    <w:rsid w:val="00560AC6"/>
    <w:rsid w:val="00561603"/>
    <w:rsid w:val="005646D1"/>
    <w:rsid w:val="00565C3C"/>
    <w:rsid w:val="00565D83"/>
    <w:rsid w:val="00567475"/>
    <w:rsid w:val="005677CE"/>
    <w:rsid w:val="00567B79"/>
    <w:rsid w:val="00570320"/>
    <w:rsid w:val="005703A1"/>
    <w:rsid w:val="005707A9"/>
    <w:rsid w:val="005708E7"/>
    <w:rsid w:val="005711C6"/>
    <w:rsid w:val="00571347"/>
    <w:rsid w:val="005717AD"/>
    <w:rsid w:val="005719AC"/>
    <w:rsid w:val="00571C23"/>
    <w:rsid w:val="00571C3B"/>
    <w:rsid w:val="00571F89"/>
    <w:rsid w:val="00572343"/>
    <w:rsid w:val="00572681"/>
    <w:rsid w:val="005726C0"/>
    <w:rsid w:val="005726EB"/>
    <w:rsid w:val="00573529"/>
    <w:rsid w:val="005739FE"/>
    <w:rsid w:val="00573DE4"/>
    <w:rsid w:val="0057415D"/>
    <w:rsid w:val="00574A4B"/>
    <w:rsid w:val="00574AA4"/>
    <w:rsid w:val="00574BED"/>
    <w:rsid w:val="00575573"/>
    <w:rsid w:val="00577134"/>
    <w:rsid w:val="00577BFD"/>
    <w:rsid w:val="0058090B"/>
    <w:rsid w:val="00580AF1"/>
    <w:rsid w:val="005822F8"/>
    <w:rsid w:val="0058505D"/>
    <w:rsid w:val="00585417"/>
    <w:rsid w:val="005858AE"/>
    <w:rsid w:val="005866D9"/>
    <w:rsid w:val="005902E8"/>
    <w:rsid w:val="005932C9"/>
    <w:rsid w:val="00594CC2"/>
    <w:rsid w:val="00594D68"/>
    <w:rsid w:val="0059603E"/>
    <w:rsid w:val="00596A8A"/>
    <w:rsid w:val="005979E7"/>
    <w:rsid w:val="005A0812"/>
    <w:rsid w:val="005A0AD3"/>
    <w:rsid w:val="005A2252"/>
    <w:rsid w:val="005A22BD"/>
    <w:rsid w:val="005A2A8E"/>
    <w:rsid w:val="005A3D47"/>
    <w:rsid w:val="005A43AE"/>
    <w:rsid w:val="005A53CE"/>
    <w:rsid w:val="005A5B7F"/>
    <w:rsid w:val="005A6752"/>
    <w:rsid w:val="005A7202"/>
    <w:rsid w:val="005B0F5F"/>
    <w:rsid w:val="005B108B"/>
    <w:rsid w:val="005B1F4E"/>
    <w:rsid w:val="005B2500"/>
    <w:rsid w:val="005B258A"/>
    <w:rsid w:val="005B3502"/>
    <w:rsid w:val="005B37B4"/>
    <w:rsid w:val="005B3C55"/>
    <w:rsid w:val="005B4650"/>
    <w:rsid w:val="005B4699"/>
    <w:rsid w:val="005B6CED"/>
    <w:rsid w:val="005C00DA"/>
    <w:rsid w:val="005C0232"/>
    <w:rsid w:val="005C06D3"/>
    <w:rsid w:val="005C0E39"/>
    <w:rsid w:val="005C12C4"/>
    <w:rsid w:val="005C1B1C"/>
    <w:rsid w:val="005C1BE8"/>
    <w:rsid w:val="005C289A"/>
    <w:rsid w:val="005C2BD4"/>
    <w:rsid w:val="005C3CBF"/>
    <w:rsid w:val="005C4F0C"/>
    <w:rsid w:val="005C4F81"/>
    <w:rsid w:val="005C5485"/>
    <w:rsid w:val="005C5542"/>
    <w:rsid w:val="005C5CEB"/>
    <w:rsid w:val="005C75FC"/>
    <w:rsid w:val="005D030D"/>
    <w:rsid w:val="005D0758"/>
    <w:rsid w:val="005D09E3"/>
    <w:rsid w:val="005D130B"/>
    <w:rsid w:val="005D19F3"/>
    <w:rsid w:val="005D384F"/>
    <w:rsid w:val="005D3B1F"/>
    <w:rsid w:val="005D5362"/>
    <w:rsid w:val="005D55DA"/>
    <w:rsid w:val="005D57C4"/>
    <w:rsid w:val="005D6372"/>
    <w:rsid w:val="005D6510"/>
    <w:rsid w:val="005D6A79"/>
    <w:rsid w:val="005D6B62"/>
    <w:rsid w:val="005D6BBD"/>
    <w:rsid w:val="005D7019"/>
    <w:rsid w:val="005E0F8B"/>
    <w:rsid w:val="005E1635"/>
    <w:rsid w:val="005E174F"/>
    <w:rsid w:val="005E3361"/>
    <w:rsid w:val="005E3A0B"/>
    <w:rsid w:val="005E3DBB"/>
    <w:rsid w:val="005E4719"/>
    <w:rsid w:val="005E4983"/>
    <w:rsid w:val="005E4CFB"/>
    <w:rsid w:val="005E4D1D"/>
    <w:rsid w:val="005E5178"/>
    <w:rsid w:val="005E5F96"/>
    <w:rsid w:val="005E6794"/>
    <w:rsid w:val="005E6833"/>
    <w:rsid w:val="005E6ABA"/>
    <w:rsid w:val="005E71F3"/>
    <w:rsid w:val="005E7941"/>
    <w:rsid w:val="005E7CAE"/>
    <w:rsid w:val="005F037B"/>
    <w:rsid w:val="005F0E89"/>
    <w:rsid w:val="005F308F"/>
    <w:rsid w:val="005F3447"/>
    <w:rsid w:val="005F38F6"/>
    <w:rsid w:val="005F3ACD"/>
    <w:rsid w:val="005F3E03"/>
    <w:rsid w:val="005F4B38"/>
    <w:rsid w:val="005F6448"/>
    <w:rsid w:val="005F69C3"/>
    <w:rsid w:val="005F6E3F"/>
    <w:rsid w:val="00600A83"/>
    <w:rsid w:val="006018BD"/>
    <w:rsid w:val="00601926"/>
    <w:rsid w:val="006021CC"/>
    <w:rsid w:val="00602627"/>
    <w:rsid w:val="00602DF7"/>
    <w:rsid w:val="0060389F"/>
    <w:rsid w:val="00603953"/>
    <w:rsid w:val="00603BB3"/>
    <w:rsid w:val="00604A18"/>
    <w:rsid w:val="00606DDD"/>
    <w:rsid w:val="00607070"/>
    <w:rsid w:val="00607459"/>
    <w:rsid w:val="00607B01"/>
    <w:rsid w:val="00607E92"/>
    <w:rsid w:val="00611540"/>
    <w:rsid w:val="006120DF"/>
    <w:rsid w:val="00612F7B"/>
    <w:rsid w:val="00613992"/>
    <w:rsid w:val="00614111"/>
    <w:rsid w:val="006142FD"/>
    <w:rsid w:val="00614814"/>
    <w:rsid w:val="006151DE"/>
    <w:rsid w:val="006155F5"/>
    <w:rsid w:val="00615858"/>
    <w:rsid w:val="006160B4"/>
    <w:rsid w:val="00616288"/>
    <w:rsid w:val="006175A4"/>
    <w:rsid w:val="00617BD4"/>
    <w:rsid w:val="00617D24"/>
    <w:rsid w:val="00617E89"/>
    <w:rsid w:val="006203F5"/>
    <w:rsid w:val="00621C4D"/>
    <w:rsid w:val="00621E5F"/>
    <w:rsid w:val="00622105"/>
    <w:rsid w:val="00622691"/>
    <w:rsid w:val="00622D75"/>
    <w:rsid w:val="00623097"/>
    <w:rsid w:val="00623815"/>
    <w:rsid w:val="006243D9"/>
    <w:rsid w:val="00624734"/>
    <w:rsid w:val="006249D2"/>
    <w:rsid w:val="006250E2"/>
    <w:rsid w:val="006260C4"/>
    <w:rsid w:val="00626E7B"/>
    <w:rsid w:val="0062707B"/>
    <w:rsid w:val="00627EC5"/>
    <w:rsid w:val="00630344"/>
    <w:rsid w:val="00630651"/>
    <w:rsid w:val="00631016"/>
    <w:rsid w:val="006313E1"/>
    <w:rsid w:val="0063330F"/>
    <w:rsid w:val="006337D4"/>
    <w:rsid w:val="00633AB7"/>
    <w:rsid w:val="00633EF3"/>
    <w:rsid w:val="006346F6"/>
    <w:rsid w:val="00634C74"/>
    <w:rsid w:val="0063560E"/>
    <w:rsid w:val="00635A1E"/>
    <w:rsid w:val="00635FF1"/>
    <w:rsid w:val="00636A3A"/>
    <w:rsid w:val="00637631"/>
    <w:rsid w:val="0063790E"/>
    <w:rsid w:val="00637915"/>
    <w:rsid w:val="00640344"/>
    <w:rsid w:val="0064098A"/>
    <w:rsid w:val="00640E75"/>
    <w:rsid w:val="00640ED6"/>
    <w:rsid w:val="00643B38"/>
    <w:rsid w:val="00643E72"/>
    <w:rsid w:val="00644018"/>
    <w:rsid w:val="0064450E"/>
    <w:rsid w:val="00645682"/>
    <w:rsid w:val="006459D3"/>
    <w:rsid w:val="00646690"/>
    <w:rsid w:val="00646ADC"/>
    <w:rsid w:val="006476A2"/>
    <w:rsid w:val="00647FE0"/>
    <w:rsid w:val="0065044A"/>
    <w:rsid w:val="00651482"/>
    <w:rsid w:val="00651532"/>
    <w:rsid w:val="0065174F"/>
    <w:rsid w:val="00651FC5"/>
    <w:rsid w:val="00652747"/>
    <w:rsid w:val="00653033"/>
    <w:rsid w:val="00653EAA"/>
    <w:rsid w:val="0065436F"/>
    <w:rsid w:val="00654A42"/>
    <w:rsid w:val="00654EAD"/>
    <w:rsid w:val="00655B8E"/>
    <w:rsid w:val="00657D48"/>
    <w:rsid w:val="00657E61"/>
    <w:rsid w:val="00657FD3"/>
    <w:rsid w:val="006604F1"/>
    <w:rsid w:val="006612F2"/>
    <w:rsid w:val="00662A2C"/>
    <w:rsid w:val="006630D2"/>
    <w:rsid w:val="006639AA"/>
    <w:rsid w:val="006641D1"/>
    <w:rsid w:val="006646B9"/>
    <w:rsid w:val="006647F3"/>
    <w:rsid w:val="00664E91"/>
    <w:rsid w:val="00664EF3"/>
    <w:rsid w:val="00665A6C"/>
    <w:rsid w:val="00665DCF"/>
    <w:rsid w:val="0066607F"/>
    <w:rsid w:val="00666B8D"/>
    <w:rsid w:val="006672BD"/>
    <w:rsid w:val="00670F97"/>
    <w:rsid w:val="00671076"/>
    <w:rsid w:val="00671A66"/>
    <w:rsid w:val="00671EB6"/>
    <w:rsid w:val="006729BE"/>
    <w:rsid w:val="00672E41"/>
    <w:rsid w:val="0067352B"/>
    <w:rsid w:val="00673DB3"/>
    <w:rsid w:val="006740C4"/>
    <w:rsid w:val="00674917"/>
    <w:rsid w:val="00674E81"/>
    <w:rsid w:val="00676955"/>
    <w:rsid w:val="00676E2B"/>
    <w:rsid w:val="006772F8"/>
    <w:rsid w:val="00677598"/>
    <w:rsid w:val="00680141"/>
    <w:rsid w:val="00680672"/>
    <w:rsid w:val="00680838"/>
    <w:rsid w:val="00680A97"/>
    <w:rsid w:val="00681140"/>
    <w:rsid w:val="00681964"/>
    <w:rsid w:val="0068239B"/>
    <w:rsid w:val="00682E32"/>
    <w:rsid w:val="006855B2"/>
    <w:rsid w:val="0068610E"/>
    <w:rsid w:val="00686864"/>
    <w:rsid w:val="00686EFD"/>
    <w:rsid w:val="00690989"/>
    <w:rsid w:val="00690A4C"/>
    <w:rsid w:val="00691A6F"/>
    <w:rsid w:val="0069226F"/>
    <w:rsid w:val="006922F8"/>
    <w:rsid w:val="006934E2"/>
    <w:rsid w:val="006960D0"/>
    <w:rsid w:val="006964DA"/>
    <w:rsid w:val="00696638"/>
    <w:rsid w:val="00697426"/>
    <w:rsid w:val="00697694"/>
    <w:rsid w:val="006978F0"/>
    <w:rsid w:val="006A13AB"/>
    <w:rsid w:val="006A163B"/>
    <w:rsid w:val="006A290E"/>
    <w:rsid w:val="006A391C"/>
    <w:rsid w:val="006A4589"/>
    <w:rsid w:val="006A53F7"/>
    <w:rsid w:val="006A57A2"/>
    <w:rsid w:val="006A59C2"/>
    <w:rsid w:val="006A67A4"/>
    <w:rsid w:val="006A7368"/>
    <w:rsid w:val="006A7633"/>
    <w:rsid w:val="006A7913"/>
    <w:rsid w:val="006B0196"/>
    <w:rsid w:val="006B0BCE"/>
    <w:rsid w:val="006B223A"/>
    <w:rsid w:val="006B2287"/>
    <w:rsid w:val="006B29C2"/>
    <w:rsid w:val="006B3091"/>
    <w:rsid w:val="006B314B"/>
    <w:rsid w:val="006B377A"/>
    <w:rsid w:val="006B3B8A"/>
    <w:rsid w:val="006B6097"/>
    <w:rsid w:val="006B63AA"/>
    <w:rsid w:val="006B67C4"/>
    <w:rsid w:val="006B7621"/>
    <w:rsid w:val="006C0327"/>
    <w:rsid w:val="006C0835"/>
    <w:rsid w:val="006C1143"/>
    <w:rsid w:val="006C1AFF"/>
    <w:rsid w:val="006C1DA0"/>
    <w:rsid w:val="006C34AB"/>
    <w:rsid w:val="006C3AAB"/>
    <w:rsid w:val="006C40A8"/>
    <w:rsid w:val="006C49ED"/>
    <w:rsid w:val="006C4D91"/>
    <w:rsid w:val="006C6C2D"/>
    <w:rsid w:val="006C7369"/>
    <w:rsid w:val="006C7616"/>
    <w:rsid w:val="006C76FB"/>
    <w:rsid w:val="006D129A"/>
    <w:rsid w:val="006D1588"/>
    <w:rsid w:val="006D1EF8"/>
    <w:rsid w:val="006D28DD"/>
    <w:rsid w:val="006D2AE7"/>
    <w:rsid w:val="006D3448"/>
    <w:rsid w:val="006D4284"/>
    <w:rsid w:val="006D5D95"/>
    <w:rsid w:val="006D6206"/>
    <w:rsid w:val="006D62BD"/>
    <w:rsid w:val="006D7155"/>
    <w:rsid w:val="006E1599"/>
    <w:rsid w:val="006E17DE"/>
    <w:rsid w:val="006E1BAD"/>
    <w:rsid w:val="006E1E0D"/>
    <w:rsid w:val="006E3671"/>
    <w:rsid w:val="006E4010"/>
    <w:rsid w:val="006E4041"/>
    <w:rsid w:val="006E5C8D"/>
    <w:rsid w:val="006E5E72"/>
    <w:rsid w:val="006E5ED5"/>
    <w:rsid w:val="006E6560"/>
    <w:rsid w:val="006E794F"/>
    <w:rsid w:val="006F0350"/>
    <w:rsid w:val="006F1967"/>
    <w:rsid w:val="006F1D5B"/>
    <w:rsid w:val="006F29B8"/>
    <w:rsid w:val="006F2DF5"/>
    <w:rsid w:val="006F3A39"/>
    <w:rsid w:val="006F3E30"/>
    <w:rsid w:val="006F52FD"/>
    <w:rsid w:val="006F596E"/>
    <w:rsid w:val="006F62E7"/>
    <w:rsid w:val="006F6B41"/>
    <w:rsid w:val="006F7BB4"/>
    <w:rsid w:val="00700360"/>
    <w:rsid w:val="007034CF"/>
    <w:rsid w:val="00703AA2"/>
    <w:rsid w:val="00703D1F"/>
    <w:rsid w:val="0070481F"/>
    <w:rsid w:val="007051F1"/>
    <w:rsid w:val="0070546E"/>
    <w:rsid w:val="007059D2"/>
    <w:rsid w:val="0070776F"/>
    <w:rsid w:val="00707E65"/>
    <w:rsid w:val="0071007D"/>
    <w:rsid w:val="007102E3"/>
    <w:rsid w:val="00710F57"/>
    <w:rsid w:val="00711AE2"/>
    <w:rsid w:val="00712D14"/>
    <w:rsid w:val="00712E5E"/>
    <w:rsid w:val="00713281"/>
    <w:rsid w:val="007147E3"/>
    <w:rsid w:val="00717DB9"/>
    <w:rsid w:val="007204A0"/>
    <w:rsid w:val="00721976"/>
    <w:rsid w:val="00722076"/>
    <w:rsid w:val="0072338F"/>
    <w:rsid w:val="007238DA"/>
    <w:rsid w:val="0072424E"/>
    <w:rsid w:val="0072457C"/>
    <w:rsid w:val="007246E6"/>
    <w:rsid w:val="00726219"/>
    <w:rsid w:val="00726227"/>
    <w:rsid w:val="00730779"/>
    <w:rsid w:val="0073097E"/>
    <w:rsid w:val="00730E6C"/>
    <w:rsid w:val="00731909"/>
    <w:rsid w:val="00731C35"/>
    <w:rsid w:val="00731D10"/>
    <w:rsid w:val="00731D69"/>
    <w:rsid w:val="00731F16"/>
    <w:rsid w:val="0073238A"/>
    <w:rsid w:val="0073279C"/>
    <w:rsid w:val="0073286E"/>
    <w:rsid w:val="00734440"/>
    <w:rsid w:val="0073456E"/>
    <w:rsid w:val="00734C44"/>
    <w:rsid w:val="007352CE"/>
    <w:rsid w:val="0073681C"/>
    <w:rsid w:val="00736BDF"/>
    <w:rsid w:val="00736DE2"/>
    <w:rsid w:val="00736FC0"/>
    <w:rsid w:val="00742508"/>
    <w:rsid w:val="007431D3"/>
    <w:rsid w:val="007438C1"/>
    <w:rsid w:val="00743DD9"/>
    <w:rsid w:val="00743E04"/>
    <w:rsid w:val="0074428B"/>
    <w:rsid w:val="0074465C"/>
    <w:rsid w:val="0074469F"/>
    <w:rsid w:val="00744919"/>
    <w:rsid w:val="007458AA"/>
    <w:rsid w:val="00745B45"/>
    <w:rsid w:val="007460BB"/>
    <w:rsid w:val="00746A7F"/>
    <w:rsid w:val="007477F1"/>
    <w:rsid w:val="00747AB1"/>
    <w:rsid w:val="00747F67"/>
    <w:rsid w:val="00750734"/>
    <w:rsid w:val="00750AB8"/>
    <w:rsid w:val="00751929"/>
    <w:rsid w:val="007522BA"/>
    <w:rsid w:val="0075424A"/>
    <w:rsid w:val="00754986"/>
    <w:rsid w:val="007551CD"/>
    <w:rsid w:val="00755656"/>
    <w:rsid w:val="007558E3"/>
    <w:rsid w:val="0075752C"/>
    <w:rsid w:val="007601DC"/>
    <w:rsid w:val="00760220"/>
    <w:rsid w:val="00762AF8"/>
    <w:rsid w:val="00763159"/>
    <w:rsid w:val="00763D02"/>
    <w:rsid w:val="00764B07"/>
    <w:rsid w:val="00764CE1"/>
    <w:rsid w:val="00764F7B"/>
    <w:rsid w:val="00764FC3"/>
    <w:rsid w:val="007657A9"/>
    <w:rsid w:val="007658BD"/>
    <w:rsid w:val="00765AC2"/>
    <w:rsid w:val="00765B54"/>
    <w:rsid w:val="00766341"/>
    <w:rsid w:val="00766492"/>
    <w:rsid w:val="007669A9"/>
    <w:rsid w:val="00766CB4"/>
    <w:rsid w:val="00766F99"/>
    <w:rsid w:val="00767101"/>
    <w:rsid w:val="0077020F"/>
    <w:rsid w:val="00771011"/>
    <w:rsid w:val="00771D3D"/>
    <w:rsid w:val="00773E56"/>
    <w:rsid w:val="007743B9"/>
    <w:rsid w:val="007745DC"/>
    <w:rsid w:val="007747A9"/>
    <w:rsid w:val="00774FED"/>
    <w:rsid w:val="0077529E"/>
    <w:rsid w:val="00775501"/>
    <w:rsid w:val="00775778"/>
    <w:rsid w:val="00776027"/>
    <w:rsid w:val="007762E0"/>
    <w:rsid w:val="007767CF"/>
    <w:rsid w:val="007769F7"/>
    <w:rsid w:val="00776C2B"/>
    <w:rsid w:val="00780531"/>
    <w:rsid w:val="007805B9"/>
    <w:rsid w:val="00780E27"/>
    <w:rsid w:val="007816F4"/>
    <w:rsid w:val="007818AD"/>
    <w:rsid w:val="0078253E"/>
    <w:rsid w:val="00783098"/>
    <w:rsid w:val="007831C3"/>
    <w:rsid w:val="00783D35"/>
    <w:rsid w:val="00783E89"/>
    <w:rsid w:val="00784462"/>
    <w:rsid w:val="0078509F"/>
    <w:rsid w:val="00785680"/>
    <w:rsid w:val="007868B8"/>
    <w:rsid w:val="00787C38"/>
    <w:rsid w:val="007906D7"/>
    <w:rsid w:val="00790D51"/>
    <w:rsid w:val="00791083"/>
    <w:rsid w:val="00791DC9"/>
    <w:rsid w:val="0079208F"/>
    <w:rsid w:val="007926FF"/>
    <w:rsid w:val="007928CF"/>
    <w:rsid w:val="00792B24"/>
    <w:rsid w:val="007932E8"/>
    <w:rsid w:val="007935FE"/>
    <w:rsid w:val="0079407D"/>
    <w:rsid w:val="00794123"/>
    <w:rsid w:val="00794D73"/>
    <w:rsid w:val="0079543A"/>
    <w:rsid w:val="007955E6"/>
    <w:rsid w:val="00796550"/>
    <w:rsid w:val="007969B0"/>
    <w:rsid w:val="007971C2"/>
    <w:rsid w:val="007971DA"/>
    <w:rsid w:val="007973C6"/>
    <w:rsid w:val="0079756D"/>
    <w:rsid w:val="007978CD"/>
    <w:rsid w:val="007A0334"/>
    <w:rsid w:val="007A0A3F"/>
    <w:rsid w:val="007A0CDB"/>
    <w:rsid w:val="007A0E86"/>
    <w:rsid w:val="007A1F42"/>
    <w:rsid w:val="007A276A"/>
    <w:rsid w:val="007A2F3C"/>
    <w:rsid w:val="007A3888"/>
    <w:rsid w:val="007A3DD0"/>
    <w:rsid w:val="007A4568"/>
    <w:rsid w:val="007A682A"/>
    <w:rsid w:val="007A7626"/>
    <w:rsid w:val="007A7A98"/>
    <w:rsid w:val="007B1158"/>
    <w:rsid w:val="007B122E"/>
    <w:rsid w:val="007B176C"/>
    <w:rsid w:val="007B1F0B"/>
    <w:rsid w:val="007B1FAA"/>
    <w:rsid w:val="007B2127"/>
    <w:rsid w:val="007B27B3"/>
    <w:rsid w:val="007B2AFA"/>
    <w:rsid w:val="007B3531"/>
    <w:rsid w:val="007B4950"/>
    <w:rsid w:val="007B4BA7"/>
    <w:rsid w:val="007B592A"/>
    <w:rsid w:val="007B7A73"/>
    <w:rsid w:val="007C00F4"/>
    <w:rsid w:val="007C04B1"/>
    <w:rsid w:val="007C0802"/>
    <w:rsid w:val="007C0AC1"/>
    <w:rsid w:val="007C3844"/>
    <w:rsid w:val="007C4084"/>
    <w:rsid w:val="007C4AEE"/>
    <w:rsid w:val="007C4B3B"/>
    <w:rsid w:val="007C4EAC"/>
    <w:rsid w:val="007C5AD1"/>
    <w:rsid w:val="007C6611"/>
    <w:rsid w:val="007C6773"/>
    <w:rsid w:val="007C6D5D"/>
    <w:rsid w:val="007D0A56"/>
    <w:rsid w:val="007D0CFE"/>
    <w:rsid w:val="007D1608"/>
    <w:rsid w:val="007D1BCD"/>
    <w:rsid w:val="007D1D46"/>
    <w:rsid w:val="007D268C"/>
    <w:rsid w:val="007D434A"/>
    <w:rsid w:val="007D6AE8"/>
    <w:rsid w:val="007D6DE3"/>
    <w:rsid w:val="007D7173"/>
    <w:rsid w:val="007D7A57"/>
    <w:rsid w:val="007E0088"/>
    <w:rsid w:val="007E1598"/>
    <w:rsid w:val="007E25E4"/>
    <w:rsid w:val="007E280D"/>
    <w:rsid w:val="007E2839"/>
    <w:rsid w:val="007E2984"/>
    <w:rsid w:val="007E372E"/>
    <w:rsid w:val="007E39B6"/>
    <w:rsid w:val="007E58B6"/>
    <w:rsid w:val="007E5AC9"/>
    <w:rsid w:val="007E5F55"/>
    <w:rsid w:val="007E653F"/>
    <w:rsid w:val="007E66E0"/>
    <w:rsid w:val="007E6D70"/>
    <w:rsid w:val="007E738D"/>
    <w:rsid w:val="007E7B70"/>
    <w:rsid w:val="007F0252"/>
    <w:rsid w:val="007F0CA1"/>
    <w:rsid w:val="007F0CD3"/>
    <w:rsid w:val="007F1B05"/>
    <w:rsid w:val="007F1D8B"/>
    <w:rsid w:val="007F2D52"/>
    <w:rsid w:val="007F34AA"/>
    <w:rsid w:val="007F3730"/>
    <w:rsid w:val="007F3973"/>
    <w:rsid w:val="007F4BE1"/>
    <w:rsid w:val="007F4E79"/>
    <w:rsid w:val="007F67BD"/>
    <w:rsid w:val="007F6823"/>
    <w:rsid w:val="007F68CA"/>
    <w:rsid w:val="007F7B1D"/>
    <w:rsid w:val="00800152"/>
    <w:rsid w:val="00801757"/>
    <w:rsid w:val="00801788"/>
    <w:rsid w:val="00802DE5"/>
    <w:rsid w:val="00803C22"/>
    <w:rsid w:val="0080577B"/>
    <w:rsid w:val="008058F2"/>
    <w:rsid w:val="00806492"/>
    <w:rsid w:val="00807793"/>
    <w:rsid w:val="008077A5"/>
    <w:rsid w:val="0081078F"/>
    <w:rsid w:val="00810D2F"/>
    <w:rsid w:val="008130E0"/>
    <w:rsid w:val="008132D9"/>
    <w:rsid w:val="00814151"/>
    <w:rsid w:val="008147C5"/>
    <w:rsid w:val="00815893"/>
    <w:rsid w:val="00815DCE"/>
    <w:rsid w:val="008164CA"/>
    <w:rsid w:val="0081654D"/>
    <w:rsid w:val="0081683E"/>
    <w:rsid w:val="00816C7A"/>
    <w:rsid w:val="00816EEC"/>
    <w:rsid w:val="00817840"/>
    <w:rsid w:val="00817DEA"/>
    <w:rsid w:val="0082017F"/>
    <w:rsid w:val="00820255"/>
    <w:rsid w:val="00821221"/>
    <w:rsid w:val="00821B09"/>
    <w:rsid w:val="00821B60"/>
    <w:rsid w:val="008224E2"/>
    <w:rsid w:val="00822521"/>
    <w:rsid w:val="00822551"/>
    <w:rsid w:val="00823A47"/>
    <w:rsid w:val="00823CF4"/>
    <w:rsid w:val="008245B8"/>
    <w:rsid w:val="00825467"/>
    <w:rsid w:val="008263A2"/>
    <w:rsid w:val="00826E37"/>
    <w:rsid w:val="0082744D"/>
    <w:rsid w:val="00827885"/>
    <w:rsid w:val="00827C0B"/>
    <w:rsid w:val="00827C4A"/>
    <w:rsid w:val="00830A04"/>
    <w:rsid w:val="00832A64"/>
    <w:rsid w:val="0083347D"/>
    <w:rsid w:val="00833EE5"/>
    <w:rsid w:val="008377DA"/>
    <w:rsid w:val="00837EEC"/>
    <w:rsid w:val="008401A5"/>
    <w:rsid w:val="008407AC"/>
    <w:rsid w:val="00840AA6"/>
    <w:rsid w:val="0084179E"/>
    <w:rsid w:val="0084182F"/>
    <w:rsid w:val="00841857"/>
    <w:rsid w:val="00841A7A"/>
    <w:rsid w:val="00841ED8"/>
    <w:rsid w:val="00842269"/>
    <w:rsid w:val="00842547"/>
    <w:rsid w:val="00843370"/>
    <w:rsid w:val="00843437"/>
    <w:rsid w:val="008436F3"/>
    <w:rsid w:val="008438BC"/>
    <w:rsid w:val="00843D6B"/>
    <w:rsid w:val="008443E0"/>
    <w:rsid w:val="0084445C"/>
    <w:rsid w:val="00844BC7"/>
    <w:rsid w:val="00844FE7"/>
    <w:rsid w:val="0084546F"/>
    <w:rsid w:val="00846BC3"/>
    <w:rsid w:val="00846CDD"/>
    <w:rsid w:val="0084737A"/>
    <w:rsid w:val="008479D2"/>
    <w:rsid w:val="008509DA"/>
    <w:rsid w:val="00850D1B"/>
    <w:rsid w:val="00851984"/>
    <w:rsid w:val="008519EC"/>
    <w:rsid w:val="0085412F"/>
    <w:rsid w:val="0085515E"/>
    <w:rsid w:val="00855EF5"/>
    <w:rsid w:val="00856C82"/>
    <w:rsid w:val="008571E4"/>
    <w:rsid w:val="00857BA6"/>
    <w:rsid w:val="00857CAD"/>
    <w:rsid w:val="00860394"/>
    <w:rsid w:val="00860ABC"/>
    <w:rsid w:val="00860B05"/>
    <w:rsid w:val="00860B56"/>
    <w:rsid w:val="00860C67"/>
    <w:rsid w:val="00860C72"/>
    <w:rsid w:val="008613C6"/>
    <w:rsid w:val="00861A23"/>
    <w:rsid w:val="00862027"/>
    <w:rsid w:val="008625E9"/>
    <w:rsid w:val="008627E0"/>
    <w:rsid w:val="00863E4E"/>
    <w:rsid w:val="008641DF"/>
    <w:rsid w:val="00864CE1"/>
    <w:rsid w:val="0086535D"/>
    <w:rsid w:val="008657A2"/>
    <w:rsid w:val="00866716"/>
    <w:rsid w:val="00866B57"/>
    <w:rsid w:val="008671A6"/>
    <w:rsid w:val="008679FF"/>
    <w:rsid w:val="00870C1F"/>
    <w:rsid w:val="00871D15"/>
    <w:rsid w:val="00872064"/>
    <w:rsid w:val="00873410"/>
    <w:rsid w:val="0087383A"/>
    <w:rsid w:val="00873BFD"/>
    <w:rsid w:val="00873CE6"/>
    <w:rsid w:val="008740B5"/>
    <w:rsid w:val="008746F5"/>
    <w:rsid w:val="00876563"/>
    <w:rsid w:val="00876BFA"/>
    <w:rsid w:val="00877724"/>
    <w:rsid w:val="00882AF6"/>
    <w:rsid w:val="00883002"/>
    <w:rsid w:val="00883399"/>
    <w:rsid w:val="008837D5"/>
    <w:rsid w:val="00883B90"/>
    <w:rsid w:val="00883DC4"/>
    <w:rsid w:val="008855A6"/>
    <w:rsid w:val="00885694"/>
    <w:rsid w:val="00885C9A"/>
    <w:rsid w:val="0088634A"/>
    <w:rsid w:val="00890A76"/>
    <w:rsid w:val="00890C07"/>
    <w:rsid w:val="008913E1"/>
    <w:rsid w:val="00891B64"/>
    <w:rsid w:val="00893466"/>
    <w:rsid w:val="00893DF8"/>
    <w:rsid w:val="00895C4F"/>
    <w:rsid w:val="0089686D"/>
    <w:rsid w:val="00896DD2"/>
    <w:rsid w:val="00897638"/>
    <w:rsid w:val="00897B3D"/>
    <w:rsid w:val="00897E89"/>
    <w:rsid w:val="008A0444"/>
    <w:rsid w:val="008A1C13"/>
    <w:rsid w:val="008A2E61"/>
    <w:rsid w:val="008A3633"/>
    <w:rsid w:val="008A39C0"/>
    <w:rsid w:val="008A3A0F"/>
    <w:rsid w:val="008A3AFB"/>
    <w:rsid w:val="008A3EC5"/>
    <w:rsid w:val="008A4154"/>
    <w:rsid w:val="008A440E"/>
    <w:rsid w:val="008A5533"/>
    <w:rsid w:val="008A57C4"/>
    <w:rsid w:val="008A66A4"/>
    <w:rsid w:val="008A6CC3"/>
    <w:rsid w:val="008A6D83"/>
    <w:rsid w:val="008A7669"/>
    <w:rsid w:val="008A7848"/>
    <w:rsid w:val="008A7B29"/>
    <w:rsid w:val="008B0172"/>
    <w:rsid w:val="008B11FE"/>
    <w:rsid w:val="008B1913"/>
    <w:rsid w:val="008B1A59"/>
    <w:rsid w:val="008B1CE1"/>
    <w:rsid w:val="008B26C0"/>
    <w:rsid w:val="008B28EA"/>
    <w:rsid w:val="008B2A6D"/>
    <w:rsid w:val="008B41A9"/>
    <w:rsid w:val="008B4C82"/>
    <w:rsid w:val="008B52D6"/>
    <w:rsid w:val="008B62EA"/>
    <w:rsid w:val="008B652D"/>
    <w:rsid w:val="008B6595"/>
    <w:rsid w:val="008B6FEC"/>
    <w:rsid w:val="008B74A5"/>
    <w:rsid w:val="008B7908"/>
    <w:rsid w:val="008C025E"/>
    <w:rsid w:val="008C07E5"/>
    <w:rsid w:val="008C12C2"/>
    <w:rsid w:val="008C13D8"/>
    <w:rsid w:val="008C1A3D"/>
    <w:rsid w:val="008C1D3F"/>
    <w:rsid w:val="008C1FB6"/>
    <w:rsid w:val="008C22BC"/>
    <w:rsid w:val="008C2D62"/>
    <w:rsid w:val="008C3060"/>
    <w:rsid w:val="008C39B7"/>
    <w:rsid w:val="008C3DEB"/>
    <w:rsid w:val="008C3E97"/>
    <w:rsid w:val="008C51C1"/>
    <w:rsid w:val="008C5701"/>
    <w:rsid w:val="008C5824"/>
    <w:rsid w:val="008C5B7D"/>
    <w:rsid w:val="008C6CE3"/>
    <w:rsid w:val="008C796B"/>
    <w:rsid w:val="008D07EC"/>
    <w:rsid w:val="008D1ADA"/>
    <w:rsid w:val="008D2DB1"/>
    <w:rsid w:val="008D461B"/>
    <w:rsid w:val="008D57A7"/>
    <w:rsid w:val="008D6928"/>
    <w:rsid w:val="008D6C44"/>
    <w:rsid w:val="008D6E4A"/>
    <w:rsid w:val="008E0206"/>
    <w:rsid w:val="008E0EA0"/>
    <w:rsid w:val="008E0FC6"/>
    <w:rsid w:val="008E169B"/>
    <w:rsid w:val="008E2DF5"/>
    <w:rsid w:val="008E390E"/>
    <w:rsid w:val="008E3C82"/>
    <w:rsid w:val="008E3CFE"/>
    <w:rsid w:val="008E434B"/>
    <w:rsid w:val="008E505E"/>
    <w:rsid w:val="008E7734"/>
    <w:rsid w:val="008E7EDE"/>
    <w:rsid w:val="008F0BAB"/>
    <w:rsid w:val="008F0BCC"/>
    <w:rsid w:val="008F16AE"/>
    <w:rsid w:val="008F1E08"/>
    <w:rsid w:val="008F25D1"/>
    <w:rsid w:val="008F2D46"/>
    <w:rsid w:val="008F2F43"/>
    <w:rsid w:val="008F2F98"/>
    <w:rsid w:val="008F323C"/>
    <w:rsid w:val="008F36AF"/>
    <w:rsid w:val="008F40D1"/>
    <w:rsid w:val="008F449D"/>
    <w:rsid w:val="008F4C40"/>
    <w:rsid w:val="008F4D91"/>
    <w:rsid w:val="008F515F"/>
    <w:rsid w:val="008F5D06"/>
    <w:rsid w:val="008F6227"/>
    <w:rsid w:val="008F66CF"/>
    <w:rsid w:val="008F68C3"/>
    <w:rsid w:val="008F71DB"/>
    <w:rsid w:val="008F76CF"/>
    <w:rsid w:val="009002FE"/>
    <w:rsid w:val="0090063C"/>
    <w:rsid w:val="009006A3"/>
    <w:rsid w:val="00900F75"/>
    <w:rsid w:val="00900FD2"/>
    <w:rsid w:val="009031B3"/>
    <w:rsid w:val="00904263"/>
    <w:rsid w:val="00904DCA"/>
    <w:rsid w:val="00905386"/>
    <w:rsid w:val="009058DF"/>
    <w:rsid w:val="00905E05"/>
    <w:rsid w:val="00906962"/>
    <w:rsid w:val="00907F2B"/>
    <w:rsid w:val="009120C9"/>
    <w:rsid w:val="0091284D"/>
    <w:rsid w:val="00912DF8"/>
    <w:rsid w:val="00913629"/>
    <w:rsid w:val="00913B0B"/>
    <w:rsid w:val="00913F1A"/>
    <w:rsid w:val="009141AB"/>
    <w:rsid w:val="00914731"/>
    <w:rsid w:val="00914F4E"/>
    <w:rsid w:val="00915941"/>
    <w:rsid w:val="00915B4D"/>
    <w:rsid w:val="009162FB"/>
    <w:rsid w:val="009174ED"/>
    <w:rsid w:val="009175E3"/>
    <w:rsid w:val="0091788B"/>
    <w:rsid w:val="009179CD"/>
    <w:rsid w:val="00920049"/>
    <w:rsid w:val="00920DC3"/>
    <w:rsid w:val="00920F54"/>
    <w:rsid w:val="00921077"/>
    <w:rsid w:val="009211D6"/>
    <w:rsid w:val="009219D3"/>
    <w:rsid w:val="00921C60"/>
    <w:rsid w:val="00921FF3"/>
    <w:rsid w:val="00922112"/>
    <w:rsid w:val="009224AE"/>
    <w:rsid w:val="009226D3"/>
    <w:rsid w:val="00922796"/>
    <w:rsid w:val="009227A6"/>
    <w:rsid w:val="00922FBF"/>
    <w:rsid w:val="0092388C"/>
    <w:rsid w:val="009239FC"/>
    <w:rsid w:val="00924BC6"/>
    <w:rsid w:val="00924D26"/>
    <w:rsid w:val="009250E8"/>
    <w:rsid w:val="00925212"/>
    <w:rsid w:val="00925FAE"/>
    <w:rsid w:val="00925FFE"/>
    <w:rsid w:val="009271D2"/>
    <w:rsid w:val="009271F8"/>
    <w:rsid w:val="00930581"/>
    <w:rsid w:val="00930D9D"/>
    <w:rsid w:val="00931D68"/>
    <w:rsid w:val="00931F74"/>
    <w:rsid w:val="009327F1"/>
    <w:rsid w:val="00932EA3"/>
    <w:rsid w:val="009334EB"/>
    <w:rsid w:val="00933A28"/>
    <w:rsid w:val="00933D8C"/>
    <w:rsid w:val="009357A0"/>
    <w:rsid w:val="0093598E"/>
    <w:rsid w:val="00937C08"/>
    <w:rsid w:val="00937D31"/>
    <w:rsid w:val="009403F7"/>
    <w:rsid w:val="00942C66"/>
    <w:rsid w:val="009430F0"/>
    <w:rsid w:val="0094327D"/>
    <w:rsid w:val="00943C7A"/>
    <w:rsid w:val="00943E24"/>
    <w:rsid w:val="0094431E"/>
    <w:rsid w:val="00944882"/>
    <w:rsid w:val="00944A93"/>
    <w:rsid w:val="009450C7"/>
    <w:rsid w:val="00945B04"/>
    <w:rsid w:val="00947DA7"/>
    <w:rsid w:val="009508D6"/>
    <w:rsid w:val="0095107C"/>
    <w:rsid w:val="0095124C"/>
    <w:rsid w:val="00952556"/>
    <w:rsid w:val="0095332C"/>
    <w:rsid w:val="00954A90"/>
    <w:rsid w:val="0095514A"/>
    <w:rsid w:val="009554CA"/>
    <w:rsid w:val="00955D6A"/>
    <w:rsid w:val="00956B01"/>
    <w:rsid w:val="00956D70"/>
    <w:rsid w:val="00956EFD"/>
    <w:rsid w:val="00957B97"/>
    <w:rsid w:val="00960CED"/>
    <w:rsid w:val="00961748"/>
    <w:rsid w:val="0096228D"/>
    <w:rsid w:val="00962589"/>
    <w:rsid w:val="009633E4"/>
    <w:rsid w:val="00964269"/>
    <w:rsid w:val="00964F60"/>
    <w:rsid w:val="009657CB"/>
    <w:rsid w:val="00965A80"/>
    <w:rsid w:val="00966E92"/>
    <w:rsid w:val="00966FA4"/>
    <w:rsid w:val="0096780A"/>
    <w:rsid w:val="00967D96"/>
    <w:rsid w:val="0097069D"/>
    <w:rsid w:val="00970742"/>
    <w:rsid w:val="00971171"/>
    <w:rsid w:val="009728AB"/>
    <w:rsid w:val="00972A15"/>
    <w:rsid w:val="009731D3"/>
    <w:rsid w:val="00973B08"/>
    <w:rsid w:val="00973B0D"/>
    <w:rsid w:val="0097460A"/>
    <w:rsid w:val="0097465D"/>
    <w:rsid w:val="00974991"/>
    <w:rsid w:val="00975143"/>
    <w:rsid w:val="009754EC"/>
    <w:rsid w:val="00976381"/>
    <w:rsid w:val="009765CA"/>
    <w:rsid w:val="00976F34"/>
    <w:rsid w:val="00976FA9"/>
    <w:rsid w:val="00977217"/>
    <w:rsid w:val="00980009"/>
    <w:rsid w:val="009815DB"/>
    <w:rsid w:val="00981AFB"/>
    <w:rsid w:val="00982149"/>
    <w:rsid w:val="00983103"/>
    <w:rsid w:val="00983A0F"/>
    <w:rsid w:val="00983CC5"/>
    <w:rsid w:val="00983F63"/>
    <w:rsid w:val="0098453B"/>
    <w:rsid w:val="00985760"/>
    <w:rsid w:val="00986064"/>
    <w:rsid w:val="009868B1"/>
    <w:rsid w:val="0098694E"/>
    <w:rsid w:val="0098731C"/>
    <w:rsid w:val="009873DF"/>
    <w:rsid w:val="009877BE"/>
    <w:rsid w:val="00987C40"/>
    <w:rsid w:val="00987C60"/>
    <w:rsid w:val="00987E51"/>
    <w:rsid w:val="00990BF4"/>
    <w:rsid w:val="00991524"/>
    <w:rsid w:val="009916B5"/>
    <w:rsid w:val="00991D1B"/>
    <w:rsid w:val="00992E87"/>
    <w:rsid w:val="009937B8"/>
    <w:rsid w:val="00995F0B"/>
    <w:rsid w:val="009976A7"/>
    <w:rsid w:val="00997F94"/>
    <w:rsid w:val="009A1A6F"/>
    <w:rsid w:val="009A1B7B"/>
    <w:rsid w:val="009A1FFB"/>
    <w:rsid w:val="009A26FB"/>
    <w:rsid w:val="009A2F7E"/>
    <w:rsid w:val="009A315A"/>
    <w:rsid w:val="009A3F52"/>
    <w:rsid w:val="009A4AFB"/>
    <w:rsid w:val="009A516B"/>
    <w:rsid w:val="009A5EFA"/>
    <w:rsid w:val="009A6EA3"/>
    <w:rsid w:val="009A78F0"/>
    <w:rsid w:val="009A795B"/>
    <w:rsid w:val="009A7CA6"/>
    <w:rsid w:val="009B1146"/>
    <w:rsid w:val="009B1EEA"/>
    <w:rsid w:val="009B2154"/>
    <w:rsid w:val="009B2412"/>
    <w:rsid w:val="009B2862"/>
    <w:rsid w:val="009B4BEE"/>
    <w:rsid w:val="009B5C77"/>
    <w:rsid w:val="009B747F"/>
    <w:rsid w:val="009B776C"/>
    <w:rsid w:val="009C008B"/>
    <w:rsid w:val="009C10FB"/>
    <w:rsid w:val="009C152E"/>
    <w:rsid w:val="009C17E5"/>
    <w:rsid w:val="009C3443"/>
    <w:rsid w:val="009C47D0"/>
    <w:rsid w:val="009C4B5F"/>
    <w:rsid w:val="009C4BD6"/>
    <w:rsid w:val="009C54F1"/>
    <w:rsid w:val="009C56ED"/>
    <w:rsid w:val="009C59D4"/>
    <w:rsid w:val="009C68C9"/>
    <w:rsid w:val="009C6A32"/>
    <w:rsid w:val="009C72C7"/>
    <w:rsid w:val="009C7A88"/>
    <w:rsid w:val="009C7B62"/>
    <w:rsid w:val="009C7EA0"/>
    <w:rsid w:val="009D0132"/>
    <w:rsid w:val="009D0C1C"/>
    <w:rsid w:val="009D188F"/>
    <w:rsid w:val="009D2A24"/>
    <w:rsid w:val="009D365E"/>
    <w:rsid w:val="009D3861"/>
    <w:rsid w:val="009D38AD"/>
    <w:rsid w:val="009D510E"/>
    <w:rsid w:val="009D5244"/>
    <w:rsid w:val="009D53B8"/>
    <w:rsid w:val="009D596B"/>
    <w:rsid w:val="009D789C"/>
    <w:rsid w:val="009E045E"/>
    <w:rsid w:val="009E39E1"/>
    <w:rsid w:val="009E44F8"/>
    <w:rsid w:val="009E58B3"/>
    <w:rsid w:val="009E591D"/>
    <w:rsid w:val="009E5CBA"/>
    <w:rsid w:val="009E5CFD"/>
    <w:rsid w:val="009E5FB4"/>
    <w:rsid w:val="009E5FD2"/>
    <w:rsid w:val="009E6C11"/>
    <w:rsid w:val="009E6F70"/>
    <w:rsid w:val="009F05B0"/>
    <w:rsid w:val="009F0665"/>
    <w:rsid w:val="009F0886"/>
    <w:rsid w:val="009F13D5"/>
    <w:rsid w:val="009F2CEE"/>
    <w:rsid w:val="009F378C"/>
    <w:rsid w:val="009F3790"/>
    <w:rsid w:val="009F4115"/>
    <w:rsid w:val="009F4F36"/>
    <w:rsid w:val="009F5004"/>
    <w:rsid w:val="009F57F3"/>
    <w:rsid w:val="009F59F0"/>
    <w:rsid w:val="009F7804"/>
    <w:rsid w:val="009F78B1"/>
    <w:rsid w:val="009F7EEC"/>
    <w:rsid w:val="00A0085E"/>
    <w:rsid w:val="00A0121F"/>
    <w:rsid w:val="00A01A17"/>
    <w:rsid w:val="00A01E18"/>
    <w:rsid w:val="00A0262F"/>
    <w:rsid w:val="00A02AF6"/>
    <w:rsid w:val="00A02FF1"/>
    <w:rsid w:val="00A0359C"/>
    <w:rsid w:val="00A0365C"/>
    <w:rsid w:val="00A03888"/>
    <w:rsid w:val="00A03EDB"/>
    <w:rsid w:val="00A06EB3"/>
    <w:rsid w:val="00A071FE"/>
    <w:rsid w:val="00A07FA4"/>
    <w:rsid w:val="00A07FEC"/>
    <w:rsid w:val="00A104DE"/>
    <w:rsid w:val="00A106AC"/>
    <w:rsid w:val="00A10752"/>
    <w:rsid w:val="00A10F09"/>
    <w:rsid w:val="00A1164E"/>
    <w:rsid w:val="00A128DC"/>
    <w:rsid w:val="00A13C5B"/>
    <w:rsid w:val="00A14220"/>
    <w:rsid w:val="00A150C5"/>
    <w:rsid w:val="00A15FEA"/>
    <w:rsid w:val="00A1632B"/>
    <w:rsid w:val="00A16B14"/>
    <w:rsid w:val="00A20102"/>
    <w:rsid w:val="00A201BC"/>
    <w:rsid w:val="00A20889"/>
    <w:rsid w:val="00A20F7A"/>
    <w:rsid w:val="00A2120A"/>
    <w:rsid w:val="00A21A73"/>
    <w:rsid w:val="00A222E4"/>
    <w:rsid w:val="00A22699"/>
    <w:rsid w:val="00A22A86"/>
    <w:rsid w:val="00A24ADA"/>
    <w:rsid w:val="00A25971"/>
    <w:rsid w:val="00A25DA2"/>
    <w:rsid w:val="00A26191"/>
    <w:rsid w:val="00A2694E"/>
    <w:rsid w:val="00A26ACA"/>
    <w:rsid w:val="00A26E59"/>
    <w:rsid w:val="00A275BA"/>
    <w:rsid w:val="00A304AA"/>
    <w:rsid w:val="00A3080D"/>
    <w:rsid w:val="00A30AD2"/>
    <w:rsid w:val="00A3209A"/>
    <w:rsid w:val="00A32804"/>
    <w:rsid w:val="00A3280B"/>
    <w:rsid w:val="00A32820"/>
    <w:rsid w:val="00A33A73"/>
    <w:rsid w:val="00A3421A"/>
    <w:rsid w:val="00A34EC4"/>
    <w:rsid w:val="00A351AC"/>
    <w:rsid w:val="00A356B7"/>
    <w:rsid w:val="00A35965"/>
    <w:rsid w:val="00A35986"/>
    <w:rsid w:val="00A368F4"/>
    <w:rsid w:val="00A36F56"/>
    <w:rsid w:val="00A4066D"/>
    <w:rsid w:val="00A40982"/>
    <w:rsid w:val="00A41D2D"/>
    <w:rsid w:val="00A41D6A"/>
    <w:rsid w:val="00A42196"/>
    <w:rsid w:val="00A426D9"/>
    <w:rsid w:val="00A42836"/>
    <w:rsid w:val="00A42973"/>
    <w:rsid w:val="00A42B13"/>
    <w:rsid w:val="00A43E0A"/>
    <w:rsid w:val="00A44762"/>
    <w:rsid w:val="00A44ABC"/>
    <w:rsid w:val="00A44E50"/>
    <w:rsid w:val="00A45299"/>
    <w:rsid w:val="00A45E1A"/>
    <w:rsid w:val="00A45FB1"/>
    <w:rsid w:val="00A47FB6"/>
    <w:rsid w:val="00A50369"/>
    <w:rsid w:val="00A50A17"/>
    <w:rsid w:val="00A51B9D"/>
    <w:rsid w:val="00A525A5"/>
    <w:rsid w:val="00A526CC"/>
    <w:rsid w:val="00A5298C"/>
    <w:rsid w:val="00A52992"/>
    <w:rsid w:val="00A53AC3"/>
    <w:rsid w:val="00A54493"/>
    <w:rsid w:val="00A54ABD"/>
    <w:rsid w:val="00A54EF8"/>
    <w:rsid w:val="00A55CF4"/>
    <w:rsid w:val="00A56603"/>
    <w:rsid w:val="00A56B99"/>
    <w:rsid w:val="00A57274"/>
    <w:rsid w:val="00A5741A"/>
    <w:rsid w:val="00A57B0E"/>
    <w:rsid w:val="00A6136A"/>
    <w:rsid w:val="00A6147B"/>
    <w:rsid w:val="00A619B5"/>
    <w:rsid w:val="00A61C2B"/>
    <w:rsid w:val="00A61D02"/>
    <w:rsid w:val="00A628DA"/>
    <w:rsid w:val="00A6342F"/>
    <w:rsid w:val="00A6436D"/>
    <w:rsid w:val="00A64A89"/>
    <w:rsid w:val="00A64F1B"/>
    <w:rsid w:val="00A66D58"/>
    <w:rsid w:val="00A67414"/>
    <w:rsid w:val="00A6761D"/>
    <w:rsid w:val="00A67F72"/>
    <w:rsid w:val="00A70CDC"/>
    <w:rsid w:val="00A70ECE"/>
    <w:rsid w:val="00A715AB"/>
    <w:rsid w:val="00A72B01"/>
    <w:rsid w:val="00A72BC0"/>
    <w:rsid w:val="00A72D95"/>
    <w:rsid w:val="00A733AC"/>
    <w:rsid w:val="00A73C8E"/>
    <w:rsid w:val="00A75861"/>
    <w:rsid w:val="00A75940"/>
    <w:rsid w:val="00A76772"/>
    <w:rsid w:val="00A76A6A"/>
    <w:rsid w:val="00A77CB1"/>
    <w:rsid w:val="00A8039B"/>
    <w:rsid w:val="00A8158C"/>
    <w:rsid w:val="00A819D0"/>
    <w:rsid w:val="00A82E8C"/>
    <w:rsid w:val="00A836D1"/>
    <w:rsid w:val="00A83B09"/>
    <w:rsid w:val="00A8491A"/>
    <w:rsid w:val="00A85447"/>
    <w:rsid w:val="00A857F2"/>
    <w:rsid w:val="00A85ABB"/>
    <w:rsid w:val="00A86606"/>
    <w:rsid w:val="00A86F7E"/>
    <w:rsid w:val="00A8740F"/>
    <w:rsid w:val="00A875AA"/>
    <w:rsid w:val="00A87CB8"/>
    <w:rsid w:val="00A90903"/>
    <w:rsid w:val="00A91424"/>
    <w:rsid w:val="00A91927"/>
    <w:rsid w:val="00A91B92"/>
    <w:rsid w:val="00A91DAA"/>
    <w:rsid w:val="00A921E6"/>
    <w:rsid w:val="00A92C3D"/>
    <w:rsid w:val="00A92C48"/>
    <w:rsid w:val="00A9349E"/>
    <w:rsid w:val="00A93576"/>
    <w:rsid w:val="00A93E86"/>
    <w:rsid w:val="00A94818"/>
    <w:rsid w:val="00A948E0"/>
    <w:rsid w:val="00A95104"/>
    <w:rsid w:val="00A954AB"/>
    <w:rsid w:val="00A957D4"/>
    <w:rsid w:val="00A959EB"/>
    <w:rsid w:val="00A96048"/>
    <w:rsid w:val="00A961BF"/>
    <w:rsid w:val="00A965DE"/>
    <w:rsid w:val="00A96889"/>
    <w:rsid w:val="00A96A93"/>
    <w:rsid w:val="00A96C2A"/>
    <w:rsid w:val="00A971A4"/>
    <w:rsid w:val="00A97250"/>
    <w:rsid w:val="00A9743E"/>
    <w:rsid w:val="00AA250B"/>
    <w:rsid w:val="00AA29C6"/>
    <w:rsid w:val="00AA32C9"/>
    <w:rsid w:val="00AA4297"/>
    <w:rsid w:val="00AA45B3"/>
    <w:rsid w:val="00AA5D59"/>
    <w:rsid w:val="00AB0720"/>
    <w:rsid w:val="00AB07BB"/>
    <w:rsid w:val="00AB0EA2"/>
    <w:rsid w:val="00AB167A"/>
    <w:rsid w:val="00AB1875"/>
    <w:rsid w:val="00AB1F23"/>
    <w:rsid w:val="00AB2FA0"/>
    <w:rsid w:val="00AB34ED"/>
    <w:rsid w:val="00AB3F47"/>
    <w:rsid w:val="00AB42B1"/>
    <w:rsid w:val="00AC0ED1"/>
    <w:rsid w:val="00AC1187"/>
    <w:rsid w:val="00AC11CE"/>
    <w:rsid w:val="00AC199F"/>
    <w:rsid w:val="00AC1E13"/>
    <w:rsid w:val="00AC3C74"/>
    <w:rsid w:val="00AC47A8"/>
    <w:rsid w:val="00AC55AB"/>
    <w:rsid w:val="00AC5D87"/>
    <w:rsid w:val="00AC6DB6"/>
    <w:rsid w:val="00AC7067"/>
    <w:rsid w:val="00AC7176"/>
    <w:rsid w:val="00AC7EB9"/>
    <w:rsid w:val="00AC7F16"/>
    <w:rsid w:val="00AD0D42"/>
    <w:rsid w:val="00AD1658"/>
    <w:rsid w:val="00AD1E5B"/>
    <w:rsid w:val="00AD1FC9"/>
    <w:rsid w:val="00AD2705"/>
    <w:rsid w:val="00AD3B81"/>
    <w:rsid w:val="00AD41B8"/>
    <w:rsid w:val="00AD4219"/>
    <w:rsid w:val="00AD4D2F"/>
    <w:rsid w:val="00AD5C17"/>
    <w:rsid w:val="00AD5D3C"/>
    <w:rsid w:val="00AD713D"/>
    <w:rsid w:val="00AD71AB"/>
    <w:rsid w:val="00AD7676"/>
    <w:rsid w:val="00AD779E"/>
    <w:rsid w:val="00AD7CB0"/>
    <w:rsid w:val="00AD7FDE"/>
    <w:rsid w:val="00AE0ADB"/>
    <w:rsid w:val="00AE0CA4"/>
    <w:rsid w:val="00AE21BE"/>
    <w:rsid w:val="00AE3060"/>
    <w:rsid w:val="00AE36BD"/>
    <w:rsid w:val="00AE3F49"/>
    <w:rsid w:val="00AE5482"/>
    <w:rsid w:val="00AE55F9"/>
    <w:rsid w:val="00AE6AAD"/>
    <w:rsid w:val="00AE7728"/>
    <w:rsid w:val="00AF02BB"/>
    <w:rsid w:val="00AF0532"/>
    <w:rsid w:val="00AF0B42"/>
    <w:rsid w:val="00AF11AE"/>
    <w:rsid w:val="00AF1363"/>
    <w:rsid w:val="00AF1835"/>
    <w:rsid w:val="00AF2186"/>
    <w:rsid w:val="00AF28D3"/>
    <w:rsid w:val="00AF3ED6"/>
    <w:rsid w:val="00AF4414"/>
    <w:rsid w:val="00AF4B2F"/>
    <w:rsid w:val="00AF4F14"/>
    <w:rsid w:val="00AF517E"/>
    <w:rsid w:val="00AF528E"/>
    <w:rsid w:val="00AF5621"/>
    <w:rsid w:val="00AF6225"/>
    <w:rsid w:val="00AF6D9E"/>
    <w:rsid w:val="00AF6F47"/>
    <w:rsid w:val="00AF72E0"/>
    <w:rsid w:val="00AF7451"/>
    <w:rsid w:val="00B003FF"/>
    <w:rsid w:val="00B00588"/>
    <w:rsid w:val="00B0192C"/>
    <w:rsid w:val="00B01FE5"/>
    <w:rsid w:val="00B02AC6"/>
    <w:rsid w:val="00B02F8F"/>
    <w:rsid w:val="00B03222"/>
    <w:rsid w:val="00B04741"/>
    <w:rsid w:val="00B054DF"/>
    <w:rsid w:val="00B0731C"/>
    <w:rsid w:val="00B07520"/>
    <w:rsid w:val="00B07A8A"/>
    <w:rsid w:val="00B11B24"/>
    <w:rsid w:val="00B12116"/>
    <w:rsid w:val="00B128C2"/>
    <w:rsid w:val="00B12A3D"/>
    <w:rsid w:val="00B137DB"/>
    <w:rsid w:val="00B13BCC"/>
    <w:rsid w:val="00B13DA7"/>
    <w:rsid w:val="00B147A8"/>
    <w:rsid w:val="00B14C0B"/>
    <w:rsid w:val="00B152FD"/>
    <w:rsid w:val="00B154D0"/>
    <w:rsid w:val="00B157AA"/>
    <w:rsid w:val="00B1601C"/>
    <w:rsid w:val="00B178A7"/>
    <w:rsid w:val="00B21E3B"/>
    <w:rsid w:val="00B22364"/>
    <w:rsid w:val="00B23492"/>
    <w:rsid w:val="00B23F0E"/>
    <w:rsid w:val="00B245CD"/>
    <w:rsid w:val="00B2483E"/>
    <w:rsid w:val="00B25B50"/>
    <w:rsid w:val="00B25C4D"/>
    <w:rsid w:val="00B264E4"/>
    <w:rsid w:val="00B26D53"/>
    <w:rsid w:val="00B27B85"/>
    <w:rsid w:val="00B3038E"/>
    <w:rsid w:val="00B3096F"/>
    <w:rsid w:val="00B30AF8"/>
    <w:rsid w:val="00B3191A"/>
    <w:rsid w:val="00B32645"/>
    <w:rsid w:val="00B32695"/>
    <w:rsid w:val="00B329B4"/>
    <w:rsid w:val="00B33170"/>
    <w:rsid w:val="00B33A4A"/>
    <w:rsid w:val="00B33E42"/>
    <w:rsid w:val="00B348CD"/>
    <w:rsid w:val="00B3507A"/>
    <w:rsid w:val="00B35743"/>
    <w:rsid w:val="00B35C78"/>
    <w:rsid w:val="00B35EE8"/>
    <w:rsid w:val="00B3658F"/>
    <w:rsid w:val="00B36F14"/>
    <w:rsid w:val="00B372E8"/>
    <w:rsid w:val="00B3782A"/>
    <w:rsid w:val="00B378E6"/>
    <w:rsid w:val="00B37912"/>
    <w:rsid w:val="00B42181"/>
    <w:rsid w:val="00B432F2"/>
    <w:rsid w:val="00B43E84"/>
    <w:rsid w:val="00B44055"/>
    <w:rsid w:val="00B45535"/>
    <w:rsid w:val="00B45AFD"/>
    <w:rsid w:val="00B4647B"/>
    <w:rsid w:val="00B466C1"/>
    <w:rsid w:val="00B46EAD"/>
    <w:rsid w:val="00B475BA"/>
    <w:rsid w:val="00B47BC3"/>
    <w:rsid w:val="00B50022"/>
    <w:rsid w:val="00B5021F"/>
    <w:rsid w:val="00B50E67"/>
    <w:rsid w:val="00B517B2"/>
    <w:rsid w:val="00B53309"/>
    <w:rsid w:val="00B5414A"/>
    <w:rsid w:val="00B54625"/>
    <w:rsid w:val="00B54B3F"/>
    <w:rsid w:val="00B557B4"/>
    <w:rsid w:val="00B560A2"/>
    <w:rsid w:val="00B5610B"/>
    <w:rsid w:val="00B564F1"/>
    <w:rsid w:val="00B572D5"/>
    <w:rsid w:val="00B57449"/>
    <w:rsid w:val="00B57734"/>
    <w:rsid w:val="00B614D8"/>
    <w:rsid w:val="00B61718"/>
    <w:rsid w:val="00B61A42"/>
    <w:rsid w:val="00B62DE8"/>
    <w:rsid w:val="00B6300E"/>
    <w:rsid w:val="00B6330D"/>
    <w:rsid w:val="00B63954"/>
    <w:rsid w:val="00B63ACC"/>
    <w:rsid w:val="00B64B27"/>
    <w:rsid w:val="00B64C0E"/>
    <w:rsid w:val="00B655F4"/>
    <w:rsid w:val="00B65CCC"/>
    <w:rsid w:val="00B65E8C"/>
    <w:rsid w:val="00B66053"/>
    <w:rsid w:val="00B66362"/>
    <w:rsid w:val="00B669BF"/>
    <w:rsid w:val="00B66A16"/>
    <w:rsid w:val="00B66C3E"/>
    <w:rsid w:val="00B66C80"/>
    <w:rsid w:val="00B66CCE"/>
    <w:rsid w:val="00B677AE"/>
    <w:rsid w:val="00B67EDA"/>
    <w:rsid w:val="00B7030A"/>
    <w:rsid w:val="00B71119"/>
    <w:rsid w:val="00B7136D"/>
    <w:rsid w:val="00B718DE"/>
    <w:rsid w:val="00B71E92"/>
    <w:rsid w:val="00B724CC"/>
    <w:rsid w:val="00B72589"/>
    <w:rsid w:val="00B72E7D"/>
    <w:rsid w:val="00B73F2C"/>
    <w:rsid w:val="00B74169"/>
    <w:rsid w:val="00B74465"/>
    <w:rsid w:val="00B7510C"/>
    <w:rsid w:val="00B771AE"/>
    <w:rsid w:val="00B80870"/>
    <w:rsid w:val="00B80B7C"/>
    <w:rsid w:val="00B814D2"/>
    <w:rsid w:val="00B816C6"/>
    <w:rsid w:val="00B81ADC"/>
    <w:rsid w:val="00B82E26"/>
    <w:rsid w:val="00B8367E"/>
    <w:rsid w:val="00B83F82"/>
    <w:rsid w:val="00B84640"/>
    <w:rsid w:val="00B85F35"/>
    <w:rsid w:val="00B86D0D"/>
    <w:rsid w:val="00B86EDF"/>
    <w:rsid w:val="00B87384"/>
    <w:rsid w:val="00B902F9"/>
    <w:rsid w:val="00B912C8"/>
    <w:rsid w:val="00B91B73"/>
    <w:rsid w:val="00B93459"/>
    <w:rsid w:val="00B942C7"/>
    <w:rsid w:val="00B94ED9"/>
    <w:rsid w:val="00B96CA2"/>
    <w:rsid w:val="00B97161"/>
    <w:rsid w:val="00B977CB"/>
    <w:rsid w:val="00B97D85"/>
    <w:rsid w:val="00BA0780"/>
    <w:rsid w:val="00BA148B"/>
    <w:rsid w:val="00BA278C"/>
    <w:rsid w:val="00BA286E"/>
    <w:rsid w:val="00BA28F7"/>
    <w:rsid w:val="00BA2CF2"/>
    <w:rsid w:val="00BA2EA1"/>
    <w:rsid w:val="00BA2ECB"/>
    <w:rsid w:val="00BA4E1F"/>
    <w:rsid w:val="00BA5071"/>
    <w:rsid w:val="00BA68EB"/>
    <w:rsid w:val="00BA698D"/>
    <w:rsid w:val="00BA7330"/>
    <w:rsid w:val="00BB00C6"/>
    <w:rsid w:val="00BB0305"/>
    <w:rsid w:val="00BB0B17"/>
    <w:rsid w:val="00BB1588"/>
    <w:rsid w:val="00BB1A71"/>
    <w:rsid w:val="00BB1ADD"/>
    <w:rsid w:val="00BB2D86"/>
    <w:rsid w:val="00BB3470"/>
    <w:rsid w:val="00BB539A"/>
    <w:rsid w:val="00BB5D1E"/>
    <w:rsid w:val="00BB6330"/>
    <w:rsid w:val="00BC0266"/>
    <w:rsid w:val="00BC03F7"/>
    <w:rsid w:val="00BC085D"/>
    <w:rsid w:val="00BC1642"/>
    <w:rsid w:val="00BC1E1D"/>
    <w:rsid w:val="00BC1F70"/>
    <w:rsid w:val="00BC2BE6"/>
    <w:rsid w:val="00BC3F2C"/>
    <w:rsid w:val="00BC41F2"/>
    <w:rsid w:val="00BC461A"/>
    <w:rsid w:val="00BC4FAF"/>
    <w:rsid w:val="00BC54F1"/>
    <w:rsid w:val="00BC5ACE"/>
    <w:rsid w:val="00BC5D05"/>
    <w:rsid w:val="00BC5D6B"/>
    <w:rsid w:val="00BC6417"/>
    <w:rsid w:val="00BC684F"/>
    <w:rsid w:val="00BC6FAA"/>
    <w:rsid w:val="00BC7165"/>
    <w:rsid w:val="00BC766C"/>
    <w:rsid w:val="00BD095B"/>
    <w:rsid w:val="00BD1490"/>
    <w:rsid w:val="00BD18A8"/>
    <w:rsid w:val="00BD2ABF"/>
    <w:rsid w:val="00BD3016"/>
    <w:rsid w:val="00BD3A6D"/>
    <w:rsid w:val="00BD408E"/>
    <w:rsid w:val="00BD474C"/>
    <w:rsid w:val="00BD4929"/>
    <w:rsid w:val="00BD49E4"/>
    <w:rsid w:val="00BD65CE"/>
    <w:rsid w:val="00BD6A3D"/>
    <w:rsid w:val="00BD70D9"/>
    <w:rsid w:val="00BE0C47"/>
    <w:rsid w:val="00BE2149"/>
    <w:rsid w:val="00BE2188"/>
    <w:rsid w:val="00BE2FBF"/>
    <w:rsid w:val="00BE3017"/>
    <w:rsid w:val="00BE31B4"/>
    <w:rsid w:val="00BE441C"/>
    <w:rsid w:val="00BE5EDD"/>
    <w:rsid w:val="00BE614A"/>
    <w:rsid w:val="00BE66D9"/>
    <w:rsid w:val="00BE71CB"/>
    <w:rsid w:val="00BE73B8"/>
    <w:rsid w:val="00BF0702"/>
    <w:rsid w:val="00BF08DD"/>
    <w:rsid w:val="00BF0E4F"/>
    <w:rsid w:val="00BF1347"/>
    <w:rsid w:val="00BF179F"/>
    <w:rsid w:val="00BF1AEE"/>
    <w:rsid w:val="00BF2CF9"/>
    <w:rsid w:val="00BF3078"/>
    <w:rsid w:val="00BF382F"/>
    <w:rsid w:val="00BF3A0C"/>
    <w:rsid w:val="00BF3CB1"/>
    <w:rsid w:val="00BF4F8F"/>
    <w:rsid w:val="00BF597E"/>
    <w:rsid w:val="00BF6163"/>
    <w:rsid w:val="00BF7182"/>
    <w:rsid w:val="00BF7343"/>
    <w:rsid w:val="00BF74AB"/>
    <w:rsid w:val="00BF7917"/>
    <w:rsid w:val="00C02DBE"/>
    <w:rsid w:val="00C03089"/>
    <w:rsid w:val="00C03673"/>
    <w:rsid w:val="00C03B10"/>
    <w:rsid w:val="00C03FB2"/>
    <w:rsid w:val="00C05B13"/>
    <w:rsid w:val="00C063BB"/>
    <w:rsid w:val="00C06EE9"/>
    <w:rsid w:val="00C078AD"/>
    <w:rsid w:val="00C07C63"/>
    <w:rsid w:val="00C105DD"/>
    <w:rsid w:val="00C11665"/>
    <w:rsid w:val="00C117CA"/>
    <w:rsid w:val="00C11A2B"/>
    <w:rsid w:val="00C11E46"/>
    <w:rsid w:val="00C126F0"/>
    <w:rsid w:val="00C12D84"/>
    <w:rsid w:val="00C13746"/>
    <w:rsid w:val="00C138E1"/>
    <w:rsid w:val="00C14AC7"/>
    <w:rsid w:val="00C14DAD"/>
    <w:rsid w:val="00C14F3E"/>
    <w:rsid w:val="00C150B2"/>
    <w:rsid w:val="00C1521B"/>
    <w:rsid w:val="00C15ABA"/>
    <w:rsid w:val="00C15EE7"/>
    <w:rsid w:val="00C160F1"/>
    <w:rsid w:val="00C17161"/>
    <w:rsid w:val="00C1742F"/>
    <w:rsid w:val="00C20043"/>
    <w:rsid w:val="00C2085D"/>
    <w:rsid w:val="00C2124F"/>
    <w:rsid w:val="00C21DB6"/>
    <w:rsid w:val="00C21E2B"/>
    <w:rsid w:val="00C2220D"/>
    <w:rsid w:val="00C227CB"/>
    <w:rsid w:val="00C229EB"/>
    <w:rsid w:val="00C22D9C"/>
    <w:rsid w:val="00C23465"/>
    <w:rsid w:val="00C23F7B"/>
    <w:rsid w:val="00C244B5"/>
    <w:rsid w:val="00C24D1A"/>
    <w:rsid w:val="00C24FF5"/>
    <w:rsid w:val="00C25567"/>
    <w:rsid w:val="00C256FA"/>
    <w:rsid w:val="00C261EA"/>
    <w:rsid w:val="00C26D5D"/>
    <w:rsid w:val="00C26D68"/>
    <w:rsid w:val="00C27834"/>
    <w:rsid w:val="00C27A47"/>
    <w:rsid w:val="00C30F8B"/>
    <w:rsid w:val="00C31827"/>
    <w:rsid w:val="00C31F2A"/>
    <w:rsid w:val="00C3215E"/>
    <w:rsid w:val="00C325F1"/>
    <w:rsid w:val="00C326AD"/>
    <w:rsid w:val="00C342EA"/>
    <w:rsid w:val="00C3449A"/>
    <w:rsid w:val="00C347D7"/>
    <w:rsid w:val="00C3496C"/>
    <w:rsid w:val="00C34AF9"/>
    <w:rsid w:val="00C350F5"/>
    <w:rsid w:val="00C35264"/>
    <w:rsid w:val="00C35796"/>
    <w:rsid w:val="00C362A6"/>
    <w:rsid w:val="00C3660C"/>
    <w:rsid w:val="00C36E65"/>
    <w:rsid w:val="00C3750D"/>
    <w:rsid w:val="00C37871"/>
    <w:rsid w:val="00C40345"/>
    <w:rsid w:val="00C40E2F"/>
    <w:rsid w:val="00C41B20"/>
    <w:rsid w:val="00C41D66"/>
    <w:rsid w:val="00C41E36"/>
    <w:rsid w:val="00C42647"/>
    <w:rsid w:val="00C42793"/>
    <w:rsid w:val="00C4297C"/>
    <w:rsid w:val="00C4313C"/>
    <w:rsid w:val="00C43587"/>
    <w:rsid w:val="00C43B7A"/>
    <w:rsid w:val="00C4444B"/>
    <w:rsid w:val="00C44882"/>
    <w:rsid w:val="00C44C55"/>
    <w:rsid w:val="00C44FD8"/>
    <w:rsid w:val="00C4532A"/>
    <w:rsid w:val="00C45891"/>
    <w:rsid w:val="00C4723C"/>
    <w:rsid w:val="00C47C30"/>
    <w:rsid w:val="00C47C38"/>
    <w:rsid w:val="00C503AD"/>
    <w:rsid w:val="00C503C7"/>
    <w:rsid w:val="00C50B87"/>
    <w:rsid w:val="00C523A6"/>
    <w:rsid w:val="00C5291F"/>
    <w:rsid w:val="00C52DCA"/>
    <w:rsid w:val="00C53186"/>
    <w:rsid w:val="00C53553"/>
    <w:rsid w:val="00C54063"/>
    <w:rsid w:val="00C54321"/>
    <w:rsid w:val="00C5433E"/>
    <w:rsid w:val="00C5617F"/>
    <w:rsid w:val="00C56F78"/>
    <w:rsid w:val="00C5753E"/>
    <w:rsid w:val="00C601AC"/>
    <w:rsid w:val="00C60409"/>
    <w:rsid w:val="00C6098E"/>
    <w:rsid w:val="00C60C43"/>
    <w:rsid w:val="00C60EAC"/>
    <w:rsid w:val="00C6175B"/>
    <w:rsid w:val="00C61E01"/>
    <w:rsid w:val="00C62DA9"/>
    <w:rsid w:val="00C63212"/>
    <w:rsid w:val="00C6486B"/>
    <w:rsid w:val="00C6489C"/>
    <w:rsid w:val="00C654ED"/>
    <w:rsid w:val="00C65982"/>
    <w:rsid w:val="00C65A3F"/>
    <w:rsid w:val="00C6631C"/>
    <w:rsid w:val="00C66EF6"/>
    <w:rsid w:val="00C66F0A"/>
    <w:rsid w:val="00C6706F"/>
    <w:rsid w:val="00C70995"/>
    <w:rsid w:val="00C70D92"/>
    <w:rsid w:val="00C72185"/>
    <w:rsid w:val="00C72C94"/>
    <w:rsid w:val="00C72D98"/>
    <w:rsid w:val="00C7374A"/>
    <w:rsid w:val="00C73F39"/>
    <w:rsid w:val="00C73FD7"/>
    <w:rsid w:val="00C74DB8"/>
    <w:rsid w:val="00C76691"/>
    <w:rsid w:val="00C76D37"/>
    <w:rsid w:val="00C76E05"/>
    <w:rsid w:val="00C77F08"/>
    <w:rsid w:val="00C803DD"/>
    <w:rsid w:val="00C80455"/>
    <w:rsid w:val="00C80CA8"/>
    <w:rsid w:val="00C813C1"/>
    <w:rsid w:val="00C824A2"/>
    <w:rsid w:val="00C8259C"/>
    <w:rsid w:val="00C827CA"/>
    <w:rsid w:val="00C82AD4"/>
    <w:rsid w:val="00C83775"/>
    <w:rsid w:val="00C83D18"/>
    <w:rsid w:val="00C85AA9"/>
    <w:rsid w:val="00C863CD"/>
    <w:rsid w:val="00C8660D"/>
    <w:rsid w:val="00C86720"/>
    <w:rsid w:val="00C86CB3"/>
    <w:rsid w:val="00C876FB"/>
    <w:rsid w:val="00C87914"/>
    <w:rsid w:val="00C90543"/>
    <w:rsid w:val="00C92F58"/>
    <w:rsid w:val="00C93593"/>
    <w:rsid w:val="00C93EAC"/>
    <w:rsid w:val="00C94007"/>
    <w:rsid w:val="00C94E4C"/>
    <w:rsid w:val="00C95094"/>
    <w:rsid w:val="00C9579A"/>
    <w:rsid w:val="00C964DD"/>
    <w:rsid w:val="00C979C4"/>
    <w:rsid w:val="00CA0215"/>
    <w:rsid w:val="00CA03DE"/>
    <w:rsid w:val="00CA0BD5"/>
    <w:rsid w:val="00CA1A17"/>
    <w:rsid w:val="00CA2A33"/>
    <w:rsid w:val="00CA3660"/>
    <w:rsid w:val="00CA37E0"/>
    <w:rsid w:val="00CA3898"/>
    <w:rsid w:val="00CA3A48"/>
    <w:rsid w:val="00CA3DCD"/>
    <w:rsid w:val="00CA42D0"/>
    <w:rsid w:val="00CA490C"/>
    <w:rsid w:val="00CA516E"/>
    <w:rsid w:val="00CA5753"/>
    <w:rsid w:val="00CA6056"/>
    <w:rsid w:val="00CA60DE"/>
    <w:rsid w:val="00CA6669"/>
    <w:rsid w:val="00CA6D1D"/>
    <w:rsid w:val="00CB0077"/>
    <w:rsid w:val="00CB0938"/>
    <w:rsid w:val="00CB179B"/>
    <w:rsid w:val="00CB1893"/>
    <w:rsid w:val="00CB1AAD"/>
    <w:rsid w:val="00CB2257"/>
    <w:rsid w:val="00CB228A"/>
    <w:rsid w:val="00CB26AA"/>
    <w:rsid w:val="00CB3E4B"/>
    <w:rsid w:val="00CB3F43"/>
    <w:rsid w:val="00CB48BD"/>
    <w:rsid w:val="00CB4B17"/>
    <w:rsid w:val="00CB4B34"/>
    <w:rsid w:val="00CB5792"/>
    <w:rsid w:val="00CB61F7"/>
    <w:rsid w:val="00CB6223"/>
    <w:rsid w:val="00CB6633"/>
    <w:rsid w:val="00CB67EB"/>
    <w:rsid w:val="00CB7165"/>
    <w:rsid w:val="00CB776E"/>
    <w:rsid w:val="00CB7AAF"/>
    <w:rsid w:val="00CB7AF8"/>
    <w:rsid w:val="00CC09B0"/>
    <w:rsid w:val="00CC10EB"/>
    <w:rsid w:val="00CC1155"/>
    <w:rsid w:val="00CC1248"/>
    <w:rsid w:val="00CC18D2"/>
    <w:rsid w:val="00CC1A25"/>
    <w:rsid w:val="00CC1E37"/>
    <w:rsid w:val="00CC20A3"/>
    <w:rsid w:val="00CC2448"/>
    <w:rsid w:val="00CC2AA8"/>
    <w:rsid w:val="00CC468E"/>
    <w:rsid w:val="00CC5352"/>
    <w:rsid w:val="00CC5386"/>
    <w:rsid w:val="00CC5B53"/>
    <w:rsid w:val="00CC5B92"/>
    <w:rsid w:val="00CC646C"/>
    <w:rsid w:val="00CC6760"/>
    <w:rsid w:val="00CC7137"/>
    <w:rsid w:val="00CC7A77"/>
    <w:rsid w:val="00CD005D"/>
    <w:rsid w:val="00CD03C0"/>
    <w:rsid w:val="00CD06E8"/>
    <w:rsid w:val="00CD1173"/>
    <w:rsid w:val="00CD2577"/>
    <w:rsid w:val="00CD30EA"/>
    <w:rsid w:val="00CD4362"/>
    <w:rsid w:val="00CD4728"/>
    <w:rsid w:val="00CD48E0"/>
    <w:rsid w:val="00CD4B9B"/>
    <w:rsid w:val="00CD4D7F"/>
    <w:rsid w:val="00CD5216"/>
    <w:rsid w:val="00CD5428"/>
    <w:rsid w:val="00CD5CDB"/>
    <w:rsid w:val="00CD5DB6"/>
    <w:rsid w:val="00CD61B3"/>
    <w:rsid w:val="00CD641E"/>
    <w:rsid w:val="00CD6454"/>
    <w:rsid w:val="00CD6C41"/>
    <w:rsid w:val="00CE023E"/>
    <w:rsid w:val="00CE090A"/>
    <w:rsid w:val="00CE15E5"/>
    <w:rsid w:val="00CE2638"/>
    <w:rsid w:val="00CE2E35"/>
    <w:rsid w:val="00CE331D"/>
    <w:rsid w:val="00CE3EBF"/>
    <w:rsid w:val="00CE45BE"/>
    <w:rsid w:val="00CE495E"/>
    <w:rsid w:val="00CE4B6D"/>
    <w:rsid w:val="00CE5035"/>
    <w:rsid w:val="00CE597D"/>
    <w:rsid w:val="00CE5DC6"/>
    <w:rsid w:val="00CE6A8C"/>
    <w:rsid w:val="00CE6B2E"/>
    <w:rsid w:val="00CE7F8D"/>
    <w:rsid w:val="00CE7FAE"/>
    <w:rsid w:val="00CF02E1"/>
    <w:rsid w:val="00CF0A5C"/>
    <w:rsid w:val="00CF0B6D"/>
    <w:rsid w:val="00CF0D78"/>
    <w:rsid w:val="00CF15A1"/>
    <w:rsid w:val="00CF1D1C"/>
    <w:rsid w:val="00CF369B"/>
    <w:rsid w:val="00CF3998"/>
    <w:rsid w:val="00CF42E9"/>
    <w:rsid w:val="00CF4D88"/>
    <w:rsid w:val="00CF587E"/>
    <w:rsid w:val="00CF5E3A"/>
    <w:rsid w:val="00CF6D04"/>
    <w:rsid w:val="00CF724F"/>
    <w:rsid w:val="00CF735E"/>
    <w:rsid w:val="00CF7F1A"/>
    <w:rsid w:val="00D00D1C"/>
    <w:rsid w:val="00D02B35"/>
    <w:rsid w:val="00D02BD0"/>
    <w:rsid w:val="00D02E43"/>
    <w:rsid w:val="00D032B1"/>
    <w:rsid w:val="00D039DD"/>
    <w:rsid w:val="00D03AE0"/>
    <w:rsid w:val="00D04B37"/>
    <w:rsid w:val="00D0582A"/>
    <w:rsid w:val="00D0585B"/>
    <w:rsid w:val="00D0586D"/>
    <w:rsid w:val="00D05BD2"/>
    <w:rsid w:val="00D05DFC"/>
    <w:rsid w:val="00D05E45"/>
    <w:rsid w:val="00D068A4"/>
    <w:rsid w:val="00D0699B"/>
    <w:rsid w:val="00D10E76"/>
    <w:rsid w:val="00D11DF1"/>
    <w:rsid w:val="00D11F67"/>
    <w:rsid w:val="00D134DE"/>
    <w:rsid w:val="00D1360A"/>
    <w:rsid w:val="00D14429"/>
    <w:rsid w:val="00D149B0"/>
    <w:rsid w:val="00D175DF"/>
    <w:rsid w:val="00D2208E"/>
    <w:rsid w:val="00D22120"/>
    <w:rsid w:val="00D221CF"/>
    <w:rsid w:val="00D223C4"/>
    <w:rsid w:val="00D22A7C"/>
    <w:rsid w:val="00D22F11"/>
    <w:rsid w:val="00D23162"/>
    <w:rsid w:val="00D231F5"/>
    <w:rsid w:val="00D23860"/>
    <w:rsid w:val="00D244F1"/>
    <w:rsid w:val="00D24870"/>
    <w:rsid w:val="00D2512E"/>
    <w:rsid w:val="00D251B4"/>
    <w:rsid w:val="00D253C6"/>
    <w:rsid w:val="00D25D2D"/>
    <w:rsid w:val="00D26347"/>
    <w:rsid w:val="00D264C5"/>
    <w:rsid w:val="00D26C5A"/>
    <w:rsid w:val="00D27A5A"/>
    <w:rsid w:val="00D31B40"/>
    <w:rsid w:val="00D3215B"/>
    <w:rsid w:val="00D324EE"/>
    <w:rsid w:val="00D32CA3"/>
    <w:rsid w:val="00D331D4"/>
    <w:rsid w:val="00D33436"/>
    <w:rsid w:val="00D3354B"/>
    <w:rsid w:val="00D33E5A"/>
    <w:rsid w:val="00D340B0"/>
    <w:rsid w:val="00D34459"/>
    <w:rsid w:val="00D34926"/>
    <w:rsid w:val="00D34E07"/>
    <w:rsid w:val="00D365F8"/>
    <w:rsid w:val="00D36E2F"/>
    <w:rsid w:val="00D37A23"/>
    <w:rsid w:val="00D40E48"/>
    <w:rsid w:val="00D41266"/>
    <w:rsid w:val="00D41BFF"/>
    <w:rsid w:val="00D4244E"/>
    <w:rsid w:val="00D42CFF"/>
    <w:rsid w:val="00D42DFE"/>
    <w:rsid w:val="00D43120"/>
    <w:rsid w:val="00D43EB6"/>
    <w:rsid w:val="00D4426D"/>
    <w:rsid w:val="00D44AA0"/>
    <w:rsid w:val="00D44CBB"/>
    <w:rsid w:val="00D4517F"/>
    <w:rsid w:val="00D453F8"/>
    <w:rsid w:val="00D457F1"/>
    <w:rsid w:val="00D45A33"/>
    <w:rsid w:val="00D45BD6"/>
    <w:rsid w:val="00D45E67"/>
    <w:rsid w:val="00D46C9D"/>
    <w:rsid w:val="00D512F2"/>
    <w:rsid w:val="00D517F8"/>
    <w:rsid w:val="00D518FD"/>
    <w:rsid w:val="00D51E3E"/>
    <w:rsid w:val="00D522BF"/>
    <w:rsid w:val="00D52DF1"/>
    <w:rsid w:val="00D53617"/>
    <w:rsid w:val="00D541A4"/>
    <w:rsid w:val="00D54BD7"/>
    <w:rsid w:val="00D54F2D"/>
    <w:rsid w:val="00D56142"/>
    <w:rsid w:val="00D57337"/>
    <w:rsid w:val="00D60B2D"/>
    <w:rsid w:val="00D60BD0"/>
    <w:rsid w:val="00D60BF8"/>
    <w:rsid w:val="00D60C8D"/>
    <w:rsid w:val="00D61332"/>
    <w:rsid w:val="00D619B8"/>
    <w:rsid w:val="00D6341C"/>
    <w:rsid w:val="00D63625"/>
    <w:rsid w:val="00D6364C"/>
    <w:rsid w:val="00D637F2"/>
    <w:rsid w:val="00D64550"/>
    <w:rsid w:val="00D64BAA"/>
    <w:rsid w:val="00D65568"/>
    <w:rsid w:val="00D65813"/>
    <w:rsid w:val="00D65BFF"/>
    <w:rsid w:val="00D65C05"/>
    <w:rsid w:val="00D6621F"/>
    <w:rsid w:val="00D665C5"/>
    <w:rsid w:val="00D6671D"/>
    <w:rsid w:val="00D66824"/>
    <w:rsid w:val="00D67413"/>
    <w:rsid w:val="00D738D5"/>
    <w:rsid w:val="00D73DED"/>
    <w:rsid w:val="00D7434F"/>
    <w:rsid w:val="00D749B9"/>
    <w:rsid w:val="00D750F2"/>
    <w:rsid w:val="00D75286"/>
    <w:rsid w:val="00D75533"/>
    <w:rsid w:val="00D75E46"/>
    <w:rsid w:val="00D774F2"/>
    <w:rsid w:val="00D80DBE"/>
    <w:rsid w:val="00D819BB"/>
    <w:rsid w:val="00D8234F"/>
    <w:rsid w:val="00D82393"/>
    <w:rsid w:val="00D825BD"/>
    <w:rsid w:val="00D82D39"/>
    <w:rsid w:val="00D833A8"/>
    <w:rsid w:val="00D833F0"/>
    <w:rsid w:val="00D83D99"/>
    <w:rsid w:val="00D84730"/>
    <w:rsid w:val="00D84808"/>
    <w:rsid w:val="00D8569D"/>
    <w:rsid w:val="00D874B4"/>
    <w:rsid w:val="00D904C3"/>
    <w:rsid w:val="00D91247"/>
    <w:rsid w:val="00D91B45"/>
    <w:rsid w:val="00D93241"/>
    <w:rsid w:val="00D932CB"/>
    <w:rsid w:val="00D935E7"/>
    <w:rsid w:val="00D939CB"/>
    <w:rsid w:val="00D94115"/>
    <w:rsid w:val="00D941B8"/>
    <w:rsid w:val="00D94AD4"/>
    <w:rsid w:val="00D94E61"/>
    <w:rsid w:val="00D95E7D"/>
    <w:rsid w:val="00D9606F"/>
    <w:rsid w:val="00D963DB"/>
    <w:rsid w:val="00D968D4"/>
    <w:rsid w:val="00D972F3"/>
    <w:rsid w:val="00D97513"/>
    <w:rsid w:val="00D97760"/>
    <w:rsid w:val="00D97D37"/>
    <w:rsid w:val="00DA021B"/>
    <w:rsid w:val="00DA18FD"/>
    <w:rsid w:val="00DA1A51"/>
    <w:rsid w:val="00DA1F8F"/>
    <w:rsid w:val="00DA26B7"/>
    <w:rsid w:val="00DA2A48"/>
    <w:rsid w:val="00DA2C2B"/>
    <w:rsid w:val="00DA477B"/>
    <w:rsid w:val="00DA4942"/>
    <w:rsid w:val="00DA5648"/>
    <w:rsid w:val="00DA5C63"/>
    <w:rsid w:val="00DA5F84"/>
    <w:rsid w:val="00DA61F3"/>
    <w:rsid w:val="00DA63E9"/>
    <w:rsid w:val="00DA6D37"/>
    <w:rsid w:val="00DB09DD"/>
    <w:rsid w:val="00DB0CE5"/>
    <w:rsid w:val="00DB2154"/>
    <w:rsid w:val="00DB248C"/>
    <w:rsid w:val="00DB3A8D"/>
    <w:rsid w:val="00DB3BBA"/>
    <w:rsid w:val="00DB3FAC"/>
    <w:rsid w:val="00DB4A77"/>
    <w:rsid w:val="00DB7953"/>
    <w:rsid w:val="00DB7972"/>
    <w:rsid w:val="00DC047F"/>
    <w:rsid w:val="00DC0B8E"/>
    <w:rsid w:val="00DC1813"/>
    <w:rsid w:val="00DC27F4"/>
    <w:rsid w:val="00DC2B31"/>
    <w:rsid w:val="00DC32E0"/>
    <w:rsid w:val="00DC37FA"/>
    <w:rsid w:val="00DC3F0E"/>
    <w:rsid w:val="00DC4E61"/>
    <w:rsid w:val="00DC5C69"/>
    <w:rsid w:val="00DC60CF"/>
    <w:rsid w:val="00DC6107"/>
    <w:rsid w:val="00DC648A"/>
    <w:rsid w:val="00DC6CA5"/>
    <w:rsid w:val="00DD01BF"/>
    <w:rsid w:val="00DD024F"/>
    <w:rsid w:val="00DD065A"/>
    <w:rsid w:val="00DD16D3"/>
    <w:rsid w:val="00DD22A0"/>
    <w:rsid w:val="00DD2366"/>
    <w:rsid w:val="00DD3D7D"/>
    <w:rsid w:val="00DD3EE4"/>
    <w:rsid w:val="00DD4BF0"/>
    <w:rsid w:val="00DD58AD"/>
    <w:rsid w:val="00DD6B3F"/>
    <w:rsid w:val="00DD6B91"/>
    <w:rsid w:val="00DD7246"/>
    <w:rsid w:val="00DD7F46"/>
    <w:rsid w:val="00DE00CE"/>
    <w:rsid w:val="00DE0EC2"/>
    <w:rsid w:val="00DE1267"/>
    <w:rsid w:val="00DE28B5"/>
    <w:rsid w:val="00DE2DCD"/>
    <w:rsid w:val="00DE2DD4"/>
    <w:rsid w:val="00DE33DB"/>
    <w:rsid w:val="00DE3478"/>
    <w:rsid w:val="00DE37B9"/>
    <w:rsid w:val="00DE3EC4"/>
    <w:rsid w:val="00DE463A"/>
    <w:rsid w:val="00DE57A4"/>
    <w:rsid w:val="00DE5F67"/>
    <w:rsid w:val="00DE658A"/>
    <w:rsid w:val="00DE6FA0"/>
    <w:rsid w:val="00DE70C0"/>
    <w:rsid w:val="00DE73EA"/>
    <w:rsid w:val="00DF00BE"/>
    <w:rsid w:val="00DF0188"/>
    <w:rsid w:val="00DF03FF"/>
    <w:rsid w:val="00DF0A7D"/>
    <w:rsid w:val="00DF0B1A"/>
    <w:rsid w:val="00DF190E"/>
    <w:rsid w:val="00DF1CCC"/>
    <w:rsid w:val="00DF252F"/>
    <w:rsid w:val="00DF28B0"/>
    <w:rsid w:val="00DF28D1"/>
    <w:rsid w:val="00DF298C"/>
    <w:rsid w:val="00DF3096"/>
    <w:rsid w:val="00DF3288"/>
    <w:rsid w:val="00DF45F4"/>
    <w:rsid w:val="00DF48C8"/>
    <w:rsid w:val="00DF4DAC"/>
    <w:rsid w:val="00DF4F46"/>
    <w:rsid w:val="00DF50CF"/>
    <w:rsid w:val="00DF5E42"/>
    <w:rsid w:val="00DF67AB"/>
    <w:rsid w:val="00DF6A82"/>
    <w:rsid w:val="00DF70AF"/>
    <w:rsid w:val="00DF7974"/>
    <w:rsid w:val="00DF7B77"/>
    <w:rsid w:val="00DF7FB4"/>
    <w:rsid w:val="00E00526"/>
    <w:rsid w:val="00E00666"/>
    <w:rsid w:val="00E01292"/>
    <w:rsid w:val="00E0215E"/>
    <w:rsid w:val="00E022E2"/>
    <w:rsid w:val="00E02567"/>
    <w:rsid w:val="00E025E4"/>
    <w:rsid w:val="00E0267A"/>
    <w:rsid w:val="00E02D2D"/>
    <w:rsid w:val="00E030EB"/>
    <w:rsid w:val="00E03DC8"/>
    <w:rsid w:val="00E04514"/>
    <w:rsid w:val="00E0516F"/>
    <w:rsid w:val="00E06643"/>
    <w:rsid w:val="00E07576"/>
    <w:rsid w:val="00E07799"/>
    <w:rsid w:val="00E078BD"/>
    <w:rsid w:val="00E10430"/>
    <w:rsid w:val="00E10D81"/>
    <w:rsid w:val="00E1111D"/>
    <w:rsid w:val="00E12230"/>
    <w:rsid w:val="00E137C5"/>
    <w:rsid w:val="00E139BE"/>
    <w:rsid w:val="00E13F92"/>
    <w:rsid w:val="00E1422D"/>
    <w:rsid w:val="00E14599"/>
    <w:rsid w:val="00E14C78"/>
    <w:rsid w:val="00E14D09"/>
    <w:rsid w:val="00E14F21"/>
    <w:rsid w:val="00E1520C"/>
    <w:rsid w:val="00E17074"/>
    <w:rsid w:val="00E1763F"/>
    <w:rsid w:val="00E2010F"/>
    <w:rsid w:val="00E2056E"/>
    <w:rsid w:val="00E20A12"/>
    <w:rsid w:val="00E20B09"/>
    <w:rsid w:val="00E20FA0"/>
    <w:rsid w:val="00E22032"/>
    <w:rsid w:val="00E23CD5"/>
    <w:rsid w:val="00E23D71"/>
    <w:rsid w:val="00E2487A"/>
    <w:rsid w:val="00E26006"/>
    <w:rsid w:val="00E2658D"/>
    <w:rsid w:val="00E26823"/>
    <w:rsid w:val="00E26DA7"/>
    <w:rsid w:val="00E26FE7"/>
    <w:rsid w:val="00E30266"/>
    <w:rsid w:val="00E30703"/>
    <w:rsid w:val="00E30A07"/>
    <w:rsid w:val="00E33B93"/>
    <w:rsid w:val="00E33D50"/>
    <w:rsid w:val="00E3529A"/>
    <w:rsid w:val="00E3541B"/>
    <w:rsid w:val="00E3543A"/>
    <w:rsid w:val="00E36198"/>
    <w:rsid w:val="00E36B10"/>
    <w:rsid w:val="00E37180"/>
    <w:rsid w:val="00E37809"/>
    <w:rsid w:val="00E37B34"/>
    <w:rsid w:val="00E40568"/>
    <w:rsid w:val="00E40A8C"/>
    <w:rsid w:val="00E40BE7"/>
    <w:rsid w:val="00E40F48"/>
    <w:rsid w:val="00E40F4A"/>
    <w:rsid w:val="00E416A6"/>
    <w:rsid w:val="00E41A54"/>
    <w:rsid w:val="00E41ED6"/>
    <w:rsid w:val="00E42A38"/>
    <w:rsid w:val="00E42CA1"/>
    <w:rsid w:val="00E42D6C"/>
    <w:rsid w:val="00E43829"/>
    <w:rsid w:val="00E45D60"/>
    <w:rsid w:val="00E45FDB"/>
    <w:rsid w:val="00E4707F"/>
    <w:rsid w:val="00E47222"/>
    <w:rsid w:val="00E4799C"/>
    <w:rsid w:val="00E503AF"/>
    <w:rsid w:val="00E50ECC"/>
    <w:rsid w:val="00E51126"/>
    <w:rsid w:val="00E518AE"/>
    <w:rsid w:val="00E52012"/>
    <w:rsid w:val="00E54A04"/>
    <w:rsid w:val="00E54D41"/>
    <w:rsid w:val="00E55118"/>
    <w:rsid w:val="00E55904"/>
    <w:rsid w:val="00E568CA"/>
    <w:rsid w:val="00E56D65"/>
    <w:rsid w:val="00E56DEF"/>
    <w:rsid w:val="00E56E43"/>
    <w:rsid w:val="00E5747C"/>
    <w:rsid w:val="00E5796F"/>
    <w:rsid w:val="00E57C03"/>
    <w:rsid w:val="00E57CD1"/>
    <w:rsid w:val="00E6231D"/>
    <w:rsid w:val="00E62399"/>
    <w:rsid w:val="00E62CBA"/>
    <w:rsid w:val="00E634B3"/>
    <w:rsid w:val="00E63997"/>
    <w:rsid w:val="00E63FBD"/>
    <w:rsid w:val="00E64894"/>
    <w:rsid w:val="00E64900"/>
    <w:rsid w:val="00E657E1"/>
    <w:rsid w:val="00E6660C"/>
    <w:rsid w:val="00E66895"/>
    <w:rsid w:val="00E66DD3"/>
    <w:rsid w:val="00E66F4E"/>
    <w:rsid w:val="00E67580"/>
    <w:rsid w:val="00E677D7"/>
    <w:rsid w:val="00E71AE1"/>
    <w:rsid w:val="00E71CD0"/>
    <w:rsid w:val="00E725F3"/>
    <w:rsid w:val="00E73257"/>
    <w:rsid w:val="00E73B81"/>
    <w:rsid w:val="00E73E6A"/>
    <w:rsid w:val="00E75A3A"/>
    <w:rsid w:val="00E77F91"/>
    <w:rsid w:val="00E80A94"/>
    <w:rsid w:val="00E81788"/>
    <w:rsid w:val="00E81D63"/>
    <w:rsid w:val="00E81D71"/>
    <w:rsid w:val="00E821B9"/>
    <w:rsid w:val="00E8233F"/>
    <w:rsid w:val="00E82825"/>
    <w:rsid w:val="00E82B9F"/>
    <w:rsid w:val="00E82F9F"/>
    <w:rsid w:val="00E83B2F"/>
    <w:rsid w:val="00E8467D"/>
    <w:rsid w:val="00E85DEE"/>
    <w:rsid w:val="00E878CE"/>
    <w:rsid w:val="00E879FA"/>
    <w:rsid w:val="00E87A6B"/>
    <w:rsid w:val="00E87E7F"/>
    <w:rsid w:val="00E90B31"/>
    <w:rsid w:val="00E90C8F"/>
    <w:rsid w:val="00E920CF"/>
    <w:rsid w:val="00E921A2"/>
    <w:rsid w:val="00E9362D"/>
    <w:rsid w:val="00E93F59"/>
    <w:rsid w:val="00E954B6"/>
    <w:rsid w:val="00E9614A"/>
    <w:rsid w:val="00E96AFB"/>
    <w:rsid w:val="00EA219D"/>
    <w:rsid w:val="00EA2216"/>
    <w:rsid w:val="00EA239D"/>
    <w:rsid w:val="00EA26C5"/>
    <w:rsid w:val="00EA28C3"/>
    <w:rsid w:val="00EA2D29"/>
    <w:rsid w:val="00EA31B8"/>
    <w:rsid w:val="00EA35EE"/>
    <w:rsid w:val="00EA3920"/>
    <w:rsid w:val="00EA3C37"/>
    <w:rsid w:val="00EA4647"/>
    <w:rsid w:val="00EA4664"/>
    <w:rsid w:val="00EA4FE9"/>
    <w:rsid w:val="00EA54C1"/>
    <w:rsid w:val="00EA58AF"/>
    <w:rsid w:val="00EA5B2D"/>
    <w:rsid w:val="00EA5BD8"/>
    <w:rsid w:val="00EA616E"/>
    <w:rsid w:val="00EA6410"/>
    <w:rsid w:val="00EA6658"/>
    <w:rsid w:val="00EA66B8"/>
    <w:rsid w:val="00EA6D11"/>
    <w:rsid w:val="00EA6D61"/>
    <w:rsid w:val="00EA7290"/>
    <w:rsid w:val="00EA7560"/>
    <w:rsid w:val="00EA7E1C"/>
    <w:rsid w:val="00EB0B52"/>
    <w:rsid w:val="00EB1B9A"/>
    <w:rsid w:val="00EB1D3B"/>
    <w:rsid w:val="00EB2095"/>
    <w:rsid w:val="00EB26E5"/>
    <w:rsid w:val="00EB2B28"/>
    <w:rsid w:val="00EB2D82"/>
    <w:rsid w:val="00EB5446"/>
    <w:rsid w:val="00EB623B"/>
    <w:rsid w:val="00EB6EE4"/>
    <w:rsid w:val="00EB7AC0"/>
    <w:rsid w:val="00EC028F"/>
    <w:rsid w:val="00EC07ED"/>
    <w:rsid w:val="00EC0EC6"/>
    <w:rsid w:val="00EC1D6A"/>
    <w:rsid w:val="00EC27B2"/>
    <w:rsid w:val="00EC2AD1"/>
    <w:rsid w:val="00EC2D59"/>
    <w:rsid w:val="00EC3908"/>
    <w:rsid w:val="00EC3B0D"/>
    <w:rsid w:val="00EC3F4E"/>
    <w:rsid w:val="00EC41AA"/>
    <w:rsid w:val="00EC4630"/>
    <w:rsid w:val="00EC519A"/>
    <w:rsid w:val="00EC59D5"/>
    <w:rsid w:val="00EC5C02"/>
    <w:rsid w:val="00EC5F79"/>
    <w:rsid w:val="00EC607A"/>
    <w:rsid w:val="00EC6908"/>
    <w:rsid w:val="00EC6B60"/>
    <w:rsid w:val="00EC74DB"/>
    <w:rsid w:val="00EC7B28"/>
    <w:rsid w:val="00EC7C1D"/>
    <w:rsid w:val="00ED01FC"/>
    <w:rsid w:val="00ED04E9"/>
    <w:rsid w:val="00ED1061"/>
    <w:rsid w:val="00ED132E"/>
    <w:rsid w:val="00ED1ADB"/>
    <w:rsid w:val="00ED30BF"/>
    <w:rsid w:val="00ED342E"/>
    <w:rsid w:val="00ED50E9"/>
    <w:rsid w:val="00ED5564"/>
    <w:rsid w:val="00ED64D0"/>
    <w:rsid w:val="00ED668F"/>
    <w:rsid w:val="00ED6A12"/>
    <w:rsid w:val="00ED6D02"/>
    <w:rsid w:val="00ED6E22"/>
    <w:rsid w:val="00EE0BE9"/>
    <w:rsid w:val="00EE1350"/>
    <w:rsid w:val="00EE1828"/>
    <w:rsid w:val="00EE19A0"/>
    <w:rsid w:val="00EE1C5C"/>
    <w:rsid w:val="00EE2C42"/>
    <w:rsid w:val="00EE323F"/>
    <w:rsid w:val="00EE3CE7"/>
    <w:rsid w:val="00EE5D41"/>
    <w:rsid w:val="00EE7108"/>
    <w:rsid w:val="00EE793D"/>
    <w:rsid w:val="00EE7AEC"/>
    <w:rsid w:val="00EF010D"/>
    <w:rsid w:val="00EF0392"/>
    <w:rsid w:val="00EF1B6A"/>
    <w:rsid w:val="00EF2371"/>
    <w:rsid w:val="00EF2915"/>
    <w:rsid w:val="00EF3167"/>
    <w:rsid w:val="00EF33D1"/>
    <w:rsid w:val="00EF3535"/>
    <w:rsid w:val="00EF4A2C"/>
    <w:rsid w:val="00EF4DC1"/>
    <w:rsid w:val="00EF501E"/>
    <w:rsid w:val="00EF619D"/>
    <w:rsid w:val="00EF706A"/>
    <w:rsid w:val="00F00E37"/>
    <w:rsid w:val="00F017C9"/>
    <w:rsid w:val="00F01930"/>
    <w:rsid w:val="00F02118"/>
    <w:rsid w:val="00F023CE"/>
    <w:rsid w:val="00F026C7"/>
    <w:rsid w:val="00F0465C"/>
    <w:rsid w:val="00F04CCD"/>
    <w:rsid w:val="00F051A3"/>
    <w:rsid w:val="00F052D0"/>
    <w:rsid w:val="00F05335"/>
    <w:rsid w:val="00F06415"/>
    <w:rsid w:val="00F110AB"/>
    <w:rsid w:val="00F11183"/>
    <w:rsid w:val="00F1170C"/>
    <w:rsid w:val="00F11B26"/>
    <w:rsid w:val="00F126AB"/>
    <w:rsid w:val="00F13848"/>
    <w:rsid w:val="00F13C2F"/>
    <w:rsid w:val="00F15435"/>
    <w:rsid w:val="00F15A76"/>
    <w:rsid w:val="00F16720"/>
    <w:rsid w:val="00F16783"/>
    <w:rsid w:val="00F168D3"/>
    <w:rsid w:val="00F16C04"/>
    <w:rsid w:val="00F208A8"/>
    <w:rsid w:val="00F20C90"/>
    <w:rsid w:val="00F21175"/>
    <w:rsid w:val="00F21C9D"/>
    <w:rsid w:val="00F22A3E"/>
    <w:rsid w:val="00F231C9"/>
    <w:rsid w:val="00F23B66"/>
    <w:rsid w:val="00F259BF"/>
    <w:rsid w:val="00F268D5"/>
    <w:rsid w:val="00F270A2"/>
    <w:rsid w:val="00F27259"/>
    <w:rsid w:val="00F27F59"/>
    <w:rsid w:val="00F30091"/>
    <w:rsid w:val="00F30896"/>
    <w:rsid w:val="00F30FF5"/>
    <w:rsid w:val="00F314C6"/>
    <w:rsid w:val="00F319A4"/>
    <w:rsid w:val="00F31FDF"/>
    <w:rsid w:val="00F32158"/>
    <w:rsid w:val="00F32872"/>
    <w:rsid w:val="00F339C9"/>
    <w:rsid w:val="00F342D9"/>
    <w:rsid w:val="00F3430D"/>
    <w:rsid w:val="00F35232"/>
    <w:rsid w:val="00F36550"/>
    <w:rsid w:val="00F3668D"/>
    <w:rsid w:val="00F36D53"/>
    <w:rsid w:val="00F374C8"/>
    <w:rsid w:val="00F37500"/>
    <w:rsid w:val="00F403EF"/>
    <w:rsid w:val="00F404DE"/>
    <w:rsid w:val="00F407F8"/>
    <w:rsid w:val="00F40A65"/>
    <w:rsid w:val="00F41114"/>
    <w:rsid w:val="00F415D8"/>
    <w:rsid w:val="00F41824"/>
    <w:rsid w:val="00F418AC"/>
    <w:rsid w:val="00F41A45"/>
    <w:rsid w:val="00F42D07"/>
    <w:rsid w:val="00F42EFE"/>
    <w:rsid w:val="00F4396B"/>
    <w:rsid w:val="00F43CAA"/>
    <w:rsid w:val="00F4484E"/>
    <w:rsid w:val="00F44CBF"/>
    <w:rsid w:val="00F455DB"/>
    <w:rsid w:val="00F45B1A"/>
    <w:rsid w:val="00F46E42"/>
    <w:rsid w:val="00F47569"/>
    <w:rsid w:val="00F5172F"/>
    <w:rsid w:val="00F52150"/>
    <w:rsid w:val="00F52583"/>
    <w:rsid w:val="00F52ECE"/>
    <w:rsid w:val="00F5476E"/>
    <w:rsid w:val="00F54E8F"/>
    <w:rsid w:val="00F551F8"/>
    <w:rsid w:val="00F5550F"/>
    <w:rsid w:val="00F56C12"/>
    <w:rsid w:val="00F56D14"/>
    <w:rsid w:val="00F56EBD"/>
    <w:rsid w:val="00F56F07"/>
    <w:rsid w:val="00F56F8E"/>
    <w:rsid w:val="00F57587"/>
    <w:rsid w:val="00F57659"/>
    <w:rsid w:val="00F578C5"/>
    <w:rsid w:val="00F578EB"/>
    <w:rsid w:val="00F57983"/>
    <w:rsid w:val="00F60935"/>
    <w:rsid w:val="00F6128A"/>
    <w:rsid w:val="00F6152B"/>
    <w:rsid w:val="00F619D3"/>
    <w:rsid w:val="00F61A43"/>
    <w:rsid w:val="00F61A58"/>
    <w:rsid w:val="00F6318B"/>
    <w:rsid w:val="00F6389F"/>
    <w:rsid w:val="00F66268"/>
    <w:rsid w:val="00F66B50"/>
    <w:rsid w:val="00F66E8F"/>
    <w:rsid w:val="00F6773A"/>
    <w:rsid w:val="00F67C55"/>
    <w:rsid w:val="00F67DDA"/>
    <w:rsid w:val="00F7065D"/>
    <w:rsid w:val="00F71199"/>
    <w:rsid w:val="00F72633"/>
    <w:rsid w:val="00F7325E"/>
    <w:rsid w:val="00F7336E"/>
    <w:rsid w:val="00F7399C"/>
    <w:rsid w:val="00F74480"/>
    <w:rsid w:val="00F74481"/>
    <w:rsid w:val="00F74546"/>
    <w:rsid w:val="00F7456A"/>
    <w:rsid w:val="00F76203"/>
    <w:rsid w:val="00F763A2"/>
    <w:rsid w:val="00F76579"/>
    <w:rsid w:val="00F76D93"/>
    <w:rsid w:val="00F77740"/>
    <w:rsid w:val="00F77985"/>
    <w:rsid w:val="00F77B45"/>
    <w:rsid w:val="00F77B8E"/>
    <w:rsid w:val="00F80941"/>
    <w:rsid w:val="00F809FF"/>
    <w:rsid w:val="00F824FE"/>
    <w:rsid w:val="00F82F60"/>
    <w:rsid w:val="00F83208"/>
    <w:rsid w:val="00F85024"/>
    <w:rsid w:val="00F8533A"/>
    <w:rsid w:val="00F85509"/>
    <w:rsid w:val="00F85563"/>
    <w:rsid w:val="00F865A8"/>
    <w:rsid w:val="00F870BA"/>
    <w:rsid w:val="00F87E02"/>
    <w:rsid w:val="00F908F0"/>
    <w:rsid w:val="00F909ED"/>
    <w:rsid w:val="00F90DBA"/>
    <w:rsid w:val="00F912CC"/>
    <w:rsid w:val="00F91316"/>
    <w:rsid w:val="00F91A94"/>
    <w:rsid w:val="00F929CE"/>
    <w:rsid w:val="00F940A0"/>
    <w:rsid w:val="00F94168"/>
    <w:rsid w:val="00F948D1"/>
    <w:rsid w:val="00F952E5"/>
    <w:rsid w:val="00F9577D"/>
    <w:rsid w:val="00F96380"/>
    <w:rsid w:val="00F967CD"/>
    <w:rsid w:val="00F9682E"/>
    <w:rsid w:val="00FA061B"/>
    <w:rsid w:val="00FA08C9"/>
    <w:rsid w:val="00FA18AB"/>
    <w:rsid w:val="00FA1CC0"/>
    <w:rsid w:val="00FA237A"/>
    <w:rsid w:val="00FA2694"/>
    <w:rsid w:val="00FA41EA"/>
    <w:rsid w:val="00FA4472"/>
    <w:rsid w:val="00FA4B17"/>
    <w:rsid w:val="00FA5989"/>
    <w:rsid w:val="00FA5E7A"/>
    <w:rsid w:val="00FA6330"/>
    <w:rsid w:val="00FA667F"/>
    <w:rsid w:val="00FA6AD2"/>
    <w:rsid w:val="00FA6AE6"/>
    <w:rsid w:val="00FA6CEF"/>
    <w:rsid w:val="00FA7025"/>
    <w:rsid w:val="00FA7515"/>
    <w:rsid w:val="00FB0856"/>
    <w:rsid w:val="00FB0D87"/>
    <w:rsid w:val="00FB2D69"/>
    <w:rsid w:val="00FB2FA3"/>
    <w:rsid w:val="00FB34D7"/>
    <w:rsid w:val="00FB42D8"/>
    <w:rsid w:val="00FB45C0"/>
    <w:rsid w:val="00FB4FB3"/>
    <w:rsid w:val="00FB4FC9"/>
    <w:rsid w:val="00FB548F"/>
    <w:rsid w:val="00FB560E"/>
    <w:rsid w:val="00FB6AE5"/>
    <w:rsid w:val="00FB75AF"/>
    <w:rsid w:val="00FB768C"/>
    <w:rsid w:val="00FB77BB"/>
    <w:rsid w:val="00FB7A06"/>
    <w:rsid w:val="00FC04D1"/>
    <w:rsid w:val="00FC0FCA"/>
    <w:rsid w:val="00FC1036"/>
    <w:rsid w:val="00FC105F"/>
    <w:rsid w:val="00FC1201"/>
    <w:rsid w:val="00FC2A8F"/>
    <w:rsid w:val="00FC3219"/>
    <w:rsid w:val="00FC3909"/>
    <w:rsid w:val="00FC4B5B"/>
    <w:rsid w:val="00FC4E15"/>
    <w:rsid w:val="00FC6359"/>
    <w:rsid w:val="00FC76A0"/>
    <w:rsid w:val="00FD008A"/>
    <w:rsid w:val="00FD24D5"/>
    <w:rsid w:val="00FD4A68"/>
    <w:rsid w:val="00FD6633"/>
    <w:rsid w:val="00FD6C73"/>
    <w:rsid w:val="00FD7E68"/>
    <w:rsid w:val="00FD7F88"/>
    <w:rsid w:val="00FE001E"/>
    <w:rsid w:val="00FE0025"/>
    <w:rsid w:val="00FE049B"/>
    <w:rsid w:val="00FE17C2"/>
    <w:rsid w:val="00FE19DB"/>
    <w:rsid w:val="00FE1D20"/>
    <w:rsid w:val="00FE2227"/>
    <w:rsid w:val="00FE2399"/>
    <w:rsid w:val="00FE23FC"/>
    <w:rsid w:val="00FE2515"/>
    <w:rsid w:val="00FE26F5"/>
    <w:rsid w:val="00FE3E33"/>
    <w:rsid w:val="00FE5363"/>
    <w:rsid w:val="00FE5CC6"/>
    <w:rsid w:val="00FE5E39"/>
    <w:rsid w:val="00FE6208"/>
    <w:rsid w:val="00FF14B4"/>
    <w:rsid w:val="00FF206F"/>
    <w:rsid w:val="00FF2119"/>
    <w:rsid w:val="00FF23D6"/>
    <w:rsid w:val="00FF2AB2"/>
    <w:rsid w:val="00FF2C15"/>
    <w:rsid w:val="00FF2E17"/>
    <w:rsid w:val="00FF3CA1"/>
    <w:rsid w:val="00FF3F9F"/>
    <w:rsid w:val="00FF49E4"/>
    <w:rsid w:val="00FF585E"/>
    <w:rsid w:val="00FF6285"/>
    <w:rsid w:val="00FF639F"/>
    <w:rsid w:val="00FF6BBD"/>
    <w:rsid w:val="00FF6CFD"/>
    <w:rsid w:val="00FF74C1"/>
    <w:rsid w:val="00FF799C"/>
    <w:rsid w:val="00FF7B60"/>
    <w:rsid w:val="0EBDF8C8"/>
    <w:rsid w:val="2052BB91"/>
    <w:rsid w:val="29C0CC81"/>
    <w:rsid w:val="2DFB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854D7F"/>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imes New Roman" w:hAnsi="Segoe UI" w:cs="Segoe UI"/>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lsdException w:name="heading 4" w:locked="1" w:semiHidden="1" w:uiPriority="9" w:unhideWhenUsed="1"/>
    <w:lsdException w:name="heading 5" w:locked="1" w:semiHidden="1" w:uiPriority="9" w:unhideWhenUsed="1"/>
    <w:lsdException w:name="heading 6" w:locked="1" w:semiHidden="1" w:uiPriority="9" w:unhideWhenUsed="1"/>
    <w:lsdException w:name="heading 7" w:locked="1" w:semiHidden="1" w:uiPriority="9" w:unhideWhenUsed="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3E9"/>
    <w:pPr>
      <w:spacing w:after="120"/>
    </w:pPr>
    <w:rPr>
      <w:rFonts w:cs="Times New Roman"/>
    </w:rPr>
  </w:style>
  <w:style w:type="paragraph" w:styleId="Heading1">
    <w:name w:val="heading 1"/>
    <w:basedOn w:val="Normal"/>
    <w:next w:val="Normal"/>
    <w:link w:val="Heading1Char"/>
    <w:uiPriority w:val="9"/>
    <w:qFormat/>
    <w:rsid w:val="006A59C2"/>
    <w:pPr>
      <w:keepNext/>
      <w:keepLines/>
      <w:pBdr>
        <w:bottom w:val="single" w:sz="8" w:space="1" w:color="7F7F7F" w:themeColor="text1" w:themeTint="80"/>
      </w:pBdr>
      <w:spacing w:before="480" w:after="240"/>
      <w:outlineLvl w:val="0"/>
    </w:pPr>
    <w:rPr>
      <w:b/>
      <w:bCs/>
      <w:sz w:val="32"/>
      <w:szCs w:val="28"/>
    </w:rPr>
  </w:style>
  <w:style w:type="paragraph" w:styleId="Heading2">
    <w:name w:val="heading 2"/>
    <w:basedOn w:val="Normal"/>
    <w:next w:val="Normal"/>
    <w:link w:val="Heading2Char"/>
    <w:uiPriority w:val="9"/>
    <w:unhideWhenUsed/>
    <w:qFormat/>
    <w:locked/>
    <w:rsid w:val="005309A6"/>
    <w:pPr>
      <w:keepNext/>
      <w:keepLines/>
      <w:spacing w:before="360" w:after="0" w:line="360" w:lineRule="auto"/>
      <w:outlineLvl w:val="1"/>
    </w:pPr>
    <w:rPr>
      <w:rFonts w:eastAsiaTheme="majorEastAsia"/>
      <w:b/>
      <w:bCs/>
      <w:sz w:val="24"/>
      <w:szCs w:val="26"/>
    </w:rPr>
  </w:style>
  <w:style w:type="paragraph" w:styleId="Heading3">
    <w:name w:val="heading 3"/>
    <w:basedOn w:val="Normal"/>
    <w:next w:val="Normal"/>
    <w:link w:val="Heading3Char"/>
    <w:uiPriority w:val="9"/>
    <w:unhideWhenUsed/>
    <w:locked/>
    <w:rsid w:val="00B57449"/>
    <w:pPr>
      <w:keepNext/>
      <w:keepLines/>
      <w:spacing w:after="0" w:line="360" w:lineRule="auto"/>
      <w:outlineLvl w:val="2"/>
    </w:pPr>
    <w:rPr>
      <w:rFonts w:eastAsiaTheme="majorEastAsia"/>
      <w:b/>
      <w:bCs/>
      <w:i/>
      <w:sz w:val="20"/>
    </w:rPr>
  </w:style>
  <w:style w:type="paragraph" w:styleId="Heading4">
    <w:name w:val="heading 4"/>
    <w:basedOn w:val="Normal"/>
    <w:next w:val="Normal"/>
    <w:link w:val="Heading4Char"/>
    <w:uiPriority w:val="9"/>
    <w:unhideWhenUsed/>
    <w:locked/>
    <w:rsid w:val="009E6F70"/>
    <w:pPr>
      <w:keepNext/>
      <w:spacing w:after="60"/>
      <w:ind w:left="288"/>
      <w:outlineLvl w:val="3"/>
    </w:pPr>
    <w:rPr>
      <w:b/>
      <w:sz w:val="32"/>
      <w:szCs w:val="32"/>
    </w:rPr>
  </w:style>
  <w:style w:type="paragraph" w:styleId="Heading5">
    <w:name w:val="heading 5"/>
    <w:basedOn w:val="Normal"/>
    <w:next w:val="Normal"/>
    <w:link w:val="Heading5Char"/>
    <w:uiPriority w:val="9"/>
    <w:unhideWhenUsed/>
    <w:locked/>
    <w:rsid w:val="009E6F70"/>
    <w:pPr>
      <w:keepNext/>
      <w:spacing w:after="0"/>
      <w:outlineLvl w:val="4"/>
    </w:pPr>
    <w:rPr>
      <w:b/>
      <w:sz w:val="26"/>
      <w:szCs w:val="28"/>
    </w:rPr>
  </w:style>
  <w:style w:type="paragraph" w:styleId="Heading6">
    <w:name w:val="heading 6"/>
    <w:basedOn w:val="Normal"/>
    <w:next w:val="Normal"/>
    <w:link w:val="Heading6Char"/>
    <w:uiPriority w:val="9"/>
    <w:unhideWhenUsed/>
    <w:locked/>
    <w:rsid w:val="009E6F70"/>
    <w:pPr>
      <w:keepNext/>
      <w:spacing w:after="0"/>
      <w:outlineLvl w:val="5"/>
    </w:pPr>
    <w:rPr>
      <w:b/>
      <w:i/>
      <w:sz w:val="25"/>
      <w:szCs w:val="25"/>
    </w:rPr>
  </w:style>
  <w:style w:type="paragraph" w:styleId="Heading7">
    <w:name w:val="heading 7"/>
    <w:basedOn w:val="Normal"/>
    <w:next w:val="Normal"/>
    <w:link w:val="Heading7Char"/>
    <w:uiPriority w:val="9"/>
    <w:semiHidden/>
    <w:unhideWhenUsed/>
    <w:locked/>
    <w:rsid w:val="009E6F70"/>
    <w:pPr>
      <w:keepNext/>
      <w:keepLines/>
      <w:spacing w:before="200" w:after="0"/>
      <w:outlineLvl w:val="6"/>
    </w:pPr>
    <w:rPr>
      <w:rFonts w:ascii="Cambria" w:hAnsi="Cambria"/>
      <w:i/>
      <w:iCs/>
      <w:color w:val="404040"/>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A59C2"/>
    <w:rPr>
      <w:rFonts w:ascii="Segoe UI" w:hAnsi="Segoe UI" w:cs="Segoe UI"/>
      <w:b/>
      <w:bCs/>
      <w:sz w:val="28"/>
      <w:szCs w:val="28"/>
    </w:rPr>
  </w:style>
  <w:style w:type="character" w:customStyle="1" w:styleId="Heading2Char">
    <w:name w:val="Heading 2 Char"/>
    <w:basedOn w:val="DefaultParagraphFont"/>
    <w:link w:val="Heading2"/>
    <w:uiPriority w:val="9"/>
    <w:locked/>
    <w:rsid w:val="005309A6"/>
    <w:rPr>
      <w:rFonts w:ascii="Segoe UI" w:eastAsiaTheme="majorEastAsia" w:hAnsi="Segoe UI" w:cs="Segoe UI"/>
      <w:b/>
      <w:bCs/>
      <w:sz w:val="26"/>
      <w:szCs w:val="26"/>
      <w:lang w:val="x-none" w:eastAsia="ja-JP"/>
    </w:rPr>
  </w:style>
  <w:style w:type="character" w:customStyle="1" w:styleId="Heading3Char">
    <w:name w:val="Heading 3 Char"/>
    <w:basedOn w:val="DefaultParagraphFont"/>
    <w:link w:val="Heading3"/>
    <w:uiPriority w:val="9"/>
    <w:locked/>
    <w:rsid w:val="00B57449"/>
    <w:rPr>
      <w:rFonts w:ascii="Segoe UI" w:eastAsiaTheme="majorEastAsia" w:hAnsi="Segoe UI" w:cs="Segoe UI"/>
      <w:b/>
      <w:bCs/>
      <w:i/>
      <w:sz w:val="20"/>
      <w:lang w:val="x-none" w:eastAsia="ja-JP"/>
    </w:rPr>
  </w:style>
  <w:style w:type="character" w:customStyle="1" w:styleId="Heading4Char">
    <w:name w:val="Heading 4 Char"/>
    <w:basedOn w:val="DefaultParagraphFont"/>
    <w:link w:val="Heading4"/>
    <w:uiPriority w:val="9"/>
    <w:locked/>
    <w:rsid w:val="009E6F70"/>
    <w:rPr>
      <w:rFonts w:eastAsia="Times New Roman" w:cs="Times New Roman"/>
      <w:b/>
      <w:sz w:val="32"/>
      <w:szCs w:val="32"/>
    </w:rPr>
  </w:style>
  <w:style w:type="character" w:customStyle="1" w:styleId="Heading5Char">
    <w:name w:val="Heading 5 Char"/>
    <w:basedOn w:val="DefaultParagraphFont"/>
    <w:link w:val="Heading5"/>
    <w:uiPriority w:val="9"/>
    <w:locked/>
    <w:rsid w:val="009E6F70"/>
    <w:rPr>
      <w:rFonts w:eastAsia="Times New Roman" w:cs="Times New Roman"/>
      <w:b/>
      <w:sz w:val="28"/>
      <w:szCs w:val="28"/>
    </w:rPr>
  </w:style>
  <w:style w:type="character" w:customStyle="1" w:styleId="Heading6Char">
    <w:name w:val="Heading 6 Char"/>
    <w:basedOn w:val="DefaultParagraphFont"/>
    <w:link w:val="Heading6"/>
    <w:uiPriority w:val="9"/>
    <w:locked/>
    <w:rsid w:val="009E6F70"/>
    <w:rPr>
      <w:rFonts w:eastAsia="Times New Roman" w:cs="Times New Roman"/>
      <w:b/>
      <w:i/>
      <w:sz w:val="25"/>
      <w:szCs w:val="25"/>
    </w:rPr>
  </w:style>
  <w:style w:type="character" w:customStyle="1" w:styleId="Heading7Char">
    <w:name w:val="Heading 7 Char"/>
    <w:basedOn w:val="DefaultParagraphFont"/>
    <w:link w:val="Heading7"/>
    <w:uiPriority w:val="9"/>
    <w:semiHidden/>
    <w:locked/>
    <w:rsid w:val="009E6F70"/>
    <w:rPr>
      <w:rFonts w:ascii="Cambria" w:hAnsi="Cambria" w:cs="Times New Roman"/>
      <w:i/>
      <w:iCs/>
      <w:color w:val="404040"/>
      <w:sz w:val="23"/>
      <w:szCs w:val="23"/>
    </w:rPr>
  </w:style>
  <w:style w:type="paragraph" w:styleId="Header">
    <w:name w:val="header"/>
    <w:basedOn w:val="Normal"/>
    <w:link w:val="HeaderChar"/>
    <w:uiPriority w:val="99"/>
    <w:rsid w:val="00F908F0"/>
    <w:pPr>
      <w:tabs>
        <w:tab w:val="center" w:pos="4680"/>
        <w:tab w:val="right" w:pos="9360"/>
      </w:tabs>
      <w:spacing w:after="0"/>
    </w:pPr>
  </w:style>
  <w:style w:type="character" w:customStyle="1" w:styleId="HeaderChar">
    <w:name w:val="Header Char"/>
    <w:basedOn w:val="DefaultParagraphFont"/>
    <w:link w:val="Header"/>
    <w:uiPriority w:val="99"/>
    <w:locked/>
    <w:rsid w:val="00F908F0"/>
    <w:rPr>
      <w:rFonts w:cs="Times New Roman"/>
    </w:rPr>
  </w:style>
  <w:style w:type="paragraph" w:styleId="Footer">
    <w:name w:val="footer"/>
    <w:basedOn w:val="Normal"/>
    <w:link w:val="FooterChar"/>
    <w:uiPriority w:val="99"/>
    <w:rsid w:val="00F908F0"/>
    <w:pPr>
      <w:tabs>
        <w:tab w:val="center" w:pos="4680"/>
        <w:tab w:val="right" w:pos="9360"/>
      </w:tabs>
      <w:spacing w:after="0"/>
    </w:pPr>
  </w:style>
  <w:style w:type="character" w:customStyle="1" w:styleId="FooterChar">
    <w:name w:val="Footer Char"/>
    <w:basedOn w:val="DefaultParagraphFont"/>
    <w:link w:val="Footer"/>
    <w:uiPriority w:val="99"/>
    <w:locked/>
    <w:rsid w:val="00F908F0"/>
    <w:rPr>
      <w:rFonts w:cs="Times New Roman"/>
    </w:rPr>
  </w:style>
  <w:style w:type="table" w:styleId="TableGrid">
    <w:name w:val="Table Grid"/>
    <w:basedOn w:val="TableNormal"/>
    <w:uiPriority w:val="59"/>
    <w:rsid w:val="00680141"/>
    <w:rPr>
      <w:rFont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Bullet List,FooterText,numbered,List Paragraph1,Paragraphe de liste1,Foot"/>
    <w:basedOn w:val="Normal"/>
    <w:link w:val="ListParagraphChar"/>
    <w:uiPriority w:val="34"/>
    <w:qFormat/>
    <w:rsid w:val="00FB2FA3"/>
    <w:pPr>
      <w:numPr>
        <w:numId w:val="8"/>
      </w:numPr>
    </w:pPr>
  </w:style>
  <w:style w:type="paragraph" w:styleId="NormalWeb">
    <w:name w:val="Normal (Web)"/>
    <w:basedOn w:val="Normal"/>
    <w:uiPriority w:val="99"/>
    <w:rsid w:val="001757AD"/>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rsid w:val="00DC6107"/>
    <w:rPr>
      <w:rFonts w:cs="Times New Roman"/>
      <w:color w:val="0000FF"/>
      <w:u w:val="single"/>
    </w:rPr>
  </w:style>
  <w:style w:type="paragraph" w:styleId="BalloonText">
    <w:name w:val="Balloon Text"/>
    <w:basedOn w:val="Normal"/>
    <w:link w:val="BalloonTextChar"/>
    <w:uiPriority w:val="99"/>
    <w:semiHidden/>
    <w:rsid w:val="005D6A7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D6A79"/>
    <w:rPr>
      <w:rFonts w:ascii="Tahoma" w:hAnsi="Tahoma" w:cs="Tahoma"/>
      <w:sz w:val="16"/>
      <w:szCs w:val="16"/>
    </w:rPr>
  </w:style>
  <w:style w:type="character" w:styleId="CommentReference">
    <w:name w:val="annotation reference"/>
    <w:aliases w:val="cr,Used by Word to flag author queries"/>
    <w:basedOn w:val="DefaultParagraphFont"/>
    <w:uiPriority w:val="99"/>
    <w:semiHidden/>
    <w:rsid w:val="00504D4D"/>
    <w:rPr>
      <w:rFonts w:cs="Times New Roman"/>
    </w:rPr>
  </w:style>
  <w:style w:type="paragraph" w:styleId="CommentText">
    <w:name w:val="annotation text"/>
    <w:aliases w:val="ct,Used by Word for text of author queries"/>
    <w:basedOn w:val="Normal"/>
    <w:link w:val="CommentTextChar"/>
    <w:uiPriority w:val="99"/>
    <w:semiHidden/>
    <w:rsid w:val="00504D4D"/>
    <w:pPr>
      <w:spacing w:before="60" w:after="60" w:line="260" w:lineRule="exact"/>
    </w:pPr>
    <w:rPr>
      <w:rFonts w:ascii="Verdana" w:hAnsi="Verdana"/>
      <w:color w:val="000000"/>
      <w:sz w:val="20"/>
      <w:szCs w:val="20"/>
    </w:rPr>
  </w:style>
  <w:style w:type="character" w:customStyle="1" w:styleId="CommentTextChar">
    <w:name w:val="Comment Text Char"/>
    <w:aliases w:val="ct Char,Used by Word for text of author queries Char"/>
    <w:basedOn w:val="DefaultParagraphFont"/>
    <w:link w:val="CommentText"/>
    <w:uiPriority w:val="99"/>
    <w:semiHidden/>
    <w:locked/>
    <w:rsid w:val="00504D4D"/>
    <w:rPr>
      <w:rFonts w:ascii="Verdana" w:hAnsi="Verdana" w:cs="Times New Roman"/>
      <w:color w:val="000000"/>
      <w:sz w:val="20"/>
      <w:szCs w:val="20"/>
    </w:rPr>
  </w:style>
  <w:style w:type="paragraph" w:styleId="CommentSubject">
    <w:name w:val="annotation subject"/>
    <w:basedOn w:val="CommentText"/>
    <w:next w:val="CommentText"/>
    <w:link w:val="CommentSubjectChar"/>
    <w:uiPriority w:val="99"/>
    <w:semiHidden/>
    <w:rsid w:val="00E2010F"/>
    <w:pPr>
      <w:spacing w:before="0" w:after="200" w:line="240" w:lineRule="auto"/>
    </w:pPr>
    <w:rPr>
      <w:rFonts w:ascii="Calibri" w:hAnsi="Calibri"/>
      <w:b/>
      <w:bCs/>
      <w:color w:val="auto"/>
    </w:rPr>
  </w:style>
  <w:style w:type="character" w:customStyle="1" w:styleId="CommentSubjectChar">
    <w:name w:val="Comment Subject Char"/>
    <w:basedOn w:val="CommentTextChar"/>
    <w:link w:val="CommentSubject"/>
    <w:uiPriority w:val="99"/>
    <w:semiHidden/>
    <w:locked/>
    <w:rsid w:val="00E2010F"/>
    <w:rPr>
      <w:rFonts w:ascii="Verdana" w:hAnsi="Verdana" w:cs="Times New Roman"/>
      <w:b/>
      <w:bCs/>
      <w:color w:val="000000"/>
      <w:sz w:val="20"/>
      <w:szCs w:val="20"/>
    </w:rPr>
  </w:style>
  <w:style w:type="paragraph" w:styleId="TOCHeading">
    <w:name w:val="TOC Heading"/>
    <w:basedOn w:val="Heading1"/>
    <w:next w:val="Normal"/>
    <w:autoRedefine/>
    <w:uiPriority w:val="39"/>
    <w:unhideWhenUsed/>
    <w:qFormat/>
    <w:rsid w:val="008C3DEB"/>
    <w:pPr>
      <w:outlineLvl w:val="9"/>
    </w:pPr>
    <w:rPr>
      <w:rFonts w:eastAsiaTheme="majorEastAsia"/>
      <w:color w:val="365F91" w:themeColor="accent1" w:themeShade="BF"/>
    </w:rPr>
  </w:style>
  <w:style w:type="paragraph" w:styleId="TOC2">
    <w:name w:val="toc 2"/>
    <w:basedOn w:val="Normal"/>
    <w:next w:val="Normal"/>
    <w:autoRedefine/>
    <w:uiPriority w:val="39"/>
    <w:qFormat/>
    <w:locked/>
    <w:rsid w:val="005C0232"/>
    <w:pPr>
      <w:spacing w:after="100"/>
      <w:ind w:left="220"/>
    </w:pPr>
  </w:style>
  <w:style w:type="paragraph" w:styleId="TOC1">
    <w:name w:val="toc 1"/>
    <w:basedOn w:val="Normal"/>
    <w:next w:val="Normal"/>
    <w:autoRedefine/>
    <w:uiPriority w:val="39"/>
    <w:qFormat/>
    <w:locked/>
    <w:rsid w:val="00C824A2"/>
    <w:pPr>
      <w:spacing w:after="100"/>
    </w:pPr>
  </w:style>
  <w:style w:type="paragraph" w:styleId="Title">
    <w:name w:val="Title"/>
    <w:basedOn w:val="Normal"/>
    <w:next w:val="Normal"/>
    <w:link w:val="TitleChar"/>
    <w:uiPriority w:val="10"/>
    <w:locked/>
    <w:rsid w:val="00E01292"/>
    <w:pPr>
      <w:pBdr>
        <w:bottom w:val="single" w:sz="8" w:space="4" w:color="4F81BD" w:themeColor="accent1"/>
      </w:pBdr>
      <w:spacing w:after="300"/>
      <w:contextualSpacing/>
    </w:pPr>
    <w:rPr>
      <w:rFonts w:ascii="Verdana" w:eastAsiaTheme="majorEastAsia" w:hAnsi="Verdana"/>
      <w:spacing w:val="5"/>
      <w:kern w:val="28"/>
      <w:sz w:val="52"/>
      <w:szCs w:val="52"/>
    </w:rPr>
  </w:style>
  <w:style w:type="character" w:customStyle="1" w:styleId="TitleChar">
    <w:name w:val="Title Char"/>
    <w:basedOn w:val="DefaultParagraphFont"/>
    <w:link w:val="Title"/>
    <w:uiPriority w:val="10"/>
    <w:locked/>
    <w:rsid w:val="00E01292"/>
    <w:rPr>
      <w:rFonts w:ascii="Verdana" w:eastAsiaTheme="majorEastAsia" w:hAnsi="Verdana" w:cs="Times New Roman"/>
      <w:spacing w:val="5"/>
      <w:kern w:val="28"/>
      <w:sz w:val="52"/>
      <w:szCs w:val="52"/>
    </w:rPr>
  </w:style>
  <w:style w:type="character" w:styleId="BookTitle">
    <w:name w:val="Book Title"/>
    <w:basedOn w:val="DefaultParagraphFont"/>
    <w:uiPriority w:val="33"/>
    <w:rsid w:val="00E01292"/>
    <w:rPr>
      <w:rFonts w:cs="Times New Roman"/>
      <w:b/>
      <w:bCs/>
      <w:smallCaps/>
      <w:spacing w:val="5"/>
    </w:rPr>
  </w:style>
  <w:style w:type="character" w:styleId="Emphasis">
    <w:name w:val="Emphasis"/>
    <w:basedOn w:val="DefaultParagraphFont"/>
    <w:uiPriority w:val="20"/>
    <w:locked/>
    <w:rsid w:val="00A628DA"/>
    <w:rPr>
      <w:rFonts w:cs="Times New Roman"/>
      <w:i/>
      <w:iCs/>
    </w:rPr>
  </w:style>
  <w:style w:type="paragraph" w:styleId="TOC3">
    <w:name w:val="toc 3"/>
    <w:basedOn w:val="Normal"/>
    <w:next w:val="Normal"/>
    <w:autoRedefine/>
    <w:uiPriority w:val="39"/>
    <w:locked/>
    <w:rsid w:val="00524C0A"/>
    <w:pPr>
      <w:spacing w:after="100"/>
      <w:ind w:left="440"/>
    </w:pPr>
  </w:style>
  <w:style w:type="paragraph" w:customStyle="1" w:styleId="ClickStep">
    <w:name w:val="Click Step"/>
    <w:link w:val="ClickStepChar"/>
    <w:autoRedefine/>
    <w:qFormat/>
    <w:rsid w:val="00BA7330"/>
    <w:pPr>
      <w:numPr>
        <w:numId w:val="46"/>
      </w:numPr>
      <w:spacing w:after="120"/>
    </w:pPr>
    <w:rPr>
      <w:rFonts w:cs="Times New Roman"/>
      <w:szCs w:val="20"/>
    </w:rPr>
  </w:style>
  <w:style w:type="paragraph" w:customStyle="1" w:styleId="Command">
    <w:name w:val="Command"/>
    <w:basedOn w:val="Normal"/>
    <w:link w:val="CommandChar"/>
    <w:rsid w:val="00FB2FA3"/>
    <w:pPr>
      <w:shd w:val="clear" w:color="auto" w:fill="E6E6E6"/>
      <w:spacing w:after="60" w:line="360" w:lineRule="auto"/>
      <w:ind w:left="720"/>
      <w:outlineLvl w:val="1"/>
    </w:pPr>
    <w:rPr>
      <w:rFonts w:ascii="Consolas" w:hAnsi="Consolas"/>
      <w:noProof/>
      <w:sz w:val="18"/>
      <w:szCs w:val="18"/>
    </w:rPr>
  </w:style>
  <w:style w:type="character" w:customStyle="1" w:styleId="CommandChar">
    <w:name w:val="Command Char"/>
    <w:basedOn w:val="DefaultParagraphFont"/>
    <w:link w:val="Command"/>
    <w:locked/>
    <w:rsid w:val="00FB2FA3"/>
    <w:rPr>
      <w:rFonts w:ascii="Consolas" w:eastAsia="MS Mincho" w:hAnsi="Consolas" w:cs="Times New Roman"/>
      <w:noProof/>
      <w:sz w:val="18"/>
      <w:szCs w:val="18"/>
      <w:shd w:val="clear" w:color="auto" w:fill="E6E6E6"/>
    </w:rPr>
  </w:style>
  <w:style w:type="paragraph" w:styleId="NoSpacing">
    <w:name w:val="No Spacing"/>
    <w:link w:val="NoSpacingChar"/>
    <w:uiPriority w:val="1"/>
    <w:rsid w:val="00AF3ED6"/>
    <w:rPr>
      <w:rFonts w:cs="Times New Roman"/>
    </w:rPr>
  </w:style>
  <w:style w:type="character" w:styleId="FollowedHyperlink">
    <w:name w:val="FollowedHyperlink"/>
    <w:basedOn w:val="DefaultParagraphFont"/>
    <w:uiPriority w:val="99"/>
    <w:semiHidden/>
    <w:unhideWhenUsed/>
    <w:rsid w:val="009E6F70"/>
    <w:rPr>
      <w:rFonts w:cs="Times New Roman"/>
      <w:color w:val="800080" w:themeColor="followedHyperlink"/>
      <w:u w:val="single"/>
    </w:rPr>
  </w:style>
  <w:style w:type="paragraph" w:styleId="TOC4">
    <w:name w:val="toc 4"/>
    <w:basedOn w:val="Normal"/>
    <w:next w:val="Normal"/>
    <w:autoRedefine/>
    <w:uiPriority w:val="39"/>
    <w:unhideWhenUsed/>
    <w:locked/>
    <w:rsid w:val="009E6F70"/>
    <w:pPr>
      <w:spacing w:after="100"/>
      <w:ind w:left="630"/>
    </w:pPr>
    <w:rPr>
      <w:rFonts w:asciiTheme="minorHAnsi" w:hAnsiTheme="minorHAnsi"/>
      <w:sz w:val="20"/>
      <w:szCs w:val="23"/>
    </w:rPr>
  </w:style>
  <w:style w:type="character" w:customStyle="1" w:styleId="CaptionChar">
    <w:name w:val="Caption Char"/>
    <w:basedOn w:val="DefaultParagraphFont"/>
    <w:link w:val="Caption"/>
    <w:uiPriority w:val="35"/>
    <w:locked/>
    <w:rsid w:val="009E6F70"/>
    <w:rPr>
      <w:rFonts w:cs="Times New Roman"/>
      <w:b/>
      <w:bCs/>
      <w:sz w:val="18"/>
      <w:szCs w:val="18"/>
    </w:rPr>
  </w:style>
  <w:style w:type="paragraph" w:styleId="Caption">
    <w:name w:val="caption"/>
    <w:basedOn w:val="Normal"/>
    <w:next w:val="Normal"/>
    <w:link w:val="CaptionChar"/>
    <w:uiPriority w:val="35"/>
    <w:unhideWhenUsed/>
    <w:qFormat/>
    <w:locked/>
    <w:rsid w:val="009E6F70"/>
    <w:pPr>
      <w:spacing w:after="240"/>
      <w:ind w:left="360"/>
    </w:pPr>
    <w:rPr>
      <w:b/>
      <w:bCs/>
      <w:sz w:val="18"/>
      <w:szCs w:val="18"/>
    </w:rPr>
  </w:style>
  <w:style w:type="paragraph" w:styleId="Revision">
    <w:name w:val="Revision"/>
    <w:uiPriority w:val="99"/>
    <w:semiHidden/>
    <w:rsid w:val="009E6F70"/>
    <w:rPr>
      <w:rFonts w:ascii="Constantia" w:hAnsi="Constantia" w:cs="Times New Roman"/>
      <w:szCs w:val="23"/>
    </w:rPr>
  </w:style>
  <w:style w:type="paragraph" w:styleId="IntenseQuote">
    <w:name w:val="Intense Quote"/>
    <w:basedOn w:val="Normal"/>
    <w:next w:val="Normal"/>
    <w:link w:val="IntenseQuoteChar"/>
    <w:uiPriority w:val="30"/>
    <w:rsid w:val="009E6F70"/>
    <w:pPr>
      <w:pBdr>
        <w:bottom w:val="single" w:sz="4" w:space="4" w:color="4F81BD"/>
      </w:pBdr>
      <w:spacing w:before="200" w:after="280"/>
      <w:ind w:left="936" w:right="936"/>
    </w:pPr>
    <w:rPr>
      <w:rFonts w:asciiTheme="minorHAnsi" w:hAnsiTheme="minorHAnsi"/>
      <w:b/>
      <w:bCs/>
      <w:i/>
      <w:iCs/>
      <w:color w:val="4F81BD"/>
      <w:szCs w:val="23"/>
    </w:rPr>
  </w:style>
  <w:style w:type="character" w:customStyle="1" w:styleId="IntenseQuoteChar">
    <w:name w:val="Intense Quote Char"/>
    <w:basedOn w:val="DefaultParagraphFont"/>
    <w:link w:val="IntenseQuote"/>
    <w:uiPriority w:val="30"/>
    <w:locked/>
    <w:rsid w:val="009E6F70"/>
    <w:rPr>
      <w:rFonts w:asciiTheme="minorHAnsi" w:hAnsiTheme="minorHAnsi" w:cs="Times New Roman"/>
      <w:b/>
      <w:bCs/>
      <w:i/>
      <w:iCs/>
      <w:color w:val="4F81BD"/>
      <w:sz w:val="23"/>
      <w:szCs w:val="23"/>
    </w:rPr>
  </w:style>
  <w:style w:type="paragraph" w:customStyle="1" w:styleId="CourseTitle">
    <w:name w:val="Course Title"/>
    <w:semiHidden/>
    <w:rsid w:val="009E6F70"/>
    <w:rPr>
      <w:rFonts w:ascii="Verdana" w:hAnsi="Verdana" w:cs="Verdana"/>
      <w:b/>
      <w:color w:val="5F5F5F"/>
      <w:sz w:val="48"/>
      <w:szCs w:val="48"/>
    </w:rPr>
  </w:style>
  <w:style w:type="paragraph" w:customStyle="1" w:styleId="ModuleTitle">
    <w:name w:val="Module Title"/>
    <w:semiHidden/>
    <w:rsid w:val="009E6F70"/>
    <w:rPr>
      <w:rFonts w:ascii="Verdana" w:hAnsi="Verdana" w:cs="Verdana"/>
      <w:b/>
      <w:sz w:val="36"/>
      <w:szCs w:val="36"/>
    </w:rPr>
  </w:style>
  <w:style w:type="character" w:customStyle="1" w:styleId="NotesChar">
    <w:name w:val="Notes Char"/>
    <w:basedOn w:val="DefaultParagraphFont"/>
    <w:link w:val="Notes"/>
    <w:locked/>
    <w:rsid w:val="009E6F70"/>
    <w:rPr>
      <w:rFonts w:ascii="Constantia" w:hAnsi="Constantia" w:cs="Times New Roman"/>
      <w:sz w:val="23"/>
      <w:szCs w:val="23"/>
    </w:rPr>
  </w:style>
  <w:style w:type="paragraph" w:customStyle="1" w:styleId="Notes">
    <w:name w:val="Notes"/>
    <w:basedOn w:val="Normal"/>
    <w:link w:val="NotesChar"/>
    <w:rsid w:val="009E6F70"/>
    <w:pPr>
      <w:spacing w:before="240" w:after="480"/>
      <w:ind w:left="1166" w:right="1166"/>
      <w:contextualSpacing/>
      <w:jc w:val="both"/>
    </w:pPr>
    <w:rPr>
      <w:rFonts w:ascii="Constantia" w:hAnsi="Constantia"/>
      <w:szCs w:val="23"/>
    </w:rPr>
  </w:style>
  <w:style w:type="paragraph" w:customStyle="1" w:styleId="paragraph">
    <w:name w:val="paragraph"/>
    <w:basedOn w:val="Normal"/>
    <w:rsid w:val="00013C4C"/>
    <w:pPr>
      <w:spacing w:before="100" w:beforeAutospacing="1" w:after="100" w:afterAutospacing="1"/>
    </w:pPr>
    <w:rPr>
      <w:rFonts w:ascii="Times New Roman" w:hAnsi="Times New Roman"/>
      <w:sz w:val="24"/>
      <w:szCs w:val="24"/>
    </w:rPr>
  </w:style>
  <w:style w:type="paragraph" w:customStyle="1" w:styleId="Code">
    <w:name w:val="Code"/>
    <w:basedOn w:val="Normal"/>
    <w:qFormat/>
    <w:rsid w:val="009E6F70"/>
    <w:pPr>
      <w:shd w:val="clear" w:color="auto" w:fill="F2F2F2"/>
      <w:spacing w:before="120" w:line="348" w:lineRule="auto"/>
      <w:contextualSpacing/>
    </w:pPr>
    <w:rPr>
      <w:rFonts w:ascii="Consolas" w:hAnsi="Consolas"/>
      <w:sz w:val="20"/>
      <w:szCs w:val="23"/>
    </w:rPr>
  </w:style>
  <w:style w:type="paragraph" w:customStyle="1" w:styleId="Slide">
    <w:name w:val="Slide"/>
    <w:next w:val="Normal"/>
    <w:rsid w:val="009E6F70"/>
    <w:pPr>
      <w:numPr>
        <w:numId w:val="5"/>
      </w:numPr>
      <w:jc w:val="right"/>
    </w:pPr>
    <w:rPr>
      <w:rFonts w:cs="Times New Roman"/>
      <w:color w:val="7F7F7F"/>
    </w:rPr>
  </w:style>
  <w:style w:type="character" w:customStyle="1" w:styleId="NoteTextChar">
    <w:name w:val="Note Text Char"/>
    <w:basedOn w:val="DefaultParagraphFont"/>
    <w:link w:val="NoteText"/>
    <w:uiPriority w:val="51"/>
    <w:locked/>
    <w:rsid w:val="009E6F70"/>
    <w:rPr>
      <w:rFonts w:cs="Times New Roman"/>
      <w:sz w:val="23"/>
      <w:szCs w:val="23"/>
    </w:rPr>
  </w:style>
  <w:style w:type="paragraph" w:customStyle="1" w:styleId="NoteText">
    <w:name w:val="Note Text"/>
    <w:basedOn w:val="Normal"/>
    <w:link w:val="NoteTextChar"/>
    <w:uiPriority w:val="51"/>
    <w:rsid w:val="009E6F70"/>
    <w:pPr>
      <w:spacing w:after="80"/>
      <w:ind w:left="144"/>
    </w:pPr>
    <w:rPr>
      <w:szCs w:val="23"/>
    </w:rPr>
  </w:style>
  <w:style w:type="paragraph" w:customStyle="1" w:styleId="TableText">
    <w:name w:val="Table Text"/>
    <w:basedOn w:val="Normal"/>
    <w:rsid w:val="009E6F70"/>
    <w:pPr>
      <w:spacing w:after="0"/>
    </w:pPr>
    <w:rPr>
      <w:sz w:val="20"/>
      <w:szCs w:val="21"/>
    </w:rPr>
  </w:style>
  <w:style w:type="paragraph" w:customStyle="1" w:styleId="NotesCourse">
    <w:name w:val="Notes_Course"/>
    <w:basedOn w:val="Normal"/>
    <w:rsid w:val="009E6F70"/>
    <w:pPr>
      <w:ind w:left="144"/>
    </w:pPr>
    <w:rPr>
      <w:sz w:val="18"/>
      <w:szCs w:val="23"/>
    </w:rPr>
  </w:style>
  <w:style w:type="character" w:styleId="PlaceholderText">
    <w:name w:val="Placeholder Text"/>
    <w:basedOn w:val="DefaultParagraphFont"/>
    <w:uiPriority w:val="99"/>
    <w:semiHidden/>
    <w:rsid w:val="009E6F70"/>
    <w:rPr>
      <w:rFonts w:cs="Times New Roman"/>
      <w:color w:val="808080"/>
    </w:rPr>
  </w:style>
  <w:style w:type="table" w:styleId="TableProfessional">
    <w:name w:val="Table Professional"/>
    <w:basedOn w:val="TableNormal"/>
    <w:uiPriority w:val="99"/>
    <w:semiHidden/>
    <w:unhideWhenUsed/>
    <w:rsid w:val="009E6F70"/>
    <w:pPr>
      <w:ind w:left="432"/>
    </w:pPr>
    <w:rPr>
      <w:rFonts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MediumList2-Accent1">
    <w:name w:val="Medium List 2 Accent 1"/>
    <w:basedOn w:val="TableNormal"/>
    <w:uiPriority w:val="66"/>
    <w:rsid w:val="009E6F70"/>
    <w:rPr>
      <w:rFonts w:ascii="Cambria" w:hAnsi="Cambria" w:cs="Times New Roman"/>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1-Accent2">
    <w:name w:val="Medium List 1 Accent 2"/>
    <w:basedOn w:val="TableNormal"/>
    <w:uiPriority w:val="65"/>
    <w:rsid w:val="009E6F70"/>
    <w:rPr>
      <w:rFonts w:cs="Times New Roman"/>
      <w:color w:val="000000"/>
      <w:sz w:val="20"/>
      <w:szCs w:val="2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LightList-Accent3">
    <w:name w:val="Light List Accent 3"/>
    <w:basedOn w:val="TableNormal"/>
    <w:uiPriority w:val="61"/>
    <w:rsid w:val="009E6F70"/>
    <w:rPr>
      <w:rFonts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Autospacing="0" w:afterAutospacing="0"/>
      </w:pPr>
      <w:rPr>
        <w:rFonts w:cs="Times New Roman"/>
        <w:b/>
        <w:bCs/>
        <w:color w:val="FFFFFF"/>
      </w:rPr>
      <w:tblPr/>
      <w:tcPr>
        <w:shd w:val="clear" w:color="auto" w:fill="9BBB59"/>
      </w:tcPr>
    </w:tblStylePr>
    <w:tblStylePr w:type="lastRow">
      <w:pPr>
        <w:spacing w:beforeAutospacing="0" w:afterAutospacing="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customStyle="1" w:styleId="MediumList11">
    <w:name w:val="Medium List 11"/>
    <w:basedOn w:val="TableNormal"/>
    <w:uiPriority w:val="65"/>
    <w:rsid w:val="009E6F70"/>
    <w:rPr>
      <w:rFonts w:cs="Times New Roman"/>
      <w:color w:val="000000"/>
      <w:sz w:val="20"/>
      <w:szCs w:val="2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ghtShading1">
    <w:name w:val="Light Shading1"/>
    <w:basedOn w:val="TableNormal"/>
    <w:uiPriority w:val="60"/>
    <w:rsid w:val="009E6F70"/>
    <w:rPr>
      <w:rFonts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Autospacing="0" w:afterAutospacing="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Autospacing="0" w:afterAutospacing="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9E6F70"/>
    <w:rPr>
      <w:rFonts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Autospacing="0" w:afterAutospacing="0"/>
      </w:pPr>
      <w:rPr>
        <w:rFonts w:cs="Times New Roman"/>
        <w:b/>
        <w:bCs/>
        <w:color w:val="FFFFFF"/>
      </w:rPr>
      <w:tblPr/>
      <w:tcPr>
        <w:shd w:val="clear" w:color="auto" w:fill="000000"/>
      </w:tcPr>
    </w:tblStylePr>
    <w:tblStylePr w:type="lastRow">
      <w:pPr>
        <w:spacing w:beforeAutospacing="0" w:afterAutospacing="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esson">
    <w:name w:val="Lesson"/>
    <w:basedOn w:val="TableProfessional"/>
    <w:uiPriority w:val="99"/>
    <w:qFormat/>
    <w:rsid w:val="009E6F70"/>
    <w:pPr>
      <w:ind w:left="0"/>
    </w:pPr>
    <w:rPr>
      <w:sz w:val="21"/>
    </w:rPr>
    <w:tblPr>
      <w:tblStyleRowBandSize w:val="1"/>
      <w:tblStyleColBandSize w:val="1"/>
      <w:tblBorders>
        <w:top w:val="single" w:sz="4" w:space="0" w:color="DBE5F1"/>
        <w:left w:val="single" w:sz="4" w:space="0" w:color="DBE5F1"/>
        <w:bottom w:val="single" w:sz="4" w:space="0" w:color="DBE5F1"/>
        <w:right w:val="single" w:sz="4" w:space="0" w:color="DBE5F1"/>
        <w:insideH w:val="single" w:sz="4" w:space="0" w:color="DBE5F1"/>
        <w:insideV w:val="single" w:sz="4" w:space="0" w:color="DBE5F1"/>
      </w:tblBorders>
    </w:tblPr>
    <w:tblStylePr w:type="firstRow">
      <w:rPr>
        <w:rFonts w:ascii="Calibri" w:hAnsi="Calibri" w:cs="Times New Roman"/>
        <w:b/>
        <w:bCs/>
        <w:i w:val="0"/>
        <w:color w:val="auto"/>
        <w:sz w:val="21"/>
        <w:szCs w:val="21"/>
      </w:rPr>
      <w:tblPr/>
      <w:tcPr>
        <w:tcBorders>
          <w:top w:val="single" w:sz="4" w:space="0" w:color="B8CCE4"/>
          <w:left w:val="single" w:sz="4" w:space="0" w:color="B8CCE4"/>
          <w:bottom w:val="single" w:sz="4" w:space="0" w:color="B8CCE4"/>
          <w:right w:val="single" w:sz="4" w:space="0" w:color="B8CCE4"/>
          <w:insideH w:val="single" w:sz="4" w:space="0" w:color="B8CCE4"/>
          <w:insideV w:val="single" w:sz="4" w:space="0" w:color="B8CCE4"/>
          <w:tl2br w:val="none" w:sz="0" w:space="0" w:color="auto"/>
          <w:tr2bl w:val="none" w:sz="0" w:space="0" w:color="auto"/>
        </w:tcBorders>
        <w:shd w:val="clear" w:color="auto" w:fill="DBE5F1"/>
      </w:tcPr>
    </w:tblStylePr>
  </w:style>
  <w:style w:type="table" w:customStyle="1" w:styleId="LightShading-Accent11">
    <w:name w:val="Light Shading - Accent 11"/>
    <w:basedOn w:val="TableNormal"/>
    <w:uiPriority w:val="60"/>
    <w:rsid w:val="009E6F70"/>
    <w:rPr>
      <w:rFonts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Autospacing="0" w:afterAutospacing="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Autospacing="0" w:afterAutospacing="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customStyle="1" w:styleId="TableGrid1">
    <w:name w:val="Table Grid1"/>
    <w:basedOn w:val="TableNormal"/>
    <w:uiPriority w:val="59"/>
    <w:rsid w:val="00680141"/>
    <w:rPr>
      <w:rFonts w:cs="Times New Roman"/>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9E6F70"/>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E6F70"/>
    <w:rPr>
      <w:rFonts w:ascii="Tahoma" w:hAnsi="Tahoma" w:cs="Tahoma"/>
      <w:sz w:val="16"/>
      <w:szCs w:val="16"/>
    </w:rPr>
  </w:style>
  <w:style w:type="character" w:customStyle="1" w:styleId="NoSpacingChar">
    <w:name w:val="No Spacing Char"/>
    <w:basedOn w:val="DefaultParagraphFont"/>
    <w:link w:val="NoSpacing"/>
    <w:uiPriority w:val="1"/>
    <w:locked/>
    <w:rsid w:val="009E6F70"/>
    <w:rPr>
      <w:rFonts w:cs="Times New Roman"/>
    </w:rPr>
  </w:style>
  <w:style w:type="paragraph" w:customStyle="1" w:styleId="ScreenShot">
    <w:name w:val="Screen Shot"/>
    <w:basedOn w:val="NormalWeb"/>
    <w:next w:val="SetupStep"/>
    <w:qFormat/>
    <w:rsid w:val="00B33A4A"/>
    <w:pPr>
      <w:spacing w:before="0" w:beforeAutospacing="0" w:after="120" w:afterAutospacing="0"/>
      <w:ind w:left="286"/>
    </w:pPr>
    <w:rPr>
      <w:rFonts w:ascii="Segoe UI" w:hAnsi="Segoe UI"/>
      <w:noProof/>
      <w:sz w:val="22"/>
      <w:szCs w:val="22"/>
    </w:rPr>
  </w:style>
  <w:style w:type="paragraph" w:customStyle="1" w:styleId="SetupStep">
    <w:name w:val="Setup Step"/>
    <w:basedOn w:val="ClickStep"/>
    <w:link w:val="SetupStepChar"/>
    <w:qFormat/>
    <w:rsid w:val="003860E0"/>
    <w:pPr>
      <w:numPr>
        <w:numId w:val="12"/>
      </w:numPr>
    </w:pPr>
  </w:style>
  <w:style w:type="character" w:customStyle="1" w:styleId="SetupStepChar">
    <w:name w:val="Setup Step Char"/>
    <w:basedOn w:val="DefaultParagraphFont"/>
    <w:link w:val="SetupStep"/>
    <w:locked/>
    <w:rsid w:val="003860E0"/>
    <w:rPr>
      <w:rFonts w:cs="Times New Roman"/>
      <w:szCs w:val="20"/>
    </w:rPr>
  </w:style>
  <w:style w:type="character" w:customStyle="1" w:styleId="ListParagraphChar">
    <w:name w:val="List Paragraph Char"/>
    <w:aliases w:val="Bullet List Char,FooterText Char,numbered Char,List Paragraph1 Char,Paragraphe de liste1 Char,Foot Char"/>
    <w:basedOn w:val="DefaultParagraphFont"/>
    <w:link w:val="ListParagraph"/>
    <w:uiPriority w:val="34"/>
    <w:locked/>
    <w:rsid w:val="00FB2FA3"/>
    <w:rPr>
      <w:rFonts w:cs="Times New Roman"/>
    </w:rPr>
  </w:style>
  <w:style w:type="character" w:customStyle="1" w:styleId="ClickStepChar">
    <w:name w:val="Click Step Char"/>
    <w:basedOn w:val="DefaultParagraphFont"/>
    <w:link w:val="ClickStep"/>
    <w:locked/>
    <w:rsid w:val="004D6B63"/>
    <w:rPr>
      <w:rFonts w:cs="Times New Roman"/>
      <w:szCs w:val="20"/>
    </w:rPr>
  </w:style>
  <w:style w:type="paragraph" w:styleId="ListNumber">
    <w:name w:val="List Number"/>
    <w:basedOn w:val="Normal"/>
    <w:uiPriority w:val="99"/>
    <w:semiHidden/>
    <w:unhideWhenUsed/>
    <w:rsid w:val="00BF1AEE"/>
    <w:pPr>
      <w:numPr>
        <w:numId w:val="9"/>
      </w:numPr>
      <w:ind w:left="360"/>
      <w:contextualSpacing/>
    </w:pPr>
  </w:style>
  <w:style w:type="character" w:styleId="UnresolvedMention">
    <w:name w:val="Unresolved Mention"/>
    <w:basedOn w:val="DefaultParagraphFont"/>
    <w:uiPriority w:val="99"/>
    <w:semiHidden/>
    <w:unhideWhenUsed/>
    <w:rsid w:val="00ED5564"/>
    <w:rPr>
      <w:rFonts w:cs="Times New Roman"/>
      <w:color w:val="808080"/>
      <w:shd w:val="clear" w:color="auto" w:fill="E6E6E6"/>
    </w:rPr>
  </w:style>
  <w:style w:type="paragraph" w:customStyle="1" w:styleId="DemoDate">
    <w:name w:val="Demo Date"/>
    <w:basedOn w:val="Normal"/>
    <w:next w:val="Normal"/>
    <w:qFormat/>
    <w:rsid w:val="00537B34"/>
    <w:pPr>
      <w:spacing w:before="480"/>
    </w:pPr>
    <w:rPr>
      <w:rFonts w:ascii="Segoe UI Light" w:hAnsi="Segoe UI Light"/>
      <w:sz w:val="32"/>
      <w:szCs w:val="20"/>
    </w:rPr>
  </w:style>
  <w:style w:type="paragraph" w:customStyle="1" w:styleId="DemoGuide">
    <w:name w:val="Demo Guide"/>
    <w:basedOn w:val="Normal"/>
    <w:next w:val="Normal"/>
    <w:qFormat/>
    <w:rsid w:val="00537B34"/>
    <w:rPr>
      <w:rFonts w:ascii="Segoe UI Light" w:hAnsi="Segoe UI Light" w:cs="Segoe UI Light"/>
      <w:color w:val="E36C0A" w:themeColor="accent6" w:themeShade="BF"/>
      <w:sz w:val="52"/>
    </w:rPr>
  </w:style>
  <w:style w:type="paragraph" w:customStyle="1" w:styleId="DemoTitle">
    <w:name w:val="Demo Title"/>
    <w:basedOn w:val="Normal"/>
    <w:next w:val="Normal"/>
    <w:qFormat/>
    <w:rsid w:val="00537B34"/>
    <w:rPr>
      <w:rFonts w:ascii="Segoe UI Light" w:hAnsi="Segoe UI Light" w:cs="Segoe UI Light"/>
      <w:sz w:val="96"/>
    </w:rPr>
  </w:style>
  <w:style w:type="character" w:customStyle="1" w:styleId="normaltextrun">
    <w:name w:val="normaltextrun"/>
    <w:basedOn w:val="DefaultParagraphFont"/>
    <w:rsid w:val="00013C4C"/>
    <w:rPr>
      <w:rFonts w:cs="Times New Roman"/>
    </w:rPr>
  </w:style>
  <w:style w:type="character" w:customStyle="1" w:styleId="eop">
    <w:name w:val="eop"/>
    <w:basedOn w:val="DefaultParagraphFont"/>
    <w:rsid w:val="00013C4C"/>
    <w:rPr>
      <w:rFonts w:cs="Times New Roman"/>
    </w:rPr>
  </w:style>
  <w:style w:type="character" w:customStyle="1" w:styleId="spellingerror">
    <w:name w:val="spellingerror"/>
    <w:basedOn w:val="DefaultParagraphFont"/>
    <w:rsid w:val="00013C4C"/>
    <w:rPr>
      <w:rFonts w:cs="Times New Roman"/>
    </w:rPr>
  </w:style>
  <w:style w:type="paragraph" w:customStyle="1" w:styleId="Step">
    <w:name w:val="Step"/>
    <w:basedOn w:val="Normal"/>
    <w:link w:val="StepChar"/>
    <w:qFormat/>
    <w:rsid w:val="009D2A24"/>
    <w:pPr>
      <w:spacing w:after="100"/>
      <w:ind w:left="720" w:hanging="360"/>
    </w:pPr>
    <w:rPr>
      <w:szCs w:val="20"/>
    </w:rPr>
  </w:style>
  <w:style w:type="character" w:customStyle="1" w:styleId="StepChar">
    <w:name w:val="Step Char"/>
    <w:basedOn w:val="DefaultParagraphFont"/>
    <w:link w:val="Step"/>
    <w:locked/>
    <w:rsid w:val="009D2A24"/>
    <w:rPr>
      <w:rFonts w:eastAsia="Times New Roman" w:cs="Times New Roman"/>
      <w:sz w:val="20"/>
      <w:szCs w:val="20"/>
    </w:rPr>
  </w:style>
  <w:style w:type="numbering" w:customStyle="1" w:styleId="CNumberNormal">
    <w:name w:val="CNumber Normal"/>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606582">
      <w:marLeft w:val="0"/>
      <w:marRight w:val="0"/>
      <w:marTop w:val="0"/>
      <w:marBottom w:val="0"/>
      <w:divBdr>
        <w:top w:val="none" w:sz="0" w:space="0" w:color="auto"/>
        <w:left w:val="none" w:sz="0" w:space="0" w:color="auto"/>
        <w:bottom w:val="none" w:sz="0" w:space="0" w:color="auto"/>
        <w:right w:val="none" w:sz="0" w:space="0" w:color="auto"/>
      </w:divBdr>
    </w:div>
    <w:div w:id="1264606584">
      <w:marLeft w:val="0"/>
      <w:marRight w:val="0"/>
      <w:marTop w:val="0"/>
      <w:marBottom w:val="0"/>
      <w:divBdr>
        <w:top w:val="none" w:sz="0" w:space="0" w:color="auto"/>
        <w:left w:val="none" w:sz="0" w:space="0" w:color="auto"/>
        <w:bottom w:val="none" w:sz="0" w:space="0" w:color="auto"/>
        <w:right w:val="none" w:sz="0" w:space="0" w:color="auto"/>
      </w:divBdr>
    </w:div>
    <w:div w:id="1264606585">
      <w:marLeft w:val="0"/>
      <w:marRight w:val="0"/>
      <w:marTop w:val="0"/>
      <w:marBottom w:val="0"/>
      <w:divBdr>
        <w:top w:val="none" w:sz="0" w:space="0" w:color="auto"/>
        <w:left w:val="none" w:sz="0" w:space="0" w:color="auto"/>
        <w:bottom w:val="none" w:sz="0" w:space="0" w:color="auto"/>
        <w:right w:val="none" w:sz="0" w:space="0" w:color="auto"/>
      </w:divBdr>
    </w:div>
    <w:div w:id="1264606588">
      <w:marLeft w:val="0"/>
      <w:marRight w:val="0"/>
      <w:marTop w:val="0"/>
      <w:marBottom w:val="0"/>
      <w:divBdr>
        <w:top w:val="none" w:sz="0" w:space="0" w:color="auto"/>
        <w:left w:val="none" w:sz="0" w:space="0" w:color="auto"/>
        <w:bottom w:val="none" w:sz="0" w:space="0" w:color="auto"/>
        <w:right w:val="none" w:sz="0" w:space="0" w:color="auto"/>
      </w:divBdr>
    </w:div>
    <w:div w:id="1264606589">
      <w:marLeft w:val="0"/>
      <w:marRight w:val="0"/>
      <w:marTop w:val="0"/>
      <w:marBottom w:val="0"/>
      <w:divBdr>
        <w:top w:val="none" w:sz="0" w:space="0" w:color="auto"/>
        <w:left w:val="none" w:sz="0" w:space="0" w:color="auto"/>
        <w:bottom w:val="none" w:sz="0" w:space="0" w:color="auto"/>
        <w:right w:val="none" w:sz="0" w:space="0" w:color="auto"/>
      </w:divBdr>
    </w:div>
    <w:div w:id="1264606592">
      <w:marLeft w:val="0"/>
      <w:marRight w:val="0"/>
      <w:marTop w:val="0"/>
      <w:marBottom w:val="0"/>
      <w:divBdr>
        <w:top w:val="none" w:sz="0" w:space="0" w:color="auto"/>
        <w:left w:val="none" w:sz="0" w:space="0" w:color="auto"/>
        <w:bottom w:val="none" w:sz="0" w:space="0" w:color="auto"/>
        <w:right w:val="none" w:sz="0" w:space="0" w:color="auto"/>
      </w:divBdr>
    </w:div>
    <w:div w:id="1264606593">
      <w:marLeft w:val="0"/>
      <w:marRight w:val="0"/>
      <w:marTop w:val="0"/>
      <w:marBottom w:val="0"/>
      <w:divBdr>
        <w:top w:val="none" w:sz="0" w:space="0" w:color="auto"/>
        <w:left w:val="none" w:sz="0" w:space="0" w:color="auto"/>
        <w:bottom w:val="none" w:sz="0" w:space="0" w:color="auto"/>
        <w:right w:val="none" w:sz="0" w:space="0" w:color="auto"/>
      </w:divBdr>
    </w:div>
    <w:div w:id="1264606596">
      <w:marLeft w:val="0"/>
      <w:marRight w:val="0"/>
      <w:marTop w:val="0"/>
      <w:marBottom w:val="0"/>
      <w:divBdr>
        <w:top w:val="none" w:sz="0" w:space="0" w:color="auto"/>
        <w:left w:val="none" w:sz="0" w:space="0" w:color="auto"/>
        <w:bottom w:val="none" w:sz="0" w:space="0" w:color="auto"/>
        <w:right w:val="none" w:sz="0" w:space="0" w:color="auto"/>
      </w:divBdr>
    </w:div>
    <w:div w:id="1264606598">
      <w:marLeft w:val="0"/>
      <w:marRight w:val="0"/>
      <w:marTop w:val="0"/>
      <w:marBottom w:val="0"/>
      <w:divBdr>
        <w:top w:val="none" w:sz="0" w:space="0" w:color="auto"/>
        <w:left w:val="none" w:sz="0" w:space="0" w:color="auto"/>
        <w:bottom w:val="none" w:sz="0" w:space="0" w:color="auto"/>
        <w:right w:val="none" w:sz="0" w:space="0" w:color="auto"/>
      </w:divBdr>
    </w:div>
    <w:div w:id="1264606600">
      <w:marLeft w:val="0"/>
      <w:marRight w:val="0"/>
      <w:marTop w:val="0"/>
      <w:marBottom w:val="0"/>
      <w:divBdr>
        <w:top w:val="none" w:sz="0" w:space="0" w:color="auto"/>
        <w:left w:val="none" w:sz="0" w:space="0" w:color="auto"/>
        <w:bottom w:val="none" w:sz="0" w:space="0" w:color="auto"/>
        <w:right w:val="none" w:sz="0" w:space="0" w:color="auto"/>
      </w:divBdr>
      <w:divsChild>
        <w:div w:id="1264606624">
          <w:marLeft w:val="0"/>
          <w:marRight w:val="0"/>
          <w:marTop w:val="0"/>
          <w:marBottom w:val="0"/>
          <w:divBdr>
            <w:top w:val="none" w:sz="0" w:space="0" w:color="auto"/>
            <w:left w:val="none" w:sz="0" w:space="0" w:color="auto"/>
            <w:bottom w:val="none" w:sz="0" w:space="0" w:color="auto"/>
            <w:right w:val="none" w:sz="0" w:space="0" w:color="auto"/>
          </w:divBdr>
        </w:div>
      </w:divsChild>
    </w:div>
    <w:div w:id="1264606603">
      <w:marLeft w:val="0"/>
      <w:marRight w:val="0"/>
      <w:marTop w:val="0"/>
      <w:marBottom w:val="0"/>
      <w:divBdr>
        <w:top w:val="none" w:sz="0" w:space="0" w:color="auto"/>
        <w:left w:val="none" w:sz="0" w:space="0" w:color="auto"/>
        <w:bottom w:val="none" w:sz="0" w:space="0" w:color="auto"/>
        <w:right w:val="none" w:sz="0" w:space="0" w:color="auto"/>
      </w:divBdr>
    </w:div>
    <w:div w:id="1264606606">
      <w:marLeft w:val="0"/>
      <w:marRight w:val="0"/>
      <w:marTop w:val="0"/>
      <w:marBottom w:val="0"/>
      <w:divBdr>
        <w:top w:val="none" w:sz="0" w:space="0" w:color="auto"/>
        <w:left w:val="none" w:sz="0" w:space="0" w:color="auto"/>
        <w:bottom w:val="none" w:sz="0" w:space="0" w:color="auto"/>
        <w:right w:val="none" w:sz="0" w:space="0" w:color="auto"/>
      </w:divBdr>
      <w:divsChild>
        <w:div w:id="1264606631">
          <w:marLeft w:val="0"/>
          <w:marRight w:val="0"/>
          <w:marTop w:val="0"/>
          <w:marBottom w:val="0"/>
          <w:divBdr>
            <w:top w:val="none" w:sz="0" w:space="0" w:color="auto"/>
            <w:left w:val="none" w:sz="0" w:space="0" w:color="auto"/>
            <w:bottom w:val="none" w:sz="0" w:space="0" w:color="auto"/>
            <w:right w:val="none" w:sz="0" w:space="0" w:color="auto"/>
          </w:divBdr>
          <w:divsChild>
            <w:div w:id="1264606586">
              <w:marLeft w:val="0"/>
              <w:marRight w:val="0"/>
              <w:marTop w:val="0"/>
              <w:marBottom w:val="0"/>
              <w:divBdr>
                <w:top w:val="none" w:sz="0" w:space="0" w:color="auto"/>
                <w:left w:val="none" w:sz="0" w:space="0" w:color="auto"/>
                <w:bottom w:val="none" w:sz="0" w:space="0" w:color="auto"/>
                <w:right w:val="none" w:sz="0" w:space="0" w:color="auto"/>
              </w:divBdr>
              <w:divsChild>
                <w:div w:id="1264606587">
                  <w:marLeft w:val="0"/>
                  <w:marRight w:val="0"/>
                  <w:marTop w:val="0"/>
                  <w:marBottom w:val="0"/>
                  <w:divBdr>
                    <w:top w:val="none" w:sz="0" w:space="0" w:color="auto"/>
                    <w:left w:val="none" w:sz="0" w:space="0" w:color="auto"/>
                    <w:bottom w:val="none" w:sz="0" w:space="0" w:color="auto"/>
                    <w:right w:val="none" w:sz="0" w:space="0" w:color="auto"/>
                  </w:divBdr>
                  <w:divsChild>
                    <w:div w:id="1264606648">
                      <w:marLeft w:val="0"/>
                      <w:marRight w:val="0"/>
                      <w:marTop w:val="0"/>
                      <w:marBottom w:val="0"/>
                      <w:divBdr>
                        <w:top w:val="none" w:sz="0" w:space="0" w:color="auto"/>
                        <w:left w:val="none" w:sz="0" w:space="0" w:color="auto"/>
                        <w:bottom w:val="none" w:sz="0" w:space="0" w:color="auto"/>
                        <w:right w:val="none" w:sz="0" w:space="0" w:color="auto"/>
                      </w:divBdr>
                      <w:divsChild>
                        <w:div w:id="1264606619">
                          <w:marLeft w:val="0"/>
                          <w:marRight w:val="0"/>
                          <w:marTop w:val="0"/>
                          <w:marBottom w:val="0"/>
                          <w:divBdr>
                            <w:top w:val="none" w:sz="0" w:space="0" w:color="auto"/>
                            <w:left w:val="none" w:sz="0" w:space="0" w:color="auto"/>
                            <w:bottom w:val="none" w:sz="0" w:space="0" w:color="auto"/>
                            <w:right w:val="none" w:sz="0" w:space="0" w:color="auto"/>
                          </w:divBdr>
                          <w:divsChild>
                            <w:div w:id="1264606612">
                              <w:marLeft w:val="0"/>
                              <w:marRight w:val="0"/>
                              <w:marTop w:val="150"/>
                              <w:marBottom w:val="150"/>
                              <w:divBdr>
                                <w:top w:val="none" w:sz="0" w:space="0" w:color="auto"/>
                                <w:left w:val="none" w:sz="0" w:space="0" w:color="auto"/>
                                <w:bottom w:val="none" w:sz="0" w:space="0" w:color="auto"/>
                                <w:right w:val="none" w:sz="0" w:space="0" w:color="auto"/>
                              </w:divBdr>
                              <w:divsChild>
                                <w:div w:id="1264606640">
                                  <w:marLeft w:val="0"/>
                                  <w:marRight w:val="0"/>
                                  <w:marTop w:val="0"/>
                                  <w:marBottom w:val="0"/>
                                  <w:divBdr>
                                    <w:top w:val="none" w:sz="0" w:space="0" w:color="auto"/>
                                    <w:left w:val="none" w:sz="0" w:space="0" w:color="auto"/>
                                    <w:bottom w:val="none" w:sz="0" w:space="0" w:color="auto"/>
                                    <w:right w:val="none" w:sz="0" w:space="0" w:color="auto"/>
                                  </w:divBdr>
                                  <w:divsChild>
                                    <w:div w:id="1264606597">
                                      <w:marLeft w:val="0"/>
                                      <w:marRight w:val="0"/>
                                      <w:marTop w:val="0"/>
                                      <w:marBottom w:val="0"/>
                                      <w:divBdr>
                                        <w:top w:val="single" w:sz="6" w:space="0" w:color="D6D6D6"/>
                                        <w:left w:val="single" w:sz="6" w:space="0" w:color="D6D6D6"/>
                                        <w:bottom w:val="single" w:sz="6" w:space="0" w:color="D6D6D6"/>
                                        <w:right w:val="single" w:sz="6" w:space="0" w:color="D6D6D6"/>
                                      </w:divBdr>
                                      <w:divsChild>
                                        <w:div w:id="1264606608">
                                          <w:marLeft w:val="0"/>
                                          <w:marRight w:val="0"/>
                                          <w:marTop w:val="0"/>
                                          <w:marBottom w:val="0"/>
                                          <w:divBdr>
                                            <w:top w:val="none" w:sz="0" w:space="0" w:color="auto"/>
                                            <w:left w:val="none" w:sz="0" w:space="0" w:color="auto"/>
                                            <w:bottom w:val="none" w:sz="0" w:space="0" w:color="auto"/>
                                            <w:right w:val="none" w:sz="0" w:space="0" w:color="auto"/>
                                          </w:divBdr>
                                          <w:divsChild>
                                            <w:div w:id="12646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4606609">
      <w:marLeft w:val="0"/>
      <w:marRight w:val="0"/>
      <w:marTop w:val="0"/>
      <w:marBottom w:val="0"/>
      <w:divBdr>
        <w:top w:val="none" w:sz="0" w:space="0" w:color="auto"/>
        <w:left w:val="none" w:sz="0" w:space="0" w:color="auto"/>
        <w:bottom w:val="none" w:sz="0" w:space="0" w:color="auto"/>
        <w:right w:val="none" w:sz="0" w:space="0" w:color="auto"/>
      </w:divBdr>
    </w:div>
    <w:div w:id="1264606611">
      <w:marLeft w:val="0"/>
      <w:marRight w:val="0"/>
      <w:marTop w:val="0"/>
      <w:marBottom w:val="0"/>
      <w:divBdr>
        <w:top w:val="none" w:sz="0" w:space="0" w:color="auto"/>
        <w:left w:val="none" w:sz="0" w:space="0" w:color="auto"/>
        <w:bottom w:val="none" w:sz="0" w:space="0" w:color="auto"/>
        <w:right w:val="none" w:sz="0" w:space="0" w:color="auto"/>
      </w:divBdr>
    </w:div>
    <w:div w:id="1264606615">
      <w:marLeft w:val="0"/>
      <w:marRight w:val="0"/>
      <w:marTop w:val="0"/>
      <w:marBottom w:val="0"/>
      <w:divBdr>
        <w:top w:val="none" w:sz="0" w:space="0" w:color="auto"/>
        <w:left w:val="none" w:sz="0" w:space="0" w:color="auto"/>
        <w:bottom w:val="none" w:sz="0" w:space="0" w:color="auto"/>
        <w:right w:val="none" w:sz="0" w:space="0" w:color="auto"/>
      </w:divBdr>
    </w:div>
    <w:div w:id="1264606618">
      <w:marLeft w:val="0"/>
      <w:marRight w:val="0"/>
      <w:marTop w:val="0"/>
      <w:marBottom w:val="0"/>
      <w:divBdr>
        <w:top w:val="none" w:sz="0" w:space="0" w:color="auto"/>
        <w:left w:val="none" w:sz="0" w:space="0" w:color="auto"/>
        <w:bottom w:val="none" w:sz="0" w:space="0" w:color="auto"/>
        <w:right w:val="none" w:sz="0" w:space="0" w:color="auto"/>
      </w:divBdr>
    </w:div>
    <w:div w:id="1264606620">
      <w:marLeft w:val="0"/>
      <w:marRight w:val="0"/>
      <w:marTop w:val="0"/>
      <w:marBottom w:val="0"/>
      <w:divBdr>
        <w:top w:val="none" w:sz="0" w:space="0" w:color="auto"/>
        <w:left w:val="none" w:sz="0" w:space="0" w:color="auto"/>
        <w:bottom w:val="none" w:sz="0" w:space="0" w:color="auto"/>
        <w:right w:val="none" w:sz="0" w:space="0" w:color="auto"/>
      </w:divBdr>
    </w:div>
    <w:div w:id="1264606621">
      <w:marLeft w:val="0"/>
      <w:marRight w:val="0"/>
      <w:marTop w:val="0"/>
      <w:marBottom w:val="0"/>
      <w:divBdr>
        <w:top w:val="none" w:sz="0" w:space="0" w:color="auto"/>
        <w:left w:val="none" w:sz="0" w:space="0" w:color="auto"/>
        <w:bottom w:val="none" w:sz="0" w:space="0" w:color="auto"/>
        <w:right w:val="none" w:sz="0" w:space="0" w:color="auto"/>
      </w:divBdr>
    </w:div>
    <w:div w:id="1264606622">
      <w:marLeft w:val="0"/>
      <w:marRight w:val="0"/>
      <w:marTop w:val="0"/>
      <w:marBottom w:val="0"/>
      <w:divBdr>
        <w:top w:val="none" w:sz="0" w:space="0" w:color="auto"/>
        <w:left w:val="none" w:sz="0" w:space="0" w:color="auto"/>
        <w:bottom w:val="none" w:sz="0" w:space="0" w:color="auto"/>
        <w:right w:val="none" w:sz="0" w:space="0" w:color="auto"/>
      </w:divBdr>
      <w:divsChild>
        <w:div w:id="1264606614">
          <w:marLeft w:val="0"/>
          <w:marRight w:val="0"/>
          <w:marTop w:val="0"/>
          <w:marBottom w:val="0"/>
          <w:divBdr>
            <w:top w:val="none" w:sz="0" w:space="0" w:color="auto"/>
            <w:left w:val="none" w:sz="0" w:space="0" w:color="auto"/>
            <w:bottom w:val="none" w:sz="0" w:space="0" w:color="auto"/>
            <w:right w:val="none" w:sz="0" w:space="0" w:color="auto"/>
          </w:divBdr>
        </w:div>
        <w:div w:id="1264606616">
          <w:marLeft w:val="0"/>
          <w:marRight w:val="0"/>
          <w:marTop w:val="0"/>
          <w:marBottom w:val="0"/>
          <w:divBdr>
            <w:top w:val="none" w:sz="0" w:space="0" w:color="auto"/>
            <w:left w:val="none" w:sz="0" w:space="0" w:color="auto"/>
            <w:bottom w:val="none" w:sz="0" w:space="0" w:color="auto"/>
            <w:right w:val="none" w:sz="0" w:space="0" w:color="auto"/>
          </w:divBdr>
        </w:div>
        <w:div w:id="1264606630">
          <w:marLeft w:val="0"/>
          <w:marRight w:val="0"/>
          <w:marTop w:val="0"/>
          <w:marBottom w:val="0"/>
          <w:divBdr>
            <w:top w:val="none" w:sz="0" w:space="0" w:color="auto"/>
            <w:left w:val="none" w:sz="0" w:space="0" w:color="auto"/>
            <w:bottom w:val="none" w:sz="0" w:space="0" w:color="auto"/>
            <w:right w:val="none" w:sz="0" w:space="0" w:color="auto"/>
          </w:divBdr>
        </w:div>
      </w:divsChild>
    </w:div>
    <w:div w:id="1264606623">
      <w:marLeft w:val="0"/>
      <w:marRight w:val="0"/>
      <w:marTop w:val="0"/>
      <w:marBottom w:val="0"/>
      <w:divBdr>
        <w:top w:val="none" w:sz="0" w:space="0" w:color="auto"/>
        <w:left w:val="none" w:sz="0" w:space="0" w:color="auto"/>
        <w:bottom w:val="none" w:sz="0" w:space="0" w:color="auto"/>
        <w:right w:val="none" w:sz="0" w:space="0" w:color="auto"/>
      </w:divBdr>
    </w:div>
    <w:div w:id="1264606625">
      <w:marLeft w:val="0"/>
      <w:marRight w:val="0"/>
      <w:marTop w:val="0"/>
      <w:marBottom w:val="0"/>
      <w:divBdr>
        <w:top w:val="none" w:sz="0" w:space="0" w:color="auto"/>
        <w:left w:val="none" w:sz="0" w:space="0" w:color="auto"/>
        <w:bottom w:val="none" w:sz="0" w:space="0" w:color="auto"/>
        <w:right w:val="none" w:sz="0" w:space="0" w:color="auto"/>
      </w:divBdr>
    </w:div>
    <w:div w:id="1264606626">
      <w:marLeft w:val="0"/>
      <w:marRight w:val="0"/>
      <w:marTop w:val="0"/>
      <w:marBottom w:val="0"/>
      <w:divBdr>
        <w:top w:val="none" w:sz="0" w:space="0" w:color="auto"/>
        <w:left w:val="none" w:sz="0" w:space="0" w:color="auto"/>
        <w:bottom w:val="none" w:sz="0" w:space="0" w:color="auto"/>
        <w:right w:val="none" w:sz="0" w:space="0" w:color="auto"/>
      </w:divBdr>
    </w:div>
    <w:div w:id="1264606627">
      <w:marLeft w:val="0"/>
      <w:marRight w:val="0"/>
      <w:marTop w:val="0"/>
      <w:marBottom w:val="0"/>
      <w:divBdr>
        <w:top w:val="none" w:sz="0" w:space="0" w:color="auto"/>
        <w:left w:val="none" w:sz="0" w:space="0" w:color="auto"/>
        <w:bottom w:val="none" w:sz="0" w:space="0" w:color="auto"/>
        <w:right w:val="none" w:sz="0" w:space="0" w:color="auto"/>
      </w:divBdr>
      <w:divsChild>
        <w:div w:id="1264606604">
          <w:marLeft w:val="0"/>
          <w:marRight w:val="0"/>
          <w:marTop w:val="0"/>
          <w:marBottom w:val="0"/>
          <w:divBdr>
            <w:top w:val="none" w:sz="0" w:space="0" w:color="auto"/>
            <w:left w:val="none" w:sz="0" w:space="0" w:color="auto"/>
            <w:bottom w:val="none" w:sz="0" w:space="0" w:color="auto"/>
            <w:right w:val="none" w:sz="0" w:space="0" w:color="auto"/>
          </w:divBdr>
        </w:div>
      </w:divsChild>
    </w:div>
    <w:div w:id="1264606632">
      <w:marLeft w:val="0"/>
      <w:marRight w:val="0"/>
      <w:marTop w:val="0"/>
      <w:marBottom w:val="0"/>
      <w:divBdr>
        <w:top w:val="none" w:sz="0" w:space="0" w:color="auto"/>
        <w:left w:val="none" w:sz="0" w:space="0" w:color="auto"/>
        <w:bottom w:val="none" w:sz="0" w:space="0" w:color="auto"/>
        <w:right w:val="none" w:sz="0" w:space="0" w:color="auto"/>
      </w:divBdr>
    </w:div>
    <w:div w:id="1264606633">
      <w:marLeft w:val="0"/>
      <w:marRight w:val="0"/>
      <w:marTop w:val="0"/>
      <w:marBottom w:val="0"/>
      <w:divBdr>
        <w:top w:val="none" w:sz="0" w:space="0" w:color="auto"/>
        <w:left w:val="none" w:sz="0" w:space="0" w:color="auto"/>
        <w:bottom w:val="none" w:sz="0" w:space="0" w:color="auto"/>
        <w:right w:val="none" w:sz="0" w:space="0" w:color="auto"/>
      </w:divBdr>
    </w:div>
    <w:div w:id="1264606634">
      <w:marLeft w:val="0"/>
      <w:marRight w:val="0"/>
      <w:marTop w:val="0"/>
      <w:marBottom w:val="0"/>
      <w:divBdr>
        <w:top w:val="none" w:sz="0" w:space="0" w:color="auto"/>
        <w:left w:val="none" w:sz="0" w:space="0" w:color="auto"/>
        <w:bottom w:val="none" w:sz="0" w:space="0" w:color="auto"/>
        <w:right w:val="none" w:sz="0" w:space="0" w:color="auto"/>
      </w:divBdr>
      <w:divsChild>
        <w:div w:id="1264606635">
          <w:marLeft w:val="0"/>
          <w:marRight w:val="0"/>
          <w:marTop w:val="0"/>
          <w:marBottom w:val="0"/>
          <w:divBdr>
            <w:top w:val="none" w:sz="0" w:space="0" w:color="auto"/>
            <w:left w:val="none" w:sz="0" w:space="0" w:color="auto"/>
            <w:bottom w:val="none" w:sz="0" w:space="0" w:color="auto"/>
            <w:right w:val="none" w:sz="0" w:space="0" w:color="auto"/>
          </w:divBdr>
          <w:divsChild>
            <w:div w:id="1264606637">
              <w:marLeft w:val="0"/>
              <w:marRight w:val="0"/>
              <w:marTop w:val="0"/>
              <w:marBottom w:val="0"/>
              <w:divBdr>
                <w:top w:val="none" w:sz="0" w:space="0" w:color="auto"/>
                <w:left w:val="none" w:sz="0" w:space="0" w:color="auto"/>
                <w:bottom w:val="none" w:sz="0" w:space="0" w:color="auto"/>
                <w:right w:val="none" w:sz="0" w:space="0" w:color="auto"/>
              </w:divBdr>
              <w:divsChild>
                <w:div w:id="12646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6639">
      <w:marLeft w:val="0"/>
      <w:marRight w:val="0"/>
      <w:marTop w:val="0"/>
      <w:marBottom w:val="0"/>
      <w:divBdr>
        <w:top w:val="none" w:sz="0" w:space="0" w:color="auto"/>
        <w:left w:val="none" w:sz="0" w:space="0" w:color="auto"/>
        <w:bottom w:val="none" w:sz="0" w:space="0" w:color="auto"/>
        <w:right w:val="none" w:sz="0" w:space="0" w:color="auto"/>
      </w:divBdr>
      <w:divsChild>
        <w:div w:id="1264606602">
          <w:marLeft w:val="0"/>
          <w:marRight w:val="0"/>
          <w:marTop w:val="0"/>
          <w:marBottom w:val="0"/>
          <w:divBdr>
            <w:top w:val="none" w:sz="0" w:space="0" w:color="auto"/>
            <w:left w:val="none" w:sz="0" w:space="0" w:color="auto"/>
            <w:bottom w:val="none" w:sz="0" w:space="0" w:color="auto"/>
            <w:right w:val="none" w:sz="0" w:space="0" w:color="auto"/>
          </w:divBdr>
        </w:div>
        <w:div w:id="1264606605">
          <w:marLeft w:val="0"/>
          <w:marRight w:val="0"/>
          <w:marTop w:val="0"/>
          <w:marBottom w:val="0"/>
          <w:divBdr>
            <w:top w:val="none" w:sz="0" w:space="0" w:color="auto"/>
            <w:left w:val="none" w:sz="0" w:space="0" w:color="auto"/>
            <w:bottom w:val="none" w:sz="0" w:space="0" w:color="auto"/>
            <w:right w:val="none" w:sz="0" w:space="0" w:color="auto"/>
          </w:divBdr>
        </w:div>
      </w:divsChild>
    </w:div>
    <w:div w:id="1264606641">
      <w:marLeft w:val="0"/>
      <w:marRight w:val="0"/>
      <w:marTop w:val="0"/>
      <w:marBottom w:val="0"/>
      <w:divBdr>
        <w:top w:val="none" w:sz="0" w:space="0" w:color="auto"/>
        <w:left w:val="none" w:sz="0" w:space="0" w:color="auto"/>
        <w:bottom w:val="none" w:sz="0" w:space="0" w:color="auto"/>
        <w:right w:val="none" w:sz="0" w:space="0" w:color="auto"/>
      </w:divBdr>
      <w:divsChild>
        <w:div w:id="1264606629">
          <w:marLeft w:val="0"/>
          <w:marRight w:val="0"/>
          <w:marTop w:val="0"/>
          <w:marBottom w:val="0"/>
          <w:divBdr>
            <w:top w:val="none" w:sz="0" w:space="0" w:color="auto"/>
            <w:left w:val="none" w:sz="0" w:space="0" w:color="auto"/>
            <w:bottom w:val="none" w:sz="0" w:space="0" w:color="auto"/>
            <w:right w:val="none" w:sz="0" w:space="0" w:color="auto"/>
          </w:divBdr>
          <w:divsChild>
            <w:div w:id="126460663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64606642">
      <w:marLeft w:val="0"/>
      <w:marRight w:val="0"/>
      <w:marTop w:val="0"/>
      <w:marBottom w:val="0"/>
      <w:divBdr>
        <w:top w:val="none" w:sz="0" w:space="0" w:color="auto"/>
        <w:left w:val="none" w:sz="0" w:space="0" w:color="auto"/>
        <w:bottom w:val="none" w:sz="0" w:space="0" w:color="auto"/>
        <w:right w:val="none" w:sz="0" w:space="0" w:color="auto"/>
      </w:divBdr>
    </w:div>
    <w:div w:id="1264606644">
      <w:marLeft w:val="0"/>
      <w:marRight w:val="0"/>
      <w:marTop w:val="0"/>
      <w:marBottom w:val="0"/>
      <w:divBdr>
        <w:top w:val="none" w:sz="0" w:space="0" w:color="auto"/>
        <w:left w:val="none" w:sz="0" w:space="0" w:color="auto"/>
        <w:bottom w:val="none" w:sz="0" w:space="0" w:color="auto"/>
        <w:right w:val="none" w:sz="0" w:space="0" w:color="auto"/>
      </w:divBdr>
      <w:divsChild>
        <w:div w:id="1264606583">
          <w:marLeft w:val="0"/>
          <w:marRight w:val="0"/>
          <w:marTop w:val="0"/>
          <w:marBottom w:val="0"/>
          <w:divBdr>
            <w:top w:val="none" w:sz="0" w:space="0" w:color="auto"/>
            <w:left w:val="none" w:sz="0" w:space="0" w:color="auto"/>
            <w:bottom w:val="none" w:sz="0" w:space="0" w:color="auto"/>
            <w:right w:val="none" w:sz="0" w:space="0" w:color="auto"/>
          </w:divBdr>
        </w:div>
      </w:divsChild>
    </w:div>
    <w:div w:id="1264606646">
      <w:marLeft w:val="0"/>
      <w:marRight w:val="0"/>
      <w:marTop w:val="0"/>
      <w:marBottom w:val="0"/>
      <w:divBdr>
        <w:top w:val="none" w:sz="0" w:space="0" w:color="auto"/>
        <w:left w:val="none" w:sz="0" w:space="0" w:color="auto"/>
        <w:bottom w:val="none" w:sz="0" w:space="0" w:color="auto"/>
        <w:right w:val="none" w:sz="0" w:space="0" w:color="auto"/>
      </w:divBdr>
      <w:divsChild>
        <w:div w:id="1264606595">
          <w:marLeft w:val="360"/>
          <w:marRight w:val="0"/>
          <w:marTop w:val="120"/>
          <w:marBottom w:val="0"/>
          <w:divBdr>
            <w:top w:val="none" w:sz="0" w:space="0" w:color="auto"/>
            <w:left w:val="none" w:sz="0" w:space="0" w:color="auto"/>
            <w:bottom w:val="none" w:sz="0" w:space="0" w:color="auto"/>
            <w:right w:val="none" w:sz="0" w:space="0" w:color="auto"/>
          </w:divBdr>
        </w:div>
        <w:div w:id="1264606599">
          <w:marLeft w:val="806"/>
          <w:marRight w:val="0"/>
          <w:marTop w:val="120"/>
          <w:marBottom w:val="0"/>
          <w:divBdr>
            <w:top w:val="none" w:sz="0" w:space="0" w:color="auto"/>
            <w:left w:val="none" w:sz="0" w:space="0" w:color="auto"/>
            <w:bottom w:val="none" w:sz="0" w:space="0" w:color="auto"/>
            <w:right w:val="none" w:sz="0" w:space="0" w:color="auto"/>
          </w:divBdr>
        </w:div>
        <w:div w:id="1264606601">
          <w:marLeft w:val="360"/>
          <w:marRight w:val="0"/>
          <w:marTop w:val="120"/>
          <w:marBottom w:val="0"/>
          <w:divBdr>
            <w:top w:val="none" w:sz="0" w:space="0" w:color="auto"/>
            <w:left w:val="none" w:sz="0" w:space="0" w:color="auto"/>
            <w:bottom w:val="none" w:sz="0" w:space="0" w:color="auto"/>
            <w:right w:val="none" w:sz="0" w:space="0" w:color="auto"/>
          </w:divBdr>
        </w:div>
        <w:div w:id="1264606607">
          <w:marLeft w:val="360"/>
          <w:marRight w:val="0"/>
          <w:marTop w:val="120"/>
          <w:marBottom w:val="0"/>
          <w:divBdr>
            <w:top w:val="none" w:sz="0" w:space="0" w:color="auto"/>
            <w:left w:val="none" w:sz="0" w:space="0" w:color="auto"/>
            <w:bottom w:val="none" w:sz="0" w:space="0" w:color="auto"/>
            <w:right w:val="none" w:sz="0" w:space="0" w:color="auto"/>
          </w:divBdr>
        </w:div>
        <w:div w:id="1264606613">
          <w:marLeft w:val="360"/>
          <w:marRight w:val="0"/>
          <w:marTop w:val="120"/>
          <w:marBottom w:val="0"/>
          <w:divBdr>
            <w:top w:val="none" w:sz="0" w:space="0" w:color="auto"/>
            <w:left w:val="none" w:sz="0" w:space="0" w:color="auto"/>
            <w:bottom w:val="none" w:sz="0" w:space="0" w:color="auto"/>
            <w:right w:val="none" w:sz="0" w:space="0" w:color="auto"/>
          </w:divBdr>
        </w:div>
        <w:div w:id="1264606643">
          <w:marLeft w:val="360"/>
          <w:marRight w:val="0"/>
          <w:marTop w:val="120"/>
          <w:marBottom w:val="0"/>
          <w:divBdr>
            <w:top w:val="none" w:sz="0" w:space="0" w:color="auto"/>
            <w:left w:val="none" w:sz="0" w:space="0" w:color="auto"/>
            <w:bottom w:val="none" w:sz="0" w:space="0" w:color="auto"/>
            <w:right w:val="none" w:sz="0" w:space="0" w:color="auto"/>
          </w:divBdr>
        </w:div>
        <w:div w:id="1264606651">
          <w:marLeft w:val="360"/>
          <w:marRight w:val="0"/>
          <w:marTop w:val="120"/>
          <w:marBottom w:val="0"/>
          <w:divBdr>
            <w:top w:val="none" w:sz="0" w:space="0" w:color="auto"/>
            <w:left w:val="none" w:sz="0" w:space="0" w:color="auto"/>
            <w:bottom w:val="none" w:sz="0" w:space="0" w:color="auto"/>
            <w:right w:val="none" w:sz="0" w:space="0" w:color="auto"/>
          </w:divBdr>
        </w:div>
        <w:div w:id="1264606654">
          <w:marLeft w:val="360"/>
          <w:marRight w:val="0"/>
          <w:marTop w:val="120"/>
          <w:marBottom w:val="0"/>
          <w:divBdr>
            <w:top w:val="none" w:sz="0" w:space="0" w:color="auto"/>
            <w:left w:val="none" w:sz="0" w:space="0" w:color="auto"/>
            <w:bottom w:val="none" w:sz="0" w:space="0" w:color="auto"/>
            <w:right w:val="none" w:sz="0" w:space="0" w:color="auto"/>
          </w:divBdr>
        </w:div>
        <w:div w:id="1264606659">
          <w:marLeft w:val="360"/>
          <w:marRight w:val="0"/>
          <w:marTop w:val="120"/>
          <w:marBottom w:val="0"/>
          <w:divBdr>
            <w:top w:val="none" w:sz="0" w:space="0" w:color="auto"/>
            <w:left w:val="none" w:sz="0" w:space="0" w:color="auto"/>
            <w:bottom w:val="none" w:sz="0" w:space="0" w:color="auto"/>
            <w:right w:val="none" w:sz="0" w:space="0" w:color="auto"/>
          </w:divBdr>
        </w:div>
      </w:divsChild>
    </w:div>
    <w:div w:id="1264606647">
      <w:marLeft w:val="0"/>
      <w:marRight w:val="0"/>
      <w:marTop w:val="0"/>
      <w:marBottom w:val="0"/>
      <w:divBdr>
        <w:top w:val="none" w:sz="0" w:space="0" w:color="auto"/>
        <w:left w:val="none" w:sz="0" w:space="0" w:color="auto"/>
        <w:bottom w:val="none" w:sz="0" w:space="0" w:color="auto"/>
        <w:right w:val="none" w:sz="0" w:space="0" w:color="auto"/>
      </w:divBdr>
    </w:div>
    <w:div w:id="1264606652">
      <w:marLeft w:val="0"/>
      <w:marRight w:val="0"/>
      <w:marTop w:val="0"/>
      <w:marBottom w:val="0"/>
      <w:divBdr>
        <w:top w:val="none" w:sz="0" w:space="0" w:color="auto"/>
        <w:left w:val="none" w:sz="0" w:space="0" w:color="auto"/>
        <w:bottom w:val="none" w:sz="0" w:space="0" w:color="auto"/>
        <w:right w:val="none" w:sz="0" w:space="0" w:color="auto"/>
      </w:divBdr>
      <w:divsChild>
        <w:div w:id="1264606590">
          <w:marLeft w:val="360"/>
          <w:marRight w:val="0"/>
          <w:marTop w:val="120"/>
          <w:marBottom w:val="0"/>
          <w:divBdr>
            <w:top w:val="none" w:sz="0" w:space="0" w:color="auto"/>
            <w:left w:val="none" w:sz="0" w:space="0" w:color="auto"/>
            <w:bottom w:val="none" w:sz="0" w:space="0" w:color="auto"/>
            <w:right w:val="none" w:sz="0" w:space="0" w:color="auto"/>
          </w:divBdr>
        </w:div>
        <w:div w:id="1264606591">
          <w:marLeft w:val="360"/>
          <w:marRight w:val="0"/>
          <w:marTop w:val="120"/>
          <w:marBottom w:val="0"/>
          <w:divBdr>
            <w:top w:val="none" w:sz="0" w:space="0" w:color="auto"/>
            <w:left w:val="none" w:sz="0" w:space="0" w:color="auto"/>
            <w:bottom w:val="none" w:sz="0" w:space="0" w:color="auto"/>
            <w:right w:val="none" w:sz="0" w:space="0" w:color="auto"/>
          </w:divBdr>
        </w:div>
        <w:div w:id="1264606594">
          <w:marLeft w:val="360"/>
          <w:marRight w:val="0"/>
          <w:marTop w:val="120"/>
          <w:marBottom w:val="0"/>
          <w:divBdr>
            <w:top w:val="none" w:sz="0" w:space="0" w:color="auto"/>
            <w:left w:val="none" w:sz="0" w:space="0" w:color="auto"/>
            <w:bottom w:val="none" w:sz="0" w:space="0" w:color="auto"/>
            <w:right w:val="none" w:sz="0" w:space="0" w:color="auto"/>
          </w:divBdr>
        </w:div>
        <w:div w:id="1264606610">
          <w:marLeft w:val="360"/>
          <w:marRight w:val="0"/>
          <w:marTop w:val="120"/>
          <w:marBottom w:val="0"/>
          <w:divBdr>
            <w:top w:val="none" w:sz="0" w:space="0" w:color="auto"/>
            <w:left w:val="none" w:sz="0" w:space="0" w:color="auto"/>
            <w:bottom w:val="none" w:sz="0" w:space="0" w:color="auto"/>
            <w:right w:val="none" w:sz="0" w:space="0" w:color="auto"/>
          </w:divBdr>
        </w:div>
        <w:div w:id="1264606617">
          <w:marLeft w:val="360"/>
          <w:marRight w:val="0"/>
          <w:marTop w:val="120"/>
          <w:marBottom w:val="0"/>
          <w:divBdr>
            <w:top w:val="none" w:sz="0" w:space="0" w:color="auto"/>
            <w:left w:val="none" w:sz="0" w:space="0" w:color="auto"/>
            <w:bottom w:val="none" w:sz="0" w:space="0" w:color="auto"/>
            <w:right w:val="none" w:sz="0" w:space="0" w:color="auto"/>
          </w:divBdr>
        </w:div>
        <w:div w:id="1264606628">
          <w:marLeft w:val="360"/>
          <w:marRight w:val="0"/>
          <w:marTop w:val="120"/>
          <w:marBottom w:val="0"/>
          <w:divBdr>
            <w:top w:val="none" w:sz="0" w:space="0" w:color="auto"/>
            <w:left w:val="none" w:sz="0" w:space="0" w:color="auto"/>
            <w:bottom w:val="none" w:sz="0" w:space="0" w:color="auto"/>
            <w:right w:val="none" w:sz="0" w:space="0" w:color="auto"/>
          </w:divBdr>
        </w:div>
        <w:div w:id="1264606645">
          <w:marLeft w:val="360"/>
          <w:marRight w:val="0"/>
          <w:marTop w:val="120"/>
          <w:marBottom w:val="0"/>
          <w:divBdr>
            <w:top w:val="none" w:sz="0" w:space="0" w:color="auto"/>
            <w:left w:val="none" w:sz="0" w:space="0" w:color="auto"/>
            <w:bottom w:val="none" w:sz="0" w:space="0" w:color="auto"/>
            <w:right w:val="none" w:sz="0" w:space="0" w:color="auto"/>
          </w:divBdr>
        </w:div>
        <w:div w:id="1264606650">
          <w:marLeft w:val="360"/>
          <w:marRight w:val="0"/>
          <w:marTop w:val="120"/>
          <w:marBottom w:val="0"/>
          <w:divBdr>
            <w:top w:val="none" w:sz="0" w:space="0" w:color="auto"/>
            <w:left w:val="none" w:sz="0" w:space="0" w:color="auto"/>
            <w:bottom w:val="none" w:sz="0" w:space="0" w:color="auto"/>
            <w:right w:val="none" w:sz="0" w:space="0" w:color="auto"/>
          </w:divBdr>
        </w:div>
        <w:div w:id="1264606653">
          <w:marLeft w:val="360"/>
          <w:marRight w:val="0"/>
          <w:marTop w:val="120"/>
          <w:marBottom w:val="0"/>
          <w:divBdr>
            <w:top w:val="none" w:sz="0" w:space="0" w:color="auto"/>
            <w:left w:val="none" w:sz="0" w:space="0" w:color="auto"/>
            <w:bottom w:val="none" w:sz="0" w:space="0" w:color="auto"/>
            <w:right w:val="none" w:sz="0" w:space="0" w:color="auto"/>
          </w:divBdr>
        </w:div>
        <w:div w:id="1264606658">
          <w:marLeft w:val="360"/>
          <w:marRight w:val="0"/>
          <w:marTop w:val="120"/>
          <w:marBottom w:val="0"/>
          <w:divBdr>
            <w:top w:val="none" w:sz="0" w:space="0" w:color="auto"/>
            <w:left w:val="none" w:sz="0" w:space="0" w:color="auto"/>
            <w:bottom w:val="none" w:sz="0" w:space="0" w:color="auto"/>
            <w:right w:val="none" w:sz="0" w:space="0" w:color="auto"/>
          </w:divBdr>
        </w:div>
      </w:divsChild>
    </w:div>
    <w:div w:id="1264606655">
      <w:marLeft w:val="0"/>
      <w:marRight w:val="0"/>
      <w:marTop w:val="0"/>
      <w:marBottom w:val="0"/>
      <w:divBdr>
        <w:top w:val="none" w:sz="0" w:space="0" w:color="auto"/>
        <w:left w:val="none" w:sz="0" w:space="0" w:color="auto"/>
        <w:bottom w:val="none" w:sz="0" w:space="0" w:color="auto"/>
        <w:right w:val="none" w:sz="0" w:space="0" w:color="auto"/>
      </w:divBdr>
    </w:div>
    <w:div w:id="1264606656">
      <w:marLeft w:val="0"/>
      <w:marRight w:val="0"/>
      <w:marTop w:val="0"/>
      <w:marBottom w:val="0"/>
      <w:divBdr>
        <w:top w:val="none" w:sz="0" w:space="0" w:color="auto"/>
        <w:left w:val="none" w:sz="0" w:space="0" w:color="auto"/>
        <w:bottom w:val="none" w:sz="0" w:space="0" w:color="auto"/>
        <w:right w:val="none" w:sz="0" w:space="0" w:color="auto"/>
      </w:divBdr>
    </w:div>
    <w:div w:id="1264606657">
      <w:marLeft w:val="0"/>
      <w:marRight w:val="0"/>
      <w:marTop w:val="0"/>
      <w:marBottom w:val="0"/>
      <w:divBdr>
        <w:top w:val="none" w:sz="0" w:space="0" w:color="auto"/>
        <w:left w:val="none" w:sz="0" w:space="0" w:color="auto"/>
        <w:bottom w:val="none" w:sz="0" w:space="0" w:color="auto"/>
        <w:right w:val="none" w:sz="0" w:space="0" w:color="auto"/>
      </w:divBdr>
    </w:div>
    <w:div w:id="1264606660">
      <w:marLeft w:val="0"/>
      <w:marRight w:val="0"/>
      <w:marTop w:val="0"/>
      <w:marBottom w:val="0"/>
      <w:divBdr>
        <w:top w:val="none" w:sz="0" w:space="0" w:color="auto"/>
        <w:left w:val="none" w:sz="0" w:space="0" w:color="auto"/>
        <w:bottom w:val="none" w:sz="0" w:space="0" w:color="auto"/>
        <w:right w:val="none" w:sz="0" w:space="0" w:color="auto"/>
      </w:divBdr>
    </w:div>
    <w:div w:id="126460666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ffice.com"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C8CB4F55-02B5-4AC7-9703-9581C139505E}">
  <ds:schemaRefs>
    <ds:schemaRef ds:uri="http://schemas.openxmlformats.org/officeDocument/2006/bibliography"/>
  </ds:schemaRefs>
</ds:datastoreItem>
</file>

<file path=customXml/itemProps2.xml><?xml version="1.0" encoding="utf-8"?>
<ds:datastoreItem xmlns:ds="http://schemas.openxmlformats.org/officeDocument/2006/customXml" ds:itemID="{14205708-CF3D-4139-A213-6D2E2F0DD692}"/>
</file>

<file path=customXml/itemProps3.xml><?xml version="1.0" encoding="utf-8"?>
<ds:datastoreItem xmlns:ds="http://schemas.openxmlformats.org/officeDocument/2006/customXml" ds:itemID="{326937CF-4186-4E45-B664-739BE99C00B6}"/>
</file>

<file path=customXml/itemProps4.xml><?xml version="1.0" encoding="utf-8"?>
<ds:datastoreItem xmlns:ds="http://schemas.openxmlformats.org/officeDocument/2006/customXml" ds:itemID="{00A9675C-E36F-4590-9AF2-7B968B073279}"/>
</file>

<file path=docProps/app.xml><?xml version="1.0" encoding="utf-8"?>
<Properties xmlns="http://schemas.openxmlformats.org/officeDocument/2006/extended-properties" xmlns:vt="http://schemas.openxmlformats.org/officeDocument/2006/docPropsVTypes">
  <Template>Normal</Template>
  <TotalTime>0</TotalTime>
  <Pages>8</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Links>
    <vt:vector size="90" baseType="variant">
      <vt:variant>
        <vt:i4>1900619</vt:i4>
      </vt:variant>
      <vt:variant>
        <vt:i4>87</vt:i4>
      </vt:variant>
      <vt:variant>
        <vt:i4>0</vt:i4>
      </vt:variant>
      <vt:variant>
        <vt:i4>5</vt:i4>
      </vt:variant>
      <vt:variant>
        <vt:lpwstr>https://cdx.transform.microsoft.com/</vt:lpwstr>
      </vt:variant>
      <vt:variant>
        <vt:lpwstr/>
      </vt:variant>
      <vt:variant>
        <vt:i4>3080244</vt:i4>
      </vt:variant>
      <vt:variant>
        <vt:i4>84</vt:i4>
      </vt:variant>
      <vt:variant>
        <vt:i4>0</vt:i4>
      </vt:variant>
      <vt:variant>
        <vt:i4>5</vt:i4>
      </vt:variant>
      <vt:variant>
        <vt:lpwstr>http://www.office.com/</vt:lpwstr>
      </vt:variant>
      <vt:variant>
        <vt:lpwstr/>
      </vt:variant>
      <vt:variant>
        <vt:i4>1572923</vt:i4>
      </vt:variant>
      <vt:variant>
        <vt:i4>74</vt:i4>
      </vt:variant>
      <vt:variant>
        <vt:i4>0</vt:i4>
      </vt:variant>
      <vt:variant>
        <vt:i4>5</vt:i4>
      </vt:variant>
      <vt:variant>
        <vt:lpwstr/>
      </vt:variant>
      <vt:variant>
        <vt:lpwstr>_Toc29818493</vt:lpwstr>
      </vt:variant>
      <vt:variant>
        <vt:i4>1638459</vt:i4>
      </vt:variant>
      <vt:variant>
        <vt:i4>68</vt:i4>
      </vt:variant>
      <vt:variant>
        <vt:i4>0</vt:i4>
      </vt:variant>
      <vt:variant>
        <vt:i4>5</vt:i4>
      </vt:variant>
      <vt:variant>
        <vt:lpwstr/>
      </vt:variant>
      <vt:variant>
        <vt:lpwstr>_Toc29818492</vt:lpwstr>
      </vt:variant>
      <vt:variant>
        <vt:i4>1703995</vt:i4>
      </vt:variant>
      <vt:variant>
        <vt:i4>62</vt:i4>
      </vt:variant>
      <vt:variant>
        <vt:i4>0</vt:i4>
      </vt:variant>
      <vt:variant>
        <vt:i4>5</vt:i4>
      </vt:variant>
      <vt:variant>
        <vt:lpwstr/>
      </vt:variant>
      <vt:variant>
        <vt:lpwstr>_Toc29818491</vt:lpwstr>
      </vt:variant>
      <vt:variant>
        <vt:i4>1769531</vt:i4>
      </vt:variant>
      <vt:variant>
        <vt:i4>56</vt:i4>
      </vt:variant>
      <vt:variant>
        <vt:i4>0</vt:i4>
      </vt:variant>
      <vt:variant>
        <vt:i4>5</vt:i4>
      </vt:variant>
      <vt:variant>
        <vt:lpwstr/>
      </vt:variant>
      <vt:variant>
        <vt:lpwstr>_Toc29818490</vt:lpwstr>
      </vt:variant>
      <vt:variant>
        <vt:i4>1179706</vt:i4>
      </vt:variant>
      <vt:variant>
        <vt:i4>50</vt:i4>
      </vt:variant>
      <vt:variant>
        <vt:i4>0</vt:i4>
      </vt:variant>
      <vt:variant>
        <vt:i4>5</vt:i4>
      </vt:variant>
      <vt:variant>
        <vt:lpwstr/>
      </vt:variant>
      <vt:variant>
        <vt:lpwstr>_Toc29818489</vt:lpwstr>
      </vt:variant>
      <vt:variant>
        <vt:i4>1245242</vt:i4>
      </vt:variant>
      <vt:variant>
        <vt:i4>44</vt:i4>
      </vt:variant>
      <vt:variant>
        <vt:i4>0</vt:i4>
      </vt:variant>
      <vt:variant>
        <vt:i4>5</vt:i4>
      </vt:variant>
      <vt:variant>
        <vt:lpwstr/>
      </vt:variant>
      <vt:variant>
        <vt:lpwstr>_Toc29818488</vt:lpwstr>
      </vt:variant>
      <vt:variant>
        <vt:i4>1835066</vt:i4>
      </vt:variant>
      <vt:variant>
        <vt:i4>38</vt:i4>
      </vt:variant>
      <vt:variant>
        <vt:i4>0</vt:i4>
      </vt:variant>
      <vt:variant>
        <vt:i4>5</vt:i4>
      </vt:variant>
      <vt:variant>
        <vt:lpwstr/>
      </vt:variant>
      <vt:variant>
        <vt:lpwstr>_Toc29818487</vt:lpwstr>
      </vt:variant>
      <vt:variant>
        <vt:i4>1900602</vt:i4>
      </vt:variant>
      <vt:variant>
        <vt:i4>32</vt:i4>
      </vt:variant>
      <vt:variant>
        <vt:i4>0</vt:i4>
      </vt:variant>
      <vt:variant>
        <vt:i4>5</vt:i4>
      </vt:variant>
      <vt:variant>
        <vt:lpwstr/>
      </vt:variant>
      <vt:variant>
        <vt:lpwstr>_Toc29818486</vt:lpwstr>
      </vt:variant>
      <vt:variant>
        <vt:i4>1966138</vt:i4>
      </vt:variant>
      <vt:variant>
        <vt:i4>26</vt:i4>
      </vt:variant>
      <vt:variant>
        <vt:i4>0</vt:i4>
      </vt:variant>
      <vt:variant>
        <vt:i4>5</vt:i4>
      </vt:variant>
      <vt:variant>
        <vt:lpwstr/>
      </vt:variant>
      <vt:variant>
        <vt:lpwstr>_Toc29818485</vt:lpwstr>
      </vt:variant>
      <vt:variant>
        <vt:i4>2031674</vt:i4>
      </vt:variant>
      <vt:variant>
        <vt:i4>20</vt:i4>
      </vt:variant>
      <vt:variant>
        <vt:i4>0</vt:i4>
      </vt:variant>
      <vt:variant>
        <vt:i4>5</vt:i4>
      </vt:variant>
      <vt:variant>
        <vt:lpwstr/>
      </vt:variant>
      <vt:variant>
        <vt:lpwstr>_Toc29818484</vt:lpwstr>
      </vt:variant>
      <vt:variant>
        <vt:i4>1572922</vt:i4>
      </vt:variant>
      <vt:variant>
        <vt:i4>14</vt:i4>
      </vt:variant>
      <vt:variant>
        <vt:i4>0</vt:i4>
      </vt:variant>
      <vt:variant>
        <vt:i4>5</vt:i4>
      </vt:variant>
      <vt:variant>
        <vt:lpwstr/>
      </vt:variant>
      <vt:variant>
        <vt:lpwstr>_Toc29818483</vt:lpwstr>
      </vt:variant>
      <vt:variant>
        <vt:i4>1638458</vt:i4>
      </vt:variant>
      <vt:variant>
        <vt:i4>8</vt:i4>
      </vt:variant>
      <vt:variant>
        <vt:i4>0</vt:i4>
      </vt:variant>
      <vt:variant>
        <vt:i4>5</vt:i4>
      </vt:variant>
      <vt:variant>
        <vt:lpwstr/>
      </vt:variant>
      <vt:variant>
        <vt:lpwstr>_Toc29818482</vt:lpwstr>
      </vt:variant>
      <vt:variant>
        <vt:i4>1703994</vt:i4>
      </vt:variant>
      <vt:variant>
        <vt:i4>2</vt:i4>
      </vt:variant>
      <vt:variant>
        <vt:i4>0</vt:i4>
      </vt:variant>
      <vt:variant>
        <vt:i4>5</vt:i4>
      </vt:variant>
      <vt:variant>
        <vt:lpwstr/>
      </vt:variant>
      <vt:variant>
        <vt:lpwstr>_Toc29818481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2020-02-19T22:58:00Z</dcterms:created>
  <dcterms:modified xsi:type="dcterms:W3CDTF">2020-02-19T23:00:00Z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13200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