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11E06" w14:textId="77777777" w:rsidR="005555E9" w:rsidRPr="0070424A" w:rsidRDefault="005555E9" w:rsidP="005555E9">
      <w:pPr>
        <w:jc w:val="center"/>
        <w:rPr>
          <w:rFonts w:ascii="Times New Roman" w:hAnsi="Times New Roman" w:cs="Times New Roman"/>
        </w:rPr>
      </w:pPr>
    </w:p>
    <w:p w14:paraId="2919C60D" w14:textId="77777777" w:rsidR="005555E9" w:rsidRPr="0070424A" w:rsidRDefault="005555E9" w:rsidP="005555E9">
      <w:pPr>
        <w:jc w:val="center"/>
        <w:rPr>
          <w:rFonts w:ascii="Times New Roman" w:hAnsi="Times New Roman" w:cs="Times New Roman"/>
        </w:rPr>
      </w:pPr>
    </w:p>
    <w:p w14:paraId="5CCFB83D" w14:textId="6E9E9F2B" w:rsidR="005555E9" w:rsidRPr="0070424A" w:rsidRDefault="005555E9" w:rsidP="005555E9">
      <w:pPr>
        <w:jc w:val="center"/>
        <w:rPr>
          <w:rFonts w:ascii="Times New Roman" w:hAnsi="Times New Roman" w:cs="Times New Roman"/>
        </w:rPr>
      </w:pPr>
      <w:r w:rsidRPr="0070424A">
        <w:rPr>
          <w:rFonts w:ascii="Times New Roman" w:hAnsi="Times New Roman" w:cs="Times New Roman"/>
          <w:noProof/>
        </w:rPr>
        <w:drawing>
          <wp:inline distT="0" distB="0" distL="0" distR="0" wp14:anchorId="15A102B2" wp14:editId="26719645">
            <wp:extent cx="4089400" cy="1200150"/>
            <wp:effectExtent l="0" t="0" r="6350" b="0"/>
            <wp:docPr id="1814800398" name="Picture 2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DBFF" w14:textId="77777777" w:rsidR="005555E9" w:rsidRPr="0070424A" w:rsidRDefault="005555E9" w:rsidP="005555E9">
      <w:pPr>
        <w:jc w:val="center"/>
        <w:rPr>
          <w:rFonts w:ascii="Times New Roman" w:hAnsi="Times New Roman" w:cs="Times New Roman"/>
        </w:rPr>
      </w:pPr>
    </w:p>
    <w:p w14:paraId="38938554" w14:textId="77777777" w:rsidR="005555E9" w:rsidRPr="0070424A" w:rsidRDefault="005555E9" w:rsidP="005555E9">
      <w:pPr>
        <w:jc w:val="center"/>
        <w:rPr>
          <w:rFonts w:ascii="Times New Roman" w:hAnsi="Times New Roman" w:cs="Times New Roman"/>
        </w:rPr>
      </w:pPr>
    </w:p>
    <w:p w14:paraId="0E6EAA21" w14:textId="77777777" w:rsidR="005555E9" w:rsidRPr="00F63230" w:rsidRDefault="005555E9" w:rsidP="005555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230">
        <w:rPr>
          <w:rFonts w:ascii="Times New Roman" w:hAnsi="Times New Roman" w:cs="Times New Roman"/>
          <w:b/>
          <w:sz w:val="28"/>
          <w:szCs w:val="28"/>
        </w:rPr>
        <w:t>Trimester March/April, 2025</w:t>
      </w:r>
    </w:p>
    <w:p w14:paraId="468179D2" w14:textId="77777777" w:rsidR="005555E9" w:rsidRPr="00F63230" w:rsidRDefault="005555E9" w:rsidP="005555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230">
        <w:rPr>
          <w:rFonts w:ascii="Times New Roman" w:hAnsi="Times New Roman" w:cs="Times New Roman"/>
          <w:b/>
          <w:sz w:val="28"/>
          <w:szCs w:val="28"/>
        </w:rPr>
        <w:t>CSE6224 SOFTWARE REQUIREMENTS ENGINEERING</w:t>
      </w:r>
    </w:p>
    <w:p w14:paraId="702B5237" w14:textId="77777777" w:rsidR="005555E9" w:rsidRPr="00F63230" w:rsidRDefault="005555E9" w:rsidP="005555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230">
        <w:rPr>
          <w:rFonts w:ascii="Times New Roman" w:hAnsi="Times New Roman" w:cs="Times New Roman"/>
          <w:b/>
          <w:sz w:val="28"/>
          <w:szCs w:val="28"/>
        </w:rPr>
        <w:t>Project Part 1</w:t>
      </w:r>
    </w:p>
    <w:p w14:paraId="48FDFB85" w14:textId="77777777" w:rsidR="005555E9" w:rsidRPr="00F63230" w:rsidRDefault="005555E9" w:rsidP="005555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230">
        <w:rPr>
          <w:rFonts w:ascii="Times New Roman" w:hAnsi="Times New Roman" w:cs="Times New Roman"/>
          <w:b/>
          <w:sz w:val="28"/>
          <w:szCs w:val="28"/>
        </w:rPr>
        <w:t xml:space="preserve">Topic: </w:t>
      </w:r>
      <w:bookmarkStart w:id="0" w:name="_Hlk198506952"/>
      <w:r w:rsidRPr="00F63230">
        <w:rPr>
          <w:rFonts w:ascii="Times New Roman" w:hAnsi="Times New Roman" w:cs="Times New Roman"/>
          <w:b/>
          <w:sz w:val="28"/>
          <w:szCs w:val="28"/>
        </w:rPr>
        <w:t>Campus Ride-Sharing Platform with</w:t>
      </w:r>
    </w:p>
    <w:p w14:paraId="52A6FAC0" w14:textId="77777777" w:rsidR="005555E9" w:rsidRPr="00F63230" w:rsidRDefault="005555E9" w:rsidP="005555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230">
        <w:rPr>
          <w:rFonts w:ascii="Times New Roman" w:hAnsi="Times New Roman" w:cs="Times New Roman"/>
          <w:b/>
          <w:sz w:val="28"/>
          <w:szCs w:val="28"/>
        </w:rPr>
        <w:t>Parking System Integration</w:t>
      </w:r>
    </w:p>
    <w:bookmarkEnd w:id="0"/>
    <w:p w14:paraId="6AEE84FE" w14:textId="67A384A1" w:rsidR="005555E9" w:rsidRPr="00F63230" w:rsidRDefault="005555E9" w:rsidP="00555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230">
        <w:rPr>
          <w:rFonts w:ascii="Times New Roman" w:hAnsi="Times New Roman" w:cs="Times New Roman"/>
          <w:b/>
          <w:bCs/>
          <w:sz w:val="28"/>
          <w:szCs w:val="28"/>
        </w:rPr>
        <w:t>Project Vision Documentation</w:t>
      </w:r>
    </w:p>
    <w:p w14:paraId="5B70FE08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</w:p>
    <w:p w14:paraId="18CE5931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5555E9" w:rsidRPr="0070424A" w14:paraId="3D790F5E" w14:textId="77777777" w:rsidTr="005555E9">
        <w:trPr>
          <w:trHeight w:val="488"/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06FF0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1A70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02C5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Course</w:t>
            </w:r>
          </w:p>
        </w:tc>
      </w:tr>
      <w:tr w:rsidR="005555E9" w:rsidRPr="0070424A" w14:paraId="323A2929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F4DC8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Chee Rui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DA2E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1211112287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FF76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Bachelor of Computer Science</w:t>
            </w:r>
          </w:p>
        </w:tc>
      </w:tr>
      <w:tr w:rsidR="005555E9" w:rsidRPr="0070424A" w14:paraId="712E15CA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9D4D2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424A">
              <w:rPr>
                <w:rFonts w:ascii="Times New Roman" w:hAnsi="Times New Roman" w:cs="Times New Roman"/>
              </w:rPr>
              <w:t>Teh</w:t>
            </w:r>
            <w:proofErr w:type="spellEnd"/>
            <w:r w:rsidRPr="0070424A">
              <w:rPr>
                <w:rFonts w:ascii="Times New Roman" w:hAnsi="Times New Roman" w:cs="Times New Roman"/>
              </w:rPr>
              <w:t xml:space="preserve"> Li Wei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66EB5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1211109581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1D751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Bachelor of Computer Science</w:t>
            </w:r>
          </w:p>
        </w:tc>
      </w:tr>
      <w:tr w:rsidR="005555E9" w:rsidRPr="0070424A" w14:paraId="30C420EE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DEA5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 xml:space="preserve">Sow </w:t>
            </w:r>
            <w:proofErr w:type="spellStart"/>
            <w:r w:rsidRPr="0070424A">
              <w:rPr>
                <w:rFonts w:ascii="Times New Roman" w:hAnsi="Times New Roman" w:cs="Times New Roman"/>
              </w:rPr>
              <w:t>Chien</w:t>
            </w:r>
            <w:proofErr w:type="spellEnd"/>
            <w:r w:rsidRPr="0070424A">
              <w:rPr>
                <w:rFonts w:ascii="Times New Roman" w:hAnsi="Times New Roman" w:cs="Times New Roman"/>
              </w:rPr>
              <w:t xml:space="preserve"> Yee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827F2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1211210800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5E1B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Bachelor of Computer Science</w:t>
            </w:r>
          </w:p>
        </w:tc>
      </w:tr>
      <w:tr w:rsidR="005555E9" w:rsidRPr="0070424A" w14:paraId="034367E4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00C3F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Lai Zi Xuan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2B929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1211109451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1F80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Bachelor of Computer Science</w:t>
            </w:r>
          </w:p>
        </w:tc>
      </w:tr>
    </w:tbl>
    <w:p w14:paraId="4BF54901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</w:p>
    <w:p w14:paraId="1BFE8788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</w:p>
    <w:p w14:paraId="0EA2208F" w14:textId="77777777" w:rsidR="005555E9" w:rsidRPr="0070424A" w:rsidRDefault="005555E9" w:rsidP="005555E9">
      <w:pPr>
        <w:jc w:val="center"/>
        <w:rPr>
          <w:rFonts w:ascii="Times New Roman" w:hAnsi="Times New Roman" w:cs="Times New Roman"/>
        </w:rPr>
      </w:pPr>
    </w:p>
    <w:p w14:paraId="664AC0E8" w14:textId="0C4E4BCB" w:rsidR="009755EF" w:rsidRPr="0070424A" w:rsidRDefault="009755EF" w:rsidP="005555E9">
      <w:pPr>
        <w:jc w:val="center"/>
        <w:rPr>
          <w:rFonts w:ascii="Times New Roman" w:hAnsi="Times New Roman" w:cs="Times New Roman"/>
        </w:rPr>
      </w:pPr>
    </w:p>
    <w:p w14:paraId="32BE5C80" w14:textId="4BEF655A" w:rsidR="0072690A" w:rsidRPr="0070424A" w:rsidRDefault="0072690A" w:rsidP="005555E9">
      <w:pPr>
        <w:jc w:val="center"/>
        <w:rPr>
          <w:rFonts w:ascii="Times New Roman" w:hAnsi="Times New Roman" w:cs="Times New Roman"/>
        </w:rPr>
      </w:pPr>
    </w:p>
    <w:p w14:paraId="16A1660D" w14:textId="3AA99DB6" w:rsidR="0072690A" w:rsidRPr="0070424A" w:rsidRDefault="0072690A" w:rsidP="0072690A">
      <w:pPr>
        <w:spacing w:before="100" w:beforeAutospacing="1" w:after="100" w:afterAutospacing="1" w:line="240" w:lineRule="auto"/>
        <w:rPr>
          <w:rStyle w:val="Heading1Char"/>
          <w:rFonts w:ascii="Times New Roman" w:hAnsi="Times New Roman" w:cs="Times New Roman"/>
          <w:color w:val="auto"/>
        </w:rPr>
      </w:pPr>
      <w:bookmarkStart w:id="1" w:name="_Toc198048349"/>
      <w:r w:rsidRPr="0070424A">
        <w:rPr>
          <w:rStyle w:val="Heading1Char"/>
          <w:rFonts w:ascii="Times New Roman" w:hAnsi="Times New Roman" w:cs="Times New Roman"/>
          <w:color w:val="auto"/>
        </w:rPr>
        <w:lastRenderedPageBreak/>
        <w:t>Introduction</w:t>
      </w:r>
      <w:bookmarkEnd w:id="1"/>
    </w:p>
    <w:p w14:paraId="48D4D0BF" w14:textId="77777777" w:rsidR="0072690A" w:rsidRPr="0070424A" w:rsidRDefault="0072690A" w:rsidP="0072690A">
      <w:pPr>
        <w:spacing w:before="100" w:beforeAutospacing="1" w:after="100" w:afterAutospacing="1" w:line="240" w:lineRule="auto"/>
        <w:rPr>
          <w:rStyle w:val="Heading2Char"/>
          <w:rFonts w:ascii="Times New Roman" w:hAnsi="Times New Roman" w:cs="Times New Roman"/>
          <w:color w:val="auto"/>
        </w:rPr>
      </w:pPr>
      <w:r w:rsidRPr="0070424A">
        <w:rPr>
          <w:rFonts w:ascii="Times New Roman" w:eastAsia="Times New Roman" w:hAnsi="Times New Roman" w:cs="Times New Roman"/>
        </w:rPr>
        <w:br/>
      </w:r>
      <w:bookmarkStart w:id="2" w:name="_Toc198048350"/>
      <w:r w:rsidRPr="0070424A">
        <w:rPr>
          <w:rStyle w:val="Heading2Char"/>
          <w:rFonts w:ascii="Times New Roman" w:hAnsi="Times New Roman" w:cs="Times New Roman"/>
          <w:color w:val="auto"/>
        </w:rPr>
        <w:t>1.1 Purpose of the Document</w:t>
      </w:r>
      <w:bookmarkEnd w:id="2"/>
    </w:p>
    <w:p w14:paraId="275908EE" w14:textId="7EE2CC64" w:rsidR="0072690A" w:rsidRPr="0070424A" w:rsidRDefault="0072690A" w:rsidP="0072690A">
      <w:pPr>
        <w:spacing w:before="100" w:beforeAutospacing="1" w:after="100" w:afterAutospacing="1" w:line="360" w:lineRule="auto"/>
        <w:rPr>
          <w:rStyle w:val="Heading2Char"/>
          <w:rFonts w:ascii="Times New Roman" w:eastAsiaTheme="minorEastAsia" w:hAnsi="Times New Roman" w:cs="Times New Roman"/>
          <w:color w:val="auto"/>
          <w:sz w:val="24"/>
          <w:szCs w:val="22"/>
        </w:rPr>
      </w:pPr>
      <w:r w:rsidRPr="0070424A">
        <w:rPr>
          <w:rFonts w:ascii="Times New Roman" w:hAnsi="Times New Roman" w:cs="Times New Roman"/>
        </w:rPr>
        <w:t>The purpose of th</w:t>
      </w:r>
      <w:r w:rsidR="0070424A">
        <w:rPr>
          <w:rFonts w:ascii="Times New Roman" w:hAnsi="Times New Roman" w:cs="Times New Roman"/>
        </w:rPr>
        <w:t>e elicitation and kano model</w:t>
      </w:r>
      <w:r w:rsidRPr="0070424A">
        <w:rPr>
          <w:rFonts w:ascii="Times New Roman" w:hAnsi="Times New Roman" w:cs="Times New Roman"/>
        </w:rPr>
        <w:t xml:space="preserve"> documentation </w:t>
      </w:r>
      <w:r w:rsidR="00963CD4">
        <w:rPr>
          <w:rFonts w:ascii="Times New Roman" w:hAnsi="Times New Roman" w:cs="Times New Roman"/>
        </w:rPr>
        <w:t>is</w:t>
      </w:r>
      <w:r w:rsidR="0070424A">
        <w:rPr>
          <w:rFonts w:ascii="Times New Roman" w:hAnsi="Times New Roman" w:cs="Times New Roman"/>
        </w:rPr>
        <w:t xml:space="preserve"> </w:t>
      </w:r>
      <w:r w:rsidRPr="0070424A">
        <w:rPr>
          <w:rFonts w:ascii="Times New Roman" w:hAnsi="Times New Roman" w:cs="Times New Roman"/>
        </w:rPr>
        <w:t>to systematically gather, extract, organize, and present the requirements and expectations of stakeholders</w:t>
      </w:r>
      <w:r w:rsidR="00963CD4">
        <w:rPr>
          <w:rFonts w:ascii="Times New Roman" w:hAnsi="Times New Roman" w:cs="Times New Roman"/>
        </w:rPr>
        <w:t>.</w:t>
      </w:r>
      <w:r w:rsidRPr="0070424A">
        <w:rPr>
          <w:rFonts w:ascii="Times New Roman" w:hAnsi="Times New Roman" w:cs="Times New Roman"/>
        </w:rPr>
        <w:t xml:space="preserve"> </w:t>
      </w:r>
      <w:r w:rsidR="00963CD4">
        <w:rPr>
          <w:rFonts w:ascii="Times New Roman" w:hAnsi="Times New Roman" w:cs="Times New Roman"/>
        </w:rPr>
        <w:t>It</w:t>
      </w:r>
      <w:r w:rsidRPr="0070424A">
        <w:rPr>
          <w:rFonts w:ascii="Times New Roman" w:hAnsi="Times New Roman" w:cs="Times New Roman"/>
        </w:rPr>
        <w:t xml:space="preserve"> ensure</w:t>
      </w:r>
      <w:r w:rsidR="00963CD4">
        <w:rPr>
          <w:rFonts w:ascii="Times New Roman" w:hAnsi="Times New Roman" w:cs="Times New Roman"/>
        </w:rPr>
        <w:t>s</w:t>
      </w:r>
      <w:r w:rsidRPr="0070424A">
        <w:rPr>
          <w:rFonts w:ascii="Times New Roman" w:hAnsi="Times New Roman" w:cs="Times New Roman"/>
        </w:rPr>
        <w:t xml:space="preserve"> a clear understanding of the software’s intended functionality through various elicitation methods</w:t>
      </w:r>
      <w:r w:rsidR="00963CD4">
        <w:rPr>
          <w:rFonts w:ascii="Times New Roman" w:hAnsi="Times New Roman" w:cs="Times New Roman"/>
        </w:rPr>
        <w:t xml:space="preserve"> and </w:t>
      </w:r>
      <w:r w:rsidRPr="0070424A">
        <w:rPr>
          <w:rFonts w:ascii="Times New Roman" w:hAnsi="Times New Roman" w:cs="Times New Roman"/>
        </w:rPr>
        <w:t>serves as a reference for both clients and developers to clarify expectations, align goals, and provide a foundation for further analysis, validation, and design.</w:t>
      </w:r>
      <w:r w:rsidRPr="0070424A">
        <w:rPr>
          <w:rFonts w:ascii="Times New Roman" w:hAnsi="Times New Roman" w:cs="Times New Roman"/>
        </w:rPr>
        <w:br/>
      </w:r>
    </w:p>
    <w:p w14:paraId="1DB84843" w14:textId="77777777" w:rsidR="0072690A" w:rsidRPr="0070424A" w:rsidRDefault="0072690A" w:rsidP="0072690A">
      <w:pPr>
        <w:pStyle w:val="Heading2"/>
        <w:rPr>
          <w:rFonts w:ascii="Times New Roman" w:hAnsi="Times New Roman" w:cs="Times New Roman"/>
          <w:color w:val="auto"/>
        </w:rPr>
      </w:pPr>
      <w:bookmarkStart w:id="3" w:name="_Toc198048351"/>
      <w:r w:rsidRPr="0070424A">
        <w:rPr>
          <w:rFonts w:ascii="Times New Roman" w:hAnsi="Times New Roman" w:cs="Times New Roman"/>
          <w:color w:val="auto"/>
        </w:rPr>
        <w:t>1.2 Problem statement</w:t>
      </w:r>
      <w:bookmarkEnd w:id="3"/>
      <w:r w:rsidRPr="0070424A">
        <w:rPr>
          <w:rFonts w:ascii="Times New Roman" w:hAnsi="Times New Roman" w:cs="Times New Roman"/>
          <w:color w:val="auto"/>
        </w:rPr>
        <w:br/>
      </w:r>
    </w:p>
    <w:p w14:paraId="41B8F5DA" w14:textId="41301199" w:rsidR="0072690A" w:rsidRPr="0070424A" w:rsidRDefault="0072690A" w:rsidP="0072690A">
      <w:pPr>
        <w:spacing w:line="360" w:lineRule="auto"/>
        <w:ind w:firstLine="720"/>
        <w:rPr>
          <w:rFonts w:ascii="Times New Roman" w:hAnsi="Times New Roman" w:cs="Times New Roman"/>
        </w:rPr>
      </w:pPr>
      <w:r w:rsidRPr="0070424A">
        <w:rPr>
          <w:rFonts w:ascii="Times New Roman" w:hAnsi="Times New Roman" w:cs="Times New Roman"/>
        </w:rPr>
        <w:t>The Multimedia University (MMU) Cyberjaya campus frequently experiences issues related to limited parking availability, illegitimate parking practices, and the absence of coordinated transportation options for students and staff. As a result, there is a need for a system that simplifies the search for available parking, enables the reporting of unauthorized usage, and provides transportation solutions to enhance campus mobility</w:t>
      </w:r>
      <w:r w:rsidR="00963CD4">
        <w:rPr>
          <w:rFonts w:ascii="Times New Roman" w:hAnsi="Times New Roman" w:cs="Times New Roman"/>
        </w:rPr>
        <w:t>, which would be carpooling</w:t>
      </w:r>
      <w:r w:rsidRPr="0070424A">
        <w:rPr>
          <w:rFonts w:ascii="Times New Roman" w:hAnsi="Times New Roman" w:cs="Times New Roman"/>
        </w:rPr>
        <w:t>.</w:t>
      </w:r>
      <w:r w:rsidRPr="0070424A">
        <w:rPr>
          <w:rFonts w:ascii="Times New Roman" w:hAnsi="Times New Roman" w:cs="Times New Roman"/>
        </w:rPr>
        <w:br/>
      </w:r>
    </w:p>
    <w:p w14:paraId="6FBC78EB" w14:textId="77777777" w:rsidR="0072690A" w:rsidRPr="0070424A" w:rsidRDefault="0072690A" w:rsidP="0072690A">
      <w:pPr>
        <w:pStyle w:val="Heading2"/>
        <w:rPr>
          <w:rFonts w:ascii="Times New Roman" w:hAnsi="Times New Roman" w:cs="Times New Roman"/>
          <w:color w:val="auto"/>
        </w:rPr>
      </w:pPr>
      <w:bookmarkStart w:id="4" w:name="_Toc198048352"/>
      <w:r w:rsidRPr="0070424A">
        <w:rPr>
          <w:rFonts w:ascii="Times New Roman" w:hAnsi="Times New Roman" w:cs="Times New Roman"/>
          <w:color w:val="auto"/>
        </w:rPr>
        <w:t>1.3 Objectives</w:t>
      </w:r>
      <w:bookmarkEnd w:id="4"/>
      <w:r w:rsidRPr="0070424A">
        <w:rPr>
          <w:rFonts w:ascii="Times New Roman" w:hAnsi="Times New Roman" w:cs="Times New Roman"/>
          <w:color w:val="auto"/>
        </w:rPr>
        <w:br/>
      </w:r>
    </w:p>
    <w:p w14:paraId="1685213F" w14:textId="4850CBA3" w:rsidR="00023DC1" w:rsidRPr="00023DC1" w:rsidRDefault="00023DC1" w:rsidP="00023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DC1">
        <w:rPr>
          <w:rFonts w:ascii="Times New Roman" w:hAnsi="Times New Roman" w:cs="Times New Roman"/>
        </w:rPr>
        <w:t xml:space="preserve">To identify the core functionalities required by end users to ensure the system meets </w:t>
      </w:r>
      <w:r>
        <w:rPr>
          <w:rFonts w:ascii="Times New Roman" w:hAnsi="Times New Roman" w:cs="Times New Roman"/>
        </w:rPr>
        <w:t>expectations.</w:t>
      </w:r>
    </w:p>
    <w:p w14:paraId="0C59373F" w14:textId="12279736" w:rsidR="00023DC1" w:rsidRPr="00023DC1" w:rsidRDefault="00023DC1" w:rsidP="00023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DC1">
        <w:rPr>
          <w:rFonts w:ascii="Times New Roman" w:hAnsi="Times New Roman" w:cs="Times New Roman"/>
        </w:rPr>
        <w:t xml:space="preserve">To define the preferred </w:t>
      </w:r>
      <w:r>
        <w:rPr>
          <w:rFonts w:ascii="Times New Roman" w:hAnsi="Times New Roman" w:cs="Times New Roman"/>
        </w:rPr>
        <w:t>behaviours</w:t>
      </w:r>
      <w:r w:rsidRPr="00023DC1">
        <w:rPr>
          <w:rFonts w:ascii="Times New Roman" w:hAnsi="Times New Roman" w:cs="Times New Roman"/>
        </w:rPr>
        <w:t xml:space="preserve"> and specific details of each function based on user expectations.</w:t>
      </w:r>
    </w:p>
    <w:p w14:paraId="55A918B1" w14:textId="0B672894" w:rsidR="00023DC1" w:rsidRPr="00023DC1" w:rsidRDefault="00023DC1" w:rsidP="00023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DC1">
        <w:rPr>
          <w:rFonts w:ascii="Times New Roman" w:hAnsi="Times New Roman" w:cs="Times New Roman"/>
        </w:rPr>
        <w:t xml:space="preserve">To determine the external systems </w:t>
      </w:r>
      <w:r>
        <w:rPr>
          <w:rFonts w:ascii="Times New Roman" w:hAnsi="Times New Roman" w:cs="Times New Roman"/>
        </w:rPr>
        <w:t>that</w:t>
      </w:r>
      <w:r w:rsidRPr="00023DC1">
        <w:rPr>
          <w:rFonts w:ascii="Times New Roman" w:hAnsi="Times New Roman" w:cs="Times New Roman"/>
        </w:rPr>
        <w:t xml:space="preserve"> need to interact with the application for seamless integration.</w:t>
      </w:r>
    </w:p>
    <w:p w14:paraId="53252FF7" w14:textId="798ABD73" w:rsidR="00023DC1" w:rsidRPr="00023DC1" w:rsidRDefault="00023DC1" w:rsidP="00023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DC1">
        <w:rPr>
          <w:rFonts w:ascii="Times New Roman" w:hAnsi="Times New Roman" w:cs="Times New Roman"/>
        </w:rPr>
        <w:t>To capture both functional and non-functional requirements to guide design and development decisions.</w:t>
      </w:r>
    </w:p>
    <w:p w14:paraId="54AE05A0" w14:textId="5F86C5E5" w:rsidR="00023DC1" w:rsidRPr="00023DC1" w:rsidRDefault="00023DC1" w:rsidP="00023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DC1">
        <w:rPr>
          <w:rFonts w:ascii="Times New Roman" w:hAnsi="Times New Roman" w:cs="Times New Roman"/>
        </w:rPr>
        <w:t>To uncover any constraints</w:t>
      </w:r>
      <w:r>
        <w:rPr>
          <w:rFonts w:ascii="Times New Roman" w:hAnsi="Times New Roman" w:cs="Times New Roman"/>
        </w:rPr>
        <w:t xml:space="preserve"> or limitations</w:t>
      </w:r>
      <w:r w:rsidRPr="00023DC1">
        <w:rPr>
          <w:rFonts w:ascii="Times New Roman" w:hAnsi="Times New Roman" w:cs="Times New Roman"/>
        </w:rPr>
        <w:t xml:space="preserve"> that may affect implementation.</w:t>
      </w:r>
    </w:p>
    <w:p w14:paraId="7444CB55" w14:textId="77777777" w:rsidR="0072690A" w:rsidRPr="0070424A" w:rsidRDefault="0072690A" w:rsidP="0072690A">
      <w:pPr>
        <w:rPr>
          <w:rFonts w:ascii="Times New Roman" w:hAnsi="Times New Roman" w:cs="Times New Roman"/>
        </w:rPr>
      </w:pPr>
    </w:p>
    <w:p w14:paraId="0E396A67" w14:textId="77777777" w:rsidR="0072690A" w:rsidRPr="0070424A" w:rsidRDefault="0072690A" w:rsidP="0072690A">
      <w:pPr>
        <w:pStyle w:val="Heading2"/>
        <w:rPr>
          <w:rFonts w:ascii="Times New Roman" w:hAnsi="Times New Roman" w:cs="Times New Roman"/>
          <w:color w:val="auto"/>
        </w:rPr>
      </w:pPr>
      <w:bookmarkStart w:id="5" w:name="_Toc198048353"/>
      <w:r w:rsidRPr="0070424A">
        <w:rPr>
          <w:rFonts w:ascii="Times New Roman" w:hAnsi="Times New Roman" w:cs="Times New Roman"/>
          <w:color w:val="auto"/>
        </w:rPr>
        <w:lastRenderedPageBreak/>
        <w:t>1.4 Scope</w:t>
      </w:r>
      <w:bookmarkEnd w:id="5"/>
    </w:p>
    <w:p w14:paraId="4BB3A1E5" w14:textId="09D016C8" w:rsidR="0072690A" w:rsidRPr="0070424A" w:rsidRDefault="0072690A" w:rsidP="002867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 xml:space="preserve">The scope of this elicitation process covers the identification of user and administrative </w:t>
      </w:r>
      <w:r w:rsidR="00E9167C">
        <w:rPr>
          <w:rFonts w:ascii="Times New Roman" w:eastAsia="Times New Roman" w:hAnsi="Times New Roman" w:cs="Times New Roman"/>
        </w:rPr>
        <w:t xml:space="preserve">function </w:t>
      </w:r>
      <w:r w:rsidRPr="0070424A">
        <w:rPr>
          <w:rFonts w:ascii="Times New Roman" w:eastAsia="Times New Roman" w:hAnsi="Times New Roman" w:cs="Times New Roman"/>
        </w:rPr>
        <w:t>requirements for the campus ride-sharing platform and parking system at Multimedia University, Cyberjaya. It includes:</w:t>
      </w:r>
    </w:p>
    <w:p w14:paraId="4556BC09" w14:textId="77777777" w:rsidR="0072690A" w:rsidRPr="0070424A" w:rsidRDefault="0072690A" w:rsidP="002867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User authentication (login via Student ID and password)</w:t>
      </w:r>
    </w:p>
    <w:p w14:paraId="2B788A0D" w14:textId="77777777" w:rsidR="0072690A" w:rsidRPr="0070424A" w:rsidRDefault="0072690A" w:rsidP="002867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Interactive map features for viewing and navigating parking spaces</w:t>
      </w:r>
    </w:p>
    <w:p w14:paraId="4A54D3F6" w14:textId="77777777" w:rsidR="0072690A" w:rsidRPr="0070424A" w:rsidRDefault="0072690A" w:rsidP="002867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Viewing and reporting illegitimate parking</w:t>
      </w:r>
    </w:p>
    <w:p w14:paraId="335469E5" w14:textId="77777777" w:rsidR="0072690A" w:rsidRPr="0070424A" w:rsidRDefault="0072690A" w:rsidP="002867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Admin review and management of parking reports</w:t>
      </w:r>
    </w:p>
    <w:p w14:paraId="486F54C0" w14:textId="78329922" w:rsidR="0072690A" w:rsidRPr="0070424A" w:rsidRDefault="0072690A" w:rsidP="002867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 xml:space="preserve">Car Pooling </w:t>
      </w:r>
      <w:r w:rsidR="00E9167C">
        <w:rPr>
          <w:rFonts w:ascii="Times New Roman" w:eastAsia="Times New Roman" w:hAnsi="Times New Roman" w:cs="Times New Roman"/>
        </w:rPr>
        <w:t>services</w:t>
      </w:r>
    </w:p>
    <w:p w14:paraId="72132C6E" w14:textId="77777777" w:rsidR="0072690A" w:rsidRPr="0070424A" w:rsidRDefault="0072690A" w:rsidP="002867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It does not include:</w:t>
      </w:r>
    </w:p>
    <w:p w14:paraId="649C5A44" w14:textId="77777777" w:rsidR="0072690A" w:rsidRPr="0070424A" w:rsidRDefault="0072690A" w:rsidP="002867E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Payment processing systems</w:t>
      </w:r>
    </w:p>
    <w:p w14:paraId="5D3FC887" w14:textId="77777777" w:rsidR="0072690A" w:rsidRPr="0070424A" w:rsidRDefault="0072690A" w:rsidP="002867E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Integration with external vehicle databases</w:t>
      </w:r>
    </w:p>
    <w:p w14:paraId="72FCDD79" w14:textId="77777777" w:rsidR="0072690A" w:rsidRPr="0070424A" w:rsidRDefault="0072690A" w:rsidP="002867E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Real-time camera surveillance or mobile application functionality</w:t>
      </w:r>
    </w:p>
    <w:p w14:paraId="69C96384" w14:textId="77777777" w:rsidR="0072690A" w:rsidRPr="0070424A" w:rsidRDefault="0072690A" w:rsidP="0072690A">
      <w:pPr>
        <w:pStyle w:val="Heading2"/>
        <w:rPr>
          <w:rStyle w:val="Heading2Char"/>
          <w:rFonts w:ascii="Times New Roman" w:hAnsi="Times New Roman" w:cs="Times New Roman"/>
          <w:color w:val="auto"/>
        </w:rPr>
      </w:pPr>
      <w:r w:rsidRPr="0070424A">
        <w:rPr>
          <w:rStyle w:val="Heading2Char"/>
          <w:rFonts w:ascii="Times New Roman" w:hAnsi="Times New Roman" w:cs="Times New Roman"/>
          <w:color w:val="auto"/>
        </w:rPr>
        <w:br/>
      </w:r>
      <w:bookmarkStart w:id="6" w:name="_Toc198048354"/>
      <w:r w:rsidRPr="0070424A">
        <w:rPr>
          <w:rStyle w:val="Heading2Char"/>
          <w:rFonts w:ascii="Times New Roman" w:hAnsi="Times New Roman" w:cs="Times New Roman"/>
          <w:color w:val="auto"/>
        </w:rPr>
        <w:t>1.5 Intended Audience</w:t>
      </w:r>
      <w:bookmarkEnd w:id="6"/>
    </w:p>
    <w:p w14:paraId="6DFBA2D4" w14:textId="77777777" w:rsidR="0072690A" w:rsidRPr="0070424A" w:rsidRDefault="0072690A" w:rsidP="002867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The intended audience for this elicitation process includes all stakeholders involved in or affected by the development of the campus ride-sharing platform and parking system at Multimedia University (MMU), Cyberjaya. These include:</w:t>
      </w:r>
    </w:p>
    <w:p w14:paraId="69A2A416" w14:textId="77777777" w:rsidR="0072690A" w:rsidRPr="0070424A" w:rsidRDefault="0072690A" w:rsidP="002867E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Students and faculty staff as main users of the system who will interact with features such as parking space viewing, space claiming, reporting, and ride booking</w:t>
      </w:r>
    </w:p>
    <w:p w14:paraId="1F7DD09D" w14:textId="77777777" w:rsidR="0072690A" w:rsidRPr="0070424A" w:rsidRDefault="0072690A" w:rsidP="002867E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System administrators, who can view reports, view car details and overwrite parking space.</w:t>
      </w:r>
    </w:p>
    <w:p w14:paraId="38B8CABD" w14:textId="77777777" w:rsidR="0072690A" w:rsidRPr="0070424A" w:rsidRDefault="0072690A" w:rsidP="002867E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NICE MMU, who provides the API for Student ID, password and car details.</w:t>
      </w:r>
    </w:p>
    <w:p w14:paraId="244674E0" w14:textId="77777777" w:rsidR="0072690A" w:rsidRPr="0070424A" w:rsidRDefault="0072690A" w:rsidP="002867E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Software development and design team, who will use the elicited requirements to design and implement the system</w:t>
      </w:r>
    </w:p>
    <w:p w14:paraId="247BD2C4" w14:textId="77777777" w:rsidR="002867E9" w:rsidRDefault="0072690A" w:rsidP="0072690A">
      <w:pPr>
        <w:spacing w:before="100" w:beforeAutospacing="1" w:after="100" w:afterAutospacing="1" w:line="240" w:lineRule="auto"/>
        <w:rPr>
          <w:rStyle w:val="Heading2Char"/>
          <w:rFonts w:ascii="Times New Roman" w:hAnsi="Times New Roman" w:cs="Times New Roman"/>
          <w:color w:val="auto"/>
        </w:rPr>
      </w:pPr>
      <w:r w:rsidRPr="0070424A">
        <w:rPr>
          <w:rStyle w:val="Heading2Char"/>
          <w:rFonts w:ascii="Times New Roman" w:hAnsi="Times New Roman" w:cs="Times New Roman"/>
          <w:color w:val="auto"/>
        </w:rPr>
        <w:br/>
      </w:r>
      <w:bookmarkStart w:id="7" w:name="_Toc198048355"/>
    </w:p>
    <w:p w14:paraId="3DFE8267" w14:textId="3D109D8F" w:rsidR="0072690A" w:rsidRPr="0070424A" w:rsidRDefault="002867E9" w:rsidP="002867E9">
      <w:pPr>
        <w:rPr>
          <w:rStyle w:val="Heading2Char"/>
          <w:rFonts w:ascii="Times New Roman" w:hAnsi="Times New Roman" w:cs="Times New Roman"/>
          <w:color w:val="auto"/>
        </w:rPr>
      </w:pPr>
      <w:r>
        <w:rPr>
          <w:rStyle w:val="Heading2Char"/>
          <w:rFonts w:ascii="Times New Roman" w:hAnsi="Times New Roman" w:cs="Times New Roman"/>
          <w:color w:val="auto"/>
        </w:rPr>
        <w:br w:type="page"/>
      </w:r>
      <w:r w:rsidR="0072690A" w:rsidRPr="0070424A">
        <w:rPr>
          <w:rStyle w:val="Heading2Char"/>
          <w:rFonts w:ascii="Times New Roman" w:hAnsi="Times New Roman" w:cs="Times New Roman"/>
          <w:color w:val="auto"/>
        </w:rPr>
        <w:lastRenderedPageBreak/>
        <w:t>1.6 Overview</w:t>
      </w:r>
      <w:bookmarkEnd w:id="7"/>
    </w:p>
    <w:p w14:paraId="67DD78C4" w14:textId="5DCBD0A3" w:rsidR="0072690A" w:rsidRDefault="006A1A33" w:rsidP="002867E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1D44D5">
        <w:rPr>
          <w:rFonts w:ascii="Times New Roman" w:hAnsi="Times New Roman" w:cs="Times New Roman"/>
        </w:rPr>
        <w:t>is documentation set consists of various documentation, including the project vision, context objects, elicitation plan and SRS</w:t>
      </w:r>
      <w:r w:rsidR="002867E9">
        <w:rPr>
          <w:rFonts w:ascii="Times New Roman" w:hAnsi="Times New Roman" w:cs="Times New Roman"/>
        </w:rPr>
        <w:t xml:space="preserve"> </w:t>
      </w:r>
      <w:r w:rsidR="001D44D5">
        <w:rPr>
          <w:rFonts w:ascii="Times New Roman" w:hAnsi="Times New Roman" w:cs="Times New Roman"/>
        </w:rPr>
        <w:t>(Software Requirements Specification), tailored for</w:t>
      </w:r>
      <w:r w:rsidR="001D44D5" w:rsidRPr="001D44D5">
        <w:rPr>
          <w:rFonts w:ascii="Times New Roman" w:hAnsi="Times New Roman" w:cs="Times New Roman"/>
        </w:rPr>
        <w:t xml:space="preserve"> the development of a ride-sharing and parking management system</w:t>
      </w:r>
      <w:r w:rsidR="001D44D5">
        <w:rPr>
          <w:rFonts w:ascii="Times New Roman" w:hAnsi="Times New Roman" w:cs="Times New Roman"/>
        </w:rPr>
        <w:t xml:space="preserve"> for MMU student and staffs</w:t>
      </w:r>
      <w:r w:rsidR="001D44D5" w:rsidRPr="001D44D5">
        <w:rPr>
          <w:rFonts w:ascii="Times New Roman" w:hAnsi="Times New Roman" w:cs="Times New Roman"/>
        </w:rPr>
        <w:t>.</w:t>
      </w:r>
      <w:r w:rsidR="001D44D5">
        <w:rPr>
          <w:rFonts w:ascii="Times New Roman" w:hAnsi="Times New Roman" w:cs="Times New Roman"/>
        </w:rPr>
        <w:t xml:space="preserve"> The main important documents </w:t>
      </w:r>
      <w:r w:rsidR="002867E9">
        <w:rPr>
          <w:rFonts w:ascii="Times New Roman" w:hAnsi="Times New Roman" w:cs="Times New Roman"/>
        </w:rPr>
        <w:t>include</w:t>
      </w:r>
      <w:r w:rsidR="001D44D5">
        <w:rPr>
          <w:rFonts w:ascii="Times New Roman" w:hAnsi="Times New Roman" w:cs="Times New Roman"/>
        </w:rPr>
        <w:t xml:space="preserve"> the Elicitation plan, Kano model and SRS. </w:t>
      </w:r>
    </w:p>
    <w:p w14:paraId="39B6D486" w14:textId="00E75F17" w:rsidR="002867E9" w:rsidRDefault="002867E9" w:rsidP="002867E9">
      <w:pPr>
        <w:pStyle w:val="NormalWeb"/>
        <w:spacing w:line="360" w:lineRule="auto"/>
        <w:ind w:firstLine="720"/>
      </w:pPr>
      <w:r>
        <w:t xml:space="preserve">The proposed system is a </w:t>
      </w:r>
      <w:r w:rsidRPr="002867E9">
        <w:rPr>
          <w:rStyle w:val="Strong"/>
          <w:rFonts w:eastAsiaTheme="majorEastAsia"/>
          <w:b w:val="0"/>
          <w:bCs w:val="0"/>
        </w:rPr>
        <w:t>Campus Smart Parking and Ride-Sharing Application</w:t>
      </w:r>
      <w:r>
        <w:t xml:space="preserve"> designed </w:t>
      </w:r>
      <w:r>
        <w:t xml:space="preserve">for Multimedia University, Cyberjaya Campus. The system aims to </w:t>
      </w:r>
      <w:r>
        <w:t>streamline parking management and transportation for students, staff, and administrators</w:t>
      </w:r>
      <w:r>
        <w:t xml:space="preserve"> alike. To do so t</w:t>
      </w:r>
      <w:r>
        <w:t>he system integrates multiple features including real-time parking availability, ride-requesting, reporting of parking violations, and administrative tools for user and report management.</w:t>
      </w:r>
    </w:p>
    <w:p w14:paraId="3603E7E1" w14:textId="21B7942F" w:rsidR="002867E9" w:rsidRDefault="002867E9" w:rsidP="002867E9">
      <w:pPr>
        <w:pStyle w:val="NormalWeb"/>
        <w:spacing w:line="360" w:lineRule="auto"/>
        <w:ind w:firstLine="720"/>
      </w:pPr>
      <w:r>
        <w:t>Due to its nature of being an integrated system in the MMU Mobile app, t</w:t>
      </w:r>
      <w:r>
        <w:t xml:space="preserve">he platform leverages </w:t>
      </w:r>
      <w:r w:rsidRPr="002867E9">
        <w:rPr>
          <w:rStyle w:val="Strong"/>
          <w:rFonts w:eastAsiaTheme="majorEastAsia"/>
          <w:b w:val="0"/>
          <w:bCs w:val="0"/>
        </w:rPr>
        <w:t>MMU's Single Sign-On (SSO</w:t>
      </w:r>
      <w:r>
        <w:rPr>
          <w:rStyle w:val="Strong"/>
          <w:rFonts w:eastAsiaTheme="majorEastAsia"/>
        </w:rPr>
        <w:t>)</w:t>
      </w:r>
      <w:r>
        <w:t xml:space="preserve"> for secure authentication and integrates with university APIs to fetch user</w:t>
      </w:r>
      <w:r>
        <w:t xml:space="preserve"> and registered vehicle data</w:t>
      </w:r>
      <w:r>
        <w:t xml:space="preserve">, </w:t>
      </w:r>
      <w:r>
        <w:t>preventing</w:t>
      </w:r>
      <w:r>
        <w:t xml:space="preserve"> redundancy and enhancing security. It provides a</w:t>
      </w:r>
      <w:r>
        <w:t xml:space="preserve"> mobile based interface to ease daily usage</w:t>
      </w:r>
      <w:r>
        <w:t xml:space="preserve"> </w:t>
      </w:r>
      <w:r>
        <w:t>and</w:t>
      </w:r>
      <w:r>
        <w:t xml:space="preserve"> supports interactive campus maps, location services, and real-time updates on parking and ride statuses.</w:t>
      </w:r>
    </w:p>
    <w:p w14:paraId="4EE37C5A" w14:textId="52CA3290" w:rsidR="002867E9" w:rsidRDefault="002867E9" w:rsidP="002867E9">
      <w:pPr>
        <w:pStyle w:val="NormalWeb"/>
        <w:spacing w:line="360" w:lineRule="auto"/>
        <w:ind w:firstLine="720"/>
      </w:pPr>
      <w:r>
        <w:t>In conclusion, t</w:t>
      </w:r>
      <w:r>
        <w:t xml:space="preserve">his system aims to solve common campus mobility issues such as limited parking visibility, inefficient ride arrangements, and unmanaged parking violations. By digitizing and unifying these services, the project enhances </w:t>
      </w:r>
      <w:r w:rsidRPr="002867E9">
        <w:rPr>
          <w:rStyle w:val="Strong"/>
          <w:rFonts w:eastAsiaTheme="majorEastAsia"/>
          <w:b w:val="0"/>
          <w:bCs w:val="0"/>
        </w:rPr>
        <w:t>user convenience</w:t>
      </w:r>
      <w:r w:rsidRPr="002867E9">
        <w:rPr>
          <w:b/>
          <w:bCs/>
        </w:rPr>
        <w:t xml:space="preserve">, </w:t>
      </w:r>
      <w:r w:rsidRPr="002867E9">
        <w:rPr>
          <w:rStyle w:val="Strong"/>
          <w:rFonts w:eastAsiaTheme="majorEastAsia"/>
          <w:b w:val="0"/>
          <w:bCs w:val="0"/>
        </w:rPr>
        <w:t>security</w:t>
      </w:r>
      <w:r w:rsidRPr="002867E9">
        <w:t>, and</w:t>
      </w:r>
      <w:r w:rsidRPr="002867E9">
        <w:rPr>
          <w:b/>
          <w:bCs/>
        </w:rPr>
        <w:t xml:space="preserve"> </w:t>
      </w:r>
      <w:r w:rsidRPr="002867E9">
        <w:rPr>
          <w:rStyle w:val="Strong"/>
          <w:rFonts w:eastAsiaTheme="majorEastAsia"/>
          <w:b w:val="0"/>
          <w:bCs w:val="0"/>
        </w:rPr>
        <w:t>administrative oversight</w:t>
      </w:r>
      <w:r w:rsidRPr="002867E9">
        <w:rPr>
          <w:b/>
          <w:bCs/>
        </w:rPr>
        <w:t xml:space="preserve"> </w:t>
      </w:r>
      <w:r>
        <w:t>within the campus environment.</w:t>
      </w:r>
      <w:bookmarkStart w:id="8" w:name="_GoBack"/>
      <w:bookmarkEnd w:id="8"/>
    </w:p>
    <w:p w14:paraId="3A101925" w14:textId="77777777" w:rsidR="0072690A" w:rsidRPr="0070424A" w:rsidRDefault="0072690A" w:rsidP="005555E9">
      <w:pPr>
        <w:jc w:val="center"/>
        <w:rPr>
          <w:rFonts w:ascii="Times New Roman" w:hAnsi="Times New Roman" w:cs="Times New Roman"/>
        </w:rPr>
      </w:pPr>
    </w:p>
    <w:sectPr w:rsidR="0072690A" w:rsidRPr="0070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DD0"/>
    <w:multiLevelType w:val="hybridMultilevel"/>
    <w:tmpl w:val="1C983A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455C"/>
    <w:multiLevelType w:val="multilevel"/>
    <w:tmpl w:val="345E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46719"/>
    <w:multiLevelType w:val="multilevel"/>
    <w:tmpl w:val="D97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C2C5E"/>
    <w:multiLevelType w:val="multilevel"/>
    <w:tmpl w:val="9214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D1019"/>
    <w:multiLevelType w:val="hybridMultilevel"/>
    <w:tmpl w:val="5ED484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85"/>
    <w:rsid w:val="00023DC1"/>
    <w:rsid w:val="00105582"/>
    <w:rsid w:val="001D44D5"/>
    <w:rsid w:val="002867E9"/>
    <w:rsid w:val="002D0085"/>
    <w:rsid w:val="002F26A6"/>
    <w:rsid w:val="00310B01"/>
    <w:rsid w:val="0053627E"/>
    <w:rsid w:val="005555E9"/>
    <w:rsid w:val="006A1A33"/>
    <w:rsid w:val="0070424A"/>
    <w:rsid w:val="0072690A"/>
    <w:rsid w:val="009039A7"/>
    <w:rsid w:val="00963CD4"/>
    <w:rsid w:val="009755EF"/>
    <w:rsid w:val="00A868A0"/>
    <w:rsid w:val="00CF233B"/>
    <w:rsid w:val="00D710A1"/>
    <w:rsid w:val="00E9167C"/>
    <w:rsid w:val="00F63230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7948"/>
  <w15:chartTrackingRefBased/>
  <w15:docId w15:val="{CD1F09AD-9560-43D0-9EE4-9B8A172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6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6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RUI</dc:creator>
  <cp:keywords/>
  <dc:description/>
  <cp:lastModifiedBy>CHEE RUI</cp:lastModifiedBy>
  <cp:revision>7</cp:revision>
  <dcterms:created xsi:type="dcterms:W3CDTF">2025-05-13T08:39:00Z</dcterms:created>
  <dcterms:modified xsi:type="dcterms:W3CDTF">2025-05-24T16:49:00Z</dcterms:modified>
</cp:coreProperties>
</file>