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0DD7" w14:textId="71D216BC" w:rsidR="00057C06" w:rsidRDefault="008830C6" w:rsidP="008830C6">
      <w:pPr>
        <w:pStyle w:val="Subtitle"/>
        <w:jc w:val="center"/>
        <w:rPr>
          <w:sz w:val="32"/>
          <w:szCs w:val="32"/>
          <w:lang w:val="en-US"/>
        </w:rPr>
      </w:pPr>
      <w:r w:rsidRPr="008830C6">
        <w:rPr>
          <w:sz w:val="32"/>
          <w:szCs w:val="32"/>
          <w:lang w:val="en-US"/>
        </w:rPr>
        <w:t>USEFUL CHARACTERS A</w:t>
      </w:r>
      <w:r>
        <w:rPr>
          <w:sz w:val="32"/>
          <w:szCs w:val="32"/>
          <w:lang w:val="en-US"/>
        </w:rPr>
        <w:t>NDSYMBOL</w:t>
      </w:r>
    </w:p>
    <w:p w14:paraId="23BF30B8" w14:textId="4B259995" w:rsidR="008830C6" w:rsidRPr="008830C6" w:rsidRDefault="008830C6" w:rsidP="008830C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SPECIAL CHARACTERS</w:t>
      </w:r>
    </w:p>
    <w:p w14:paraId="28D985B1" w14:textId="6BB9C78D" w:rsidR="00057C06" w:rsidRDefault="00057C06" w:rsidP="00885751">
      <w:pPr>
        <w:pStyle w:val="ListParagraph"/>
        <w:numPr>
          <w:ilvl w:val="0"/>
          <w:numId w:val="4"/>
        </w:numPr>
      </w:pPr>
      <w:r>
        <w:t>The large bullet can be used to indicate items in a listing.</w:t>
      </w:r>
    </w:p>
    <w:p w14:paraId="339DBAA4" w14:textId="379BB69F" w:rsidR="00057C06" w:rsidRDefault="00057C06" w:rsidP="00885751">
      <w:pPr>
        <w:pStyle w:val="ListParagraph"/>
        <w:numPr>
          <w:ilvl w:val="0"/>
          <w:numId w:val="4"/>
        </w:numPr>
      </w:pPr>
      <w:r>
        <w:t>A small bullet can be used for sub-listings showing minor importance.</w:t>
      </w:r>
    </w:p>
    <w:p w14:paraId="450F5D6A" w14:textId="7FF91FCA" w:rsidR="00057C06" w:rsidRDefault="00885751" w:rsidP="00057C06">
      <m:oMath>
        <m:r>
          <w:rPr>
            <w:rFonts w:ascii="Cambria Math" w:hAnsi="Cambria Math"/>
          </w:rPr>
          <m:t xml:space="preserve">   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    </m:t>
        </m:r>
      </m:oMath>
      <w:r w:rsidR="00057C06">
        <w:t>The one-half symbol is useful when typing mathematic problems.</w:t>
      </w:r>
    </w:p>
    <w:p w14:paraId="2B7C20E5" w14:textId="274B9EED" w:rsidR="00057C06" w:rsidRDefault="00057C06" w:rsidP="00885751">
      <w:pPr>
        <w:pStyle w:val="ListParagraph"/>
        <w:numPr>
          <w:ilvl w:val="0"/>
          <w:numId w:val="5"/>
        </w:numPr>
      </w:pPr>
      <w:r>
        <w:t>The degrees symbol is needed when typing recipes or indicating temperatures.</w:t>
      </w:r>
    </w:p>
    <w:p w14:paraId="210721D8" w14:textId="0E2AD742" w:rsidR="00057C06" w:rsidRDefault="00BA7E30" w:rsidP="00057C06">
      <w:r>
        <w:rPr>
          <w:rFonts w:cstheme="minorHAnsi"/>
          <w:lang w:val="en-US"/>
        </w:rPr>
        <w:t xml:space="preserve">       </w:t>
      </w:r>
      <w:r>
        <w:rPr>
          <w:rFonts w:cstheme="minorHAnsi"/>
        </w:rPr>
        <w:t>É</w:t>
      </w:r>
      <w:r>
        <w:rPr>
          <w:lang w:val="en-US"/>
        </w:rPr>
        <w:t xml:space="preserve">    </w:t>
      </w:r>
      <w:proofErr w:type="gramStart"/>
      <w:r w:rsidR="00057C06">
        <w:t>The</w:t>
      </w:r>
      <w:proofErr w:type="gramEnd"/>
      <w:r w:rsidR="00057C06">
        <w:t xml:space="preserve"> letter "e" with the diacritical mark shown is used in words like "resumé."</w:t>
      </w:r>
    </w:p>
    <w:p w14:paraId="7CC4234E" w14:textId="71A8E20E" w:rsidR="00057C06" w:rsidRDefault="00BA7E30" w:rsidP="00057C06">
      <w:r>
        <w:rPr>
          <w:lang w:val="en-US"/>
        </w:rPr>
        <w:t xml:space="preserve">       </w:t>
      </w:r>
      <w:r>
        <w:rPr>
          <w:rFonts w:cstheme="minorHAnsi"/>
          <w:lang w:val="en-US"/>
        </w:rPr>
        <w:t xml:space="preserve">£    </w:t>
      </w:r>
      <w:r w:rsidR="00057C06">
        <w:t>The pound symbol is used when writing costs in English pounds.</w:t>
      </w:r>
    </w:p>
    <w:p w14:paraId="7EB6A360" w14:textId="58622F49" w:rsidR="00057C06" w:rsidRDefault="00BA7E30" w:rsidP="00057C06">
      <w:r>
        <w:rPr>
          <w:lang w:val="en-US"/>
        </w:rPr>
        <w:t xml:space="preserve">         </w:t>
      </w:r>
      <w:r>
        <w:rPr>
          <w:rFonts w:cstheme="minorHAnsi"/>
          <w:lang w:val="en-US"/>
        </w:rPr>
        <w:t>̅</w:t>
      </w:r>
      <w:r>
        <w:rPr>
          <w:lang w:val="en-US"/>
        </w:rPr>
        <w:t xml:space="preserve">      </w:t>
      </w:r>
      <w:r w:rsidR="00057C06">
        <w:t>The "</w:t>
      </w:r>
      <w:proofErr w:type="spellStart"/>
      <w:r w:rsidR="00057C06">
        <w:t>em</w:t>
      </w:r>
      <w:proofErr w:type="spellEnd"/>
      <w:r w:rsidR="00057C06">
        <w:t>" dash is preferred when typesetting to the typewriter - dash.</w:t>
      </w:r>
    </w:p>
    <w:p w14:paraId="7518A6F2" w14:textId="10EB4408" w:rsidR="00057C06" w:rsidRDefault="00057C06" w:rsidP="00057C06">
      <w:pPr>
        <w:pStyle w:val="ListParagraph"/>
        <w:numPr>
          <w:ilvl w:val="0"/>
          <w:numId w:val="1"/>
        </w:numPr>
      </w:pPr>
      <w:r>
        <w:t>The check mark is useful for many things.</w:t>
      </w:r>
    </w:p>
    <w:p w14:paraId="450C27DB" w14:textId="3F6B3964" w:rsidR="00057C06" w:rsidRDefault="00BA7E30" w:rsidP="00057C06">
      <w:r>
        <w:rPr>
          <w:lang w:val="en-US"/>
        </w:rPr>
        <w:t xml:space="preserve">       </w:t>
      </w:r>
      <w:r>
        <w:rPr>
          <w:rFonts w:cstheme="minorHAnsi"/>
          <w:lang w:val="en-US"/>
        </w:rPr>
        <w:t>₡</w:t>
      </w:r>
      <w:r>
        <w:rPr>
          <w:lang w:val="en-US"/>
        </w:rPr>
        <w:t xml:space="preserve">      </w:t>
      </w:r>
      <w:r w:rsidR="00057C06">
        <w:t>The cent symbol is desired when typing information about money.</w:t>
      </w:r>
    </w:p>
    <w:p w14:paraId="09820335" w14:textId="7BA761B7" w:rsidR="00057C06" w:rsidRDefault="00BA7E30" w:rsidP="00057C06">
      <w:r>
        <w:rPr>
          <w:rFonts w:ascii="Bahnschrift" w:hAnsi="Bahnschrift"/>
          <w:lang w:val="en-US"/>
        </w:rPr>
        <w:t xml:space="preserve">     </w:t>
      </w:r>
      <w:r w:rsidR="00057C06">
        <w:rPr>
          <w:rFonts w:ascii="Bahnschrift" w:hAnsi="Bahnschrift"/>
        </w:rPr>
        <w:t>ä</w:t>
      </w:r>
      <w:r w:rsidR="00057C06">
        <w:rPr>
          <w:lang w:val="en-US"/>
        </w:rPr>
        <w:t xml:space="preserve">   </w:t>
      </w:r>
      <w:r w:rsidR="00885751">
        <w:rPr>
          <w:lang w:val="en-US"/>
        </w:rPr>
        <w:t xml:space="preserve">    </w:t>
      </w:r>
      <w:r w:rsidR="00057C06">
        <w:rPr>
          <w:lang w:val="en-US"/>
        </w:rPr>
        <w:t xml:space="preserve"> </w:t>
      </w:r>
      <w:r w:rsidR="00057C06">
        <w:t>Many foreign characters are available in the multinational character set.</w:t>
      </w:r>
    </w:p>
    <w:p w14:paraId="30859B0A" w14:textId="442CAD5D" w:rsidR="00057C06" w:rsidRDefault="00BA7E30" w:rsidP="00057C06">
      <w:r>
        <w:rPr>
          <w:lang w:val="en-US"/>
        </w:rPr>
        <w:t xml:space="preserve">     </w:t>
      </w:r>
      <w:r w:rsidR="00057C06" w:rsidRPr="00057C06">
        <w:t>→</w:t>
      </w:r>
      <w:r w:rsidR="00057C06">
        <w:rPr>
          <w:lang w:val="en-US"/>
        </w:rPr>
        <w:t xml:space="preserve">   </w:t>
      </w:r>
      <w:r w:rsidR="00057C06">
        <w:t>The arrow key is available pointing either direction.</w:t>
      </w:r>
    </w:p>
    <w:p w14:paraId="71A77E36" w14:textId="17B0179C" w:rsidR="00057C06" w:rsidRDefault="00BA7E30" w:rsidP="00057C06">
      <w:r>
        <w:rPr>
          <w:rFonts w:ascii="Bahnschrift" w:hAnsi="Bahnschrift"/>
          <w:lang w:val="en-US"/>
        </w:rPr>
        <w:t xml:space="preserve">    </w:t>
      </w:r>
      <w:r w:rsidR="00057C06">
        <w:rPr>
          <w:rFonts w:ascii="Bahnschrift" w:hAnsi="Bahnschrift"/>
        </w:rPr>
        <w:t>¶</w:t>
      </w:r>
      <w:r w:rsidR="00057C06">
        <w:rPr>
          <w:rFonts w:ascii="Bahnschrift" w:hAnsi="Bahnschrift"/>
          <w:lang w:val="en-US"/>
        </w:rPr>
        <w:t xml:space="preserve">   </w:t>
      </w:r>
      <w:r w:rsidR="00057C06">
        <w:t xml:space="preserve">The paragraph symbol might be desired when you wish to indicate a new paragraph or wish to </w:t>
      </w:r>
      <w:r>
        <w:rPr>
          <w:lang w:val="en-US"/>
        </w:rPr>
        <w:t xml:space="preserve">     </w:t>
      </w:r>
      <w:r w:rsidR="00057C06">
        <w:t>show what a symbol looks like.</w:t>
      </w:r>
    </w:p>
    <w:p w14:paraId="7A90C9FB" w14:textId="0FE81CEF" w:rsidR="00057C06" w:rsidRDefault="00057C06" w:rsidP="00057C06">
      <w:r>
        <w:rPr>
          <w:rStyle w:val="nounderlines"/>
          <w:rFonts w:ascii="Arial" w:hAnsi="Arial" w:cs="Arial"/>
          <w:color w:val="202122"/>
          <w:sz w:val="21"/>
          <w:szCs w:val="21"/>
          <w:bdr w:val="single" w:sz="6" w:space="1" w:color="DDDDDD" w:frame="1"/>
          <w:shd w:val="clear" w:color="auto" w:fill="FDFDFD"/>
        </w:rPr>
        <w:t>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>
        <w:rPr>
          <w:rStyle w:val="nounderlines"/>
          <w:rFonts w:ascii="Arial" w:hAnsi="Arial" w:cs="Arial"/>
          <w:color w:val="202122"/>
          <w:sz w:val="21"/>
          <w:szCs w:val="21"/>
          <w:bdr w:val="single" w:sz="6" w:space="1" w:color="DDDDDD" w:frame="1"/>
          <w:shd w:val="clear" w:color="auto" w:fill="FDFDFD"/>
        </w:rPr>
        <w:t>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>
        <w:rPr>
          <w:rStyle w:val="nounderlines"/>
          <w:rFonts w:ascii="Segoe UI Symbol" w:hAnsi="Segoe UI Symbol" w:cs="Segoe UI Symbol"/>
          <w:color w:val="202122"/>
          <w:sz w:val="21"/>
          <w:szCs w:val="21"/>
          <w:bdr w:val="single" w:sz="6" w:space="1" w:color="DDDDDD" w:frame="1"/>
          <w:shd w:val="clear" w:color="auto" w:fill="FDFDFD"/>
        </w:rPr>
        <w:t>☿</w:t>
      </w:r>
      <w:r>
        <w:t>if you are a secretary for a biology department in the sciences, it will be helpful to be able to print out the signs for male and female.</w:t>
      </w:r>
    </w:p>
    <w:p w14:paraId="14DCF8CA" w14:textId="56AAAC41" w:rsidR="00057C06" w:rsidRDefault="00057C06" w:rsidP="00057C06">
      <w:r>
        <w:rPr>
          <w:rFonts w:ascii="Arial" w:hAnsi="Arial" w:cs="Arial"/>
        </w:rPr>
        <w:t>▲</w:t>
      </w:r>
      <w:r>
        <w:t xml:space="preserve"> These symbols are helpful if you need to discuss the various card symbols.</w:t>
      </w:r>
    </w:p>
    <w:p w14:paraId="2CBF8114" w14:textId="7C81BC4C" w:rsidR="00FA270A" w:rsidRDefault="00057C06" w:rsidP="00057C06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♥♥♥</w:t>
      </w:r>
      <w:r>
        <w:t xml:space="preserve"> </w:t>
      </w:r>
      <w:r w:rsidR="00BA7E30">
        <w:rPr>
          <w:lang w:val="en-US"/>
        </w:rPr>
        <w:t>ABDUL REHMAN</w:t>
      </w:r>
      <w:r>
        <w:t xml:space="preserve"> </w:t>
      </w:r>
      <w:r>
        <w:rPr>
          <w:rFonts w:ascii="Segoe UI Symbol" w:hAnsi="Segoe UI Symbol" w:cs="Segoe UI Symbol"/>
        </w:rPr>
        <w:t>♥♥♥</w:t>
      </w:r>
    </w:p>
    <w:p w14:paraId="1821A147" w14:textId="5D34E966" w:rsidR="008830C6" w:rsidRDefault="008830C6" w:rsidP="00057C06">
      <w:pPr>
        <w:rPr>
          <w:rFonts w:ascii="Segoe UI Symbol" w:hAnsi="Segoe UI Symbol" w:cs="Segoe UI Symbol"/>
        </w:rPr>
      </w:pPr>
    </w:p>
    <w:p w14:paraId="71D04AE6" w14:textId="77777777" w:rsidR="0049712C" w:rsidRPr="00B12C0F" w:rsidRDefault="0049712C" w:rsidP="0049712C">
      <w:pPr>
        <w:rPr>
          <w:rFonts w:ascii="Segoe UI Symbol" w:hAnsi="Segoe UI Symbol" w:cs="Segoe UI Symbol"/>
          <w:sz w:val="28"/>
          <w:szCs w:val="28"/>
          <w:u w:val="single"/>
          <w:lang w:val="en-US"/>
        </w:rPr>
      </w:pPr>
      <w:r>
        <w:rPr>
          <w:rFonts w:ascii="Segoe UI Symbol" w:hAnsi="Segoe UI Symbol" w:cs="Segoe UI Symbol"/>
          <w:sz w:val="28"/>
          <w:szCs w:val="28"/>
          <w:u w:val="single"/>
          <w:lang w:val="en-US"/>
        </w:rPr>
        <w:t>FORMULA:</w:t>
      </w:r>
    </w:p>
    <w:p w14:paraId="5ED64B4B" w14:textId="77777777" w:rsidR="0049712C" w:rsidRPr="001D273B" w:rsidRDefault="0049712C" w:rsidP="0049712C">
      <w:pPr>
        <w:tabs>
          <w:tab w:val="left" w:pos="2551"/>
        </w:tabs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n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d>
            </m:e>
          </m:nary>
        </m:oMath>
      </m:oMathPara>
    </w:p>
    <w:p w14:paraId="51EAC845" w14:textId="6C094E91" w:rsidR="008830C6" w:rsidRDefault="00901A7A" w:rsidP="00901A7A">
      <w:pPr>
        <w:jc w:val="center"/>
        <w:rPr>
          <w:rFonts w:ascii="Segoe UI Symbol" w:eastAsiaTheme="minorEastAsia" w:hAnsi="Segoe UI Symbol" w:cs="Segoe UI Symbol"/>
          <w:lang w:val="en-US"/>
        </w:rPr>
      </w:pPr>
      <w:r>
        <w:rPr>
          <w:rFonts w:ascii="Segoe UI Symbol" w:hAnsi="Segoe UI Symbol" w:cs="Segoe UI Symbol"/>
          <w:lang w:val="en-US"/>
        </w:rPr>
        <w:t>f(x)=</w:t>
      </w:r>
      <m:oMath>
        <m:sSub>
          <m:sSubPr>
            <m:ctrlPr>
              <w:rPr>
                <w:rFonts w:ascii="Cambria Math" w:hAnsi="Cambria Math" w:cs="Segoe UI Symbol"/>
                <w:i/>
                <w:lang w:val="en-US"/>
              </w:rPr>
            </m:ctrlPr>
          </m:sSubPr>
          <m:e>
            <m:r>
              <w:rPr>
                <w:rFonts w:ascii="Cambria Math" w:hAnsi="Cambria Math" w:cs="Segoe UI Symbol"/>
                <w:lang w:val="en-US"/>
              </w:rPr>
              <m:t>a</m:t>
            </m:r>
          </m:e>
          <m:sub>
            <m:r>
              <w:rPr>
                <w:rFonts w:ascii="Cambria Math" w:hAnsi="Cambria Math" w:cs="Segoe UI Symbol"/>
                <w:lang w:val="en-US"/>
              </w:rPr>
              <m:t>0</m:t>
            </m:r>
          </m:sub>
        </m:sSub>
        <m:r>
          <w:rPr>
            <w:rFonts w:ascii="Cambria Math" w:hAnsi="Cambria Math" w:cs="Segoe UI Symbol"/>
            <w:lang w:val="en-US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 w:cs="Segoe UI Symbol"/>
                <w:i/>
                <w:lang w:val="en-US"/>
              </w:rPr>
            </m:ctrlPr>
          </m:naryPr>
          <m:sub>
            <m:r>
              <w:rPr>
                <w:rFonts w:ascii="Cambria Math" w:hAnsi="Cambria Math" w:cs="Segoe UI Symbol"/>
                <w:lang w:val="en-US"/>
              </w:rPr>
              <m:t>n=1</m:t>
            </m:r>
          </m:sub>
          <m:sup>
            <m:r>
              <w:rPr>
                <w:rFonts w:ascii="Cambria Math" w:hAnsi="Cambria Math" w:cs="Segoe UI Symbol"/>
                <w:lang w:val="en-US"/>
              </w:rPr>
              <m:t>∞</m:t>
            </m:r>
          </m:sup>
          <m:e>
            <m:r>
              <w:rPr>
                <w:rFonts w:ascii="Cambria Math" w:hAnsi="Cambria Math" w:cs="Segoe UI Symbol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="Segoe UI Symbo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Segoe UI Symbol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Segoe UI Symbol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Segoe UI Symbol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Segoe UI Symbol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Segoe UI Symbol"/>
                    <w:lang w:val="en-US"/>
                  </w:rPr>
                  <m:t>n</m:t>
                </m:r>
                <m:r>
                  <w:rPr>
                    <w:rFonts w:ascii="Cambria Math" w:hAnsi="Cambria Math" w:cs="Segoe UI Symbol"/>
                    <w:lang w:val="en-US"/>
                  </w:rPr>
                  <m:t>πx</m:t>
                </m:r>
              </m:num>
              <m:den>
                <m:r>
                  <w:rPr>
                    <w:rFonts w:ascii="Cambria Math" w:hAnsi="Cambria Math" w:cs="Segoe UI Symbol"/>
                    <w:lang w:val="en-US"/>
                  </w:rPr>
                  <m:t>L</m:t>
                </m:r>
              </m:den>
            </m:f>
            <m:r>
              <w:rPr>
                <w:rFonts w:ascii="Cambria Math" w:hAnsi="Cambria Math" w:cs="Segoe UI Symbol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Segoe UI Symbo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Segoe UI Symbol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Segoe UI Symbol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Segoe UI Symbol"/>
                <w:lang w:val="en-US"/>
              </w:rPr>
              <m:t>sin</m:t>
            </m:r>
            <m:f>
              <m:fPr>
                <m:ctrlPr>
                  <w:rPr>
                    <w:rFonts w:ascii="Cambria Math" w:hAnsi="Cambria Math" w:cs="Segoe UI Symbol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Segoe UI Symbol"/>
                    <w:lang w:val="en-US"/>
                  </w:rPr>
                  <m:t>nπx</m:t>
                </m:r>
              </m:num>
              <m:den>
                <m:r>
                  <w:rPr>
                    <w:rFonts w:ascii="Cambria Math" w:hAnsi="Cambria Math" w:cs="Segoe UI Symbol"/>
                    <w:lang w:val="en-US"/>
                  </w:rPr>
                  <m:t>L</m:t>
                </m:r>
              </m:den>
            </m:f>
          </m:e>
        </m:nary>
      </m:oMath>
      <w:r w:rsidR="0095047D">
        <w:rPr>
          <w:rFonts w:ascii="Segoe UI Symbol" w:eastAsiaTheme="minorEastAsia" w:hAnsi="Segoe UI Symbol" w:cs="Segoe UI Symbol"/>
          <w:lang w:val="en-US"/>
        </w:rPr>
        <w:t>)</w:t>
      </w:r>
    </w:p>
    <w:p w14:paraId="3C1812AD" w14:textId="77777777" w:rsidR="0095047D" w:rsidRPr="00901A7A" w:rsidRDefault="0095047D" w:rsidP="00901A7A">
      <w:pPr>
        <w:jc w:val="center"/>
        <w:rPr>
          <w:rFonts w:ascii="Segoe UI Symbol" w:hAnsi="Segoe UI Symbol" w:cs="Segoe UI Symbol"/>
          <w:lang w:val="en-US"/>
        </w:rPr>
      </w:pPr>
    </w:p>
    <w:p w14:paraId="0038E7D1" w14:textId="2221EB9C" w:rsidR="0049712C" w:rsidRDefault="0049712C" w:rsidP="00057C06">
      <w:pPr>
        <w:rPr>
          <w:rFonts w:ascii="Segoe UI Symbol" w:hAnsi="Segoe UI Symbol" w:cs="Segoe UI Symbol"/>
        </w:rPr>
      </w:pPr>
    </w:p>
    <w:p w14:paraId="0A58795F" w14:textId="7F34EE20" w:rsidR="0049712C" w:rsidRDefault="0049712C" w:rsidP="00057C06">
      <w:pPr>
        <w:rPr>
          <w:rFonts w:ascii="Segoe UI Symbol" w:hAnsi="Segoe UI Symbol" w:cs="Segoe UI Symbol"/>
        </w:rPr>
      </w:pPr>
    </w:p>
    <w:p w14:paraId="2CA03FCE" w14:textId="1ABC972F" w:rsidR="0049712C" w:rsidRDefault="0049712C" w:rsidP="00057C06">
      <w:pPr>
        <w:rPr>
          <w:rFonts w:ascii="Segoe UI Symbol" w:hAnsi="Segoe UI Symbol" w:cs="Segoe UI Symbol"/>
        </w:rPr>
      </w:pPr>
    </w:p>
    <w:p w14:paraId="50009547" w14:textId="77777777" w:rsidR="0049712C" w:rsidRDefault="0049712C" w:rsidP="0049712C">
      <w:pPr>
        <w:pBdr>
          <w:bottom w:val="single" w:sz="4" w:space="1" w:color="auto"/>
        </w:pBdr>
        <w:rPr>
          <w:rFonts w:ascii="Segoe UI Symbol" w:hAnsi="Segoe UI Symbol" w:cs="Segoe UI Symbol"/>
        </w:rPr>
      </w:pPr>
    </w:p>
    <w:p w14:paraId="4AA03612" w14:textId="3A06D2F0" w:rsidR="008830C6" w:rsidRPr="001D273B" w:rsidRDefault="008830C6" w:rsidP="008830C6">
      <w:pPr>
        <w:tabs>
          <w:tab w:val="left" w:pos="2551"/>
        </w:tabs>
        <w:rPr>
          <w:lang w:val="en-US"/>
        </w:rPr>
      </w:pPr>
    </w:p>
    <w:p w14:paraId="2B8B5E75" w14:textId="77777777" w:rsidR="008830C6" w:rsidRDefault="008830C6" w:rsidP="00057C06"/>
    <w:sectPr w:rsidR="008830C6" w:rsidSect="00057C0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746FC" w14:textId="77777777" w:rsidR="0024432F" w:rsidRDefault="0024432F" w:rsidP="008830C6">
      <w:pPr>
        <w:spacing w:after="0" w:line="240" w:lineRule="auto"/>
      </w:pPr>
      <w:r>
        <w:separator/>
      </w:r>
    </w:p>
  </w:endnote>
  <w:endnote w:type="continuationSeparator" w:id="0">
    <w:p w14:paraId="274459E8" w14:textId="77777777" w:rsidR="0024432F" w:rsidRDefault="0024432F" w:rsidP="00883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198EA" w14:textId="77777777" w:rsidR="0024432F" w:rsidRDefault="0024432F" w:rsidP="008830C6">
      <w:pPr>
        <w:spacing w:after="0" w:line="240" w:lineRule="auto"/>
      </w:pPr>
      <w:r>
        <w:separator/>
      </w:r>
    </w:p>
  </w:footnote>
  <w:footnote w:type="continuationSeparator" w:id="0">
    <w:p w14:paraId="7B253622" w14:textId="77777777" w:rsidR="0024432F" w:rsidRDefault="0024432F" w:rsidP="00883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97271"/>
    <w:multiLevelType w:val="hybridMultilevel"/>
    <w:tmpl w:val="62C803C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B2F09"/>
    <w:multiLevelType w:val="hybridMultilevel"/>
    <w:tmpl w:val="2BF47FD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57711"/>
    <w:multiLevelType w:val="hybridMultilevel"/>
    <w:tmpl w:val="3B1CF1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D3BD2"/>
    <w:multiLevelType w:val="hybridMultilevel"/>
    <w:tmpl w:val="DBAE5A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15CD8"/>
    <w:multiLevelType w:val="hybridMultilevel"/>
    <w:tmpl w:val="4ECE895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444331">
    <w:abstractNumId w:val="4"/>
  </w:num>
  <w:num w:numId="2" w16cid:durableId="1840389696">
    <w:abstractNumId w:val="1"/>
  </w:num>
  <w:num w:numId="3" w16cid:durableId="2100445337">
    <w:abstractNumId w:val="2"/>
  </w:num>
  <w:num w:numId="4" w16cid:durableId="134488805">
    <w:abstractNumId w:val="3"/>
  </w:num>
  <w:num w:numId="5" w16cid:durableId="131891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06"/>
    <w:rsid w:val="00057C06"/>
    <w:rsid w:val="00143E5D"/>
    <w:rsid w:val="0024432F"/>
    <w:rsid w:val="0049712C"/>
    <w:rsid w:val="00610299"/>
    <w:rsid w:val="008830C6"/>
    <w:rsid w:val="00885751"/>
    <w:rsid w:val="00901A7A"/>
    <w:rsid w:val="0095047D"/>
    <w:rsid w:val="00B12C0F"/>
    <w:rsid w:val="00B53DCA"/>
    <w:rsid w:val="00BA7E30"/>
    <w:rsid w:val="00E4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5273"/>
  <w15:chartTrackingRefBased/>
  <w15:docId w15:val="{6BE44DE8-F5A2-4EC2-90DB-5A213747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underlines">
    <w:name w:val="nounderlines"/>
    <w:basedOn w:val="DefaultParagraphFont"/>
    <w:rsid w:val="00057C06"/>
  </w:style>
  <w:style w:type="paragraph" w:styleId="ListParagraph">
    <w:name w:val="List Paragraph"/>
    <w:basedOn w:val="Normal"/>
    <w:uiPriority w:val="34"/>
    <w:qFormat/>
    <w:rsid w:val="008857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575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3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0C6"/>
  </w:style>
  <w:style w:type="paragraph" w:styleId="Footer">
    <w:name w:val="footer"/>
    <w:basedOn w:val="Normal"/>
    <w:link w:val="FooterChar"/>
    <w:uiPriority w:val="99"/>
    <w:unhideWhenUsed/>
    <w:rsid w:val="00883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0C6"/>
  </w:style>
  <w:style w:type="paragraph" w:styleId="Subtitle">
    <w:name w:val="Subtitle"/>
    <w:basedOn w:val="Normal"/>
    <w:next w:val="Normal"/>
    <w:link w:val="SubtitleChar"/>
    <w:uiPriority w:val="11"/>
    <w:qFormat/>
    <w:rsid w:val="008830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30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2022-11-07T09:38:00Z</dcterms:created>
  <dcterms:modified xsi:type="dcterms:W3CDTF">2022-11-07T14:39:00Z</dcterms:modified>
</cp:coreProperties>
</file>