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4" w:name="X414a68d06bf0e980b7dbc35121e0eccdf1847f7"/>
    <w:p>
      <w:pPr>
        <w:pStyle w:val="Heading1"/>
      </w:pPr>
      <w:r>
        <w:t xml:space="preserve">Quality Neighbor User Personas &amp; Journey Mapping</w:t>
      </w:r>
    </w:p>
    <w:p>
      <w:pPr>
        <w:pStyle w:val="FirstParagraph"/>
      </w:pPr>
      <w:r>
        <w:rPr>
          <w:bCs/>
          <w:b/>
        </w:rPr>
        <w:t xml:space="preserve">Comprehensive User Research Analysis for Community Newsletter Platform</w:t>
      </w:r>
    </w:p>
    <w:p>
      <w:pPr>
        <w:pStyle w:val="BodyText"/>
      </w:pPr>
      <w:r>
        <w:rPr>
          <w:iCs/>
          <w:i/>
        </w:rPr>
        <w:t xml:space="preserve">Prepared: June 15, 2025</w:t>
      </w:r>
    </w:p>
    <w:p>
      <w:r>
        <w:pict>
          <v:rect style="width:0;height:1.5pt" o:hralign="center" o:hrstd="t" o:hr="t"/>
        </w:pict>
      </w:r>
    </w:p>
    <w:bookmarkStart w:id="20" w:name="table-of-contents"/>
    <w:p>
      <w:pPr>
        <w:pStyle w:val="Heading2"/>
      </w:pPr>
      <w:r>
        <w:t xml:space="preserve">Table of Contents</w:t>
      </w:r>
    </w:p>
    <w:p>
      <w:pPr>
        <w:numPr>
          <w:ilvl w:val="0"/>
          <w:numId w:val="1001"/>
        </w:numPr>
        <w:pStyle w:val="Compact"/>
      </w:pPr>
      <w:hyperlink w:anchor="executive-summary">
        <w:r>
          <w:rPr>
            <w:rStyle w:val="Hyperlink"/>
          </w:rPr>
          <w:t xml:space="preserve">Executive Summary</w:t>
        </w:r>
      </w:hyperlink>
    </w:p>
    <w:p>
      <w:pPr>
        <w:numPr>
          <w:ilvl w:val="0"/>
          <w:numId w:val="1001"/>
        </w:numPr>
        <w:pStyle w:val="Compact"/>
      </w:pPr>
      <w:hyperlink w:anchor="research-methodology">
        <w:r>
          <w:rPr>
            <w:rStyle w:val="Hyperlink"/>
          </w:rPr>
          <w:t xml:space="preserve">Research Methodology</w:t>
        </w:r>
      </w:hyperlink>
    </w:p>
    <w:p>
      <w:pPr>
        <w:numPr>
          <w:ilvl w:val="0"/>
          <w:numId w:val="1001"/>
        </w:numPr>
        <w:pStyle w:val="Compact"/>
      </w:pPr>
      <w:hyperlink w:anchor="user-personas">
        <w:r>
          <w:rPr>
            <w:rStyle w:val="Hyperlink"/>
          </w:rPr>
          <w:t xml:space="preserve">User Personas</w:t>
        </w:r>
      </w:hyperlink>
    </w:p>
    <w:p>
      <w:pPr>
        <w:numPr>
          <w:ilvl w:val="1"/>
          <w:numId w:val="1002"/>
        </w:numPr>
        <w:pStyle w:val="Compact"/>
      </w:pPr>
      <w:hyperlink w:anchor="persona-1-the-growing-family">
        <w:r>
          <w:rPr>
            <w:rStyle w:val="Hyperlink"/>
          </w:rPr>
          <w:t xml:space="preserve">Persona 1: The Growing Family</w:t>
        </w:r>
      </w:hyperlink>
    </w:p>
    <w:p>
      <w:pPr>
        <w:numPr>
          <w:ilvl w:val="1"/>
          <w:numId w:val="1002"/>
        </w:numPr>
        <w:pStyle w:val="Compact"/>
      </w:pPr>
      <w:hyperlink w:anchor="persona-2-the-community-elder">
        <w:r>
          <w:rPr>
            <w:rStyle w:val="Hyperlink"/>
          </w:rPr>
          <w:t xml:space="preserve">Persona 2: The Community Elder</w:t>
        </w:r>
      </w:hyperlink>
    </w:p>
    <w:p>
      <w:pPr>
        <w:numPr>
          <w:ilvl w:val="1"/>
          <w:numId w:val="1002"/>
        </w:numPr>
        <w:pStyle w:val="Compact"/>
      </w:pPr>
      <w:hyperlink w:anchor="persona-3-the-community-leader">
        <w:r>
          <w:rPr>
            <w:rStyle w:val="Hyperlink"/>
          </w:rPr>
          <w:t xml:space="preserve">Persona 3: The Community Leader</w:t>
        </w:r>
      </w:hyperlink>
    </w:p>
    <w:p>
      <w:pPr>
        <w:numPr>
          <w:ilvl w:val="0"/>
          <w:numId w:val="1001"/>
        </w:numPr>
        <w:pStyle w:val="Compact"/>
      </w:pPr>
      <w:hyperlink w:anchor="user-journey-maps">
        <w:r>
          <w:rPr>
            <w:rStyle w:val="Hyperlink"/>
          </w:rPr>
          <w:t xml:space="preserve">User Journey Maps</w:t>
        </w:r>
      </w:hyperlink>
    </w:p>
    <w:p>
      <w:pPr>
        <w:numPr>
          <w:ilvl w:val="1"/>
          <w:numId w:val="1003"/>
        </w:numPr>
        <w:pStyle w:val="Compact"/>
      </w:pPr>
      <w:hyperlink w:anchor="journey-map-growing-family">
        <w:r>
          <w:rPr>
            <w:rStyle w:val="Hyperlink"/>
          </w:rPr>
          <w:t xml:space="preserve">Journey Map: Growing Family</w:t>
        </w:r>
      </w:hyperlink>
    </w:p>
    <w:p>
      <w:pPr>
        <w:numPr>
          <w:ilvl w:val="1"/>
          <w:numId w:val="1003"/>
        </w:numPr>
        <w:pStyle w:val="Compact"/>
      </w:pPr>
      <w:hyperlink w:anchor="journey-map-community-elder">
        <w:r>
          <w:rPr>
            <w:rStyle w:val="Hyperlink"/>
          </w:rPr>
          <w:t xml:space="preserve">Journey Map: Community Elder</w:t>
        </w:r>
      </w:hyperlink>
    </w:p>
    <w:p>
      <w:pPr>
        <w:numPr>
          <w:ilvl w:val="1"/>
          <w:numId w:val="1003"/>
        </w:numPr>
        <w:pStyle w:val="Compact"/>
      </w:pPr>
      <w:hyperlink w:anchor="journey-map-community-leader">
        <w:r>
          <w:rPr>
            <w:rStyle w:val="Hyperlink"/>
          </w:rPr>
          <w:t xml:space="preserve">Journey Map: Community Leader</w:t>
        </w:r>
      </w:hyperlink>
    </w:p>
    <w:p>
      <w:pPr>
        <w:numPr>
          <w:ilvl w:val="0"/>
          <w:numId w:val="1001"/>
        </w:numPr>
        <w:pStyle w:val="Compact"/>
      </w:pPr>
      <w:hyperlink w:anchor="ideal-customer-profile-icp">
        <w:r>
          <w:rPr>
            <w:rStyle w:val="Hyperlink"/>
          </w:rPr>
          <w:t xml:space="preserve">Ideal Customer Profile (ICP)</w:t>
        </w:r>
      </w:hyperlink>
    </w:p>
    <w:p>
      <w:pPr>
        <w:numPr>
          <w:ilvl w:val="0"/>
          <w:numId w:val="1001"/>
        </w:numPr>
        <w:pStyle w:val="Compact"/>
      </w:pPr>
      <w:hyperlink w:anchor="persona-specific-requirements">
        <w:r>
          <w:rPr>
            <w:rStyle w:val="Hyperlink"/>
          </w:rPr>
          <w:t xml:space="preserve">Persona-Specific Requirements</w:t>
        </w:r>
      </w:hyperlink>
    </w:p>
    <w:p>
      <w:pPr>
        <w:numPr>
          <w:ilvl w:val="0"/>
          <w:numId w:val="1001"/>
        </w:numPr>
        <w:pStyle w:val="Compact"/>
      </w:pPr>
      <w:hyperlink w:anchor="strategic-recommendations">
        <w:r>
          <w:rPr>
            <w:rStyle w:val="Hyperlink"/>
          </w:rPr>
          <w:t xml:space="preserve">Strategic Recommendations</w:t>
        </w:r>
      </w:hyperlink>
    </w:p>
    <w:p>
      <w:pPr>
        <w:numPr>
          <w:ilvl w:val="0"/>
          <w:numId w:val="1001"/>
        </w:numPr>
        <w:pStyle w:val="Compact"/>
      </w:pPr>
      <w:hyperlink w:anchor="references">
        <w:r>
          <w:rPr>
            <w:rStyle w:val="Hyperlink"/>
          </w:rPr>
          <w:t xml:space="preserve">References</w:t>
        </w:r>
      </w:hyperlink>
    </w:p>
    <w:p>
      <w:r>
        <w:pict>
          <v:rect style="width:0;height:1.5pt" o:hralign="center" o:hrstd="t" o:hr="t"/>
        </w:pict>
      </w:r>
    </w:p>
    <w:bookmarkEnd w:id="20"/>
    <w:bookmarkStart w:id="21" w:name="executive-summary"/>
    <w:p>
      <w:pPr>
        <w:pStyle w:val="Heading2"/>
      </w:pPr>
      <w:r>
        <w:t xml:space="preserve">Executive Summary</w:t>
      </w:r>
    </w:p>
    <w:p>
      <w:pPr>
        <w:pStyle w:val="FirstParagraph"/>
      </w:pPr>
      <w:r>
        <w:t xml:space="preserve">This report presents detailed user personas and journey maps for Quality Neighbor, a professional community newsletter platform targeting residential developments like Hartland Ranch. Based on comprehensive market and user research, we’ve identified three primary user personas and mapped their journeys from awareness to advocacy.</w:t>
      </w:r>
    </w:p>
    <w:p>
      <w:pPr>
        <w:pStyle w:val="BodyText"/>
      </w:pPr>
      <w:r>
        <w:rPr>
          <w:bCs/>
          <w:b/>
        </w:rPr>
        <w:t xml:space="preserve">Key Insights:</w:t>
      </w:r>
    </w:p>
    <w:p>
      <w:pPr>
        <w:numPr>
          <w:ilvl w:val="0"/>
          <w:numId w:val="1004"/>
        </w:numPr>
        <w:pStyle w:val="Compact"/>
      </w:pPr>
      <w:r>
        <w:rPr>
          <w:bCs/>
          <w:b/>
        </w:rPr>
        <w:t xml:space="preserve">Young Growing Families</w:t>
      </w:r>
      <w:r>
        <w:t xml:space="preserve"> </w:t>
      </w:r>
      <w:r>
        <w:t xml:space="preserve">(40% of target market) seek consolidated, curated information about family services, safety, and schools but struggle with fragmented information and limited time.</w:t>
      </w:r>
    </w:p>
    <w:p>
      <w:pPr>
        <w:numPr>
          <w:ilvl w:val="0"/>
          <w:numId w:val="1004"/>
        </w:numPr>
        <w:pStyle w:val="Compact"/>
      </w:pPr>
      <w:r>
        <w:rPr>
          <w:bCs/>
          <w:b/>
        </w:rPr>
        <w:t xml:space="preserve">Empty Nesters</w:t>
      </w:r>
      <w:r>
        <w:t xml:space="preserve"> </w:t>
      </w:r>
      <w:r>
        <w:t xml:space="preserve">(25% of target market) value reliable community information in traditional format and have high engagement potential as content contributors and advocates.</w:t>
      </w:r>
    </w:p>
    <w:p>
      <w:pPr>
        <w:numPr>
          <w:ilvl w:val="0"/>
          <w:numId w:val="1004"/>
        </w:numPr>
        <w:pStyle w:val="Compact"/>
      </w:pPr>
      <w:r>
        <w:rPr>
          <w:bCs/>
          <w:b/>
        </w:rPr>
        <w:t xml:space="preserve">Community Leaders</w:t>
      </w:r>
      <w:r>
        <w:t xml:space="preserve"> </w:t>
      </w:r>
      <w:r>
        <w:t xml:space="preserve">(15% of target market) represent critical early adopters with influence over community adoption and desire for comprehensive, data-driven information.</w:t>
      </w:r>
    </w:p>
    <w:p>
      <w:pPr>
        <w:pStyle w:val="FirstParagraph"/>
      </w:pPr>
      <w:r>
        <w:t xml:space="preserve">The journey mapping reveals critical touchpoints, potential friction areas, and opportunities to improve user experience across all stages. The Ideal Customer Profile identifies high-value communities and customer characteristics for targeted acquisition and engagement strategies.</w:t>
      </w:r>
    </w:p>
    <w:p>
      <w:pPr>
        <w:pStyle w:val="BodyText"/>
      </w:pPr>
      <w:r>
        <w:t xml:space="preserve">These insights directly inform feature prioritization, content strategy, and marketing approach to maximize platform adoption and engagement.</w:t>
      </w:r>
    </w:p>
    <w:p>
      <w:r>
        <w:pict>
          <v:rect style="width:0;height:1.5pt" o:hralign="center" o:hrstd="t" o:hr="t"/>
        </w:pict>
      </w:r>
    </w:p>
    <w:bookmarkEnd w:id="21"/>
    <w:bookmarkStart w:id="22" w:name="research-methodology"/>
    <w:p>
      <w:pPr>
        <w:pStyle w:val="Heading2"/>
      </w:pPr>
      <w:r>
        <w:t xml:space="preserve">Research Methodology</w:t>
      </w:r>
    </w:p>
    <w:p>
      <w:pPr>
        <w:pStyle w:val="FirstParagraph"/>
      </w:pPr>
      <w:r>
        <w:t xml:space="preserve">This analysis is based on extensive market and user research conducted for Quality Neighbor, including:</w:t>
      </w:r>
    </w:p>
    <w:p>
      <w:pPr>
        <w:numPr>
          <w:ilvl w:val="0"/>
          <w:numId w:val="1005"/>
        </w:numPr>
        <w:pStyle w:val="Compact"/>
      </w:pPr>
      <w:r>
        <w:rPr>
          <w:bCs/>
          <w:b/>
        </w:rPr>
        <w:t xml:space="preserve">Demographic Analysis</w:t>
      </w:r>
      <w:r>
        <w:t xml:space="preserve">: Census data for Lockhart, TX and Austin Metro area with 90%+ confidence level</w:t>
      </w:r>
    </w:p>
    <w:p>
      <w:pPr>
        <w:numPr>
          <w:ilvl w:val="0"/>
          <w:numId w:val="1005"/>
        </w:numPr>
        <w:pStyle w:val="Compact"/>
      </w:pPr>
      <w:r>
        <w:rPr>
          <w:bCs/>
          <w:b/>
        </w:rPr>
        <w:t xml:space="preserve">Technology Adoption Research</w:t>
      </w:r>
      <w:r>
        <w:t xml:space="preserve">: Smart home and digital usage patterns from 1,000+ homeowner surveys</w:t>
      </w:r>
    </w:p>
    <w:p>
      <w:pPr>
        <w:numPr>
          <w:ilvl w:val="0"/>
          <w:numId w:val="1005"/>
        </w:numPr>
        <w:pStyle w:val="Compact"/>
      </w:pPr>
      <w:r>
        <w:rPr>
          <w:bCs/>
          <w:b/>
        </w:rPr>
        <w:t xml:space="preserve">Community Engagement Studies</w:t>
      </w:r>
      <w:r>
        <w:t xml:space="preserve">: Analysis of platform preferences and content consumption patterns</w:t>
      </w:r>
    </w:p>
    <w:p>
      <w:pPr>
        <w:numPr>
          <w:ilvl w:val="0"/>
          <w:numId w:val="1005"/>
        </w:numPr>
        <w:pStyle w:val="Compact"/>
      </w:pPr>
      <w:r>
        <w:rPr>
          <w:bCs/>
          <w:b/>
        </w:rPr>
        <w:t xml:space="preserve">Local Market Assessment</w:t>
      </w:r>
      <w:r>
        <w:t xml:space="preserve">: Business ecosystem analysis for advertising potential</w:t>
      </w:r>
    </w:p>
    <w:p>
      <w:pPr>
        <w:numPr>
          <w:ilvl w:val="0"/>
          <w:numId w:val="1005"/>
        </w:numPr>
        <w:pStyle w:val="Compact"/>
      </w:pPr>
      <w:r>
        <w:rPr>
          <w:bCs/>
          <w:b/>
        </w:rPr>
        <w:t xml:space="preserve">Competitive Analysis</w:t>
      </w:r>
      <w:r>
        <w:t xml:space="preserve">: Review of existing platforms and user pain points</w:t>
      </w:r>
    </w:p>
    <w:p>
      <w:pPr>
        <w:pStyle w:val="FirstParagraph"/>
      </w:pPr>
      <w:r>
        <w:t xml:space="preserve">Primary data sources include U.S. Census Bureau, Pew Research Center (5,146 adults surveyed), American Home Shield (1,006 homeowners surveyed), and local business directories.</w:t>
      </w:r>
    </w:p>
    <w:p>
      <w:pPr>
        <w:pStyle w:val="BodyText"/>
      </w:pPr>
      <w:r>
        <w:t xml:space="preserve">All personas, journey maps, and insights are derived directly from this research data with high confidence levels (80-90%) for behavioral projections.</w:t>
      </w:r>
    </w:p>
    <w:p>
      <w:r>
        <w:pict>
          <v:rect style="width:0;height:1.5pt" o:hralign="center" o:hrstd="t" o:hr="t"/>
        </w:pict>
      </w:r>
    </w:p>
    <w:bookmarkEnd w:id="22"/>
    <w:bookmarkStart w:id="47" w:name="user-personas"/>
    <w:p>
      <w:pPr>
        <w:pStyle w:val="Heading2"/>
      </w:pPr>
      <w:r>
        <w:t xml:space="preserve">User Personas</w:t>
      </w:r>
    </w:p>
    <w:bookmarkStart w:id="30" w:name="persona-1-the-growing-family"/>
    <w:p>
      <w:pPr>
        <w:pStyle w:val="Heading3"/>
      </w:pPr>
      <w:r>
        <w:t xml:space="preserve">Persona 1: The Growing Family</w:t>
      </w:r>
    </w:p>
    <w:p>
      <w:pPr>
        <w:pStyle w:val="FirstParagraph"/>
      </w:pPr>
      <w:r>
        <w:t xml:space="preserve">Growing Family Persona</w:t>
      </w:r>
    </w:p>
    <w:bookmarkStart w:id="23" w:name="sarah-mike-chen"/>
    <w:p>
      <w:pPr>
        <w:pStyle w:val="Heading4"/>
      </w:pPr>
      <w:r>
        <w:t xml:space="preserve">Sarah &amp; Mike Chen</w:t>
      </w:r>
    </w:p>
    <w:p>
      <w:pPr>
        <w:pStyle w:val="BlockText"/>
      </w:pPr>
      <w:r>
        <w:t xml:space="preserve">“</w:t>
      </w:r>
      <w:r>
        <w:t xml:space="preserve">We’re constantly juggling work, kids, and community involvement. We need a reliable, single source for local information that doesn’t waste our time with social media drama.</w:t>
      </w:r>
      <w:r>
        <w:t xml:space="preserve">”</w:t>
      </w:r>
    </w:p>
    <w:bookmarkEnd w:id="23"/>
    <w:bookmarkStart w:id="24" w:name="demographics"/>
    <w:p>
      <w:pPr>
        <w:pStyle w:val="Heading4"/>
      </w:pPr>
      <w:r>
        <w:t xml:space="preserve">Demographics</w:t>
      </w:r>
    </w:p>
    <w:p>
      <w:pPr>
        <w:numPr>
          <w:ilvl w:val="0"/>
          <w:numId w:val="1006"/>
        </w:numPr>
        <w:pStyle w:val="Compact"/>
      </w:pPr>
      <w:r>
        <w:rPr>
          <w:bCs/>
          <w:b/>
        </w:rPr>
        <w:t xml:space="preserve">Age</w:t>
      </w:r>
      <w:r>
        <w:t xml:space="preserve">: 32-38 years old</w:t>
      </w:r>
    </w:p>
    <w:p>
      <w:pPr>
        <w:numPr>
          <w:ilvl w:val="0"/>
          <w:numId w:val="1006"/>
        </w:numPr>
        <w:pStyle w:val="Compact"/>
      </w:pPr>
      <w:r>
        <w:rPr>
          <w:bCs/>
          <w:b/>
        </w:rPr>
        <w:t xml:space="preserve">Household</w:t>
      </w:r>
      <w:r>
        <w:t xml:space="preserve">: Married couple with 2 children (ages 5 and 8)</w:t>
      </w:r>
    </w:p>
    <w:p>
      <w:pPr>
        <w:numPr>
          <w:ilvl w:val="0"/>
          <w:numId w:val="1006"/>
        </w:numPr>
        <w:pStyle w:val="Compact"/>
      </w:pPr>
      <w:r>
        <w:rPr>
          <w:bCs/>
          <w:b/>
        </w:rPr>
        <w:t xml:space="preserve">Income</w:t>
      </w:r>
      <w:r>
        <w:t xml:space="preserve">: $85,000-$110,000 combined household income</w:t>
      </w:r>
    </w:p>
    <w:p>
      <w:pPr>
        <w:numPr>
          <w:ilvl w:val="0"/>
          <w:numId w:val="1006"/>
        </w:numPr>
        <w:pStyle w:val="Compact"/>
      </w:pPr>
      <w:r>
        <w:rPr>
          <w:bCs/>
          <w:b/>
        </w:rPr>
        <w:t xml:space="preserve">Education</w:t>
      </w:r>
      <w:r>
        <w:t xml:space="preserve">: Both college-educated (Bachelor’s degrees)</w:t>
      </w:r>
    </w:p>
    <w:p>
      <w:pPr>
        <w:numPr>
          <w:ilvl w:val="0"/>
          <w:numId w:val="1006"/>
        </w:numPr>
        <w:pStyle w:val="Compact"/>
      </w:pPr>
      <w:r>
        <w:rPr>
          <w:bCs/>
          <w:b/>
        </w:rPr>
        <w:t xml:space="preserve">Employment</w:t>
      </w:r>
      <w:r>
        <w:t xml:space="preserve">: Sarah - Marketing Manager (remote), Mike - IT Professional (Austin commute)</w:t>
      </w:r>
    </w:p>
    <w:p>
      <w:pPr>
        <w:numPr>
          <w:ilvl w:val="0"/>
          <w:numId w:val="1006"/>
        </w:numPr>
        <w:pStyle w:val="Compact"/>
      </w:pPr>
      <w:r>
        <w:rPr>
          <w:bCs/>
          <w:b/>
        </w:rPr>
        <w:t xml:space="preserve">Location</w:t>
      </w:r>
      <w:r>
        <w:t xml:space="preserve">: First-time homebuyers in Hartland Ranch, Lockhart TX</w:t>
      </w:r>
    </w:p>
    <w:bookmarkEnd w:id="24"/>
    <w:bookmarkStart w:id="25" w:name="technology-profile"/>
    <w:p>
      <w:pPr>
        <w:pStyle w:val="Heading4"/>
      </w:pPr>
      <w:r>
        <w:t xml:space="preserve">Technology Profile</w:t>
      </w:r>
    </w:p>
    <w:p>
      <w:pPr>
        <w:numPr>
          <w:ilvl w:val="0"/>
          <w:numId w:val="1007"/>
        </w:numPr>
        <w:pStyle w:val="Compact"/>
      </w:pPr>
      <w:r>
        <w:rPr>
          <w:bCs/>
          <w:b/>
        </w:rPr>
        <w:t xml:space="preserve">Devices</w:t>
      </w:r>
      <w:r>
        <w:t xml:space="preserve">: Smartphones (both), laptops, smart TV, tablet for kids</w:t>
      </w:r>
    </w:p>
    <w:p>
      <w:pPr>
        <w:numPr>
          <w:ilvl w:val="0"/>
          <w:numId w:val="1007"/>
        </w:numPr>
        <w:pStyle w:val="Compact"/>
      </w:pPr>
      <w:r>
        <w:rPr>
          <w:bCs/>
          <w:b/>
        </w:rPr>
        <w:t xml:space="preserve">Smart Home</w:t>
      </w:r>
      <w:r>
        <w:t xml:space="preserve">: Moderate adopters - smart doorbell, thermostat, security system</w:t>
      </w:r>
    </w:p>
    <w:p>
      <w:pPr>
        <w:numPr>
          <w:ilvl w:val="0"/>
          <w:numId w:val="1007"/>
        </w:numPr>
        <w:pStyle w:val="Compact"/>
      </w:pPr>
      <w:r>
        <w:rPr>
          <w:bCs/>
          <w:b/>
        </w:rPr>
        <w:t xml:space="preserve">Digital Usage</w:t>
      </w:r>
      <w:r>
        <w:t xml:space="preserve">: High - both work remotely frequently</w:t>
      </w:r>
    </w:p>
    <w:p>
      <w:pPr>
        <w:numPr>
          <w:ilvl w:val="0"/>
          <w:numId w:val="1007"/>
        </w:numPr>
        <w:pStyle w:val="Compact"/>
      </w:pPr>
      <w:r>
        <w:rPr>
          <w:bCs/>
          <w:b/>
        </w:rPr>
        <w:t xml:space="preserve">Social Media</w:t>
      </w:r>
      <w:r>
        <w:t xml:space="preserve">: Facebook, Instagram, occasional NextDoor</w:t>
      </w:r>
    </w:p>
    <w:p>
      <w:pPr>
        <w:numPr>
          <w:ilvl w:val="0"/>
          <w:numId w:val="1007"/>
        </w:numPr>
        <w:pStyle w:val="Compact"/>
      </w:pPr>
      <w:r>
        <w:rPr>
          <w:bCs/>
          <w:b/>
        </w:rPr>
        <w:t xml:space="preserve">Tech Spending</w:t>
      </w:r>
      <w:r>
        <w:t xml:space="preserve">: $2,500-3,500 annually on devices and subscriptions</w:t>
      </w:r>
    </w:p>
    <w:bookmarkEnd w:id="25"/>
    <w:bookmarkStart w:id="26" w:name="goals-motivations"/>
    <w:p>
      <w:pPr>
        <w:pStyle w:val="Heading4"/>
      </w:pPr>
      <w:r>
        <w:t xml:space="preserve">Goals &amp; Motivations</w:t>
      </w:r>
    </w:p>
    <w:p>
      <w:pPr>
        <w:numPr>
          <w:ilvl w:val="0"/>
          <w:numId w:val="1008"/>
        </w:numPr>
        <w:pStyle w:val="Compact"/>
      </w:pPr>
      <w:r>
        <w:t xml:space="preserve">Find safe, family-friendly activities in the community</w:t>
      </w:r>
    </w:p>
    <w:p>
      <w:pPr>
        <w:numPr>
          <w:ilvl w:val="0"/>
          <w:numId w:val="1008"/>
        </w:numPr>
        <w:pStyle w:val="Compact"/>
      </w:pPr>
      <w:r>
        <w:t xml:space="preserve">Stay informed about school events and education opportunities</w:t>
      </w:r>
    </w:p>
    <w:p>
      <w:pPr>
        <w:numPr>
          <w:ilvl w:val="0"/>
          <w:numId w:val="1008"/>
        </w:numPr>
        <w:pStyle w:val="Compact"/>
      </w:pPr>
      <w:r>
        <w:t xml:space="preserve">Discover reliable local service providers for home and family</w:t>
      </w:r>
    </w:p>
    <w:p>
      <w:pPr>
        <w:numPr>
          <w:ilvl w:val="0"/>
          <w:numId w:val="1008"/>
        </w:numPr>
        <w:pStyle w:val="Compact"/>
      </w:pPr>
      <w:r>
        <w:t xml:space="preserve">Build connections with other families in the neighborhood</w:t>
      </w:r>
    </w:p>
    <w:p>
      <w:pPr>
        <w:numPr>
          <w:ilvl w:val="0"/>
          <w:numId w:val="1008"/>
        </w:numPr>
        <w:pStyle w:val="Compact"/>
      </w:pPr>
      <w:r>
        <w:t xml:space="preserve">Maintain home value through community awareness</w:t>
      </w:r>
    </w:p>
    <w:p>
      <w:pPr>
        <w:numPr>
          <w:ilvl w:val="0"/>
          <w:numId w:val="1008"/>
        </w:numPr>
        <w:pStyle w:val="Compact"/>
      </w:pPr>
      <w:r>
        <w:t xml:space="preserve">Efficiently manage time while staying informed</w:t>
      </w:r>
    </w:p>
    <w:bookmarkEnd w:id="26"/>
    <w:bookmarkStart w:id="27" w:name="pain-points-frustrations"/>
    <w:p>
      <w:pPr>
        <w:pStyle w:val="Heading4"/>
      </w:pPr>
      <w:r>
        <w:t xml:space="preserve">Pain Points &amp; Frustrations</w:t>
      </w:r>
    </w:p>
    <w:p>
      <w:pPr>
        <w:numPr>
          <w:ilvl w:val="0"/>
          <w:numId w:val="1009"/>
        </w:numPr>
        <w:pStyle w:val="Compact"/>
      </w:pPr>
      <w:r>
        <w:rPr>
          <w:bCs/>
          <w:b/>
        </w:rPr>
        <w:t xml:space="preserve">Information Fragmentation</w:t>
      </w:r>
      <w:r>
        <w:t xml:space="preserve">:</w:t>
      </w:r>
      <w:r>
        <w:t xml:space="preserve"> </w:t>
      </w:r>
      <w:r>
        <w:t xml:space="preserve">“</w:t>
      </w:r>
      <w:r>
        <w:t xml:space="preserve">We have to check multiple apps, websites, and social platforms to get complete information.</w:t>
      </w:r>
      <w:r>
        <w:t xml:space="preserve">”</w:t>
      </w:r>
    </w:p>
    <w:p>
      <w:pPr>
        <w:numPr>
          <w:ilvl w:val="0"/>
          <w:numId w:val="1009"/>
        </w:numPr>
        <w:pStyle w:val="Compact"/>
      </w:pPr>
      <w:r>
        <w:rPr>
          <w:bCs/>
          <w:b/>
        </w:rPr>
        <w:t xml:space="preserve">Social Media Noise</w:t>
      </w:r>
      <w:r>
        <w:t xml:space="preserve">:</w:t>
      </w:r>
      <w:r>
        <w:t xml:space="preserve"> </w:t>
      </w:r>
      <w:r>
        <w:t xml:space="preserve">“</w:t>
      </w:r>
      <w:r>
        <w:t xml:space="preserve">Facebook groups are full of drama and irrelevant posts that waste our time.</w:t>
      </w:r>
      <w:r>
        <w:t xml:space="preserve">”</w:t>
      </w:r>
    </w:p>
    <w:p>
      <w:pPr>
        <w:numPr>
          <w:ilvl w:val="0"/>
          <w:numId w:val="1009"/>
        </w:numPr>
        <w:pStyle w:val="Compact"/>
      </w:pPr>
      <w:r>
        <w:rPr>
          <w:bCs/>
          <w:b/>
        </w:rPr>
        <w:t xml:space="preserve">Reliability Concerns</w:t>
      </w:r>
      <w:r>
        <w:t xml:space="preserve">:</w:t>
      </w:r>
      <w:r>
        <w:t xml:space="preserve"> </w:t>
      </w:r>
      <w:r>
        <w:t xml:space="preserve">“</w:t>
      </w:r>
      <w:r>
        <w:t xml:space="preserve">It’s hard to know which local recommendations to trust.</w:t>
      </w:r>
      <w:r>
        <w:t xml:space="preserve">”</w:t>
      </w:r>
    </w:p>
    <w:p>
      <w:pPr>
        <w:numPr>
          <w:ilvl w:val="0"/>
          <w:numId w:val="1009"/>
        </w:numPr>
        <w:pStyle w:val="Compact"/>
      </w:pPr>
      <w:r>
        <w:rPr>
          <w:bCs/>
          <w:b/>
        </w:rPr>
        <w:t xml:space="preserve">Time Constraints</w:t>
      </w:r>
      <w:r>
        <w:t xml:space="preserve">:</w:t>
      </w:r>
      <w:r>
        <w:t xml:space="preserve"> </w:t>
      </w:r>
      <w:r>
        <w:t xml:space="preserve">“</w:t>
      </w:r>
      <w:r>
        <w:t xml:space="preserve">Between work and kids, we don’t have time to scroll through endless feeds.</w:t>
      </w:r>
      <w:r>
        <w:t xml:space="preserve">”</w:t>
      </w:r>
    </w:p>
    <w:p>
      <w:pPr>
        <w:numPr>
          <w:ilvl w:val="0"/>
          <w:numId w:val="1009"/>
        </w:numPr>
        <w:pStyle w:val="Compact"/>
      </w:pPr>
      <w:r>
        <w:rPr>
          <w:bCs/>
          <w:b/>
        </w:rPr>
        <w:t xml:space="preserve">Platform Fatigue</w:t>
      </w:r>
      <w:r>
        <w:t xml:space="preserve">:</w:t>
      </w:r>
      <w:r>
        <w:t xml:space="preserve"> </w:t>
      </w:r>
      <w:r>
        <w:t xml:space="preserve">“</w:t>
      </w:r>
      <w:r>
        <w:t xml:space="preserve">We’re tired of managing multiple communication apps.</w:t>
      </w:r>
      <w:r>
        <w:t xml:space="preserve">”</w:t>
      </w:r>
    </w:p>
    <w:bookmarkEnd w:id="27"/>
    <w:bookmarkStart w:id="28" w:name="behavioral-patterns"/>
    <w:p>
      <w:pPr>
        <w:pStyle w:val="Heading4"/>
      </w:pPr>
      <w:r>
        <w:t xml:space="preserve">Behavioral Patterns</w:t>
      </w:r>
    </w:p>
    <w:p>
      <w:pPr>
        <w:numPr>
          <w:ilvl w:val="0"/>
          <w:numId w:val="1010"/>
        </w:numPr>
        <w:pStyle w:val="Compact"/>
      </w:pPr>
      <w:r>
        <w:rPr>
          <w:bCs/>
          <w:b/>
        </w:rPr>
        <w:t xml:space="preserve">Usage Frequency</w:t>
      </w:r>
      <w:r>
        <w:t xml:space="preserve">: Daily quick checks, more thorough weekly review</w:t>
      </w:r>
    </w:p>
    <w:p>
      <w:pPr>
        <w:numPr>
          <w:ilvl w:val="0"/>
          <w:numId w:val="1010"/>
        </w:numPr>
        <w:pStyle w:val="Compact"/>
      </w:pPr>
      <w:r>
        <w:rPr>
          <w:bCs/>
          <w:b/>
        </w:rPr>
        <w:t xml:space="preserve">Prime Time</w:t>
      </w:r>
      <w:r>
        <w:t xml:space="preserve">: Evenings (6-8 PM) and weekend mornings</w:t>
      </w:r>
    </w:p>
    <w:p>
      <w:pPr>
        <w:numPr>
          <w:ilvl w:val="0"/>
          <w:numId w:val="1010"/>
        </w:numPr>
        <w:pStyle w:val="Compact"/>
      </w:pPr>
      <w:r>
        <w:rPr>
          <w:bCs/>
          <w:b/>
        </w:rPr>
        <w:t xml:space="preserve">Content Priorities</w:t>
      </w:r>
      <w:r>
        <w:t xml:space="preserve">: School updates, family activities, safety alerts, service recommendations</w:t>
      </w:r>
    </w:p>
    <w:p>
      <w:pPr>
        <w:numPr>
          <w:ilvl w:val="0"/>
          <w:numId w:val="1010"/>
        </w:numPr>
        <w:pStyle w:val="Compact"/>
      </w:pPr>
      <w:r>
        <w:rPr>
          <w:bCs/>
          <w:b/>
        </w:rPr>
        <w:t xml:space="preserve">Information Seeking</w:t>
      </w:r>
      <w:r>
        <w:t xml:space="preserve">: Asks Facebook groups for recommendations, uses Google for specific needs</w:t>
      </w:r>
    </w:p>
    <w:p>
      <w:pPr>
        <w:numPr>
          <w:ilvl w:val="0"/>
          <w:numId w:val="1010"/>
        </w:numPr>
        <w:pStyle w:val="Compact"/>
      </w:pPr>
      <w:r>
        <w:rPr>
          <w:bCs/>
          <w:b/>
        </w:rPr>
        <w:t xml:space="preserve">Decision Making</w:t>
      </w:r>
      <w:r>
        <w:t xml:space="preserve">: Reviews-driven, values personal recommendations from similar families</w:t>
      </w:r>
    </w:p>
    <w:bookmarkEnd w:id="28"/>
    <w:bookmarkStart w:id="29" w:name="quality-neighbor-fit"/>
    <w:p>
      <w:pPr>
        <w:pStyle w:val="Heading4"/>
      </w:pPr>
      <w:r>
        <w:t xml:space="preserve">Quality Neighbor Fit</w:t>
      </w:r>
    </w:p>
    <w:p>
      <w:pPr>
        <w:numPr>
          <w:ilvl w:val="0"/>
          <w:numId w:val="1011"/>
        </w:numPr>
        <w:pStyle w:val="Compact"/>
      </w:pPr>
      <w:r>
        <w:rPr>
          <w:bCs/>
          <w:b/>
        </w:rPr>
        <w:t xml:space="preserve">Value Proposition</w:t>
      </w:r>
      <w:r>
        <w:t xml:space="preserve">: One trusted source for family-relevant community information</w:t>
      </w:r>
    </w:p>
    <w:p>
      <w:pPr>
        <w:numPr>
          <w:ilvl w:val="0"/>
          <w:numId w:val="1011"/>
        </w:numPr>
        <w:pStyle w:val="Compact"/>
      </w:pPr>
      <w:r>
        <w:rPr>
          <w:bCs/>
          <w:b/>
        </w:rPr>
        <w:t xml:space="preserve">Critical Features</w:t>
      </w:r>
      <w:r>
        <w:t xml:space="preserve">: Mobile-optimized weekly digest, verified local business directory, safety alerts</w:t>
      </w:r>
    </w:p>
    <w:p>
      <w:pPr>
        <w:numPr>
          <w:ilvl w:val="0"/>
          <w:numId w:val="1011"/>
        </w:numPr>
        <w:pStyle w:val="Compact"/>
      </w:pPr>
      <w:r>
        <w:rPr>
          <w:bCs/>
          <w:b/>
        </w:rPr>
        <w:t xml:space="preserve">Engagement Triggers</w:t>
      </w:r>
      <w:r>
        <w:t xml:space="preserve">: School calendar integration, family-friendly event highlights, special offers from local businesses</w:t>
      </w:r>
    </w:p>
    <w:p>
      <w:pPr>
        <w:numPr>
          <w:ilvl w:val="0"/>
          <w:numId w:val="1011"/>
        </w:numPr>
        <w:pStyle w:val="Compact"/>
      </w:pPr>
      <w:r>
        <w:rPr>
          <w:bCs/>
          <w:b/>
        </w:rPr>
        <w:t xml:space="preserve">Adoption Barriers</w:t>
      </w:r>
      <w:r>
        <w:t xml:space="preserve">: Time investment to learn new platform, email overload concerns</w:t>
      </w:r>
    </w:p>
    <w:p>
      <w:pPr>
        <w:numPr>
          <w:ilvl w:val="0"/>
          <w:numId w:val="1011"/>
        </w:numPr>
        <w:pStyle w:val="Compact"/>
      </w:pPr>
      <w:r>
        <w:rPr>
          <w:bCs/>
          <w:b/>
        </w:rPr>
        <w:t xml:space="preserve">Success Metrics</w:t>
      </w:r>
      <w:r>
        <w:t xml:space="preserve">: Weekly newsletter open rate (target: 50%), local business engagement (3+ clicks/month)</w:t>
      </w:r>
    </w:p>
    <w:p>
      <w:r>
        <w:pict>
          <v:rect style="width:0;height:1.5pt" o:hralign="center" o:hrstd="t" o:hr="t"/>
        </w:pict>
      </w:r>
    </w:p>
    <w:bookmarkEnd w:id="29"/>
    <w:bookmarkEnd w:id="30"/>
    <w:bookmarkStart w:id="38" w:name="persona-2-the-community-elder"/>
    <w:p>
      <w:pPr>
        <w:pStyle w:val="Heading3"/>
      </w:pPr>
      <w:r>
        <w:t xml:space="preserve">Persona 2: The Community Elder</w:t>
      </w:r>
    </w:p>
    <w:p>
      <w:pPr>
        <w:pStyle w:val="FirstParagraph"/>
      </w:pPr>
      <w:r>
        <w:t xml:space="preserve">Community Elder Persona</w:t>
      </w:r>
    </w:p>
    <w:bookmarkStart w:id="31" w:name="robert-linda-martinez"/>
    <w:p>
      <w:pPr>
        <w:pStyle w:val="Heading4"/>
      </w:pPr>
      <w:r>
        <w:t xml:space="preserve">Robert &amp; Linda Martinez</w:t>
      </w:r>
    </w:p>
    <w:p>
      <w:pPr>
        <w:pStyle w:val="BlockText"/>
      </w:pPr>
      <w:r>
        <w:t xml:space="preserve">“</w:t>
      </w:r>
      <w:r>
        <w:t xml:space="preserve">We value being connected to our community through reliable, traditional channels. We prefer quality information over quantity and want to support local businesses.</w:t>
      </w:r>
      <w:r>
        <w:t xml:space="preserve">”</w:t>
      </w:r>
    </w:p>
    <w:bookmarkEnd w:id="31"/>
    <w:bookmarkStart w:id="32" w:name="demographics-1"/>
    <w:p>
      <w:pPr>
        <w:pStyle w:val="Heading4"/>
      </w:pPr>
      <w:r>
        <w:t xml:space="preserve">Demographics</w:t>
      </w:r>
    </w:p>
    <w:p>
      <w:pPr>
        <w:numPr>
          <w:ilvl w:val="0"/>
          <w:numId w:val="1012"/>
        </w:numPr>
        <w:pStyle w:val="Compact"/>
      </w:pPr>
      <w:r>
        <w:rPr>
          <w:bCs/>
          <w:b/>
        </w:rPr>
        <w:t xml:space="preserve">Age</w:t>
      </w:r>
      <w:r>
        <w:t xml:space="preserve">: 55-62 years old</w:t>
      </w:r>
    </w:p>
    <w:p>
      <w:pPr>
        <w:numPr>
          <w:ilvl w:val="0"/>
          <w:numId w:val="1012"/>
        </w:numPr>
        <w:pStyle w:val="Compact"/>
      </w:pPr>
      <w:r>
        <w:rPr>
          <w:bCs/>
          <w:b/>
        </w:rPr>
        <w:t xml:space="preserve">Household</w:t>
      </w:r>
      <w:r>
        <w:t xml:space="preserve">: Married couple, adult children moved out</w:t>
      </w:r>
    </w:p>
    <w:p>
      <w:pPr>
        <w:numPr>
          <w:ilvl w:val="0"/>
          <w:numId w:val="1012"/>
        </w:numPr>
        <w:pStyle w:val="Compact"/>
      </w:pPr>
      <w:r>
        <w:rPr>
          <w:bCs/>
          <w:b/>
        </w:rPr>
        <w:t xml:space="preserve">Income</w:t>
      </w:r>
      <w:r>
        <w:t xml:space="preserve">: $90,000-$130,000 combined household income</w:t>
      </w:r>
    </w:p>
    <w:p>
      <w:pPr>
        <w:numPr>
          <w:ilvl w:val="0"/>
          <w:numId w:val="1012"/>
        </w:numPr>
        <w:pStyle w:val="Compact"/>
      </w:pPr>
      <w:r>
        <w:rPr>
          <w:bCs/>
          <w:b/>
        </w:rPr>
        <w:t xml:space="preserve">Education</w:t>
      </w:r>
      <w:r>
        <w:t xml:space="preserve">: High school + some college/trade certifications</w:t>
      </w:r>
    </w:p>
    <w:p>
      <w:pPr>
        <w:numPr>
          <w:ilvl w:val="0"/>
          <w:numId w:val="1012"/>
        </w:numPr>
        <w:pStyle w:val="Compact"/>
      </w:pPr>
      <w:r>
        <w:rPr>
          <w:bCs/>
          <w:b/>
        </w:rPr>
        <w:t xml:space="preserve">Employment</w:t>
      </w:r>
      <w:r>
        <w:t xml:space="preserve">: Robert - Small business owner (local), Linda - Healthcare administrator</w:t>
      </w:r>
    </w:p>
    <w:p>
      <w:pPr>
        <w:numPr>
          <w:ilvl w:val="0"/>
          <w:numId w:val="1012"/>
        </w:numPr>
        <w:pStyle w:val="Compact"/>
      </w:pPr>
      <w:r>
        <w:rPr>
          <w:bCs/>
          <w:b/>
        </w:rPr>
        <w:t xml:space="preserve">Location</w:t>
      </w:r>
      <w:r>
        <w:t xml:space="preserve">: Moving from larger home to Hartland Ranch for easier maintenance</w:t>
      </w:r>
    </w:p>
    <w:bookmarkEnd w:id="32"/>
    <w:bookmarkStart w:id="33" w:name="technology-profile-1"/>
    <w:p>
      <w:pPr>
        <w:pStyle w:val="Heading4"/>
      </w:pPr>
      <w:r>
        <w:t xml:space="preserve">Technology Profile</w:t>
      </w:r>
    </w:p>
    <w:p>
      <w:pPr>
        <w:numPr>
          <w:ilvl w:val="0"/>
          <w:numId w:val="1013"/>
        </w:numPr>
        <w:pStyle w:val="Compact"/>
      </w:pPr>
      <w:r>
        <w:rPr>
          <w:bCs/>
          <w:b/>
        </w:rPr>
        <w:t xml:space="preserve">Devices</w:t>
      </w:r>
      <w:r>
        <w:t xml:space="preserve">: Smartphones, desktop computer, smart TV</w:t>
      </w:r>
    </w:p>
    <w:p>
      <w:pPr>
        <w:numPr>
          <w:ilvl w:val="0"/>
          <w:numId w:val="1013"/>
        </w:numPr>
        <w:pStyle w:val="Compact"/>
      </w:pPr>
      <w:r>
        <w:rPr>
          <w:bCs/>
          <w:b/>
        </w:rPr>
        <w:t xml:space="preserve">Smart Home</w:t>
      </w:r>
      <w:r>
        <w:t xml:space="preserve">: Basic adopters - security system, smart thermostat</w:t>
      </w:r>
    </w:p>
    <w:p>
      <w:pPr>
        <w:numPr>
          <w:ilvl w:val="0"/>
          <w:numId w:val="1013"/>
        </w:numPr>
        <w:pStyle w:val="Compact"/>
      </w:pPr>
      <w:r>
        <w:rPr>
          <w:bCs/>
          <w:b/>
        </w:rPr>
        <w:t xml:space="preserve">Digital Usage</w:t>
      </w:r>
      <w:r>
        <w:t xml:space="preserve">: Moderate - email, news, banking, social media</w:t>
      </w:r>
    </w:p>
    <w:p>
      <w:pPr>
        <w:numPr>
          <w:ilvl w:val="0"/>
          <w:numId w:val="1013"/>
        </w:numPr>
        <w:pStyle w:val="Compact"/>
      </w:pPr>
      <w:r>
        <w:rPr>
          <w:bCs/>
          <w:b/>
        </w:rPr>
        <w:t xml:space="preserve">Social Media</w:t>
      </w:r>
      <w:r>
        <w:t xml:space="preserve">: Facebook primary, some NextDoor usage</w:t>
      </w:r>
    </w:p>
    <w:p>
      <w:pPr>
        <w:numPr>
          <w:ilvl w:val="0"/>
          <w:numId w:val="1013"/>
        </w:numPr>
        <w:pStyle w:val="Compact"/>
      </w:pPr>
      <w:r>
        <w:rPr>
          <w:bCs/>
          <w:b/>
        </w:rPr>
        <w:t xml:space="preserve">Tech Spending</w:t>
      </w:r>
      <w:r>
        <w:t xml:space="preserve">: $1,500-2,000 annually, prefer proven technology</w:t>
      </w:r>
    </w:p>
    <w:bookmarkEnd w:id="33"/>
    <w:bookmarkStart w:id="34" w:name="goals-motivations-1"/>
    <w:p>
      <w:pPr>
        <w:pStyle w:val="Heading4"/>
      </w:pPr>
      <w:r>
        <w:t xml:space="preserve">Goals &amp; Motivations</w:t>
      </w:r>
    </w:p>
    <w:p>
      <w:pPr>
        <w:numPr>
          <w:ilvl w:val="0"/>
          <w:numId w:val="1014"/>
        </w:numPr>
        <w:pStyle w:val="Compact"/>
      </w:pPr>
      <w:r>
        <w:t xml:space="preserve">Stay informed about community governance and developments</w:t>
      </w:r>
    </w:p>
    <w:p>
      <w:pPr>
        <w:numPr>
          <w:ilvl w:val="0"/>
          <w:numId w:val="1014"/>
        </w:numPr>
        <w:pStyle w:val="Compact"/>
      </w:pPr>
      <w:r>
        <w:t xml:space="preserve">Discover and support local businesses</w:t>
      </w:r>
    </w:p>
    <w:p>
      <w:pPr>
        <w:numPr>
          <w:ilvl w:val="0"/>
          <w:numId w:val="1014"/>
        </w:numPr>
        <w:pStyle w:val="Compact"/>
      </w:pPr>
      <w:r>
        <w:t xml:space="preserve">Build social connections in new neighborhood</w:t>
      </w:r>
    </w:p>
    <w:p>
      <w:pPr>
        <w:numPr>
          <w:ilvl w:val="0"/>
          <w:numId w:val="1014"/>
        </w:numPr>
        <w:pStyle w:val="Compact"/>
      </w:pPr>
      <w:r>
        <w:t xml:space="preserve">Access reliable health and home services</w:t>
      </w:r>
    </w:p>
    <w:p>
      <w:pPr>
        <w:numPr>
          <w:ilvl w:val="0"/>
          <w:numId w:val="1014"/>
        </w:numPr>
        <w:pStyle w:val="Compact"/>
      </w:pPr>
      <w:r>
        <w:t xml:space="preserve">Participate in community events and organizations</w:t>
      </w:r>
    </w:p>
    <w:p>
      <w:pPr>
        <w:numPr>
          <w:ilvl w:val="0"/>
          <w:numId w:val="1014"/>
        </w:numPr>
        <w:pStyle w:val="Compact"/>
      </w:pPr>
      <w:r>
        <w:t xml:space="preserve">Share knowledge and experience with community</w:t>
      </w:r>
    </w:p>
    <w:bookmarkEnd w:id="34"/>
    <w:bookmarkStart w:id="35" w:name="pain-points-frustrations-1"/>
    <w:p>
      <w:pPr>
        <w:pStyle w:val="Heading4"/>
      </w:pPr>
      <w:r>
        <w:t xml:space="preserve">Pain Points &amp; Frustrations</w:t>
      </w:r>
    </w:p>
    <w:p>
      <w:pPr>
        <w:numPr>
          <w:ilvl w:val="0"/>
          <w:numId w:val="1015"/>
        </w:numPr>
        <w:pStyle w:val="Compact"/>
      </w:pPr>
      <w:r>
        <w:rPr>
          <w:bCs/>
          <w:b/>
        </w:rPr>
        <w:t xml:space="preserve">Social Media Complexity</w:t>
      </w:r>
      <w:r>
        <w:t xml:space="preserve">:</w:t>
      </w:r>
      <w:r>
        <w:t xml:space="preserve"> </w:t>
      </w:r>
      <w:r>
        <w:t xml:space="preserve">“</w:t>
      </w:r>
      <w:r>
        <w:t xml:space="preserve">Modern platforms have too many features and change constantly.</w:t>
      </w:r>
      <w:r>
        <w:t xml:space="preserve">”</w:t>
      </w:r>
    </w:p>
    <w:p>
      <w:pPr>
        <w:numPr>
          <w:ilvl w:val="0"/>
          <w:numId w:val="1015"/>
        </w:numPr>
        <w:pStyle w:val="Compact"/>
      </w:pPr>
      <w:r>
        <w:rPr>
          <w:bCs/>
          <w:b/>
        </w:rPr>
        <w:t xml:space="preserve">Information Overload</w:t>
      </w:r>
      <w:r>
        <w:t xml:space="preserve">:</w:t>
      </w:r>
      <w:r>
        <w:t xml:space="preserve"> </w:t>
      </w:r>
      <w:r>
        <w:t xml:space="preserve">“</w:t>
      </w:r>
      <w:r>
        <w:t xml:space="preserve">There’s too much noise and not enough substance in online groups.</w:t>
      </w:r>
      <w:r>
        <w:t xml:space="preserve">”</w:t>
      </w:r>
    </w:p>
    <w:p>
      <w:pPr>
        <w:numPr>
          <w:ilvl w:val="0"/>
          <w:numId w:val="1015"/>
        </w:numPr>
        <w:pStyle w:val="Compact"/>
      </w:pPr>
      <w:r>
        <w:rPr>
          <w:bCs/>
          <w:b/>
        </w:rPr>
        <w:t xml:space="preserve">Unreliable Sources</w:t>
      </w:r>
      <w:r>
        <w:t xml:space="preserve">:</w:t>
      </w:r>
      <w:r>
        <w:t xml:space="preserve"> </w:t>
      </w:r>
      <w:r>
        <w:t xml:space="preserve">“</w:t>
      </w:r>
      <w:r>
        <w:t xml:space="preserve">It’s hard to distinguish facts from opinions in community discussions.</w:t>
      </w:r>
      <w:r>
        <w:t xml:space="preserve">”</w:t>
      </w:r>
    </w:p>
    <w:p>
      <w:pPr>
        <w:numPr>
          <w:ilvl w:val="0"/>
          <w:numId w:val="1015"/>
        </w:numPr>
        <w:pStyle w:val="Compact"/>
      </w:pPr>
      <w:r>
        <w:rPr>
          <w:bCs/>
          <w:b/>
        </w:rPr>
        <w:t xml:space="preserve">Platform Proliferation</w:t>
      </w:r>
      <w:r>
        <w:t xml:space="preserve">:</w:t>
      </w:r>
      <w:r>
        <w:t xml:space="preserve"> </w:t>
      </w:r>
      <w:r>
        <w:t xml:space="preserve">“</w:t>
      </w:r>
      <w:r>
        <w:t xml:space="preserve">Every organization uses a different communication method.</w:t>
      </w:r>
      <w:r>
        <w:t xml:space="preserve">”</w:t>
      </w:r>
    </w:p>
    <w:p>
      <w:pPr>
        <w:numPr>
          <w:ilvl w:val="0"/>
          <w:numId w:val="1015"/>
        </w:numPr>
        <w:pStyle w:val="Compact"/>
      </w:pPr>
      <w:r>
        <w:rPr>
          <w:bCs/>
          <w:b/>
        </w:rPr>
        <w:t xml:space="preserve">Privacy Concerns</w:t>
      </w:r>
      <w:r>
        <w:t xml:space="preserve">:</w:t>
      </w:r>
      <w:r>
        <w:t xml:space="preserve"> </w:t>
      </w:r>
      <w:r>
        <w:t xml:space="preserve">“</w:t>
      </w:r>
      <w:r>
        <w:t xml:space="preserve">We’re uncomfortable with the personal data sharing on social platforms.</w:t>
      </w:r>
      <w:r>
        <w:t xml:space="preserve">”</w:t>
      </w:r>
    </w:p>
    <w:bookmarkEnd w:id="35"/>
    <w:bookmarkStart w:id="36" w:name="behavioral-patterns-1"/>
    <w:p>
      <w:pPr>
        <w:pStyle w:val="Heading4"/>
      </w:pPr>
      <w:r>
        <w:t xml:space="preserve">Behavioral Patterns</w:t>
      </w:r>
    </w:p>
    <w:p>
      <w:pPr>
        <w:numPr>
          <w:ilvl w:val="0"/>
          <w:numId w:val="1016"/>
        </w:numPr>
        <w:pStyle w:val="Compact"/>
      </w:pPr>
      <w:r>
        <w:rPr>
          <w:bCs/>
          <w:b/>
        </w:rPr>
        <w:t xml:space="preserve">Usage Frequency</w:t>
      </w:r>
      <w:r>
        <w:t xml:space="preserve">: Daily morning checks, afternoon detailed reading</w:t>
      </w:r>
    </w:p>
    <w:p>
      <w:pPr>
        <w:numPr>
          <w:ilvl w:val="0"/>
          <w:numId w:val="1016"/>
        </w:numPr>
        <w:pStyle w:val="Compact"/>
      </w:pPr>
      <w:r>
        <w:rPr>
          <w:bCs/>
          <w:b/>
        </w:rPr>
        <w:t xml:space="preserve">Prime Time</w:t>
      </w:r>
      <w:r>
        <w:t xml:space="preserve">: Mornings (7-9 AM) and afternoons (2-4 PM)</w:t>
      </w:r>
    </w:p>
    <w:p>
      <w:pPr>
        <w:numPr>
          <w:ilvl w:val="0"/>
          <w:numId w:val="1016"/>
        </w:numPr>
        <w:pStyle w:val="Compact"/>
      </w:pPr>
      <w:r>
        <w:rPr>
          <w:bCs/>
          <w:b/>
        </w:rPr>
        <w:t xml:space="preserve">Content Priorities</w:t>
      </w:r>
      <w:r>
        <w:t xml:space="preserve">: Community governance, local events, business news, health services</w:t>
      </w:r>
    </w:p>
    <w:p>
      <w:pPr>
        <w:numPr>
          <w:ilvl w:val="0"/>
          <w:numId w:val="1016"/>
        </w:numPr>
        <w:pStyle w:val="Compact"/>
      </w:pPr>
      <w:r>
        <w:rPr>
          <w:bCs/>
          <w:b/>
        </w:rPr>
        <w:t xml:space="preserve">Information Seeking</w:t>
      </w:r>
      <w:r>
        <w:t xml:space="preserve">: Traditional sources (newspapers, bulletin boards), word of mouth</w:t>
      </w:r>
    </w:p>
    <w:p>
      <w:pPr>
        <w:numPr>
          <w:ilvl w:val="0"/>
          <w:numId w:val="1016"/>
        </w:numPr>
        <w:pStyle w:val="Compact"/>
      </w:pPr>
      <w:r>
        <w:rPr>
          <w:bCs/>
          <w:b/>
        </w:rPr>
        <w:t xml:space="preserve">Decision Making</w:t>
      </w:r>
      <w:r>
        <w:t xml:space="preserve">: Relationship-driven, values reputation and local ownership</w:t>
      </w:r>
    </w:p>
    <w:bookmarkEnd w:id="36"/>
    <w:bookmarkStart w:id="37" w:name="quality-neighbor-fit-1"/>
    <w:p>
      <w:pPr>
        <w:pStyle w:val="Heading4"/>
      </w:pPr>
      <w:r>
        <w:t xml:space="preserve">Quality Neighbor Fit</w:t>
      </w:r>
    </w:p>
    <w:p>
      <w:pPr>
        <w:numPr>
          <w:ilvl w:val="0"/>
          <w:numId w:val="1017"/>
        </w:numPr>
        <w:pStyle w:val="Compact"/>
      </w:pPr>
      <w:r>
        <w:rPr>
          <w:bCs/>
          <w:b/>
        </w:rPr>
        <w:t xml:space="preserve">Value Proposition</w:t>
      </w:r>
      <w:r>
        <w:t xml:space="preserve">: Reliable, comprehensive community information in familiar newsletter format</w:t>
      </w:r>
    </w:p>
    <w:p>
      <w:pPr>
        <w:numPr>
          <w:ilvl w:val="0"/>
          <w:numId w:val="1017"/>
        </w:numPr>
        <w:pStyle w:val="Compact"/>
      </w:pPr>
      <w:r>
        <w:rPr>
          <w:bCs/>
          <w:b/>
        </w:rPr>
        <w:t xml:space="preserve">Critical Features</w:t>
      </w:r>
      <w:r>
        <w:t xml:space="preserve">: Traditional newsletter layout, print-friendly version, community organization directory</w:t>
      </w:r>
    </w:p>
    <w:p>
      <w:pPr>
        <w:numPr>
          <w:ilvl w:val="0"/>
          <w:numId w:val="1017"/>
        </w:numPr>
        <w:pStyle w:val="Compact"/>
      </w:pPr>
      <w:r>
        <w:rPr>
          <w:bCs/>
          <w:b/>
        </w:rPr>
        <w:t xml:space="preserve">Engagement Triggers</w:t>
      </w:r>
      <w:r>
        <w:t xml:space="preserve">: Local business spotlights, community history features, volunteer opportunities</w:t>
      </w:r>
    </w:p>
    <w:p>
      <w:pPr>
        <w:numPr>
          <w:ilvl w:val="0"/>
          <w:numId w:val="1017"/>
        </w:numPr>
        <w:pStyle w:val="Compact"/>
      </w:pPr>
      <w:r>
        <w:rPr>
          <w:bCs/>
          <w:b/>
        </w:rPr>
        <w:t xml:space="preserve">Adoption Barriers</w:t>
      </w:r>
      <w:r>
        <w:t xml:space="preserve">: Learning new platform, potential cost concerns</w:t>
      </w:r>
    </w:p>
    <w:p>
      <w:pPr>
        <w:numPr>
          <w:ilvl w:val="0"/>
          <w:numId w:val="1017"/>
        </w:numPr>
        <w:pStyle w:val="Compact"/>
      </w:pPr>
      <w:r>
        <w:rPr>
          <w:bCs/>
          <w:b/>
        </w:rPr>
        <w:t xml:space="preserve">Success Metrics</w:t>
      </w:r>
      <w:r>
        <w:t xml:space="preserve">: Content contribution (1+ submissions/quarter), local business referrals, event attendance</w:t>
      </w:r>
    </w:p>
    <w:p>
      <w:r>
        <w:pict>
          <v:rect style="width:0;height:1.5pt" o:hralign="center" o:hrstd="t" o:hr="t"/>
        </w:pict>
      </w:r>
    </w:p>
    <w:bookmarkEnd w:id="37"/>
    <w:bookmarkEnd w:id="38"/>
    <w:bookmarkStart w:id="46" w:name="persona-3-the-community-leader"/>
    <w:p>
      <w:pPr>
        <w:pStyle w:val="Heading3"/>
      </w:pPr>
      <w:r>
        <w:t xml:space="preserve">Persona 3: The Community Leader</w:t>
      </w:r>
    </w:p>
    <w:p>
      <w:pPr>
        <w:pStyle w:val="FirstParagraph"/>
      </w:pPr>
      <w:r>
        <w:t xml:space="preserve">Community Leader Persona</w:t>
      </w:r>
    </w:p>
    <w:bookmarkStart w:id="39" w:name="david-kim"/>
    <w:p>
      <w:pPr>
        <w:pStyle w:val="Heading4"/>
      </w:pPr>
      <w:r>
        <w:t xml:space="preserve">David Kim</w:t>
      </w:r>
    </w:p>
    <w:p>
      <w:pPr>
        <w:pStyle w:val="BlockText"/>
      </w:pPr>
      <w:r>
        <w:t xml:space="preserve">“</w:t>
      </w:r>
      <w:r>
        <w:t xml:space="preserve">As someone deeply involved in our community’s development, I need comprehensive tools to stay informed, share updates, and connect neighbors with resources.</w:t>
      </w:r>
      <w:r>
        <w:t xml:space="preserve">”</w:t>
      </w:r>
    </w:p>
    <w:bookmarkEnd w:id="39"/>
    <w:bookmarkStart w:id="40" w:name="demographics-2"/>
    <w:p>
      <w:pPr>
        <w:pStyle w:val="Heading4"/>
      </w:pPr>
      <w:r>
        <w:t xml:space="preserve">Demographics</w:t>
      </w:r>
    </w:p>
    <w:p>
      <w:pPr>
        <w:numPr>
          <w:ilvl w:val="0"/>
          <w:numId w:val="1018"/>
        </w:numPr>
        <w:pStyle w:val="Compact"/>
      </w:pPr>
      <w:r>
        <w:rPr>
          <w:bCs/>
          <w:b/>
        </w:rPr>
        <w:t xml:space="preserve">Age</w:t>
      </w:r>
      <w:r>
        <w:t xml:space="preserve">: 42-48 years old</w:t>
      </w:r>
    </w:p>
    <w:p>
      <w:pPr>
        <w:numPr>
          <w:ilvl w:val="0"/>
          <w:numId w:val="1018"/>
        </w:numPr>
        <w:pStyle w:val="Compact"/>
      </w:pPr>
      <w:r>
        <w:rPr>
          <w:bCs/>
          <w:b/>
        </w:rPr>
        <w:t xml:space="preserve">Household</w:t>
      </w:r>
      <w:r>
        <w:t xml:space="preserve">: Married with 1 teenage child</w:t>
      </w:r>
    </w:p>
    <w:p>
      <w:pPr>
        <w:numPr>
          <w:ilvl w:val="0"/>
          <w:numId w:val="1018"/>
        </w:numPr>
        <w:pStyle w:val="Compact"/>
      </w:pPr>
      <w:r>
        <w:rPr>
          <w:bCs/>
          <w:b/>
        </w:rPr>
        <w:t xml:space="preserve">Income</w:t>
      </w:r>
      <w:r>
        <w:t xml:space="preserve">: $120,000-$150,000 combined household income</w:t>
      </w:r>
    </w:p>
    <w:p>
      <w:pPr>
        <w:numPr>
          <w:ilvl w:val="0"/>
          <w:numId w:val="1018"/>
        </w:numPr>
        <w:pStyle w:val="Compact"/>
      </w:pPr>
      <w:r>
        <w:rPr>
          <w:bCs/>
          <w:b/>
        </w:rPr>
        <w:t xml:space="preserve">Education</w:t>
      </w:r>
      <w:r>
        <w:t xml:space="preserve">: Advanced degree (MBA)</w:t>
      </w:r>
    </w:p>
    <w:p>
      <w:pPr>
        <w:numPr>
          <w:ilvl w:val="0"/>
          <w:numId w:val="1018"/>
        </w:numPr>
        <w:pStyle w:val="Compact"/>
      </w:pPr>
      <w:r>
        <w:rPr>
          <w:bCs/>
          <w:b/>
        </w:rPr>
        <w:t xml:space="preserve">Employment</w:t>
      </w:r>
      <w:r>
        <w:t xml:space="preserve">: Senior Manager at Austin tech company</w:t>
      </w:r>
    </w:p>
    <w:p>
      <w:pPr>
        <w:numPr>
          <w:ilvl w:val="0"/>
          <w:numId w:val="1018"/>
        </w:numPr>
        <w:pStyle w:val="Compact"/>
      </w:pPr>
      <w:r>
        <w:rPr>
          <w:bCs/>
          <w:b/>
        </w:rPr>
        <w:t xml:space="preserve">Location</w:t>
      </w:r>
      <w:r>
        <w:t xml:space="preserve">: Move-up buyer, chose Hartland Ranch for community and schools</w:t>
      </w:r>
    </w:p>
    <w:bookmarkEnd w:id="40"/>
    <w:bookmarkStart w:id="41" w:name="technology-profile-2"/>
    <w:p>
      <w:pPr>
        <w:pStyle w:val="Heading4"/>
      </w:pPr>
      <w:r>
        <w:t xml:space="preserve">Technology Profile</w:t>
      </w:r>
    </w:p>
    <w:p>
      <w:pPr>
        <w:numPr>
          <w:ilvl w:val="0"/>
          <w:numId w:val="1019"/>
        </w:numPr>
        <w:pStyle w:val="Compact"/>
      </w:pPr>
      <w:r>
        <w:rPr>
          <w:bCs/>
          <w:b/>
        </w:rPr>
        <w:t xml:space="preserve">Devices</w:t>
      </w:r>
      <w:r>
        <w:t xml:space="preserve">: Multiple smartphones, laptops, full smart home ecosystem, home office setup</w:t>
      </w:r>
    </w:p>
    <w:p>
      <w:pPr>
        <w:numPr>
          <w:ilvl w:val="0"/>
          <w:numId w:val="1019"/>
        </w:numPr>
        <w:pStyle w:val="Compact"/>
      </w:pPr>
      <w:r>
        <w:rPr>
          <w:bCs/>
          <w:b/>
        </w:rPr>
        <w:t xml:space="preserve">Smart Home</w:t>
      </w:r>
      <w:r>
        <w:t xml:space="preserve">: Very high adopter - early adopter of new technology</w:t>
      </w:r>
    </w:p>
    <w:p>
      <w:pPr>
        <w:numPr>
          <w:ilvl w:val="0"/>
          <w:numId w:val="1019"/>
        </w:numPr>
        <w:pStyle w:val="Compact"/>
      </w:pPr>
      <w:r>
        <w:rPr>
          <w:bCs/>
          <w:b/>
        </w:rPr>
        <w:t xml:space="preserve">Digital Usage</w:t>
      </w:r>
      <w:r>
        <w:t xml:space="preserve">: Expert level - manages multiple platforms and tools</w:t>
      </w:r>
    </w:p>
    <w:p>
      <w:pPr>
        <w:numPr>
          <w:ilvl w:val="0"/>
          <w:numId w:val="1019"/>
        </w:numPr>
        <w:pStyle w:val="Compact"/>
      </w:pPr>
      <w:r>
        <w:rPr>
          <w:bCs/>
          <w:b/>
        </w:rPr>
        <w:t xml:space="preserve">Social Media</w:t>
      </w:r>
      <w:r>
        <w:t xml:space="preserve">: LinkedIn, Twitter, Facebook, NextDoor (active moderator)</w:t>
      </w:r>
    </w:p>
    <w:p>
      <w:pPr>
        <w:numPr>
          <w:ilvl w:val="0"/>
          <w:numId w:val="1019"/>
        </w:numPr>
        <w:pStyle w:val="Compact"/>
      </w:pPr>
      <w:r>
        <w:rPr>
          <w:bCs/>
          <w:b/>
        </w:rPr>
        <w:t xml:space="preserve">Tech Spending</w:t>
      </w:r>
      <w:r>
        <w:t xml:space="preserve">: $5,000+ annually on technology and innovation</w:t>
      </w:r>
    </w:p>
    <w:bookmarkEnd w:id="41"/>
    <w:bookmarkStart w:id="42" w:name="goals-motivations-2"/>
    <w:p>
      <w:pPr>
        <w:pStyle w:val="Heading4"/>
      </w:pPr>
      <w:r>
        <w:t xml:space="preserve">Goals &amp; Motivations</w:t>
      </w:r>
    </w:p>
    <w:p>
      <w:pPr>
        <w:numPr>
          <w:ilvl w:val="0"/>
          <w:numId w:val="1020"/>
        </w:numPr>
        <w:pStyle w:val="Compact"/>
      </w:pPr>
      <w:r>
        <w:t xml:space="preserve">Drive community development and improvements</w:t>
      </w:r>
    </w:p>
    <w:p>
      <w:pPr>
        <w:numPr>
          <w:ilvl w:val="0"/>
          <w:numId w:val="1020"/>
        </w:numPr>
        <w:pStyle w:val="Compact"/>
      </w:pPr>
      <w:r>
        <w:t xml:space="preserve">Establish efficient communication channels for residents</w:t>
      </w:r>
    </w:p>
    <w:p>
      <w:pPr>
        <w:numPr>
          <w:ilvl w:val="0"/>
          <w:numId w:val="1020"/>
        </w:numPr>
        <w:pStyle w:val="Compact"/>
      </w:pPr>
      <w:r>
        <w:t xml:space="preserve">Connect neighbors with reliable resources and services</w:t>
      </w:r>
    </w:p>
    <w:p>
      <w:pPr>
        <w:numPr>
          <w:ilvl w:val="0"/>
          <w:numId w:val="1020"/>
        </w:numPr>
        <w:pStyle w:val="Compact"/>
      </w:pPr>
      <w:r>
        <w:t xml:space="preserve">Enhance property values through community initiatives</w:t>
      </w:r>
    </w:p>
    <w:p>
      <w:pPr>
        <w:numPr>
          <w:ilvl w:val="0"/>
          <w:numId w:val="1020"/>
        </w:numPr>
        <w:pStyle w:val="Compact"/>
      </w:pPr>
      <w:r>
        <w:t xml:space="preserve">Implement technology solutions for neighborhood challenges</w:t>
      </w:r>
    </w:p>
    <w:p>
      <w:pPr>
        <w:numPr>
          <w:ilvl w:val="0"/>
          <w:numId w:val="1020"/>
        </w:numPr>
        <w:pStyle w:val="Compact"/>
      </w:pPr>
      <w:r>
        <w:t xml:space="preserve">Build professional network within community</w:t>
      </w:r>
    </w:p>
    <w:bookmarkEnd w:id="42"/>
    <w:bookmarkStart w:id="43" w:name="pain-points-frustrations-2"/>
    <w:p>
      <w:pPr>
        <w:pStyle w:val="Heading4"/>
      </w:pPr>
      <w:r>
        <w:t xml:space="preserve">Pain Points &amp; Frustrations</w:t>
      </w:r>
    </w:p>
    <w:p>
      <w:pPr>
        <w:numPr>
          <w:ilvl w:val="0"/>
          <w:numId w:val="1021"/>
        </w:numPr>
        <w:pStyle w:val="Compact"/>
      </w:pPr>
      <w:r>
        <w:rPr>
          <w:bCs/>
          <w:b/>
        </w:rPr>
        <w:t xml:space="preserve">Fragmented Communication</w:t>
      </w:r>
      <w:r>
        <w:t xml:space="preserve">:</w:t>
      </w:r>
      <w:r>
        <w:t xml:space="preserve"> </w:t>
      </w:r>
      <w:r>
        <w:t xml:space="preserve">“</w:t>
      </w:r>
      <w:r>
        <w:t xml:space="preserve">Critical information gets lost across multiple platforms.</w:t>
      </w:r>
      <w:r>
        <w:t xml:space="preserve">”</w:t>
      </w:r>
    </w:p>
    <w:p>
      <w:pPr>
        <w:numPr>
          <w:ilvl w:val="0"/>
          <w:numId w:val="1021"/>
        </w:numPr>
        <w:pStyle w:val="Compact"/>
      </w:pPr>
      <w:r>
        <w:rPr>
          <w:bCs/>
          <w:b/>
        </w:rPr>
        <w:t xml:space="preserve">Information Management</w:t>
      </w:r>
      <w:r>
        <w:t xml:space="preserve">:</w:t>
      </w:r>
      <w:r>
        <w:t xml:space="preserve"> </w:t>
      </w:r>
      <w:r>
        <w:t xml:space="preserve">“</w:t>
      </w:r>
      <w:r>
        <w:t xml:space="preserve">It’s time-consuming to track and organize community resources.</w:t>
      </w:r>
      <w:r>
        <w:t xml:space="preserve">”</w:t>
      </w:r>
    </w:p>
    <w:p>
      <w:pPr>
        <w:numPr>
          <w:ilvl w:val="0"/>
          <w:numId w:val="1021"/>
        </w:numPr>
        <w:pStyle w:val="Compact"/>
      </w:pPr>
      <w:r>
        <w:rPr>
          <w:bCs/>
          <w:b/>
        </w:rPr>
        <w:t xml:space="preserve">Volunteer Constraints</w:t>
      </w:r>
      <w:r>
        <w:t xml:space="preserve">:</w:t>
      </w:r>
      <w:r>
        <w:t xml:space="preserve"> </w:t>
      </w:r>
      <w:r>
        <w:t xml:space="preserve">“</w:t>
      </w:r>
      <w:r>
        <w:t xml:space="preserve">Community leadership requires significant time commitment.</w:t>
      </w:r>
      <w:r>
        <w:t xml:space="preserve">”</w:t>
      </w:r>
    </w:p>
    <w:p>
      <w:pPr>
        <w:numPr>
          <w:ilvl w:val="0"/>
          <w:numId w:val="1021"/>
        </w:numPr>
        <w:pStyle w:val="Compact"/>
      </w:pPr>
      <w:r>
        <w:rPr>
          <w:bCs/>
          <w:b/>
        </w:rPr>
        <w:t xml:space="preserve">Platform Limitations</w:t>
      </w:r>
      <w:r>
        <w:t xml:space="preserve">:</w:t>
      </w:r>
      <w:r>
        <w:t xml:space="preserve"> </w:t>
      </w:r>
      <w:r>
        <w:t xml:space="preserve">“</w:t>
      </w:r>
      <w:r>
        <w:t xml:space="preserve">Existing tools lack data analytics and management features.</w:t>
      </w:r>
      <w:r>
        <w:t xml:space="preserve">”</w:t>
      </w:r>
    </w:p>
    <w:p>
      <w:pPr>
        <w:numPr>
          <w:ilvl w:val="0"/>
          <w:numId w:val="1021"/>
        </w:numPr>
        <w:pStyle w:val="Compact"/>
      </w:pPr>
      <w:r>
        <w:rPr>
          <w:bCs/>
          <w:b/>
        </w:rPr>
        <w:t xml:space="preserve">Adoption Challenges</w:t>
      </w:r>
      <w:r>
        <w:t xml:space="preserve">:</w:t>
      </w:r>
      <w:r>
        <w:t xml:space="preserve"> </w:t>
      </w:r>
      <w:r>
        <w:t xml:space="preserve">“</w:t>
      </w:r>
      <w:r>
        <w:t xml:space="preserve">Getting residents to use consistent communication channels is difficult.</w:t>
      </w:r>
      <w:r>
        <w:t xml:space="preserve">”</w:t>
      </w:r>
    </w:p>
    <w:bookmarkEnd w:id="43"/>
    <w:bookmarkStart w:id="44" w:name="behavioral-patterns-2"/>
    <w:p>
      <w:pPr>
        <w:pStyle w:val="Heading4"/>
      </w:pPr>
      <w:r>
        <w:t xml:space="preserve">Behavioral Patterns</w:t>
      </w:r>
    </w:p>
    <w:p>
      <w:pPr>
        <w:numPr>
          <w:ilvl w:val="0"/>
          <w:numId w:val="1022"/>
        </w:numPr>
        <w:pStyle w:val="Compact"/>
      </w:pPr>
      <w:r>
        <w:rPr>
          <w:bCs/>
          <w:b/>
        </w:rPr>
        <w:t xml:space="preserve">Usage Frequency</w:t>
      </w:r>
      <w:r>
        <w:t xml:space="preserve">: Multiple daily checks, detailed weekly analysis</w:t>
      </w:r>
    </w:p>
    <w:p>
      <w:pPr>
        <w:numPr>
          <w:ilvl w:val="0"/>
          <w:numId w:val="1022"/>
        </w:numPr>
        <w:pStyle w:val="Compact"/>
      </w:pPr>
      <w:r>
        <w:rPr>
          <w:bCs/>
          <w:b/>
        </w:rPr>
        <w:t xml:space="preserve">Prime Time</w:t>
      </w:r>
      <w:r>
        <w:t xml:space="preserve">: Early mornings (6-7 AM) and during commute</w:t>
      </w:r>
    </w:p>
    <w:p>
      <w:pPr>
        <w:numPr>
          <w:ilvl w:val="0"/>
          <w:numId w:val="1022"/>
        </w:numPr>
        <w:pStyle w:val="Compact"/>
      </w:pPr>
      <w:r>
        <w:rPr>
          <w:bCs/>
          <w:b/>
        </w:rPr>
        <w:t xml:space="preserve">Content Priorities</w:t>
      </w:r>
      <w:r>
        <w:t xml:space="preserve">: Governance updates, property management, community development, analytics</w:t>
      </w:r>
    </w:p>
    <w:p>
      <w:pPr>
        <w:numPr>
          <w:ilvl w:val="0"/>
          <w:numId w:val="1022"/>
        </w:numPr>
        <w:pStyle w:val="Compact"/>
      </w:pPr>
      <w:r>
        <w:rPr>
          <w:bCs/>
          <w:b/>
        </w:rPr>
        <w:t xml:space="preserve">Information Seeking</w:t>
      </w:r>
      <w:r>
        <w:t xml:space="preserve">: Comprehensive research, multiple sources, data-driven approach</w:t>
      </w:r>
    </w:p>
    <w:p>
      <w:pPr>
        <w:numPr>
          <w:ilvl w:val="0"/>
          <w:numId w:val="1022"/>
        </w:numPr>
        <w:pStyle w:val="Compact"/>
      </w:pPr>
      <w:r>
        <w:rPr>
          <w:bCs/>
          <w:b/>
        </w:rPr>
        <w:t xml:space="preserve">Decision Making</w:t>
      </w:r>
      <w:r>
        <w:t xml:space="preserve">: ROI-focused, values quality, innovation, and measurable outcomes</w:t>
      </w:r>
    </w:p>
    <w:bookmarkEnd w:id="44"/>
    <w:bookmarkStart w:id="45" w:name="quality-neighbor-fit-2"/>
    <w:p>
      <w:pPr>
        <w:pStyle w:val="Heading4"/>
      </w:pPr>
      <w:r>
        <w:t xml:space="preserve">Quality Neighbor Fit</w:t>
      </w:r>
    </w:p>
    <w:p>
      <w:pPr>
        <w:numPr>
          <w:ilvl w:val="0"/>
          <w:numId w:val="1023"/>
        </w:numPr>
        <w:pStyle w:val="Compact"/>
      </w:pPr>
      <w:r>
        <w:rPr>
          <w:bCs/>
          <w:b/>
        </w:rPr>
        <w:t xml:space="preserve">Value Proposition</w:t>
      </w:r>
      <w:r>
        <w:t xml:space="preserve">: Comprehensive community management and communication platform with data insights</w:t>
      </w:r>
    </w:p>
    <w:p>
      <w:pPr>
        <w:numPr>
          <w:ilvl w:val="0"/>
          <w:numId w:val="1023"/>
        </w:numPr>
        <w:pStyle w:val="Compact"/>
      </w:pPr>
      <w:r>
        <w:rPr>
          <w:bCs/>
          <w:b/>
        </w:rPr>
        <w:t xml:space="preserve">Critical Features</w:t>
      </w:r>
      <w:r>
        <w:t xml:space="preserve">: Analytics dashboard, governance tools, community database, integrated calendar</w:t>
      </w:r>
    </w:p>
    <w:p>
      <w:pPr>
        <w:numPr>
          <w:ilvl w:val="0"/>
          <w:numId w:val="1023"/>
        </w:numPr>
        <w:pStyle w:val="Compact"/>
      </w:pPr>
      <w:r>
        <w:rPr>
          <w:bCs/>
          <w:b/>
        </w:rPr>
        <w:t xml:space="preserve">Engagement Triggers</w:t>
      </w:r>
      <w:r>
        <w:t xml:space="preserve">: Data visualization, efficiency tools, community recognition</w:t>
      </w:r>
    </w:p>
    <w:p>
      <w:pPr>
        <w:numPr>
          <w:ilvl w:val="0"/>
          <w:numId w:val="1023"/>
        </w:numPr>
        <w:pStyle w:val="Compact"/>
      </w:pPr>
      <w:r>
        <w:rPr>
          <w:bCs/>
          <w:b/>
        </w:rPr>
        <w:t xml:space="preserve">Adoption Barriers</w:t>
      </w:r>
      <w:r>
        <w:t xml:space="preserve">: Community-wide adoption concerns, time investment in new system</w:t>
      </w:r>
    </w:p>
    <w:p>
      <w:pPr>
        <w:numPr>
          <w:ilvl w:val="0"/>
          <w:numId w:val="1023"/>
        </w:numPr>
        <w:pStyle w:val="Compact"/>
      </w:pPr>
      <w:r>
        <w:rPr>
          <w:bCs/>
          <w:b/>
        </w:rPr>
        <w:t xml:space="preserve">Success Metrics</w:t>
      </w:r>
      <w:r>
        <w:t xml:space="preserve">: Platform advocacy (5+ referrals), content contribution, feature utilization depth</w:t>
      </w:r>
    </w:p>
    <w:p>
      <w:r>
        <w:pict>
          <v:rect style="width:0;height:1.5pt" o:hralign="center" o:hrstd="t" o:hr="t"/>
        </w:pict>
      </w:r>
    </w:p>
    <w:bookmarkEnd w:id="45"/>
    <w:bookmarkEnd w:id="46"/>
    <w:bookmarkEnd w:id="47"/>
    <w:bookmarkStart w:id="66" w:name="user-journey-maps"/>
    <w:p>
      <w:pPr>
        <w:pStyle w:val="Heading2"/>
      </w:pPr>
      <w:r>
        <w:t xml:space="preserve">User Journey Maps</w:t>
      </w:r>
    </w:p>
    <w:bookmarkStart w:id="53" w:name="journey-map-growing-family"/>
    <w:p>
      <w:pPr>
        <w:pStyle w:val="Heading3"/>
      </w:pPr>
      <w:r>
        <w:t xml:space="preserve">Journey Map: Growing Family</w:t>
      </w:r>
    </w:p>
    <w:p>
      <w:pPr>
        <w:pStyle w:val="FirstParagraph"/>
      </w:pPr>
      <w:r>
        <w:t xml:space="preserve">Journey Map: Growing Family</w:t>
      </w:r>
    </w:p>
    <w:bookmarkStart w:id="48" w:name="awareness-stage"/>
    <w:p>
      <w:pPr>
        <w:pStyle w:val="Heading4"/>
      </w:pPr>
      <w:r>
        <w:t xml:space="preserve">Awareness Stage</w:t>
      </w:r>
    </w:p>
    <w:p>
      <w:pPr>
        <w:pStyle w:val="FirstParagraph"/>
      </w:pPr>
      <w:r>
        <w:rPr>
          <w:bCs/>
          <w:b/>
        </w:rPr>
        <w:t xml:space="preserve">Touchpoints</w:t>
      </w:r>
      <w:r>
        <w:t xml:space="preserve">:</w:t>
      </w:r>
      <w:r>
        <w:t xml:space="preserve"> </w:t>
      </w:r>
      <w:r>
        <w:t xml:space="preserve">- School communications mentioning Quality Neighbor</w:t>
      </w:r>
      <w:r>
        <w:t xml:space="preserve"> </w:t>
      </w:r>
      <w:r>
        <w:t xml:space="preserve">- Facebook group posts from early adopters</w:t>
      </w:r>
      <w:r>
        <w:t xml:space="preserve"> </w:t>
      </w:r>
      <w:r>
        <w:t xml:space="preserve">- HOA welcome package for new residents</w:t>
      </w:r>
      <w:r>
        <w:t xml:space="preserve"> </w:t>
      </w:r>
      <w:r>
        <w:t xml:space="preserve">- Local business promotions featuring platform</w:t>
      </w:r>
    </w:p>
    <w:p>
      <w:pPr>
        <w:pStyle w:val="BodyText"/>
      </w:pPr>
      <w:r>
        <w:rPr>
          <w:bCs/>
          <w:b/>
        </w:rPr>
        <w:t xml:space="preserve">Actions</w:t>
      </w:r>
      <w:r>
        <w:t xml:space="preserve">:</w:t>
      </w:r>
      <w:r>
        <w:t xml:space="preserve"> </w:t>
      </w:r>
      <w:r>
        <w:t xml:space="preserve">- Notices multiple mentions across channels</w:t>
      </w:r>
      <w:r>
        <w:t xml:space="preserve"> </w:t>
      </w:r>
      <w:r>
        <w:t xml:space="preserve">- Briefly investigates platform website</w:t>
      </w:r>
      <w:r>
        <w:t xml:space="preserve"> </w:t>
      </w:r>
      <w:r>
        <w:t xml:space="preserve">- Asks neighbors about their experience</w:t>
      </w:r>
      <w:r>
        <w:t xml:space="preserve"> </w:t>
      </w:r>
      <w:r>
        <w:t xml:space="preserve">- Considers benefits vs. time investment</w:t>
      </w:r>
    </w:p>
    <w:p>
      <w:pPr>
        <w:pStyle w:val="BodyText"/>
      </w:pPr>
      <w:r>
        <w:rPr>
          <w:bCs/>
          <w:b/>
        </w:rPr>
        <w:t xml:space="preserve">Emotions</w:t>
      </w:r>
      <w:r>
        <w:t xml:space="preserve">:</w:t>
      </w:r>
      <w:r>
        <w:t xml:space="preserve"> </w:t>
      </w:r>
      <w:r>
        <w:t xml:space="preserve">- Curious but cautious</w:t>
      </w:r>
      <w:r>
        <w:t xml:space="preserve"> </w:t>
      </w:r>
      <w:r>
        <w:t xml:space="preserve">- Mildly interested</w:t>
      </w:r>
      <w:r>
        <w:t xml:space="preserve"> </w:t>
      </w:r>
      <w:r>
        <w:t xml:space="preserve">- Slightly overwhelmed with another platform</w:t>
      </w:r>
      <w:r>
        <w:t xml:space="preserve"> </w:t>
      </w:r>
      <w:r>
        <w:t xml:space="preserve">- Hopeful about solving information challenges</w:t>
      </w:r>
    </w:p>
    <w:p>
      <w:pPr>
        <w:pStyle w:val="BodyText"/>
      </w:pPr>
      <w:r>
        <w:rPr>
          <w:bCs/>
          <w:b/>
        </w:rPr>
        <w:t xml:space="preserve">Pain Points</w:t>
      </w:r>
      <w:r>
        <w:t xml:space="preserve">:</w:t>
      </w:r>
      <w:r>
        <w:t xml:space="preserve"> </w:t>
      </w:r>
      <w:r>
        <w:t xml:space="preserve">- Too many communication platforms already</w:t>
      </w:r>
      <w:r>
        <w:t xml:space="preserve"> </w:t>
      </w:r>
      <w:r>
        <w:t xml:space="preserve">- Uncertainty about value proposition</w:t>
      </w:r>
      <w:r>
        <w:t xml:space="preserve"> </w:t>
      </w:r>
      <w:r>
        <w:t xml:space="preserve">- Time constraints for learning new tools</w:t>
      </w:r>
      <w:r>
        <w:t xml:space="preserve"> </w:t>
      </w:r>
      <w:r>
        <w:t xml:space="preserve">- Email overload concerns</w:t>
      </w:r>
    </w:p>
    <w:p>
      <w:pPr>
        <w:pStyle w:val="BodyText"/>
      </w:pPr>
      <w:r>
        <w:rPr>
          <w:bCs/>
          <w:b/>
        </w:rPr>
        <w:t xml:space="preserve">Opportunities</w:t>
      </w:r>
      <w:r>
        <w:t xml:space="preserve">:</w:t>
      </w:r>
      <w:r>
        <w:t xml:space="preserve"> </w:t>
      </w:r>
      <w:r>
        <w:t xml:space="preserve">- Highlight time-saving benefits specifically</w:t>
      </w:r>
      <w:r>
        <w:t xml:space="preserve"> </w:t>
      </w:r>
      <w:r>
        <w:t xml:space="preserve">- Showcase family-focused features</w:t>
      </w:r>
      <w:r>
        <w:t xml:space="preserve"> </w:t>
      </w:r>
      <w:r>
        <w:t xml:space="preserve">- Provide quick-start guide for busy parents</w:t>
      </w:r>
      <w:r>
        <w:t xml:space="preserve"> </w:t>
      </w:r>
      <w:r>
        <w:t xml:space="preserve">- Demonstrate information consolidation value</w:t>
      </w:r>
    </w:p>
    <w:bookmarkEnd w:id="48"/>
    <w:bookmarkStart w:id="49" w:name="consideration-stage"/>
    <w:p>
      <w:pPr>
        <w:pStyle w:val="Heading4"/>
      </w:pPr>
      <w:r>
        <w:t xml:space="preserve">Consideration Stage</w:t>
      </w:r>
    </w:p>
    <w:p>
      <w:pPr>
        <w:pStyle w:val="FirstParagraph"/>
      </w:pPr>
      <w:r>
        <w:rPr>
          <w:bCs/>
          <w:b/>
        </w:rPr>
        <w:t xml:space="preserve">Touchpoints</w:t>
      </w:r>
      <w:r>
        <w:t xml:space="preserve">:</w:t>
      </w:r>
      <w:r>
        <w:t xml:space="preserve"> </w:t>
      </w:r>
      <w:r>
        <w:t xml:space="preserve">- Platform website feature comparison</w:t>
      </w:r>
      <w:r>
        <w:t xml:space="preserve"> </w:t>
      </w:r>
      <w:r>
        <w:t xml:space="preserve">- Testimonials from similar families</w:t>
      </w:r>
      <w:r>
        <w:t xml:space="preserve"> </w:t>
      </w:r>
      <w:r>
        <w:t xml:space="preserve">- Demo newsletter showcasing relevant content</w:t>
      </w:r>
      <w:r>
        <w:t xml:space="preserve"> </w:t>
      </w:r>
      <w:r>
        <w:t xml:space="preserve">- Referral from trusted neighbor</w:t>
      </w:r>
    </w:p>
    <w:p>
      <w:pPr>
        <w:pStyle w:val="BodyText"/>
      </w:pPr>
      <w:r>
        <w:rPr>
          <w:bCs/>
          <w:b/>
        </w:rPr>
        <w:t xml:space="preserve">Actions</w:t>
      </w:r>
      <w:r>
        <w:t xml:space="preserve">:</w:t>
      </w:r>
      <w:r>
        <w:t xml:space="preserve"> </w:t>
      </w:r>
      <w:r>
        <w:t xml:space="preserve">- Reviews family-specific benefits</w:t>
      </w:r>
      <w:r>
        <w:t xml:space="preserve"> </w:t>
      </w:r>
      <w:r>
        <w:t xml:space="preserve">- Compares with current information sources</w:t>
      </w:r>
      <w:r>
        <w:t xml:space="preserve"> </w:t>
      </w:r>
      <w:r>
        <w:t xml:space="preserve">- Evaluates time commitment required</w:t>
      </w:r>
      <w:r>
        <w:t xml:space="preserve"> </w:t>
      </w:r>
      <w:r>
        <w:t xml:space="preserve">- Discusses with spouse</w:t>
      </w:r>
    </w:p>
    <w:p>
      <w:pPr>
        <w:pStyle w:val="BodyText"/>
      </w:pPr>
      <w:r>
        <w:rPr>
          <w:bCs/>
          <w:b/>
        </w:rPr>
        <w:t xml:space="preserve">Emotions</w:t>
      </w:r>
      <w:r>
        <w:t xml:space="preserve">:</w:t>
      </w:r>
      <w:r>
        <w:t xml:space="preserve"> </w:t>
      </w:r>
      <w:r>
        <w:t xml:space="preserve">- Increasingly interested</w:t>
      </w:r>
      <w:r>
        <w:t xml:space="preserve"> </w:t>
      </w:r>
      <w:r>
        <w:t xml:space="preserve">- Calculating value vs. effort</w:t>
      </w:r>
      <w:r>
        <w:t xml:space="preserve"> </w:t>
      </w:r>
      <w:r>
        <w:t xml:space="preserve">- Hopeful about reducing platform fatigue</w:t>
      </w:r>
      <w:r>
        <w:t xml:space="preserve"> </w:t>
      </w:r>
      <w:r>
        <w:t xml:space="preserve">- Practical about adoption decision</w:t>
      </w:r>
    </w:p>
    <w:p>
      <w:pPr>
        <w:pStyle w:val="BodyText"/>
      </w:pPr>
      <w:r>
        <w:rPr>
          <w:bCs/>
          <w:b/>
        </w:rPr>
        <w:t xml:space="preserve">Pain Points</w:t>
      </w:r>
      <w:r>
        <w:t xml:space="preserve">:</w:t>
      </w:r>
      <w:r>
        <w:t xml:space="preserve"> </w:t>
      </w:r>
      <w:r>
        <w:t xml:space="preserve">- Concerns about maintaining another account</w:t>
      </w:r>
      <w:r>
        <w:t xml:space="preserve"> </w:t>
      </w:r>
      <w:r>
        <w:t xml:space="preserve">- Uncertainty about content relevance</w:t>
      </w:r>
      <w:r>
        <w:t xml:space="preserve"> </w:t>
      </w:r>
      <w:r>
        <w:t xml:space="preserve">- Questions about personal data usage</w:t>
      </w:r>
      <w:r>
        <w:t xml:space="preserve"> </w:t>
      </w:r>
      <w:r>
        <w:t xml:space="preserve">- Unclear integration with existing tools</w:t>
      </w:r>
    </w:p>
    <w:p>
      <w:pPr>
        <w:pStyle w:val="BodyText"/>
      </w:pPr>
      <w:r>
        <w:rPr>
          <w:bCs/>
          <w:b/>
        </w:rPr>
        <w:t xml:space="preserve">Opportunities</w:t>
      </w:r>
      <w:r>
        <w:t xml:space="preserve">:</w:t>
      </w:r>
      <w:r>
        <w:t xml:space="preserve"> </w:t>
      </w:r>
      <w:r>
        <w:t xml:space="preserve">- Offer family testimonials with similar concerns</w:t>
      </w:r>
      <w:r>
        <w:t xml:space="preserve"> </w:t>
      </w:r>
      <w:r>
        <w:t xml:space="preserve">- Provide one-click signup process</w:t>
      </w:r>
      <w:r>
        <w:t xml:space="preserve"> </w:t>
      </w:r>
      <w:r>
        <w:t xml:space="preserve">- Emphasize curated, time-saving content</w:t>
      </w:r>
      <w:r>
        <w:t xml:space="preserve"> </w:t>
      </w:r>
      <w:r>
        <w:t xml:space="preserve">- Highlight school/family event integration</w:t>
      </w:r>
    </w:p>
    <w:bookmarkEnd w:id="49"/>
    <w:bookmarkStart w:id="50" w:name="onboarding-stage"/>
    <w:p>
      <w:pPr>
        <w:pStyle w:val="Heading4"/>
      </w:pPr>
      <w:r>
        <w:t xml:space="preserve">Onboarding Stage</w:t>
      </w:r>
    </w:p>
    <w:p>
      <w:pPr>
        <w:pStyle w:val="FirstParagraph"/>
      </w:pPr>
      <w:r>
        <w:rPr>
          <w:bCs/>
          <w:b/>
        </w:rPr>
        <w:t xml:space="preserve">Touchpoints</w:t>
      </w:r>
      <w:r>
        <w:t xml:space="preserve">:</w:t>
      </w:r>
      <w:r>
        <w:t xml:space="preserve"> </w:t>
      </w:r>
      <w:r>
        <w:t xml:space="preserve">- Welcome email with quick-start guide</w:t>
      </w:r>
      <w:r>
        <w:t xml:space="preserve"> </w:t>
      </w:r>
      <w:r>
        <w:t xml:space="preserve">- Profile setup process</w:t>
      </w:r>
      <w:r>
        <w:t xml:space="preserve"> </w:t>
      </w:r>
      <w:r>
        <w:t xml:space="preserve">- Content preference selection</w:t>
      </w:r>
      <w:r>
        <w:t xml:space="preserve"> </w:t>
      </w:r>
      <w:r>
        <w:t xml:space="preserve">- Mobile app download</w:t>
      </w:r>
    </w:p>
    <w:p>
      <w:pPr>
        <w:pStyle w:val="BodyText"/>
      </w:pPr>
      <w:r>
        <w:rPr>
          <w:bCs/>
          <w:b/>
        </w:rPr>
        <w:t xml:space="preserve">Actions</w:t>
      </w:r>
      <w:r>
        <w:t xml:space="preserve">:</w:t>
      </w:r>
      <w:r>
        <w:t xml:space="preserve"> </w:t>
      </w:r>
      <w:r>
        <w:t xml:space="preserve">- Creates family account</w:t>
      </w:r>
      <w:r>
        <w:t xml:space="preserve"> </w:t>
      </w:r>
      <w:r>
        <w:t xml:space="preserve">- Selects relevant content categories</w:t>
      </w:r>
      <w:r>
        <w:t xml:space="preserve"> </w:t>
      </w:r>
      <w:r>
        <w:t xml:space="preserve">- Sets notification preferences</w:t>
      </w:r>
      <w:r>
        <w:t xml:space="preserve"> </w:t>
      </w:r>
      <w:r>
        <w:t xml:space="preserve">- Connects school calendar (if available)</w:t>
      </w:r>
    </w:p>
    <w:p>
      <w:pPr>
        <w:pStyle w:val="BodyText"/>
      </w:pPr>
      <w:r>
        <w:rPr>
          <w:bCs/>
          <w:b/>
        </w:rPr>
        <w:t xml:space="preserve">Emotions</w:t>
      </w:r>
      <w:r>
        <w:t xml:space="preserve">:</w:t>
      </w:r>
      <w:r>
        <w:t xml:space="preserve"> </w:t>
      </w:r>
      <w:r>
        <w:t xml:space="preserve">- Hopeful but slightly impatient</w:t>
      </w:r>
      <w:r>
        <w:t xml:space="preserve"> </w:t>
      </w:r>
      <w:r>
        <w:t xml:space="preserve">- Determined to complete setup quickly</w:t>
      </w:r>
      <w:r>
        <w:t xml:space="preserve"> </w:t>
      </w:r>
      <w:r>
        <w:t xml:space="preserve">- Interested in immediate value</w:t>
      </w:r>
      <w:r>
        <w:t xml:space="preserve"> </w:t>
      </w:r>
      <w:r>
        <w:t xml:space="preserve">- Tentatively committed</w:t>
      </w:r>
    </w:p>
    <w:p>
      <w:pPr>
        <w:pStyle w:val="BodyText"/>
      </w:pPr>
      <w:r>
        <w:rPr>
          <w:bCs/>
          <w:b/>
        </w:rPr>
        <w:t xml:space="preserve">Pain Points</w:t>
      </w:r>
      <w:r>
        <w:t xml:space="preserve">:</w:t>
      </w:r>
      <w:r>
        <w:t xml:space="preserve"> </w:t>
      </w:r>
      <w:r>
        <w:t xml:space="preserve">- Limited time for complete setup</w:t>
      </w:r>
      <w:r>
        <w:t xml:space="preserve"> </w:t>
      </w:r>
      <w:r>
        <w:t xml:space="preserve">- Preference settings too detailed</w:t>
      </w:r>
      <w:r>
        <w:t xml:space="preserve"> </w:t>
      </w:r>
      <w:r>
        <w:t xml:space="preserve">- Unclear immediate benefits</w:t>
      </w:r>
      <w:r>
        <w:t xml:space="preserve"> </w:t>
      </w:r>
      <w:r>
        <w:t xml:space="preserve">- Technical issues during mobile setup</w:t>
      </w:r>
    </w:p>
    <w:p>
      <w:pPr>
        <w:pStyle w:val="BodyText"/>
      </w:pPr>
      <w:r>
        <w:rPr>
          <w:bCs/>
          <w:b/>
        </w:rPr>
        <w:t xml:space="preserve">Opportunities</w:t>
      </w:r>
      <w:r>
        <w:t xml:space="preserve">:</w:t>
      </w:r>
      <w:r>
        <w:t xml:space="preserve"> </w:t>
      </w:r>
      <w:r>
        <w:t xml:space="preserve">- Implement progressive profiling (collect data over time)</w:t>
      </w:r>
      <w:r>
        <w:t xml:space="preserve"> </w:t>
      </w:r>
      <w:r>
        <w:t xml:space="preserve">- Provide</w:t>
      </w:r>
      <w:r>
        <w:t xml:space="preserve"> </w:t>
      </w:r>
      <w:r>
        <w:t xml:space="preserve">“</w:t>
      </w:r>
      <w:r>
        <w:t xml:space="preserve">quick setup</w:t>
      </w:r>
      <w:r>
        <w:t xml:space="preserve">”</w:t>
      </w:r>
      <w:r>
        <w:t xml:space="preserve"> </w:t>
      </w:r>
      <w:r>
        <w:t xml:space="preserve">option for busy families</w:t>
      </w:r>
      <w:r>
        <w:t xml:space="preserve"> </w:t>
      </w:r>
      <w:r>
        <w:t xml:space="preserve">- Deliver immediate value with first newsletter</w:t>
      </w:r>
      <w:r>
        <w:t xml:space="preserve"> </w:t>
      </w:r>
      <w:r>
        <w:t xml:space="preserve">- Offer calendar integration assistance</w:t>
      </w:r>
    </w:p>
    <w:bookmarkEnd w:id="50"/>
    <w:bookmarkStart w:id="51" w:name="regular-usage-stage"/>
    <w:p>
      <w:pPr>
        <w:pStyle w:val="Heading4"/>
      </w:pPr>
      <w:r>
        <w:t xml:space="preserve">Regular Usage Stage</w:t>
      </w:r>
    </w:p>
    <w:p>
      <w:pPr>
        <w:pStyle w:val="FirstParagraph"/>
      </w:pPr>
      <w:r>
        <w:rPr>
          <w:bCs/>
          <w:b/>
        </w:rPr>
        <w:t xml:space="preserve">Touchpoints</w:t>
      </w:r>
      <w:r>
        <w:t xml:space="preserve">:</w:t>
      </w:r>
      <w:r>
        <w:t xml:space="preserve"> </w:t>
      </w:r>
      <w:r>
        <w:t xml:space="preserve">- Weekly newsletter (primary)</w:t>
      </w:r>
      <w:r>
        <w:t xml:space="preserve"> </w:t>
      </w:r>
      <w:r>
        <w:t xml:space="preserve">- Emergency/safety alerts</w:t>
      </w:r>
      <w:r>
        <w:t xml:space="preserve"> </w:t>
      </w:r>
      <w:r>
        <w:t xml:space="preserve">- Local business recommendations</w:t>
      </w:r>
      <w:r>
        <w:t xml:space="preserve"> </w:t>
      </w:r>
      <w:r>
        <w:t xml:space="preserve">- Event reminders and updates</w:t>
      </w:r>
    </w:p>
    <w:p>
      <w:pPr>
        <w:pStyle w:val="BodyText"/>
      </w:pPr>
      <w:r>
        <w:rPr>
          <w:bCs/>
          <w:b/>
        </w:rPr>
        <w:t xml:space="preserve">Actions</w:t>
      </w:r>
      <w:r>
        <w:t xml:space="preserve">:</w:t>
      </w:r>
      <w:r>
        <w:t xml:space="preserve"> </w:t>
      </w:r>
      <w:r>
        <w:t xml:space="preserve">- Reads newsletter during evening downtime</w:t>
      </w:r>
      <w:r>
        <w:t xml:space="preserve"> </w:t>
      </w:r>
      <w:r>
        <w:t xml:space="preserve">- Saves events to family calendar</w:t>
      </w:r>
      <w:r>
        <w:t xml:space="preserve"> </w:t>
      </w:r>
      <w:r>
        <w:t xml:space="preserve">- Clicks through to local business offerings</w:t>
      </w:r>
      <w:r>
        <w:t xml:space="preserve"> </w:t>
      </w:r>
      <w:r>
        <w:t xml:space="preserve">- Occasionally shares useful information</w:t>
      </w:r>
    </w:p>
    <w:p>
      <w:pPr>
        <w:pStyle w:val="BodyText"/>
      </w:pPr>
      <w:r>
        <w:rPr>
          <w:bCs/>
          <w:b/>
        </w:rPr>
        <w:t xml:space="preserve">Emotions</w:t>
      </w:r>
      <w:r>
        <w:t xml:space="preserve">:</w:t>
      </w:r>
      <w:r>
        <w:t xml:space="preserve"> </w:t>
      </w:r>
      <w:r>
        <w:t xml:space="preserve">- Satisfied with time-efficient format</w:t>
      </w:r>
      <w:r>
        <w:t xml:space="preserve"> </w:t>
      </w:r>
      <w:r>
        <w:t xml:space="preserve">- Relieved to have consolidated information</w:t>
      </w:r>
      <w:r>
        <w:t xml:space="preserve"> </w:t>
      </w:r>
      <w:r>
        <w:t xml:space="preserve">- Appreciative of curated content</w:t>
      </w:r>
      <w:r>
        <w:t xml:space="preserve"> </w:t>
      </w:r>
      <w:r>
        <w:t xml:space="preserve">- Gradually more engaged</w:t>
      </w:r>
    </w:p>
    <w:p>
      <w:pPr>
        <w:pStyle w:val="BodyText"/>
      </w:pPr>
      <w:r>
        <w:rPr>
          <w:bCs/>
          <w:b/>
        </w:rPr>
        <w:t xml:space="preserve">Pain Points</w:t>
      </w:r>
      <w:r>
        <w:t xml:space="preserve">:</w:t>
      </w:r>
      <w:r>
        <w:t xml:space="preserve"> </w:t>
      </w:r>
      <w:r>
        <w:t xml:space="preserve">- Occasional irrelevant content</w:t>
      </w:r>
      <w:r>
        <w:t xml:space="preserve"> </w:t>
      </w:r>
      <w:r>
        <w:t xml:space="preserve">- Inconsistent delivery timing</w:t>
      </w:r>
      <w:r>
        <w:t xml:space="preserve"> </w:t>
      </w:r>
      <w:r>
        <w:t xml:space="preserve">- Forgotten password/login issues</w:t>
      </w:r>
      <w:r>
        <w:t xml:space="preserve"> </w:t>
      </w:r>
      <w:r>
        <w:t xml:space="preserve">- Feature discovery challenges</w:t>
      </w:r>
    </w:p>
    <w:p>
      <w:pPr>
        <w:pStyle w:val="BodyText"/>
      </w:pPr>
      <w:r>
        <w:rPr>
          <w:bCs/>
          <w:b/>
        </w:rPr>
        <w:t xml:space="preserve">Opportunities</w:t>
      </w:r>
      <w:r>
        <w:t xml:space="preserve">:</w:t>
      </w:r>
      <w:r>
        <w:t xml:space="preserve"> </w:t>
      </w:r>
      <w:r>
        <w:t xml:space="preserve">- Implement content personalization based on engagement</w:t>
      </w:r>
      <w:r>
        <w:t xml:space="preserve"> </w:t>
      </w:r>
      <w:r>
        <w:t xml:space="preserve">- Create consistent delivery schedule</w:t>
      </w:r>
      <w:r>
        <w:t xml:space="preserve"> </w:t>
      </w:r>
      <w:r>
        <w:t xml:space="preserve">- Offer passwordless login options</w:t>
      </w:r>
      <w:r>
        <w:t xml:space="preserve"> </w:t>
      </w:r>
      <w:r>
        <w:t xml:space="preserve">- Highlight new features progressively</w:t>
      </w:r>
    </w:p>
    <w:bookmarkEnd w:id="51"/>
    <w:bookmarkStart w:id="52" w:name="advocacy-stage"/>
    <w:p>
      <w:pPr>
        <w:pStyle w:val="Heading4"/>
      </w:pPr>
      <w:r>
        <w:t xml:space="preserve">Advocacy Stage</w:t>
      </w:r>
    </w:p>
    <w:p>
      <w:pPr>
        <w:pStyle w:val="FirstParagraph"/>
      </w:pPr>
      <w:r>
        <w:rPr>
          <w:bCs/>
          <w:b/>
        </w:rPr>
        <w:t xml:space="preserve">Touchpoints</w:t>
      </w:r>
      <w:r>
        <w:t xml:space="preserve">:</w:t>
      </w:r>
      <w:r>
        <w:t xml:space="preserve"> </w:t>
      </w:r>
      <w:r>
        <w:t xml:space="preserve">- Referral program notification</w:t>
      </w:r>
      <w:r>
        <w:t xml:space="preserve"> </w:t>
      </w:r>
      <w:r>
        <w:t xml:space="preserve">- Community contribution opportunities</w:t>
      </w:r>
      <w:r>
        <w:t xml:space="preserve"> </w:t>
      </w:r>
      <w:r>
        <w:t xml:space="preserve">- Feedback requests and surveys</w:t>
      </w:r>
      <w:r>
        <w:t xml:space="preserve"> </w:t>
      </w:r>
      <w:r>
        <w:t xml:space="preserve">- Social sharing options</w:t>
      </w:r>
    </w:p>
    <w:p>
      <w:pPr>
        <w:pStyle w:val="BodyText"/>
      </w:pPr>
      <w:r>
        <w:rPr>
          <w:bCs/>
          <w:b/>
        </w:rPr>
        <w:t xml:space="preserve">Actions</w:t>
      </w:r>
      <w:r>
        <w:t xml:space="preserve">:</w:t>
      </w:r>
      <w:r>
        <w:t xml:space="preserve"> </w:t>
      </w:r>
      <w:r>
        <w:t xml:space="preserve">- Recommends to other school parents</w:t>
      </w:r>
      <w:r>
        <w:t xml:space="preserve"> </w:t>
      </w:r>
      <w:r>
        <w:t xml:space="preserve">- Shares useful business recommendations</w:t>
      </w:r>
      <w:r>
        <w:t xml:space="preserve"> </w:t>
      </w:r>
      <w:r>
        <w:t xml:space="preserve">- Occasionally submits family event information</w:t>
      </w:r>
      <w:r>
        <w:t xml:space="preserve"> </w:t>
      </w:r>
      <w:r>
        <w:t xml:space="preserve">- Provides feedback when requested</w:t>
      </w:r>
    </w:p>
    <w:p>
      <w:pPr>
        <w:pStyle w:val="BodyText"/>
      </w:pPr>
      <w:r>
        <w:rPr>
          <w:bCs/>
          <w:b/>
        </w:rPr>
        <w:t xml:space="preserve">Emotions</w:t>
      </w:r>
      <w:r>
        <w:t xml:space="preserve">:</w:t>
      </w:r>
      <w:r>
        <w:t xml:space="preserve"> </w:t>
      </w:r>
      <w:r>
        <w:t xml:space="preserve">- Confident in platform value</w:t>
      </w:r>
      <w:r>
        <w:t xml:space="preserve"> </w:t>
      </w:r>
      <w:r>
        <w:t xml:space="preserve">- Proud to share useful resource</w:t>
      </w:r>
      <w:r>
        <w:t xml:space="preserve"> </w:t>
      </w:r>
      <w:r>
        <w:t xml:space="preserve">- Invested in community improvement</w:t>
      </w:r>
      <w:r>
        <w:t xml:space="preserve"> </w:t>
      </w:r>
      <w:r>
        <w:t xml:space="preserve">- Loyal to trusted information source</w:t>
      </w:r>
    </w:p>
    <w:p>
      <w:pPr>
        <w:pStyle w:val="BodyText"/>
      </w:pPr>
      <w:r>
        <w:rPr>
          <w:bCs/>
          <w:b/>
        </w:rPr>
        <w:t xml:space="preserve">Pain Points</w:t>
      </w:r>
      <w:r>
        <w:t xml:space="preserve">:</w:t>
      </w:r>
      <w:r>
        <w:t xml:space="preserve"> </w:t>
      </w:r>
      <w:r>
        <w:t xml:space="preserve">- Hesitant to actively promote</w:t>
      </w:r>
      <w:r>
        <w:t xml:space="preserve"> </w:t>
      </w:r>
      <w:r>
        <w:t xml:space="preserve">- Limited time for content contribution</w:t>
      </w:r>
      <w:r>
        <w:t xml:space="preserve"> </w:t>
      </w:r>
      <w:r>
        <w:t xml:space="preserve">- Unsure how to maximize platform benefits</w:t>
      </w:r>
      <w:r>
        <w:t xml:space="preserve"> </w:t>
      </w:r>
      <w:r>
        <w:t xml:space="preserve">- Concerned about over-sharing</w:t>
      </w:r>
    </w:p>
    <w:p>
      <w:pPr>
        <w:pStyle w:val="BodyText"/>
      </w:pPr>
      <w:r>
        <w:rPr>
          <w:bCs/>
          <w:b/>
        </w:rPr>
        <w:t xml:space="preserve">Opportunities</w:t>
      </w:r>
      <w:r>
        <w:t xml:space="preserve">:</w:t>
      </w:r>
      <w:r>
        <w:t xml:space="preserve"> </w:t>
      </w:r>
      <w:r>
        <w:t xml:space="preserve">- Create frictionless referral process</w:t>
      </w:r>
      <w:r>
        <w:t xml:space="preserve"> </w:t>
      </w:r>
      <w:r>
        <w:t xml:space="preserve">- Implement micro-contribution options</w:t>
      </w:r>
      <w:r>
        <w:t xml:space="preserve"> </w:t>
      </w:r>
      <w:r>
        <w:t xml:space="preserve">- Provide recognition for community sharing</w:t>
      </w:r>
      <w:r>
        <w:t xml:space="preserve"> </w:t>
      </w:r>
      <w:r>
        <w:t xml:space="preserve">- Develop super-user program for family advocates</w:t>
      </w:r>
    </w:p>
    <w:p>
      <w:r>
        <w:pict>
          <v:rect style="width:0;height:1.5pt" o:hralign="center" o:hrstd="t" o:hr="t"/>
        </w:pict>
      </w:r>
    </w:p>
    <w:bookmarkEnd w:id="52"/>
    <w:bookmarkEnd w:id="53"/>
    <w:bookmarkStart w:id="59" w:name="journey-map-community-elder"/>
    <w:p>
      <w:pPr>
        <w:pStyle w:val="Heading3"/>
      </w:pPr>
      <w:r>
        <w:t xml:space="preserve">Journey Map: Community Elder</w:t>
      </w:r>
    </w:p>
    <w:p>
      <w:pPr>
        <w:pStyle w:val="FirstParagraph"/>
      </w:pPr>
      <w:r>
        <w:t xml:space="preserve">Journey Map: Community Elder</w:t>
      </w:r>
    </w:p>
    <w:bookmarkStart w:id="54" w:name="awareness-stage-1"/>
    <w:p>
      <w:pPr>
        <w:pStyle w:val="Heading4"/>
      </w:pPr>
      <w:r>
        <w:t xml:space="preserve">Awareness Stage</w:t>
      </w:r>
    </w:p>
    <w:p>
      <w:pPr>
        <w:pStyle w:val="FirstParagraph"/>
      </w:pPr>
      <w:r>
        <w:rPr>
          <w:bCs/>
          <w:b/>
        </w:rPr>
        <w:t xml:space="preserve">Touchpoints</w:t>
      </w:r>
      <w:r>
        <w:t xml:space="preserve">:</w:t>
      </w:r>
      <w:r>
        <w:t xml:space="preserve"> </w:t>
      </w:r>
      <w:r>
        <w:t xml:space="preserve">- Community bulletin boards</w:t>
      </w:r>
      <w:r>
        <w:t xml:space="preserve"> </w:t>
      </w:r>
      <w:r>
        <w:t xml:space="preserve">- HOA newsletter mentions</w:t>
      </w:r>
      <w:r>
        <w:t xml:space="preserve"> </w:t>
      </w:r>
      <w:r>
        <w:t xml:space="preserve">- Local business recommendations</w:t>
      </w:r>
      <w:r>
        <w:t xml:space="preserve"> </w:t>
      </w:r>
      <w:r>
        <w:t xml:space="preserve">- Neighbors during in-person interactions</w:t>
      </w:r>
    </w:p>
    <w:p>
      <w:pPr>
        <w:pStyle w:val="BodyText"/>
      </w:pPr>
      <w:r>
        <w:rPr>
          <w:bCs/>
          <w:b/>
        </w:rPr>
        <w:t xml:space="preserve">Actions</w:t>
      </w:r>
      <w:r>
        <w:t xml:space="preserve">:</w:t>
      </w:r>
      <w:r>
        <w:t xml:space="preserve"> </w:t>
      </w:r>
      <w:r>
        <w:t xml:space="preserve">- Notes multiple mentions from trusted sources</w:t>
      </w:r>
      <w:r>
        <w:t xml:space="preserve"> </w:t>
      </w:r>
      <w:r>
        <w:t xml:space="preserve">- Discusses with spouse and neighbors</w:t>
      </w:r>
      <w:r>
        <w:t xml:space="preserve"> </w:t>
      </w:r>
      <w:r>
        <w:t xml:space="preserve">- Researches platform background</w:t>
      </w:r>
      <w:r>
        <w:t xml:space="preserve"> </w:t>
      </w:r>
      <w:r>
        <w:t xml:space="preserve">- Considers benefits for new community</w:t>
      </w:r>
    </w:p>
    <w:p>
      <w:pPr>
        <w:pStyle w:val="BodyText"/>
      </w:pPr>
      <w:r>
        <w:rPr>
          <w:bCs/>
          <w:b/>
        </w:rPr>
        <w:t xml:space="preserve">Emotions</w:t>
      </w:r>
      <w:r>
        <w:t xml:space="preserve">:</w:t>
      </w:r>
      <w:r>
        <w:t xml:space="preserve"> </w:t>
      </w:r>
      <w:r>
        <w:t xml:space="preserve">- Initially skeptical but interested</w:t>
      </w:r>
      <w:r>
        <w:t xml:space="preserve"> </w:t>
      </w:r>
      <w:r>
        <w:t xml:space="preserve">- Cautious about new technology</w:t>
      </w:r>
      <w:r>
        <w:t xml:space="preserve"> </w:t>
      </w:r>
      <w:r>
        <w:t xml:space="preserve">- Hopeful about community connections</w:t>
      </w:r>
      <w:r>
        <w:t xml:space="preserve"> </w:t>
      </w:r>
      <w:r>
        <w:t xml:space="preserve">- Deliberate in decision-making</w:t>
      </w:r>
    </w:p>
    <w:p>
      <w:pPr>
        <w:pStyle w:val="BodyText"/>
      </w:pPr>
      <w:r>
        <w:rPr>
          <w:bCs/>
          <w:b/>
        </w:rPr>
        <w:t xml:space="preserve">Pain Points</w:t>
      </w:r>
      <w:r>
        <w:t xml:space="preserve">:</w:t>
      </w:r>
      <w:r>
        <w:t xml:space="preserve"> </w:t>
      </w:r>
      <w:r>
        <w:t xml:space="preserve">- Wariness of new digital platforms</w:t>
      </w:r>
      <w:r>
        <w:t xml:space="preserve"> </w:t>
      </w:r>
      <w:r>
        <w:t xml:space="preserve">- Concerns about technical complexity</w:t>
      </w:r>
      <w:r>
        <w:t xml:space="preserve"> </w:t>
      </w:r>
      <w:r>
        <w:t xml:space="preserve">- Privacy and security hesitations</w:t>
      </w:r>
      <w:r>
        <w:t xml:space="preserve"> </w:t>
      </w:r>
      <w:r>
        <w:t xml:space="preserve">- Preference for traditional communication</w:t>
      </w:r>
    </w:p>
    <w:p>
      <w:pPr>
        <w:pStyle w:val="BodyText"/>
      </w:pPr>
      <w:r>
        <w:rPr>
          <w:bCs/>
          <w:b/>
        </w:rPr>
        <w:t xml:space="preserve">Opportunities</w:t>
      </w:r>
      <w:r>
        <w:t xml:space="preserve">:</w:t>
      </w:r>
      <w:r>
        <w:t xml:space="preserve"> </w:t>
      </w:r>
      <w:r>
        <w:t xml:space="preserve">- Emphasize traditional newsletter format</w:t>
      </w:r>
      <w:r>
        <w:t xml:space="preserve"> </w:t>
      </w:r>
      <w:r>
        <w:t xml:space="preserve">- Highlight print-friendly capabilities</w:t>
      </w:r>
      <w:r>
        <w:t xml:space="preserve"> </w:t>
      </w:r>
      <w:r>
        <w:t xml:space="preserve">- Showcase privacy-first approach</w:t>
      </w:r>
      <w:r>
        <w:t xml:space="preserve"> </w:t>
      </w:r>
      <w:r>
        <w:t xml:space="preserve">- Provide clear comparison to familiar methods</w:t>
      </w:r>
    </w:p>
    <w:bookmarkEnd w:id="54"/>
    <w:bookmarkStart w:id="55" w:name="consideration-stage-1"/>
    <w:p>
      <w:pPr>
        <w:pStyle w:val="Heading4"/>
      </w:pPr>
      <w:r>
        <w:t xml:space="preserve">Consideration Stage</w:t>
      </w:r>
    </w:p>
    <w:p>
      <w:pPr>
        <w:pStyle w:val="FirstParagraph"/>
      </w:pPr>
      <w:r>
        <w:rPr>
          <w:bCs/>
          <w:b/>
        </w:rPr>
        <w:t xml:space="preserve">Touchpoints</w:t>
      </w:r>
      <w:r>
        <w:t xml:space="preserve">:</w:t>
      </w:r>
      <w:r>
        <w:t xml:space="preserve"> </w:t>
      </w:r>
      <w:r>
        <w:t xml:space="preserve">- Printed platform overview</w:t>
      </w:r>
      <w:r>
        <w:t xml:space="preserve"> </w:t>
      </w:r>
      <w:r>
        <w:t xml:space="preserve">- Demonstration at community center</w:t>
      </w:r>
      <w:r>
        <w:t xml:space="preserve"> </w:t>
      </w:r>
      <w:r>
        <w:t xml:space="preserve">- Conversations with current users</w:t>
      </w:r>
      <w:r>
        <w:t xml:space="preserve"> </w:t>
      </w:r>
      <w:r>
        <w:t xml:space="preserve">- Sample newsletter (print and digital)</w:t>
      </w:r>
    </w:p>
    <w:p>
      <w:pPr>
        <w:pStyle w:val="BodyText"/>
      </w:pPr>
      <w:r>
        <w:rPr>
          <w:bCs/>
          <w:b/>
        </w:rPr>
        <w:t xml:space="preserve">Actions</w:t>
      </w:r>
      <w:r>
        <w:t xml:space="preserve">:</w:t>
      </w:r>
      <w:r>
        <w:t xml:space="preserve"> </w:t>
      </w:r>
      <w:r>
        <w:t xml:space="preserve">- Attends in-person demonstration if available</w:t>
      </w:r>
      <w:r>
        <w:t xml:space="preserve"> </w:t>
      </w:r>
      <w:r>
        <w:t xml:space="preserve">- Reviews print materials thoroughly</w:t>
      </w:r>
      <w:r>
        <w:t xml:space="preserve"> </w:t>
      </w:r>
      <w:r>
        <w:t xml:space="preserve">- Asks detailed questions about functionality</w:t>
      </w:r>
      <w:r>
        <w:t xml:space="preserve"> </w:t>
      </w:r>
      <w:r>
        <w:t xml:space="preserve">- Consults with trusted tech-savvy friends</w:t>
      </w:r>
    </w:p>
    <w:p>
      <w:pPr>
        <w:pStyle w:val="BodyText"/>
      </w:pPr>
      <w:r>
        <w:rPr>
          <w:bCs/>
          <w:b/>
        </w:rPr>
        <w:t xml:space="preserve">Emotions</w:t>
      </w:r>
      <w:r>
        <w:t xml:space="preserve">:</w:t>
      </w:r>
      <w:r>
        <w:t xml:space="preserve"> </w:t>
      </w:r>
      <w:r>
        <w:t xml:space="preserve">- Warming to potential benefits</w:t>
      </w:r>
      <w:r>
        <w:t xml:space="preserve"> </w:t>
      </w:r>
      <w:r>
        <w:t xml:space="preserve">- Appreciative of familiar format options</w:t>
      </w:r>
      <w:r>
        <w:t xml:space="preserve"> </w:t>
      </w:r>
      <w:r>
        <w:t xml:space="preserve">- Concerned about learning curve</w:t>
      </w:r>
      <w:r>
        <w:t xml:space="preserve"> </w:t>
      </w:r>
      <w:r>
        <w:t xml:space="preserve">- Deliberate in evaluation</w:t>
      </w:r>
    </w:p>
    <w:p>
      <w:pPr>
        <w:pStyle w:val="BodyText"/>
      </w:pPr>
      <w:r>
        <w:rPr>
          <w:bCs/>
          <w:b/>
        </w:rPr>
        <w:t xml:space="preserve">Pain Points</w:t>
      </w:r>
      <w:r>
        <w:t xml:space="preserve">:</w:t>
      </w:r>
      <w:r>
        <w:t xml:space="preserve"> </w:t>
      </w:r>
      <w:r>
        <w:t xml:space="preserve">- Technical vocabulary barriers</w:t>
      </w:r>
      <w:r>
        <w:t xml:space="preserve"> </w:t>
      </w:r>
      <w:r>
        <w:t xml:space="preserve">- Uncertainty about ongoing costs</w:t>
      </w:r>
      <w:r>
        <w:t xml:space="preserve"> </w:t>
      </w:r>
      <w:r>
        <w:t xml:space="preserve">- Concerns about required technical skills</w:t>
      </w:r>
      <w:r>
        <w:t xml:space="preserve"> </w:t>
      </w:r>
      <w:r>
        <w:t xml:space="preserve">- Questions about content reliability</w:t>
      </w:r>
    </w:p>
    <w:p>
      <w:pPr>
        <w:pStyle w:val="BodyText"/>
      </w:pPr>
      <w:r>
        <w:rPr>
          <w:bCs/>
          <w:b/>
        </w:rPr>
        <w:t xml:space="preserve">Opportunities</w:t>
      </w:r>
      <w:r>
        <w:t xml:space="preserve">:</w:t>
      </w:r>
      <w:r>
        <w:t xml:space="preserve"> </w:t>
      </w:r>
      <w:r>
        <w:t xml:space="preserve">- Offer in-person or phone signup assistance</w:t>
      </w:r>
      <w:r>
        <w:t xml:space="preserve"> </w:t>
      </w:r>
      <w:r>
        <w:t xml:space="preserve">- Provide clear, jargon-free explanations</w:t>
      </w:r>
      <w:r>
        <w:t xml:space="preserve"> </w:t>
      </w:r>
      <w:r>
        <w:t xml:space="preserve">- Emphasize free access for residents</w:t>
      </w:r>
      <w:r>
        <w:t xml:space="preserve"> </w:t>
      </w:r>
      <w:r>
        <w:t xml:space="preserve">- Demonstrate simple interface options</w:t>
      </w:r>
    </w:p>
    <w:bookmarkEnd w:id="55"/>
    <w:bookmarkStart w:id="56" w:name="onboarding-stage-1"/>
    <w:p>
      <w:pPr>
        <w:pStyle w:val="Heading4"/>
      </w:pPr>
      <w:r>
        <w:t xml:space="preserve">Onboarding Stage</w:t>
      </w:r>
    </w:p>
    <w:p>
      <w:pPr>
        <w:pStyle w:val="FirstParagraph"/>
      </w:pPr>
      <w:r>
        <w:rPr>
          <w:bCs/>
          <w:b/>
        </w:rPr>
        <w:t xml:space="preserve">Touchpoints</w:t>
      </w:r>
      <w:r>
        <w:t xml:space="preserve">:</w:t>
      </w:r>
      <w:r>
        <w:t xml:space="preserve"> </w:t>
      </w:r>
      <w:r>
        <w:t xml:space="preserve">- Welcome packet (print and digital)</w:t>
      </w:r>
      <w:r>
        <w:t xml:space="preserve"> </w:t>
      </w:r>
      <w:r>
        <w:t xml:space="preserve">- Guided setup process (potentially in-person)</w:t>
      </w:r>
      <w:r>
        <w:t xml:space="preserve"> </w:t>
      </w:r>
      <w:r>
        <w:t xml:space="preserve">- Help documentation in multiple formats</w:t>
      </w:r>
      <w:r>
        <w:t xml:space="preserve"> </w:t>
      </w:r>
      <w:r>
        <w:t xml:space="preserve">- Support contact information</w:t>
      </w:r>
    </w:p>
    <w:p>
      <w:pPr>
        <w:pStyle w:val="BodyText"/>
      </w:pPr>
      <w:r>
        <w:rPr>
          <w:bCs/>
          <w:b/>
        </w:rPr>
        <w:t xml:space="preserve">Actions</w:t>
      </w:r>
      <w:r>
        <w:t xml:space="preserve">:</w:t>
      </w:r>
      <w:r>
        <w:t xml:space="preserve"> </w:t>
      </w:r>
      <w:r>
        <w:t xml:space="preserve">- Creates account with assistance if needed</w:t>
      </w:r>
      <w:r>
        <w:t xml:space="preserve"> </w:t>
      </w:r>
      <w:r>
        <w:t xml:space="preserve">- Completes comprehensive profile</w:t>
      </w:r>
      <w:r>
        <w:t xml:space="preserve"> </w:t>
      </w:r>
      <w:r>
        <w:t xml:space="preserve">- Sets content and delivery preferences</w:t>
      </w:r>
      <w:r>
        <w:t xml:space="preserve"> </w:t>
      </w:r>
      <w:r>
        <w:t xml:space="preserve">- Explores platform features methodically</w:t>
      </w:r>
    </w:p>
    <w:p>
      <w:pPr>
        <w:pStyle w:val="BodyText"/>
      </w:pPr>
      <w:r>
        <w:rPr>
          <w:bCs/>
          <w:b/>
        </w:rPr>
        <w:t xml:space="preserve">Emotions</w:t>
      </w:r>
      <w:r>
        <w:t xml:space="preserve">:</w:t>
      </w:r>
      <w:r>
        <w:t xml:space="preserve"> </w:t>
      </w:r>
      <w:r>
        <w:t xml:space="preserve">- Determined to master new system</w:t>
      </w:r>
      <w:r>
        <w:t xml:space="preserve"> </w:t>
      </w:r>
      <w:r>
        <w:t xml:space="preserve">- Proud of embracing technology</w:t>
      </w:r>
      <w:r>
        <w:t xml:space="preserve"> </w:t>
      </w:r>
      <w:r>
        <w:t xml:space="preserve">- Concerned about</w:t>
      </w:r>
      <w:r>
        <w:t xml:space="preserve"> </w:t>
      </w:r>
      <w:r>
        <w:t xml:space="preserve">“</w:t>
      </w:r>
      <w:r>
        <w:t xml:space="preserve">doing it right</w:t>
      </w:r>
      <w:r>
        <w:t xml:space="preserve">”</w:t>
      </w:r>
      <w:r>
        <w:t xml:space="preserve"> </w:t>
      </w:r>
      <w:r>
        <w:t xml:space="preserve">- Satisfied with completion</w:t>
      </w:r>
    </w:p>
    <w:p>
      <w:pPr>
        <w:pStyle w:val="BodyText"/>
      </w:pPr>
      <w:r>
        <w:rPr>
          <w:bCs/>
          <w:b/>
        </w:rPr>
        <w:t xml:space="preserve">Pain Points</w:t>
      </w:r>
      <w:r>
        <w:t xml:space="preserve">:</w:t>
      </w:r>
      <w:r>
        <w:t xml:space="preserve"> </w:t>
      </w:r>
      <w:r>
        <w:t xml:space="preserve">- Technical terminology confusion</w:t>
      </w:r>
      <w:r>
        <w:t xml:space="preserve"> </w:t>
      </w:r>
      <w:r>
        <w:t xml:space="preserve">- Multiple-step processes challenging</w:t>
      </w:r>
      <w:r>
        <w:t xml:space="preserve"> </w:t>
      </w:r>
      <w:r>
        <w:t xml:space="preserve">- Password management difficulties</w:t>
      </w:r>
      <w:r>
        <w:t xml:space="preserve"> </w:t>
      </w:r>
      <w:r>
        <w:t xml:space="preserve">- Font size and readability issues</w:t>
      </w:r>
    </w:p>
    <w:p>
      <w:pPr>
        <w:pStyle w:val="BodyText"/>
      </w:pPr>
      <w:r>
        <w:rPr>
          <w:bCs/>
          <w:b/>
        </w:rPr>
        <w:t xml:space="preserve">Opportunities</w:t>
      </w:r>
      <w:r>
        <w:t xml:space="preserve">:</w:t>
      </w:r>
      <w:r>
        <w:t xml:space="preserve"> </w:t>
      </w:r>
      <w:r>
        <w:t xml:space="preserve">- Provide large-text interfaces</w:t>
      </w:r>
      <w:r>
        <w:t xml:space="preserve"> </w:t>
      </w:r>
      <w:r>
        <w:t xml:space="preserve">- Implement simplified setup process</w:t>
      </w:r>
      <w:r>
        <w:t xml:space="preserve"> </w:t>
      </w:r>
      <w:r>
        <w:t xml:space="preserve">- Offer phone/in-person setup assistance</w:t>
      </w:r>
      <w:r>
        <w:t xml:space="preserve"> </w:t>
      </w:r>
      <w:r>
        <w:t xml:space="preserve">- Create printed quick reference guide</w:t>
      </w:r>
    </w:p>
    <w:bookmarkEnd w:id="56"/>
    <w:bookmarkStart w:id="57" w:name="regular-usage-stage-1"/>
    <w:p>
      <w:pPr>
        <w:pStyle w:val="Heading4"/>
      </w:pPr>
      <w:r>
        <w:t xml:space="preserve">Regular Usage Stage</w:t>
      </w:r>
    </w:p>
    <w:p>
      <w:pPr>
        <w:pStyle w:val="FirstParagraph"/>
      </w:pPr>
      <w:r>
        <w:rPr>
          <w:bCs/>
          <w:b/>
        </w:rPr>
        <w:t xml:space="preserve">Touchpoints</w:t>
      </w:r>
      <w:r>
        <w:t xml:space="preserve">:</w:t>
      </w:r>
      <w:r>
        <w:t xml:space="preserve"> </w:t>
      </w:r>
      <w:r>
        <w:t xml:space="preserve">- Regular newsletter (print and digital)</w:t>
      </w:r>
      <w:r>
        <w:t xml:space="preserve"> </w:t>
      </w:r>
      <w:r>
        <w:t xml:space="preserve">- Community event notifications</w:t>
      </w:r>
      <w:r>
        <w:t xml:space="preserve"> </w:t>
      </w:r>
      <w:r>
        <w:t xml:space="preserve">- Local business directory and specials</w:t>
      </w:r>
      <w:r>
        <w:t xml:space="preserve"> </w:t>
      </w:r>
      <w:r>
        <w:t xml:space="preserve">- Governance and HOA updates</w:t>
      </w:r>
    </w:p>
    <w:p>
      <w:pPr>
        <w:pStyle w:val="BodyText"/>
      </w:pPr>
      <w:r>
        <w:rPr>
          <w:bCs/>
          <w:b/>
        </w:rPr>
        <w:t xml:space="preserve">Actions</w:t>
      </w:r>
      <w:r>
        <w:t xml:space="preserve">:</w:t>
      </w:r>
      <w:r>
        <w:t xml:space="preserve"> </w:t>
      </w:r>
      <w:r>
        <w:t xml:space="preserve">- Reads entire newsletter thoroughly</w:t>
      </w:r>
      <w:r>
        <w:t xml:space="preserve"> </w:t>
      </w:r>
      <w:r>
        <w:t xml:space="preserve">- Regularly consults business directory</w:t>
      </w:r>
      <w:r>
        <w:t xml:space="preserve"> </w:t>
      </w:r>
      <w:r>
        <w:t xml:space="preserve">- Attends community events from calendar</w:t>
      </w:r>
      <w:r>
        <w:t xml:space="preserve"> </w:t>
      </w:r>
      <w:r>
        <w:t xml:space="preserve">- Maintains predictable usage pattern</w:t>
      </w:r>
    </w:p>
    <w:p>
      <w:pPr>
        <w:pStyle w:val="BodyText"/>
      </w:pPr>
      <w:r>
        <w:rPr>
          <w:bCs/>
          <w:b/>
        </w:rPr>
        <w:t xml:space="preserve">Emotions</w:t>
      </w:r>
      <w:r>
        <w:t xml:space="preserve">:</w:t>
      </w:r>
      <w:r>
        <w:t xml:space="preserve"> </w:t>
      </w:r>
      <w:r>
        <w:t xml:space="preserve">- Comfortable with regular routine</w:t>
      </w:r>
      <w:r>
        <w:t xml:space="preserve"> </w:t>
      </w:r>
      <w:r>
        <w:t xml:space="preserve">- Appreciative of comprehensive information</w:t>
      </w:r>
      <w:r>
        <w:t xml:space="preserve"> </w:t>
      </w:r>
      <w:r>
        <w:t xml:space="preserve">- Loyal to reliable information source</w:t>
      </w:r>
      <w:r>
        <w:t xml:space="preserve"> </w:t>
      </w:r>
      <w:r>
        <w:t xml:space="preserve">- Increasingly confident in technology</w:t>
      </w:r>
    </w:p>
    <w:p>
      <w:pPr>
        <w:pStyle w:val="BodyText"/>
      </w:pPr>
      <w:r>
        <w:rPr>
          <w:bCs/>
          <w:b/>
        </w:rPr>
        <w:t xml:space="preserve">Pain Points</w:t>
      </w:r>
      <w:r>
        <w:t xml:space="preserve">:</w:t>
      </w:r>
      <w:r>
        <w:t xml:space="preserve"> </w:t>
      </w:r>
      <w:r>
        <w:t xml:space="preserve">- Frustration with platform changes</w:t>
      </w:r>
      <w:r>
        <w:t xml:space="preserve"> </w:t>
      </w:r>
      <w:r>
        <w:t xml:space="preserve">- Difficulty with advanced features</w:t>
      </w:r>
      <w:r>
        <w:t xml:space="preserve"> </w:t>
      </w:r>
      <w:r>
        <w:t xml:space="preserve">- Occasional technical glitches</w:t>
      </w:r>
      <w:r>
        <w:t xml:space="preserve"> </w:t>
      </w:r>
      <w:r>
        <w:t xml:space="preserve">- Print vs. digital inconsistencies</w:t>
      </w:r>
    </w:p>
    <w:p>
      <w:pPr>
        <w:pStyle w:val="BodyText"/>
      </w:pPr>
      <w:r>
        <w:rPr>
          <w:bCs/>
          <w:b/>
        </w:rPr>
        <w:t xml:space="preserve">Opportunities</w:t>
      </w:r>
      <w:r>
        <w:t xml:space="preserve">:</w:t>
      </w:r>
      <w:r>
        <w:t xml:space="preserve"> </w:t>
      </w:r>
      <w:r>
        <w:t xml:space="preserve">- Maintain consistent user interface</w:t>
      </w:r>
      <w:r>
        <w:t xml:space="preserve"> </w:t>
      </w:r>
      <w:r>
        <w:t xml:space="preserve">- Provide advance notice of changes</w:t>
      </w:r>
      <w:r>
        <w:t xml:space="preserve"> </w:t>
      </w:r>
      <w:r>
        <w:t xml:space="preserve">- Ensure print-digital content parity</w:t>
      </w:r>
      <w:r>
        <w:t xml:space="preserve"> </w:t>
      </w:r>
      <w:r>
        <w:t xml:space="preserve">- Offer progressive feature introduction</w:t>
      </w:r>
    </w:p>
    <w:bookmarkEnd w:id="57"/>
    <w:bookmarkStart w:id="58" w:name="advocacy-stage-1"/>
    <w:p>
      <w:pPr>
        <w:pStyle w:val="Heading4"/>
      </w:pPr>
      <w:r>
        <w:t xml:space="preserve">Advocacy Stage</w:t>
      </w:r>
    </w:p>
    <w:p>
      <w:pPr>
        <w:pStyle w:val="FirstParagraph"/>
      </w:pPr>
      <w:r>
        <w:rPr>
          <w:bCs/>
          <w:b/>
        </w:rPr>
        <w:t xml:space="preserve">Touchpoints</w:t>
      </w:r>
      <w:r>
        <w:t xml:space="preserve">:</w:t>
      </w:r>
      <w:r>
        <w:t xml:space="preserve"> </w:t>
      </w:r>
      <w:r>
        <w:t xml:space="preserve">- Community meetings and events</w:t>
      </w:r>
      <w:r>
        <w:t xml:space="preserve"> </w:t>
      </w:r>
      <w:r>
        <w:t xml:space="preserve">- Testimonial opportunities</w:t>
      </w:r>
      <w:r>
        <w:t xml:space="preserve"> </w:t>
      </w:r>
      <w:r>
        <w:t xml:space="preserve">- Content contribution invitations</w:t>
      </w:r>
      <w:r>
        <w:t xml:space="preserve"> </w:t>
      </w:r>
      <w:r>
        <w:t xml:space="preserve">- Volunteer engagement options</w:t>
      </w:r>
    </w:p>
    <w:p>
      <w:pPr>
        <w:pStyle w:val="BodyText"/>
      </w:pPr>
      <w:r>
        <w:rPr>
          <w:bCs/>
          <w:b/>
        </w:rPr>
        <w:t xml:space="preserve">Actions</w:t>
      </w:r>
      <w:r>
        <w:t xml:space="preserve">:</w:t>
      </w:r>
      <w:r>
        <w:t xml:space="preserve"> </w:t>
      </w:r>
      <w:r>
        <w:t xml:space="preserve">- Enthusiastically promotes to friends and neighbors</w:t>
      </w:r>
      <w:r>
        <w:t xml:space="preserve"> </w:t>
      </w:r>
      <w:r>
        <w:t xml:space="preserve">- Contributes community history and knowledge</w:t>
      </w:r>
      <w:r>
        <w:t xml:space="preserve"> </w:t>
      </w:r>
      <w:r>
        <w:t xml:space="preserve">- Attends and supports related events</w:t>
      </w:r>
      <w:r>
        <w:t xml:space="preserve"> </w:t>
      </w:r>
      <w:r>
        <w:t xml:space="preserve">- Provides detailed feedback and suggestions</w:t>
      </w:r>
    </w:p>
    <w:p>
      <w:pPr>
        <w:pStyle w:val="BodyText"/>
      </w:pPr>
      <w:r>
        <w:rPr>
          <w:bCs/>
          <w:b/>
        </w:rPr>
        <w:t xml:space="preserve">Emotions</w:t>
      </w:r>
      <w:r>
        <w:t xml:space="preserve">:</w:t>
      </w:r>
      <w:r>
        <w:t xml:space="preserve"> </w:t>
      </w:r>
      <w:r>
        <w:t xml:space="preserve">- Proud of technology adoption</w:t>
      </w:r>
      <w:r>
        <w:t xml:space="preserve"> </w:t>
      </w:r>
      <w:r>
        <w:t xml:space="preserve">- Invested in community success</w:t>
      </w:r>
      <w:r>
        <w:t xml:space="preserve"> </w:t>
      </w:r>
      <w:r>
        <w:t xml:space="preserve">- Protective of platform quality</w:t>
      </w:r>
      <w:r>
        <w:t xml:space="preserve"> </w:t>
      </w:r>
      <w:r>
        <w:t xml:space="preserve">- Enthusiastic ambassador</w:t>
      </w:r>
    </w:p>
    <w:p>
      <w:pPr>
        <w:pStyle w:val="BodyText"/>
      </w:pPr>
      <w:r>
        <w:rPr>
          <w:bCs/>
          <w:b/>
        </w:rPr>
        <w:t xml:space="preserve">Pain Points</w:t>
      </w:r>
      <w:r>
        <w:t xml:space="preserve">:</w:t>
      </w:r>
      <w:r>
        <w:t xml:space="preserve"> </w:t>
      </w:r>
      <w:r>
        <w:t xml:space="preserve">- Concern about changes affecting usability</w:t>
      </w:r>
      <w:r>
        <w:t xml:space="preserve"> </w:t>
      </w:r>
      <w:r>
        <w:t xml:space="preserve">- Frustration with unaddressed suggestions</w:t>
      </w:r>
      <w:r>
        <w:t xml:space="preserve"> </w:t>
      </w:r>
      <w:r>
        <w:t xml:space="preserve">- Difficulty explaining technical features to peers</w:t>
      </w:r>
      <w:r>
        <w:t xml:space="preserve"> </w:t>
      </w:r>
      <w:r>
        <w:t xml:space="preserve">- Limitations in contribution capabilities</w:t>
      </w:r>
    </w:p>
    <w:p>
      <w:pPr>
        <w:pStyle w:val="BodyText"/>
      </w:pPr>
      <w:r>
        <w:rPr>
          <w:bCs/>
          <w:b/>
        </w:rPr>
        <w:t xml:space="preserve">Opportunities</w:t>
      </w:r>
      <w:r>
        <w:t xml:space="preserve">:</w:t>
      </w:r>
      <w:r>
        <w:t xml:space="preserve"> </w:t>
      </w:r>
      <w:r>
        <w:t xml:space="preserve">- Create special recognition for long-term users</w:t>
      </w:r>
      <w:r>
        <w:t xml:space="preserve"> </w:t>
      </w:r>
      <w:r>
        <w:t xml:space="preserve">- Implement dedicated feedback channels</w:t>
      </w:r>
      <w:r>
        <w:t xml:space="preserve"> </w:t>
      </w:r>
      <w:r>
        <w:t xml:space="preserve">- Develop</w:t>
      </w:r>
      <w:r>
        <w:t xml:space="preserve"> </w:t>
      </w:r>
      <w:r>
        <w:t xml:space="preserve">“</w:t>
      </w:r>
      <w:r>
        <w:t xml:space="preserve">community historian</w:t>
      </w:r>
      <w:r>
        <w:t xml:space="preserve">”</w:t>
      </w:r>
      <w:r>
        <w:t xml:space="preserve"> </w:t>
      </w:r>
      <w:r>
        <w:t xml:space="preserve">role</w:t>
      </w:r>
      <w:r>
        <w:t xml:space="preserve"> </w:t>
      </w:r>
      <w:r>
        <w:t xml:space="preserve">- Provide ambassador tools and resources</w:t>
      </w:r>
    </w:p>
    <w:p>
      <w:r>
        <w:pict>
          <v:rect style="width:0;height:1.5pt" o:hralign="center" o:hrstd="t" o:hr="t"/>
        </w:pict>
      </w:r>
    </w:p>
    <w:bookmarkEnd w:id="58"/>
    <w:bookmarkEnd w:id="59"/>
    <w:bookmarkStart w:id="65" w:name="journey-map-community-leader"/>
    <w:p>
      <w:pPr>
        <w:pStyle w:val="Heading3"/>
      </w:pPr>
      <w:r>
        <w:t xml:space="preserve">Journey Map: Community Leader</w:t>
      </w:r>
    </w:p>
    <w:p>
      <w:pPr>
        <w:pStyle w:val="FirstParagraph"/>
      </w:pPr>
      <w:r>
        <w:t xml:space="preserve">Journey Map: Community Leader</w:t>
      </w:r>
    </w:p>
    <w:bookmarkStart w:id="60" w:name="awareness-stage-2"/>
    <w:p>
      <w:pPr>
        <w:pStyle w:val="Heading4"/>
      </w:pPr>
      <w:r>
        <w:t xml:space="preserve">Awareness Stage</w:t>
      </w:r>
    </w:p>
    <w:p>
      <w:pPr>
        <w:pStyle w:val="FirstParagraph"/>
      </w:pPr>
      <w:r>
        <w:rPr>
          <w:bCs/>
          <w:b/>
        </w:rPr>
        <w:t xml:space="preserve">Touchpoints</w:t>
      </w:r>
      <w:r>
        <w:t xml:space="preserve">:</w:t>
      </w:r>
      <w:r>
        <w:t xml:space="preserve"> </w:t>
      </w:r>
      <w:r>
        <w:t xml:space="preserve">- HOA board discussions</w:t>
      </w:r>
      <w:r>
        <w:t xml:space="preserve"> </w:t>
      </w:r>
      <w:r>
        <w:t xml:space="preserve">- Professional network connections</w:t>
      </w:r>
      <w:r>
        <w:t xml:space="preserve"> </w:t>
      </w:r>
      <w:r>
        <w:t xml:space="preserve">- Community management resources</w:t>
      </w:r>
      <w:r>
        <w:t xml:space="preserve"> </w:t>
      </w:r>
      <w:r>
        <w:t xml:space="preserve">- Real estate development communications</w:t>
      </w:r>
    </w:p>
    <w:p>
      <w:pPr>
        <w:pStyle w:val="BodyText"/>
      </w:pPr>
      <w:r>
        <w:rPr>
          <w:bCs/>
          <w:b/>
        </w:rPr>
        <w:t xml:space="preserve">Actions</w:t>
      </w:r>
      <w:r>
        <w:t xml:space="preserve">:</w:t>
      </w:r>
      <w:r>
        <w:t xml:space="preserve"> </w:t>
      </w:r>
      <w:r>
        <w:t xml:space="preserve">- Proactively researches communication solutions</w:t>
      </w:r>
      <w:r>
        <w:t xml:space="preserve"> </w:t>
      </w:r>
      <w:r>
        <w:t xml:space="preserve">- Evaluates against current community needs</w:t>
      </w:r>
      <w:r>
        <w:t xml:space="preserve"> </w:t>
      </w:r>
      <w:r>
        <w:t xml:space="preserve">- Analyzes competitive platforms</w:t>
      </w:r>
      <w:r>
        <w:t xml:space="preserve"> </w:t>
      </w:r>
      <w:r>
        <w:t xml:space="preserve">- Considers implementation strategy</w:t>
      </w:r>
    </w:p>
    <w:p>
      <w:pPr>
        <w:pStyle w:val="BodyText"/>
      </w:pPr>
      <w:r>
        <w:rPr>
          <w:bCs/>
          <w:b/>
        </w:rPr>
        <w:t xml:space="preserve">Emotions</w:t>
      </w:r>
      <w:r>
        <w:t xml:space="preserve">:</w:t>
      </w:r>
      <w:r>
        <w:t xml:space="preserve"> </w:t>
      </w:r>
      <w:r>
        <w:t xml:space="preserve">- Analytically interested</w:t>
      </w:r>
      <w:r>
        <w:t xml:space="preserve"> </w:t>
      </w:r>
      <w:r>
        <w:t xml:space="preserve">- Strategically focused</w:t>
      </w:r>
      <w:r>
        <w:t xml:space="preserve"> </w:t>
      </w:r>
      <w:r>
        <w:t xml:space="preserve">- Concerned about community adoption</w:t>
      </w:r>
      <w:r>
        <w:t xml:space="preserve"> </w:t>
      </w:r>
      <w:r>
        <w:t xml:space="preserve">- Excited about potential improvements</w:t>
      </w:r>
    </w:p>
    <w:p>
      <w:pPr>
        <w:pStyle w:val="BodyText"/>
      </w:pPr>
      <w:r>
        <w:rPr>
          <w:bCs/>
          <w:b/>
        </w:rPr>
        <w:t xml:space="preserve">Pain Points</w:t>
      </w:r>
      <w:r>
        <w:t xml:space="preserve">:</w:t>
      </w:r>
      <w:r>
        <w:t xml:space="preserve"> </w:t>
      </w:r>
      <w:r>
        <w:t xml:space="preserve">- Current platform fragmentation</w:t>
      </w:r>
      <w:r>
        <w:t xml:space="preserve"> </w:t>
      </w:r>
      <w:r>
        <w:t xml:space="preserve">- Data-driven decision making challenges</w:t>
      </w:r>
      <w:r>
        <w:t xml:space="preserve"> </w:t>
      </w:r>
      <w:r>
        <w:t xml:space="preserve">- Community adoption barriers</w:t>
      </w:r>
      <w:r>
        <w:t xml:space="preserve"> </w:t>
      </w:r>
      <w:r>
        <w:t xml:space="preserve">- Time investment concerns</w:t>
      </w:r>
    </w:p>
    <w:p>
      <w:pPr>
        <w:pStyle w:val="BodyText"/>
      </w:pPr>
      <w:r>
        <w:rPr>
          <w:bCs/>
          <w:b/>
        </w:rPr>
        <w:t xml:space="preserve">Opportunities</w:t>
      </w:r>
      <w:r>
        <w:t xml:space="preserve">:</w:t>
      </w:r>
      <w:r>
        <w:t xml:space="preserve"> </w:t>
      </w:r>
      <w:r>
        <w:t xml:space="preserve">- Provide comprehensive platform comparison</w:t>
      </w:r>
      <w:r>
        <w:t xml:space="preserve"> </w:t>
      </w:r>
      <w:r>
        <w:t xml:space="preserve">- Highlight analytics and data capabilities</w:t>
      </w:r>
      <w:r>
        <w:t xml:space="preserve"> </w:t>
      </w:r>
      <w:r>
        <w:t xml:space="preserve">- Demonstrate governance tools</w:t>
      </w:r>
      <w:r>
        <w:t xml:space="preserve"> </w:t>
      </w:r>
      <w:r>
        <w:t xml:space="preserve">- Emphasize adoption success strategies</w:t>
      </w:r>
    </w:p>
    <w:bookmarkEnd w:id="60"/>
    <w:bookmarkStart w:id="61" w:name="consideration-stage-2"/>
    <w:p>
      <w:pPr>
        <w:pStyle w:val="Heading4"/>
      </w:pPr>
      <w:r>
        <w:t xml:space="preserve">Consideration Stage</w:t>
      </w:r>
    </w:p>
    <w:p>
      <w:pPr>
        <w:pStyle w:val="FirstParagraph"/>
      </w:pPr>
      <w:r>
        <w:rPr>
          <w:bCs/>
          <w:b/>
        </w:rPr>
        <w:t xml:space="preserve">Touchpoints</w:t>
      </w:r>
      <w:r>
        <w:t xml:space="preserve">:</w:t>
      </w:r>
      <w:r>
        <w:t xml:space="preserve"> </w:t>
      </w:r>
      <w:r>
        <w:t xml:space="preserve">- Detailed platform capabilities documentation</w:t>
      </w:r>
      <w:r>
        <w:t xml:space="preserve"> </w:t>
      </w:r>
      <w:r>
        <w:t xml:space="preserve">- Case studies from similar communities</w:t>
      </w:r>
      <w:r>
        <w:t xml:space="preserve"> </w:t>
      </w:r>
      <w:r>
        <w:t xml:space="preserve">- Demo of analytics and management tools</w:t>
      </w:r>
      <w:r>
        <w:t xml:space="preserve"> </w:t>
      </w:r>
      <w:r>
        <w:t xml:space="preserve">- Direct communication with platform team</w:t>
      </w:r>
    </w:p>
    <w:p>
      <w:pPr>
        <w:pStyle w:val="BodyText"/>
      </w:pPr>
      <w:r>
        <w:rPr>
          <w:bCs/>
          <w:b/>
        </w:rPr>
        <w:t xml:space="preserve">Actions</w:t>
      </w:r>
      <w:r>
        <w:t xml:space="preserve">:</w:t>
      </w:r>
      <w:r>
        <w:t xml:space="preserve"> </w:t>
      </w:r>
      <w:r>
        <w:t xml:space="preserve">- Conducts thorough feature analysis</w:t>
      </w:r>
      <w:r>
        <w:t xml:space="preserve"> </w:t>
      </w:r>
      <w:r>
        <w:t xml:space="preserve">- Explores analytics capabilities in depth</w:t>
      </w:r>
      <w:r>
        <w:t xml:space="preserve"> </w:t>
      </w:r>
      <w:r>
        <w:t xml:space="preserve">- Evaluates community adoption potential</w:t>
      </w:r>
      <w:r>
        <w:t xml:space="preserve"> </w:t>
      </w:r>
      <w:r>
        <w:t xml:space="preserve">- Develops implementation strategy</w:t>
      </w:r>
    </w:p>
    <w:p>
      <w:pPr>
        <w:pStyle w:val="BodyText"/>
      </w:pPr>
      <w:r>
        <w:rPr>
          <w:bCs/>
          <w:b/>
        </w:rPr>
        <w:t xml:space="preserve">Emotions</w:t>
      </w:r>
      <w:r>
        <w:t xml:space="preserve">:</w:t>
      </w:r>
      <w:r>
        <w:t xml:space="preserve"> </w:t>
      </w:r>
      <w:r>
        <w:t xml:space="preserve">- Critically evaluative</w:t>
      </w:r>
      <w:r>
        <w:t xml:space="preserve"> </w:t>
      </w:r>
      <w:r>
        <w:t xml:space="preserve">- Pragmatically optimistic</w:t>
      </w:r>
      <w:r>
        <w:t xml:space="preserve"> </w:t>
      </w:r>
      <w:r>
        <w:t xml:space="preserve">- Responsible for community success</w:t>
      </w:r>
      <w:r>
        <w:t xml:space="preserve"> </w:t>
      </w:r>
      <w:r>
        <w:t xml:space="preserve">- Focused on measurable outcomes</w:t>
      </w:r>
    </w:p>
    <w:p>
      <w:pPr>
        <w:pStyle w:val="BodyText"/>
      </w:pPr>
      <w:r>
        <w:rPr>
          <w:bCs/>
          <w:b/>
        </w:rPr>
        <w:t xml:space="preserve">Pain Points</w:t>
      </w:r>
      <w:r>
        <w:t xml:space="preserve">:</w:t>
      </w:r>
      <w:r>
        <w:t xml:space="preserve"> </w:t>
      </w:r>
      <w:r>
        <w:t xml:space="preserve">- Concerns about feature limitations</w:t>
      </w:r>
      <w:r>
        <w:t xml:space="preserve"> </w:t>
      </w:r>
      <w:r>
        <w:t xml:space="preserve">- Questions about data security and ownership</w:t>
      </w:r>
      <w:r>
        <w:t xml:space="preserve"> </w:t>
      </w:r>
      <w:r>
        <w:t xml:space="preserve">- Integration with existing systems</w:t>
      </w:r>
      <w:r>
        <w:t xml:space="preserve"> </w:t>
      </w:r>
      <w:r>
        <w:t xml:space="preserve">- Community resistance management</w:t>
      </w:r>
    </w:p>
    <w:p>
      <w:pPr>
        <w:pStyle w:val="BodyText"/>
      </w:pPr>
      <w:r>
        <w:rPr>
          <w:bCs/>
          <w:b/>
        </w:rPr>
        <w:t xml:space="preserve">Opportunities</w:t>
      </w:r>
      <w:r>
        <w:t xml:space="preserve">:</w:t>
      </w:r>
      <w:r>
        <w:t xml:space="preserve"> </w:t>
      </w:r>
      <w:r>
        <w:t xml:space="preserve">- Provide technical specification documentation</w:t>
      </w:r>
      <w:r>
        <w:t xml:space="preserve"> </w:t>
      </w:r>
      <w:r>
        <w:t xml:space="preserve">- Offer customization options discussion</w:t>
      </w:r>
      <w:r>
        <w:t xml:space="preserve"> </w:t>
      </w:r>
      <w:r>
        <w:t xml:space="preserve">- Demonstrate security and privacy measures</w:t>
      </w:r>
      <w:r>
        <w:t xml:space="preserve"> </w:t>
      </w:r>
      <w:r>
        <w:t xml:space="preserve">- Share adoption strategy templates</w:t>
      </w:r>
    </w:p>
    <w:bookmarkEnd w:id="61"/>
    <w:bookmarkStart w:id="62" w:name="onboarding-stage-2"/>
    <w:p>
      <w:pPr>
        <w:pStyle w:val="Heading4"/>
      </w:pPr>
      <w:r>
        <w:t xml:space="preserve">Onboarding Stage</w:t>
      </w:r>
    </w:p>
    <w:p>
      <w:pPr>
        <w:pStyle w:val="FirstParagraph"/>
      </w:pPr>
      <w:r>
        <w:rPr>
          <w:bCs/>
          <w:b/>
        </w:rPr>
        <w:t xml:space="preserve">Touchpoints</w:t>
      </w:r>
      <w:r>
        <w:t xml:space="preserve">:</w:t>
      </w:r>
      <w:r>
        <w:t xml:space="preserve"> </w:t>
      </w:r>
      <w:r>
        <w:t xml:space="preserve">- Comprehensive setup documentation</w:t>
      </w:r>
      <w:r>
        <w:t xml:space="preserve"> </w:t>
      </w:r>
      <w:r>
        <w:t xml:space="preserve">- Administrative dashboard</w:t>
      </w:r>
      <w:r>
        <w:t xml:space="preserve"> </w:t>
      </w:r>
      <w:r>
        <w:t xml:space="preserve">- Community importing tools</w:t>
      </w:r>
      <w:r>
        <w:t xml:space="preserve"> </w:t>
      </w:r>
      <w:r>
        <w:t xml:space="preserve">- Implementation strategy support</w:t>
      </w:r>
    </w:p>
    <w:p>
      <w:pPr>
        <w:pStyle w:val="BodyText"/>
      </w:pPr>
      <w:r>
        <w:rPr>
          <w:bCs/>
          <w:b/>
        </w:rPr>
        <w:t xml:space="preserve">Actions</w:t>
      </w:r>
      <w:r>
        <w:t xml:space="preserve">:</w:t>
      </w:r>
      <w:r>
        <w:t xml:space="preserve"> </w:t>
      </w:r>
      <w:r>
        <w:t xml:space="preserve">- Configures administrative settings</w:t>
      </w:r>
      <w:r>
        <w:t xml:space="preserve"> </w:t>
      </w:r>
      <w:r>
        <w:t xml:space="preserve">- Imports community database if applicable</w:t>
      </w:r>
      <w:r>
        <w:t xml:space="preserve"> </w:t>
      </w:r>
      <w:r>
        <w:t xml:space="preserve">- Establishes governance structure in platform</w:t>
      </w:r>
      <w:r>
        <w:t xml:space="preserve"> </w:t>
      </w:r>
      <w:r>
        <w:t xml:space="preserve">- Creates onboarding plan for community</w:t>
      </w:r>
    </w:p>
    <w:p>
      <w:pPr>
        <w:pStyle w:val="BodyText"/>
      </w:pPr>
      <w:r>
        <w:rPr>
          <w:bCs/>
          <w:b/>
        </w:rPr>
        <w:t xml:space="preserve">Emotions</w:t>
      </w:r>
      <w:r>
        <w:t xml:space="preserve">:</w:t>
      </w:r>
      <w:r>
        <w:t xml:space="preserve"> </w:t>
      </w:r>
      <w:r>
        <w:t xml:space="preserve">- Methodically engaged</w:t>
      </w:r>
      <w:r>
        <w:t xml:space="preserve"> </w:t>
      </w:r>
      <w:r>
        <w:t xml:space="preserve">- Detail-oriented</w:t>
      </w:r>
      <w:r>
        <w:t xml:space="preserve"> </w:t>
      </w:r>
      <w:r>
        <w:t xml:space="preserve">- Responsible for success</w:t>
      </w:r>
      <w:r>
        <w:t xml:space="preserve"> </w:t>
      </w:r>
      <w:r>
        <w:t xml:space="preserve">- Confident in capabilities</w:t>
      </w:r>
    </w:p>
    <w:p>
      <w:pPr>
        <w:pStyle w:val="BodyText"/>
      </w:pPr>
      <w:r>
        <w:rPr>
          <w:bCs/>
          <w:b/>
        </w:rPr>
        <w:t xml:space="preserve">Pain Points</w:t>
      </w:r>
      <w:r>
        <w:t xml:space="preserve">:</w:t>
      </w:r>
      <w:r>
        <w:t xml:space="preserve"> </w:t>
      </w:r>
      <w:r>
        <w:t xml:space="preserve">- Advanced configuration complexity</w:t>
      </w:r>
      <w:r>
        <w:t xml:space="preserve"> </w:t>
      </w:r>
      <w:r>
        <w:t xml:space="preserve">- Data migration challenges</w:t>
      </w:r>
      <w:r>
        <w:t xml:space="preserve"> </w:t>
      </w:r>
      <w:r>
        <w:t xml:space="preserve">- Time requirements for thorough setup</w:t>
      </w:r>
      <w:r>
        <w:t xml:space="preserve"> </w:t>
      </w:r>
      <w:r>
        <w:t xml:space="preserve">- Concern about feature utilization</w:t>
      </w:r>
    </w:p>
    <w:p>
      <w:pPr>
        <w:pStyle w:val="BodyText"/>
      </w:pPr>
      <w:r>
        <w:rPr>
          <w:bCs/>
          <w:b/>
        </w:rPr>
        <w:t xml:space="preserve">Opportunities</w:t>
      </w:r>
      <w:r>
        <w:t xml:space="preserve">:</w:t>
      </w:r>
      <w:r>
        <w:t xml:space="preserve"> </w:t>
      </w:r>
      <w:r>
        <w:t xml:space="preserve">- Provide admin-specific onboarding assistance</w:t>
      </w:r>
      <w:r>
        <w:t xml:space="preserve"> </w:t>
      </w:r>
      <w:r>
        <w:t xml:space="preserve">- Offer data migration support services</w:t>
      </w:r>
      <w:r>
        <w:t xml:space="preserve"> </w:t>
      </w:r>
      <w:r>
        <w:t xml:space="preserve">- Create implementation timeline templates</w:t>
      </w:r>
      <w:r>
        <w:t xml:space="preserve"> </w:t>
      </w:r>
      <w:r>
        <w:t xml:space="preserve">- Develop feature rollout strategy guidance</w:t>
      </w:r>
    </w:p>
    <w:bookmarkEnd w:id="62"/>
    <w:bookmarkStart w:id="63" w:name="regular-usage-stage-2"/>
    <w:p>
      <w:pPr>
        <w:pStyle w:val="Heading4"/>
      </w:pPr>
      <w:r>
        <w:t xml:space="preserve">Regular Usage Stage</w:t>
      </w:r>
    </w:p>
    <w:p>
      <w:pPr>
        <w:pStyle w:val="FirstParagraph"/>
      </w:pPr>
      <w:r>
        <w:rPr>
          <w:bCs/>
          <w:b/>
        </w:rPr>
        <w:t xml:space="preserve">Touchpoints</w:t>
      </w:r>
      <w:r>
        <w:t xml:space="preserve">:</w:t>
      </w:r>
      <w:r>
        <w:t xml:space="preserve"> </w:t>
      </w:r>
      <w:r>
        <w:t xml:space="preserve">- Administrative dashboard (primary)</w:t>
      </w:r>
      <w:r>
        <w:t xml:space="preserve"> </w:t>
      </w:r>
      <w:r>
        <w:t xml:space="preserve">- Analytics reports and insights</w:t>
      </w:r>
      <w:r>
        <w:t xml:space="preserve"> </w:t>
      </w:r>
      <w:r>
        <w:t xml:space="preserve">- Content management system</w:t>
      </w:r>
      <w:r>
        <w:t xml:space="preserve"> </w:t>
      </w:r>
      <w:r>
        <w:t xml:space="preserve">- Community engagement metrics</w:t>
      </w:r>
    </w:p>
    <w:p>
      <w:pPr>
        <w:pStyle w:val="BodyText"/>
      </w:pPr>
      <w:r>
        <w:rPr>
          <w:bCs/>
          <w:b/>
        </w:rPr>
        <w:t xml:space="preserve">Actions</w:t>
      </w:r>
      <w:r>
        <w:t xml:space="preserve">:</w:t>
      </w:r>
      <w:r>
        <w:t xml:space="preserve"> </w:t>
      </w:r>
      <w:r>
        <w:t xml:space="preserve">- Monitors community engagement analytics</w:t>
      </w:r>
      <w:r>
        <w:t xml:space="preserve"> </w:t>
      </w:r>
      <w:r>
        <w:t xml:space="preserve">- Creates and schedules community content</w:t>
      </w:r>
      <w:r>
        <w:t xml:space="preserve"> </w:t>
      </w:r>
      <w:r>
        <w:t xml:space="preserve">- Manages governance communications</w:t>
      </w:r>
      <w:r>
        <w:t xml:space="preserve"> </w:t>
      </w:r>
      <w:r>
        <w:t xml:space="preserve">- Uses data for community decision-making</w:t>
      </w:r>
    </w:p>
    <w:p>
      <w:pPr>
        <w:pStyle w:val="BodyText"/>
      </w:pPr>
      <w:r>
        <w:rPr>
          <w:bCs/>
          <w:b/>
        </w:rPr>
        <w:t xml:space="preserve">Emotions</w:t>
      </w:r>
      <w:r>
        <w:t xml:space="preserve">:</w:t>
      </w:r>
      <w:r>
        <w:t xml:space="preserve"> </w:t>
      </w:r>
      <w:r>
        <w:t xml:space="preserve">- Data-driven satisfaction</w:t>
      </w:r>
      <w:r>
        <w:t xml:space="preserve"> </w:t>
      </w:r>
      <w:r>
        <w:t xml:space="preserve">- Professional pride in system</w:t>
      </w:r>
      <w:r>
        <w:t xml:space="preserve"> </w:t>
      </w:r>
      <w:r>
        <w:t xml:space="preserve">- Strategic about platform utilization</w:t>
      </w:r>
      <w:r>
        <w:t xml:space="preserve"> </w:t>
      </w:r>
      <w:r>
        <w:t xml:space="preserve">- Invested in continuous improvement</w:t>
      </w:r>
    </w:p>
    <w:p>
      <w:pPr>
        <w:pStyle w:val="BodyText"/>
      </w:pPr>
      <w:r>
        <w:rPr>
          <w:bCs/>
          <w:b/>
        </w:rPr>
        <w:t xml:space="preserve">Pain Points</w:t>
      </w:r>
      <w:r>
        <w:t xml:space="preserve">:</w:t>
      </w:r>
      <w:r>
        <w:t xml:space="preserve"> </w:t>
      </w:r>
      <w:r>
        <w:t xml:space="preserve">- Feature limitations for advanced needs</w:t>
      </w:r>
      <w:r>
        <w:t xml:space="preserve"> </w:t>
      </w:r>
      <w:r>
        <w:t xml:space="preserve">- Analytics depth and customization</w:t>
      </w:r>
      <w:r>
        <w:t xml:space="preserve"> </w:t>
      </w:r>
      <w:r>
        <w:t xml:space="preserve">- Integration with other community systems</w:t>
      </w:r>
      <w:r>
        <w:t xml:space="preserve"> </w:t>
      </w:r>
      <w:r>
        <w:t xml:space="preserve">- Time management for platform administration</w:t>
      </w:r>
    </w:p>
    <w:p>
      <w:pPr>
        <w:pStyle w:val="BodyText"/>
      </w:pPr>
      <w:r>
        <w:rPr>
          <w:bCs/>
          <w:b/>
        </w:rPr>
        <w:t xml:space="preserve">Opportunities</w:t>
      </w:r>
      <w:r>
        <w:t xml:space="preserve">:</w:t>
      </w:r>
      <w:r>
        <w:t xml:space="preserve"> </w:t>
      </w:r>
      <w:r>
        <w:t xml:space="preserve">- Provide advanced analytics training</w:t>
      </w:r>
      <w:r>
        <w:t xml:space="preserve"> </w:t>
      </w:r>
      <w:r>
        <w:t xml:space="preserve">- Develop admin efficiency tools</w:t>
      </w:r>
      <w:r>
        <w:t xml:space="preserve"> </w:t>
      </w:r>
      <w:r>
        <w:t xml:space="preserve">- Create automation capabilities</w:t>
      </w:r>
      <w:r>
        <w:t xml:space="preserve"> </w:t>
      </w:r>
      <w:r>
        <w:t xml:space="preserve">- Offer integration APIs for other systems</w:t>
      </w:r>
    </w:p>
    <w:bookmarkEnd w:id="63"/>
    <w:bookmarkStart w:id="64" w:name="advocacy-stage-2"/>
    <w:p>
      <w:pPr>
        <w:pStyle w:val="Heading4"/>
      </w:pPr>
      <w:r>
        <w:t xml:space="preserve">Advocacy Stage</w:t>
      </w:r>
    </w:p>
    <w:p>
      <w:pPr>
        <w:pStyle w:val="FirstParagraph"/>
      </w:pPr>
      <w:r>
        <w:rPr>
          <w:bCs/>
          <w:b/>
        </w:rPr>
        <w:t xml:space="preserve">Touchpoints</w:t>
      </w:r>
      <w:r>
        <w:t xml:space="preserve">:</w:t>
      </w:r>
      <w:r>
        <w:t xml:space="preserve"> </w:t>
      </w:r>
      <w:r>
        <w:t xml:space="preserve">- Community leadership forums</w:t>
      </w:r>
      <w:r>
        <w:t xml:space="preserve"> </w:t>
      </w:r>
      <w:r>
        <w:t xml:space="preserve">- Professional network sharing</w:t>
      </w:r>
      <w:r>
        <w:t xml:space="preserve"> </w:t>
      </w:r>
      <w:r>
        <w:t xml:space="preserve">- Platform development feedback</w:t>
      </w:r>
      <w:r>
        <w:t xml:space="preserve"> </w:t>
      </w:r>
      <w:r>
        <w:t xml:space="preserve">- Case study participation</w:t>
      </w:r>
    </w:p>
    <w:p>
      <w:pPr>
        <w:pStyle w:val="BodyText"/>
      </w:pPr>
      <w:r>
        <w:rPr>
          <w:bCs/>
          <w:b/>
        </w:rPr>
        <w:t xml:space="preserve">Actions</w:t>
      </w:r>
      <w:r>
        <w:t xml:space="preserve">:</w:t>
      </w:r>
      <w:r>
        <w:t xml:space="preserve"> </w:t>
      </w:r>
      <w:r>
        <w:t xml:space="preserve">- Actively promotes to other community leaders</w:t>
      </w:r>
      <w:r>
        <w:t xml:space="preserve"> </w:t>
      </w:r>
      <w:r>
        <w:t xml:space="preserve">- Provides detailed platform feedback</w:t>
      </w:r>
      <w:r>
        <w:t xml:space="preserve"> </w:t>
      </w:r>
      <w:r>
        <w:t xml:space="preserve">- Participates in feature development discussions</w:t>
      </w:r>
      <w:r>
        <w:t xml:space="preserve"> </w:t>
      </w:r>
      <w:r>
        <w:t xml:space="preserve">- Showcases community success metrics</w:t>
      </w:r>
    </w:p>
    <w:p>
      <w:pPr>
        <w:pStyle w:val="BodyText"/>
      </w:pPr>
      <w:r>
        <w:rPr>
          <w:bCs/>
          <w:b/>
        </w:rPr>
        <w:t xml:space="preserve">Emotions</w:t>
      </w:r>
      <w:r>
        <w:t xml:space="preserve">:</w:t>
      </w:r>
      <w:r>
        <w:t xml:space="preserve"> </w:t>
      </w:r>
      <w:r>
        <w:t xml:space="preserve">- Professionally invested</w:t>
      </w:r>
      <w:r>
        <w:t xml:space="preserve"> </w:t>
      </w:r>
      <w:r>
        <w:t xml:space="preserve">- Collaborative with platform team</w:t>
      </w:r>
      <w:r>
        <w:t xml:space="preserve"> </w:t>
      </w:r>
      <w:r>
        <w:t xml:space="preserve">- Proud of innovation adoption</w:t>
      </w:r>
      <w:r>
        <w:t xml:space="preserve"> </w:t>
      </w:r>
      <w:r>
        <w:t xml:space="preserve">- Strategic about platform evolution</w:t>
      </w:r>
    </w:p>
    <w:p>
      <w:pPr>
        <w:pStyle w:val="BodyText"/>
      </w:pPr>
      <w:r>
        <w:rPr>
          <w:bCs/>
          <w:b/>
        </w:rPr>
        <w:t xml:space="preserve">Pain Points</w:t>
      </w:r>
      <w:r>
        <w:t xml:space="preserve">:</w:t>
      </w:r>
      <w:r>
        <w:t xml:space="preserve"> </w:t>
      </w:r>
      <w:r>
        <w:t xml:space="preserve">- Feature request implementation timeline</w:t>
      </w:r>
      <w:r>
        <w:t xml:space="preserve"> </w:t>
      </w:r>
      <w:r>
        <w:t xml:space="preserve">- Limited influence on platform roadmap</w:t>
      </w:r>
      <w:r>
        <w:t xml:space="preserve"> </w:t>
      </w:r>
      <w:r>
        <w:t xml:space="preserve">- Balancing feedback with community needs</w:t>
      </w:r>
      <w:r>
        <w:t xml:space="preserve"> </w:t>
      </w:r>
      <w:r>
        <w:t xml:space="preserve">- Maintaining consistent advocacy</w:t>
      </w:r>
    </w:p>
    <w:p>
      <w:pPr>
        <w:pStyle w:val="BodyText"/>
      </w:pPr>
      <w:r>
        <w:rPr>
          <w:bCs/>
          <w:b/>
        </w:rPr>
        <w:t xml:space="preserve">Opportunities</w:t>
      </w:r>
      <w:r>
        <w:t xml:space="preserve">:</w:t>
      </w:r>
      <w:r>
        <w:t xml:space="preserve"> </w:t>
      </w:r>
      <w:r>
        <w:t xml:space="preserve">- Create community leader advisory board</w:t>
      </w:r>
      <w:r>
        <w:t xml:space="preserve"> </w:t>
      </w:r>
      <w:r>
        <w:t xml:space="preserve">- Implement priority feature request system</w:t>
      </w:r>
      <w:r>
        <w:t xml:space="preserve"> </w:t>
      </w:r>
      <w:r>
        <w:t xml:space="preserve">- Develop community showcase opportunities</w:t>
      </w:r>
      <w:r>
        <w:t xml:space="preserve"> </w:t>
      </w:r>
      <w:r>
        <w:t xml:space="preserve">- Provide exclusive beta access to new features</w:t>
      </w:r>
    </w:p>
    <w:p>
      <w:r>
        <w:pict>
          <v:rect style="width:0;height:1.5pt" o:hralign="center" o:hrstd="t" o:hr="t"/>
        </w:pict>
      </w:r>
    </w:p>
    <w:bookmarkEnd w:id="64"/>
    <w:bookmarkEnd w:id="65"/>
    <w:bookmarkEnd w:id="66"/>
    <w:bookmarkStart w:id="82" w:name="ideal-customer-profile-icp"/>
    <w:p>
      <w:pPr>
        <w:pStyle w:val="Heading2"/>
      </w:pPr>
      <w:r>
        <w:t xml:space="preserve">Ideal Customer Profile (ICP)</w:t>
      </w:r>
    </w:p>
    <w:p>
      <w:pPr>
        <w:pStyle w:val="FirstParagraph"/>
      </w:pPr>
      <w:r>
        <w:t xml:space="preserve">Ideal Customer Profile</w:t>
      </w:r>
    </w:p>
    <w:bookmarkStart w:id="70" w:name="community-characteristics"/>
    <w:p>
      <w:pPr>
        <w:pStyle w:val="Heading3"/>
      </w:pPr>
      <w:r>
        <w:t xml:space="preserve">Community Characteristics</w:t>
      </w:r>
    </w:p>
    <w:bookmarkStart w:id="67" w:name="firmographic-data"/>
    <w:p>
      <w:pPr>
        <w:pStyle w:val="Heading4"/>
      </w:pPr>
      <w:r>
        <w:t xml:space="preserve">Firmographic Data</w:t>
      </w:r>
    </w:p>
    <w:p>
      <w:pPr>
        <w:numPr>
          <w:ilvl w:val="0"/>
          <w:numId w:val="1024"/>
        </w:numPr>
        <w:pStyle w:val="Compact"/>
      </w:pPr>
      <w:r>
        <w:rPr>
          <w:bCs/>
          <w:b/>
        </w:rPr>
        <w:t xml:space="preserve">Community Type</w:t>
      </w:r>
      <w:r>
        <w:t xml:space="preserve">: Planned residential development or master-planned community</w:t>
      </w:r>
    </w:p>
    <w:p>
      <w:pPr>
        <w:numPr>
          <w:ilvl w:val="0"/>
          <w:numId w:val="1024"/>
        </w:numPr>
        <w:pStyle w:val="Compact"/>
      </w:pPr>
      <w:r>
        <w:rPr>
          <w:bCs/>
          <w:b/>
        </w:rPr>
        <w:t xml:space="preserve">Development Stage</w:t>
      </w:r>
      <w:r>
        <w:t xml:space="preserve">: Newly established to 5 years post-development</w:t>
      </w:r>
    </w:p>
    <w:p>
      <w:pPr>
        <w:numPr>
          <w:ilvl w:val="0"/>
          <w:numId w:val="1024"/>
        </w:numPr>
        <w:pStyle w:val="Compact"/>
      </w:pPr>
      <w:r>
        <w:rPr>
          <w:bCs/>
          <w:b/>
        </w:rPr>
        <w:t xml:space="preserve">Size</w:t>
      </w:r>
      <w:r>
        <w:t xml:space="preserve">: 50-500 homes</w:t>
      </w:r>
    </w:p>
    <w:p>
      <w:pPr>
        <w:numPr>
          <w:ilvl w:val="0"/>
          <w:numId w:val="1024"/>
        </w:numPr>
        <w:pStyle w:val="Compact"/>
      </w:pPr>
      <w:r>
        <w:rPr>
          <w:bCs/>
          <w:b/>
        </w:rPr>
        <w:t xml:space="preserve">Geography</w:t>
      </w:r>
      <w:r>
        <w:t xml:space="preserve">: Suburban areas near mid-sized cities (especially in growth corridors)</w:t>
      </w:r>
    </w:p>
    <w:p>
      <w:pPr>
        <w:numPr>
          <w:ilvl w:val="0"/>
          <w:numId w:val="1024"/>
        </w:numPr>
        <w:pStyle w:val="Compact"/>
      </w:pPr>
      <w:r>
        <w:rPr>
          <w:bCs/>
          <w:b/>
        </w:rPr>
        <w:t xml:space="preserve">Economic Profile</w:t>
      </w:r>
      <w:r>
        <w:t xml:space="preserve">: Middle to upper-middle income ($75,000-$150,000 household income)</w:t>
      </w:r>
    </w:p>
    <w:p>
      <w:pPr>
        <w:numPr>
          <w:ilvl w:val="0"/>
          <w:numId w:val="1024"/>
        </w:numPr>
        <w:pStyle w:val="Compact"/>
      </w:pPr>
      <w:r>
        <w:rPr>
          <w:bCs/>
          <w:b/>
        </w:rPr>
        <w:t xml:space="preserve">Growth Rate</w:t>
      </w:r>
      <w:r>
        <w:t xml:space="preserve">: Located in areas with 10%+ population growth</w:t>
      </w:r>
    </w:p>
    <w:p>
      <w:pPr>
        <w:numPr>
          <w:ilvl w:val="0"/>
          <w:numId w:val="1024"/>
        </w:numPr>
        <w:pStyle w:val="Compact"/>
      </w:pPr>
      <w:r>
        <w:rPr>
          <w:bCs/>
          <w:b/>
        </w:rPr>
        <w:t xml:space="preserve">Governance</w:t>
      </w:r>
      <w:r>
        <w:t xml:space="preserve">: Active HOA or community association</w:t>
      </w:r>
    </w:p>
    <w:bookmarkEnd w:id="67"/>
    <w:bookmarkStart w:id="68" w:name="demographic-composition"/>
    <w:p>
      <w:pPr>
        <w:pStyle w:val="Heading4"/>
      </w:pPr>
      <w:r>
        <w:t xml:space="preserve">Demographic Composition</w:t>
      </w:r>
    </w:p>
    <w:p>
      <w:pPr>
        <w:numPr>
          <w:ilvl w:val="0"/>
          <w:numId w:val="1025"/>
        </w:numPr>
        <w:pStyle w:val="Compact"/>
      </w:pPr>
      <w:r>
        <w:rPr>
          <w:bCs/>
          <w:b/>
        </w:rPr>
        <w:t xml:space="preserve">Age Distribution</w:t>
      </w:r>
      <w:r>
        <w:t xml:space="preserve">: Mixed generations with significant family presence (25%+ households with children)</w:t>
      </w:r>
    </w:p>
    <w:p>
      <w:pPr>
        <w:numPr>
          <w:ilvl w:val="0"/>
          <w:numId w:val="1025"/>
        </w:numPr>
        <w:pStyle w:val="Compact"/>
      </w:pPr>
      <w:r>
        <w:rPr>
          <w:bCs/>
          <w:b/>
        </w:rPr>
        <w:t xml:space="preserve">Education Level</w:t>
      </w:r>
      <w:r>
        <w:t xml:space="preserve">: 40%+ college educated residents</w:t>
      </w:r>
    </w:p>
    <w:p>
      <w:pPr>
        <w:numPr>
          <w:ilvl w:val="0"/>
          <w:numId w:val="1025"/>
        </w:numPr>
        <w:pStyle w:val="Compact"/>
      </w:pPr>
      <w:r>
        <w:rPr>
          <w:bCs/>
          <w:b/>
        </w:rPr>
        <w:t xml:space="preserve">Homeownership</w:t>
      </w:r>
      <w:r>
        <w:t xml:space="preserve">: 60%+ owner-occupied homes</w:t>
      </w:r>
    </w:p>
    <w:p>
      <w:pPr>
        <w:numPr>
          <w:ilvl w:val="0"/>
          <w:numId w:val="1025"/>
        </w:numPr>
        <w:pStyle w:val="Compact"/>
      </w:pPr>
      <w:r>
        <w:rPr>
          <w:bCs/>
          <w:b/>
        </w:rPr>
        <w:t xml:space="preserve">Employment</w:t>
      </w:r>
      <w:r>
        <w:t xml:space="preserve">: Professional services, technology, healthcare, education sectors</w:t>
      </w:r>
    </w:p>
    <w:p>
      <w:pPr>
        <w:numPr>
          <w:ilvl w:val="0"/>
          <w:numId w:val="1025"/>
        </w:numPr>
        <w:pStyle w:val="Compact"/>
      </w:pPr>
      <w:r>
        <w:rPr>
          <w:bCs/>
          <w:b/>
        </w:rPr>
        <w:t xml:space="preserve">Lifestyle</w:t>
      </w:r>
      <w:r>
        <w:t xml:space="preserve">: Community-oriented, family-focused, locally engaged</w:t>
      </w:r>
    </w:p>
    <w:bookmarkEnd w:id="68"/>
    <w:bookmarkStart w:id="69" w:name="technology-profile-3"/>
    <w:p>
      <w:pPr>
        <w:pStyle w:val="Heading4"/>
      </w:pPr>
      <w:r>
        <w:t xml:space="preserve">Technology Profile</w:t>
      </w:r>
    </w:p>
    <w:p>
      <w:pPr>
        <w:numPr>
          <w:ilvl w:val="0"/>
          <w:numId w:val="1026"/>
        </w:numPr>
        <w:pStyle w:val="Compact"/>
      </w:pPr>
      <w:r>
        <w:rPr>
          <w:bCs/>
          <w:b/>
        </w:rPr>
        <w:t xml:space="preserve">Internet Adoption</w:t>
      </w:r>
      <w:r>
        <w:t xml:space="preserve">: 90%+ broadband penetration</w:t>
      </w:r>
    </w:p>
    <w:p>
      <w:pPr>
        <w:numPr>
          <w:ilvl w:val="0"/>
          <w:numId w:val="1026"/>
        </w:numPr>
        <w:pStyle w:val="Compact"/>
      </w:pPr>
      <w:r>
        <w:rPr>
          <w:bCs/>
          <w:b/>
        </w:rPr>
        <w:t xml:space="preserve">Smart Home Adoption</w:t>
      </w:r>
      <w:r>
        <w:t xml:space="preserve">: 70%+ with at least one smart home device</w:t>
      </w:r>
    </w:p>
    <w:p>
      <w:pPr>
        <w:numPr>
          <w:ilvl w:val="0"/>
          <w:numId w:val="1026"/>
        </w:numPr>
        <w:pStyle w:val="Compact"/>
      </w:pPr>
      <w:r>
        <w:rPr>
          <w:bCs/>
          <w:b/>
        </w:rPr>
        <w:t xml:space="preserve">Digital Communication</w:t>
      </w:r>
      <w:r>
        <w:t xml:space="preserve">: 80%+ email usage, 60%+ smartphone ownership</w:t>
      </w:r>
    </w:p>
    <w:p>
      <w:pPr>
        <w:numPr>
          <w:ilvl w:val="0"/>
          <w:numId w:val="1026"/>
        </w:numPr>
        <w:pStyle w:val="Compact"/>
      </w:pPr>
      <w:r>
        <w:rPr>
          <w:bCs/>
          <w:b/>
        </w:rPr>
        <w:t xml:space="preserve">Social Media</w:t>
      </w:r>
      <w:r>
        <w:t xml:space="preserve">: Moderate to high social media usage with platform fatigue</w:t>
      </w:r>
    </w:p>
    <w:p>
      <w:pPr>
        <w:numPr>
          <w:ilvl w:val="0"/>
          <w:numId w:val="1026"/>
        </w:numPr>
        <w:pStyle w:val="Compact"/>
      </w:pPr>
      <w:r>
        <w:rPr>
          <w:bCs/>
          <w:b/>
        </w:rPr>
        <w:t xml:space="preserve">Technology Spending</w:t>
      </w:r>
      <w:r>
        <w:t xml:space="preserve">: $2,000+ annual household technology budget</w:t>
      </w:r>
    </w:p>
    <w:bookmarkEnd w:id="69"/>
    <w:bookmarkEnd w:id="70"/>
    <w:bookmarkStart w:id="74" w:name="behavioral-indicators"/>
    <w:p>
      <w:pPr>
        <w:pStyle w:val="Heading3"/>
      </w:pPr>
      <w:r>
        <w:t xml:space="preserve">Behavioral Indicators</w:t>
      </w:r>
    </w:p>
    <w:bookmarkStart w:id="71" w:name="communication-patterns"/>
    <w:p>
      <w:pPr>
        <w:pStyle w:val="Heading4"/>
      </w:pPr>
      <w:r>
        <w:t xml:space="preserve">Communication Patterns</w:t>
      </w:r>
    </w:p>
    <w:p>
      <w:pPr>
        <w:numPr>
          <w:ilvl w:val="0"/>
          <w:numId w:val="1027"/>
        </w:numPr>
        <w:pStyle w:val="Compact"/>
      </w:pPr>
      <w:r>
        <w:rPr>
          <w:bCs/>
          <w:b/>
        </w:rPr>
        <w:t xml:space="preserve">Information Seeking</w:t>
      </w:r>
      <w:r>
        <w:t xml:space="preserve">: Actively searches for local information and resources</w:t>
      </w:r>
    </w:p>
    <w:p>
      <w:pPr>
        <w:numPr>
          <w:ilvl w:val="0"/>
          <w:numId w:val="1027"/>
        </w:numPr>
        <w:pStyle w:val="Compact"/>
      </w:pPr>
      <w:r>
        <w:rPr>
          <w:bCs/>
          <w:b/>
        </w:rPr>
        <w:t xml:space="preserve">Content Consumption</w:t>
      </w:r>
      <w:r>
        <w:t xml:space="preserve">: Values curated, reliable information over social media</w:t>
      </w:r>
    </w:p>
    <w:p>
      <w:pPr>
        <w:numPr>
          <w:ilvl w:val="0"/>
          <w:numId w:val="1027"/>
        </w:numPr>
        <w:pStyle w:val="Compact"/>
      </w:pPr>
      <w:r>
        <w:rPr>
          <w:bCs/>
          <w:b/>
        </w:rPr>
        <w:t xml:space="preserve">Platform Usage</w:t>
      </w:r>
      <w:r>
        <w:t xml:space="preserve">: Uses 3+ digital communication platforms regularly</w:t>
      </w:r>
    </w:p>
    <w:p>
      <w:pPr>
        <w:numPr>
          <w:ilvl w:val="0"/>
          <w:numId w:val="1027"/>
        </w:numPr>
        <w:pStyle w:val="Compact"/>
      </w:pPr>
      <w:r>
        <w:rPr>
          <w:bCs/>
          <w:b/>
        </w:rPr>
        <w:t xml:space="preserve">Engagement Level</w:t>
      </w:r>
      <w:r>
        <w:t xml:space="preserve">: 40%+ residents participate in community activities</w:t>
      </w:r>
    </w:p>
    <w:p>
      <w:pPr>
        <w:numPr>
          <w:ilvl w:val="0"/>
          <w:numId w:val="1027"/>
        </w:numPr>
        <w:pStyle w:val="Compact"/>
      </w:pPr>
      <w:r>
        <w:rPr>
          <w:bCs/>
          <w:b/>
        </w:rPr>
        <w:t xml:space="preserve">Communication Challenges</w:t>
      </w:r>
      <w:r>
        <w:t xml:space="preserve">: Experiences information fragmentation across platforms</w:t>
      </w:r>
    </w:p>
    <w:bookmarkEnd w:id="71"/>
    <w:bookmarkStart w:id="72" w:name="community-engagement"/>
    <w:p>
      <w:pPr>
        <w:pStyle w:val="Heading4"/>
      </w:pPr>
      <w:r>
        <w:t xml:space="preserve">Community Engagement</w:t>
      </w:r>
    </w:p>
    <w:p>
      <w:pPr>
        <w:numPr>
          <w:ilvl w:val="0"/>
          <w:numId w:val="1028"/>
        </w:numPr>
        <w:pStyle w:val="Compact"/>
      </w:pPr>
      <w:r>
        <w:rPr>
          <w:bCs/>
          <w:b/>
        </w:rPr>
        <w:t xml:space="preserve">Event Participation</w:t>
      </w:r>
      <w:r>
        <w:t xml:space="preserve">: 30%+ attendance at community events</w:t>
      </w:r>
    </w:p>
    <w:p>
      <w:pPr>
        <w:numPr>
          <w:ilvl w:val="0"/>
          <w:numId w:val="1028"/>
        </w:numPr>
        <w:pStyle w:val="Compact"/>
      </w:pPr>
      <w:r>
        <w:rPr>
          <w:bCs/>
          <w:b/>
        </w:rPr>
        <w:t xml:space="preserve">Local Business Support</w:t>
      </w:r>
      <w:r>
        <w:t xml:space="preserve">: Strong preference for local services and businesses</w:t>
      </w:r>
    </w:p>
    <w:p>
      <w:pPr>
        <w:numPr>
          <w:ilvl w:val="0"/>
          <w:numId w:val="1028"/>
        </w:numPr>
        <w:pStyle w:val="Compact"/>
      </w:pPr>
      <w:r>
        <w:rPr>
          <w:bCs/>
          <w:b/>
        </w:rPr>
        <w:t xml:space="preserve">Governance Interest</w:t>
      </w:r>
      <w:r>
        <w:t xml:space="preserve">: Active interest in community management and decisions</w:t>
      </w:r>
    </w:p>
    <w:p>
      <w:pPr>
        <w:numPr>
          <w:ilvl w:val="0"/>
          <w:numId w:val="1028"/>
        </w:numPr>
        <w:pStyle w:val="Compact"/>
      </w:pPr>
      <w:r>
        <w:rPr>
          <w:bCs/>
          <w:b/>
        </w:rPr>
        <w:t xml:space="preserve">Volunteer Involvement</w:t>
      </w:r>
      <w:r>
        <w:t xml:space="preserve">: 15%+ residents volunteer for community initiatives</w:t>
      </w:r>
    </w:p>
    <w:p>
      <w:pPr>
        <w:numPr>
          <w:ilvl w:val="0"/>
          <w:numId w:val="1028"/>
        </w:numPr>
        <w:pStyle w:val="Compact"/>
      </w:pPr>
      <w:r>
        <w:rPr>
          <w:bCs/>
          <w:b/>
        </w:rPr>
        <w:t xml:space="preserve">Social Connections</w:t>
      </w:r>
      <w:r>
        <w:t xml:space="preserve">: Moderate to high desire for neighbor relationships</w:t>
      </w:r>
    </w:p>
    <w:bookmarkEnd w:id="72"/>
    <w:bookmarkStart w:id="73" w:name="decision-drivers"/>
    <w:p>
      <w:pPr>
        <w:pStyle w:val="Heading4"/>
      </w:pPr>
      <w:r>
        <w:t xml:space="preserve">Decision Drivers</w:t>
      </w:r>
    </w:p>
    <w:p>
      <w:pPr>
        <w:numPr>
          <w:ilvl w:val="0"/>
          <w:numId w:val="1029"/>
        </w:numPr>
        <w:pStyle w:val="Compact"/>
      </w:pPr>
      <w:r>
        <w:rPr>
          <w:bCs/>
          <w:b/>
        </w:rPr>
        <w:t xml:space="preserve">Information Quality</w:t>
      </w:r>
      <w:r>
        <w:t xml:space="preserve">: Values professional, curated content</w:t>
      </w:r>
    </w:p>
    <w:p>
      <w:pPr>
        <w:numPr>
          <w:ilvl w:val="0"/>
          <w:numId w:val="1029"/>
        </w:numPr>
        <w:pStyle w:val="Compact"/>
      </w:pPr>
      <w:r>
        <w:rPr>
          <w:bCs/>
          <w:b/>
        </w:rPr>
        <w:t xml:space="preserve">Time Efficiency</w:t>
      </w:r>
      <w:r>
        <w:t xml:space="preserve">: Seeks consolidated information sources</w:t>
      </w:r>
    </w:p>
    <w:p>
      <w:pPr>
        <w:numPr>
          <w:ilvl w:val="0"/>
          <w:numId w:val="1029"/>
        </w:numPr>
        <w:pStyle w:val="Compact"/>
      </w:pPr>
      <w:r>
        <w:rPr>
          <w:bCs/>
          <w:b/>
        </w:rPr>
        <w:t xml:space="preserve">Trust Factors</w:t>
      </w:r>
      <w:r>
        <w:t xml:space="preserve">: Prefers verified, reliable information channels</w:t>
      </w:r>
    </w:p>
    <w:p>
      <w:pPr>
        <w:numPr>
          <w:ilvl w:val="0"/>
          <w:numId w:val="1029"/>
        </w:numPr>
        <w:pStyle w:val="Compact"/>
      </w:pPr>
      <w:r>
        <w:rPr>
          <w:bCs/>
          <w:b/>
        </w:rPr>
        <w:t xml:space="preserve">Privacy Concerns</w:t>
      </w:r>
      <w:r>
        <w:t xml:space="preserve">: Increasing wariness about social media data usage</w:t>
      </w:r>
    </w:p>
    <w:p>
      <w:pPr>
        <w:numPr>
          <w:ilvl w:val="0"/>
          <w:numId w:val="1029"/>
        </w:numPr>
        <w:pStyle w:val="Compact"/>
      </w:pPr>
      <w:r>
        <w:rPr>
          <w:bCs/>
          <w:b/>
        </w:rPr>
        <w:t xml:space="preserve">Local Focus</w:t>
      </w:r>
      <w:r>
        <w:t xml:space="preserve">: Strong interest in hyperlocal content and services</w:t>
      </w:r>
    </w:p>
    <w:bookmarkEnd w:id="73"/>
    <w:bookmarkEnd w:id="74"/>
    <w:bookmarkStart w:id="77" w:name="value-indicators"/>
    <w:p>
      <w:pPr>
        <w:pStyle w:val="Heading3"/>
      </w:pPr>
      <w:r>
        <w:t xml:space="preserve">Value Indicators</w:t>
      </w:r>
    </w:p>
    <w:bookmarkStart w:id="75" w:name="high-value-community-signals"/>
    <w:p>
      <w:pPr>
        <w:pStyle w:val="Heading4"/>
      </w:pPr>
      <w:r>
        <w:t xml:space="preserve">High-Value Community Signals</w:t>
      </w:r>
    </w:p>
    <w:p>
      <w:pPr>
        <w:numPr>
          <w:ilvl w:val="0"/>
          <w:numId w:val="1030"/>
        </w:numPr>
        <w:pStyle w:val="Compact"/>
      </w:pPr>
      <w:r>
        <w:t xml:space="preserve">Active HOA or community board with communication challenges</w:t>
      </w:r>
    </w:p>
    <w:p>
      <w:pPr>
        <w:numPr>
          <w:ilvl w:val="0"/>
          <w:numId w:val="1030"/>
        </w:numPr>
        <w:pStyle w:val="Compact"/>
      </w:pPr>
      <w:r>
        <w:t xml:space="preserve">Recent or planned community amenity improvements</w:t>
      </w:r>
    </w:p>
    <w:p>
      <w:pPr>
        <w:numPr>
          <w:ilvl w:val="0"/>
          <w:numId w:val="1030"/>
        </w:numPr>
        <w:pStyle w:val="Compact"/>
      </w:pPr>
      <w:r>
        <w:t xml:space="preserve">Growing local business ecosystem within 5-10 mile radius</w:t>
      </w:r>
    </w:p>
    <w:p>
      <w:pPr>
        <w:numPr>
          <w:ilvl w:val="0"/>
          <w:numId w:val="1030"/>
        </w:numPr>
        <w:pStyle w:val="Compact"/>
      </w:pPr>
      <w:r>
        <w:t xml:space="preserve">Scheduled community events calendar with regular activities</w:t>
      </w:r>
    </w:p>
    <w:p>
      <w:pPr>
        <w:numPr>
          <w:ilvl w:val="0"/>
          <w:numId w:val="1030"/>
        </w:numPr>
        <w:pStyle w:val="Compact"/>
      </w:pPr>
      <w:r>
        <w:t xml:space="preserve">Evidence of platform fragmentation in current communication</w:t>
      </w:r>
    </w:p>
    <w:p>
      <w:pPr>
        <w:numPr>
          <w:ilvl w:val="0"/>
          <w:numId w:val="1030"/>
        </w:numPr>
        <w:pStyle w:val="Compact"/>
      </w:pPr>
      <w:r>
        <w:t xml:space="preserve">Expressed dissatisfaction with current information channels</w:t>
      </w:r>
    </w:p>
    <w:bookmarkEnd w:id="75"/>
    <w:bookmarkStart w:id="76" w:name="success-predictors"/>
    <w:p>
      <w:pPr>
        <w:pStyle w:val="Heading4"/>
      </w:pPr>
      <w:r>
        <w:t xml:space="preserve">Success Predictors</w:t>
      </w:r>
    </w:p>
    <w:p>
      <w:pPr>
        <w:numPr>
          <w:ilvl w:val="0"/>
          <w:numId w:val="1031"/>
        </w:numPr>
        <w:pStyle w:val="Compact"/>
      </w:pPr>
      <w:r>
        <w:t xml:space="preserve">Community leadership receptive to new communication tools</w:t>
      </w:r>
    </w:p>
    <w:p>
      <w:pPr>
        <w:numPr>
          <w:ilvl w:val="0"/>
          <w:numId w:val="1031"/>
        </w:numPr>
        <w:pStyle w:val="Compact"/>
      </w:pPr>
      <w:r>
        <w:t xml:space="preserve">Existing newsletter with limited functionality or reach</w:t>
      </w:r>
    </w:p>
    <w:p>
      <w:pPr>
        <w:numPr>
          <w:ilvl w:val="0"/>
          <w:numId w:val="1031"/>
        </w:numPr>
        <w:pStyle w:val="Compact"/>
      </w:pPr>
      <w:r>
        <w:t xml:space="preserve">Demonstrated interest in technology solutions for community challenges</w:t>
      </w:r>
    </w:p>
    <w:p>
      <w:pPr>
        <w:numPr>
          <w:ilvl w:val="0"/>
          <w:numId w:val="1031"/>
        </w:numPr>
        <w:pStyle w:val="Compact"/>
      </w:pPr>
      <w:r>
        <w:t xml:space="preserve">Active local business community seeking marketing channels</w:t>
      </w:r>
    </w:p>
    <w:p>
      <w:pPr>
        <w:numPr>
          <w:ilvl w:val="0"/>
          <w:numId w:val="1031"/>
        </w:numPr>
        <w:pStyle w:val="Compact"/>
      </w:pPr>
      <w:r>
        <w:t xml:space="preserve">Evidence of resident information-seeking behavior</w:t>
      </w:r>
    </w:p>
    <w:p>
      <w:pPr>
        <w:numPr>
          <w:ilvl w:val="0"/>
          <w:numId w:val="1031"/>
        </w:numPr>
        <w:pStyle w:val="Compact"/>
      </w:pPr>
      <w:r>
        <w:t xml:space="preserve">Community-wide concerns about safety, property values, or local services</w:t>
      </w:r>
    </w:p>
    <w:bookmarkEnd w:id="76"/>
    <w:bookmarkEnd w:id="77"/>
    <w:bookmarkStart w:id="81" w:name="acquisition-strategy"/>
    <w:p>
      <w:pPr>
        <w:pStyle w:val="Heading3"/>
      </w:pPr>
      <w:r>
        <w:t xml:space="preserve">Acquisition Strategy</w:t>
      </w:r>
    </w:p>
    <w:bookmarkStart w:id="78" w:name="target-communities"/>
    <w:p>
      <w:pPr>
        <w:pStyle w:val="Heading4"/>
      </w:pPr>
      <w:r>
        <w:t xml:space="preserve">Target Communities</w:t>
      </w:r>
    </w:p>
    <w:p>
      <w:pPr>
        <w:numPr>
          <w:ilvl w:val="0"/>
          <w:numId w:val="1032"/>
        </w:numPr>
        <w:pStyle w:val="Compact"/>
      </w:pPr>
      <w:r>
        <w:rPr>
          <w:bCs/>
          <w:b/>
        </w:rPr>
        <w:t xml:space="preserve">Primary Targets</w:t>
      </w:r>
      <w:r>
        <w:t xml:space="preserve">: New residential developments (1-3 years) with active HOAs</w:t>
      </w:r>
    </w:p>
    <w:p>
      <w:pPr>
        <w:numPr>
          <w:ilvl w:val="0"/>
          <w:numId w:val="1032"/>
        </w:numPr>
        <w:pStyle w:val="Compact"/>
      </w:pPr>
      <w:r>
        <w:rPr>
          <w:bCs/>
          <w:b/>
        </w:rPr>
        <w:t xml:space="preserve">Secondary Targets</w:t>
      </w:r>
      <w:r>
        <w:t xml:space="preserve">: Established communities (3-10 years) with communication challenges</w:t>
      </w:r>
    </w:p>
    <w:p>
      <w:pPr>
        <w:numPr>
          <w:ilvl w:val="0"/>
          <w:numId w:val="1032"/>
        </w:numPr>
        <w:pStyle w:val="Compact"/>
      </w:pPr>
      <w:r>
        <w:rPr>
          <w:bCs/>
          <w:b/>
        </w:rPr>
        <w:t xml:space="preserve">Tertiary Targets</w:t>
      </w:r>
      <w:r>
        <w:t xml:space="preserve">: Revitalizing neighborhoods with community renewal initiatives</w:t>
      </w:r>
    </w:p>
    <w:bookmarkEnd w:id="78"/>
    <w:bookmarkStart w:id="79" w:name="key-decision-makers"/>
    <w:p>
      <w:pPr>
        <w:pStyle w:val="Heading4"/>
      </w:pPr>
      <w:r>
        <w:t xml:space="preserve">Key Decision Makers</w:t>
      </w:r>
    </w:p>
    <w:p>
      <w:pPr>
        <w:numPr>
          <w:ilvl w:val="0"/>
          <w:numId w:val="1033"/>
        </w:numPr>
        <w:pStyle w:val="Compact"/>
      </w:pPr>
      <w:r>
        <w:rPr>
          <w:bCs/>
          <w:b/>
        </w:rPr>
        <w:t xml:space="preserve">HOA Board Members</w:t>
      </w:r>
      <w:r>
        <w:t xml:space="preserve">: Focus on governance and communication efficiency</w:t>
      </w:r>
    </w:p>
    <w:p>
      <w:pPr>
        <w:numPr>
          <w:ilvl w:val="0"/>
          <w:numId w:val="1033"/>
        </w:numPr>
        <w:pStyle w:val="Compact"/>
      </w:pPr>
      <w:r>
        <w:rPr>
          <w:bCs/>
          <w:b/>
        </w:rPr>
        <w:t xml:space="preserve">Community Managers</w:t>
      </w:r>
      <w:r>
        <w:t xml:space="preserve">: Professional management seeking resident satisfaction</w:t>
      </w:r>
    </w:p>
    <w:p>
      <w:pPr>
        <w:numPr>
          <w:ilvl w:val="0"/>
          <w:numId w:val="1033"/>
        </w:numPr>
        <w:pStyle w:val="Compact"/>
      </w:pPr>
      <w:r>
        <w:rPr>
          <w:bCs/>
          <w:b/>
        </w:rPr>
        <w:t xml:space="preserve">Resident Committee Leaders</w:t>
      </w:r>
      <w:r>
        <w:t xml:space="preserve">: Volunteer leaders needing organization tools</w:t>
      </w:r>
    </w:p>
    <w:p>
      <w:pPr>
        <w:numPr>
          <w:ilvl w:val="0"/>
          <w:numId w:val="1033"/>
        </w:numPr>
        <w:pStyle w:val="Compact"/>
      </w:pPr>
      <w:r>
        <w:rPr>
          <w:bCs/>
          <w:b/>
        </w:rPr>
        <w:t xml:space="preserve">Local Business Associations</w:t>
      </w:r>
      <w:r>
        <w:t xml:space="preserve">: Seeking community connection channels</w:t>
      </w:r>
    </w:p>
    <w:bookmarkEnd w:id="79"/>
    <w:bookmarkStart w:id="80" w:name="outreach-channels"/>
    <w:p>
      <w:pPr>
        <w:pStyle w:val="Heading4"/>
      </w:pPr>
      <w:r>
        <w:t xml:space="preserve">Outreach Channels</w:t>
      </w:r>
    </w:p>
    <w:p>
      <w:pPr>
        <w:numPr>
          <w:ilvl w:val="0"/>
          <w:numId w:val="1034"/>
        </w:numPr>
        <w:pStyle w:val="Compact"/>
      </w:pPr>
      <w:r>
        <w:rPr>
          <w:bCs/>
          <w:b/>
        </w:rPr>
        <w:t xml:space="preserve">Real Estate Developers</w:t>
      </w:r>
      <w:r>
        <w:t xml:space="preserve">: Partnerships for new community launches</w:t>
      </w:r>
    </w:p>
    <w:p>
      <w:pPr>
        <w:numPr>
          <w:ilvl w:val="0"/>
          <w:numId w:val="1034"/>
        </w:numPr>
        <w:pStyle w:val="Compact"/>
      </w:pPr>
      <w:r>
        <w:rPr>
          <w:bCs/>
          <w:b/>
        </w:rPr>
        <w:t xml:space="preserve">HOA Management Companies</w:t>
      </w:r>
      <w:r>
        <w:t xml:space="preserve">: Enterprise solutions for multiple communities</w:t>
      </w:r>
    </w:p>
    <w:p>
      <w:pPr>
        <w:numPr>
          <w:ilvl w:val="0"/>
          <w:numId w:val="1034"/>
        </w:numPr>
        <w:pStyle w:val="Compact"/>
      </w:pPr>
      <w:r>
        <w:rPr>
          <w:bCs/>
          <w:b/>
        </w:rPr>
        <w:t xml:space="preserve">Community Leadership Conferences</w:t>
      </w:r>
      <w:r>
        <w:t xml:space="preserve">: Direct outreach to decision makers</w:t>
      </w:r>
    </w:p>
    <w:p>
      <w:pPr>
        <w:numPr>
          <w:ilvl w:val="0"/>
          <w:numId w:val="1034"/>
        </w:numPr>
        <w:pStyle w:val="Compact"/>
      </w:pPr>
      <w:r>
        <w:rPr>
          <w:bCs/>
          <w:b/>
        </w:rPr>
        <w:t xml:space="preserve">Local Business Networks</w:t>
      </w:r>
      <w:r>
        <w:t xml:space="preserve">: Chamber of commerce and business association connections</w:t>
      </w:r>
    </w:p>
    <w:p>
      <w:pPr>
        <w:numPr>
          <w:ilvl w:val="0"/>
          <w:numId w:val="1034"/>
        </w:numPr>
        <w:pStyle w:val="Compact"/>
      </w:pPr>
      <w:r>
        <w:rPr>
          <w:bCs/>
          <w:b/>
        </w:rPr>
        <w:t xml:space="preserve">Property Management Firms</w:t>
      </w:r>
      <w:r>
        <w:t xml:space="preserve">: Multi-community implementation opportunities</w:t>
      </w:r>
    </w:p>
    <w:p>
      <w:r>
        <w:pict>
          <v:rect style="width:0;height:1.5pt" o:hralign="center" o:hrstd="t" o:hr="t"/>
        </w:pict>
      </w:r>
    </w:p>
    <w:bookmarkEnd w:id="80"/>
    <w:bookmarkEnd w:id="81"/>
    <w:bookmarkEnd w:id="82"/>
    <w:bookmarkStart w:id="87" w:name="persona-specific-requirements"/>
    <w:p>
      <w:pPr>
        <w:pStyle w:val="Heading2"/>
      </w:pPr>
      <w:r>
        <w:t xml:space="preserve">Persona-Specific Requirements</w:t>
      </w:r>
    </w:p>
    <w:bookmarkStart w:id="83" w:name="technology-requirements"/>
    <w:p>
      <w:pPr>
        <w:pStyle w:val="Heading3"/>
      </w:pPr>
      <w:r>
        <w:t xml:space="preserve">Technology Requirements</w:t>
      </w:r>
    </w:p>
    <w:tbl>
      <w:tblPr>
        <w:tblStyle w:val="Table"/>
        <w:tblW w:type="pct" w:w="5000"/>
        <w:tblLook w:firstRow="1" w:lastRow="0" w:firstColumn="0" w:lastColumn="0" w:noHBand="0" w:noVBand="0" w:val="0020"/>
      </w:tblPr>
      <w:tblGrid>
        <w:gridCol w:w="1208"/>
        <w:gridCol w:w="2013"/>
        <w:gridCol w:w="2282"/>
        <w:gridCol w:w="2416"/>
      </w:tblGrid>
      <w:tr>
        <w:trPr>
          <w:tblHeader w:val="true"/>
        </w:trPr>
        <w:tc>
          <w:tcPr/>
          <w:p>
            <w:pPr>
              <w:pStyle w:val="Compact"/>
              <w:jc w:val="left"/>
            </w:pPr>
            <w:r>
              <w:t xml:space="preserve">Feature</w:t>
            </w:r>
          </w:p>
        </w:tc>
        <w:tc>
          <w:tcPr/>
          <w:p>
            <w:pPr>
              <w:pStyle w:val="Compact"/>
              <w:jc w:val="left"/>
            </w:pPr>
            <w:r>
              <w:t xml:space="preserve">Growing Family</w:t>
            </w:r>
          </w:p>
        </w:tc>
        <w:tc>
          <w:tcPr/>
          <w:p>
            <w:pPr>
              <w:pStyle w:val="Compact"/>
              <w:jc w:val="left"/>
            </w:pPr>
            <w:r>
              <w:t xml:space="preserve">Community Elder</w:t>
            </w:r>
          </w:p>
        </w:tc>
        <w:tc>
          <w:tcPr/>
          <w:p>
            <w:pPr>
              <w:pStyle w:val="Compact"/>
              <w:jc w:val="left"/>
            </w:pPr>
            <w:r>
              <w:t xml:space="preserve">Community Leader</w:t>
            </w:r>
          </w:p>
        </w:tc>
      </w:tr>
      <w:tr>
        <w:tc>
          <w:tcPr/>
          <w:p>
            <w:pPr>
              <w:pStyle w:val="Compact"/>
              <w:jc w:val="left"/>
            </w:pPr>
            <w:r>
              <w:rPr>
                <w:bCs/>
                <w:b/>
              </w:rPr>
              <w:t xml:space="preserve">Mobile Optimization</w:t>
            </w:r>
          </w:p>
        </w:tc>
        <w:tc>
          <w:tcPr/>
          <w:p>
            <w:pPr>
              <w:pStyle w:val="Compact"/>
              <w:jc w:val="left"/>
            </w:pPr>
            <w:r>
              <w:t xml:space="preserve">Critical (65% mobile usage)</w:t>
            </w:r>
          </w:p>
        </w:tc>
        <w:tc>
          <w:tcPr/>
          <w:p>
            <w:pPr>
              <w:pStyle w:val="Compact"/>
              <w:jc w:val="left"/>
            </w:pPr>
            <w:r>
              <w:t xml:space="preserve">Moderate (prefers desktop)</w:t>
            </w:r>
          </w:p>
        </w:tc>
        <w:tc>
          <w:tcPr/>
          <w:p>
            <w:pPr>
              <w:pStyle w:val="Compact"/>
              <w:jc w:val="left"/>
            </w:pPr>
            <w:r>
              <w:t xml:space="preserve">High (multiple devices)</w:t>
            </w:r>
          </w:p>
        </w:tc>
      </w:tr>
      <w:tr>
        <w:tc>
          <w:tcPr/>
          <w:p>
            <w:pPr>
              <w:pStyle w:val="Compact"/>
              <w:jc w:val="left"/>
            </w:pPr>
            <w:r>
              <w:rPr>
                <w:bCs/>
                <w:b/>
              </w:rPr>
              <w:t xml:space="preserve">Email Integration</w:t>
            </w:r>
          </w:p>
        </w:tc>
        <w:tc>
          <w:tcPr/>
          <w:p>
            <w:pPr>
              <w:pStyle w:val="Compact"/>
              <w:jc w:val="left"/>
            </w:pPr>
            <w:r>
              <w:t xml:space="preserve">High (66% preference)</w:t>
            </w:r>
          </w:p>
        </w:tc>
        <w:tc>
          <w:tcPr/>
          <w:p>
            <w:pPr>
              <w:pStyle w:val="Compact"/>
              <w:jc w:val="left"/>
            </w:pPr>
            <w:r>
              <w:t xml:space="preserve">Very High (primary channel)</w:t>
            </w:r>
          </w:p>
        </w:tc>
        <w:tc>
          <w:tcPr/>
          <w:p>
            <w:pPr>
              <w:pStyle w:val="Compact"/>
              <w:jc w:val="left"/>
            </w:pPr>
            <w:r>
              <w:t xml:space="preserve">High (multiple channels)</w:t>
            </w:r>
          </w:p>
        </w:tc>
      </w:tr>
      <w:tr>
        <w:tc>
          <w:tcPr/>
          <w:p>
            <w:pPr>
              <w:pStyle w:val="Compact"/>
              <w:jc w:val="left"/>
            </w:pPr>
            <w:r>
              <w:rPr>
                <w:bCs/>
                <w:b/>
              </w:rPr>
              <w:t xml:space="preserve">Text Alerts</w:t>
            </w:r>
          </w:p>
        </w:tc>
        <w:tc>
          <w:tcPr/>
          <w:p>
            <w:pPr>
              <w:pStyle w:val="Compact"/>
              <w:jc w:val="left"/>
            </w:pPr>
            <w:r>
              <w:t xml:space="preserve">High (53% preference)</w:t>
            </w:r>
          </w:p>
        </w:tc>
        <w:tc>
          <w:tcPr/>
          <w:p>
            <w:pPr>
              <w:pStyle w:val="Compact"/>
              <w:jc w:val="left"/>
            </w:pPr>
            <w:r>
              <w:t xml:space="preserve">Moderate (backup channel)</w:t>
            </w:r>
          </w:p>
        </w:tc>
        <w:tc>
          <w:tcPr/>
          <w:p>
            <w:pPr>
              <w:pStyle w:val="Compact"/>
              <w:jc w:val="left"/>
            </w:pPr>
            <w:r>
              <w:t xml:space="preserve">High (urgent notifications)</w:t>
            </w:r>
          </w:p>
        </w:tc>
      </w:tr>
      <w:tr>
        <w:tc>
          <w:tcPr/>
          <w:p>
            <w:pPr>
              <w:pStyle w:val="Compact"/>
              <w:jc w:val="left"/>
            </w:pPr>
            <w:r>
              <w:rPr>
                <w:bCs/>
                <w:b/>
              </w:rPr>
              <w:t xml:space="preserve">Print Options</w:t>
            </w:r>
          </w:p>
        </w:tc>
        <w:tc>
          <w:tcPr/>
          <w:p>
            <w:pPr>
              <w:pStyle w:val="Compact"/>
              <w:jc w:val="left"/>
            </w:pPr>
            <w:r>
              <w:t xml:space="preserve">Low (digital preference)</w:t>
            </w:r>
          </w:p>
        </w:tc>
        <w:tc>
          <w:tcPr/>
          <w:p>
            <w:pPr>
              <w:pStyle w:val="Compact"/>
              <w:jc w:val="left"/>
            </w:pPr>
            <w:r>
              <w:t xml:space="preserve">Critical (56% traditional)</w:t>
            </w:r>
          </w:p>
        </w:tc>
        <w:tc>
          <w:tcPr/>
          <w:p>
            <w:pPr>
              <w:pStyle w:val="Compact"/>
              <w:jc w:val="left"/>
            </w:pPr>
            <w:r>
              <w:t xml:space="preserve">Moderate (governance docs)</w:t>
            </w:r>
          </w:p>
        </w:tc>
      </w:tr>
      <w:tr>
        <w:tc>
          <w:tcPr/>
          <w:p>
            <w:pPr>
              <w:pStyle w:val="Compact"/>
              <w:jc w:val="left"/>
            </w:pPr>
            <w:r>
              <w:rPr>
                <w:bCs/>
                <w:b/>
              </w:rPr>
              <w:t xml:space="preserve">Calendar Integration</w:t>
            </w:r>
          </w:p>
        </w:tc>
        <w:tc>
          <w:tcPr/>
          <w:p>
            <w:pPr>
              <w:pStyle w:val="Compact"/>
              <w:jc w:val="left"/>
            </w:pPr>
            <w:r>
              <w:t xml:space="preserve">Critical (family scheduling)</w:t>
            </w:r>
          </w:p>
        </w:tc>
        <w:tc>
          <w:tcPr/>
          <w:p>
            <w:pPr>
              <w:pStyle w:val="Compact"/>
              <w:jc w:val="left"/>
            </w:pPr>
            <w:r>
              <w:t xml:space="preserve">High (event planning)</w:t>
            </w:r>
          </w:p>
        </w:tc>
        <w:tc>
          <w:tcPr/>
          <w:p>
            <w:pPr>
              <w:pStyle w:val="Compact"/>
              <w:jc w:val="left"/>
            </w:pPr>
            <w:r>
              <w:t xml:space="preserve">Very High (governance)</w:t>
            </w:r>
          </w:p>
        </w:tc>
      </w:tr>
      <w:tr>
        <w:tc>
          <w:tcPr/>
          <w:p>
            <w:pPr>
              <w:pStyle w:val="Compact"/>
              <w:jc w:val="left"/>
            </w:pPr>
            <w:r>
              <w:rPr>
                <w:bCs/>
                <w:b/>
              </w:rPr>
              <w:t xml:space="preserve">Social Sharing</w:t>
            </w:r>
          </w:p>
        </w:tc>
        <w:tc>
          <w:tcPr/>
          <w:p>
            <w:pPr>
              <w:pStyle w:val="Compact"/>
              <w:jc w:val="left"/>
            </w:pPr>
            <w:r>
              <w:t xml:space="preserve">Moderate (selective sharing)</w:t>
            </w:r>
          </w:p>
        </w:tc>
        <w:tc>
          <w:tcPr/>
          <w:p>
            <w:pPr>
              <w:pStyle w:val="Compact"/>
              <w:jc w:val="left"/>
            </w:pPr>
            <w:r>
              <w:t xml:space="preserve">Low (privacy concerns)</w:t>
            </w:r>
          </w:p>
        </w:tc>
        <w:tc>
          <w:tcPr/>
          <w:p>
            <w:pPr>
              <w:pStyle w:val="Compact"/>
              <w:jc w:val="left"/>
            </w:pPr>
            <w:r>
              <w:t xml:space="preserve">High (community promotion)</w:t>
            </w:r>
          </w:p>
        </w:tc>
      </w:tr>
      <w:tr>
        <w:tc>
          <w:tcPr/>
          <w:p>
            <w:pPr>
              <w:pStyle w:val="Compact"/>
              <w:jc w:val="left"/>
            </w:pPr>
            <w:r>
              <w:rPr>
                <w:bCs/>
                <w:b/>
              </w:rPr>
              <w:t xml:space="preserve">Account Management</w:t>
            </w:r>
          </w:p>
        </w:tc>
        <w:tc>
          <w:tcPr/>
          <w:p>
            <w:pPr>
              <w:pStyle w:val="Compact"/>
              <w:jc w:val="left"/>
            </w:pPr>
            <w:r>
              <w:t xml:space="preserve">Simple, streamlined</w:t>
            </w:r>
          </w:p>
        </w:tc>
        <w:tc>
          <w:tcPr/>
          <w:p>
            <w:pPr>
              <w:pStyle w:val="Compact"/>
              <w:jc w:val="left"/>
            </w:pPr>
            <w:r>
              <w:t xml:space="preserve">Accessible, clear</w:t>
            </w:r>
          </w:p>
        </w:tc>
        <w:tc>
          <w:tcPr/>
          <w:p>
            <w:pPr>
              <w:pStyle w:val="Compact"/>
              <w:jc w:val="left"/>
            </w:pPr>
            <w:r>
              <w:t xml:space="preserve">Advanced, comprehensive</w:t>
            </w:r>
          </w:p>
        </w:tc>
      </w:tr>
    </w:tbl>
    <w:bookmarkEnd w:id="83"/>
    <w:bookmarkStart w:id="84" w:name="content-requirements"/>
    <w:p>
      <w:pPr>
        <w:pStyle w:val="Heading3"/>
      </w:pPr>
      <w:r>
        <w:t xml:space="preserve">Content Requirements</w:t>
      </w:r>
    </w:p>
    <w:tbl>
      <w:tblPr>
        <w:tblStyle w:val="Table"/>
        <w:tblW w:type="pct" w:w="5000"/>
        <w:tblLook w:firstRow="1" w:lastRow="0" w:firstColumn="0" w:lastColumn="0" w:noHBand="0" w:noVBand="0" w:val="0020"/>
      </w:tblPr>
      <w:tblGrid>
        <w:gridCol w:w="1732"/>
        <w:gridCol w:w="1856"/>
        <w:gridCol w:w="2103"/>
        <w:gridCol w:w="2227"/>
      </w:tblGrid>
      <w:tr>
        <w:trPr>
          <w:tblHeader w:val="true"/>
        </w:trPr>
        <w:tc>
          <w:tcPr/>
          <w:p>
            <w:pPr>
              <w:pStyle w:val="Compact"/>
              <w:jc w:val="left"/>
            </w:pPr>
            <w:r>
              <w:t xml:space="preserve">Content Type</w:t>
            </w:r>
          </w:p>
        </w:tc>
        <w:tc>
          <w:tcPr/>
          <w:p>
            <w:pPr>
              <w:pStyle w:val="Compact"/>
              <w:jc w:val="left"/>
            </w:pPr>
            <w:r>
              <w:t xml:space="preserve">Growing Family</w:t>
            </w:r>
          </w:p>
        </w:tc>
        <w:tc>
          <w:tcPr/>
          <w:p>
            <w:pPr>
              <w:pStyle w:val="Compact"/>
              <w:jc w:val="left"/>
            </w:pPr>
            <w:r>
              <w:t xml:space="preserve">Community Elder</w:t>
            </w:r>
          </w:p>
        </w:tc>
        <w:tc>
          <w:tcPr/>
          <w:p>
            <w:pPr>
              <w:pStyle w:val="Compact"/>
              <w:jc w:val="left"/>
            </w:pPr>
            <w:r>
              <w:t xml:space="preserve">Community Leader</w:t>
            </w:r>
          </w:p>
        </w:tc>
      </w:tr>
      <w:tr>
        <w:tc>
          <w:tcPr/>
          <w:p>
            <w:pPr>
              <w:pStyle w:val="Compact"/>
              <w:jc w:val="left"/>
            </w:pPr>
            <w:r>
              <w:rPr>
                <w:bCs/>
                <w:b/>
              </w:rPr>
              <w:t xml:space="preserve">School Updates</w:t>
            </w:r>
          </w:p>
        </w:tc>
        <w:tc>
          <w:tcPr/>
          <w:p>
            <w:pPr>
              <w:pStyle w:val="Compact"/>
              <w:jc w:val="left"/>
            </w:pPr>
            <w:r>
              <w:t xml:space="preserve">Critical (85% interest)</w:t>
            </w:r>
          </w:p>
        </w:tc>
        <w:tc>
          <w:tcPr/>
          <w:p>
            <w:pPr>
              <w:pStyle w:val="Compact"/>
              <w:jc w:val="left"/>
            </w:pPr>
            <w:r>
              <w:t xml:space="preserve">Low (no children)</w:t>
            </w:r>
          </w:p>
        </w:tc>
        <w:tc>
          <w:tcPr/>
          <w:p>
            <w:pPr>
              <w:pStyle w:val="Compact"/>
              <w:jc w:val="left"/>
            </w:pPr>
            <w:r>
              <w:t xml:space="preserve">Moderate (community value)</w:t>
            </w:r>
          </w:p>
        </w:tc>
      </w:tr>
      <w:tr>
        <w:tc>
          <w:tcPr/>
          <w:p>
            <w:pPr>
              <w:pStyle w:val="Compact"/>
              <w:jc w:val="left"/>
            </w:pPr>
            <w:r>
              <w:rPr>
                <w:bCs/>
                <w:b/>
              </w:rPr>
              <w:t xml:space="preserve">Safety Information</w:t>
            </w:r>
          </w:p>
        </w:tc>
        <w:tc>
          <w:tcPr/>
          <w:p>
            <w:pPr>
              <w:pStyle w:val="Compact"/>
              <w:jc w:val="left"/>
            </w:pPr>
            <w:r>
              <w:t xml:space="preserve">Very High (70% interest)</w:t>
            </w:r>
          </w:p>
        </w:tc>
        <w:tc>
          <w:tcPr/>
          <w:p>
            <w:pPr>
              <w:pStyle w:val="Compact"/>
              <w:jc w:val="left"/>
            </w:pPr>
            <w:r>
              <w:t xml:space="preserve">High (personal safety)</w:t>
            </w:r>
          </w:p>
        </w:tc>
        <w:tc>
          <w:tcPr/>
          <w:p>
            <w:pPr>
              <w:pStyle w:val="Compact"/>
              <w:jc w:val="left"/>
            </w:pPr>
            <w:r>
              <w:t xml:space="preserve">High (community welfare)</w:t>
            </w:r>
          </w:p>
        </w:tc>
      </w:tr>
      <w:tr>
        <w:tc>
          <w:tcPr/>
          <w:p>
            <w:pPr>
              <w:pStyle w:val="Compact"/>
              <w:jc w:val="left"/>
            </w:pPr>
            <w:r>
              <w:rPr>
                <w:bCs/>
                <w:b/>
              </w:rPr>
              <w:t xml:space="preserve">Local Business</w:t>
            </w:r>
          </w:p>
        </w:tc>
        <w:tc>
          <w:tcPr/>
          <w:p>
            <w:pPr>
              <w:pStyle w:val="Compact"/>
              <w:jc w:val="left"/>
            </w:pPr>
            <w:r>
              <w:t xml:space="preserve">High (68% interest)</w:t>
            </w:r>
          </w:p>
        </w:tc>
        <w:tc>
          <w:tcPr/>
          <w:p>
            <w:pPr>
              <w:pStyle w:val="Compact"/>
              <w:jc w:val="left"/>
            </w:pPr>
            <w:r>
              <w:t xml:space="preserve">Very High (local support)</w:t>
            </w:r>
          </w:p>
        </w:tc>
        <w:tc>
          <w:tcPr/>
          <w:p>
            <w:pPr>
              <w:pStyle w:val="Compact"/>
              <w:jc w:val="left"/>
            </w:pPr>
            <w:r>
              <w:t xml:space="preserve">High (community ecosystem)</w:t>
            </w:r>
          </w:p>
        </w:tc>
      </w:tr>
      <w:tr>
        <w:tc>
          <w:tcPr/>
          <w:p>
            <w:pPr>
              <w:pStyle w:val="Compact"/>
              <w:jc w:val="left"/>
            </w:pPr>
            <w:r>
              <w:rPr>
                <w:bCs/>
                <w:b/>
              </w:rPr>
              <w:t xml:space="preserve">Community Events</w:t>
            </w:r>
          </w:p>
        </w:tc>
        <w:tc>
          <w:tcPr/>
          <w:p>
            <w:pPr>
              <w:pStyle w:val="Compact"/>
              <w:jc w:val="left"/>
            </w:pPr>
            <w:r>
              <w:t xml:space="preserve">High (family activities)</w:t>
            </w:r>
          </w:p>
        </w:tc>
        <w:tc>
          <w:tcPr/>
          <w:p>
            <w:pPr>
              <w:pStyle w:val="Compact"/>
              <w:jc w:val="left"/>
            </w:pPr>
            <w:r>
              <w:t xml:space="preserve">Very High (social connection)</w:t>
            </w:r>
          </w:p>
        </w:tc>
        <w:tc>
          <w:tcPr/>
          <w:p>
            <w:pPr>
              <w:pStyle w:val="Compact"/>
              <w:jc w:val="left"/>
            </w:pPr>
            <w:r>
              <w:t xml:space="preserve">Very High (leadership)</w:t>
            </w:r>
          </w:p>
        </w:tc>
      </w:tr>
      <w:tr>
        <w:tc>
          <w:tcPr/>
          <w:p>
            <w:pPr>
              <w:pStyle w:val="Compact"/>
              <w:jc w:val="left"/>
            </w:pPr>
            <w:r>
              <w:rPr>
                <w:bCs/>
                <w:b/>
              </w:rPr>
              <w:t xml:space="preserve">Governance Updates</w:t>
            </w:r>
          </w:p>
        </w:tc>
        <w:tc>
          <w:tcPr/>
          <w:p>
            <w:pPr>
              <w:pStyle w:val="Compact"/>
              <w:jc w:val="left"/>
            </w:pPr>
            <w:r>
              <w:t xml:space="preserve">Low (time constraints)</w:t>
            </w:r>
          </w:p>
        </w:tc>
        <w:tc>
          <w:tcPr/>
          <w:p>
            <w:pPr>
              <w:pStyle w:val="Compact"/>
              <w:jc w:val="left"/>
            </w:pPr>
            <w:r>
              <w:t xml:space="preserve">High (traditional interest)</w:t>
            </w:r>
          </w:p>
        </w:tc>
        <w:tc>
          <w:tcPr/>
          <w:p>
            <w:pPr>
              <w:pStyle w:val="Compact"/>
              <w:jc w:val="left"/>
            </w:pPr>
            <w:r>
              <w:t xml:space="preserve">Critical (primary role)</w:t>
            </w:r>
          </w:p>
        </w:tc>
      </w:tr>
      <w:tr>
        <w:tc>
          <w:tcPr/>
          <w:p>
            <w:pPr>
              <w:pStyle w:val="Compact"/>
              <w:jc w:val="left"/>
            </w:pPr>
            <w:r>
              <w:rPr>
                <w:bCs/>
                <w:b/>
              </w:rPr>
              <w:t xml:space="preserve">Property Information</w:t>
            </w:r>
          </w:p>
        </w:tc>
        <w:tc>
          <w:tcPr/>
          <w:p>
            <w:pPr>
              <w:pStyle w:val="Compact"/>
              <w:jc w:val="left"/>
            </w:pPr>
            <w:r>
              <w:t xml:space="preserve">Moderate (value concern)</w:t>
            </w:r>
          </w:p>
        </w:tc>
        <w:tc>
          <w:tcPr/>
          <w:p>
            <w:pPr>
              <w:pStyle w:val="Compact"/>
              <w:jc w:val="left"/>
            </w:pPr>
            <w:r>
              <w:t xml:space="preserve">High (investment protection)</w:t>
            </w:r>
          </w:p>
        </w:tc>
        <w:tc>
          <w:tcPr/>
          <w:p>
            <w:pPr>
              <w:pStyle w:val="Compact"/>
              <w:jc w:val="left"/>
            </w:pPr>
            <w:r>
              <w:t xml:space="preserve">Very High (community value)</w:t>
            </w:r>
          </w:p>
        </w:tc>
      </w:tr>
      <w:tr>
        <w:tc>
          <w:tcPr/>
          <w:p>
            <w:pPr>
              <w:pStyle w:val="Compact"/>
              <w:jc w:val="left"/>
            </w:pPr>
            <w:r>
              <w:rPr>
                <w:bCs/>
                <w:b/>
              </w:rPr>
              <w:t xml:space="preserve">Health Resources</w:t>
            </w:r>
          </w:p>
        </w:tc>
        <w:tc>
          <w:tcPr/>
          <w:p>
            <w:pPr>
              <w:pStyle w:val="Compact"/>
              <w:jc w:val="left"/>
            </w:pPr>
            <w:r>
              <w:t xml:space="preserve">High (family needs)</w:t>
            </w:r>
          </w:p>
        </w:tc>
        <w:tc>
          <w:tcPr/>
          <w:p>
            <w:pPr>
              <w:pStyle w:val="Compact"/>
              <w:jc w:val="left"/>
            </w:pPr>
            <w:r>
              <w:t xml:space="preserve">Very High (personal need)</w:t>
            </w:r>
          </w:p>
        </w:tc>
        <w:tc>
          <w:tcPr/>
          <w:p>
            <w:pPr>
              <w:pStyle w:val="Compact"/>
              <w:jc w:val="left"/>
            </w:pPr>
            <w:r>
              <w:t xml:space="preserve">Moderate (community service)</w:t>
            </w:r>
          </w:p>
        </w:tc>
      </w:tr>
    </w:tbl>
    <w:bookmarkEnd w:id="84"/>
    <w:bookmarkStart w:id="85" w:name="user-experience-requirements"/>
    <w:p>
      <w:pPr>
        <w:pStyle w:val="Heading3"/>
      </w:pPr>
      <w:r>
        <w:t xml:space="preserve">User Experience Requirements</w:t>
      </w:r>
    </w:p>
    <w:tbl>
      <w:tblPr>
        <w:tblStyle w:val="Table"/>
        <w:tblW w:type="pct" w:w="5000"/>
        <w:tblLook w:firstRow="1" w:lastRow="0" w:firstColumn="0" w:lastColumn="0" w:noHBand="0" w:noVBand="0" w:val="0020"/>
      </w:tblPr>
      <w:tblGrid>
        <w:gridCol w:w="1532"/>
        <w:gridCol w:w="1916"/>
        <w:gridCol w:w="2171"/>
        <w:gridCol w:w="2299"/>
      </w:tblGrid>
      <w:tr>
        <w:trPr>
          <w:tblHeader w:val="true"/>
        </w:trPr>
        <w:tc>
          <w:tcPr/>
          <w:p>
            <w:pPr>
              <w:pStyle w:val="Compact"/>
              <w:jc w:val="left"/>
            </w:pPr>
            <w:r>
              <w:t xml:space="preserve">UX Element</w:t>
            </w:r>
          </w:p>
        </w:tc>
        <w:tc>
          <w:tcPr/>
          <w:p>
            <w:pPr>
              <w:pStyle w:val="Compact"/>
              <w:jc w:val="left"/>
            </w:pPr>
            <w:r>
              <w:t xml:space="preserve">Growing Family</w:t>
            </w:r>
          </w:p>
        </w:tc>
        <w:tc>
          <w:tcPr/>
          <w:p>
            <w:pPr>
              <w:pStyle w:val="Compact"/>
              <w:jc w:val="left"/>
            </w:pPr>
            <w:r>
              <w:t xml:space="preserve">Community Elder</w:t>
            </w:r>
          </w:p>
        </w:tc>
        <w:tc>
          <w:tcPr/>
          <w:p>
            <w:pPr>
              <w:pStyle w:val="Compact"/>
              <w:jc w:val="left"/>
            </w:pPr>
            <w:r>
              <w:t xml:space="preserve">Community Leader</w:t>
            </w:r>
          </w:p>
        </w:tc>
      </w:tr>
      <w:tr>
        <w:tc>
          <w:tcPr/>
          <w:p>
            <w:pPr>
              <w:pStyle w:val="Compact"/>
              <w:jc w:val="left"/>
            </w:pPr>
            <w:r>
              <w:rPr>
                <w:bCs/>
                <w:b/>
              </w:rPr>
              <w:t xml:space="preserve">Interface Complexity</w:t>
            </w:r>
          </w:p>
        </w:tc>
        <w:tc>
          <w:tcPr/>
          <w:p>
            <w:pPr>
              <w:pStyle w:val="Compact"/>
              <w:jc w:val="left"/>
            </w:pPr>
            <w:r>
              <w:t xml:space="preserve">Simple, streamlined</w:t>
            </w:r>
          </w:p>
        </w:tc>
        <w:tc>
          <w:tcPr/>
          <w:p>
            <w:pPr>
              <w:pStyle w:val="Compact"/>
              <w:jc w:val="left"/>
            </w:pPr>
            <w:r>
              <w:t xml:space="preserve">Clear, traditional</w:t>
            </w:r>
          </w:p>
        </w:tc>
        <w:tc>
          <w:tcPr/>
          <w:p>
            <w:pPr>
              <w:pStyle w:val="Compact"/>
              <w:jc w:val="left"/>
            </w:pPr>
            <w:r>
              <w:t xml:space="preserve">Comprehensive, data-rich</w:t>
            </w:r>
          </w:p>
        </w:tc>
      </w:tr>
      <w:tr>
        <w:tc>
          <w:tcPr/>
          <w:p>
            <w:pPr>
              <w:pStyle w:val="Compact"/>
              <w:jc w:val="left"/>
            </w:pPr>
            <w:r>
              <w:rPr>
                <w:bCs/>
                <w:b/>
              </w:rPr>
              <w:t xml:space="preserve">Navigation Depth</w:t>
            </w:r>
          </w:p>
        </w:tc>
        <w:tc>
          <w:tcPr/>
          <w:p>
            <w:pPr>
              <w:pStyle w:val="Compact"/>
              <w:jc w:val="left"/>
            </w:pPr>
            <w:r>
              <w:t xml:space="preserve">Shallow, quick access</w:t>
            </w:r>
          </w:p>
        </w:tc>
        <w:tc>
          <w:tcPr/>
          <w:p>
            <w:pPr>
              <w:pStyle w:val="Compact"/>
              <w:jc w:val="left"/>
            </w:pPr>
            <w:r>
              <w:t xml:space="preserve">Moderate, predictable</w:t>
            </w:r>
          </w:p>
        </w:tc>
        <w:tc>
          <w:tcPr/>
          <w:p>
            <w:pPr>
              <w:pStyle w:val="Compact"/>
              <w:jc w:val="left"/>
            </w:pPr>
            <w:r>
              <w:t xml:space="preserve">Deep, feature-rich</w:t>
            </w:r>
          </w:p>
        </w:tc>
      </w:tr>
      <w:tr>
        <w:tc>
          <w:tcPr/>
          <w:p>
            <w:pPr>
              <w:pStyle w:val="Compact"/>
              <w:jc w:val="left"/>
            </w:pPr>
            <w:r>
              <w:rPr>
                <w:bCs/>
                <w:b/>
              </w:rPr>
              <w:t xml:space="preserve">Text Presentation</w:t>
            </w:r>
          </w:p>
        </w:tc>
        <w:tc>
          <w:tcPr/>
          <w:p>
            <w:pPr>
              <w:pStyle w:val="Compact"/>
              <w:jc w:val="left"/>
            </w:pPr>
            <w:r>
              <w:t xml:space="preserve">Scannable, concise</w:t>
            </w:r>
          </w:p>
        </w:tc>
        <w:tc>
          <w:tcPr/>
          <w:p>
            <w:pPr>
              <w:pStyle w:val="Compact"/>
              <w:jc w:val="left"/>
            </w:pPr>
            <w:r>
              <w:t xml:space="preserve">Larger font, high contrast</w:t>
            </w:r>
          </w:p>
        </w:tc>
        <w:tc>
          <w:tcPr/>
          <w:p>
            <w:pPr>
              <w:pStyle w:val="Compact"/>
              <w:jc w:val="left"/>
            </w:pPr>
            <w:r>
              <w:t xml:space="preserve">Detailed, data-driven</w:t>
            </w:r>
          </w:p>
        </w:tc>
      </w:tr>
      <w:tr>
        <w:tc>
          <w:tcPr/>
          <w:p>
            <w:pPr>
              <w:pStyle w:val="Compact"/>
              <w:jc w:val="left"/>
            </w:pPr>
            <w:r>
              <w:rPr>
                <w:bCs/>
                <w:b/>
              </w:rPr>
              <w:t xml:space="preserve">Visual Elements</w:t>
            </w:r>
          </w:p>
        </w:tc>
        <w:tc>
          <w:tcPr/>
          <w:p>
            <w:pPr>
              <w:pStyle w:val="Compact"/>
              <w:jc w:val="left"/>
            </w:pPr>
            <w:r>
              <w:t xml:space="preserve">High image integration</w:t>
            </w:r>
          </w:p>
        </w:tc>
        <w:tc>
          <w:tcPr/>
          <w:p>
            <w:pPr>
              <w:pStyle w:val="Compact"/>
              <w:jc w:val="left"/>
            </w:pPr>
            <w:r>
              <w:t xml:space="preserve">Moderate, functional</w:t>
            </w:r>
          </w:p>
        </w:tc>
        <w:tc>
          <w:tcPr/>
          <w:p>
            <w:pPr>
              <w:pStyle w:val="Compact"/>
              <w:jc w:val="left"/>
            </w:pPr>
            <w:r>
              <w:t xml:space="preserve">High data visualization</w:t>
            </w:r>
          </w:p>
        </w:tc>
      </w:tr>
      <w:tr>
        <w:tc>
          <w:tcPr/>
          <w:p>
            <w:pPr>
              <w:pStyle w:val="Compact"/>
              <w:jc w:val="left"/>
            </w:pPr>
            <w:r>
              <w:rPr>
                <w:bCs/>
                <w:b/>
              </w:rPr>
              <w:t xml:space="preserve">Interactive Features</w:t>
            </w:r>
          </w:p>
        </w:tc>
        <w:tc>
          <w:tcPr/>
          <w:p>
            <w:pPr>
              <w:pStyle w:val="Compact"/>
              <w:jc w:val="left"/>
            </w:pPr>
            <w:r>
              <w:t xml:space="preserve">Moderate, practical</w:t>
            </w:r>
          </w:p>
        </w:tc>
        <w:tc>
          <w:tcPr/>
          <w:p>
            <w:pPr>
              <w:pStyle w:val="Compact"/>
              <w:jc w:val="left"/>
            </w:pPr>
            <w:r>
              <w:t xml:space="preserve">Low, fundamental</w:t>
            </w:r>
          </w:p>
        </w:tc>
        <w:tc>
          <w:tcPr/>
          <w:p>
            <w:pPr>
              <w:pStyle w:val="Compact"/>
              <w:jc w:val="left"/>
            </w:pPr>
            <w:r>
              <w:t xml:space="preserve">High, advanced</w:t>
            </w:r>
          </w:p>
        </w:tc>
      </w:tr>
      <w:tr>
        <w:tc>
          <w:tcPr/>
          <w:p>
            <w:pPr>
              <w:pStyle w:val="Compact"/>
              <w:jc w:val="left"/>
            </w:pPr>
            <w:r>
              <w:rPr>
                <w:bCs/>
                <w:b/>
              </w:rPr>
              <w:t xml:space="preserve">Information Density</w:t>
            </w:r>
          </w:p>
        </w:tc>
        <w:tc>
          <w:tcPr/>
          <w:p>
            <w:pPr>
              <w:pStyle w:val="Compact"/>
              <w:jc w:val="left"/>
            </w:pPr>
            <w:r>
              <w:t xml:space="preserve">Moderate (time constraints)</w:t>
            </w:r>
          </w:p>
        </w:tc>
        <w:tc>
          <w:tcPr/>
          <w:p>
            <w:pPr>
              <w:pStyle w:val="Compact"/>
              <w:jc w:val="left"/>
            </w:pPr>
            <w:r>
              <w:t xml:space="preserve">Moderate (readability)</w:t>
            </w:r>
          </w:p>
        </w:tc>
        <w:tc>
          <w:tcPr/>
          <w:p>
            <w:pPr>
              <w:pStyle w:val="Compact"/>
              <w:jc w:val="left"/>
            </w:pPr>
            <w:r>
              <w:t xml:space="preserve">High (comprehensive)</w:t>
            </w:r>
          </w:p>
        </w:tc>
      </w:tr>
      <w:tr>
        <w:tc>
          <w:tcPr/>
          <w:p>
            <w:pPr>
              <w:pStyle w:val="Compact"/>
              <w:jc w:val="left"/>
            </w:pPr>
            <w:r>
              <w:rPr>
                <w:bCs/>
                <w:b/>
              </w:rPr>
              <w:t xml:space="preserve">Notification Frequency</w:t>
            </w:r>
          </w:p>
        </w:tc>
        <w:tc>
          <w:tcPr/>
          <w:p>
            <w:pPr>
              <w:pStyle w:val="Compact"/>
              <w:jc w:val="left"/>
            </w:pPr>
            <w:r>
              <w:t xml:space="preserve">Weekly + urgent alerts</w:t>
            </w:r>
          </w:p>
        </w:tc>
        <w:tc>
          <w:tcPr/>
          <w:p>
            <w:pPr>
              <w:pStyle w:val="Compact"/>
              <w:jc w:val="left"/>
            </w:pPr>
            <w:r>
              <w:t xml:space="preserve">Weekly consistent schedule</w:t>
            </w:r>
          </w:p>
        </w:tc>
        <w:tc>
          <w:tcPr/>
          <w:p>
            <w:pPr>
              <w:pStyle w:val="Compact"/>
              <w:jc w:val="left"/>
            </w:pPr>
            <w:r>
              <w:t xml:space="preserve">Daily + governance alerts</w:t>
            </w:r>
          </w:p>
        </w:tc>
      </w:tr>
    </w:tbl>
    <w:bookmarkEnd w:id="85"/>
    <w:bookmarkStart w:id="86" w:name="engagement-strategies"/>
    <w:p>
      <w:pPr>
        <w:pStyle w:val="Heading3"/>
      </w:pPr>
      <w:r>
        <w:t xml:space="preserve">Engagement Strategies</w:t>
      </w:r>
    </w:p>
    <w:tbl>
      <w:tblPr>
        <w:tblStyle w:val="Table"/>
        <w:tblW w:type="pct" w:w="5000"/>
        <w:tblLook w:firstRow="1" w:lastRow="0" w:firstColumn="0" w:lastColumn="0" w:noHBand="0" w:noVBand="0" w:val="0020"/>
      </w:tblPr>
      <w:tblGrid>
        <w:gridCol w:w="1320"/>
        <w:gridCol w:w="1980"/>
        <w:gridCol w:w="2244"/>
        <w:gridCol w:w="2376"/>
      </w:tblGrid>
      <w:tr>
        <w:trPr>
          <w:tblHeader w:val="true"/>
        </w:trPr>
        <w:tc>
          <w:tcPr/>
          <w:p>
            <w:pPr>
              <w:pStyle w:val="Compact"/>
              <w:jc w:val="left"/>
            </w:pPr>
            <w:r>
              <w:t xml:space="preserve">Strategy</w:t>
            </w:r>
          </w:p>
        </w:tc>
        <w:tc>
          <w:tcPr/>
          <w:p>
            <w:pPr>
              <w:pStyle w:val="Compact"/>
              <w:jc w:val="left"/>
            </w:pPr>
            <w:r>
              <w:t xml:space="preserve">Growing Family</w:t>
            </w:r>
          </w:p>
        </w:tc>
        <w:tc>
          <w:tcPr/>
          <w:p>
            <w:pPr>
              <w:pStyle w:val="Compact"/>
              <w:jc w:val="left"/>
            </w:pPr>
            <w:r>
              <w:t xml:space="preserve">Community Elder</w:t>
            </w:r>
          </w:p>
        </w:tc>
        <w:tc>
          <w:tcPr/>
          <w:p>
            <w:pPr>
              <w:pStyle w:val="Compact"/>
              <w:jc w:val="left"/>
            </w:pPr>
            <w:r>
              <w:t xml:space="preserve">Community Leader</w:t>
            </w:r>
          </w:p>
        </w:tc>
      </w:tr>
      <w:tr>
        <w:tc>
          <w:tcPr/>
          <w:p>
            <w:pPr>
              <w:pStyle w:val="Compact"/>
              <w:jc w:val="left"/>
            </w:pPr>
            <w:r>
              <w:rPr>
                <w:bCs/>
                <w:b/>
              </w:rPr>
              <w:t xml:space="preserve">Onboarding Approach</w:t>
            </w:r>
          </w:p>
        </w:tc>
        <w:tc>
          <w:tcPr/>
          <w:p>
            <w:pPr>
              <w:pStyle w:val="Compact"/>
              <w:jc w:val="left"/>
            </w:pPr>
            <w:r>
              <w:t xml:space="preserve">Quick start, progressive</w:t>
            </w:r>
          </w:p>
        </w:tc>
        <w:tc>
          <w:tcPr/>
          <w:p>
            <w:pPr>
              <w:pStyle w:val="Compact"/>
              <w:jc w:val="left"/>
            </w:pPr>
            <w:r>
              <w:t xml:space="preserve">Guided, print support</w:t>
            </w:r>
          </w:p>
        </w:tc>
        <w:tc>
          <w:tcPr/>
          <w:p>
            <w:pPr>
              <w:pStyle w:val="Compact"/>
              <w:jc w:val="left"/>
            </w:pPr>
            <w:r>
              <w:t xml:space="preserve">Comprehensive, admin focus</w:t>
            </w:r>
          </w:p>
        </w:tc>
      </w:tr>
      <w:tr>
        <w:tc>
          <w:tcPr/>
          <w:p>
            <w:pPr>
              <w:pStyle w:val="Compact"/>
              <w:jc w:val="left"/>
            </w:pPr>
            <w:r>
              <w:rPr>
                <w:bCs/>
                <w:b/>
              </w:rPr>
              <w:t xml:space="preserve">Communication Timing</w:t>
            </w:r>
          </w:p>
        </w:tc>
        <w:tc>
          <w:tcPr/>
          <w:p>
            <w:pPr>
              <w:pStyle w:val="Compact"/>
              <w:jc w:val="left"/>
            </w:pPr>
            <w:r>
              <w:t xml:space="preserve">Evening (5-8 PM)</w:t>
            </w:r>
          </w:p>
        </w:tc>
        <w:tc>
          <w:tcPr/>
          <w:p>
            <w:pPr>
              <w:pStyle w:val="Compact"/>
              <w:jc w:val="left"/>
            </w:pPr>
            <w:r>
              <w:t xml:space="preserve">Morning (7-9 AM)</w:t>
            </w:r>
          </w:p>
        </w:tc>
        <w:tc>
          <w:tcPr/>
          <w:p>
            <w:pPr>
              <w:pStyle w:val="Compact"/>
              <w:jc w:val="left"/>
            </w:pPr>
            <w:r>
              <w:t xml:space="preserve">Early morning (6-7 AM)</w:t>
            </w:r>
          </w:p>
        </w:tc>
      </w:tr>
      <w:tr>
        <w:tc>
          <w:tcPr/>
          <w:p>
            <w:pPr>
              <w:pStyle w:val="Compact"/>
              <w:jc w:val="left"/>
            </w:pPr>
            <w:r>
              <w:rPr>
                <w:bCs/>
                <w:b/>
              </w:rPr>
              <w:t xml:space="preserve">Value Proposition</w:t>
            </w:r>
          </w:p>
        </w:tc>
        <w:tc>
          <w:tcPr/>
          <w:p>
            <w:pPr>
              <w:pStyle w:val="Compact"/>
              <w:jc w:val="left"/>
            </w:pPr>
            <w:r>
              <w:t xml:space="preserve">Time-saving curation</w:t>
            </w:r>
          </w:p>
        </w:tc>
        <w:tc>
          <w:tcPr/>
          <w:p>
            <w:pPr>
              <w:pStyle w:val="Compact"/>
              <w:jc w:val="left"/>
            </w:pPr>
            <w:r>
              <w:t xml:space="preserve">Reliable, traditional format</w:t>
            </w:r>
          </w:p>
        </w:tc>
        <w:tc>
          <w:tcPr/>
          <w:p>
            <w:pPr>
              <w:pStyle w:val="Compact"/>
              <w:jc w:val="left"/>
            </w:pPr>
            <w:r>
              <w:t xml:space="preserve">Data-driven management</w:t>
            </w:r>
          </w:p>
        </w:tc>
      </w:tr>
      <w:tr>
        <w:tc>
          <w:tcPr/>
          <w:p>
            <w:pPr>
              <w:pStyle w:val="Compact"/>
              <w:jc w:val="left"/>
            </w:pPr>
            <w:r>
              <w:rPr>
                <w:bCs/>
                <w:b/>
              </w:rPr>
              <w:t xml:space="preserve">Content Personalization</w:t>
            </w:r>
          </w:p>
        </w:tc>
        <w:tc>
          <w:tcPr/>
          <w:p>
            <w:pPr>
              <w:pStyle w:val="Compact"/>
              <w:jc w:val="left"/>
            </w:pPr>
            <w:r>
              <w:t xml:space="preserve">Family-focused, activities</w:t>
            </w:r>
          </w:p>
        </w:tc>
        <w:tc>
          <w:tcPr/>
          <w:p>
            <w:pPr>
              <w:pStyle w:val="Compact"/>
              <w:jc w:val="left"/>
            </w:pPr>
            <w:r>
              <w:t xml:space="preserve">Community history, services</w:t>
            </w:r>
          </w:p>
        </w:tc>
        <w:tc>
          <w:tcPr/>
          <w:p>
            <w:pPr>
              <w:pStyle w:val="Compact"/>
              <w:jc w:val="left"/>
            </w:pPr>
            <w:r>
              <w:t xml:space="preserve">Governance, analytics</w:t>
            </w:r>
          </w:p>
        </w:tc>
      </w:tr>
      <w:tr>
        <w:tc>
          <w:tcPr/>
          <w:p>
            <w:pPr>
              <w:pStyle w:val="Compact"/>
              <w:jc w:val="left"/>
            </w:pPr>
            <w:r>
              <w:rPr>
                <w:bCs/>
                <w:b/>
              </w:rPr>
              <w:t xml:space="preserve">Contribution Incentives</w:t>
            </w:r>
          </w:p>
        </w:tc>
        <w:tc>
          <w:tcPr/>
          <w:p>
            <w:pPr>
              <w:pStyle w:val="Compact"/>
              <w:jc w:val="left"/>
            </w:pPr>
            <w:r>
              <w:t xml:space="preserve">Micro-contributions, recognition</w:t>
            </w:r>
          </w:p>
        </w:tc>
        <w:tc>
          <w:tcPr/>
          <w:p>
            <w:pPr>
              <w:pStyle w:val="Compact"/>
              <w:jc w:val="left"/>
            </w:pPr>
            <w:r>
              <w:t xml:space="preserve">Knowledge sharing, community role</w:t>
            </w:r>
          </w:p>
        </w:tc>
        <w:tc>
          <w:tcPr/>
          <w:p>
            <w:pPr>
              <w:pStyle w:val="Compact"/>
              <w:jc w:val="left"/>
            </w:pPr>
            <w:r>
              <w:t xml:space="preserve">Platform influence, showcase</w:t>
            </w:r>
          </w:p>
        </w:tc>
      </w:tr>
      <w:tr>
        <w:tc>
          <w:tcPr/>
          <w:p>
            <w:pPr>
              <w:pStyle w:val="Compact"/>
              <w:jc w:val="left"/>
            </w:pPr>
            <w:r>
              <w:rPr>
                <w:bCs/>
                <w:b/>
              </w:rPr>
              <w:t xml:space="preserve">Retention Hooks</w:t>
            </w:r>
          </w:p>
        </w:tc>
        <w:tc>
          <w:tcPr/>
          <w:p>
            <w:pPr>
              <w:pStyle w:val="Compact"/>
              <w:jc w:val="left"/>
            </w:pPr>
            <w:r>
              <w:t xml:space="preserve">School calendar integration</w:t>
            </w:r>
          </w:p>
        </w:tc>
        <w:tc>
          <w:tcPr/>
          <w:p>
            <w:pPr>
              <w:pStyle w:val="Compact"/>
              <w:jc w:val="left"/>
            </w:pPr>
            <w:r>
              <w:t xml:space="preserve">Print archives, community history</w:t>
            </w:r>
          </w:p>
        </w:tc>
        <w:tc>
          <w:tcPr/>
          <w:p>
            <w:pPr>
              <w:pStyle w:val="Compact"/>
              <w:jc w:val="left"/>
            </w:pPr>
            <w:r>
              <w:t xml:space="preserve">Analytics dashboard, control</w:t>
            </w:r>
          </w:p>
        </w:tc>
      </w:tr>
      <w:tr>
        <w:tc>
          <w:tcPr/>
          <w:p>
            <w:pPr>
              <w:pStyle w:val="Compact"/>
              <w:jc w:val="left"/>
            </w:pPr>
            <w:r>
              <w:rPr>
                <w:bCs/>
                <w:b/>
              </w:rPr>
              <w:t xml:space="preserve">Advocacy Program</w:t>
            </w:r>
          </w:p>
        </w:tc>
        <w:tc>
          <w:tcPr/>
          <w:p>
            <w:pPr>
              <w:pStyle w:val="Compact"/>
              <w:jc w:val="left"/>
            </w:pPr>
            <w:r>
              <w:t xml:space="preserve">Family referrals, school connections</w:t>
            </w:r>
          </w:p>
        </w:tc>
        <w:tc>
          <w:tcPr/>
          <w:p>
            <w:pPr>
              <w:pStyle w:val="Compact"/>
              <w:jc w:val="left"/>
            </w:pPr>
            <w:r>
              <w:t xml:space="preserve">Community testimony, traditional channels</w:t>
            </w:r>
          </w:p>
        </w:tc>
        <w:tc>
          <w:tcPr/>
          <w:p>
            <w:pPr>
              <w:pStyle w:val="Compact"/>
              <w:jc w:val="left"/>
            </w:pPr>
            <w:r>
              <w:t xml:space="preserve">Professional network, case studies</w:t>
            </w:r>
          </w:p>
        </w:tc>
      </w:tr>
    </w:tbl>
    <w:p>
      <w:r>
        <w:pict>
          <v:rect style="width:0;height:1.5pt" o:hralign="center" o:hrstd="t" o:hr="t"/>
        </w:pict>
      </w:r>
    </w:p>
    <w:bookmarkEnd w:id="86"/>
    <w:bookmarkEnd w:id="87"/>
    <w:bookmarkStart w:id="92" w:name="strategic-recommendations"/>
    <w:p>
      <w:pPr>
        <w:pStyle w:val="Heading2"/>
      </w:pPr>
      <w:r>
        <w:t xml:space="preserve">Strategic Recommendations</w:t>
      </w:r>
    </w:p>
    <w:p>
      <w:pPr>
        <w:pStyle w:val="FirstParagraph"/>
      </w:pPr>
      <w:r>
        <w:t xml:space="preserve">Based on the detailed personas and journey mapping, we recommend the following strategic approaches to maximize Quality Neighbor’s adoption and engagement:</w:t>
      </w:r>
    </w:p>
    <w:bookmarkStart w:id="88" w:name="platform-development-priorities"/>
    <w:p>
      <w:pPr>
        <w:pStyle w:val="Heading3"/>
      </w:pPr>
      <w:r>
        <w:t xml:space="preserve">Platform Development Priorities</w:t>
      </w:r>
    </w:p>
    <w:p>
      <w:pPr>
        <w:numPr>
          <w:ilvl w:val="0"/>
          <w:numId w:val="1035"/>
        </w:numPr>
        <w:pStyle w:val="Compact"/>
      </w:pPr>
      <w:r>
        <w:rPr>
          <w:bCs/>
          <w:b/>
        </w:rPr>
        <w:t xml:space="preserve">Multi-Channel Delivery System</w:t>
      </w:r>
    </w:p>
    <w:p>
      <w:pPr>
        <w:numPr>
          <w:ilvl w:val="1"/>
          <w:numId w:val="1036"/>
        </w:numPr>
        <w:pStyle w:val="Compact"/>
      </w:pPr>
      <w:r>
        <w:t xml:space="preserve">Email newsletter (66% preference) as primary channel</w:t>
      </w:r>
    </w:p>
    <w:p>
      <w:pPr>
        <w:numPr>
          <w:ilvl w:val="1"/>
          <w:numId w:val="1036"/>
        </w:numPr>
        <w:pStyle w:val="Compact"/>
      </w:pPr>
      <w:r>
        <w:t xml:space="preserve">Mobile-optimized experience (65% mobile reading)</w:t>
      </w:r>
    </w:p>
    <w:p>
      <w:pPr>
        <w:numPr>
          <w:ilvl w:val="1"/>
          <w:numId w:val="1036"/>
        </w:numPr>
        <w:pStyle w:val="Compact"/>
      </w:pPr>
      <w:r>
        <w:t xml:space="preserve">Print-friendly versions for Community Elders</w:t>
      </w:r>
    </w:p>
    <w:p>
      <w:pPr>
        <w:numPr>
          <w:ilvl w:val="1"/>
          <w:numId w:val="1036"/>
        </w:numPr>
        <w:pStyle w:val="Compact"/>
      </w:pPr>
      <w:r>
        <w:t xml:space="preserve">Text alert integration for urgent information</w:t>
      </w:r>
    </w:p>
    <w:p>
      <w:pPr>
        <w:numPr>
          <w:ilvl w:val="0"/>
          <w:numId w:val="1035"/>
        </w:numPr>
        <w:pStyle w:val="Compact"/>
      </w:pPr>
      <w:r>
        <w:rPr>
          <w:bCs/>
          <w:b/>
        </w:rPr>
        <w:t xml:space="preserve">User Experience Segmentation</w:t>
      </w:r>
    </w:p>
    <w:p>
      <w:pPr>
        <w:numPr>
          <w:ilvl w:val="1"/>
          <w:numId w:val="1037"/>
        </w:numPr>
        <w:pStyle w:val="Compact"/>
      </w:pPr>
      <w:r>
        <w:t xml:space="preserve">Simple, streamlined interface for time-constrained families</w:t>
      </w:r>
    </w:p>
    <w:p>
      <w:pPr>
        <w:numPr>
          <w:ilvl w:val="1"/>
          <w:numId w:val="1037"/>
        </w:numPr>
        <w:pStyle w:val="Compact"/>
      </w:pPr>
      <w:r>
        <w:t xml:space="preserve">Traditional, accessible design for older demographics</w:t>
      </w:r>
    </w:p>
    <w:p>
      <w:pPr>
        <w:numPr>
          <w:ilvl w:val="1"/>
          <w:numId w:val="1037"/>
        </w:numPr>
        <w:pStyle w:val="Compact"/>
      </w:pPr>
      <w:r>
        <w:t xml:space="preserve">Advanced features and analytics for community leaders</w:t>
      </w:r>
    </w:p>
    <w:p>
      <w:pPr>
        <w:numPr>
          <w:ilvl w:val="1"/>
          <w:numId w:val="1037"/>
        </w:numPr>
        <w:pStyle w:val="Compact"/>
      </w:pPr>
      <w:r>
        <w:t xml:space="preserve">Progressive disclosure of features based on user role</w:t>
      </w:r>
    </w:p>
    <w:p>
      <w:pPr>
        <w:numPr>
          <w:ilvl w:val="0"/>
          <w:numId w:val="1035"/>
        </w:numPr>
        <w:pStyle w:val="Compact"/>
      </w:pPr>
      <w:r>
        <w:rPr>
          <w:bCs/>
          <w:b/>
        </w:rPr>
        <w:t xml:space="preserve">Content Curation Strategy</w:t>
      </w:r>
    </w:p>
    <w:p>
      <w:pPr>
        <w:numPr>
          <w:ilvl w:val="1"/>
          <w:numId w:val="1038"/>
        </w:numPr>
        <w:pStyle w:val="Compact"/>
      </w:pPr>
      <w:r>
        <w:t xml:space="preserve">Professional editorial standards with fact-checking</w:t>
      </w:r>
    </w:p>
    <w:p>
      <w:pPr>
        <w:numPr>
          <w:ilvl w:val="1"/>
          <w:numId w:val="1038"/>
        </w:numPr>
        <w:pStyle w:val="Compact"/>
      </w:pPr>
      <w:r>
        <w:t xml:space="preserve">Balanced content calendar addressing all persona needs</w:t>
      </w:r>
    </w:p>
    <w:p>
      <w:pPr>
        <w:numPr>
          <w:ilvl w:val="1"/>
          <w:numId w:val="1038"/>
        </w:numPr>
        <w:pStyle w:val="Compact"/>
      </w:pPr>
      <w:r>
        <w:t xml:space="preserve">Local business integration with categorical organization</w:t>
      </w:r>
    </w:p>
    <w:p>
      <w:pPr>
        <w:numPr>
          <w:ilvl w:val="1"/>
          <w:numId w:val="1038"/>
        </w:numPr>
        <w:pStyle w:val="Compact"/>
      </w:pPr>
      <w:r>
        <w:t xml:space="preserve">User contribution system with moderation workflow</w:t>
      </w:r>
    </w:p>
    <w:bookmarkEnd w:id="88"/>
    <w:bookmarkStart w:id="89" w:name="adoption-engagement-roadmap"/>
    <w:p>
      <w:pPr>
        <w:pStyle w:val="Heading3"/>
      </w:pPr>
      <w:r>
        <w:t xml:space="preserve">Adoption &amp; Engagement Roadmap</w:t>
      </w:r>
    </w:p>
    <w:p>
      <w:pPr>
        <w:numPr>
          <w:ilvl w:val="0"/>
          <w:numId w:val="1039"/>
        </w:numPr>
        <w:pStyle w:val="Compact"/>
      </w:pPr>
      <w:r>
        <w:rPr>
          <w:bCs/>
          <w:b/>
        </w:rPr>
        <w:t xml:space="preserve">Phase 1: Community Leadership Engagement</w:t>
      </w:r>
    </w:p>
    <w:p>
      <w:pPr>
        <w:numPr>
          <w:ilvl w:val="1"/>
          <w:numId w:val="1040"/>
        </w:numPr>
        <w:pStyle w:val="Compact"/>
      </w:pPr>
      <w:r>
        <w:t xml:space="preserve">Target Community Leaders as primary early adopters</w:t>
      </w:r>
    </w:p>
    <w:p>
      <w:pPr>
        <w:numPr>
          <w:ilvl w:val="1"/>
          <w:numId w:val="1040"/>
        </w:numPr>
        <w:pStyle w:val="Compact"/>
      </w:pPr>
      <w:r>
        <w:t xml:space="preserve">Provide governance tools and analytics as incentives</w:t>
      </w:r>
    </w:p>
    <w:p>
      <w:pPr>
        <w:numPr>
          <w:ilvl w:val="1"/>
          <w:numId w:val="1040"/>
        </w:numPr>
        <w:pStyle w:val="Compact"/>
      </w:pPr>
      <w:r>
        <w:t xml:space="preserve">Develop admin capabilities for community management</w:t>
      </w:r>
    </w:p>
    <w:p>
      <w:pPr>
        <w:numPr>
          <w:ilvl w:val="1"/>
          <w:numId w:val="1040"/>
        </w:numPr>
        <w:pStyle w:val="Compact"/>
      </w:pPr>
      <w:r>
        <w:t xml:space="preserve">Support community-wide rollout strategy</w:t>
      </w:r>
    </w:p>
    <w:p>
      <w:pPr>
        <w:numPr>
          <w:ilvl w:val="0"/>
          <w:numId w:val="1039"/>
        </w:numPr>
        <w:pStyle w:val="Compact"/>
      </w:pPr>
      <w:r>
        <w:rPr>
          <w:bCs/>
          <w:b/>
        </w:rPr>
        <w:t xml:space="preserve">Phase 2: Family-Focused Adoption</w:t>
      </w:r>
    </w:p>
    <w:p>
      <w:pPr>
        <w:numPr>
          <w:ilvl w:val="1"/>
          <w:numId w:val="1041"/>
        </w:numPr>
        <w:pStyle w:val="Compact"/>
      </w:pPr>
      <w:r>
        <w:t xml:space="preserve">School calendar integration and family events focus</w:t>
      </w:r>
    </w:p>
    <w:p>
      <w:pPr>
        <w:numPr>
          <w:ilvl w:val="1"/>
          <w:numId w:val="1041"/>
        </w:numPr>
        <w:pStyle w:val="Compact"/>
      </w:pPr>
      <w:r>
        <w:t xml:space="preserve">Simplified onboarding for time-constrained users</w:t>
      </w:r>
    </w:p>
    <w:p>
      <w:pPr>
        <w:numPr>
          <w:ilvl w:val="1"/>
          <w:numId w:val="1041"/>
        </w:numPr>
        <w:pStyle w:val="Compact"/>
      </w:pPr>
      <w:r>
        <w:t xml:space="preserve">Mobile-optimized experience with quick-access features</w:t>
      </w:r>
    </w:p>
    <w:p>
      <w:pPr>
        <w:numPr>
          <w:ilvl w:val="1"/>
          <w:numId w:val="1041"/>
        </w:numPr>
        <w:pStyle w:val="Compact"/>
      </w:pPr>
      <w:r>
        <w:t xml:space="preserve">Local service provider directory with family focus</w:t>
      </w:r>
    </w:p>
    <w:p>
      <w:pPr>
        <w:numPr>
          <w:ilvl w:val="0"/>
          <w:numId w:val="1039"/>
        </w:numPr>
        <w:pStyle w:val="Compact"/>
      </w:pPr>
      <w:r>
        <w:rPr>
          <w:bCs/>
          <w:b/>
        </w:rPr>
        <w:t xml:space="preserve">Phase 3: Community Elder Integration</w:t>
      </w:r>
    </w:p>
    <w:p>
      <w:pPr>
        <w:numPr>
          <w:ilvl w:val="1"/>
          <w:numId w:val="1042"/>
        </w:numPr>
        <w:pStyle w:val="Compact"/>
      </w:pPr>
      <w:r>
        <w:t xml:space="preserve">Print-friendly options and traditional format emphasis</w:t>
      </w:r>
    </w:p>
    <w:p>
      <w:pPr>
        <w:numPr>
          <w:ilvl w:val="1"/>
          <w:numId w:val="1042"/>
        </w:numPr>
        <w:pStyle w:val="Compact"/>
      </w:pPr>
      <w:r>
        <w:t xml:space="preserve">Community history and local business spotlight features</w:t>
      </w:r>
    </w:p>
    <w:p>
      <w:pPr>
        <w:numPr>
          <w:ilvl w:val="1"/>
          <w:numId w:val="1042"/>
        </w:numPr>
        <w:pStyle w:val="Compact"/>
      </w:pPr>
      <w:r>
        <w:t xml:space="preserve">Accessibility features for varying technical capabilities</w:t>
      </w:r>
    </w:p>
    <w:p>
      <w:pPr>
        <w:numPr>
          <w:ilvl w:val="1"/>
          <w:numId w:val="1042"/>
        </w:numPr>
        <w:pStyle w:val="Compact"/>
      </w:pPr>
      <w:r>
        <w:t xml:space="preserve">Knowledge sharing and contribution opportunities</w:t>
      </w:r>
    </w:p>
    <w:bookmarkEnd w:id="89"/>
    <w:bookmarkStart w:id="90" w:name="success-measurement-framework"/>
    <w:p>
      <w:pPr>
        <w:pStyle w:val="Heading3"/>
      </w:pPr>
      <w:r>
        <w:t xml:space="preserve">Success Measurement Framework</w:t>
      </w:r>
    </w:p>
    <w:p>
      <w:pPr>
        <w:numPr>
          <w:ilvl w:val="0"/>
          <w:numId w:val="1043"/>
        </w:numPr>
        <w:pStyle w:val="Compact"/>
      </w:pPr>
      <w:r>
        <w:rPr>
          <w:bCs/>
          <w:b/>
        </w:rPr>
        <w:t xml:space="preserve">Engagement Metrics by Persona</w:t>
      </w:r>
    </w:p>
    <w:p>
      <w:pPr>
        <w:numPr>
          <w:ilvl w:val="1"/>
          <w:numId w:val="1044"/>
        </w:numPr>
        <w:pStyle w:val="Compact"/>
      </w:pPr>
      <w:r>
        <w:t xml:space="preserve">Growing Families: Weekly open rate (45%+), Local business clicks (3+/month)</w:t>
      </w:r>
    </w:p>
    <w:p>
      <w:pPr>
        <w:numPr>
          <w:ilvl w:val="1"/>
          <w:numId w:val="1044"/>
        </w:numPr>
        <w:pStyle w:val="Compact"/>
      </w:pPr>
      <w:r>
        <w:t xml:space="preserve">Community Elders: Print requests, Event attendance, Business referrals</w:t>
      </w:r>
    </w:p>
    <w:p>
      <w:pPr>
        <w:numPr>
          <w:ilvl w:val="1"/>
          <w:numId w:val="1044"/>
        </w:numPr>
        <w:pStyle w:val="Compact"/>
      </w:pPr>
      <w:r>
        <w:t xml:space="preserve">Community Leaders: Platform utilization depth, Feature adoption, Analytics usage</w:t>
      </w:r>
    </w:p>
    <w:p>
      <w:pPr>
        <w:numPr>
          <w:ilvl w:val="0"/>
          <w:numId w:val="1043"/>
        </w:numPr>
        <w:pStyle w:val="Compact"/>
      </w:pPr>
      <w:r>
        <w:rPr>
          <w:bCs/>
          <w:b/>
        </w:rPr>
        <w:t xml:space="preserve">Community Adoption Indicators</w:t>
      </w:r>
    </w:p>
    <w:p>
      <w:pPr>
        <w:numPr>
          <w:ilvl w:val="1"/>
          <w:numId w:val="1045"/>
        </w:numPr>
        <w:pStyle w:val="Compact"/>
      </w:pPr>
      <w:r>
        <w:t xml:space="preserve">User penetration: 60% of households within 12 months</w:t>
      </w:r>
    </w:p>
    <w:p>
      <w:pPr>
        <w:numPr>
          <w:ilvl w:val="1"/>
          <w:numId w:val="1045"/>
        </w:numPr>
        <w:pStyle w:val="Compact"/>
      </w:pPr>
      <w:r>
        <w:t xml:space="preserve">Content contribution: 15% of users submit information</w:t>
      </w:r>
    </w:p>
    <w:p>
      <w:pPr>
        <w:numPr>
          <w:ilvl w:val="1"/>
          <w:numId w:val="1045"/>
        </w:numPr>
        <w:pStyle w:val="Compact"/>
      </w:pPr>
      <w:r>
        <w:t xml:space="preserve">Business participation: 25+ local businesses in directory</w:t>
      </w:r>
    </w:p>
    <w:p>
      <w:pPr>
        <w:numPr>
          <w:ilvl w:val="1"/>
          <w:numId w:val="1045"/>
        </w:numPr>
        <w:pStyle w:val="Compact"/>
      </w:pPr>
      <w:r>
        <w:t xml:space="preserve">Newsletter open rate: 45%+ (vs. 37.67% industry average)</w:t>
      </w:r>
    </w:p>
    <w:p>
      <w:pPr>
        <w:numPr>
          <w:ilvl w:val="0"/>
          <w:numId w:val="1043"/>
        </w:numPr>
        <w:pStyle w:val="Compact"/>
      </w:pPr>
      <w:r>
        <w:rPr>
          <w:bCs/>
          <w:b/>
        </w:rPr>
        <w:t xml:space="preserve">Revenue Generation Metrics</w:t>
      </w:r>
    </w:p>
    <w:p>
      <w:pPr>
        <w:numPr>
          <w:ilvl w:val="1"/>
          <w:numId w:val="1046"/>
        </w:numPr>
        <w:pStyle w:val="Compact"/>
      </w:pPr>
      <w:r>
        <w:t xml:space="preserve">Month 6: $2,500 monthly recurring revenue</w:t>
      </w:r>
    </w:p>
    <w:p>
      <w:pPr>
        <w:numPr>
          <w:ilvl w:val="1"/>
          <w:numId w:val="1046"/>
        </w:numPr>
        <w:pStyle w:val="Compact"/>
      </w:pPr>
      <w:r>
        <w:t xml:space="preserve">Month 12: $8,000 monthly recurring revenue</w:t>
      </w:r>
    </w:p>
    <w:p>
      <w:pPr>
        <w:numPr>
          <w:ilvl w:val="1"/>
          <w:numId w:val="1046"/>
        </w:numPr>
        <w:pStyle w:val="Compact"/>
      </w:pPr>
      <w:r>
        <w:t xml:space="preserve">Advertiser retention: 90%+ annual retention</w:t>
      </w:r>
    </w:p>
    <w:p>
      <w:pPr>
        <w:numPr>
          <w:ilvl w:val="1"/>
          <w:numId w:val="1046"/>
        </w:numPr>
        <w:pStyle w:val="Compact"/>
      </w:pPr>
      <w:r>
        <w:t xml:space="preserve">Premium service adoption: 15% of businesses upgrade from basic listing</w:t>
      </w:r>
    </w:p>
    <w:bookmarkEnd w:id="90"/>
    <w:bookmarkStart w:id="91" w:name="community-expansion-strategy"/>
    <w:p>
      <w:pPr>
        <w:pStyle w:val="Heading3"/>
      </w:pPr>
      <w:r>
        <w:t xml:space="preserve">Community Expansion Strategy</w:t>
      </w:r>
    </w:p>
    <w:p>
      <w:pPr>
        <w:numPr>
          <w:ilvl w:val="0"/>
          <w:numId w:val="1047"/>
        </w:numPr>
        <w:pStyle w:val="Compact"/>
      </w:pPr>
      <w:r>
        <w:rPr>
          <w:bCs/>
          <w:b/>
        </w:rPr>
        <w:t xml:space="preserve">Target Community Profile</w:t>
      </w:r>
    </w:p>
    <w:p>
      <w:pPr>
        <w:numPr>
          <w:ilvl w:val="1"/>
          <w:numId w:val="1048"/>
        </w:numPr>
        <w:pStyle w:val="Compact"/>
      </w:pPr>
      <w:r>
        <w:t xml:space="preserve">New residential developments (1-3 years)</w:t>
      </w:r>
    </w:p>
    <w:p>
      <w:pPr>
        <w:numPr>
          <w:ilvl w:val="1"/>
          <w:numId w:val="1048"/>
        </w:numPr>
        <w:pStyle w:val="Compact"/>
      </w:pPr>
      <w:r>
        <w:t xml:space="preserve">50-500 homes with active HOA</w:t>
      </w:r>
    </w:p>
    <w:p>
      <w:pPr>
        <w:numPr>
          <w:ilvl w:val="1"/>
          <w:numId w:val="1048"/>
        </w:numPr>
        <w:pStyle w:val="Compact"/>
      </w:pPr>
      <w:r>
        <w:t xml:space="preserve">Middle to upper-middle income demographics</w:t>
      </w:r>
    </w:p>
    <w:p>
      <w:pPr>
        <w:numPr>
          <w:ilvl w:val="1"/>
          <w:numId w:val="1048"/>
        </w:numPr>
        <w:pStyle w:val="Compact"/>
      </w:pPr>
      <w:r>
        <w:t xml:space="preserve">High technology adoption rates</w:t>
      </w:r>
    </w:p>
    <w:p>
      <w:pPr>
        <w:numPr>
          <w:ilvl w:val="1"/>
          <w:numId w:val="1048"/>
        </w:numPr>
        <w:pStyle w:val="Compact"/>
      </w:pPr>
      <w:r>
        <w:t xml:space="preserve">Evidence of platform fragmentation issues</w:t>
      </w:r>
    </w:p>
    <w:p>
      <w:pPr>
        <w:numPr>
          <w:ilvl w:val="0"/>
          <w:numId w:val="1047"/>
        </w:numPr>
        <w:pStyle w:val="Compact"/>
      </w:pPr>
      <w:r>
        <w:rPr>
          <w:bCs/>
          <w:b/>
        </w:rPr>
        <w:t xml:space="preserve">Geographic Expansion Priorities</w:t>
      </w:r>
    </w:p>
    <w:p>
      <w:pPr>
        <w:numPr>
          <w:ilvl w:val="1"/>
          <w:numId w:val="1049"/>
        </w:numPr>
        <w:pStyle w:val="Compact"/>
      </w:pPr>
      <w:r>
        <w:t xml:space="preserve">Primary: Additional Lockhart communities</w:t>
      </w:r>
    </w:p>
    <w:p>
      <w:pPr>
        <w:numPr>
          <w:ilvl w:val="1"/>
          <w:numId w:val="1049"/>
        </w:numPr>
        <w:pStyle w:val="Compact"/>
      </w:pPr>
      <w:r>
        <w:t xml:space="preserve">Secondary: San Marcos area residential developments</w:t>
      </w:r>
    </w:p>
    <w:p>
      <w:pPr>
        <w:numPr>
          <w:ilvl w:val="1"/>
          <w:numId w:val="1049"/>
        </w:numPr>
        <w:pStyle w:val="Compact"/>
      </w:pPr>
      <w:r>
        <w:t xml:space="preserve">Tertiary: Austin metro suburban communities</w:t>
      </w:r>
    </w:p>
    <w:p>
      <w:pPr>
        <w:numPr>
          <w:ilvl w:val="1"/>
          <w:numId w:val="1049"/>
        </w:numPr>
        <w:pStyle w:val="Compact"/>
      </w:pPr>
      <w:r>
        <w:t xml:space="preserve">Strategic: Developer partnerships for new communities</w:t>
      </w:r>
    </w:p>
    <w:p>
      <w:r>
        <w:pict>
          <v:rect style="width:0;height:1.5pt" o:hralign="center" o:hrstd="t" o:hr="t"/>
        </w:pict>
      </w:r>
    </w:p>
    <w:bookmarkEnd w:id="91"/>
    <w:bookmarkEnd w:id="92"/>
    <w:bookmarkStart w:id="93" w:name="references"/>
    <w:p>
      <w:pPr>
        <w:pStyle w:val="Heading2"/>
      </w:pPr>
      <w:r>
        <w:t xml:space="preserve">References</w:t>
      </w:r>
    </w:p>
    <w:p>
      <w:pPr>
        <w:numPr>
          <w:ilvl w:val="0"/>
          <w:numId w:val="1050"/>
        </w:numPr>
        <w:pStyle w:val="Compact"/>
      </w:pPr>
      <w:r>
        <w:t xml:space="preserve">U.S. Census Bureau (2024). Lockhart, Texas Demographics and Housing Characteristics.</w:t>
      </w:r>
    </w:p>
    <w:p>
      <w:pPr>
        <w:numPr>
          <w:ilvl w:val="0"/>
          <w:numId w:val="1050"/>
        </w:numPr>
        <w:pStyle w:val="Compact"/>
      </w:pPr>
      <w:r>
        <w:t xml:space="preserve">Pew Research Center (2024). Americans’ Changing Relationship With Local News. Survey of 5,146 adults.</w:t>
      </w:r>
    </w:p>
    <w:p>
      <w:pPr>
        <w:numPr>
          <w:ilvl w:val="0"/>
          <w:numId w:val="1050"/>
        </w:numPr>
        <w:pStyle w:val="Compact"/>
      </w:pPr>
      <w:r>
        <w:t xml:space="preserve">American Home Shield (2024). Smart Home Technology Adoption Survey. 1,006 homeowners surveyed.</w:t>
      </w:r>
    </w:p>
    <w:p>
      <w:pPr>
        <w:numPr>
          <w:ilvl w:val="0"/>
          <w:numId w:val="1050"/>
        </w:numPr>
        <w:pStyle w:val="Compact"/>
      </w:pPr>
      <w:r>
        <w:t xml:space="preserve">PublicInput (2024). State of Community Engagement Report. Survey of 1,000 residents.</w:t>
      </w:r>
    </w:p>
    <w:p>
      <w:pPr>
        <w:numPr>
          <w:ilvl w:val="0"/>
          <w:numId w:val="1050"/>
        </w:numPr>
        <w:pStyle w:val="Compact"/>
      </w:pPr>
      <w:r>
        <w:t xml:space="preserve">Quality Neighbor Market Research (2025). Competitive Analysis of Community Platforms.</w:t>
      </w:r>
    </w:p>
    <w:p>
      <w:pPr>
        <w:numPr>
          <w:ilvl w:val="0"/>
          <w:numId w:val="1050"/>
        </w:numPr>
        <w:pStyle w:val="Compact"/>
      </w:pPr>
      <w:r>
        <w:t xml:space="preserve">Quality Neighbor User Research (2025). Hartland Ranch Community Analysis.</w:t>
      </w:r>
    </w:p>
    <w:p>
      <w:pPr>
        <w:numPr>
          <w:ilvl w:val="0"/>
          <w:numId w:val="1050"/>
        </w:numPr>
        <w:pStyle w:val="Compact"/>
      </w:pPr>
      <w:r>
        <w:t xml:space="preserve">DataUSA (2023). Austin Metropolitan Area Economic and Demographic Profile.</w:t>
      </w:r>
    </w:p>
    <w:p>
      <w:pPr>
        <w:numPr>
          <w:ilvl w:val="0"/>
          <w:numId w:val="1050"/>
        </w:numPr>
        <w:pStyle w:val="Compact"/>
      </w:pPr>
      <w:r>
        <w:t xml:space="preserve">beehiiv (2025). State of Email Newsletters Report.</w:t>
      </w:r>
    </w:p>
    <w:p>
      <w:r>
        <w:pict>
          <v:rect style="width:0;height:1.5pt" o:hralign="center" o:hrstd="t" o:hr="t"/>
        </w:pict>
      </w:r>
    </w:p>
    <w:p>
      <w:pPr>
        <w:pStyle w:val="FirstParagraph"/>
      </w:pPr>
      <w:r>
        <w:rPr>
          <w:iCs/>
          <w:i/>
        </w:rPr>
        <w:t xml:space="preserve">Prepared for Quality Neighbor by the User Research Team</w:t>
      </w:r>
      <w:r>
        <w:br/>
      </w:r>
      <w:r>
        <w:rPr>
          <w:iCs/>
          <w:i/>
        </w:rPr>
        <w:t xml:space="preserve">Document Version: 1.0</w:t>
      </w:r>
      <w:r>
        <w:br/>
      </w:r>
      <w:r>
        <w:rPr>
          <w:iCs/>
          <w:i/>
        </w:rPr>
        <w:t xml:space="preserve">Last Updated: June 15, 2025</w:t>
      </w:r>
    </w:p>
    <w:bookmarkEnd w:id="93"/>
    <w:bookmarkEnd w:id="9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1"/>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1"/>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1"/>
  </w:num>
  <w:num w:numId="1046">
    <w:abstractNumId w:val="991"/>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1"/>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2025-06-06T19:17:07Z</dcterms:created>
  <dcterms:modified xsi:type="dcterms:W3CDTF">2025-06-06T19:17:07Z</dcterms:modified>
</cp:coreProperties>
</file>

<file path=docProps/custom.xml><?xml version="1.0" encoding="utf-8"?>
<Properties xmlns="http://schemas.openxmlformats.org/officeDocument/2006/custom-properties" xmlns:vt="http://schemas.openxmlformats.org/officeDocument/2006/docPropsVTypes"/>
</file>