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4404C4" w:rsidP="00191B11">
      <w:pPr>
        <w:pStyle w:val="Title"/>
        <w:rPr>
          <w:lang w:val="en-US"/>
        </w:rPr>
      </w:pPr>
      <w:r w:rsidRPr="00D9508B">
        <w:rPr>
          <w:lang w:val="en-US"/>
        </w:rPr>
        <w:t>Sentiment Grinder User Documentation</w:t>
      </w:r>
    </w:p>
    <w:sdt>
      <w:sdtPr>
        <w:id w:val="584715569"/>
        <w:docPartObj>
          <w:docPartGallery w:val="Table of Contents"/>
          <w:docPartUnique/>
        </w:docPartObj>
      </w:sdtPr>
      <w:sdtEndPr>
        <w:rPr>
          <w:rFonts w:asciiTheme="minorHAnsi" w:eastAsiaTheme="minorEastAsia" w:hAnsiTheme="minorHAnsi" w:cstheme="minorBidi"/>
          <w:b w:val="0"/>
          <w:bCs w:val="0"/>
          <w:color w:val="auto"/>
          <w:sz w:val="22"/>
          <w:szCs w:val="22"/>
          <w:lang w:val="de-AT" w:eastAsia="zh-TW" w:bidi="he-IL"/>
        </w:rPr>
      </w:sdtEndPr>
      <w:sdtContent>
        <w:p w:rsidR="00D9508B" w:rsidRDefault="00D9508B">
          <w:pPr>
            <w:pStyle w:val="TOCHeading"/>
          </w:pPr>
          <w:r>
            <w:t>Contents</w:t>
          </w:r>
        </w:p>
        <w:p w:rsidR="00EB6A10" w:rsidRDefault="00D9508B">
          <w:pPr>
            <w:pStyle w:val="TOC1"/>
            <w:tabs>
              <w:tab w:val="right" w:leader="dot" w:pos="9062"/>
            </w:tabs>
            <w:rPr>
              <w:noProof/>
              <w:lang w:bidi="ar-SA"/>
            </w:rPr>
          </w:pPr>
          <w:r>
            <w:fldChar w:fldCharType="begin"/>
          </w:r>
          <w:r w:rsidRPr="00D9508B">
            <w:rPr>
              <w:lang w:val="en-US"/>
            </w:rPr>
            <w:instrText xml:space="preserve"> TOC \o "1-3" \h \z \u </w:instrText>
          </w:r>
          <w:r>
            <w:fldChar w:fldCharType="separate"/>
          </w:r>
          <w:hyperlink w:anchor="_Toc384813956" w:history="1">
            <w:r w:rsidR="00EB6A10" w:rsidRPr="007431AE">
              <w:rPr>
                <w:rStyle w:val="Hyperlink"/>
                <w:noProof/>
                <w:lang w:val="en-US"/>
              </w:rPr>
              <w:t>Terms and meanings</w:t>
            </w:r>
            <w:r w:rsidR="00EB6A10">
              <w:rPr>
                <w:noProof/>
                <w:webHidden/>
              </w:rPr>
              <w:tab/>
            </w:r>
            <w:r w:rsidR="00EB6A10">
              <w:rPr>
                <w:noProof/>
                <w:webHidden/>
              </w:rPr>
              <w:fldChar w:fldCharType="begin"/>
            </w:r>
            <w:r w:rsidR="00EB6A10">
              <w:rPr>
                <w:noProof/>
                <w:webHidden/>
              </w:rPr>
              <w:instrText xml:space="preserve"> PAGEREF _Toc384813956 \h </w:instrText>
            </w:r>
            <w:r w:rsidR="00EB6A10">
              <w:rPr>
                <w:noProof/>
                <w:webHidden/>
              </w:rPr>
            </w:r>
            <w:r w:rsidR="00EB6A10">
              <w:rPr>
                <w:noProof/>
                <w:webHidden/>
              </w:rPr>
              <w:fldChar w:fldCharType="separate"/>
            </w:r>
            <w:r w:rsidR="00EB6A10">
              <w:rPr>
                <w:noProof/>
                <w:webHidden/>
              </w:rPr>
              <w:t>2</w:t>
            </w:r>
            <w:r w:rsidR="00EB6A10">
              <w:rPr>
                <w:noProof/>
                <w:webHidden/>
              </w:rPr>
              <w:fldChar w:fldCharType="end"/>
            </w:r>
          </w:hyperlink>
        </w:p>
        <w:p w:rsidR="00EB6A10" w:rsidRDefault="00EB6A10">
          <w:pPr>
            <w:pStyle w:val="TOC1"/>
            <w:tabs>
              <w:tab w:val="right" w:leader="dot" w:pos="9062"/>
            </w:tabs>
            <w:rPr>
              <w:noProof/>
              <w:lang w:bidi="ar-SA"/>
            </w:rPr>
          </w:pPr>
          <w:hyperlink w:anchor="_Toc384813957" w:history="1">
            <w:r w:rsidRPr="007431AE">
              <w:rPr>
                <w:rStyle w:val="Hyperlink"/>
                <w:noProof/>
                <w:lang w:val="en-US"/>
              </w:rPr>
              <w:t>Versions</w:t>
            </w:r>
            <w:r>
              <w:rPr>
                <w:noProof/>
                <w:webHidden/>
              </w:rPr>
              <w:tab/>
            </w:r>
            <w:r>
              <w:rPr>
                <w:noProof/>
                <w:webHidden/>
              </w:rPr>
              <w:fldChar w:fldCharType="begin"/>
            </w:r>
            <w:r>
              <w:rPr>
                <w:noProof/>
                <w:webHidden/>
              </w:rPr>
              <w:instrText xml:space="preserve"> PAGEREF _Toc384813957 \h </w:instrText>
            </w:r>
            <w:r>
              <w:rPr>
                <w:noProof/>
                <w:webHidden/>
              </w:rPr>
            </w:r>
            <w:r>
              <w:rPr>
                <w:noProof/>
                <w:webHidden/>
              </w:rPr>
              <w:fldChar w:fldCharType="separate"/>
            </w:r>
            <w:r>
              <w:rPr>
                <w:noProof/>
                <w:webHidden/>
              </w:rPr>
              <w:t>2</w:t>
            </w:r>
            <w:r>
              <w:rPr>
                <w:noProof/>
                <w:webHidden/>
              </w:rPr>
              <w:fldChar w:fldCharType="end"/>
            </w:r>
          </w:hyperlink>
        </w:p>
        <w:p w:rsidR="00EB6A10" w:rsidRDefault="00EB6A10">
          <w:pPr>
            <w:pStyle w:val="TOC1"/>
            <w:tabs>
              <w:tab w:val="right" w:leader="dot" w:pos="9062"/>
            </w:tabs>
            <w:rPr>
              <w:noProof/>
              <w:lang w:bidi="ar-SA"/>
            </w:rPr>
          </w:pPr>
          <w:hyperlink w:anchor="_Toc384813958" w:history="1">
            <w:r w:rsidRPr="007431AE">
              <w:rPr>
                <w:rStyle w:val="Hyperlink"/>
                <w:rFonts w:ascii="Hea" w:hAnsi="Hea"/>
                <w:noProof/>
                <w:lang w:val="en-US"/>
              </w:rPr>
              <w:t>Overview</w:t>
            </w:r>
            <w:r>
              <w:rPr>
                <w:noProof/>
                <w:webHidden/>
              </w:rPr>
              <w:tab/>
            </w:r>
            <w:r>
              <w:rPr>
                <w:noProof/>
                <w:webHidden/>
              </w:rPr>
              <w:fldChar w:fldCharType="begin"/>
            </w:r>
            <w:r>
              <w:rPr>
                <w:noProof/>
                <w:webHidden/>
              </w:rPr>
              <w:instrText xml:space="preserve"> PAGEREF _Toc384813958 \h </w:instrText>
            </w:r>
            <w:r>
              <w:rPr>
                <w:noProof/>
                <w:webHidden/>
              </w:rPr>
            </w:r>
            <w:r>
              <w:rPr>
                <w:noProof/>
                <w:webHidden/>
              </w:rPr>
              <w:fldChar w:fldCharType="separate"/>
            </w:r>
            <w:r>
              <w:rPr>
                <w:noProof/>
                <w:webHidden/>
              </w:rPr>
              <w:t>3</w:t>
            </w:r>
            <w:r>
              <w:rPr>
                <w:noProof/>
                <w:webHidden/>
              </w:rPr>
              <w:fldChar w:fldCharType="end"/>
            </w:r>
          </w:hyperlink>
        </w:p>
        <w:p w:rsidR="00EB6A10" w:rsidRDefault="00EB6A10">
          <w:pPr>
            <w:pStyle w:val="TOC1"/>
            <w:tabs>
              <w:tab w:val="right" w:leader="dot" w:pos="9062"/>
            </w:tabs>
            <w:rPr>
              <w:noProof/>
              <w:lang w:bidi="ar-SA"/>
            </w:rPr>
          </w:pPr>
          <w:hyperlink w:anchor="_Toc384813959" w:history="1">
            <w:r w:rsidRPr="007431AE">
              <w:rPr>
                <w:rStyle w:val="Hyperlink"/>
                <w:noProof/>
                <w:lang w:val="en-US"/>
              </w:rPr>
              <w:t>Use of the application</w:t>
            </w:r>
            <w:r>
              <w:rPr>
                <w:noProof/>
                <w:webHidden/>
              </w:rPr>
              <w:tab/>
            </w:r>
            <w:r>
              <w:rPr>
                <w:noProof/>
                <w:webHidden/>
              </w:rPr>
              <w:fldChar w:fldCharType="begin"/>
            </w:r>
            <w:r>
              <w:rPr>
                <w:noProof/>
                <w:webHidden/>
              </w:rPr>
              <w:instrText xml:space="preserve"> PAGEREF _Toc384813959 \h </w:instrText>
            </w:r>
            <w:r>
              <w:rPr>
                <w:noProof/>
                <w:webHidden/>
              </w:rPr>
            </w:r>
            <w:r>
              <w:rPr>
                <w:noProof/>
                <w:webHidden/>
              </w:rPr>
              <w:fldChar w:fldCharType="separate"/>
            </w:r>
            <w:r>
              <w:rPr>
                <w:noProof/>
                <w:webHidden/>
              </w:rPr>
              <w:t>3</w:t>
            </w:r>
            <w:r>
              <w:rPr>
                <w:noProof/>
                <w:webHidden/>
              </w:rPr>
              <w:fldChar w:fldCharType="end"/>
            </w:r>
          </w:hyperlink>
        </w:p>
        <w:p w:rsidR="00EB6A10" w:rsidRDefault="00EB6A10">
          <w:pPr>
            <w:pStyle w:val="TOC2"/>
            <w:tabs>
              <w:tab w:val="right" w:leader="dot" w:pos="9062"/>
            </w:tabs>
            <w:rPr>
              <w:noProof/>
              <w:lang w:bidi="ar-SA"/>
            </w:rPr>
          </w:pPr>
          <w:hyperlink w:anchor="_Toc384813960" w:history="1">
            <w:r w:rsidRPr="007431AE">
              <w:rPr>
                <w:rStyle w:val="Hyperlink"/>
                <w:noProof/>
                <w:lang w:val="en-US"/>
              </w:rPr>
              <w:t>The events table view</w:t>
            </w:r>
            <w:r>
              <w:rPr>
                <w:noProof/>
                <w:webHidden/>
              </w:rPr>
              <w:tab/>
            </w:r>
            <w:r>
              <w:rPr>
                <w:noProof/>
                <w:webHidden/>
              </w:rPr>
              <w:fldChar w:fldCharType="begin"/>
            </w:r>
            <w:r>
              <w:rPr>
                <w:noProof/>
                <w:webHidden/>
              </w:rPr>
              <w:instrText xml:space="preserve"> PAGEREF _Toc384813960 \h </w:instrText>
            </w:r>
            <w:r>
              <w:rPr>
                <w:noProof/>
                <w:webHidden/>
              </w:rPr>
            </w:r>
            <w:r>
              <w:rPr>
                <w:noProof/>
                <w:webHidden/>
              </w:rPr>
              <w:fldChar w:fldCharType="separate"/>
            </w:r>
            <w:r>
              <w:rPr>
                <w:noProof/>
                <w:webHidden/>
              </w:rPr>
              <w:t>3</w:t>
            </w:r>
            <w:r>
              <w:rPr>
                <w:noProof/>
                <w:webHidden/>
              </w:rPr>
              <w:fldChar w:fldCharType="end"/>
            </w:r>
          </w:hyperlink>
        </w:p>
        <w:p w:rsidR="00EB6A10" w:rsidRDefault="00EB6A10">
          <w:pPr>
            <w:pStyle w:val="TOC3"/>
            <w:tabs>
              <w:tab w:val="right" w:leader="dot" w:pos="9062"/>
            </w:tabs>
            <w:rPr>
              <w:noProof/>
              <w:lang w:bidi="ar-SA"/>
            </w:rPr>
          </w:pPr>
          <w:hyperlink w:anchor="_Toc384813961" w:history="1">
            <w:r w:rsidRPr="007431AE">
              <w:rPr>
                <w:rStyle w:val="Hyperlink"/>
                <w:noProof/>
                <w:lang w:val="en-US"/>
              </w:rPr>
              <w:t>Adding an event</w:t>
            </w:r>
            <w:r>
              <w:rPr>
                <w:noProof/>
                <w:webHidden/>
              </w:rPr>
              <w:tab/>
            </w:r>
            <w:r>
              <w:rPr>
                <w:noProof/>
                <w:webHidden/>
              </w:rPr>
              <w:fldChar w:fldCharType="begin"/>
            </w:r>
            <w:r>
              <w:rPr>
                <w:noProof/>
                <w:webHidden/>
              </w:rPr>
              <w:instrText xml:space="preserve"> PAGEREF _Toc384813961 \h </w:instrText>
            </w:r>
            <w:r>
              <w:rPr>
                <w:noProof/>
                <w:webHidden/>
              </w:rPr>
            </w:r>
            <w:r>
              <w:rPr>
                <w:noProof/>
                <w:webHidden/>
              </w:rPr>
              <w:fldChar w:fldCharType="separate"/>
            </w:r>
            <w:r>
              <w:rPr>
                <w:noProof/>
                <w:webHidden/>
              </w:rPr>
              <w:t>4</w:t>
            </w:r>
            <w:r>
              <w:rPr>
                <w:noProof/>
                <w:webHidden/>
              </w:rPr>
              <w:fldChar w:fldCharType="end"/>
            </w:r>
          </w:hyperlink>
        </w:p>
        <w:p w:rsidR="00EB6A10" w:rsidRDefault="00EB6A10">
          <w:pPr>
            <w:pStyle w:val="TOC3"/>
            <w:tabs>
              <w:tab w:val="right" w:leader="dot" w:pos="9062"/>
            </w:tabs>
            <w:rPr>
              <w:noProof/>
              <w:lang w:bidi="ar-SA"/>
            </w:rPr>
          </w:pPr>
          <w:hyperlink w:anchor="_Toc384813962" w:history="1">
            <w:r w:rsidRPr="007431AE">
              <w:rPr>
                <w:rStyle w:val="Hyperlink"/>
                <w:noProof/>
                <w:lang w:val="en-US"/>
              </w:rPr>
              <w:t>Editing an event</w:t>
            </w:r>
            <w:r>
              <w:rPr>
                <w:noProof/>
                <w:webHidden/>
              </w:rPr>
              <w:tab/>
            </w:r>
            <w:r>
              <w:rPr>
                <w:noProof/>
                <w:webHidden/>
              </w:rPr>
              <w:fldChar w:fldCharType="begin"/>
            </w:r>
            <w:r>
              <w:rPr>
                <w:noProof/>
                <w:webHidden/>
              </w:rPr>
              <w:instrText xml:space="preserve"> PAGEREF _Toc384813962 \h </w:instrText>
            </w:r>
            <w:r>
              <w:rPr>
                <w:noProof/>
                <w:webHidden/>
              </w:rPr>
            </w:r>
            <w:r>
              <w:rPr>
                <w:noProof/>
                <w:webHidden/>
              </w:rPr>
              <w:fldChar w:fldCharType="separate"/>
            </w:r>
            <w:r>
              <w:rPr>
                <w:noProof/>
                <w:webHidden/>
              </w:rPr>
              <w:t>4</w:t>
            </w:r>
            <w:r>
              <w:rPr>
                <w:noProof/>
                <w:webHidden/>
              </w:rPr>
              <w:fldChar w:fldCharType="end"/>
            </w:r>
          </w:hyperlink>
        </w:p>
        <w:p w:rsidR="00EB6A10" w:rsidRDefault="00EB6A10">
          <w:pPr>
            <w:pStyle w:val="TOC3"/>
            <w:tabs>
              <w:tab w:val="right" w:leader="dot" w:pos="9062"/>
            </w:tabs>
            <w:rPr>
              <w:noProof/>
              <w:lang w:bidi="ar-SA"/>
            </w:rPr>
          </w:pPr>
          <w:hyperlink w:anchor="_Toc384813963" w:history="1">
            <w:r w:rsidRPr="007431AE">
              <w:rPr>
                <w:rStyle w:val="Hyperlink"/>
                <w:noProof/>
                <w:lang w:val="en-US"/>
              </w:rPr>
              <w:t>Deleting an event</w:t>
            </w:r>
            <w:r>
              <w:rPr>
                <w:noProof/>
                <w:webHidden/>
              </w:rPr>
              <w:tab/>
            </w:r>
            <w:r>
              <w:rPr>
                <w:noProof/>
                <w:webHidden/>
              </w:rPr>
              <w:fldChar w:fldCharType="begin"/>
            </w:r>
            <w:r>
              <w:rPr>
                <w:noProof/>
                <w:webHidden/>
              </w:rPr>
              <w:instrText xml:space="preserve"> PAGEREF _Toc384813963 \h </w:instrText>
            </w:r>
            <w:r>
              <w:rPr>
                <w:noProof/>
                <w:webHidden/>
              </w:rPr>
            </w:r>
            <w:r>
              <w:rPr>
                <w:noProof/>
                <w:webHidden/>
              </w:rPr>
              <w:fldChar w:fldCharType="separate"/>
            </w:r>
            <w:r>
              <w:rPr>
                <w:noProof/>
                <w:webHidden/>
              </w:rPr>
              <w:t>4</w:t>
            </w:r>
            <w:r>
              <w:rPr>
                <w:noProof/>
                <w:webHidden/>
              </w:rPr>
              <w:fldChar w:fldCharType="end"/>
            </w:r>
          </w:hyperlink>
        </w:p>
        <w:p w:rsidR="00EB6A10" w:rsidRDefault="00EB6A10">
          <w:pPr>
            <w:pStyle w:val="TOC2"/>
            <w:tabs>
              <w:tab w:val="right" w:leader="dot" w:pos="9062"/>
            </w:tabs>
            <w:rPr>
              <w:noProof/>
              <w:lang w:bidi="ar-SA"/>
            </w:rPr>
          </w:pPr>
          <w:hyperlink w:anchor="_Toc384813964" w:history="1">
            <w:r w:rsidRPr="007431AE">
              <w:rPr>
                <w:rStyle w:val="Hyperlink"/>
                <w:noProof/>
                <w:lang w:val="en-US"/>
              </w:rPr>
              <w:t>The events detail view</w:t>
            </w:r>
            <w:r>
              <w:rPr>
                <w:noProof/>
                <w:webHidden/>
              </w:rPr>
              <w:tab/>
            </w:r>
            <w:r>
              <w:rPr>
                <w:noProof/>
                <w:webHidden/>
              </w:rPr>
              <w:fldChar w:fldCharType="begin"/>
            </w:r>
            <w:r>
              <w:rPr>
                <w:noProof/>
                <w:webHidden/>
              </w:rPr>
              <w:instrText xml:space="preserve"> PAGEREF _Toc384813964 \h </w:instrText>
            </w:r>
            <w:r>
              <w:rPr>
                <w:noProof/>
                <w:webHidden/>
              </w:rPr>
            </w:r>
            <w:r>
              <w:rPr>
                <w:noProof/>
                <w:webHidden/>
              </w:rPr>
              <w:fldChar w:fldCharType="separate"/>
            </w:r>
            <w:r>
              <w:rPr>
                <w:noProof/>
                <w:webHidden/>
              </w:rPr>
              <w:t>4</w:t>
            </w:r>
            <w:r>
              <w:rPr>
                <w:noProof/>
                <w:webHidden/>
              </w:rPr>
              <w:fldChar w:fldCharType="end"/>
            </w:r>
          </w:hyperlink>
        </w:p>
        <w:p w:rsidR="00191B11" w:rsidRDefault="00D9508B">
          <w:r>
            <w:fldChar w:fldCharType="end"/>
          </w:r>
        </w:p>
        <w:p w:rsidR="00D9508B" w:rsidRPr="00D9508B" w:rsidRDefault="00D9508B">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84813956"/>
      <w:r>
        <w:rPr>
          <w:lang w:val="en-US"/>
        </w:rPr>
        <w:lastRenderedPageBreak/>
        <w:t>Terms and meanings</w:t>
      </w:r>
      <w:bookmarkEnd w:id="0"/>
    </w:p>
    <w:p w:rsidR="000C5ABA" w:rsidRDefault="000C5ABA">
      <w:pPr>
        <w:rPr>
          <w:lang w:val="en-US"/>
        </w:rPr>
      </w:pPr>
      <w:r>
        <w:rPr>
          <w:lang w:val="en-US"/>
        </w:rPr>
        <w:t>In this section, important terms and what they mean in the context of the application are discussed.</w:t>
      </w:r>
    </w:p>
    <w:tbl>
      <w:tblPr>
        <w:tblStyle w:val="LightList-Accent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bl>
    <w:p w:rsidR="009C76DA" w:rsidRDefault="009C76DA" w:rsidP="000C5ABA">
      <w:pPr>
        <w:pStyle w:val="Heading1"/>
        <w:rPr>
          <w:lang w:val="en-US"/>
        </w:rPr>
      </w:pPr>
      <w:bookmarkStart w:id="1" w:name="_Toc384813957"/>
      <w:r>
        <w:rPr>
          <w:lang w:val="en-US"/>
        </w:rPr>
        <w:t>Version</w:t>
      </w:r>
      <w:r w:rsidR="000C5ABA">
        <w:rPr>
          <w:lang w:val="en-US"/>
        </w:rPr>
        <w:t>s</w:t>
      </w:r>
      <w:bookmarkEnd w:id="1"/>
    </w:p>
    <w:tbl>
      <w:tblPr>
        <w:tblStyle w:val="LightList-Accent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lang w:val="en-US"/>
        </w:rPr>
      </w:pPr>
      <w:bookmarkStart w:id="2" w:name="_Toc384813958"/>
      <w:r w:rsidRPr="00D9508B">
        <w:rPr>
          <w:rFonts w:ascii="Hea" w:hAnsi="Hea"/>
          <w:lang w:val="en-US"/>
        </w:rPr>
        <w:lastRenderedPageBreak/>
        <w:t>Overview</w:t>
      </w:r>
      <w:bookmarkEnd w:id="2"/>
    </w:p>
    <w:p w:rsidR="000C5ABA" w:rsidRDefault="000C5ABA" w:rsidP="000C5ABA">
      <w:pPr>
        <w:rPr>
          <w:lang w:val="en-US"/>
        </w:rPr>
      </w:pPr>
      <w:r>
        <w:rPr>
          <w:lang w:val="en-US"/>
        </w:rPr>
        <w:t>Sentiment Grinder is an application operated through a web GUI which makes it possible to produce an analysis of sentiments for events, based on twitter tweet messages.</w:t>
      </w:r>
    </w:p>
    <w:p w:rsidR="000C5ABA" w:rsidRDefault="000C5ABA" w:rsidP="000C5ABA">
      <w:pPr>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0C5ABA">
      <w:pPr>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and a time trend of the sentiments present in the twitter messages.</w:t>
      </w:r>
    </w:p>
    <w:p w:rsidR="000C5ABA" w:rsidRDefault="000C5ABA" w:rsidP="000C5ABA">
      <w:pPr>
        <w:rPr>
          <w:lang w:val="en-US"/>
        </w:rPr>
      </w:pPr>
      <w:r>
        <w:rPr>
          <w:lang w:val="en-US"/>
        </w:rPr>
        <w:t>The gathered tweets and the sentiment analysis results can also be exported.</w:t>
      </w:r>
    </w:p>
    <w:p w:rsidR="009431ED" w:rsidRDefault="009C76DA" w:rsidP="009C76DA">
      <w:pPr>
        <w:pStyle w:val="Heading1"/>
        <w:rPr>
          <w:lang w:val="en-US"/>
        </w:rPr>
      </w:pPr>
      <w:bookmarkStart w:id="3" w:name="_Toc384813959"/>
      <w:r>
        <w:rPr>
          <w:lang w:val="en-US"/>
        </w:rPr>
        <w:t>Use of the application</w:t>
      </w:r>
      <w:bookmarkEnd w:id="3"/>
    </w:p>
    <w:p w:rsidR="000C5ABA" w:rsidRDefault="009C76DA">
      <w:pPr>
        <w:rPr>
          <w:lang w:val="en-US"/>
        </w:rPr>
      </w:pPr>
      <w:r>
        <w:rPr>
          <w:lang w:val="en-US"/>
        </w:rPr>
        <w:t>The application is operated through a web GUI. Currently, the newest version of the Mozilla Firefox browser is supported.</w:t>
      </w:r>
      <w:r>
        <w:rPr>
          <w:lang w:val="en-US"/>
        </w:rPr>
        <w:br/>
        <w:t xml:space="preserve">So in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requirements met, the application can be properly used. Following is a discussion of the use cases that can be handled by the application.</w:t>
      </w:r>
    </w:p>
    <w:p w:rsidR="000C5ABA" w:rsidRDefault="000C5ABA" w:rsidP="000C5ABA">
      <w:pPr>
        <w:pStyle w:val="Heading2"/>
        <w:rPr>
          <w:lang w:val="en-US"/>
        </w:rPr>
      </w:pPr>
      <w:bookmarkStart w:id="4" w:name="_Toc384813960"/>
      <w:r>
        <w:rPr>
          <w:lang w:val="en-US"/>
        </w:rPr>
        <w:t>The events table view</w:t>
      </w:r>
      <w:bookmarkEnd w:id="4"/>
    </w:p>
    <w:p w:rsidR="00CC034A" w:rsidRDefault="000C5ABA">
      <w:pPr>
        <w:rPr>
          <w:lang w:val="en-US"/>
        </w:rPr>
      </w:pPr>
      <w:r>
        <w:rPr>
          <w:lang w:val="en-US"/>
        </w:rPr>
        <w:t xml:space="preserve">When navigating to the application site in the browser, the main application site is loaded, which consists of a table of already </w:t>
      </w:r>
      <w:r w:rsidR="008F51F4">
        <w:rPr>
          <w:lang w:val="en-US"/>
        </w:rPr>
        <w:t>created</w:t>
      </w:r>
      <w:r>
        <w:rPr>
          <w:lang w:val="en-US"/>
        </w:rPr>
        <w:t xml:space="preserve"> events and </w:t>
      </w:r>
      <w:r w:rsidR="008F51F4">
        <w:rPr>
          <w:lang w:val="en-US"/>
        </w:rPr>
        <w:t xml:space="preserve">various </w:t>
      </w:r>
      <w:r>
        <w:rPr>
          <w:lang w:val="en-US"/>
        </w:rPr>
        <w:t xml:space="preserve">buttons which are used to maintain </w:t>
      </w:r>
      <w:r w:rsidR="00822752">
        <w:rPr>
          <w:lang w:val="en-US"/>
        </w:rPr>
        <w:t>this table of events</w:t>
      </w:r>
      <w:r>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C034A" w:rsidRDefault="00CC034A" w:rsidP="00CC034A">
      <w:pPr>
        <w:pStyle w:val="ListParagraph"/>
        <w:numPr>
          <w:ilvl w:val="0"/>
          <w:numId w:val="3"/>
        </w:numPr>
        <w:rPr>
          <w:lang w:val="en-US"/>
        </w:rPr>
      </w:pPr>
      <w:r>
        <w:rPr>
          <w:lang w:val="en-US"/>
        </w:rPr>
        <w:t>Name</w:t>
      </w:r>
    </w:p>
    <w:p w:rsidR="00CC034A" w:rsidRDefault="00CC034A" w:rsidP="00CC034A">
      <w:pPr>
        <w:pStyle w:val="ListParagraph"/>
        <w:numPr>
          <w:ilvl w:val="0"/>
          <w:numId w:val="3"/>
        </w:numPr>
        <w:rPr>
          <w:lang w:val="en-US"/>
        </w:rPr>
      </w:pPr>
      <w:r>
        <w:rPr>
          <w:lang w:val="en-US"/>
        </w:rPr>
        <w:t>From / T</w:t>
      </w:r>
      <w:r w:rsidRPr="00CC034A">
        <w:rPr>
          <w:lang w:val="en-US"/>
        </w:rPr>
        <w:t>o dates</w:t>
      </w:r>
      <w:r>
        <w:rPr>
          <w:lang w:val="en-US"/>
        </w:rPr>
        <w:t xml:space="preserve"> of data analysis</w:t>
      </w:r>
    </w:p>
    <w:p w:rsidR="000C5ABA" w:rsidRPr="00CC034A" w:rsidRDefault="00CC034A" w:rsidP="00CC034A">
      <w:pPr>
        <w:pStyle w:val="ListParagraph"/>
        <w:numPr>
          <w:ilvl w:val="0"/>
          <w:numId w:val="3"/>
        </w:numPr>
        <w:rPr>
          <w:lang w:val="en-US"/>
        </w:rPr>
      </w:pPr>
      <w:r>
        <w:rPr>
          <w:lang w:val="en-US"/>
        </w:rPr>
        <w:t>D</w:t>
      </w:r>
      <w:r w:rsidRPr="00CC034A">
        <w:rPr>
          <w:lang w:val="en-US"/>
        </w:rPr>
        <w:t>escription</w:t>
      </w:r>
    </w:p>
    <w:p w:rsidR="000C5ABA" w:rsidRDefault="008F51F4">
      <w:pPr>
        <w:rPr>
          <w:lang w:val="en-US"/>
        </w:rPr>
      </w:pPr>
      <w:r>
        <w:rPr>
          <w:lang w:val="en-US"/>
        </w:rPr>
        <w:t>The following functions can be performed on this main application site:</w:t>
      </w:r>
    </w:p>
    <w:p w:rsidR="008F51F4" w:rsidRDefault="008F51F4" w:rsidP="008F51F4">
      <w:pPr>
        <w:pStyle w:val="ListParagraph"/>
        <w:numPr>
          <w:ilvl w:val="0"/>
          <w:numId w:val="1"/>
        </w:numPr>
        <w:rPr>
          <w:lang w:val="en-US"/>
        </w:rPr>
      </w:pPr>
      <w:r>
        <w:rPr>
          <w:lang w:val="en-US"/>
        </w:rPr>
        <w:t>Adding a new event (with the global “Add Event” button)</w:t>
      </w:r>
    </w:p>
    <w:p w:rsidR="008F51F4" w:rsidRDefault="008F51F4" w:rsidP="008F51F4">
      <w:pPr>
        <w:pStyle w:val="ListParagraph"/>
        <w:numPr>
          <w:ilvl w:val="0"/>
          <w:numId w:val="1"/>
        </w:numPr>
        <w:rPr>
          <w:lang w:val="en-US"/>
        </w:rPr>
      </w:pPr>
      <w:r>
        <w:rPr>
          <w:lang w:val="en-US"/>
        </w:rPr>
        <w:t>Editing an existing event (with the “Edit” button of the event to be added)</w:t>
      </w:r>
      <w:r w:rsidR="00FA53B1">
        <w:rPr>
          <w:lang w:val="en-US"/>
        </w:rPr>
        <w:t>, editing also opens the detail view of the event</w:t>
      </w:r>
    </w:p>
    <w:p w:rsidR="008F51F4" w:rsidRDefault="008F51F4" w:rsidP="008F51F4">
      <w:pPr>
        <w:pStyle w:val="ListParagraph"/>
        <w:numPr>
          <w:ilvl w:val="0"/>
          <w:numId w:val="1"/>
        </w:numPr>
        <w:rPr>
          <w:lang w:val="en-US"/>
        </w:rPr>
      </w:pPr>
      <w:r>
        <w:rPr>
          <w:lang w:val="en-US"/>
        </w:rPr>
        <w:t>Deleting an existing event (with the “Delete” button of the event to be deleted)</w:t>
      </w:r>
    </w:p>
    <w:p w:rsidR="00CC034A" w:rsidRDefault="00CC034A" w:rsidP="00CC034A">
      <w:pPr>
        <w:rPr>
          <w:lang w:val="en-US"/>
        </w:rPr>
      </w:pPr>
      <w:r>
        <w:rPr>
          <w:lang w:val="en-US"/>
        </w:rPr>
        <w:t>Moreover, a dropdown menu to change the working language the GUI is displayed in is already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Pr="005F5B98" w:rsidRDefault="005F5B98" w:rsidP="005F5B98">
      <w:pPr>
        <w:rPr>
          <w:lang w:val="en-US"/>
        </w:rPr>
      </w:pPr>
    </w:p>
    <w:p w:rsidR="005F5B98" w:rsidRDefault="005F5B98" w:rsidP="005F5B98">
      <w:pPr>
        <w:rPr>
          <w:lang w:val="en-US"/>
        </w:rPr>
      </w:pPr>
    </w:p>
    <w:p w:rsidR="00BD595B" w:rsidRDefault="00BD595B" w:rsidP="005F5B98">
      <w:pPr>
        <w:rPr>
          <w:lang w:val="en-US"/>
        </w:rPr>
      </w:pPr>
    </w:p>
    <w:p w:rsidR="00BD595B" w:rsidRPr="00BD595B" w:rsidRDefault="00BD595B" w:rsidP="005F5B98">
      <w:pPr>
        <w:rPr>
          <w:color w:val="FF0000"/>
          <w:lang w:val="en-US"/>
        </w:rPr>
      </w:pPr>
      <w:r w:rsidRPr="005F5B98">
        <w:rPr>
          <w:color w:val="FF0000"/>
          <w:lang w:val="en-US"/>
        </w:rPr>
        <w:t>**better Screenshot here**</w:t>
      </w:r>
    </w:p>
    <w:p w:rsidR="00AA391E" w:rsidRDefault="005F5B98" w:rsidP="0096034D">
      <w:pPr>
        <w:pStyle w:val="Heading3"/>
        <w:rPr>
          <w:lang w:val="en-US"/>
        </w:rPr>
      </w:pPr>
      <w:r>
        <w:rPr>
          <w:noProof/>
          <w:lang w:bidi="ar-SA"/>
        </w:rPr>
        <w:drawing>
          <wp:anchor distT="0" distB="0" distL="114300" distR="114300" simplePos="0" relativeHeight="251658240" behindDoc="0" locked="0" layoutInCell="1" allowOverlap="1">
            <wp:simplePos x="0" y="0"/>
            <wp:positionH relativeFrom="column">
              <wp:posOffset>-27305</wp:posOffset>
            </wp:positionH>
            <wp:positionV relativeFrom="paragraph">
              <wp:posOffset>83185</wp:posOffset>
            </wp:positionV>
            <wp:extent cx="5760085" cy="3234690"/>
            <wp:effectExtent l="19050" t="0" r="0" b="0"/>
            <wp:wrapSquare wrapText="bothSides"/>
            <wp:docPr id="1" name="Picture 1" descr="C:\Users\Max\Desktop\10174845_844407032251652_19458610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esktop\10174845_844407032251652_1945861032_n.jpg"/>
                    <pic:cNvPicPr>
                      <a:picLocks noChangeAspect="1" noChangeArrowheads="1"/>
                    </pic:cNvPicPr>
                  </pic:nvPicPr>
                  <pic:blipFill>
                    <a:blip r:embed="rId8" cstate="print"/>
                    <a:srcRect/>
                    <a:stretch>
                      <a:fillRect/>
                    </a:stretch>
                  </pic:blipFill>
                  <pic:spPr bwMode="auto">
                    <a:xfrm>
                      <a:off x="0" y="0"/>
                      <a:ext cx="5760085" cy="3234690"/>
                    </a:xfrm>
                    <a:prstGeom prst="rect">
                      <a:avLst/>
                    </a:prstGeom>
                    <a:noFill/>
                    <a:ln w="9525">
                      <a:noFill/>
                      <a:miter lim="800000"/>
                      <a:headEnd/>
                      <a:tailEnd/>
                    </a:ln>
                  </pic:spPr>
                </pic:pic>
              </a:graphicData>
            </a:graphic>
          </wp:anchor>
        </w:drawing>
      </w:r>
      <w:bookmarkStart w:id="5" w:name="_Toc384813961"/>
      <w:r w:rsidR="0096034D">
        <w:rPr>
          <w:lang w:val="en-US"/>
        </w:rPr>
        <w:t>Adding an event</w:t>
      </w:r>
      <w:bookmarkEnd w:id="5"/>
    </w:p>
    <w:p w:rsidR="000D6FD6" w:rsidRDefault="00DD7C58">
      <w:pPr>
        <w:rPr>
          <w:lang w:val="en-US"/>
        </w:rPr>
      </w:pPr>
      <w:r>
        <w:rPr>
          <w:lang w:val="en-US"/>
        </w:rPr>
        <w:t xml:space="preserve">Before the sentiment analysis can be started, a new event has to be added to the system. To accomplish this, </w:t>
      </w:r>
      <w:r w:rsidR="009B5F07">
        <w:rPr>
          <w:lang w:val="en-US"/>
        </w:rPr>
        <w:t xml:space="preserve">the global “Add event” button in the events table view has to be pressed. Upon doing so, </w:t>
      </w:r>
      <w:r w:rsidR="000D6FD6">
        <w:rPr>
          <w:lang w:val="en-US"/>
        </w:rPr>
        <w:t>a new form will be shown where the information about an event has to be entered.</w:t>
      </w:r>
      <w:r w:rsidR="00BA7BFE">
        <w:rPr>
          <w:lang w:val="en-US"/>
        </w:rPr>
        <w:t xml:space="preserve"> Mandatory information that has to be entered:</w:t>
      </w:r>
    </w:p>
    <w:p w:rsidR="00BA7BFE" w:rsidRDefault="00BA7BFE" w:rsidP="00BA7BFE">
      <w:pPr>
        <w:pStyle w:val="ListParagraph"/>
        <w:numPr>
          <w:ilvl w:val="0"/>
          <w:numId w:val="4"/>
        </w:numPr>
        <w:rPr>
          <w:lang w:val="en-US"/>
        </w:rPr>
      </w:pPr>
      <w:r>
        <w:rPr>
          <w:lang w:val="en-US"/>
        </w:rPr>
        <w:t>Name of the event</w:t>
      </w:r>
    </w:p>
    <w:p w:rsidR="00BA7BFE" w:rsidRDefault="00BA7BFE" w:rsidP="00BA7BFE">
      <w:pPr>
        <w:pStyle w:val="ListParagraph"/>
        <w:numPr>
          <w:ilvl w:val="0"/>
          <w:numId w:val="4"/>
        </w:numPr>
        <w:rPr>
          <w:lang w:val="en-US"/>
        </w:rPr>
      </w:pPr>
      <w:r>
        <w:rPr>
          <w:lang w:val="en-US"/>
        </w:rPr>
        <w:t xml:space="preserve">Description why the event </w:t>
      </w:r>
      <w:r w:rsidR="00EE223F">
        <w:rPr>
          <w:lang w:val="en-US"/>
        </w:rPr>
        <w:t>shall be analyzed</w:t>
      </w:r>
    </w:p>
    <w:p w:rsidR="00EE223F" w:rsidRDefault="00EE223F" w:rsidP="00BA7BFE">
      <w:pPr>
        <w:pStyle w:val="ListParagraph"/>
        <w:numPr>
          <w:ilvl w:val="0"/>
          <w:numId w:val="4"/>
        </w:numPr>
        <w:rPr>
          <w:lang w:val="en-US"/>
        </w:rPr>
      </w:pPr>
      <w:r>
        <w:rPr>
          <w:lang w:val="en-US"/>
        </w:rPr>
        <w:t>List of tags for which the twitter tweets shall be fetched</w:t>
      </w:r>
    </w:p>
    <w:p w:rsidR="00EE223F" w:rsidRDefault="00EE223F" w:rsidP="00BA7BFE">
      <w:pPr>
        <w:pStyle w:val="ListParagraph"/>
        <w:numPr>
          <w:ilvl w:val="0"/>
          <w:numId w:val="4"/>
        </w:numPr>
        <w:rPr>
          <w:lang w:val="en-US"/>
        </w:rPr>
      </w:pPr>
      <w:r>
        <w:rPr>
          <w:lang w:val="en-US"/>
        </w:rPr>
        <w:t xml:space="preserve">Time frame (from and to date) of the data fetching, </w:t>
      </w:r>
      <w:r w:rsidR="00F5781A">
        <w:rPr>
          <w:lang w:val="en-US"/>
        </w:rPr>
        <w:t>only tweets between the two points are fetched and can be analyzed</w:t>
      </w:r>
    </w:p>
    <w:p w:rsidR="00F5781A" w:rsidRPr="005F2786" w:rsidRDefault="00C305CD" w:rsidP="00F5781A">
      <w:pPr>
        <w:rPr>
          <w:lang w:val="en-US"/>
        </w:rPr>
      </w:pPr>
      <w:r w:rsidRPr="005F2786">
        <w:rPr>
          <w:lang w:val="en-US"/>
        </w:rPr>
        <w:t>Optional information that can also be filled:</w:t>
      </w:r>
    </w:p>
    <w:p w:rsidR="00C305CD" w:rsidRPr="005F2786" w:rsidRDefault="00C305CD" w:rsidP="00C305CD">
      <w:pPr>
        <w:pStyle w:val="ListParagraph"/>
        <w:numPr>
          <w:ilvl w:val="0"/>
          <w:numId w:val="5"/>
        </w:numPr>
        <w:rPr>
          <w:lang w:val="en-US"/>
        </w:rPr>
      </w:pPr>
      <w:r w:rsidRPr="005F2786">
        <w:rPr>
          <w:lang w:val="en-US"/>
        </w:rPr>
        <w:t xml:space="preserve">Minimum number of tweets that shall be fetched before a </w:t>
      </w:r>
      <w:r w:rsidR="00AD3AD2" w:rsidRPr="005F2786">
        <w:rPr>
          <w:lang w:val="en-US"/>
        </w:rPr>
        <w:t>notification shall occur</w:t>
      </w:r>
    </w:p>
    <w:p w:rsidR="00AD3AD2" w:rsidRPr="00AD3AD2" w:rsidRDefault="00AD3AD2" w:rsidP="00AD3AD2">
      <w:pPr>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p>
    <w:p w:rsidR="00357780" w:rsidRPr="00357780" w:rsidRDefault="00357780">
      <w:pPr>
        <w:rPr>
          <w:color w:val="FF0000"/>
          <w:lang w:val="en-US"/>
        </w:rPr>
      </w:pPr>
      <w:r w:rsidRPr="00357780">
        <w:rPr>
          <w:color w:val="FF0000"/>
          <w:lang w:val="en-US"/>
        </w:rPr>
        <w:t>**Screenshot</w:t>
      </w:r>
      <w:r>
        <w:rPr>
          <w:color w:val="FF0000"/>
          <w:lang w:val="en-US"/>
        </w:rPr>
        <w:t xml:space="preserve"> of form where properties are put in.</w:t>
      </w:r>
      <w:r w:rsidRPr="00357780">
        <w:rPr>
          <w:color w:val="FF0000"/>
          <w:lang w:val="en-US"/>
        </w:rPr>
        <w:t>**</w:t>
      </w:r>
    </w:p>
    <w:p w:rsidR="0096034D" w:rsidRDefault="00FF21CE" w:rsidP="00FF21CE">
      <w:pPr>
        <w:pStyle w:val="Heading3"/>
        <w:rPr>
          <w:lang w:val="en-US"/>
        </w:rPr>
      </w:pPr>
      <w:bookmarkStart w:id="6" w:name="_Toc384813962"/>
      <w:r>
        <w:rPr>
          <w:lang w:val="en-US"/>
        </w:rPr>
        <w:t>Editing an event</w:t>
      </w:r>
      <w:bookmarkEnd w:id="6"/>
    </w:p>
    <w:p w:rsidR="00FF21CE" w:rsidRDefault="00D4357A">
      <w:pPr>
        <w:rPr>
          <w:lang w:val="en-US"/>
        </w:rPr>
      </w:pPr>
      <w:r>
        <w:rPr>
          <w:lang w:val="en-US"/>
        </w:rPr>
        <w:t xml:space="preserve">The properties of existing events that are configured when adding those can later be edited. To accomplish this, </w:t>
      </w:r>
      <w:r w:rsidR="009A60E4">
        <w:rPr>
          <w:lang w:val="en-US"/>
        </w:rPr>
        <w:t>the “Edit” button of the corresponding event to be added</w:t>
      </w:r>
      <w:r w:rsidR="000B05D5">
        <w:rPr>
          <w:lang w:val="en-US"/>
        </w:rPr>
        <w:t xml:space="preserve"> has to be clicked. Upon doing so, </w:t>
      </w:r>
      <w:r w:rsidR="001C6987">
        <w:rPr>
          <w:lang w:val="en-US"/>
        </w:rPr>
        <w:t xml:space="preserve">the details view of the event will be loaded (more on this in the chapter about the events detail view). In this view, the configured properties that are currently defined are shown. These </w:t>
      </w:r>
      <w:r w:rsidR="001C6987">
        <w:rPr>
          <w:lang w:val="en-US"/>
        </w:rPr>
        <w:lastRenderedPageBreak/>
        <w:t>properties can be edited and filled with new values. If the new values are valid ones and all mandatory properties are filled, the changes to the event can be saved. If the time frame is changed, possibly new tweets for the event have to be fetched.</w:t>
      </w:r>
      <w:r w:rsidR="004D24E3">
        <w:rPr>
          <w:lang w:val="en-US"/>
        </w:rPr>
        <w:t xml:space="preserve"> Upon saving, the details view is not left.</w:t>
      </w:r>
    </w:p>
    <w:p w:rsidR="00357780" w:rsidRPr="000B05D5" w:rsidRDefault="00357780">
      <w:pPr>
        <w:rPr>
          <w:color w:val="FF0000"/>
          <w:lang w:val="en-US"/>
        </w:rPr>
      </w:pPr>
      <w:r w:rsidRPr="000B05D5">
        <w:rPr>
          <w:color w:val="FF0000"/>
          <w:lang w:val="en-US"/>
        </w:rPr>
        <w:t>**screenshot of details view**</w:t>
      </w:r>
    </w:p>
    <w:p w:rsidR="00FF21CE" w:rsidRDefault="00FF21CE" w:rsidP="00FF21CE">
      <w:pPr>
        <w:pStyle w:val="Heading3"/>
        <w:rPr>
          <w:lang w:val="en-US"/>
        </w:rPr>
      </w:pPr>
      <w:bookmarkStart w:id="7" w:name="_Toc384813963"/>
      <w:r>
        <w:rPr>
          <w:lang w:val="en-US"/>
        </w:rPr>
        <w:t>Deleting an event</w:t>
      </w:r>
      <w:bookmarkEnd w:id="7"/>
    </w:p>
    <w:p w:rsidR="00FF21CE" w:rsidRDefault="006D099A">
      <w:pPr>
        <w:rPr>
          <w:lang w:val="en-US"/>
        </w:rPr>
      </w:pPr>
      <w:r>
        <w:rPr>
          <w:lang w:val="en-US"/>
        </w:rPr>
        <w:t xml:space="preserve">When an event is not needed anymore in the system, it can be deleted. To accomplish this, the “Delete”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EB6A10" w:rsidRDefault="00EB6A10" w:rsidP="00EB6A10">
      <w:pPr>
        <w:pStyle w:val="Heading2"/>
        <w:rPr>
          <w:lang w:val="en-US"/>
        </w:rPr>
      </w:pPr>
      <w:bookmarkStart w:id="8" w:name="_Toc384813964"/>
      <w:r>
        <w:rPr>
          <w:lang w:val="en-US"/>
        </w:rPr>
        <w:t>The events detail view</w:t>
      </w:r>
      <w:bookmarkEnd w:id="8"/>
    </w:p>
    <w:p w:rsidR="00EB6A10" w:rsidRPr="00935C90" w:rsidRDefault="00EB6A10">
      <w:pPr>
        <w:rPr>
          <w:color w:val="FF0000"/>
          <w:lang w:val="en-US"/>
        </w:rPr>
      </w:pPr>
      <w:r w:rsidRPr="00935C90">
        <w:rPr>
          <w:color w:val="FF0000"/>
          <w:lang w:val="en-US"/>
        </w:rPr>
        <w:t>Content follows.</w:t>
      </w:r>
    </w:p>
    <w:sectPr w:rsidR="00EB6A10" w:rsidRPr="00935C90" w:rsidSect="00D85A5C">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4A6" w:rsidRDefault="00EA14A6" w:rsidP="005F2786">
      <w:pPr>
        <w:spacing w:after="0" w:line="240" w:lineRule="auto"/>
      </w:pPr>
      <w:r>
        <w:separator/>
      </w:r>
    </w:p>
  </w:endnote>
  <w:endnote w:type="continuationSeparator" w:id="0">
    <w:p w:rsidR="00EA14A6" w:rsidRDefault="00EA14A6"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5F2786" w:rsidRDefault="005F2786">
        <w:pPr>
          <w:pStyle w:val="Footer"/>
          <w:jc w:val="right"/>
        </w:pPr>
        <w:fldSimple w:instr=" PAGE   \* MERGEFORMAT ">
          <w:r w:rsidR="004D24E3">
            <w:rPr>
              <w:noProof/>
            </w:rPr>
            <w:t>5</w:t>
          </w:r>
        </w:fldSimple>
      </w:p>
    </w:sdtContent>
  </w:sdt>
  <w:p w:rsidR="005F2786" w:rsidRDefault="005F27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4A6" w:rsidRDefault="00EA14A6" w:rsidP="005F2786">
      <w:pPr>
        <w:spacing w:after="0" w:line="240" w:lineRule="auto"/>
      </w:pPr>
      <w:r>
        <w:separator/>
      </w:r>
    </w:p>
  </w:footnote>
  <w:footnote w:type="continuationSeparator" w:id="0">
    <w:p w:rsidR="00EA14A6" w:rsidRDefault="00EA14A6"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8A42E2"/>
    <w:multiLevelType w:val="hybridMultilevel"/>
    <w:tmpl w:val="334A1D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50A24"/>
    <w:rsid w:val="000B05D5"/>
    <w:rsid w:val="000C5ABA"/>
    <w:rsid w:val="000D6FD6"/>
    <w:rsid w:val="001214E3"/>
    <w:rsid w:val="00191B11"/>
    <w:rsid w:val="001A711E"/>
    <w:rsid w:val="001C6987"/>
    <w:rsid w:val="002D74B0"/>
    <w:rsid w:val="0030532E"/>
    <w:rsid w:val="00357780"/>
    <w:rsid w:val="0038665F"/>
    <w:rsid w:val="004404C4"/>
    <w:rsid w:val="004D24E3"/>
    <w:rsid w:val="005760B8"/>
    <w:rsid w:val="005B2794"/>
    <w:rsid w:val="005F2786"/>
    <w:rsid w:val="005F5B98"/>
    <w:rsid w:val="005F7BE8"/>
    <w:rsid w:val="0061524B"/>
    <w:rsid w:val="00673BF2"/>
    <w:rsid w:val="006C6058"/>
    <w:rsid w:val="006D099A"/>
    <w:rsid w:val="00822752"/>
    <w:rsid w:val="00847A4F"/>
    <w:rsid w:val="008F51F4"/>
    <w:rsid w:val="00935C90"/>
    <w:rsid w:val="009431ED"/>
    <w:rsid w:val="0096034D"/>
    <w:rsid w:val="00976463"/>
    <w:rsid w:val="009A60E4"/>
    <w:rsid w:val="009B5F07"/>
    <w:rsid w:val="009C76DA"/>
    <w:rsid w:val="009D245F"/>
    <w:rsid w:val="00AA391E"/>
    <w:rsid w:val="00AD3AD2"/>
    <w:rsid w:val="00BA7BFE"/>
    <w:rsid w:val="00BD595B"/>
    <w:rsid w:val="00C305CD"/>
    <w:rsid w:val="00CC034A"/>
    <w:rsid w:val="00D4357A"/>
    <w:rsid w:val="00D85A5C"/>
    <w:rsid w:val="00D9508B"/>
    <w:rsid w:val="00DD7BD2"/>
    <w:rsid w:val="00DD7C58"/>
    <w:rsid w:val="00E21A2B"/>
    <w:rsid w:val="00E3631F"/>
    <w:rsid w:val="00EA14A6"/>
    <w:rsid w:val="00EB6A10"/>
    <w:rsid w:val="00EE223F"/>
    <w:rsid w:val="00F5781A"/>
    <w:rsid w:val="00FA53B1"/>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607A"/>
    <w:rsid w:val="0021607A"/>
    <w:rsid w:val="00DA697A"/>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0CA81160D45BEB4366137A38E129D">
    <w:name w:val="1B70CA81160D45BEB4366137A38E129D"/>
    <w:rsid w:val="002160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1402EF-883F-4389-9D76-BA3130F6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48</cp:revision>
  <dcterms:created xsi:type="dcterms:W3CDTF">2014-04-09T07:36:00Z</dcterms:created>
  <dcterms:modified xsi:type="dcterms:W3CDTF">2014-04-09T12:00:00Z</dcterms:modified>
</cp:coreProperties>
</file>