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25" w:rsidRDefault="006F0A25" w:rsidP="00EC098C">
      <w:pPr>
        <w:pStyle w:val="Heading1"/>
      </w:pPr>
    </w:p>
    <w:p w:rsidR="0040010C" w:rsidRPr="0040010C" w:rsidRDefault="0040010C" w:rsidP="0040010C">
      <w:pPr>
        <w:pStyle w:val="Heading1"/>
        <w:jc w:val="center"/>
      </w:pPr>
      <w:r w:rsidRPr="0040010C">
        <w:t>USER STORIES</w:t>
      </w:r>
    </w:p>
    <w:p w:rsidR="0040010C" w:rsidRPr="0040010C" w:rsidRDefault="00E07C83" w:rsidP="0040010C">
      <w:pPr>
        <w:pStyle w:val="Heading2"/>
      </w:pPr>
      <w:r>
        <w:t xml:space="preserve">User Story </w:t>
      </w:r>
      <w:r w:rsidR="005F0966" w:rsidRPr="0040010C">
        <w:t xml:space="preserve">– </w:t>
      </w:r>
      <w:r w:rsidR="000207A4">
        <w:t>Als Marketing-Mitarbeiter will ich eine</w:t>
      </w:r>
      <w:r w:rsidR="005F0966" w:rsidRPr="0040010C">
        <w:t xml:space="preserve"> Veranstaltung</w:t>
      </w:r>
      <w:r w:rsidR="000207A4">
        <w:t xml:space="preserve"> anlegen</w:t>
      </w:r>
      <w:r>
        <w:t>, sodass das Sammeln der Tweets gestartet wird.</w:t>
      </w:r>
    </w:p>
    <w:p w:rsidR="009D24FF" w:rsidRDefault="00FD0871" w:rsidP="00860814">
      <w:r>
        <w:t>Anna aus der Marketing-Abteilung möchte das Stimmungsbild des GrandPrix Spielberg zum ersten Mal vorab ausloten.</w:t>
      </w:r>
      <w:r>
        <w:br/>
        <w:t>Dazu öffnet sie den Firefox-Browser</w:t>
      </w:r>
      <w:r w:rsidR="005F0966">
        <w:t xml:space="preserve"> und </w:t>
      </w:r>
      <w:r>
        <w:t xml:space="preserve">ruft die </w:t>
      </w:r>
      <w:r w:rsidR="005F0966">
        <w:t>firmen-interne Analyseseite auf.</w:t>
      </w:r>
      <w:r w:rsidR="00D41E7B">
        <w:br/>
      </w:r>
      <w:r w:rsidR="000853E6">
        <w:t>Es gibt noch keine angelegte</w:t>
      </w:r>
      <w:r w:rsidR="0069490E">
        <w:t xml:space="preserve"> Veranstaltung</w:t>
      </w:r>
      <w:r w:rsidR="00424D4C">
        <w:t xml:space="preserve"> in der </w:t>
      </w:r>
      <w:r w:rsidR="001821A0">
        <w:t>Veranstaltungsübersicht</w:t>
      </w:r>
      <w:r w:rsidR="00424D4C">
        <w:t>.</w:t>
      </w:r>
      <w:r w:rsidR="00D41E7B">
        <w:br/>
      </w:r>
      <w:r w:rsidR="00FC5F23">
        <w:t xml:space="preserve">Sie legt </w:t>
      </w:r>
      <w:r w:rsidR="00D472DF">
        <w:t xml:space="preserve">also </w:t>
      </w:r>
      <w:r w:rsidR="00FC5F23">
        <w:t xml:space="preserve">eine neue Veranstaltung an, indem sie </w:t>
      </w:r>
      <w:r w:rsidR="008F72C3">
        <w:t>auf „Neue Veranstaltung hinzufügen“ klickt. Es</w:t>
      </w:r>
      <w:r w:rsidR="009D24FF">
        <w:t xml:space="preserve"> erscheint das Eingabeformular.</w:t>
      </w:r>
      <w:r w:rsidR="009D24FF">
        <w:br/>
        <w:t>Dort muss sie folgende Daten über die Veranstaltung</w:t>
      </w:r>
      <w:r w:rsidR="00C0052E">
        <w:t xml:space="preserve"> (Veranstaltungs-Parameter)</w:t>
      </w:r>
      <w:r w:rsidR="009D24FF">
        <w:t xml:space="preserve"> eingeben:</w:t>
      </w:r>
    </w:p>
    <w:p w:rsidR="009D24FF" w:rsidRDefault="009D24FF" w:rsidP="009D24FF">
      <w:pPr>
        <w:pStyle w:val="ListParagraph"/>
        <w:numPr>
          <w:ilvl w:val="0"/>
          <w:numId w:val="1"/>
        </w:numPr>
      </w:pPr>
      <w:r>
        <w:t>Angezeigter Name der Veranstaltung</w:t>
      </w:r>
      <w:r w:rsidR="002672FD">
        <w:t xml:space="preserve"> (</w:t>
      </w:r>
      <w:r w:rsidR="00FD012D">
        <w:t xml:space="preserve">muss </w:t>
      </w:r>
      <w:r w:rsidR="002672FD">
        <w:t>nicht eindeutig</w:t>
      </w:r>
      <w:r w:rsidR="00FD012D">
        <w:t xml:space="preserve"> sein</w:t>
      </w:r>
      <w:r w:rsidR="002672FD">
        <w:t>)</w:t>
      </w:r>
    </w:p>
    <w:p w:rsidR="009D24FF" w:rsidRDefault="00FF5D32" w:rsidP="009D24FF">
      <w:pPr>
        <w:pStyle w:val="ListParagraph"/>
        <w:numPr>
          <w:ilvl w:val="0"/>
          <w:numId w:val="1"/>
        </w:numPr>
      </w:pPr>
      <w:r>
        <w:t xml:space="preserve">Textuelle Beschreibung der Veranstaltung (Zweck der Analyse, </w:t>
      </w:r>
      <w:r w:rsidR="0086431D">
        <w:t xml:space="preserve">interne Infos, </w:t>
      </w:r>
      <w:r>
        <w:t>…)</w:t>
      </w:r>
    </w:p>
    <w:p w:rsidR="00FF5D32" w:rsidRDefault="00AD6D09" w:rsidP="009D24FF">
      <w:pPr>
        <w:pStyle w:val="ListParagraph"/>
        <w:numPr>
          <w:ilvl w:val="0"/>
          <w:numId w:val="1"/>
        </w:numPr>
      </w:pPr>
      <w:r>
        <w:t>Liste der zu suchenden Tags</w:t>
      </w:r>
      <w:r w:rsidR="00002A23">
        <w:t xml:space="preserve"> (</w:t>
      </w:r>
      <w:r w:rsidR="00C953AE">
        <w:t>vielleicht mehrere Queries zu einer Veranstaltung</w:t>
      </w:r>
      <w:r w:rsidR="00002A23">
        <w:t>)</w:t>
      </w:r>
    </w:p>
    <w:p w:rsidR="00AD6D09" w:rsidRDefault="0069148A" w:rsidP="009D24FF">
      <w:pPr>
        <w:pStyle w:val="ListParagraph"/>
        <w:numPr>
          <w:ilvl w:val="0"/>
          <w:numId w:val="1"/>
        </w:numPr>
      </w:pPr>
      <w:r>
        <w:t>Zeitraum der Sammlung der zu analysierenden Tweets</w:t>
      </w:r>
      <w:r w:rsidR="00F60ADC">
        <w:t xml:space="preserve"> (</w:t>
      </w:r>
      <w:r w:rsidR="00EB5C77">
        <w:t xml:space="preserve">Tweetdatum </w:t>
      </w:r>
      <w:r w:rsidR="00F60ADC">
        <w:t xml:space="preserve">von </w:t>
      </w:r>
      <w:r w:rsidR="00EB5C77">
        <w:t>…</w:t>
      </w:r>
      <w:r w:rsidR="00F60ADC">
        <w:t>, bis …)</w:t>
      </w:r>
    </w:p>
    <w:p w:rsidR="004A7CD5" w:rsidRDefault="00B5248D" w:rsidP="004A7CD5">
      <w:pPr>
        <w:pStyle w:val="ListParagraph"/>
        <w:numPr>
          <w:ilvl w:val="0"/>
          <w:numId w:val="1"/>
        </w:numPr>
      </w:pPr>
      <w:r>
        <w:t>Minimalanzahl der Tweets zur Benachrichtigung (</w:t>
      </w:r>
      <w:r w:rsidR="00300CEB">
        <w:t xml:space="preserve">als Alternative </w:t>
      </w:r>
      <w:r w:rsidR="00CF5198">
        <w:t>und Ergänzung zum Zeitraum</w:t>
      </w:r>
      <w:r w:rsidR="004A7CD5">
        <w:t>)</w:t>
      </w:r>
    </w:p>
    <w:p w:rsidR="006C6D51" w:rsidRDefault="00122BB6" w:rsidP="004A7CD5">
      <w:r>
        <w:t xml:space="preserve">Nachdem sie alle relevanten Daten eingegeben hat, </w:t>
      </w:r>
      <w:r w:rsidR="00133BB7">
        <w:t>klickt sie auf „Sammlung starten“</w:t>
      </w:r>
      <w:r w:rsidR="00307B28">
        <w:t xml:space="preserve">. </w:t>
      </w:r>
      <w:r w:rsidR="003C47E6">
        <w:t xml:space="preserve">Da die Sammlung erst startet und noch keine weitere Bearbeitung </w:t>
      </w:r>
      <w:r w:rsidR="00F85776">
        <w:t xml:space="preserve">möglich ist, wird die </w:t>
      </w:r>
      <w:r w:rsidR="001821A0">
        <w:t xml:space="preserve">Veranstaltungsübersicht </w:t>
      </w:r>
      <w:r w:rsidR="00F85776">
        <w:t>mit der neuen Veranstaltung angezeigt. Der Status der Veranstaltung wird als „Sammlung aktiv</w:t>
      </w:r>
      <w:r w:rsidR="00C52C0F">
        <w:t>“</w:t>
      </w:r>
      <w:r w:rsidR="00F85776">
        <w:t xml:space="preserve"> angezeigt. </w:t>
      </w:r>
      <w:r w:rsidR="001346A7">
        <w:t>Dieser Status ändert sich auf „Sammlung beendet“</w:t>
      </w:r>
      <w:r w:rsidR="00EB6E82">
        <w:t xml:space="preserve">, </w:t>
      </w:r>
      <w:r w:rsidR="00666AB2">
        <w:t xml:space="preserve">sobald </w:t>
      </w:r>
      <w:r w:rsidR="00AA770D">
        <w:t xml:space="preserve">die Endkriterien </w:t>
      </w:r>
      <w:r w:rsidR="00BC79D2">
        <w:t>erreicht wurden.</w:t>
      </w:r>
    </w:p>
    <w:p w:rsidR="000207A4" w:rsidRPr="00EC098C" w:rsidRDefault="00EC098C" w:rsidP="004A7CD5">
      <w:pPr>
        <w:rPr>
          <w:color w:val="FF0000"/>
        </w:rPr>
      </w:pPr>
      <w:r w:rsidRPr="00EC098C">
        <w:rPr>
          <w:color w:val="FF0000"/>
        </w:rPr>
        <w:t>(id pro user story)</w:t>
      </w:r>
    </w:p>
    <w:p w:rsidR="000207A4" w:rsidRDefault="000207A4" w:rsidP="000207A4">
      <w:pPr>
        <w:pStyle w:val="Heading2"/>
      </w:pPr>
      <w:r>
        <w:t xml:space="preserve">User Story – Als Marketing-Mitarbeiter will ich über </w:t>
      </w:r>
      <w:r w:rsidR="00EA26FE">
        <w:t>Tweets</w:t>
      </w:r>
      <w:r>
        <w:t xml:space="preserve"> informiert werden.</w:t>
      </w:r>
    </w:p>
    <w:p w:rsidR="000207A4" w:rsidRDefault="000207A4" w:rsidP="000207A4"/>
    <w:p w:rsidR="000853E6" w:rsidRPr="0012034B" w:rsidRDefault="000853E6" w:rsidP="000853E6">
      <w:pPr>
        <w:rPr>
          <w:u w:val="single"/>
        </w:rPr>
      </w:pPr>
      <w:r w:rsidRPr="0012034B">
        <w:rPr>
          <w:u w:val="single"/>
        </w:rPr>
        <w:t>Weitere Informationen</w:t>
      </w:r>
    </w:p>
    <w:p w:rsidR="000853E6" w:rsidRDefault="000853E6" w:rsidP="000207A4">
      <w:r>
        <w:t>in der Veranstaltungsübersicht (Status „Sammlung beendet“)</w:t>
      </w:r>
      <w:r w:rsidR="00EA26FE">
        <w:t>, ev. Mail</w:t>
      </w:r>
    </w:p>
    <w:p w:rsidR="00921814" w:rsidRPr="000207A4" w:rsidRDefault="00921814" w:rsidP="000207A4"/>
    <w:p w:rsidR="003D53BF" w:rsidRPr="0040010C" w:rsidRDefault="00E07C83" w:rsidP="0040010C">
      <w:pPr>
        <w:pStyle w:val="Heading2"/>
      </w:pPr>
      <w:r>
        <w:t>User Story</w:t>
      </w:r>
      <w:r w:rsidR="003D53BF" w:rsidRPr="0040010C">
        <w:t xml:space="preserve"> </w:t>
      </w:r>
      <w:r w:rsidR="006E7319" w:rsidRPr="0040010C">
        <w:t>–</w:t>
      </w:r>
      <w:r w:rsidR="003D53BF" w:rsidRPr="0040010C">
        <w:t xml:space="preserve"> </w:t>
      </w:r>
      <w:r w:rsidR="000207A4">
        <w:t xml:space="preserve">Als Marketing-Mitarbeiter will </w:t>
      </w:r>
      <w:r w:rsidR="00901C9F">
        <w:t xml:space="preserve">ich </w:t>
      </w:r>
      <w:r w:rsidR="000207A4">
        <w:t xml:space="preserve">eine </w:t>
      </w:r>
      <w:r w:rsidR="00EA26FE">
        <w:t>vorhandene Veranstaltung anzeigen.</w:t>
      </w:r>
    </w:p>
    <w:p w:rsidR="00D8163F" w:rsidRDefault="00401FB3">
      <w:r>
        <w:t xml:space="preserve">Anna </w:t>
      </w:r>
      <w:r w:rsidR="001821A0">
        <w:t xml:space="preserve">möchte den Zwischenstand ihrer angelegten Veranstaltung begutachten. Dazu klickt sie in der Veranstaltungsübersicht auf die </w:t>
      </w:r>
      <w:r w:rsidR="00655929">
        <w:t xml:space="preserve">Zeile mit der gewünschten </w:t>
      </w:r>
      <w:r w:rsidR="001821A0">
        <w:t>Veranstaltung</w:t>
      </w:r>
      <w:r w:rsidR="00655929">
        <w:t>.</w:t>
      </w:r>
      <w:r w:rsidR="00E35B01">
        <w:t xml:space="preserve"> Es öffnet sich die Detailansicht der Veranstaltung.</w:t>
      </w:r>
      <w:r w:rsidR="00D8163F">
        <w:t xml:space="preserve"> In der Detailansicht wird folgendes angezeigt:</w:t>
      </w:r>
    </w:p>
    <w:p w:rsidR="009E79A6" w:rsidRDefault="00901C9F" w:rsidP="00D8163F">
      <w:pPr>
        <w:pStyle w:val="ListParagraph"/>
        <w:numPr>
          <w:ilvl w:val="0"/>
          <w:numId w:val="2"/>
        </w:numPr>
      </w:pPr>
      <w:r>
        <w:t>Veranstaltungsparameter</w:t>
      </w:r>
    </w:p>
    <w:p w:rsidR="00553874" w:rsidRDefault="009E79A6" w:rsidP="00D8163F">
      <w:pPr>
        <w:pStyle w:val="ListParagraph"/>
        <w:numPr>
          <w:ilvl w:val="0"/>
          <w:numId w:val="2"/>
        </w:numPr>
      </w:pPr>
      <w:r>
        <w:lastRenderedPageBreak/>
        <w:t>Status der Veranstaltung</w:t>
      </w:r>
      <w:r w:rsidR="00156CD6">
        <w:t xml:space="preserve"> (Sammlung, Analyse, …)</w:t>
      </w:r>
    </w:p>
    <w:p w:rsidR="00E35B01" w:rsidRDefault="00553874" w:rsidP="00D8163F">
      <w:pPr>
        <w:pStyle w:val="ListParagraph"/>
        <w:numPr>
          <w:ilvl w:val="0"/>
          <w:numId w:val="2"/>
        </w:numPr>
      </w:pPr>
      <w:r>
        <w:t>Details zum Status (Fortschritt der Sammlung)</w:t>
      </w:r>
    </w:p>
    <w:p w:rsidR="001E4722" w:rsidRDefault="00CF29E3" w:rsidP="001E4722">
      <w:r>
        <w:t>Anna sieht den Status „Sammlung aktiv“, deshalb können noch keine weiteren Aktionen ausgeführt werden.</w:t>
      </w:r>
      <w:r w:rsidR="0036581A">
        <w:t xml:space="preserve"> </w:t>
      </w:r>
      <w:r>
        <w:t xml:space="preserve">Sie </w:t>
      </w:r>
      <w:r w:rsidR="0036581A">
        <w:t xml:space="preserve">gelangt über den </w:t>
      </w:r>
      <w:r w:rsidR="00860814">
        <w:t>„Zurück“-Button zurück zur Veranstaltungsübersicht.</w:t>
      </w:r>
    </w:p>
    <w:p w:rsidR="00AC1EC2" w:rsidRPr="0012034B" w:rsidRDefault="00AC1EC2" w:rsidP="00AC1EC2">
      <w:pPr>
        <w:rPr>
          <w:u w:val="single"/>
        </w:rPr>
      </w:pPr>
      <w:r w:rsidRPr="0012034B">
        <w:rPr>
          <w:u w:val="single"/>
        </w:rPr>
        <w:t>Weitere Informationen</w:t>
      </w:r>
    </w:p>
    <w:p w:rsidR="00126B48" w:rsidRDefault="00AC1EC2" w:rsidP="001E4722">
      <w:r>
        <w:t>Aus dem Status ergeben sich die unterschiedlichen Aktionen, welche in dieser Ansicht gestartet werden können</w:t>
      </w:r>
      <w:r w:rsidR="00901C9F">
        <w:t>.</w:t>
      </w:r>
    </w:p>
    <w:p w:rsidR="00901C9F" w:rsidRDefault="00901C9F" w:rsidP="00901C9F">
      <w:r>
        <w:t>Wenn der Status ihrer Veranstaltung in der Veranstaltungsübersicht auf „Sammlung beendet“ gesetzt ist, sind folgende Aktionen sind möglich:</w:t>
      </w:r>
    </w:p>
    <w:p w:rsidR="00901C9F" w:rsidRDefault="00901C9F" w:rsidP="00901C9F">
      <w:pPr>
        <w:pStyle w:val="ListParagraph"/>
        <w:numPr>
          <w:ilvl w:val="0"/>
          <w:numId w:val="3"/>
        </w:numPr>
      </w:pPr>
      <w:r>
        <w:t>Analyse</w:t>
      </w:r>
    </w:p>
    <w:p w:rsidR="00901C9F" w:rsidRDefault="00901C9F" w:rsidP="00901C9F">
      <w:pPr>
        <w:pStyle w:val="ListParagraph"/>
        <w:numPr>
          <w:ilvl w:val="0"/>
          <w:numId w:val="3"/>
        </w:numPr>
      </w:pPr>
      <w:r>
        <w:t>Bearbeiten der Tweets</w:t>
      </w:r>
    </w:p>
    <w:p w:rsidR="00E07C83" w:rsidRDefault="00901C9F" w:rsidP="001E4722">
      <w:pPr>
        <w:pStyle w:val="ListParagraph"/>
        <w:numPr>
          <w:ilvl w:val="0"/>
          <w:numId w:val="3"/>
        </w:numPr>
      </w:pPr>
      <w:r>
        <w:t>Export</w:t>
      </w:r>
    </w:p>
    <w:p w:rsidR="00E07C83" w:rsidRDefault="00E07C83" w:rsidP="00E07C83">
      <w:pPr>
        <w:pStyle w:val="Heading2"/>
      </w:pPr>
      <w:r>
        <w:t xml:space="preserve">User Story - Als Marketing-Mitarbeiter will </w:t>
      </w:r>
      <w:r w:rsidR="00EA26FE">
        <w:t xml:space="preserve">ich </w:t>
      </w:r>
      <w:r>
        <w:t>eine vorhandene Veranstaltung bearbeiten.</w:t>
      </w:r>
    </w:p>
    <w:p w:rsidR="00921814" w:rsidRDefault="00901C9F" w:rsidP="00901C9F">
      <w:r>
        <w:t>Bearbeiten der Veranstaltungsparameter</w:t>
      </w:r>
    </w:p>
    <w:p w:rsidR="00901C9F" w:rsidRDefault="00901C9F" w:rsidP="00901C9F"/>
    <w:p w:rsidR="00911A37" w:rsidRDefault="00921814" w:rsidP="0040010C">
      <w:pPr>
        <w:pStyle w:val="Heading2"/>
      </w:pPr>
      <w:r>
        <w:t xml:space="preserve">User Story </w:t>
      </w:r>
      <w:r w:rsidR="00911A37" w:rsidRPr="0040010C">
        <w:t xml:space="preserve"> </w:t>
      </w:r>
      <w:r w:rsidR="00E07C83">
        <w:t>–</w:t>
      </w:r>
      <w:r w:rsidR="00911A37" w:rsidRPr="0040010C">
        <w:t xml:space="preserve"> </w:t>
      </w:r>
      <w:r w:rsidR="00E07C83">
        <w:t xml:space="preserve">Als Marketing-Mitarbeiter will ich eine </w:t>
      </w:r>
      <w:r>
        <w:t>positiv/negativ-</w:t>
      </w:r>
      <w:r w:rsidR="00E07C83">
        <w:t>Sentimentanalyse der Tweets erhalten.</w:t>
      </w:r>
    </w:p>
    <w:p w:rsidR="000853E6" w:rsidRPr="000853E6" w:rsidRDefault="000853E6" w:rsidP="000853E6"/>
    <w:p w:rsidR="00921814" w:rsidRDefault="00921814" w:rsidP="00921814">
      <w:pPr>
        <w:rPr>
          <w:u w:val="single"/>
        </w:rPr>
      </w:pPr>
      <w:r w:rsidRPr="0012034B">
        <w:rPr>
          <w:u w:val="single"/>
        </w:rPr>
        <w:t>Weitere Informationen</w:t>
      </w:r>
    </w:p>
    <w:p w:rsidR="000853E6" w:rsidRPr="000853E6" w:rsidRDefault="000853E6" w:rsidP="00921814">
      <w:r>
        <w:t>Teilen der Tweets in positiv und negativ, nach vorgegebenen Schlagwörtern mit Gewichtung</w:t>
      </w:r>
    </w:p>
    <w:p w:rsidR="000853E6" w:rsidRDefault="000853E6" w:rsidP="00921814"/>
    <w:p w:rsidR="000853E6" w:rsidRPr="00EA26FE" w:rsidRDefault="000853E6" w:rsidP="000853E6">
      <w:pPr>
        <w:pStyle w:val="Heading2"/>
        <w:rPr>
          <w:color w:val="FF0000"/>
        </w:rPr>
      </w:pPr>
      <w:r w:rsidRPr="00EA26FE">
        <w:rPr>
          <w:color w:val="FF0000"/>
        </w:rPr>
        <w:t>User Story – Als Marketing-Mitarbeiter will ich eigene Keywords für die positiv/negativ Sentimentanalyse hinzufügen.</w:t>
      </w:r>
    </w:p>
    <w:p w:rsidR="00921814" w:rsidRPr="00921814" w:rsidRDefault="00BE32F0" w:rsidP="00921814">
      <w:pPr>
        <w:rPr>
          <w:color w:val="FF0000"/>
        </w:rPr>
      </w:pPr>
      <w:r w:rsidRPr="00921814">
        <w:t xml:space="preserve"> </w:t>
      </w:r>
    </w:p>
    <w:p w:rsidR="006F0A25" w:rsidRPr="006F0A25" w:rsidRDefault="006F0A25" w:rsidP="00921814">
      <w:pPr>
        <w:rPr>
          <w:rFonts w:asciiTheme="majorHAnsi" w:eastAsiaTheme="majorEastAsia" w:hAnsiTheme="majorHAnsi" w:cstheme="majorBidi"/>
          <w:b/>
          <w:bCs/>
          <w:color w:val="FF0000"/>
          <w:sz w:val="26"/>
          <w:szCs w:val="26"/>
        </w:rPr>
      </w:pPr>
      <w:r w:rsidRPr="006F0A25">
        <w:rPr>
          <w:rFonts w:asciiTheme="majorHAnsi" w:eastAsiaTheme="majorEastAsia" w:hAnsiTheme="majorHAnsi" w:cstheme="majorBidi"/>
          <w:b/>
          <w:bCs/>
          <w:color w:val="FF0000"/>
          <w:sz w:val="26"/>
          <w:szCs w:val="26"/>
        </w:rPr>
        <w:t>User Story – Als Marketing-Mitarbeiter will ich vorhandene</w:t>
      </w:r>
      <w:r w:rsidR="009E082D">
        <w:rPr>
          <w:rFonts w:asciiTheme="majorHAnsi" w:eastAsiaTheme="majorEastAsia" w:hAnsiTheme="majorHAnsi" w:cstheme="majorBidi"/>
          <w:b/>
          <w:bCs/>
          <w:color w:val="FF0000"/>
          <w:sz w:val="26"/>
          <w:szCs w:val="26"/>
        </w:rPr>
        <w:t xml:space="preserve"> Veranstaltungen klonen, </w:t>
      </w:r>
      <w:r w:rsidR="009E082D" w:rsidRPr="009E082D">
        <w:rPr>
          <w:rFonts w:asciiTheme="majorHAnsi" w:eastAsiaTheme="majorEastAsia" w:hAnsiTheme="majorHAnsi" w:cstheme="majorBidi"/>
          <w:b/>
          <w:bCs/>
          <w:color w:val="FF0000"/>
          <w:sz w:val="26"/>
          <w:szCs w:val="26"/>
        </w:rPr>
        <w:t>um bestimme Parameter zu übernehmen, aber die ursprüngliche Veranstaltung nicht zu verändern.</w:t>
      </w:r>
    </w:p>
    <w:p w:rsidR="006F0A25" w:rsidRPr="00921814" w:rsidRDefault="006F0A25" w:rsidP="00921814">
      <w:pPr>
        <w:rPr>
          <w:color w:val="FF0000"/>
        </w:rPr>
      </w:pPr>
    </w:p>
    <w:p w:rsidR="00E07C83" w:rsidRPr="00EA26FE" w:rsidRDefault="00921814" w:rsidP="0040010C">
      <w:pPr>
        <w:pStyle w:val="Heading2"/>
        <w:rPr>
          <w:color w:val="FF0000"/>
        </w:rPr>
      </w:pPr>
      <w:r w:rsidRPr="00EA26FE">
        <w:rPr>
          <w:color w:val="FF0000"/>
        </w:rPr>
        <w:t>User Story</w:t>
      </w:r>
      <w:r w:rsidR="00E07C83" w:rsidRPr="00EA26FE">
        <w:rPr>
          <w:color w:val="FF0000"/>
        </w:rPr>
        <w:t xml:space="preserve"> – Als Marketing-Mitarbeiter will ich eine (komplexe) Senti</w:t>
      </w:r>
      <w:r w:rsidR="003F5638" w:rsidRPr="00EA26FE">
        <w:rPr>
          <w:color w:val="FF0000"/>
        </w:rPr>
        <w:t>m</w:t>
      </w:r>
      <w:r w:rsidR="000C0CC0" w:rsidRPr="00EA26FE">
        <w:rPr>
          <w:color w:val="FF0000"/>
        </w:rPr>
        <w:t>entanalyse der Tweets erhalten.</w:t>
      </w:r>
    </w:p>
    <w:p w:rsidR="00921814" w:rsidRDefault="00921814" w:rsidP="00921814"/>
    <w:p w:rsidR="004F70F8" w:rsidRPr="004F70F8" w:rsidRDefault="004F70F8" w:rsidP="00921814">
      <w:pPr>
        <w:rPr>
          <w:u w:val="single"/>
        </w:rPr>
      </w:pPr>
      <w:r w:rsidRPr="004F70F8">
        <w:rPr>
          <w:u w:val="single"/>
        </w:rPr>
        <w:t>Weiter Informationen:</w:t>
      </w:r>
    </w:p>
    <w:p w:rsidR="004F70F8" w:rsidRDefault="004F70F8" w:rsidP="00921814">
      <w:r>
        <w:lastRenderedPageBreak/>
        <w:t>Wie spielt die Mehrsprachigkeit hier hinein?</w:t>
      </w:r>
    </w:p>
    <w:p w:rsidR="00921814" w:rsidRDefault="00921814" w:rsidP="00921814"/>
    <w:p w:rsidR="00921814" w:rsidRDefault="00921814" w:rsidP="00921814">
      <w:pPr>
        <w:pStyle w:val="Heading2"/>
      </w:pPr>
      <w:r>
        <w:t>User Story</w:t>
      </w:r>
      <w:r w:rsidRPr="0040010C">
        <w:t xml:space="preserve"> </w:t>
      </w:r>
      <w:r>
        <w:t>–</w:t>
      </w:r>
      <w:r w:rsidRPr="0040010C">
        <w:t xml:space="preserve"> </w:t>
      </w:r>
      <w:r>
        <w:t xml:space="preserve">Als Marketing-Mitarbeiter will </w:t>
      </w:r>
      <w:r w:rsidR="00EA26FE">
        <w:t xml:space="preserve">ich verschiedene Darstellungen der </w:t>
      </w:r>
      <w:r>
        <w:t xml:space="preserve"> </w:t>
      </w:r>
      <w:r w:rsidR="00EA26FE">
        <w:t>analysierten Daten erhalten.</w:t>
      </w:r>
    </w:p>
    <w:p w:rsidR="00EA26FE" w:rsidRPr="00EA26FE" w:rsidRDefault="00EA26FE" w:rsidP="00EA26FE"/>
    <w:p w:rsidR="00921814" w:rsidRDefault="00921814" w:rsidP="00921814">
      <w:pPr>
        <w:rPr>
          <w:u w:val="single"/>
        </w:rPr>
      </w:pPr>
      <w:r w:rsidRPr="0012034B">
        <w:rPr>
          <w:u w:val="single"/>
        </w:rPr>
        <w:t>Weitere Informationen</w:t>
      </w:r>
    </w:p>
    <w:p w:rsidR="00EA26FE" w:rsidRDefault="00EA26FE" w:rsidP="00921814">
      <w:pPr>
        <w:rPr>
          <w:color w:val="FF0000"/>
        </w:rPr>
      </w:pPr>
      <w:r w:rsidRPr="00921814">
        <w:rPr>
          <w:color w:val="FF0000"/>
        </w:rPr>
        <w:t>Welche Diagramme?</w:t>
      </w:r>
    </w:p>
    <w:p w:rsidR="00921814" w:rsidRPr="00EA26FE" w:rsidRDefault="00921814" w:rsidP="00921814">
      <w:pPr>
        <w:rPr>
          <w:color w:val="FF0000"/>
        </w:rPr>
      </w:pPr>
      <w:r w:rsidRPr="00921814">
        <w:t xml:space="preserve"> </w:t>
      </w:r>
      <w:r w:rsidRPr="00901C9F">
        <w:t>Keine Map, weil zu wenige Tweets mit Positionsangabe?</w:t>
      </w:r>
    </w:p>
    <w:p w:rsidR="00921814" w:rsidRPr="00E07C83" w:rsidRDefault="00921814" w:rsidP="00E07C83"/>
    <w:p w:rsidR="00F64020" w:rsidRPr="00F64020" w:rsidRDefault="00921814" w:rsidP="00EA26FE">
      <w:pPr>
        <w:pStyle w:val="Heading2"/>
      </w:pPr>
      <w:r>
        <w:t>User Story</w:t>
      </w:r>
      <w:r w:rsidR="001E4251" w:rsidRPr="0040010C">
        <w:t xml:space="preserve"> </w:t>
      </w:r>
      <w:r w:rsidR="0091436B" w:rsidRPr="0040010C">
        <w:t>–</w:t>
      </w:r>
      <w:r w:rsidR="001E4251" w:rsidRPr="0040010C">
        <w:t xml:space="preserve"> </w:t>
      </w:r>
      <w:r>
        <w:t xml:space="preserve">Als Marketing-Mitarbeiter will ich die vorhandenen Tweets </w:t>
      </w:r>
      <w:r w:rsidR="00EA26FE">
        <w:t>einschränken</w:t>
      </w:r>
      <w:r>
        <w:t xml:space="preserve">, sodass nur relevante Tweets </w:t>
      </w:r>
      <w:r w:rsidR="00F64020">
        <w:t>analysiert werden.</w:t>
      </w:r>
    </w:p>
    <w:p w:rsidR="0000286C" w:rsidRPr="00F64020" w:rsidRDefault="008C7401" w:rsidP="00572AD5">
      <w:r w:rsidRPr="00F64020">
        <w:t xml:space="preserve">Anna möchte die </w:t>
      </w:r>
      <w:r w:rsidR="00FE43F1" w:rsidRPr="00F64020">
        <w:t xml:space="preserve">Liste der gesammelten Tweets nach bestimmten Wörtern filtern. </w:t>
      </w:r>
      <w:r w:rsidR="004C7FFA" w:rsidRPr="00F64020">
        <w:t xml:space="preserve">Sie klickt in der Detailansicht der Veranstaltung auf „Bearbeiten der Tweets“. </w:t>
      </w:r>
      <w:r w:rsidR="00572AD5" w:rsidRPr="00F64020">
        <w:t xml:space="preserve">Dort wählt sie </w:t>
      </w:r>
      <w:r w:rsidR="00202913" w:rsidRPr="00F64020">
        <w:t xml:space="preserve">die Ausgangsliste oder einen zuvor gespeicherten Filter. </w:t>
      </w:r>
      <w:r w:rsidR="00E94F7E" w:rsidRPr="00F64020">
        <w:t>Daraufhin wird die Filteransicht geladen – diese besteht aus folgenden Komponenten:</w:t>
      </w:r>
    </w:p>
    <w:p w:rsidR="00E94F7E" w:rsidRPr="00F64020" w:rsidRDefault="00BD764B" w:rsidP="00E94F7E">
      <w:pPr>
        <w:pStyle w:val="ListParagraph"/>
        <w:numPr>
          <w:ilvl w:val="0"/>
          <w:numId w:val="4"/>
        </w:numPr>
      </w:pPr>
      <w:r w:rsidRPr="00F64020">
        <w:t>Editierbare</w:t>
      </w:r>
      <w:r w:rsidR="00E94F7E" w:rsidRPr="00F64020">
        <w:t xml:space="preserve"> Textfelder „Mit“ und „Ohne“, welche </w:t>
      </w:r>
      <w:r w:rsidR="00E45F5B" w:rsidRPr="00F64020">
        <w:t xml:space="preserve">als Filter auf die Tweet-Liste angewendet werden können. </w:t>
      </w:r>
      <w:r w:rsidR="0075784F" w:rsidRPr="00F64020">
        <w:t xml:space="preserve">Wenn ein Filter ausgewählt wurde, stehen in diesen Feldern die </w:t>
      </w:r>
      <w:r w:rsidRPr="00F64020">
        <w:t>Inhalte dieses Filters, sonst sind sie leer.</w:t>
      </w:r>
    </w:p>
    <w:p w:rsidR="00D33F8B" w:rsidRPr="00F64020" w:rsidRDefault="00D33F8B" w:rsidP="00E94F7E">
      <w:pPr>
        <w:pStyle w:val="ListParagraph"/>
        <w:numPr>
          <w:ilvl w:val="0"/>
          <w:numId w:val="4"/>
        </w:numPr>
      </w:pPr>
      <w:r w:rsidRPr="00F64020">
        <w:t>„Filterzeitraum“ angeben</w:t>
      </w:r>
    </w:p>
    <w:p w:rsidR="006A2FCF" w:rsidRPr="00F64020" w:rsidRDefault="006A2FCF" w:rsidP="00E94F7E">
      <w:pPr>
        <w:pStyle w:val="ListParagraph"/>
        <w:numPr>
          <w:ilvl w:val="0"/>
          <w:numId w:val="4"/>
        </w:numPr>
      </w:pPr>
      <w:r w:rsidRPr="00F64020">
        <w:t>Button „Filter anwenden“, welcher den Filter auf die Tweet-Liste der Datenbank anwendet</w:t>
      </w:r>
      <w:r w:rsidR="003724D2" w:rsidRPr="00F64020">
        <w:t>. Die Ergebnisse werden danach angezeigt.</w:t>
      </w:r>
    </w:p>
    <w:p w:rsidR="009A51EE" w:rsidRPr="00F64020" w:rsidRDefault="009A51EE" w:rsidP="00E94F7E">
      <w:pPr>
        <w:pStyle w:val="ListParagraph"/>
        <w:numPr>
          <w:ilvl w:val="0"/>
          <w:numId w:val="4"/>
        </w:numPr>
      </w:pPr>
      <w:r w:rsidRPr="00F64020">
        <w:t xml:space="preserve">Button „Filter speichern“, um den alten Filter mit </w:t>
      </w:r>
      <w:r w:rsidR="00FC71EB" w:rsidRPr="00F64020">
        <w:t>dem neuen Filter zu überschreiben.</w:t>
      </w:r>
    </w:p>
    <w:p w:rsidR="00FC71EB" w:rsidRPr="00F64020" w:rsidRDefault="00FC71EB" w:rsidP="00E94F7E">
      <w:pPr>
        <w:pStyle w:val="ListParagraph"/>
        <w:numPr>
          <w:ilvl w:val="0"/>
          <w:numId w:val="4"/>
        </w:numPr>
      </w:pPr>
      <w:r w:rsidRPr="00F64020">
        <w:t xml:space="preserve">Button „Neuen Filter speichern“, um mit den aktuellen </w:t>
      </w:r>
      <w:r w:rsidR="00D97F54" w:rsidRPr="00F64020">
        <w:t>Parametern einen neuen Filter zu speichern.</w:t>
      </w:r>
    </w:p>
    <w:p w:rsidR="00BD764B" w:rsidRPr="00F64020" w:rsidRDefault="006A2FCF" w:rsidP="00E94F7E">
      <w:pPr>
        <w:pStyle w:val="ListParagraph"/>
        <w:numPr>
          <w:ilvl w:val="0"/>
          <w:numId w:val="4"/>
        </w:numPr>
      </w:pPr>
      <w:r w:rsidRPr="00F64020">
        <w:t>Anzahl der Suchergebnisse</w:t>
      </w:r>
    </w:p>
    <w:p w:rsidR="000A7233" w:rsidRPr="0012034B" w:rsidRDefault="000A7233" w:rsidP="000A7233">
      <w:pPr>
        <w:rPr>
          <w:u w:val="single"/>
        </w:rPr>
      </w:pPr>
      <w:r w:rsidRPr="0012034B">
        <w:rPr>
          <w:u w:val="single"/>
        </w:rPr>
        <w:t>Weitere Informationen</w:t>
      </w:r>
    </w:p>
    <w:p w:rsidR="00044C00" w:rsidRDefault="00405EC3" w:rsidP="000A440B">
      <w:r>
        <w:t>SQL-„Viewfilter“</w:t>
      </w:r>
      <w:r w:rsidR="00787D8D">
        <w:t>/Filterobjekte</w:t>
      </w:r>
      <w:r>
        <w:t xml:space="preserve"> auf die Rohdaten.</w:t>
      </w:r>
    </w:p>
    <w:p w:rsidR="00901C9F" w:rsidRDefault="00901C9F" w:rsidP="000A440B"/>
    <w:p w:rsidR="00F64020" w:rsidRDefault="00F64020" w:rsidP="00F64020">
      <w:pPr>
        <w:pStyle w:val="Heading2"/>
      </w:pPr>
      <w:r>
        <w:t>User Story</w:t>
      </w:r>
      <w:r w:rsidRPr="0040010C">
        <w:t xml:space="preserve"> – </w:t>
      </w:r>
      <w:r>
        <w:t xml:space="preserve">Als Marketing-Mitarbeiter will ich einzelne Tweets manuell ausblenden, sodass </w:t>
      </w:r>
      <w:r w:rsidR="00EA26FE">
        <w:t>diese nicht</w:t>
      </w:r>
      <w:r>
        <w:t xml:space="preserve"> analysiert werden.</w:t>
      </w:r>
    </w:p>
    <w:p w:rsidR="00F64020" w:rsidRPr="00F64020" w:rsidRDefault="00F64020" w:rsidP="00F64020">
      <w:r w:rsidRPr="00F64020">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rsidR="00F64020" w:rsidRPr="00F64020" w:rsidRDefault="00F64020" w:rsidP="00F64020">
      <w:pPr>
        <w:pStyle w:val="ListParagraph"/>
        <w:numPr>
          <w:ilvl w:val="0"/>
          <w:numId w:val="4"/>
        </w:numPr>
      </w:pPr>
      <w:r w:rsidRPr="00F64020">
        <w:t>Button „Für Filter ausblenden“, damit die zuvor markierten Tweets für diesen Filter nicht mehr angezeigt werden.</w:t>
      </w:r>
    </w:p>
    <w:p w:rsidR="00F64020" w:rsidRPr="00F64020" w:rsidRDefault="00F64020" w:rsidP="00F64020">
      <w:pPr>
        <w:pStyle w:val="ListParagraph"/>
        <w:numPr>
          <w:ilvl w:val="0"/>
          <w:numId w:val="4"/>
        </w:numPr>
      </w:pPr>
      <w:r w:rsidRPr="00F64020">
        <w:lastRenderedPageBreak/>
        <w:t>Button „Für Filter einblenden“, welche die zuvor markierten Tweets, welche schon ausgeblendet waren, wieder einblendet.</w:t>
      </w:r>
    </w:p>
    <w:p w:rsidR="00F64020" w:rsidRPr="00F64020" w:rsidRDefault="00F64020" w:rsidP="00F64020">
      <w:pPr>
        <w:pStyle w:val="ListParagraph"/>
        <w:numPr>
          <w:ilvl w:val="0"/>
          <w:numId w:val="4"/>
        </w:numPr>
      </w:pPr>
      <w:r w:rsidRPr="00F64020">
        <w:t>Eine Checkboxen („Ausgeblendete anzeigen“).</w:t>
      </w:r>
    </w:p>
    <w:p w:rsidR="00F64020" w:rsidRPr="00F64020" w:rsidRDefault="00F64020" w:rsidP="00F64020">
      <w:pPr>
        <w:pStyle w:val="ListParagraph"/>
        <w:numPr>
          <w:ilvl w:val="0"/>
          <w:numId w:val="4"/>
        </w:numPr>
      </w:pPr>
      <w:r w:rsidRPr="00F64020">
        <w:t>Anzahl der Suchergebnisse</w:t>
      </w:r>
    </w:p>
    <w:p w:rsidR="00F64020" w:rsidRPr="00F64020" w:rsidRDefault="00F64020" w:rsidP="00F64020">
      <w:pPr>
        <w:pStyle w:val="ListParagraph"/>
        <w:numPr>
          <w:ilvl w:val="0"/>
          <w:numId w:val="4"/>
        </w:numPr>
      </w:pPr>
      <w:r w:rsidRPr="00F64020">
        <w:t>Die einzelnen Tweets im Suchergebnis besitzen eine Checkbox, um sie für die Operationen Ausblenden / Einblenden / Löschen auszuwählen.</w:t>
      </w:r>
    </w:p>
    <w:p w:rsidR="00F64020" w:rsidRDefault="00F64020" w:rsidP="000A440B"/>
    <w:p w:rsidR="00F64020" w:rsidRDefault="00F64020" w:rsidP="00F64020">
      <w:pPr>
        <w:pStyle w:val="Heading2"/>
      </w:pPr>
      <w:r>
        <w:t>User Story</w:t>
      </w:r>
      <w:r w:rsidRPr="0040010C">
        <w:t xml:space="preserve"> – </w:t>
      </w:r>
      <w:r>
        <w:t xml:space="preserve">Als Marketing-Mitarbeiter will ich einzelne Tweets manuell löschen, sodass </w:t>
      </w:r>
      <w:r w:rsidR="00EA26FE">
        <w:t xml:space="preserve">diese nicht </w:t>
      </w:r>
      <w:r>
        <w:t>analysiert werden.</w:t>
      </w:r>
    </w:p>
    <w:p w:rsidR="00F64020" w:rsidRPr="00F64020" w:rsidRDefault="00F64020" w:rsidP="00F64020">
      <w:r w:rsidRPr="00F64020">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rsidR="00F64020" w:rsidRDefault="00F64020" w:rsidP="000A440B">
      <w:pPr>
        <w:pStyle w:val="ListParagraph"/>
        <w:numPr>
          <w:ilvl w:val="0"/>
          <w:numId w:val="4"/>
        </w:numPr>
      </w:pPr>
      <w:r w:rsidRPr="00F64020">
        <w:t xml:space="preserve">Button „Aus Datenbank löschen“, welcher die zuvor markierten Tweets als gelöscht markiert </w:t>
      </w:r>
      <w:r w:rsidRPr="00F64020">
        <w:rPr>
          <w:sz w:val="20"/>
        </w:rPr>
        <w:t>(</w:t>
      </w:r>
      <w:r w:rsidRPr="00F64020">
        <w:t>bei der Veranstaltung). Dies gilt für alle Filter!</w:t>
      </w:r>
    </w:p>
    <w:p w:rsidR="00EA26FE" w:rsidRDefault="00EA26FE" w:rsidP="00901C9F">
      <w:pPr>
        <w:pStyle w:val="ListParagraph"/>
      </w:pPr>
    </w:p>
    <w:p w:rsidR="00EA26FE" w:rsidRDefault="00EA26FE" w:rsidP="00901C9F">
      <w:pPr>
        <w:pStyle w:val="ListParagraph"/>
      </w:pPr>
    </w:p>
    <w:p w:rsidR="00F64020" w:rsidRDefault="00F64020" w:rsidP="00F64020">
      <w:pPr>
        <w:pStyle w:val="Heading2"/>
      </w:pPr>
      <w:r>
        <w:t>User Story</w:t>
      </w:r>
      <w:r w:rsidRPr="0040010C">
        <w:t xml:space="preserve"> – </w:t>
      </w:r>
      <w:r>
        <w:t xml:space="preserve">Als Marketing-Mitarbeiter will ich </w:t>
      </w:r>
      <w:r w:rsidR="00EA26FE">
        <w:t xml:space="preserve">das aktuelle Filterobjekt speichern, damit ich dieses </w:t>
      </w:r>
      <w:r>
        <w:t>später erneut anwenden kann.</w:t>
      </w:r>
    </w:p>
    <w:p w:rsidR="00901C9F" w:rsidRPr="00901C9F" w:rsidRDefault="00901C9F" w:rsidP="00901C9F"/>
    <w:p w:rsidR="00F64020" w:rsidRDefault="00F64020" w:rsidP="000A440B"/>
    <w:p w:rsidR="00810779" w:rsidRPr="0040010C" w:rsidRDefault="00126B48" w:rsidP="0040010C">
      <w:pPr>
        <w:pStyle w:val="Heading2"/>
      </w:pPr>
      <w:r w:rsidRPr="0040010C">
        <w:t>User Story</w:t>
      </w:r>
      <w:r w:rsidR="00F64020">
        <w:t xml:space="preserve"> </w:t>
      </w:r>
      <w:r w:rsidR="00950E46" w:rsidRPr="0040010C">
        <w:t>–</w:t>
      </w:r>
      <w:r w:rsidR="00F64020">
        <w:t xml:space="preserve"> Als Marketing-Mitarbeiter will ich zu einer bestimmten Veranstaltung</w:t>
      </w:r>
      <w:r w:rsidR="00EA26FE">
        <w:t xml:space="preserve"> gehörende Daten</w:t>
      </w:r>
      <w:r w:rsidR="00F64020">
        <w:t xml:space="preserve"> </w:t>
      </w:r>
      <w:r w:rsidR="00901C9F">
        <w:t>exportieren.</w:t>
      </w:r>
    </w:p>
    <w:p w:rsidR="00F60ADC" w:rsidRDefault="00AA2E62" w:rsidP="00CA12E9">
      <w:r w:rsidRPr="001002F4">
        <w:t xml:space="preserve">Anna möchte </w:t>
      </w:r>
      <w:r w:rsidR="00C64417">
        <w:t>alle</w:t>
      </w:r>
      <w:r w:rsidRPr="001002F4">
        <w:t xml:space="preserve"> gesammelten</w:t>
      </w:r>
      <w:r w:rsidR="00AC1D8E">
        <w:t>, unbearbeiteten</w:t>
      </w:r>
      <w:r w:rsidRPr="001002F4">
        <w:t xml:space="preserve"> Tweets ihrer Veranstaltung exportieren.</w:t>
      </w:r>
      <w:r w:rsidR="001002F4">
        <w:t xml:space="preserve"> </w:t>
      </w:r>
      <w:r w:rsidR="00C97572">
        <w:t xml:space="preserve">Dazu klickt sie auf „Daten exportieren“. </w:t>
      </w:r>
      <w:r w:rsidR="004856F0">
        <w:t xml:space="preserve">Daraufhin öffnet sich </w:t>
      </w:r>
      <w:r w:rsidR="0026189E">
        <w:t xml:space="preserve">eine </w:t>
      </w:r>
      <w:r w:rsidR="004856F0">
        <w:t>Liste</w:t>
      </w:r>
      <w:r w:rsidR="0026189E">
        <w:t>, welche die Tweet-Liste und</w:t>
      </w:r>
      <w:r w:rsidR="004856F0">
        <w:t xml:space="preserve"> </w:t>
      </w:r>
      <w:r w:rsidR="0026189E">
        <w:t xml:space="preserve">die </w:t>
      </w:r>
      <w:r w:rsidR="004856F0">
        <w:t>gespeicherten Tweet-</w:t>
      </w:r>
      <w:r w:rsidR="0026189E">
        <w:t>Filter beinhaltet</w:t>
      </w:r>
      <w:r w:rsidR="008A2D9A">
        <w:t>.</w:t>
      </w:r>
      <w:r w:rsidR="000F4B63">
        <w:t xml:space="preserve"> Sie wählt </w:t>
      </w:r>
      <w:r w:rsidR="0099231C">
        <w:t xml:space="preserve">einen Eintrag </w:t>
      </w:r>
      <w:r w:rsidR="004173A4">
        <w:t>aus</w:t>
      </w:r>
      <w:r w:rsidR="00EA3EF5">
        <w:t xml:space="preserve">, kann den Speicherort der .csv Datei bestimmen und auf </w:t>
      </w:r>
      <w:r w:rsidR="00AE24FD">
        <w:t>„Speichern“ klicken. Danach wird Anna auf die Detailansicht zurück geleitet.</w:t>
      </w:r>
    </w:p>
    <w:p w:rsidR="00901C9F" w:rsidRDefault="00901C9F" w:rsidP="00CA12E9">
      <w:bookmarkStart w:id="0" w:name="_GoBack"/>
      <w:bookmarkEnd w:id="0"/>
    </w:p>
    <w:p w:rsidR="00901C9F" w:rsidRDefault="00901C9F" w:rsidP="00CA12E9"/>
    <w:p w:rsidR="00901C9F" w:rsidRPr="00EA26FE" w:rsidRDefault="00901C9F" w:rsidP="00901C9F">
      <w:pPr>
        <w:pStyle w:val="Heading2"/>
        <w:rPr>
          <w:color w:val="FF0000"/>
        </w:rPr>
      </w:pPr>
      <w:r w:rsidRPr="00EA26FE">
        <w:rPr>
          <w:color w:val="FF0000"/>
        </w:rPr>
        <w:t>User Story – Als Marketing-Mitarbeiter will ich die Bewertung zu einer bestimmten Veranstaltung exportieren.</w:t>
      </w:r>
    </w:p>
    <w:p w:rsidR="00901C9F" w:rsidRDefault="00901C9F" w:rsidP="00CA12E9"/>
    <w:p w:rsidR="00901C9F" w:rsidRPr="0040010C" w:rsidRDefault="00901C9F" w:rsidP="00CA12E9"/>
    <w:sectPr w:rsidR="00901C9F" w:rsidRPr="0040010C" w:rsidSect="00D85A5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A5742E"/>
    <w:rsid w:val="0000286C"/>
    <w:rsid w:val="00002A23"/>
    <w:rsid w:val="000207A4"/>
    <w:rsid w:val="0004244B"/>
    <w:rsid w:val="00044C00"/>
    <w:rsid w:val="00047405"/>
    <w:rsid w:val="00050A24"/>
    <w:rsid w:val="000571A1"/>
    <w:rsid w:val="000853E6"/>
    <w:rsid w:val="000A440B"/>
    <w:rsid w:val="000A7233"/>
    <w:rsid w:val="000B0E57"/>
    <w:rsid w:val="000C0CC0"/>
    <w:rsid w:val="000E744E"/>
    <w:rsid w:val="000F4B63"/>
    <w:rsid w:val="001002F4"/>
    <w:rsid w:val="0012034B"/>
    <w:rsid w:val="00122BB6"/>
    <w:rsid w:val="00126B48"/>
    <w:rsid w:val="00133BB7"/>
    <w:rsid w:val="00133E55"/>
    <w:rsid w:val="001346A7"/>
    <w:rsid w:val="00142842"/>
    <w:rsid w:val="00150C6B"/>
    <w:rsid w:val="00156CD6"/>
    <w:rsid w:val="001821A0"/>
    <w:rsid w:val="001E4251"/>
    <w:rsid w:val="001E4722"/>
    <w:rsid w:val="00200900"/>
    <w:rsid w:val="00202913"/>
    <w:rsid w:val="0024021B"/>
    <w:rsid w:val="0026189E"/>
    <w:rsid w:val="00266AAE"/>
    <w:rsid w:val="002672FD"/>
    <w:rsid w:val="00292EC4"/>
    <w:rsid w:val="002A4E54"/>
    <w:rsid w:val="00300CEB"/>
    <w:rsid w:val="00306AB2"/>
    <w:rsid w:val="00307B28"/>
    <w:rsid w:val="00315072"/>
    <w:rsid w:val="0035301E"/>
    <w:rsid w:val="003578BB"/>
    <w:rsid w:val="0036581A"/>
    <w:rsid w:val="003724D2"/>
    <w:rsid w:val="00393AB0"/>
    <w:rsid w:val="003B084F"/>
    <w:rsid w:val="003C47E6"/>
    <w:rsid w:val="003D53BF"/>
    <w:rsid w:val="003F1FDB"/>
    <w:rsid w:val="003F5638"/>
    <w:rsid w:val="0040010C"/>
    <w:rsid w:val="00401FB3"/>
    <w:rsid w:val="00405EC3"/>
    <w:rsid w:val="004173A4"/>
    <w:rsid w:val="00424D4C"/>
    <w:rsid w:val="00442506"/>
    <w:rsid w:val="00482774"/>
    <w:rsid w:val="004856F0"/>
    <w:rsid w:val="00486439"/>
    <w:rsid w:val="00486704"/>
    <w:rsid w:val="004A47B5"/>
    <w:rsid w:val="004A7CD5"/>
    <w:rsid w:val="004C7FFA"/>
    <w:rsid w:val="004F70F8"/>
    <w:rsid w:val="005066FB"/>
    <w:rsid w:val="00553874"/>
    <w:rsid w:val="00572AD5"/>
    <w:rsid w:val="00582392"/>
    <w:rsid w:val="00597BEC"/>
    <w:rsid w:val="005B5ECE"/>
    <w:rsid w:val="005E2372"/>
    <w:rsid w:val="005E456A"/>
    <w:rsid w:val="005F0966"/>
    <w:rsid w:val="006435FB"/>
    <w:rsid w:val="00650E25"/>
    <w:rsid w:val="00655929"/>
    <w:rsid w:val="00662E17"/>
    <w:rsid w:val="0066387C"/>
    <w:rsid w:val="006653DA"/>
    <w:rsid w:val="00666AB2"/>
    <w:rsid w:val="0069148A"/>
    <w:rsid w:val="0069490E"/>
    <w:rsid w:val="006A2FCF"/>
    <w:rsid w:val="006B1C44"/>
    <w:rsid w:val="006B1ED7"/>
    <w:rsid w:val="006C6D51"/>
    <w:rsid w:val="006D5BA9"/>
    <w:rsid w:val="006E7319"/>
    <w:rsid w:val="006F0A25"/>
    <w:rsid w:val="006F4E08"/>
    <w:rsid w:val="00703B08"/>
    <w:rsid w:val="007329EE"/>
    <w:rsid w:val="007410CC"/>
    <w:rsid w:val="00744073"/>
    <w:rsid w:val="0075784F"/>
    <w:rsid w:val="00757E5A"/>
    <w:rsid w:val="00762BB5"/>
    <w:rsid w:val="00787D8D"/>
    <w:rsid w:val="007A0403"/>
    <w:rsid w:val="008044A8"/>
    <w:rsid w:val="00810779"/>
    <w:rsid w:val="008316FB"/>
    <w:rsid w:val="00850D88"/>
    <w:rsid w:val="00860814"/>
    <w:rsid w:val="00861D18"/>
    <w:rsid w:val="0086431D"/>
    <w:rsid w:val="008A2D9A"/>
    <w:rsid w:val="008A563C"/>
    <w:rsid w:val="008C5484"/>
    <w:rsid w:val="008C7401"/>
    <w:rsid w:val="008E3D21"/>
    <w:rsid w:val="008F72C3"/>
    <w:rsid w:val="00901C9F"/>
    <w:rsid w:val="00911A37"/>
    <w:rsid w:val="00913022"/>
    <w:rsid w:val="0091436B"/>
    <w:rsid w:val="00921814"/>
    <w:rsid w:val="0093054C"/>
    <w:rsid w:val="0094378B"/>
    <w:rsid w:val="00950E46"/>
    <w:rsid w:val="009674C0"/>
    <w:rsid w:val="0099231C"/>
    <w:rsid w:val="009A51EE"/>
    <w:rsid w:val="009B0725"/>
    <w:rsid w:val="009D24FF"/>
    <w:rsid w:val="009D37A7"/>
    <w:rsid w:val="009E082D"/>
    <w:rsid w:val="009E10CE"/>
    <w:rsid w:val="009E79A6"/>
    <w:rsid w:val="00A029C2"/>
    <w:rsid w:val="00A12BA3"/>
    <w:rsid w:val="00A30D4D"/>
    <w:rsid w:val="00A5742E"/>
    <w:rsid w:val="00A812CD"/>
    <w:rsid w:val="00AA2E62"/>
    <w:rsid w:val="00AA770D"/>
    <w:rsid w:val="00AC1D8E"/>
    <w:rsid w:val="00AC1EC2"/>
    <w:rsid w:val="00AD6D09"/>
    <w:rsid w:val="00AE24FD"/>
    <w:rsid w:val="00B17E79"/>
    <w:rsid w:val="00B47904"/>
    <w:rsid w:val="00B5248D"/>
    <w:rsid w:val="00B94B13"/>
    <w:rsid w:val="00B9656B"/>
    <w:rsid w:val="00BA1705"/>
    <w:rsid w:val="00BA242C"/>
    <w:rsid w:val="00BC79D2"/>
    <w:rsid w:val="00BD6734"/>
    <w:rsid w:val="00BD764B"/>
    <w:rsid w:val="00BE32F0"/>
    <w:rsid w:val="00C0052E"/>
    <w:rsid w:val="00C0635E"/>
    <w:rsid w:val="00C13917"/>
    <w:rsid w:val="00C149F8"/>
    <w:rsid w:val="00C233A6"/>
    <w:rsid w:val="00C24733"/>
    <w:rsid w:val="00C52C0F"/>
    <w:rsid w:val="00C64417"/>
    <w:rsid w:val="00C66867"/>
    <w:rsid w:val="00C73744"/>
    <w:rsid w:val="00C9327E"/>
    <w:rsid w:val="00C953AE"/>
    <w:rsid w:val="00C97572"/>
    <w:rsid w:val="00CA115B"/>
    <w:rsid w:val="00CA12E9"/>
    <w:rsid w:val="00CA4102"/>
    <w:rsid w:val="00CC7915"/>
    <w:rsid w:val="00CD0DB3"/>
    <w:rsid w:val="00CF29E3"/>
    <w:rsid w:val="00CF5198"/>
    <w:rsid w:val="00D150F3"/>
    <w:rsid w:val="00D17909"/>
    <w:rsid w:val="00D33F8B"/>
    <w:rsid w:val="00D41E7B"/>
    <w:rsid w:val="00D472DF"/>
    <w:rsid w:val="00D5020C"/>
    <w:rsid w:val="00D72A5F"/>
    <w:rsid w:val="00D8163F"/>
    <w:rsid w:val="00D85A5C"/>
    <w:rsid w:val="00D97F54"/>
    <w:rsid w:val="00DA2D7D"/>
    <w:rsid w:val="00DB3389"/>
    <w:rsid w:val="00DC705A"/>
    <w:rsid w:val="00E032FD"/>
    <w:rsid w:val="00E07C83"/>
    <w:rsid w:val="00E35B01"/>
    <w:rsid w:val="00E45F5B"/>
    <w:rsid w:val="00E7260A"/>
    <w:rsid w:val="00E77331"/>
    <w:rsid w:val="00E869D0"/>
    <w:rsid w:val="00E93CFD"/>
    <w:rsid w:val="00E94F7E"/>
    <w:rsid w:val="00EA26FE"/>
    <w:rsid w:val="00EA3EF5"/>
    <w:rsid w:val="00EB5C77"/>
    <w:rsid w:val="00EB6E82"/>
    <w:rsid w:val="00EC0066"/>
    <w:rsid w:val="00EC098C"/>
    <w:rsid w:val="00EC12C6"/>
    <w:rsid w:val="00EC19C6"/>
    <w:rsid w:val="00EC2657"/>
    <w:rsid w:val="00EE1372"/>
    <w:rsid w:val="00F000C8"/>
    <w:rsid w:val="00F12ADF"/>
    <w:rsid w:val="00F12F19"/>
    <w:rsid w:val="00F30318"/>
    <w:rsid w:val="00F556FF"/>
    <w:rsid w:val="00F578E0"/>
    <w:rsid w:val="00F60ADC"/>
    <w:rsid w:val="00F64020"/>
    <w:rsid w:val="00F64A40"/>
    <w:rsid w:val="00F77B20"/>
    <w:rsid w:val="00F85776"/>
    <w:rsid w:val="00F872BF"/>
    <w:rsid w:val="00F938C5"/>
    <w:rsid w:val="00FA2AFA"/>
    <w:rsid w:val="00FC01A2"/>
    <w:rsid w:val="00FC1E41"/>
    <w:rsid w:val="00FC5F23"/>
    <w:rsid w:val="00FC71EB"/>
    <w:rsid w:val="00FD012D"/>
    <w:rsid w:val="00FD0871"/>
    <w:rsid w:val="00FE43F1"/>
    <w:rsid w:val="00FF5D32"/>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B5"/>
  </w:style>
  <w:style w:type="paragraph" w:styleId="Heading1">
    <w:name w:val="heading 1"/>
    <w:basedOn w:val="Normal"/>
    <w:next w:val="Normal"/>
    <w:link w:val="Heading1Char"/>
    <w:uiPriority w:val="9"/>
    <w:qFormat/>
    <w:rsid w:val="0040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FF"/>
    <w:pPr>
      <w:ind w:left="720"/>
      <w:contextualSpacing/>
    </w:pPr>
  </w:style>
  <w:style w:type="character" w:customStyle="1" w:styleId="Heading1Char">
    <w:name w:val="Heading 1 Char"/>
    <w:basedOn w:val="DefaultParagraphFont"/>
    <w:link w:val="Heading1"/>
    <w:uiPriority w:val="9"/>
    <w:rsid w:val="004001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1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0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00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24FF"/>
    <w:pPr>
      <w:ind w:left="720"/>
      <w:contextualSpacing/>
    </w:pPr>
  </w:style>
  <w:style w:type="character" w:customStyle="1" w:styleId="berschrift1Zchn">
    <w:name w:val="Überschrift 1 Zchn"/>
    <w:basedOn w:val="Absatz-Standardschriftart"/>
    <w:link w:val="berschrift1"/>
    <w:uiPriority w:val="9"/>
    <w:rsid w:val="004001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0010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941</Words>
  <Characters>5933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19</cp:revision>
  <dcterms:created xsi:type="dcterms:W3CDTF">2014-03-25T12:48:00Z</dcterms:created>
  <dcterms:modified xsi:type="dcterms:W3CDTF">2014-04-02T17:43:00Z</dcterms:modified>
</cp:coreProperties>
</file>