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4B8C" w14:textId="16D21110" w:rsidR="00602F23" w:rsidRPr="007D6E00" w:rsidRDefault="00FD292D" w:rsidP="00FD292D">
      <w:pPr>
        <w:pStyle w:val="Heading1"/>
        <w:rPr>
          <w:u w:val="single"/>
        </w:rPr>
      </w:pPr>
      <w:r w:rsidRPr="007D6E00">
        <w:rPr>
          <w:u w:val="single"/>
        </w:rPr>
        <w:t>AI Learning Strategy</w:t>
      </w:r>
    </w:p>
    <w:p w14:paraId="02B3144F" w14:textId="77777777" w:rsidR="00FD292D" w:rsidRDefault="00FD292D" w:rsidP="00FD292D"/>
    <w:p w14:paraId="598A727E" w14:textId="61111B0D" w:rsidR="00FD292D" w:rsidRPr="00FD292D" w:rsidRDefault="00FD292D" w:rsidP="007D6E00">
      <w:pPr>
        <w:ind w:firstLine="720"/>
        <w:jc w:val="both"/>
      </w:pPr>
      <w:r>
        <w:t xml:space="preserve">I will use AI to support my learning for a more detailed explanation if I get stuck for </w:t>
      </w:r>
      <w:r w:rsidR="007D6E00">
        <w:t>a step-by-step</w:t>
      </w:r>
      <w:r>
        <w:t xml:space="preserve"> clarification. Having a breakdown of instructions in a different way can be helpful as well.  AI should not be used for everything, including assignments and tests because that can hinder the learning process of an individual.</w:t>
      </w:r>
      <w:r w:rsidR="007D6E00" w:rsidRPr="007D6E00">
        <w:t xml:space="preserve"> I will ensure that I will still develop my analytical skills</w:t>
      </w:r>
      <w:r>
        <w:t xml:space="preserve"> </w:t>
      </w:r>
      <w:r w:rsidR="007D6E00">
        <w:t>by doing</w:t>
      </w:r>
      <w:r>
        <w:t xml:space="preserve"> assignments on </w:t>
      </w:r>
      <w:r w:rsidR="007D6E00">
        <w:t xml:space="preserve">my </w:t>
      </w:r>
      <w:r>
        <w:t>own and exhaust</w:t>
      </w:r>
      <w:r w:rsidR="007D6E00">
        <w:t>ing</w:t>
      </w:r>
      <w:r>
        <w:t xml:space="preserve"> all </w:t>
      </w:r>
      <w:r w:rsidR="007D6E00">
        <w:t xml:space="preserve">help </w:t>
      </w:r>
      <w:r>
        <w:t>resources before turning to AI</w:t>
      </w:r>
      <w:r w:rsidR="007D6E00">
        <w:t>. I genuinely want to understand and excel in this field. For me to build my skills in this field I must fully understand and keep working that muscle. The guardrails I will follow are not to be dependent on AI because that can hinder my learning success. Another guardrail is to not use it in a way that is not allowed. I want AI to be a steppingstone in my learning and not a use to cut corners.</w:t>
      </w:r>
    </w:p>
    <w:sectPr w:rsidR="00FD292D" w:rsidRPr="00FD2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61"/>
    <w:rsid w:val="00186761"/>
    <w:rsid w:val="00602F23"/>
    <w:rsid w:val="007C54BE"/>
    <w:rsid w:val="007D6E00"/>
    <w:rsid w:val="00826F5C"/>
    <w:rsid w:val="009279AD"/>
    <w:rsid w:val="00FD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78F4"/>
  <w15:chartTrackingRefBased/>
  <w15:docId w15:val="{CF1B875E-29AA-4E5C-B6AE-E5E5EE023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aspenne rhoden</dc:creator>
  <cp:keywords/>
  <dc:description/>
  <cp:lastModifiedBy>aspenne rhoden</cp:lastModifiedBy>
  <cp:revision>2</cp:revision>
  <dcterms:created xsi:type="dcterms:W3CDTF">2026-04-04T03:15:00Z</dcterms:created>
  <dcterms:modified xsi:type="dcterms:W3CDTF">2026-04-04T03:39:00Z</dcterms:modified>
</cp:coreProperties>
</file>