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047E" w14:textId="0B49FC24" w:rsidR="00A03C81" w:rsidRDefault="00833B06" w:rsidP="00833B06">
      <w:pPr>
        <w:jc w:val="center"/>
      </w:pPr>
      <w:r>
        <w:t>RemoteXY</w:t>
      </w:r>
    </w:p>
    <w:p w14:paraId="1FE37336" w14:textId="7ED986E9" w:rsidR="00833B06" w:rsidRDefault="00833B06" w:rsidP="00833B06">
      <w:pPr>
        <w:pStyle w:val="ListParagraph"/>
        <w:numPr>
          <w:ilvl w:val="0"/>
          <w:numId w:val="1"/>
        </w:numPr>
      </w:pPr>
      <w:r>
        <w:t>Connection testing</w:t>
      </w:r>
    </w:p>
    <w:p w14:paraId="318704A6" w14:textId="77777777" w:rsidR="00833B06" w:rsidRDefault="00833B06" w:rsidP="00F05E02">
      <w:pPr>
        <w:pStyle w:val="ListParagraph"/>
        <w:numPr>
          <w:ilvl w:val="1"/>
          <w:numId w:val="5"/>
        </w:numPr>
      </w:pPr>
      <w:r>
        <w:t xml:space="preserve">Access </w:t>
      </w:r>
      <w:hyperlink r:id="rId5" w:history="1">
        <w:r w:rsidRPr="00E844EC">
          <w:rPr>
            <w:rStyle w:val="Hyperlink"/>
          </w:rPr>
          <w:t>https://remotexy.com</w:t>
        </w:r>
      </w:hyperlink>
      <w:r>
        <w:t>, create an account</w:t>
      </w:r>
    </w:p>
    <w:p w14:paraId="23CA1F89" w14:textId="77777777" w:rsidR="00833B06" w:rsidRDefault="00833B06" w:rsidP="00F05E02">
      <w:pPr>
        <w:pStyle w:val="ListParagraph"/>
        <w:numPr>
          <w:ilvl w:val="1"/>
          <w:numId w:val="5"/>
        </w:numPr>
      </w:pPr>
      <w:r>
        <w:t>Download remoteXY apps using your OS app store.</w:t>
      </w:r>
    </w:p>
    <w:p w14:paraId="2FAC2120" w14:textId="3DB199CB" w:rsidR="00833B06" w:rsidRDefault="00833B06" w:rsidP="00F05E02">
      <w:pPr>
        <w:pStyle w:val="ListParagraph"/>
        <w:numPr>
          <w:ilvl w:val="1"/>
          <w:numId w:val="5"/>
        </w:numPr>
      </w:pPr>
      <w:r>
        <w:t>Click “editor”</w:t>
      </w:r>
    </w:p>
    <w:p w14:paraId="3681EC70" w14:textId="77296355" w:rsidR="00833B06" w:rsidRDefault="00833B06" w:rsidP="00F05E02">
      <w:pPr>
        <w:pStyle w:val="ListParagraph"/>
        <w:ind w:left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4B01D" wp14:editId="306A0AB0">
                <wp:simplePos x="0" y="0"/>
                <wp:positionH relativeFrom="column">
                  <wp:posOffset>3215640</wp:posOffset>
                </wp:positionH>
                <wp:positionV relativeFrom="paragraph">
                  <wp:posOffset>21590</wp:posOffset>
                </wp:positionV>
                <wp:extent cx="312420" cy="190500"/>
                <wp:effectExtent l="0" t="0" r="11430" b="19050"/>
                <wp:wrapNone/>
                <wp:docPr id="58113731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190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F07D18" id="Rectangle: Rounded Corners 1" o:spid="_x0000_s1026" style="position:absolute;margin-left:253.2pt;margin-top:1.7pt;width:24.6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" filled="f" strokecolor="#e00" strokeweight="1pt">
                <v:stroke joinstyle="miter"/>
              </v:roundrect>
            </w:pict>
          </mc:Fallback>
        </mc:AlternateContent>
      </w:r>
      <w:r w:rsidRPr="00833B06">
        <w:rPr>
          <w:noProof/>
        </w:rPr>
        <w:drawing>
          <wp:inline distT="0" distB="0" distL="0" distR="0" wp14:anchorId="747C53E5" wp14:editId="307482E2">
            <wp:extent cx="4093210" cy="1762720"/>
            <wp:effectExtent l="0" t="0" r="2540" b="9525"/>
            <wp:docPr id="44663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39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896" cy="176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D530" w14:textId="74C9D6FC" w:rsidR="00833B06" w:rsidRDefault="00833B06" w:rsidP="00F05E02">
      <w:pPr>
        <w:pStyle w:val="ListParagraph"/>
        <w:numPr>
          <w:ilvl w:val="1"/>
          <w:numId w:val="5"/>
        </w:numPr>
      </w:pPr>
      <w:r>
        <w:t>Drag n drop a button</w:t>
      </w:r>
    </w:p>
    <w:p w14:paraId="62B62F15" w14:textId="4AF7A3E0" w:rsidR="00833B06" w:rsidRDefault="00F3258C" w:rsidP="00F05E02">
      <w:pPr>
        <w:pStyle w:val="ListParagraph"/>
        <w:numPr>
          <w:ilvl w:val="1"/>
          <w:numId w:val="5"/>
        </w:numPr>
      </w:pPr>
      <w:r>
        <w:t>Using right panel, configure apps as the example then click apply</w:t>
      </w:r>
    </w:p>
    <w:p w14:paraId="7AA4DB2B" w14:textId="39ECC779" w:rsidR="00833B06" w:rsidRDefault="00F3258C" w:rsidP="00F05E02">
      <w:pPr>
        <w:pStyle w:val="ListParagraph"/>
        <w:ind w:left="2160"/>
      </w:pPr>
      <w:r w:rsidRPr="00F3258C">
        <w:rPr>
          <w:noProof/>
        </w:rPr>
        <w:drawing>
          <wp:inline distT="0" distB="0" distL="0" distR="0" wp14:anchorId="4BAD44D9" wp14:editId="333277AF">
            <wp:extent cx="3055620" cy="2533260"/>
            <wp:effectExtent l="0" t="0" r="0" b="635"/>
            <wp:docPr id="171850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01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868" cy="254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5ED3" w14:textId="6E23C7F7" w:rsidR="00F3258C" w:rsidRDefault="00F3258C" w:rsidP="00F05E02">
      <w:pPr>
        <w:pStyle w:val="ListParagraph"/>
        <w:ind w:left="2160"/>
      </w:pPr>
      <w:r>
        <w:t xml:space="preserve">Note: </w:t>
      </w:r>
      <w:r w:rsidR="00F05E02">
        <w:t>“</w:t>
      </w:r>
      <w:r>
        <w:t>Apply</w:t>
      </w:r>
      <w:r w:rsidR="00F05E02">
        <w:t>”</w:t>
      </w:r>
      <w:r>
        <w:t xml:space="preserve"> button will remain grey (disable) if one or more configuration elements not configured.</w:t>
      </w:r>
    </w:p>
    <w:p w14:paraId="46474C76" w14:textId="6AA4EE51" w:rsidR="00833B06" w:rsidRDefault="00F3258C" w:rsidP="00F05E02">
      <w:pPr>
        <w:pStyle w:val="ListParagraph"/>
        <w:numPr>
          <w:ilvl w:val="1"/>
          <w:numId w:val="5"/>
        </w:numPr>
      </w:pPr>
      <w:r>
        <w:t>Leave the rest as it</w:t>
      </w:r>
      <w:r w:rsidR="00C74FDA">
        <w:t xml:space="preserve"> is</w:t>
      </w:r>
      <w:r>
        <w:t>.</w:t>
      </w:r>
    </w:p>
    <w:p w14:paraId="14EF9FFB" w14:textId="514B8129" w:rsidR="00F3258C" w:rsidRDefault="00F3258C" w:rsidP="00F05E02">
      <w:pPr>
        <w:pStyle w:val="ListParagraph"/>
        <w:numPr>
          <w:ilvl w:val="1"/>
          <w:numId w:val="5"/>
        </w:numPr>
      </w:pPr>
      <w:r>
        <w:t>Click “Get Source Code”</w:t>
      </w:r>
    </w:p>
    <w:p w14:paraId="16BE10A6" w14:textId="5380A2B5" w:rsidR="00F3258C" w:rsidRDefault="00F3258C" w:rsidP="00F05E02">
      <w:pPr>
        <w:pStyle w:val="ListParagraph"/>
        <w:numPr>
          <w:ilvl w:val="1"/>
          <w:numId w:val="5"/>
        </w:numPr>
      </w:pPr>
      <w:r>
        <w:t>Copy and paste the entire code to the Arduino IDE.</w:t>
      </w:r>
    </w:p>
    <w:p w14:paraId="2F14C26E" w14:textId="6C37A35F" w:rsidR="004B1862" w:rsidRDefault="004B1862" w:rsidP="00F05E02">
      <w:pPr>
        <w:pStyle w:val="ListParagraph"/>
        <w:numPr>
          <w:ilvl w:val="1"/>
          <w:numId w:val="5"/>
        </w:numPr>
      </w:pPr>
      <w:r>
        <w:t>Click “+” sign on RemoteXY apps.</w:t>
      </w:r>
    </w:p>
    <w:p w14:paraId="2754214B" w14:textId="0F22065E" w:rsidR="004B1862" w:rsidRDefault="004B1862" w:rsidP="00F05E02">
      <w:pPr>
        <w:pStyle w:val="ListParagraph"/>
        <w:numPr>
          <w:ilvl w:val="1"/>
          <w:numId w:val="5"/>
        </w:numPr>
      </w:pPr>
      <w:r>
        <w:t>Select Wi-Fi point and select for “RemoteXY” SSID, and PASSWORD “12345678”</w:t>
      </w:r>
    </w:p>
    <w:p w14:paraId="66D212B1" w14:textId="5150C023" w:rsidR="004B1862" w:rsidRDefault="004B1862" w:rsidP="00F05E02">
      <w:pPr>
        <w:pStyle w:val="ListParagraph"/>
        <w:numPr>
          <w:ilvl w:val="1"/>
          <w:numId w:val="5"/>
        </w:numPr>
      </w:pPr>
      <w:r>
        <w:t xml:space="preserve">If everything works as expected, your design should </w:t>
      </w:r>
      <w:r w:rsidR="00C74FDA">
        <w:t>appear</w:t>
      </w:r>
      <w:r>
        <w:t xml:space="preserve"> on apps.</w:t>
      </w:r>
    </w:p>
    <w:p w14:paraId="4C7A886D" w14:textId="3890104F" w:rsidR="00F3258C" w:rsidRDefault="004B1862" w:rsidP="00F05E02">
      <w:pPr>
        <w:pStyle w:val="ListParagraph"/>
        <w:numPr>
          <w:ilvl w:val="1"/>
          <w:numId w:val="5"/>
        </w:numPr>
      </w:pPr>
      <w:r>
        <w:t xml:space="preserve">Now try to add </w:t>
      </w:r>
      <w:r w:rsidR="00C74FDA">
        <w:t>an LED indication on the ESP32 using the built-in</w:t>
      </w:r>
      <w:r>
        <w:t xml:space="preserve"> LED.</w:t>
      </w:r>
    </w:p>
    <w:p w14:paraId="43ED0E4C" w14:textId="67AF42A9" w:rsidR="00F05E02" w:rsidRDefault="00F05E02" w:rsidP="00F05E02">
      <w:pPr>
        <w:pStyle w:val="ListParagraph"/>
        <w:numPr>
          <w:ilvl w:val="1"/>
          <w:numId w:val="5"/>
        </w:numPr>
      </w:pPr>
      <w:r>
        <w:t>Try for BLE connection</w:t>
      </w:r>
    </w:p>
    <w:p w14:paraId="447C5DD2" w14:textId="40AC5780" w:rsidR="00833B06" w:rsidRDefault="00833B06" w:rsidP="00833B06">
      <w:pPr>
        <w:pStyle w:val="ListParagraph"/>
        <w:numPr>
          <w:ilvl w:val="0"/>
          <w:numId w:val="1"/>
        </w:numPr>
      </w:pPr>
      <w:r>
        <w:t>PWM</w:t>
      </w:r>
    </w:p>
    <w:p w14:paraId="72F9EDD0" w14:textId="4EDAF25C" w:rsidR="00F05E02" w:rsidRDefault="00F05E02" w:rsidP="00F05E02">
      <w:pPr>
        <w:pStyle w:val="ListParagraph"/>
      </w:pPr>
      <w:r>
        <w:t xml:space="preserve">Drag </w:t>
      </w:r>
      <w:r w:rsidR="00C74FDA">
        <w:t xml:space="preserve">and drop a slider into the </w:t>
      </w:r>
      <w:r>
        <w:t>desktop worksheet.</w:t>
      </w:r>
    </w:p>
    <w:p w14:paraId="0788911E" w14:textId="35276115" w:rsidR="00F05E02" w:rsidRDefault="00F05E02" w:rsidP="00F05E02">
      <w:pPr>
        <w:pStyle w:val="ListParagraph"/>
      </w:pPr>
      <w:r>
        <w:t>Configure as point A.</w:t>
      </w:r>
    </w:p>
    <w:p w14:paraId="29D7E954" w14:textId="593EF542" w:rsidR="00B63897" w:rsidRDefault="00B63897" w:rsidP="00F05E02">
      <w:pPr>
        <w:pStyle w:val="ListParagraph"/>
      </w:pPr>
      <w:r>
        <w:lastRenderedPageBreak/>
        <w:t xml:space="preserve">Insert </w:t>
      </w:r>
      <w:r w:rsidR="00D65CB7">
        <w:t>code lines below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B63897" w14:paraId="0CE61CED" w14:textId="77777777" w:rsidTr="00B63897">
        <w:tc>
          <w:tcPr>
            <w:tcW w:w="9016" w:type="dxa"/>
          </w:tcPr>
          <w:p w14:paraId="5F69A39C" w14:textId="4C52C6CC" w:rsidR="00D65CB7" w:rsidRDefault="00B63897" w:rsidP="00F05E02">
            <w:pPr>
              <w:pStyle w:val="ListParagraph"/>
              <w:ind w:left="0"/>
            </w:pPr>
            <w:r w:rsidRPr="00B63897">
              <w:t>const int ledPin = 16;</w:t>
            </w:r>
            <w:r w:rsidR="00D65CB7">
              <w:t xml:space="preserve"> //declaration</w:t>
            </w:r>
            <w:r w:rsidR="00D65CB7">
              <w:br/>
              <w:t>pinMode(ledPin, OUTPUT); // setup</w:t>
            </w:r>
          </w:p>
          <w:p w14:paraId="6D333EA8" w14:textId="77777777" w:rsidR="00D65CB7" w:rsidRDefault="00D65CB7" w:rsidP="00F05E02">
            <w:pPr>
              <w:pStyle w:val="ListParagraph"/>
              <w:ind w:left="0"/>
            </w:pPr>
          </w:p>
          <w:p w14:paraId="6FD3DA3E" w14:textId="77777777" w:rsidR="00D65CB7" w:rsidRDefault="00D65CB7" w:rsidP="00D65CB7">
            <w:pPr>
              <w:pStyle w:val="ListParagraph"/>
              <w:ind w:left="0"/>
            </w:pPr>
            <w:r>
              <w:t>// slider event</w:t>
            </w:r>
          </w:p>
          <w:p w14:paraId="57700978" w14:textId="3DF4B516" w:rsidR="00D65CB7" w:rsidRDefault="00D65CB7" w:rsidP="00D65CB7">
            <w:pPr>
              <w:pStyle w:val="ListParagraph"/>
              <w:ind w:left="0"/>
            </w:pPr>
            <w:r>
              <w:t>int pwmValue = map(RemoteXY.slider_01, 0, 100, 0, 255);</w:t>
            </w:r>
          </w:p>
          <w:p w14:paraId="0E707FDE" w14:textId="24F86CCF" w:rsidR="00B63897" w:rsidRDefault="00D65CB7" w:rsidP="00D65CB7">
            <w:pPr>
              <w:pStyle w:val="ListParagraph"/>
              <w:ind w:left="0"/>
            </w:pPr>
            <w:r>
              <w:t>analogWrite(ledPin, pwmValue);</w:t>
            </w:r>
            <w:r>
              <w:br/>
            </w:r>
          </w:p>
        </w:tc>
      </w:tr>
    </w:tbl>
    <w:p w14:paraId="7B0ED342" w14:textId="71D411CF" w:rsidR="00F05E02" w:rsidRDefault="00D65CB7" w:rsidP="00F05E02">
      <w:pPr>
        <w:pStyle w:val="ListParagraph"/>
      </w:pPr>
      <w:r>
        <w:t>Or you can use ledc function instead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65CB7" w14:paraId="17F7DA74" w14:textId="77777777" w:rsidTr="006A7293">
        <w:tc>
          <w:tcPr>
            <w:tcW w:w="9016" w:type="dxa"/>
          </w:tcPr>
          <w:p w14:paraId="06F43049" w14:textId="070CBF70" w:rsidR="00D65CB7" w:rsidRDefault="00D65CB7" w:rsidP="00D65CB7">
            <w:pPr>
              <w:pStyle w:val="ListParagraph"/>
              <w:ind w:left="0"/>
            </w:pPr>
            <w:r>
              <w:t>// declaration</w:t>
            </w:r>
          </w:p>
          <w:p w14:paraId="60ED1B30" w14:textId="77777777" w:rsidR="00D65CB7" w:rsidRDefault="00D65CB7" w:rsidP="00D65CB7">
            <w:pPr>
              <w:pStyle w:val="ListParagraph"/>
              <w:ind w:left="0"/>
            </w:pPr>
            <w:r>
              <w:t>const int ledPin = 16;  // 16 corresponds to GPIO16</w:t>
            </w:r>
          </w:p>
          <w:p w14:paraId="1E38EB0D" w14:textId="77777777" w:rsidR="00D65CB7" w:rsidRDefault="00D65CB7" w:rsidP="00D65CB7">
            <w:pPr>
              <w:pStyle w:val="ListParagraph"/>
              <w:ind w:left="0"/>
            </w:pPr>
            <w:r>
              <w:t>const int freq = 5000;</w:t>
            </w:r>
          </w:p>
          <w:p w14:paraId="1B7039BB" w14:textId="089E1550" w:rsidR="00D65CB7" w:rsidRDefault="00D65CB7" w:rsidP="00D65CB7">
            <w:pPr>
              <w:pStyle w:val="ListParagraph"/>
              <w:ind w:left="0"/>
            </w:pPr>
            <w:r>
              <w:t>const int resolution = 8</w:t>
            </w:r>
          </w:p>
          <w:p w14:paraId="48579264" w14:textId="77777777" w:rsidR="00D65CB7" w:rsidRDefault="00D65CB7" w:rsidP="006A7293">
            <w:pPr>
              <w:pStyle w:val="ListParagraph"/>
              <w:ind w:left="0"/>
            </w:pPr>
            <w:r w:rsidRPr="00B63897">
              <w:t>const int ledPin = 16;</w:t>
            </w:r>
            <w:r>
              <w:t xml:space="preserve"> </w:t>
            </w:r>
          </w:p>
          <w:p w14:paraId="764C1121" w14:textId="77777777" w:rsidR="00D65CB7" w:rsidRDefault="00D65CB7" w:rsidP="006A7293">
            <w:pPr>
              <w:pStyle w:val="ListParagraph"/>
              <w:ind w:left="0"/>
            </w:pPr>
          </w:p>
          <w:p w14:paraId="186EA9B7" w14:textId="11EB8188" w:rsidR="00D65CB7" w:rsidRDefault="00D65CB7" w:rsidP="006A7293">
            <w:pPr>
              <w:pStyle w:val="ListParagraph"/>
              <w:ind w:left="0"/>
            </w:pPr>
            <w:r w:rsidRPr="00D65CB7">
              <w:t>ledcAttach(ledPin, freq, resolution);</w:t>
            </w:r>
            <w:r>
              <w:t xml:space="preserve"> //setup</w:t>
            </w:r>
            <w:r>
              <w:br/>
            </w:r>
          </w:p>
          <w:p w14:paraId="6871A1CD" w14:textId="77777777" w:rsidR="00D65CB7" w:rsidRDefault="00D65CB7" w:rsidP="006A7293">
            <w:pPr>
              <w:pStyle w:val="ListParagraph"/>
              <w:ind w:left="0"/>
            </w:pPr>
            <w:r>
              <w:t>// slider event</w:t>
            </w:r>
          </w:p>
          <w:p w14:paraId="6A592AE2" w14:textId="77777777" w:rsidR="00D65CB7" w:rsidRDefault="00D65CB7" w:rsidP="006A7293">
            <w:pPr>
              <w:pStyle w:val="ListParagraph"/>
              <w:ind w:left="0"/>
            </w:pPr>
            <w:r>
              <w:t>int pwmValue = map(RemoteXY.slider_01, 0, 100, 0, 255);</w:t>
            </w:r>
          </w:p>
          <w:p w14:paraId="79CF1224" w14:textId="4A215720" w:rsidR="00D65CB7" w:rsidRDefault="00D65CB7" w:rsidP="006A7293">
            <w:pPr>
              <w:pStyle w:val="ListParagraph"/>
              <w:ind w:left="0"/>
            </w:pPr>
            <w:r w:rsidRPr="00D65CB7">
              <w:t xml:space="preserve">ledcWrite(ledPin, </w:t>
            </w:r>
            <w:r>
              <w:t>pwmValue</w:t>
            </w:r>
            <w:r w:rsidRPr="00D65CB7">
              <w:t>);</w:t>
            </w:r>
            <w:r>
              <w:br/>
            </w:r>
          </w:p>
        </w:tc>
      </w:tr>
    </w:tbl>
    <w:p w14:paraId="438A6199" w14:textId="77777777" w:rsidR="00D65CB7" w:rsidRDefault="00D65CB7" w:rsidP="00F05E02">
      <w:pPr>
        <w:pStyle w:val="ListParagraph"/>
      </w:pPr>
    </w:p>
    <w:p w14:paraId="21E2C484" w14:textId="57EC003A" w:rsidR="00833B06" w:rsidRDefault="00833B06" w:rsidP="00833B06">
      <w:pPr>
        <w:pStyle w:val="ListParagraph"/>
        <w:numPr>
          <w:ilvl w:val="0"/>
          <w:numId w:val="1"/>
        </w:numPr>
      </w:pPr>
      <w:r>
        <w:t>Four LEDS</w:t>
      </w:r>
    </w:p>
    <w:p w14:paraId="675F7554" w14:textId="77777777" w:rsidR="00054A09" w:rsidRDefault="00054A09" w:rsidP="00054A09">
      <w:pPr>
        <w:pStyle w:val="ListParagraph"/>
      </w:pPr>
      <w:r>
        <w:t>Drag n drop 4 LED as shown below</w:t>
      </w:r>
    </w:p>
    <w:p w14:paraId="2222803D" w14:textId="31ECE023" w:rsidR="00054A09" w:rsidRDefault="00054A09" w:rsidP="00054A09">
      <w:pPr>
        <w:pStyle w:val="ListParagraph"/>
        <w:jc w:val="center"/>
      </w:pPr>
      <w:r>
        <w:br/>
      </w:r>
      <w:r w:rsidRPr="00054A09">
        <w:rPr>
          <w:noProof/>
        </w:rPr>
        <w:drawing>
          <wp:inline distT="0" distB="0" distL="0" distR="0" wp14:anchorId="24E27ADA" wp14:editId="0771C05A">
            <wp:extent cx="1633512" cy="3497580"/>
            <wp:effectExtent l="0" t="0" r="5080" b="7620"/>
            <wp:docPr id="207016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62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7929" cy="35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A38B" w14:textId="5DB916B8" w:rsidR="00C74FDA" w:rsidRDefault="00C74FDA" w:rsidP="00C74FDA">
      <w:pPr>
        <w:pStyle w:val="ListParagraph"/>
      </w:pPr>
      <w:r>
        <w:t>Below is an example of remoteXY read button state using event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74FDA" w14:paraId="0CA171D6" w14:textId="77777777" w:rsidTr="00C74FDA">
        <w:tc>
          <w:tcPr>
            <w:tcW w:w="9016" w:type="dxa"/>
          </w:tcPr>
          <w:p w14:paraId="4EB86DF2" w14:textId="77777777" w:rsidR="00C74FDA" w:rsidRPr="00C74FDA" w:rsidRDefault="00C74FDA" w:rsidP="00C74FDA">
            <w:pPr>
              <w:rPr>
                <w:rFonts w:ascii="Courier New" w:hAnsi="Courier New" w:cs="Courier New"/>
              </w:rPr>
            </w:pPr>
            <w:r w:rsidRPr="00C74FDA">
              <w:rPr>
                <w:rFonts w:ascii="Courier New" w:hAnsi="Courier New" w:cs="Courier New"/>
              </w:rPr>
              <w:t>void RemoteXY_button_left_event() {</w:t>
            </w:r>
          </w:p>
          <w:p w14:paraId="145EB0C3" w14:textId="77777777" w:rsidR="00C74FDA" w:rsidRPr="00C74FDA" w:rsidRDefault="00C74FDA" w:rsidP="00C74FDA">
            <w:pPr>
              <w:pStyle w:val="ListParagraph"/>
              <w:rPr>
                <w:rFonts w:ascii="Courier New" w:hAnsi="Courier New" w:cs="Courier New"/>
              </w:rPr>
            </w:pPr>
          </w:p>
          <w:p w14:paraId="0FAFE622" w14:textId="77777777" w:rsidR="00C74FDA" w:rsidRPr="00C74FDA" w:rsidRDefault="00C74FDA" w:rsidP="00C74FDA">
            <w:pPr>
              <w:pStyle w:val="ListParagraph"/>
              <w:rPr>
                <w:rFonts w:ascii="Courier New" w:hAnsi="Courier New" w:cs="Courier New"/>
              </w:rPr>
            </w:pPr>
            <w:r w:rsidRPr="00C74FDA">
              <w:rPr>
                <w:rFonts w:ascii="Courier New" w:hAnsi="Courier New" w:cs="Courier New"/>
              </w:rPr>
              <w:lastRenderedPageBreak/>
              <w:t xml:space="preserve">  if (RemoteXY.button_left != 0) {</w:t>
            </w:r>
          </w:p>
          <w:p w14:paraId="6A1C7027" w14:textId="77777777" w:rsidR="00C74FDA" w:rsidRPr="00C74FDA" w:rsidRDefault="00C74FDA" w:rsidP="00C74FDA">
            <w:pPr>
              <w:pStyle w:val="ListParagraph"/>
              <w:rPr>
                <w:rFonts w:ascii="Courier New" w:hAnsi="Courier New" w:cs="Courier New"/>
              </w:rPr>
            </w:pPr>
            <w:r w:rsidRPr="00C74FDA">
              <w:rPr>
                <w:rFonts w:ascii="Courier New" w:hAnsi="Courier New" w:cs="Courier New"/>
              </w:rPr>
              <w:t xml:space="preserve">    digitalWrite(LED, HIGH);</w:t>
            </w:r>
          </w:p>
          <w:p w14:paraId="60078526" w14:textId="77777777" w:rsidR="00C74FDA" w:rsidRPr="00C74FDA" w:rsidRDefault="00C74FDA" w:rsidP="00C74FDA">
            <w:pPr>
              <w:pStyle w:val="ListParagraph"/>
              <w:rPr>
                <w:rFonts w:ascii="Courier New" w:hAnsi="Courier New" w:cs="Courier New"/>
              </w:rPr>
            </w:pPr>
            <w:r w:rsidRPr="00C74FDA">
              <w:rPr>
                <w:rFonts w:ascii="Courier New" w:hAnsi="Courier New" w:cs="Courier New"/>
              </w:rPr>
              <w:t xml:space="preserve">  } else {</w:t>
            </w:r>
          </w:p>
          <w:p w14:paraId="1B8BDBBF" w14:textId="77777777" w:rsidR="00C74FDA" w:rsidRPr="00C74FDA" w:rsidRDefault="00C74FDA" w:rsidP="00C74FDA">
            <w:pPr>
              <w:pStyle w:val="ListParagraph"/>
              <w:rPr>
                <w:rFonts w:ascii="Courier New" w:hAnsi="Courier New" w:cs="Courier New"/>
              </w:rPr>
            </w:pPr>
            <w:r w:rsidRPr="00C74FDA">
              <w:rPr>
                <w:rFonts w:ascii="Courier New" w:hAnsi="Courier New" w:cs="Courier New"/>
              </w:rPr>
              <w:t xml:space="preserve">    digitalWrite(LED, LOW);</w:t>
            </w:r>
          </w:p>
          <w:p w14:paraId="5F79F92A" w14:textId="77777777" w:rsidR="00C74FDA" w:rsidRPr="00C74FDA" w:rsidRDefault="00C74FDA" w:rsidP="00C74FDA">
            <w:pPr>
              <w:pStyle w:val="ListParagraph"/>
              <w:rPr>
                <w:rFonts w:ascii="Courier New" w:hAnsi="Courier New" w:cs="Courier New"/>
              </w:rPr>
            </w:pPr>
            <w:r w:rsidRPr="00C74FDA">
              <w:rPr>
                <w:rFonts w:ascii="Courier New" w:hAnsi="Courier New" w:cs="Courier New"/>
              </w:rPr>
              <w:t xml:space="preserve">  }</w:t>
            </w:r>
          </w:p>
          <w:p w14:paraId="6558A4BC" w14:textId="77777777" w:rsidR="00C74FDA" w:rsidRPr="00C74FDA" w:rsidRDefault="00C74FDA" w:rsidP="00C74FDA">
            <w:pPr>
              <w:pStyle w:val="ListParagraph"/>
              <w:rPr>
                <w:rFonts w:ascii="Courier New" w:hAnsi="Courier New" w:cs="Courier New"/>
              </w:rPr>
            </w:pPr>
            <w:r w:rsidRPr="00C74FDA">
              <w:rPr>
                <w:rFonts w:ascii="Courier New" w:hAnsi="Courier New" w:cs="Courier New"/>
              </w:rPr>
              <w:t xml:space="preserve">  // TODO: RemoteXY.button_left was changed</w:t>
            </w:r>
          </w:p>
          <w:p w14:paraId="75C7CA1B" w14:textId="14B4B064" w:rsidR="00C74FDA" w:rsidRDefault="00C74FDA" w:rsidP="00C74FDA">
            <w:pPr>
              <w:pStyle w:val="ListParagraph"/>
              <w:ind w:left="0"/>
            </w:pPr>
            <w:r w:rsidRPr="00C74FDA">
              <w:rPr>
                <w:rFonts w:ascii="Courier New" w:hAnsi="Courier New" w:cs="Courier New"/>
              </w:rPr>
              <w:t>}</w:t>
            </w:r>
          </w:p>
        </w:tc>
      </w:tr>
    </w:tbl>
    <w:p w14:paraId="7EFE327A" w14:textId="77777777" w:rsidR="00337008" w:rsidRDefault="00337008" w:rsidP="00C74FDA">
      <w:pPr>
        <w:pStyle w:val="ListParagraph"/>
      </w:pPr>
    </w:p>
    <w:p w14:paraId="29B21267" w14:textId="55E19DCD" w:rsidR="00C74FDA" w:rsidRDefault="00337008" w:rsidP="00C74FDA">
      <w:pPr>
        <w:pStyle w:val="ListParagraph"/>
      </w:pPr>
      <w:r>
        <w:t xml:space="preserve">Can you identify the differences between using </w:t>
      </w:r>
      <w:r w:rsidR="00736F0C">
        <w:t xml:space="preserve">an event handler and without an </w:t>
      </w:r>
      <w:r>
        <w:t>event handler?.</w:t>
      </w:r>
    </w:p>
    <w:p w14:paraId="162E8FBF" w14:textId="3718FE81" w:rsidR="00736F0C" w:rsidRDefault="00736F0C" w:rsidP="00C74FDA">
      <w:pPr>
        <w:pStyle w:val="ListParagraph"/>
      </w:pPr>
      <w:r>
        <w:t xml:space="preserve">How do you think if we simply put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736F0C" w14:paraId="4A752280" w14:textId="77777777" w:rsidTr="00736F0C">
        <w:tc>
          <w:tcPr>
            <w:tcW w:w="9016" w:type="dxa"/>
          </w:tcPr>
          <w:p w14:paraId="38450247" w14:textId="7CB59FB7" w:rsidR="00736F0C" w:rsidRPr="00736F0C" w:rsidRDefault="00736F0C" w:rsidP="00736F0C">
            <w:pPr>
              <w:rPr>
                <w:rFonts w:ascii="Courier New" w:hAnsi="Courier New" w:cs="Courier New"/>
              </w:rPr>
            </w:pPr>
            <w:r w:rsidRPr="00736F0C">
              <w:rPr>
                <w:rFonts w:ascii="Courier New" w:hAnsi="Courier New" w:cs="Courier New"/>
              </w:rPr>
              <w:t>digitalWrite(LED, (RemoteXY.button_left==0)?LOW:HIGH);</w:t>
            </w:r>
          </w:p>
        </w:tc>
      </w:tr>
    </w:tbl>
    <w:p w14:paraId="277FF937" w14:textId="77777777" w:rsidR="00736F0C" w:rsidRDefault="00736F0C" w:rsidP="00C74FDA">
      <w:pPr>
        <w:pStyle w:val="ListParagraph"/>
      </w:pPr>
    </w:p>
    <w:p w14:paraId="1FEC81EE" w14:textId="77777777" w:rsidR="00D65CB7" w:rsidRDefault="00D65CB7" w:rsidP="00D65CB7">
      <w:pPr>
        <w:pStyle w:val="ListParagraph"/>
      </w:pPr>
    </w:p>
    <w:p w14:paraId="0B3D5302" w14:textId="5D1C3B34" w:rsidR="00833B06" w:rsidRDefault="00833B06" w:rsidP="00833B06">
      <w:pPr>
        <w:pStyle w:val="ListParagraph"/>
        <w:numPr>
          <w:ilvl w:val="0"/>
          <w:numId w:val="1"/>
        </w:numPr>
      </w:pPr>
      <w:r>
        <w:t>Control over cloud</w:t>
      </w:r>
    </w:p>
    <w:p w14:paraId="3FA7ED03" w14:textId="7E88942C" w:rsidR="004C0B7C" w:rsidRDefault="00736F0C" w:rsidP="004C0B7C">
      <w:pPr>
        <w:pStyle w:val="ListParagraph"/>
      </w:pPr>
      <w:r>
        <w:t>Control over</w:t>
      </w:r>
      <w:r w:rsidR="004C0B7C">
        <w:t xml:space="preserve"> </w:t>
      </w:r>
      <w:r>
        <w:t xml:space="preserve">the </w:t>
      </w:r>
      <w:r w:rsidR="004C0B7C">
        <w:t xml:space="preserve">cloud is achievable only if already registered. </w:t>
      </w:r>
    </w:p>
    <w:p w14:paraId="029A7D26" w14:textId="19A4061C" w:rsidR="004C0B7C" w:rsidRDefault="004C0B7C" w:rsidP="004C0B7C">
      <w:pPr>
        <w:pStyle w:val="ListParagraph"/>
      </w:pPr>
      <w:r>
        <w:t xml:space="preserve">Simply click my token to create </w:t>
      </w:r>
      <w:r w:rsidR="00736F0C">
        <w:t xml:space="preserve">a </w:t>
      </w:r>
      <w:r>
        <w:t xml:space="preserve">new token and get </w:t>
      </w:r>
      <w:r w:rsidR="00736F0C">
        <w:t xml:space="preserve">the </w:t>
      </w:r>
      <w:r>
        <w:t>server address</w:t>
      </w:r>
    </w:p>
    <w:p w14:paraId="22B538D0" w14:textId="73584D64" w:rsidR="004C0B7C" w:rsidRDefault="004C0B7C" w:rsidP="004C0B7C">
      <w:pPr>
        <w:pStyle w:val="ListParagraph"/>
      </w:pPr>
      <w:r w:rsidRPr="004C0B7C">
        <w:drawing>
          <wp:inline distT="0" distB="0" distL="0" distR="0" wp14:anchorId="1D9DF1A3" wp14:editId="4F4BBAE1">
            <wp:extent cx="4458322" cy="466790"/>
            <wp:effectExtent l="0" t="0" r="0" b="9525"/>
            <wp:docPr id="177090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04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28B7" w14:textId="46549DC0" w:rsidR="004C0B7C" w:rsidRDefault="004C0B7C" w:rsidP="004C0B7C">
      <w:pPr>
        <w:pStyle w:val="ListParagraph"/>
      </w:pPr>
      <w:r>
        <w:t xml:space="preserve">The example of </w:t>
      </w:r>
      <w:r w:rsidR="00736F0C">
        <w:t xml:space="preserve">a </w:t>
      </w:r>
      <w:r>
        <w:t xml:space="preserve">generated token </w:t>
      </w:r>
      <w:r w:rsidR="00736F0C">
        <w:t>is</w:t>
      </w:r>
      <w:r>
        <w:t xml:space="preserve"> shown below</w:t>
      </w:r>
    </w:p>
    <w:p w14:paraId="06FF8401" w14:textId="24D47B81" w:rsidR="004C0B7C" w:rsidRDefault="004C0B7C" w:rsidP="004C0B7C">
      <w:pPr>
        <w:pStyle w:val="ListParagraph"/>
        <w:ind w:left="426"/>
      </w:pPr>
      <w:r w:rsidRPr="004C0B7C">
        <w:drawing>
          <wp:inline distT="0" distB="0" distL="0" distR="0" wp14:anchorId="0692D098" wp14:editId="349687E4">
            <wp:extent cx="5731510" cy="929640"/>
            <wp:effectExtent l="0" t="0" r="2540" b="3810"/>
            <wp:docPr id="201831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12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2FBA" w14:textId="35B03B42" w:rsidR="004C0B7C" w:rsidRDefault="00736F0C" w:rsidP="004C0B7C">
      <w:pPr>
        <w:pStyle w:val="ListParagraph"/>
        <w:tabs>
          <w:tab w:val="left" w:pos="7260"/>
        </w:tabs>
        <w:ind w:left="426" w:firstLine="294"/>
      </w:pPr>
      <w:r>
        <w:t>The server address and token are also required</w:t>
      </w:r>
      <w:r w:rsidR="004C0B7C">
        <w:t xml:space="preserve"> in</w:t>
      </w:r>
      <w:r>
        <w:t xml:space="preserve"> the</w:t>
      </w:r>
      <w:r w:rsidR="004C0B7C">
        <w:t xml:space="preserve"> RemoteXY apps.</w:t>
      </w:r>
      <w:r w:rsidR="004C0B7C">
        <w:tab/>
      </w:r>
    </w:p>
    <w:p w14:paraId="43D54187" w14:textId="44DE3462" w:rsidR="004C0B7C" w:rsidRDefault="004C0B7C" w:rsidP="004C0B7C">
      <w:pPr>
        <w:pStyle w:val="ListParagraph"/>
        <w:tabs>
          <w:tab w:val="left" w:pos="7260"/>
        </w:tabs>
        <w:ind w:left="714" w:hanging="5"/>
      </w:pPr>
      <w:r>
        <w:t xml:space="preserve">If everything works as expected, the ESP32 could be controlled everywhere over </w:t>
      </w:r>
      <w:r w:rsidR="00736F0C">
        <w:t xml:space="preserve">the </w:t>
      </w:r>
      <w:r>
        <w:t>internet.</w:t>
      </w:r>
    </w:p>
    <w:p w14:paraId="501297D7" w14:textId="77777777" w:rsidR="004C0B7C" w:rsidRDefault="004C0B7C" w:rsidP="004C0B7C">
      <w:pPr>
        <w:pStyle w:val="ListParagraph"/>
        <w:ind w:left="426"/>
      </w:pPr>
    </w:p>
    <w:sectPr w:rsidR="004C0B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2EA"/>
    <w:multiLevelType w:val="hybridMultilevel"/>
    <w:tmpl w:val="3596393C"/>
    <w:lvl w:ilvl="0" w:tplc="FE50EEF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D341D5"/>
    <w:multiLevelType w:val="hybridMultilevel"/>
    <w:tmpl w:val="6A329710"/>
    <w:lvl w:ilvl="0" w:tplc="CF0A3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A16A56"/>
    <w:multiLevelType w:val="hybridMultilevel"/>
    <w:tmpl w:val="750CBB20"/>
    <w:lvl w:ilvl="0" w:tplc="CF0A3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E03A0"/>
    <w:multiLevelType w:val="hybridMultilevel"/>
    <w:tmpl w:val="A4A0FD44"/>
    <w:lvl w:ilvl="0" w:tplc="FE50EEF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2718C"/>
    <w:multiLevelType w:val="hybridMultilevel"/>
    <w:tmpl w:val="9F448D4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409354">
    <w:abstractNumId w:val="4"/>
  </w:num>
  <w:num w:numId="2" w16cid:durableId="1611619149">
    <w:abstractNumId w:val="1"/>
  </w:num>
  <w:num w:numId="3" w16cid:durableId="1587807098">
    <w:abstractNumId w:val="0"/>
  </w:num>
  <w:num w:numId="4" w16cid:durableId="1525092807">
    <w:abstractNumId w:val="2"/>
  </w:num>
  <w:num w:numId="5" w16cid:durableId="265501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06"/>
    <w:rsid w:val="00054A09"/>
    <w:rsid w:val="00062CD8"/>
    <w:rsid w:val="00171F40"/>
    <w:rsid w:val="001B71CE"/>
    <w:rsid w:val="001F10C8"/>
    <w:rsid w:val="00337008"/>
    <w:rsid w:val="0039456E"/>
    <w:rsid w:val="003E06EF"/>
    <w:rsid w:val="00485F60"/>
    <w:rsid w:val="004B1862"/>
    <w:rsid w:val="004C0B7C"/>
    <w:rsid w:val="005C65B8"/>
    <w:rsid w:val="006163FE"/>
    <w:rsid w:val="006B4CBF"/>
    <w:rsid w:val="00736F0C"/>
    <w:rsid w:val="00763682"/>
    <w:rsid w:val="00833B06"/>
    <w:rsid w:val="0089621F"/>
    <w:rsid w:val="009D5CE1"/>
    <w:rsid w:val="00A03C81"/>
    <w:rsid w:val="00AB6884"/>
    <w:rsid w:val="00B63897"/>
    <w:rsid w:val="00C74FDA"/>
    <w:rsid w:val="00D65CB7"/>
    <w:rsid w:val="00F05E02"/>
    <w:rsid w:val="00F3258C"/>
    <w:rsid w:val="00FD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DC633"/>
  <w15:chartTrackingRefBased/>
  <w15:docId w15:val="{AC7733BE-6B1A-489F-8FFC-7A6F171B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CB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B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B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B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B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B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B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B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B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B0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B06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B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B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B0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3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remotexy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sulaiman</dc:creator>
  <cp:keywords/>
  <dc:description/>
  <cp:lastModifiedBy>arif sulaiman</cp:lastModifiedBy>
  <cp:revision>5</cp:revision>
  <dcterms:created xsi:type="dcterms:W3CDTF">2026-01-30T14:57:00Z</dcterms:created>
  <dcterms:modified xsi:type="dcterms:W3CDTF">2026-01-30T17:37:00Z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4ec375cb-cff6-4429-be36-29f3eef7ea51</vt:lpwstr>
  </property>
</Properties>
</file>