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3C86A" w14:textId="1BCFD7E9" w:rsidR="00BF55C7" w:rsidRDefault="00315A18" w:rsidP="00315A18">
      <w:r>
        <w:t>Some questions before we proceed:</w:t>
      </w:r>
    </w:p>
    <w:p w14:paraId="049186BA" w14:textId="1B72DF9A" w:rsidR="00B10205" w:rsidRDefault="00B10205" w:rsidP="00315A18">
      <w:pPr>
        <w:pStyle w:val="ListParagraph"/>
        <w:numPr>
          <w:ilvl w:val="0"/>
          <w:numId w:val="2"/>
        </w:numPr>
      </w:pPr>
      <w:r>
        <w:t xml:space="preserve">Is the text coming from </w:t>
      </w:r>
      <w:proofErr w:type="spellStart"/>
      <w:r>
        <w:t>Sefaria</w:t>
      </w:r>
      <w:proofErr w:type="spellEnd"/>
      <w:r>
        <w:t>?</w:t>
      </w:r>
    </w:p>
    <w:p w14:paraId="3E2FA6C3" w14:textId="1C0B9CF8" w:rsidR="00315A18" w:rsidRDefault="00315A18" w:rsidP="00315A18">
      <w:pPr>
        <w:pStyle w:val="ListParagraph"/>
        <w:numPr>
          <w:ilvl w:val="0"/>
          <w:numId w:val="2"/>
        </w:numPr>
      </w:pPr>
      <w:r>
        <w:t xml:space="preserve">Am I right that the database we have now is just for testing purposes, and that the future version will </w:t>
      </w:r>
      <w:r w:rsidR="00E017AF">
        <w:t>include more fields?</w:t>
      </w:r>
    </w:p>
    <w:p w14:paraId="119C1747" w14:textId="35423B17" w:rsidR="00E017AF" w:rsidRDefault="00C801D3" w:rsidP="00315A18">
      <w:pPr>
        <w:pStyle w:val="ListParagraph"/>
        <w:numPr>
          <w:ilvl w:val="0"/>
          <w:numId w:val="2"/>
        </w:numPr>
      </w:pPr>
      <w:r>
        <w:t>Does the current database structure allow more than one figurative language example to be detected per verse?</w:t>
      </w:r>
    </w:p>
    <w:p w14:paraId="5C3EC887" w14:textId="5192B02C" w:rsidR="00315A18" w:rsidRDefault="00315A18" w:rsidP="00315A18">
      <w:pPr>
        <w:pStyle w:val="ListParagraph"/>
        <w:numPr>
          <w:ilvl w:val="0"/>
          <w:numId w:val="2"/>
        </w:numPr>
      </w:pPr>
      <w:r>
        <w:t xml:space="preserve">How might we design the database to ensure that in the future we can identify a given metaphor and then identify a) how many other metaphors are in the same verse; b) all metaphors within 1 verse before or after that verse; c) all metaphors within 5 verses before or after that verse, </w:t>
      </w:r>
      <w:proofErr w:type="spellStart"/>
      <w:r>
        <w:t>etc</w:t>
      </w:r>
      <w:proofErr w:type="spellEnd"/>
      <w:r>
        <w:t xml:space="preserve"> (so that we can create a network map relating metaphors to each other  by distance)?</w:t>
      </w:r>
    </w:p>
    <w:p w14:paraId="7F8B65E0" w14:textId="79E30278" w:rsidR="00315A18" w:rsidRDefault="00315A18" w:rsidP="00315A18">
      <w:pPr>
        <w:pStyle w:val="ListParagraph"/>
        <w:numPr>
          <w:ilvl w:val="0"/>
          <w:numId w:val="2"/>
        </w:numPr>
      </w:pPr>
      <w:r>
        <w:t>I’d also like to make sure that we have a field that clarifies WHAT the metaphor is and WHY the LLM believed that was a metaphor (or simile, etc.)</w:t>
      </w:r>
    </w:p>
    <w:p w14:paraId="57E3CAC0" w14:textId="6175EE01" w:rsidR="00315A18" w:rsidRDefault="00315A18" w:rsidP="00315A18">
      <w:pPr>
        <w:pStyle w:val="ListParagraph"/>
        <w:numPr>
          <w:ilvl w:val="0"/>
          <w:numId w:val="2"/>
        </w:numPr>
      </w:pPr>
      <w:r>
        <w:t>In the current pipeline, what LLM is doing the labeling? How can we ensure that we stay within our usage limit and/or that if we hit our limit, we can switch to another LLM (e.g. Gemini)?</w:t>
      </w:r>
    </w:p>
    <w:p w14:paraId="09D2C440" w14:textId="4951C842" w:rsidR="00315A18" w:rsidRDefault="00315A18" w:rsidP="00315A18">
      <w:pPr>
        <w:pStyle w:val="ListParagraph"/>
        <w:numPr>
          <w:ilvl w:val="0"/>
          <w:numId w:val="2"/>
        </w:numPr>
      </w:pPr>
      <w:r>
        <w:t>I’d like to try out our pipeline on Deuteronomy chapter 30 – it has lots of figurative speech.</w:t>
      </w:r>
    </w:p>
    <w:p w14:paraId="06BD7528" w14:textId="6585F417" w:rsidR="00315A18" w:rsidRDefault="00315A18" w:rsidP="00315A18">
      <w:pPr>
        <w:pStyle w:val="ListParagraph"/>
        <w:numPr>
          <w:ilvl w:val="0"/>
          <w:numId w:val="2"/>
        </w:numPr>
      </w:pPr>
      <w:r>
        <w:t xml:space="preserve">I see we capture personification, simile and metaphor. Let’s also try to capture </w:t>
      </w:r>
      <w:proofErr w:type="gramStart"/>
      <w:r>
        <w:t>idiom</w:t>
      </w:r>
      <w:proofErr w:type="gramEnd"/>
      <w:r>
        <w:t xml:space="preserve"> and hyperbole.</w:t>
      </w:r>
    </w:p>
    <w:p w14:paraId="07BD049C" w14:textId="7C7E4578" w:rsidR="00315A18" w:rsidRDefault="00315A18" w:rsidP="00315A18">
      <w:pPr>
        <w:pStyle w:val="ListParagraph"/>
        <w:numPr>
          <w:ilvl w:val="0"/>
          <w:numId w:val="2"/>
        </w:numPr>
      </w:pPr>
      <w:r>
        <w:t>It would be great to further subclassify the simile and metaphor into categories (e.g. body, agriculture, hunting, construction, zoological, familial, other).</w:t>
      </w:r>
    </w:p>
    <w:p w14:paraId="7980D51F" w14:textId="6DF0B812" w:rsidR="003662A5" w:rsidRDefault="003662A5" w:rsidP="00315A18">
      <w:pPr>
        <w:pStyle w:val="ListParagraph"/>
        <w:numPr>
          <w:ilvl w:val="0"/>
          <w:numId w:val="2"/>
        </w:numPr>
      </w:pPr>
      <w:r>
        <w:t>I’d like to store a version of the Hebrew with no cantillation or vowel marks s</w:t>
      </w:r>
      <w:r w:rsidR="00857B12">
        <w:t>o that we can run searches on it more easily in the future.</w:t>
      </w:r>
    </w:p>
    <w:p w14:paraId="03356604" w14:textId="1F9ACD10" w:rsidR="00B10205" w:rsidRDefault="00683C0C" w:rsidP="00B10205">
      <w:pPr>
        <w:pStyle w:val="ListParagraph"/>
        <w:numPr>
          <w:ilvl w:val="0"/>
          <w:numId w:val="2"/>
        </w:numPr>
      </w:pPr>
      <w:r>
        <w:t xml:space="preserve">I believe this is in the </w:t>
      </w:r>
      <w:r w:rsidR="00F257B7">
        <w:t>project specs (</w:t>
      </w:r>
      <w:r w:rsidR="006F6CEF">
        <w:t>revised_plan.md) but just in case not</w:t>
      </w:r>
      <w:r w:rsidR="00E53094">
        <w:t xml:space="preserve"> – we eventually want to also capture WHO is speaking (e.g. narrator, Moses, God, </w:t>
      </w:r>
      <w:proofErr w:type="spellStart"/>
      <w:r w:rsidR="00E53094">
        <w:t>etc</w:t>
      </w:r>
      <w:proofErr w:type="spellEnd"/>
      <w:r w:rsidR="00E53094">
        <w:t>).</w:t>
      </w:r>
    </w:p>
    <w:sectPr w:rsidR="00B1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865C7"/>
    <w:multiLevelType w:val="hybridMultilevel"/>
    <w:tmpl w:val="6328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176FA"/>
    <w:multiLevelType w:val="hybridMultilevel"/>
    <w:tmpl w:val="4F60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314520">
    <w:abstractNumId w:val="1"/>
  </w:num>
  <w:num w:numId="2" w16cid:durableId="202119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18"/>
    <w:rsid w:val="00315A18"/>
    <w:rsid w:val="003662A5"/>
    <w:rsid w:val="003E56FA"/>
    <w:rsid w:val="00683C0C"/>
    <w:rsid w:val="00696360"/>
    <w:rsid w:val="006F6CEF"/>
    <w:rsid w:val="00857B12"/>
    <w:rsid w:val="00B10205"/>
    <w:rsid w:val="00BF55C7"/>
    <w:rsid w:val="00C801D3"/>
    <w:rsid w:val="00E017AF"/>
    <w:rsid w:val="00E53094"/>
    <w:rsid w:val="00F2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7A8E"/>
  <w15:chartTrackingRefBased/>
  <w15:docId w15:val="{98291313-5B13-4594-874B-DDB38A8A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Robicsek</dc:creator>
  <cp:keywords/>
  <dc:description/>
  <cp:lastModifiedBy>Ari Robicsek</cp:lastModifiedBy>
  <cp:revision>10</cp:revision>
  <dcterms:created xsi:type="dcterms:W3CDTF">2025-09-18T00:59:00Z</dcterms:created>
  <dcterms:modified xsi:type="dcterms:W3CDTF">2025-09-18T01:23:00Z</dcterms:modified>
</cp:coreProperties>
</file>