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ptos Narrow" w:cs="Aptos Narrow" w:eastAsia="Aptos Narrow" w:hAnsi="Aptos Narrow"/>
          <w:b/>
          <w:bCs/>
          <w:color w:val="B45309"/>
          <w:sz w:val="54"/>
          <w:szCs w:val="54"/>
        </w:rPr>
        <w:t xml:space="preserve">FoodHub</w:t>
      </w:r>
    </w:p>
    <w:p>
      <w:pPr>
        <w:spacing w:after="80"/>
      </w:pPr>
      <w:r>
        <w:rPr>
          <w:rFonts w:ascii="Aptos Narrow" w:cs="Aptos Narrow" w:eastAsia="Aptos Narrow" w:hAnsi="Aptos Narrow"/>
          <w:b/>
          <w:bCs/>
          <w:color w:val="0D1B2A"/>
          <w:sz w:val="42"/>
          <w:szCs w:val="42"/>
        </w:rPr>
        <w:t xml:space="preserve">Mini Project Specification</w:t>
      </w:r>
    </w:p>
    <w:p>
      <w:pPr>
        <w:spacing w:after="40"/>
      </w:pPr>
      <w:r>
        <w:rPr>
          <w:rFonts w:ascii="Aptos Narrow" w:cs="Aptos Narrow" w:eastAsia="Aptos Narrow" w:hAnsi="Aptos Narrow"/>
          <w:color w:val="6B7280"/>
          <w:sz w:val="28"/>
          <w:szCs w:val="28"/>
        </w:rPr>
        <w:t xml:space="preserve">Building an End-to-End Data Engineering Pipeline</w:t>
      </w:r>
    </w:p>
    <w:p>
      <w:pPr>
        <w:spacing w:after="40"/>
      </w:pPr>
      <w:r>
        <w:rPr>
          <w:rFonts w:ascii="Aptos Narrow" w:cs="Aptos Narrow" w:eastAsia="Aptos Narrow" w:hAnsi="Aptos Narrow"/>
          <w:color w:val="6B7280"/>
          <w:sz w:val="22"/>
          <w:szCs w:val="22"/>
        </w:rPr>
        <w:t xml:space="preserve">Data Engineering with AWS &amp; Databricks — Sigmoid Bengaluru 2026</w:t>
      </w:r>
    </w:p>
    <w:p>
      <w:pPr>
        <w:pBdr>
          <w:bottom w:val="single" w:color="B45309" w:sz="6" w:space="6"/>
        </w:pBdr>
        <w:spacing w:after="320"/>
      </w:pPr>
      <w:r>
        <w:rPr>
          <w:rFonts w:ascii="Aptos Narrow" w:cs="Aptos Narrow" w:eastAsia="Aptos Narrow" w:hAnsi="Aptos Narrow"/>
          <w:color w:val="6B7280"/>
          <w:sz w:val="20"/>
          <w:szCs w:val="20"/>
        </w:rPr>
        <w:t xml:space="preserve">Confidential — For participant use only</w:t>
      </w:r>
    </w:p>
    <w:p>
      <w:pPr>
        <w:spacing w:after="80"/>
      </w:pPr>
    </w:p>
    <w:p>
      <w:pPr>
        <w:pBdr>
          <w:top w:val="single" w:color="0369A1" w:sz="6" w:space="4"/>
          <w:bottom w:val="none"/>
          <w:left w:val="thick" w:color="0369A1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How to read this document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Each block corresponds to one training day. Complete them in order.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Coloured task boxes appear inside each block: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🐍 Python Task — write Python code, save in /scripts/ folder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🗄  SQL Task — write SQL queries, save results as screenshots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⚡ Spark / DE Concepts — answer questions or run Spark commands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These are separately scored. All answers go into SKILLS_EVIDENCE.md — see Appendix.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The panel will open SKILLS_EVIDENCE.md first when reviewing your submission.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E5E7EB" w:sz="3" w:space="4"/>
        </w:pBdr>
        <w:spacing w:before="300" w:after="120"/>
      </w:pPr>
      <w:r>
        <w:rPr>
          <w:rFonts w:ascii="Aptos Narrow" w:cs="Aptos Narrow" w:eastAsia="Aptos Narrow" w:hAnsi="Aptos Narrow"/>
          <w:b/>
          <w:bCs/>
          <w:color w:val="C0392B"/>
          <w:sz w:val="28"/>
          <w:szCs w:val="28"/>
        </w:rPr>
        <w:t xml:space="preserve">About FoodHub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FoodHub is a fast-growing cloud kitchen and food delivery platform operating across Bangalore, Hyderabad, Chennai, Mumbai, and Pune. Founded in 2022, FoodHub partners with 50+ cloud kitchens to deliver restaurant-quality food in under 40 minutes. The company has grown to 90,000+ customers and processes 600+ orders daily across multiple cuisines. Until now, all data has been managed in spreadsheets and a basic MySQL database. As the company scales, they need a modern data platform for real-time order tracking, kitchen performance analytics, and demand forecasting.</w:t>
      </w:r>
    </w:p>
    <w:p>
      <w:pPr>
        <w:spacing w:after="80"/>
      </w:pPr>
    </w:p>
    <w:p>
      <w:pPr>
        <w:pStyle w:val="Heading2"/>
        <w:pBdr>
          <w:bottom w:val="single" w:color="E5E7EB" w:sz="3" w:space="4"/>
        </w:pBdr>
        <w:spacing w:before="300" w:after="120"/>
      </w:pPr>
      <w:r>
        <w:rPr>
          <w:rFonts w:ascii="Aptos Narrow" w:cs="Aptos Narrow" w:eastAsia="Aptos Narrow" w:hAnsi="Aptos Narrow"/>
          <w:b/>
          <w:bCs/>
          <w:color w:val="C0392B"/>
          <w:sz w:val="28"/>
          <w:szCs w:val="28"/>
        </w:rPr>
        <w:t xml:space="preserve">The Problem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FoodHub's leadership has identified 3 critical gaps: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No real-time visibility into kitchen preparation times and delivery bottlenecks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No centralised data — orders, menu items, and kitchen data are scattered across systems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No analytics to identify top cuisines, peak ordering hours, or underperforming kitchens</w:t>
      </w:r>
    </w:p>
    <w:p>
      <w:pPr>
        <w:spacing w:after="80"/>
      </w:pPr>
    </w:p>
    <w:p>
      <w:pPr>
        <w:pStyle w:val="Heading2"/>
        <w:pBdr>
          <w:bottom w:val="single" w:color="E5E7EB" w:sz="3" w:space="4"/>
        </w:pBdr>
        <w:spacing w:before="300" w:after="120"/>
      </w:pPr>
      <w:r>
        <w:rPr>
          <w:rFonts w:ascii="Aptos Narrow" w:cs="Aptos Narrow" w:eastAsia="Aptos Narrow" w:hAnsi="Aptos Narrow"/>
          <w:b/>
          <w:bCs/>
          <w:color w:val="C0392B"/>
          <w:sz w:val="28"/>
          <w:szCs w:val="28"/>
        </w:rPr>
        <w:t xml:space="preserve">Your Role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You have been hired as FoodHub's first Data Engineering team. Over 9 training days you will design and build the complete data platform — from raw order ingestion to analytics-ready dashboards that help kitchen managers make data-driven decisions.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E5E7EB" w:sz="3" w:space="4"/>
        </w:pBdr>
        <w:spacing w:before="300" w:after="120"/>
      </w:pPr>
      <w:r>
        <w:rPr>
          <w:rFonts w:ascii="Aptos Narrow" w:cs="Aptos Narrow" w:eastAsia="Aptos Narrow" w:hAnsi="Aptos Narrow"/>
          <w:b/>
          <w:bCs/>
          <w:color w:val="C0392B"/>
          <w:sz w:val="28"/>
          <w:szCs w:val="28"/>
        </w:rPr>
        <w:t xml:space="preserve">Platform Architecture</w:t>
      </w:r>
    </w:p>
    <w:p>
      <w:pPr>
        <w:pBdr>
          <w:top w:val="single" w:color="16A34A" w:sz="6" w:space="4"/>
          <w:bottom w:val="none"/>
          <w:left w:val="thick" w:color="16A34A" w:sz="16" w:space="4"/>
          <w:right w:val="none"/>
        </w:pBdr>
        <w:shd w:fill="F0FDF4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14532D"/>
          <w:sz w:val="22"/>
          <w:szCs w:val="22"/>
        </w:rPr>
        <w:t xml:space="preserve">Architecture Overview</w:t>
      </w:r>
    </w:p>
    <w:p>
      <w:pPr>
        <w:shd w:fill="F0FDF4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[Git / GitHub]  →  [AWS S3 Data Lake]  →  [AWS Glue ETL]  →  [AWS Athena]</w:t>
      </w:r>
    </w:p>
    <w:p>
      <w:pPr>
        <w:shd w:fill="F0FDF4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[Kinesis Streams]  →  [Kinesis Firehose]  →  [S3 Streaming]</w:t>
      </w:r>
    </w:p>
    <w:p>
      <w:pPr>
        <w:shd w:fill="F0FDF4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[AWS Lambda]  →  [AWS CloudWatch]  →  [AWS Redshift Serverless]</w:t>
      </w:r>
    </w:p>
    <w:p>
      <w:pPr>
        <w:shd w:fill="F0FDF4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[Databricks Workspace]</w:t>
      </w:r>
    </w:p>
    <w:p>
      <w:pPr>
        <w:shd w:fill="F0FDF4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Bronze Layer (Delta Lake — append-only, metadata columns, constraints)</w:t>
      </w:r>
    </w:p>
    <w:p>
      <w:pPr>
        <w:shd w:fill="F0FDF4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Silver Layer (MERGE + SCD Type 1 &amp; 2 + Change Data Feed)</w:t>
      </w:r>
    </w:p>
    <w:p>
      <w:pPr>
        <w:shd w:fill="F0FDF4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Gold Layer (Aggregations + Databricks SQL Dashboard)</w:t>
      </w:r>
    </w:p>
    <w:p>
      <w:pPr>
        <w:shd w:fill="F0FDF4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[Databricks Workflows — automated Bronze → Silver → Gold pipeline]</w:t>
      </w:r>
    </w:p>
    <w:p>
      <w:pPr>
        <w:shd w:fill="F0FDF4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Airflow orchestration will be added next week after the Airflow module.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E5E7EB" w:sz="3" w:space="4"/>
        </w:pBdr>
        <w:spacing w:before="300" w:after="120"/>
      </w:pPr>
      <w:r>
        <w:rPr>
          <w:rFonts w:ascii="Aptos Narrow" w:cs="Aptos Narrow" w:eastAsia="Aptos Narrow" w:hAnsi="Aptos Narrow"/>
          <w:b/>
          <w:bCs/>
          <w:color w:val="C0392B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Git + GitHub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Track all pipeline code and notebooks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AWS S3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Raw, processed, and streaming data storage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ETL &amp;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AWS Glue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Data transformation and metadata catalog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Ad-hoc Querying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AWS Athena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SQL directly on S3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Streaming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Amazon Kinesis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Real-time event streaming and delivery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Event Processing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AWS Lambda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Trigger-based S3 event processing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AWS CloudWatch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Pipeline health and alerting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Data Warehouse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AWS Redshift Serverless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Analytical SQL engine for BI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Lakehouse — Bronze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Databricks Delta Lake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Raw ingestion, append-only, with metadata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Lakehouse — Silver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Databricks MERGE + SCD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Cleaned, deduplicated, SCD Type 1 &amp; 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Lakehouse — Gold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Databricks SQL Dashboard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Business aggregations and charts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Automation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Databricks Workflows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Orchestrate Bronze → Silver → Gold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Orchestration (Week 2)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Apache Airflow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End-to-end scheduling — added next week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E5E7EB" w:sz="3" w:space="4"/>
        </w:pBdr>
        <w:spacing w:before="300" w:after="120"/>
      </w:pPr>
      <w:r>
        <w:rPr>
          <w:rFonts w:ascii="Aptos Narrow" w:cs="Aptos Narrow" w:eastAsia="Aptos Narrow" w:hAnsi="Aptos Narrow"/>
          <w:b/>
          <w:bCs/>
          <w:color w:val="C0392B"/>
          <w:sz w:val="28"/>
          <w:szCs w:val="28"/>
        </w:rPr>
        <w:t xml:space="preserve">Dataset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These 5 files are provided. Upload them to S3 at the start of Block 2.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2900"/>
        <w:gridCol w:w="3760"/>
      </w:tblGrid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Records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Key Columns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customers.csv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100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customer_id, name, city, signup_date, membership_tier, email, phone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Registered FoodHub customers across 5 cities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products.csv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30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item_id, item_name, cuisine, price, serving_size, kitchen_name, available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Menu catalog across 9 cuisines from 10 cloud kitchens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orders.csv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503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order_id, customer_id, order_date, status, total_amount, city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One year of FoodHub food orders (2024)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order_items.csv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~960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item_id, order_id, item_id, quantity, price, line_total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Line items linking orders to menu items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deliveries.csv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~290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delivery_id, order_id, agent_id, city, delivery_minutes, rating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Delivery agent performance for completed orders</w:t>
            </w:r>
          </w:p>
        </w:tc>
      </w:tr>
    </w:tbl>
    <w:p>
      <w:r>
        <w:br w:type="page"/>
      </w:r>
    </w:p>
    <w:p>
      <w:pPr>
        <w:shd w:fill="7C2D12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1  —  Project Repository Setup</w:t>
      </w:r>
    </w:p>
    <w:p>
      <w:pPr>
        <w:shd w:fill="FFF7ED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1   ·   ~1 hour   ·   </w:t>
      </w:r>
      <w:r>
        <w:rPr>
          <w:rFonts w:ascii="Aptos Narrow" w:cs="Aptos Narrow" w:eastAsia="Aptos Narrow" w:hAnsi="Aptos Narrow"/>
          <w:b/>
          <w:bCs/>
          <w:color w:val="92400E"/>
          <w:sz w:val="21"/>
          <w:szCs w:val="21"/>
        </w:rPr>
        <w:t xml:space="preserve">AWS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Every professional data engineering team uses version control. At FoodHub, all pipeline scripts and notebooks must be in GitHub so the team can collaborate across kitchen partners and track changes.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What You Will 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A GitHub repository for the FoodHub data platform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A reusable Python utility module used across all subsequent blocks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a GitHub repository named foodhub-data-platform (public)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Clone it locally and create this folder structure:</w:t>
      </w:r>
    </w:p>
    <w:p>
      <w:pPr>
        <w:pStyle w:val="ListParagraph"/>
        <w:numPr>
          <w:ilvl w:val="0"/>
          <w:numId w:val="4"/>
        </w:numPr>
        <w:spacing w:after="60"/>
        <w:ind w:left="108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/data       → sample CSV files</w:t>
      </w:r>
    </w:p>
    <w:p>
      <w:pPr>
        <w:pStyle w:val="ListParagraph"/>
        <w:numPr>
          <w:ilvl w:val="0"/>
          <w:numId w:val="4"/>
        </w:numPr>
        <w:spacing w:after="60"/>
        <w:ind w:left="108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/scripts    → Python scripts</w:t>
      </w:r>
    </w:p>
    <w:p>
      <w:pPr>
        <w:pStyle w:val="ListParagraph"/>
        <w:numPr>
          <w:ilvl w:val="0"/>
          <w:numId w:val="4"/>
        </w:numPr>
        <w:spacing w:after="60"/>
        <w:ind w:left="108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/notebooks  → exported Databricks notebooks</w:t>
      </w:r>
    </w:p>
    <w:p>
      <w:pPr>
        <w:pStyle w:val="ListParagraph"/>
        <w:numPr>
          <w:ilvl w:val="0"/>
          <w:numId w:val="4"/>
        </w:numPr>
        <w:spacing w:after="60"/>
        <w:ind w:left="108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/docs       → architecture diagrams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README.md: project title, your name, batch, brief company description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.gitignore (exclude: .env, __pycache__, *.pyc, .DS_Store)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Commit and push to GitHub</w:t>
      </w:r>
    </w:p>
    <w:p>
      <w:pPr>
        <w:spacing w:after="80"/>
      </w:pPr>
    </w:p>
    <w:p>
      <w:pPr>
        <w:pBdr>
          <w:top w:val="single" w:color="7C3AED" w:sz="6" w:space="4"/>
          <w:bottom w:val="none"/>
          <w:left w:val="thick" w:color="7C3AED" w:sz="16" w:space="4"/>
          <w:right w:val="none"/>
        </w:pBdr>
        <w:shd w:fill="FAF5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5B21B6"/>
          <w:sz w:val="22"/>
          <w:szCs w:val="22"/>
        </w:rPr>
        <w:t xml:space="preserve">🐍  Python Task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Python Task P1 — foodhub_utils.py  (save in /scripts/)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Write a Python module with these 4 functions: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1. read_csv(filepath)  — reads a CSV using csv.DictReader, returns list of dicts.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Handle FileNotFoundError with a clear error message.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2. validate_not_null(data, column)  — checks if any row has None or empty string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in the given column. Returns a dict: {'column': col, 'null_count': n, 'valid': bool}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3. count_duplicates(data, key_column)  — counts duplicate values in key_column.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Returns the count of duplicates (int).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4. log_summary(table_name, row_count, null_report, dup_count)  — prints a formatted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summary like: [FoodHub] orders | rows: 500 | nulls in order_id: 0 | duplicates: 2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Requirements: use docstrings on every function, use f-strings for all output,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use try/except in read_csv. No pandas — use only the standard library.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Test it: call all 4 functions on orders.csv in a __main__ block.</w:t>
      </w:r>
    </w:p>
    <w:p>
      <w:pPr>
        <w:shd w:fill="FAF5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Paste the full file into SKILLS_EVIDENCE.md under Q1.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GitHub repo URL with correct folder structure and README visible. foodhub_utils.py in /scripts/.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What is the purpose of .gitignore in a data engineering project?</w:t>
      </w:r>
    </w:p>
    <w:p>
      <w:r>
        <w:br w:type="page"/>
      </w:r>
    </w:p>
    <w:p>
      <w:pPr>
        <w:shd w:fill="7C2D12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2  —  AWS Foundation Setup</w:t>
      </w:r>
    </w:p>
    <w:p>
      <w:pPr>
        <w:shd w:fill="FFF7ED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2   ·   ~1.5 hours   ·   </w:t>
      </w:r>
      <w:r>
        <w:rPr>
          <w:rFonts w:ascii="Aptos Narrow" w:cs="Aptos Narrow" w:eastAsia="Aptos Narrow" w:hAnsi="Aptos Narrow"/>
          <w:b/>
          <w:bCs/>
          <w:color w:val="92400E"/>
          <w:sz w:val="21"/>
          <w:szCs w:val="21"/>
        </w:rPr>
        <w:t xml:space="preserve">AWS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FoodHub's data platform lives on AWS. Before ingesting any data the team must set up secure access controls and a structured S3 data lake with separate zones for raw order data, processed data, and streaming events.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IAM role foodhub-de-role: S3 full access, Glue full access, Athena full access, Redshift full access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S3 bucket: foodhub-datalake-[your-name]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folders: raw/customers/, raw/products/, raw/orders/, raw/order_items/, raw/deliveries/, processed/, streaming/, archive/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Enable versioning on the bucket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Upload all 5 CSV files to their respective raw/ folders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S3 bucket with all 5 files uploaded and folder structure visible in AWS console.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Why do we separate raw/, processed/, and streaming/ folders in a data lake?</w:t>
      </w:r>
    </w:p>
    <w:p>
      <w:r>
        <w:br w:type="page"/>
      </w:r>
    </w:p>
    <w:p>
      <w:pPr>
        <w:shd w:fill="7C2D12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3  —  First Query on Raw Data — Athena</w:t>
      </w:r>
    </w:p>
    <w:p>
      <w:pPr>
        <w:shd w:fill="FFF7ED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3   ·   ~1 hour   ·   </w:t>
      </w:r>
      <w:r>
        <w:rPr>
          <w:rFonts w:ascii="Aptos Narrow" w:cs="Aptos Narrow" w:eastAsia="Aptos Narrow" w:hAnsi="Aptos Narrow"/>
          <w:b/>
          <w:bCs/>
          <w:color w:val="92400E"/>
          <w:sz w:val="21"/>
          <w:szCs w:val="21"/>
        </w:rPr>
        <w:t xml:space="preserve">AWS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FoodHub management needs basic order counts and cuisine insights before the full ETL pipeline is ready. Athena lets the team query raw S3 files instantly.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In Athena, create a database: CREATE DATABASE foodhub_raw;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external tables for orders and customers pointing to the raw/ S3 paths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the 3 standard queries and save results to processed/athena-results/</w:t>
      </w:r>
    </w:p>
    <w:p>
      <w:pPr>
        <w:pStyle w:val="ListParagraph"/>
        <w:numPr>
          <w:ilvl w:val="0"/>
          <w:numId w:val="4"/>
        </w:numPr>
        <w:spacing w:after="60"/>
        <w:ind w:left="108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Total orders by city</w:t>
      </w:r>
    </w:p>
    <w:p>
      <w:pPr>
        <w:pStyle w:val="ListParagraph"/>
        <w:numPr>
          <w:ilvl w:val="0"/>
          <w:numId w:val="4"/>
        </w:numPr>
        <w:spacing w:after="60"/>
        <w:ind w:left="108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Orders by status (DELIVERED / PENDING / CANCELLED)</w:t>
      </w:r>
    </w:p>
    <w:p>
      <w:pPr>
        <w:pStyle w:val="ListParagraph"/>
        <w:numPr>
          <w:ilvl w:val="0"/>
          <w:numId w:val="4"/>
        </w:numPr>
        <w:spacing w:after="60"/>
        <w:ind w:left="108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Top 5 customers by total spend</w:t>
      </w:r>
    </w:p>
    <w:p>
      <w:pPr>
        <w:spacing w:after="80"/>
      </w:pP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🗄  SQL Task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SQL Task S1 — Advanced Athena Queries  (paste SQL in SKILLS_EVIDENCE.md under Q4)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S1a. Window function — Rank customers by total food spend within each city.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Use RANK() OVER (PARTITION BY city ORDER BY total_spend DESC).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Show: customer_id, city, total_spend, city_rank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S1b. LAG function — Month-over-month order count comparison.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Use DATE_TRUNC('month', order_date) to group by month.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Use LAG(order_count) OVER (ORDER BY month) to get previous month.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Show: month, order_count, prev_month_count, change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S1c. CTE — Find customers who placed more than 3 orders AND have at least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one DELIVERED order. Write using a WITH clause, not a subquery.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Show: customer_id, total_orders, delivered_count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3 standard query results in S3. Screenshots of all 3 advanced SQL queries with correct output.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What is the advantage of Athena over loading data into a database before querying?</w:t>
      </w:r>
    </w:p>
    <w:p>
      <w:r>
        <w:br w:type="page"/>
      </w:r>
    </w:p>
    <w:p>
      <w:pPr>
        <w:shd w:fill="7C2D12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4  —  Glue ETL Pipeline</w:t>
      </w:r>
    </w:p>
    <w:p>
      <w:pPr>
        <w:shd w:fill="FFF7ED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4   ·   ~1.5 hours   ·   </w:t>
      </w:r>
      <w:r>
        <w:rPr>
          <w:rFonts w:ascii="Aptos Narrow" w:cs="Aptos Narrow" w:eastAsia="Aptos Narrow" w:hAnsi="Aptos Narrow"/>
          <w:b/>
          <w:bCs/>
          <w:color w:val="92400E"/>
          <w:sz w:val="21"/>
          <w:szCs w:val="21"/>
        </w:rPr>
        <w:t xml:space="preserve">AWS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Raw food order data has inconsistencies — nulls, wrong types, mixed case status values. Before running the Glue ETL job, the team profiles the raw data using Python.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Glue Crawler foodhub-raw-crawler pointing to the raw/ S3 folder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the crawler — verify tables in Glue Data Catalog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Glue ETL job foodhub-orders-etl: drop nulls in order_id, cast total_amount/total_fees/total_fare to double, cast date column to date type, add ingestion_timestamp. Write as Parquet to processed/orders/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the job and verify Parquet files in processed/orders/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a second crawler for the processed/ folder</w:t>
      </w:r>
    </w:p>
    <w:p>
      <w:pPr>
        <w:spacing w:after="80"/>
      </w:pPr>
    </w:p>
    <w:p>
      <w:pPr>
        <w:pBdr>
          <w:top w:val="single" w:color="7C3AED" w:sz="6" w:space="4"/>
          <w:bottom w:val="none"/>
          <w:left w:val="thick" w:color="7C3AED" w:sz="16" w:space="4"/>
          <w:right w:val="none"/>
        </w:pBdr>
        <w:shd w:fill="FAF5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5B21B6"/>
          <w:sz w:val="22"/>
          <w:szCs w:val="22"/>
        </w:rPr>
        <w:t xml:space="preserve">🐍  Python Task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Python Task P2 — data_profiler.py  (save in /scripts/)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Before running the Glue job, profile the raw data using Python + pandas.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Write a script that reads all 5 CSVs and for each file prints: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File: orders.csv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Rows: 500  |  Columns: 9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Null counts:  order_id: 0, total_amount: 3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Duplicate key (order_id): 2 duplicates found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Data types:  ...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Requirements: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- Loop over all 5 files using a list of dicts: [{file, key_column}, ...]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- Use pandas for reading and profiling (df.isnull().sum(), df.duplicated())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- Use list comprehension to build the null report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- Call log_summary() from foodhub_utils.py for the final line of each file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- All output must use f-strings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Paste the script and its output into SKILLS_EVIDENCE.md under Q2.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Glue job run successful, Parquet files in S3. data_profiler.py output shows null and duplicate report for all 5 files.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Why do we convert CSV to Parquet format in a data lake?</w:t>
      </w:r>
    </w:p>
    <w:p>
      <w:r>
        <w:br w:type="page"/>
      </w:r>
    </w:p>
    <w:p>
      <w:pPr>
        <w:shd w:fill="7C2D12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5  —  Real-Time Streaming with Kinesis</w:t>
      </w:r>
    </w:p>
    <w:p>
      <w:pPr>
        <w:shd w:fill="FFF7ED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5   ·   ~2 hours   ·   </w:t>
      </w:r>
      <w:r>
        <w:rPr>
          <w:rFonts w:ascii="Aptos Narrow" w:cs="Aptos Narrow" w:eastAsia="Aptos Narrow" w:hAnsi="Aptos Narrow"/>
          <w:b/>
          <w:bCs/>
          <w:color w:val="92400E"/>
          <w:sz w:val="21"/>
          <w:szCs w:val="21"/>
        </w:rPr>
        <w:t xml:space="preserve">AWS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FoodHub receives food orders in real-time. Every order triggers kitchen preparation immediately — there is no room for batch delays. The platform must stream order events using Kinesis.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Kinesis Data Stream: foodhub-events-stream (1 shard)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Kinesis Firehose delivery stream: source = foodhub-events-stream, destination = S3 streaming/, buffer 60 seconds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Write orders_producer.py — see Python Task P3 below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the producer and monitor in Kinesis console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After 2 minutes, verify JSON files in S3 streaming/ folder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Lambda function foodhub-stream-trigger: triggered by S3 PUT on streaming/, logs file name to CloudWatch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Set CloudWatch alarm: alert if Kinesis IncomingRecords = 0 for 5 minutes</w:t>
      </w:r>
    </w:p>
    <w:p>
      <w:pPr>
        <w:spacing w:after="80"/>
      </w:pPr>
    </w:p>
    <w:p>
      <w:pPr>
        <w:pBdr>
          <w:top w:val="single" w:color="7C3AED" w:sz="6" w:space="4"/>
          <w:bottom w:val="none"/>
          <w:left w:val="thick" w:color="7C3AED" w:sz="16" w:space="4"/>
          <w:right w:val="none"/>
        </w:pBdr>
        <w:shd w:fill="FAF5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5B21B6"/>
          <w:sz w:val="22"/>
          <w:szCs w:val="22"/>
        </w:rPr>
        <w:t xml:space="preserve">🐍  Python Task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Python Task P3 — orders_producer.py  (save in /scripts/)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Rewrite the Kinesis producer using a class. Requirements: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class FoodOrderProducer: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CONFIG = {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'stream_name': 'foodhub-events-stream',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'region': 'ap-south-1',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'batch_size': 50,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'delay_seconds': 0.1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}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def __init__(self):  initialise boto3 Kinesis client, set self.sent = 0, self.failed = 0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def build_event(self, row):  takes a CSV row dict, adds event_timestamp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(datetime.utcnow().isoformat()), returns json.dumps(event)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def send_event(self, event_json):  sends to Kinesis using put_record().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Wrap in try/except — on ClientError increment self.failed, print error.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On success increment self.sent.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def run(self, csv_path):  reads orders.csv row by row using csv.DictReader,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calls build_event + send_event up to CONFIG batch_size,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sleeps CONFIG delay_seconds, prints final: Sent: X | Failed: Y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Paste the full class into SKILLS_EVIDENCE.md under Q3.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S3 streaming/ folder has JSON files. CloudWatch shows Lambda invocation logs. orders_producer.py uses a class with proper error handling.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What is the difference between Kinesis Data Streams and Kinesis Firehose?</w:t>
      </w:r>
    </w:p>
    <w:p>
      <w:r>
        <w:br w:type="page"/>
      </w:r>
    </w:p>
    <w:p>
      <w:pPr>
        <w:shd w:fill="7C2D12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6  —  Load to Redshift</w:t>
      </w:r>
    </w:p>
    <w:p>
      <w:pPr>
        <w:shd w:fill="FFF7ED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5   ·   ~1.5 hours   ·   </w:t>
      </w:r>
      <w:r>
        <w:rPr>
          <w:rFonts w:ascii="Aptos Narrow" w:cs="Aptos Narrow" w:eastAsia="Aptos Narrow" w:hAnsi="Aptos Narrow"/>
          <w:b/>
          <w:bCs/>
          <w:color w:val="92400E"/>
          <w:sz w:val="21"/>
          <w:szCs w:val="21"/>
        </w:rPr>
        <w:t xml:space="preserve">AWS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FoodHub's BI team runs daily kitchen performance and revenue reports. Redshift Serverless gives them a high-performance SQL warehouse for complex analytical queries across orders and customers.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Redshift Serverless namespace: foodhub-warehouse, database: foodhub_db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tables: orders and customers using Redshift Query Editor v2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Load data from S3 using the COPY command for both tables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the 3 standard analytical queries: Monthly revenue by cuisine category / City-wise average delivery time / Revenue by membership tier (join orders + customers)</w:t>
      </w:r>
    </w:p>
    <w:p>
      <w:pPr>
        <w:spacing w:after="80"/>
      </w:pP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🗄  SQL Task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SQL Task S2 — Advanced Redshift Queries  (paste SQL + screenshots in SKILLS_EVIDENCE.md under Q5)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S2a. DENSE_RANK — Rank delivery agents by average rating within each city.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Use DENSE_RANK() OVER (PARTITION BY city ORDER BY AVG(rating) DESC).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 agents with rank 1 and 2 per city only.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S2b. Correlated subquery — Find customers whose total spend is above the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average total spend for their city.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Show: customer_id, name, city, total_spend, city_avg_spend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S2c. CASE WHEN — Classify each order into a spend bucket: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'High Value' if total_amount &gt; 600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'Mid Value'  if total_amount between 250 and 600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'Low Value'  if total_amount &lt; 250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Show: bucket, COUNT(orders), SUM(total_amount)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2 tables loaded. 3 standard queries + 3 advanced queries with screenshots. SQL pasted in SKILLS_EVIDENCE.md.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When would you choose Redshift over Athena for a query?</w:t>
      </w:r>
    </w:p>
    <w:p>
      <w:r>
        <w:br w:type="page"/>
      </w:r>
    </w:p>
    <w:p>
      <w:pPr>
        <w:shd w:fill="0D1B2A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7  —  Databricks Bronze Layer</w:t>
      </w:r>
    </w:p>
    <w:p>
      <w:pPr>
        <w:shd w:fill="EFF6FF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6   ·   ~1.5 hours   ·   </w:t>
      </w:r>
      <w:r>
        <w:rPr>
          <w:rFonts w:ascii="Aptos Narrow" w:cs="Aptos Narrow" w:eastAsia="Aptos Narrow" w:hAnsi="Aptos Narrow"/>
          <w:b/>
          <w:bCs/>
          <w:color w:val="1E3A5F"/>
          <w:sz w:val="21"/>
          <w:szCs w:val="21"/>
        </w:rPr>
        <w:t xml:space="preserve">Databricks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FoodHub is adopting a Lakehouse architecture. The Bronze layer stores raw food order data exactly as received from kitchen systems — append-only, with full audit metadata.</w:t>
      </w:r>
    </w:p>
    <w:p>
      <w:pPr>
        <w:pBdr>
          <w:top w:val="single" w:color="D97706" w:sz="6" w:space="4"/>
          <w:bottom w:val="none"/>
          <w:left w:val="thick" w:color="D97706" w:sz="16" w:space="4"/>
          <w:right w:val="none"/>
        </w:pBdr>
        <w:shd w:fill="FEF3C7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92400E"/>
          <w:sz w:val="22"/>
          <w:szCs w:val="22"/>
        </w:rPr>
        <w:t xml:space="preserve">⚠  Important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Bronze Rules: Always use mode('append'). Never mode('overwrite').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Add 4 metadata columns to every table: _source, _ingest_ts, _file_name, _run_id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Partition by ingest_date. Add CHECK constraints on critical columns.</w:t>
      </w:r>
    </w:p>
    <w:p>
      <w:pPr>
        <w:shd w:fill="FEF3C7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Enable delta.autoOptimize.optimizeWrite = true on every table.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notebook FoodHub_Bronze_Ingestion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database: spark.sql('CREATE DATABASE IF NOT EXISTS foodhub')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For each of the 5 CSV files: read from S3, add 4 metadata columns + ingest_date, write as Delta with mode('append') partitioned by ingest_date, register as foodhub.[table]_bronze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Add CHECK constraints on orders_bronze: order_id IS NOT NULL, amount/fare/fees &gt;= 0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Demonstrate schema enforcement: try to write a DataFrame with an extra column — show the error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SHOW TABLES IN foodhub and COUNT(*) on each table</w:t>
      </w:r>
    </w:p>
    <w:p>
      <w:pPr>
        <w:spacing w:after="80"/>
      </w:pPr>
    </w:p>
    <w:p>
      <w:pPr>
        <w:pBdr>
          <w:top w:val="single" w:color="7C3AED" w:sz="6" w:space="4"/>
          <w:bottom w:val="none"/>
          <w:left w:val="thick" w:color="7C3AED" w:sz="16" w:space="4"/>
          <w:right w:val="none"/>
        </w:pBdr>
        <w:shd w:fill="FAF5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5B21B6"/>
          <w:sz w:val="22"/>
          <w:szCs w:val="22"/>
        </w:rPr>
        <w:t xml:space="preserve">🐍  Python Task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Python Task P4 — bronze_validator()  (add to foodhub_utils.py, also paste in SKILLS_EVIDENCE.md under Q4)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Write a function bronze_validator(df, table_name, key_column, expected_columns):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It should check 4 things and return a results dict: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1. row_count: df.count() &gt; 0  → pass/fail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2. null_check: null % on key_column &lt; 5%  → pass/fail + null_count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3. schema_check: all expected_columns present in df.columns  → pass/fail + missing list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4. metadata_check: _source, _ingest_ts, _file_name, _run_id all present  → pass/fail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Print a formatted report for each check.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Return the dict so the caller can assert results['row_count'] == 'pass'.</w:t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AF5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Call it after ingesting orders_bronze and customers_bronze.</w:t>
      </w:r>
    </w:p>
    <w:p>
      <w:pPr>
        <w:shd w:fill="FAF5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Paste the function + sample output into SKILLS_EVIDENCE.md under Q4.</w:t>
      </w:r>
    </w:p>
    <w:p>
      <w:pPr>
        <w:spacing w:after="80"/>
      </w:pPr>
    </w:p>
    <w:p>
      <w:pPr>
        <w:pBdr>
          <w:top w:val="single" w:color="D97706" w:sz="6" w:space="4"/>
          <w:bottom w:val="none"/>
          <w:left w:val="thick" w:color="D97706" w:sz="16" w:space="4"/>
          <w:right w:val="none"/>
        </w:pBdr>
        <w:shd w:fill="FFF7ED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92400E"/>
          <w:sz w:val="22"/>
          <w:szCs w:val="22"/>
        </w:rPr>
        <w:t xml:space="preserve">⚡  Spark / DE Concepts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Spark Task SP1 — Execution Plan  (paste output + explanation in SKILLS_EVIDENCE.md under Q8)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After reading the Bronze table, run this and capture the output: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df = spark.read.format('delta').load('&lt;your bronze orders path&gt;')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df.filter(df.status == 'DELIVERED').select('id','customer_id','amount').explain(True)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In SKILLS_EVIDENCE.md answer these 2 questions in your own words: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a. What does 'lazy evaluation' mean? What triggered the actual computation here?</w:t>
      </w:r>
    </w:p>
    <w:p>
      <w:pPr>
        <w:shd w:fill="FFF7ED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b. Look at the physical plan output. What does 'PushedFilters' tell you?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5 Bronze Delta tables with metadata columns, partitioning, and constraints. Schema enforcement error screenshot. bronze_validator() output for at least 2 tables.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Why do we use mode('append') for Bronze? What would happen if you used mode('overwrite') and re-ran the notebook tomorrow?</w:t>
      </w:r>
    </w:p>
    <w:p>
      <w:r>
        <w:br w:type="page"/>
      </w:r>
    </w:p>
    <w:p>
      <w:pPr>
        <w:shd w:fill="0D1B2A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8  —  Databricks Silver Layer</w:t>
      </w:r>
    </w:p>
    <w:p>
      <w:pPr>
        <w:shd w:fill="EFF6FF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7   ·   ~2 hours   ·   </w:t>
      </w:r>
      <w:r>
        <w:rPr>
          <w:rFonts w:ascii="Aptos Narrow" w:cs="Aptos Narrow" w:eastAsia="Aptos Narrow" w:hAnsi="Aptos Narrow"/>
          <w:b/>
          <w:bCs/>
          <w:color w:val="1E3A5F"/>
          <w:sz w:val="21"/>
          <w:szCs w:val="21"/>
        </w:rPr>
        <w:t xml:space="preserve">Databricks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The Silver layer cleans and standardises the raw Bronze data. MERGE ensures the pipeline is idempotent — no duplicate food orders are ever created by re-running the notebook.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notebook FoodHub_Silver_Transformation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Read orders from Bronze. Apply transformations: drop null order_id, remove duplicates, cast amount/fare/fees to Double, cast date column to Date, standardise status to uppercase, add processing_date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Use DeltaTable MERGE to write to orders_silver — matching on order_id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Apply similar cleaning to customers_bronze → customers_silver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Show row counts before and after cleaning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Enable Change Data Feed: ALTER TABLE foodhub.orders_silver SET TBLPROPERTIES (delta.enableChangeDataFeed = true)</w:t>
      </w:r>
    </w:p>
    <w:p>
      <w:pPr>
        <w:spacing w:after="80"/>
      </w:pP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🗄  SQL Task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SQL Task S3 — CTE + Window Function in Silver  (paste SQL in SKILLS_EVIDENCE.md under Q6)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After creating orders_silver, run these 2 queries in a notebook SQL cell: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S3a. Running revenue total — Using a CTE named monthly_revenue, compute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total_amount per month per city. Then use SUM() OVER (PARTITION BY city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ORDER BY month ROWS BETWEEN UNBOUNDED PRECEDING AND CURRENT ROW)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to compute a running total per city.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Show: city, month, monthly_revenue, running_total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S3b. Customer order frequency ranking — Using a CTE, count orders per customer.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Then RANK() customers within each city by order count descending.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 top 3 customers per city. Filter WHERE city_rank &lt;= 3.</w:t>
      </w:r>
    </w:p>
    <w:p>
      <w:pPr>
        <w:spacing w:after="80"/>
      </w:pPr>
    </w:p>
    <w:p>
      <w:pPr>
        <w:pBdr>
          <w:top w:val="single" w:color="D97706" w:sz="6" w:space="4"/>
          <w:bottom w:val="none"/>
          <w:left w:val="thick" w:color="D97706" w:sz="16" w:space="4"/>
          <w:right w:val="none"/>
        </w:pBdr>
        <w:shd w:fill="FFF7ED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92400E"/>
          <w:sz w:val="22"/>
          <w:szCs w:val="22"/>
        </w:rPr>
        <w:t xml:space="preserve">⚡  Spark / DE Concepts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Spark Task SP2 — Broadcast Join  (paste code + explanation in SKILLS_EVIDENCE.md under Q9)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The products table has only 30 rows. Use a broadcast join when joining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the items table with products_bronze: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from pyspark.sql.functions import broadcast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result = items_df.join(broadcast(products_df), 'product_i_id', 'left')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result.explain(True)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In SKILLS_EVIDENCE.md answer: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a. What is a broadcast join? Why is it efficient for small tables?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b. Look at the explain output — can you see 'BroadcastHashJoin'? What does that mean?</w:t>
      </w:r>
    </w:p>
    <w:p>
      <w:pPr>
        <w:shd w:fill="FFF7ED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c. What would happen if you broadcast a table with 10 million rows?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orders_silver and customers_silver created using MERGE. Row count comparison shown. Change Data Feed enabled. Broadcast join explain output captured.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Why do we use MERGE instead of mode('overwrite') for the Silver layer?</w:t>
      </w:r>
    </w:p>
    <w:p>
      <w:r>
        <w:br w:type="page"/>
      </w:r>
    </w:p>
    <w:p>
      <w:pPr>
        <w:shd w:fill="0D1B2A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9  —  Databricks Gold Layer</w:t>
      </w:r>
    </w:p>
    <w:p>
      <w:pPr>
        <w:shd w:fill="EFF6FF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8   ·   ~1.5 hours   ·   </w:t>
      </w:r>
      <w:r>
        <w:rPr>
          <w:rFonts w:ascii="Aptos Narrow" w:cs="Aptos Narrow" w:eastAsia="Aptos Narrow" w:hAnsi="Aptos Narrow"/>
          <w:b/>
          <w:bCs/>
          <w:color w:val="1E3A5F"/>
          <w:sz w:val="21"/>
          <w:szCs w:val="21"/>
        </w:rPr>
        <w:t xml:space="preserve">Databricks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The Gold layer delivers business value to FoodHub kitchen managers and the leadership team. All queries must read from Silver and use CTEs.</w:t>
      </w:r>
    </w:p>
    <w:p>
      <w:pPr>
        <w:pBdr>
          <w:top w:val="single" w:color="D97706" w:sz="6" w:space="4"/>
          <w:bottom w:val="none"/>
          <w:left w:val="thick" w:color="D97706" w:sz="16" w:space="4"/>
          <w:right w:val="none"/>
        </w:pBdr>
        <w:shd w:fill="FEF3C7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92400E"/>
          <w:sz w:val="22"/>
          <w:szCs w:val="22"/>
        </w:rPr>
        <w:t xml:space="preserve">⚠  Important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Always read from Silver in Gold — not from Bronze.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All Gold queries must use WITH (CTE) syntax.</w:t>
      </w:r>
    </w:p>
    <w:p>
      <w:pPr>
        <w:shd w:fill="FEF3C7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Run OPTIMIZE + ZORDER on every Gold table after creation.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notebook FoodHub_Gold_Analytics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Build gold_city_revenue: GROUP BY city — total_orders, total_revenue, avg_order_value from orders_silver — write as Delta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Build gold_cuisine_performance: JOIN order_items_silver with products_silver on item_id, GROUP BY cuisine — total_items_sold, total_revenue — write as Delta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Build gold_delivery_sla: From deliveries_silver — % of deliveries within 40 minutes per city — write as Delta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OPTIMIZE + ZORDER on all 3 Gold tables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Create a Databricks SQL Dashboard: FoodHub_Dashboard with 3 charts — one per Gold table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display() on each Gold table in the notebook</w:t>
      </w:r>
    </w:p>
    <w:p>
      <w:pPr>
        <w:spacing w:after="80"/>
      </w:pP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🗄  SQL Task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SQL Task S4 — All Gold queries must use CTEs + one cohort analysis  (paste in SKILLS_EVIDENCE.md under Q7)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S4a. Rewrite ALL 3 Gold table queries using WITH (CTE) syntax — not inline SELECT.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Example structure: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WITH cleaned AS (SELECT ... FROM foodhub.orders_silver WHERE ...),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     summary AS (SELECT city, COUNT(*) ... FROM cleaned GROUP BY city)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SELECT * FROM summary ORDER BY total_revenue DESC;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S4b. Customer cohort query — add a 4th analysis (not a Gold table, just display()):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Find each customer's first transaction month using MIN(date column).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Then count how many customers acquired in each month are still active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in the most recent month.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Use DATE_TRUNC('month', date_column) and ROW_NUMBER() OVER (PARTITION BY</w:t>
      </w:r>
    </w:p>
    <w:p>
      <w:pPr>
        <w:shd w:fill="EFF6FF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customer_id ORDER BY date_column) to identify first transactions.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   Show: acquisition_month, customers_acquired, still_active</w:t>
      </w:r>
    </w:p>
    <w:p>
      <w:pPr>
        <w:spacing w:after="80"/>
      </w:pPr>
    </w:p>
    <w:p>
      <w:pPr>
        <w:pBdr>
          <w:top w:val="single" w:color="D97706" w:sz="6" w:space="4"/>
          <w:bottom w:val="none"/>
          <w:left w:val="thick" w:color="D97706" w:sz="16" w:space="4"/>
          <w:right w:val="none"/>
        </w:pBdr>
        <w:shd w:fill="FFF7ED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92400E"/>
          <w:sz w:val="22"/>
          <w:szCs w:val="22"/>
        </w:rPr>
        <w:t xml:space="preserve">⚡  Spark / DE Concepts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Spark Task SP3 — OPTIMIZE impact measurement  (paste numbers + explanation in SKILLS_EVIDENCE.md under Q10)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Before and after running OPTIMIZE on gold_city_summary, run: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spark.sql('DESCRIBE DETAIL foodhub.gold_city_summary').show()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Record and compare: numFiles, sizeInBytes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/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In SKILLS_EVIDENCE.md answer: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a. How many files before OPTIMIZE? How many after?</w:t>
      </w:r>
    </w:p>
    <w:p>
      <w:pPr>
        <w:shd w:fill="FFF7ED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b. In your own words: why does fewer files = faster queries?</w:t>
      </w:r>
    </w:p>
    <w:p>
      <w:pPr>
        <w:shd w:fill="FFF7ED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  c. What does ZORDER BY (city) do differently from regular OPTIMIZE?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3 Gold Delta tables with OPTIMIZE applied. All written using CTEs. Databricks SQL dashboard with 3 charts. display() output for each table.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Which city generates the highest food revenue for FoodHub? Which cuisine category is most popular?</w:t>
      </w:r>
    </w:p>
    <w:p>
      <w:r>
        <w:br w:type="page"/>
      </w:r>
    </w:p>
    <w:p>
      <w:pPr>
        <w:shd w:fill="0D1B2A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10  —  Databricks Workflow Automation</w:t>
      </w:r>
    </w:p>
    <w:p>
      <w:pPr>
        <w:shd w:fill="EFF6FF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8   ·   ~1 hour   ·   </w:t>
      </w:r>
      <w:r>
        <w:rPr>
          <w:rFonts w:ascii="Aptos Narrow" w:cs="Aptos Narrow" w:eastAsia="Aptos Narrow" w:hAnsi="Aptos Narrow"/>
          <w:b/>
          <w:bCs/>
          <w:color w:val="1E3A5F"/>
          <w:sz w:val="21"/>
          <w:szCs w:val="21"/>
        </w:rPr>
        <w:t xml:space="preserve">Databricks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Running notebooks manually every day is not scalable. Databricks Workflows automates the Bronze → Silver → Gold pipeline so kitchen analytics are always fresh each morning.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Go to Workflows → Create Job. Name: FoodHub_Daily_Pipeline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Add Task 1: Bronze_Ingestion → FoodHub_Bronze_Ingestion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Add Task 2: Silver_Transform → FoodHub_Silver_Transformation, depends_on Bronze_Ingestion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Add Task 3: Gold_Analytics → FoodHub_Gold_Analytics, depends_on Silver_Transform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Run the workflow manually — all 3 tasks should show green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Set schedule: daily at 6:00 AM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Take a screenshot of the Workflow DAG with all tasks succeeded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Workflow DAG with 3 tasks visible. Manual run completes successfully. Daily schedule set.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What happens if the Silver task fails? Does the Gold task still run? How would you configure a retry?</w:t>
      </w:r>
    </w:p>
    <w:p>
      <w:r>
        <w:br w:type="page"/>
      </w:r>
    </w:p>
    <w:p>
      <w:pPr>
        <w:shd w:fill="1E3A5F" w:val="clear"/>
        <w:spacing w:before="0" w:after="80"/>
      </w:pPr>
      <w:r>
        <w:rPr>
          <w:rFonts w:ascii="Aptos Narrow" w:cs="Aptos Narrow" w:eastAsia="Aptos Narrow" w:hAnsi="Aptos Narrow"/>
          <w:b/>
          <w:bCs/>
          <w:color w:val="FFFFFF"/>
          <w:sz w:val="30"/>
          <w:szCs w:val="30"/>
        </w:rPr>
        <w:t xml:space="preserve">  Block 11  —  Final Submission</w:t>
      </w:r>
    </w:p>
    <w:p>
      <w:pPr>
        <w:shd w:fill="EFF6FF" w:val="clear"/>
        <w:spacing w:after="120"/>
      </w:pPr>
      <w:r>
        <w:rPr>
          <w:rFonts w:ascii="Aptos Narrow" w:cs="Aptos Narrow" w:eastAsia="Aptos Narrow" w:hAnsi="Aptos Narrow"/>
          <w:color w:val="6B7280"/>
          <w:sz w:val="21"/>
          <w:szCs w:val="21"/>
        </w:rPr>
        <w:t xml:space="preserve">Day 9   ·   ~1 hour   ·   </w:t>
      </w:r>
      <w:r>
        <w:rPr>
          <w:rFonts w:ascii="Aptos Narrow" w:cs="Aptos Narrow" w:eastAsia="Aptos Narrow" w:hAnsi="Aptos Narrow"/>
          <w:b/>
          <w:bCs/>
          <w:color w:val="1E3A5F"/>
          <w:sz w:val="21"/>
          <w:szCs w:val="21"/>
        </w:rPr>
        <w:t xml:space="preserve">Both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Business Context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The FoodHub data platform is complete. Submit a clean, well-documented GitHub repository. The panel will open SKILLS_EVIDENCE.md first.</w:t>
      </w:r>
    </w:p>
    <w:p>
      <w:pPr>
        <w:pBdr>
          <w:top w:val="single" w:color="D97706" w:sz="6" w:space="4"/>
          <w:bottom w:val="none"/>
          <w:left w:val="thick" w:color="D97706" w:sz="16" w:space="4"/>
          <w:right w:val="none"/>
        </w:pBdr>
        <w:shd w:fill="FEF3C7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92400E"/>
          <w:sz w:val="22"/>
          <w:szCs w:val="22"/>
        </w:rPr>
        <w:t xml:space="preserve">⚠  Important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SKILLS_EVIDENCE.md must be complete before submission.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Missing answers = 0 marks for that section.</w:t>
      </w:r>
    </w:p>
    <w:p>
      <w:pPr>
        <w:shd w:fill="FEF3C7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Do not paste screenshots into SKILLS_EVIDENCE.md — paste code and text only.</w:t>
      </w: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Complete SKILLS_EVIDENCE.md — fill in all 10 questions (see Appendix for template)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Update README.md: architecture diagram, AWS services used, Databricks notebooks, sample Gold table output, link to SKILLS_EVIDENCE.md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Export all 3 Databricks notebooks to /notebooks/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Ensure /scripts/ has: foodhub_utils.py, data_profiler.py, orders_producer.py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Commit and push everything to GitHub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Submit your GitHub repository URL to the trainer by Friday</w:t>
      </w: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ptos Narrow" w:cs="Aptos Narrow" w:eastAsia="Aptos Narrow" w:hAnsi="Aptos Narrow"/>
          <w:b/>
          <w:bCs/>
          <w:color w:val="0D1B2A"/>
          <w:sz w:val="24"/>
          <w:szCs w:val="24"/>
        </w:rPr>
        <w:t xml:space="preserve">Expected Output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Clean GitHub repository. SKILLS_EVIDENCE.md fully filled. All scripts and notebooks present.</w:t>
      </w:r>
    </w:p>
    <w:p>
      <w:pPr>
        <w:pBdr>
          <w:top w:val="single" w:color="2563EB" w:sz="6" w:space="4"/>
          <w:bottom w:val="none"/>
          <w:left w:val="thick" w:color="2563EB" w:sz="16" w:space="4"/>
          <w:right w:val="none"/>
        </w:pBdr>
        <w:shd w:fill="EFF6FF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0369A1"/>
          <w:sz w:val="22"/>
          <w:szCs w:val="22"/>
        </w:rPr>
        <w:t xml:space="preserve">❓  Checkpoint Question</w:t>
      </w:r>
    </w:p>
    <w:p>
      <w:pPr>
        <w:shd w:fill="EFF6FF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Walk through your SKILLS_EVIDENCE.md — can a panel member score you without opening any notebook?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ptos Narrow" w:cs="Aptos Narrow" w:eastAsia="Aptos Narrow" w:hAnsi="Aptos Narrow"/>
          <w:b/>
          <w:bCs/>
          <w:color w:val="0D1B2A"/>
          <w:sz w:val="38"/>
          <w:szCs w:val="38"/>
        </w:rPr>
        <w:t xml:space="preserve">Evaluation Criteria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Total: 100 marks. The panel reviews your GitHub repository and SKILLS_EVIDENCE.md.</w:t>
      </w:r>
    </w:p>
    <w:p>
      <w:pPr>
        <w:spacing w:after="100"/>
      </w:pPr>
      <w:r>
        <w:rPr>
          <w:rFonts w:ascii="Aptos Narrow" w:cs="Aptos Narrow" w:eastAsia="Aptos Narrow" w:hAnsi="Aptos Narrow"/>
          <w:color w:val="374151"/>
          <w:sz w:val="22"/>
          <w:szCs w:val="22"/>
        </w:rPr>
        <w:t xml:space="preserve">Python, SQL, and Spark sections are scored entirely from SKILLS_EVIDENCE.md — not from notebooks.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900"/>
        <w:gridCol w:w="52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Block(s)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1"/>
                <w:szCs w:val="21"/>
              </w:rPr>
              <w:t xml:space="preserve">What the panel looks for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AWS Setup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1–2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10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Correct folder structure, IAM role, CSV upload, S3 versioning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Glue &amp; Athena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3–4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10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Crawler runs, ETL job success, 3 standard Athena queries correct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Streaming &amp; Redshift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5–6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15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Kinesis events flow, Lambda logs visible, 3 standard Redshift queries correct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Bronze &amp; Silver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7–8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15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5 orders tables with metadata/append/partition/constraints, MERGE in Silver, CDF enabled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Gold &amp; Workflow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9–10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15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3 Gold tables correct, OPTIMIZE run, SQL Dashboard, Workflow runs end-to-end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README readable, notebooks exported, SKILLS_EVIDENCE.md complete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🐍 Python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Blocks 1,4,5,7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15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Q1–Q4: correctness, clean code, docstrings, OOP, error handling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🗄  SQL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Blocks 3,6,8,9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20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Q4–Q7: window functions, CTEs, subqueries, correct 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⚡ Spark / DE Concepts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Blocks 7,8,9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10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Q8–Q10: explains lazy eval, broadcast join, OPTIMIZE impact clearly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/>
                <w:bCs/>
                <w:color w:val="374151"/>
                <w:sz w:val="21"/>
                <w:szCs w:val="21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>100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 Narrow" w:cs="Aptos Narrow" w:eastAsia="Aptos Narrow" w:hAnsi="Aptos Narrow"/>
                <w:b w:val="false"/>
                <w:bCs w:val="false"/>
                <w:color w:val="374151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ptos Narrow" w:cs="Aptos Narrow" w:eastAsia="Aptos Narrow" w:hAnsi="Aptos Narrow"/>
          <w:b/>
          <w:bCs/>
          <w:color w:val="0D1B2A"/>
          <w:sz w:val="38"/>
          <w:szCs w:val="38"/>
        </w:rPr>
        <w:t xml:space="preserve">Appendix — SKILLS_EVIDENCE.md Template</w:t>
      </w:r>
    </w:p>
    <w:p>
      <w:pPr>
        <w:pBdr>
          <w:top w:val="single" w:color="D97706" w:sz="6" w:space="4"/>
          <w:bottom w:val="none"/>
          <w:left w:val="thick" w:color="D97706" w:sz="16" w:space="4"/>
          <w:right w:val="none"/>
        </w:pBdr>
        <w:shd w:fill="FEF3C7" w:val="clear"/>
        <w:spacing w:before="160" w:after="40"/>
        <w:ind w:left="360" w:right="360"/>
      </w:pPr>
      <w:r>
        <w:rPr>
          <w:rFonts w:ascii="Aptos Narrow" w:cs="Aptos Narrow" w:eastAsia="Aptos Narrow" w:hAnsi="Aptos Narrow"/>
          <w:b/>
          <w:bCs/>
          <w:color w:val="92400E"/>
          <w:sz w:val="22"/>
          <w:szCs w:val="22"/>
        </w:rPr>
        <w:t xml:space="preserve">Instructions for students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Create a file named SKILLS_EVIDENCE.md in the root of your GitHub repository.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Fill in every question below. Do not delete any question headers.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Paste code inside code blocks (use triple backticks).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Answer explanation questions in plain English — 2 to 5 sentences is enough.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This file is what the panel uses to score your Python, SQL, and Spark sections.</w:t>
      </w:r>
    </w:p>
    <w:p>
      <w:pPr>
        <w:shd w:fill="FEF3C7" w:val="clear"/>
        <w:spacing w:after="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Missing answers = 0 marks for that question. Partial answers get partial credit.</w:t>
      </w:r>
    </w:p>
    <w:p>
      <w:pPr>
        <w:shd w:fill="FEF3C7" w:val="clear"/>
        <w:spacing w:after="160"/>
        <w:ind w:left="360" w:right="360"/>
      </w:pPr>
      <w:r>
        <w:rPr>
          <w:rFonts w:ascii="Aptos Narrow" w:cs="Aptos Narrow" w:eastAsia="Aptos Narrow" w:hAnsi="Aptos Narrow"/>
          <w:color w:val="374151"/>
          <w:sz w:val="21"/>
          <w:szCs w:val="21"/>
        </w:rPr>
        <w:t xml:space="preserve">Do NOT paste screenshots — paste code and text only.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E5E7EB" w:sz="3" w:space="4"/>
        </w:pBdr>
        <w:spacing w:before="300" w:after="120"/>
      </w:pPr>
      <w:r>
        <w:rPr>
          <w:rFonts w:ascii="Aptos Narrow" w:cs="Aptos Narrow" w:eastAsia="Aptos Narrow" w:hAnsi="Aptos Narrow"/>
          <w:b/>
          <w:bCs/>
          <w:color w:val="C0392B"/>
          <w:sz w:val="28"/>
          <w:szCs w:val="28"/>
        </w:rPr>
        <w:t xml:space="preserve">Template — copy exactly into your repo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Skills Evidence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**Name:**  [Your full name]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**Batch:** Sigmoid Bengaluru 2026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**GitHub Repo:** [URL]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---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 Section 1 — Python (15 marks)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Q1. orders_utils.py — Full file (Block 1)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```python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paste your complete orders_utils.py here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Q2. data_profiler.py — Full file + sample output (Block 4)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```python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paste your complete data_profiler.py here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**Sample output from running the script:**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paste the printed output here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Q3. Producer/Sender class — Full class (Block 5)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```python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paste your complete class here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Q4. bronze_validator() function + sample output (Block 7)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```python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paste the function here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**Output when called on main Bronze table:**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paste the printed output here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---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 Section 2 — SQL (20 marks)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Q4. Athena Advanced Queries — S1a, S1b, S1c (Block 3)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```sql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S1a: RANK() by revenue/amount within each city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S1b: LAG() month-over-month trend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S1c: CTE — customers with 3+ transactions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Q5. Redshift Advanced Queries — S2a, S2b, S2c (Block 6)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```sql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S2a: DENSE_RANK agents/drivers by rating per city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S2b: Correlated subquery — above city average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S2c: CASE WHEN segmentation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Q6. Silver CTE + Window Functions — S3a, S3b (Block 8)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```sql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S3a: Running total per city by month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S3b: Top 3 customers per city by volume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Q7. Gold CTE queries + Cohort Analysis — S4a, S4b (Block 9)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```sql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S4a: All 3 Gold queries as CTEs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 S4b: Customer cohort acquisition analysis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---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 Section 3 — Spark &amp; DE Concepts (10 marks)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Q8. Execution Plan — .explain(True) output + explanation (Block 7)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paste the .explain(True) output here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**a. What does lazy evaluation mean? What triggered computation here?**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[Your answer — 2 to 3 sentences]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**b. What does 'PushedFilters' in the physical plan tell you?**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[Your answer — 1 to 2 sentences]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Q9. Broadcast Join — explain output + explanation (Block 8)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paste the .explain(True) output here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```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**a. What is a broadcast join and why is it efficient for small tables?**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[Your answer]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**b. Can you see BroadcastHashJoin in the output? What does it mean?**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[Your answer]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**c. What would happen if you broadcast a 10 million row table?**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[Your answer]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### Q10. OPTIMIZE Impact — numFiles before and after (Block 9)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**Before OPTIMIZE:**  numFiles: [X]   sizeInBytes: [X]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**After OPTIMIZE:**   numFiles: [Y]   sizeInBytes: [Y]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**a. Why does fewer files = faster queries?**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[Your answer — 2 sentences]</w:t>
      </w:r>
    </w:p>
    <w:p>
      <w:pPr>
        <w:shd w:fill="1E293B" w:val="clear"/>
        <w:spacing w:after="28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**b. What does ZORDER BY (city) do differently from plain OPTIMIZE?**</w:t>
      </w:r>
    </w:p>
    <w:p>
      <w:pPr>
        <w:shd w:fill="1E293B" w:val="clear"/>
        <w:spacing w:after="120"/>
        <w:ind w:left="360" w:righ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[Your answer — 2 sentences]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ptos Narrow" w:cs="Aptos Narrow" w:eastAsia="Aptos Narrow" w:hAnsi="Aptos Narrow"/>
          <w:color w:val="6B7280"/>
          <w:sz w:val="18"/>
          <w:szCs w:val="18"/>
        </w:rPr>
        <w:t xml:space="preserve">Mini Project Specification  ·  Sigmoid Bengaluru 2026  ·  Confidential — For participant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 Narrow" w:cs="Aptos Narrow" w:eastAsia="Aptos Narrow" w:hAnsi="Aptos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ptos Narrow" w:cs="Aptos Narrow" w:eastAsia="Aptos Narrow" w:hAnsi="Aptos Narrow"/>
      <w:b/>
      <w:bCs/>
      <w:color w:val="0D1B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ptos Narrow" w:cs="Aptos Narrow" w:eastAsia="Aptos Narrow" w:hAnsi="Aptos Narrow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ptos Narrow" w:cs="Aptos Narrow" w:eastAsia="Aptos Narrow" w:hAnsi="Aptos Narrow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2026-03-22T17:24:05.285Z</dcterms:created>
  <dcterms:modified xsi:type="dcterms:W3CDTF">2026-03-22T17:24:05.285Z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