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0F" w:rsidRPr="00A63E0F" w:rsidRDefault="00A63E0F" w:rsidP="00A63E0F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Создать </w:t>
      </w:r>
      <w:r>
        <w:rPr>
          <w:lang w:val="en-US"/>
        </w:rPr>
        <w:t>Maven</w:t>
      </w:r>
      <w:r w:rsidRPr="00A63E0F">
        <w:t xml:space="preserve"> </w:t>
      </w:r>
      <w:r>
        <w:t xml:space="preserve">проект, </w:t>
      </w:r>
      <w:proofErr w:type="gramStart"/>
      <w:r>
        <w:t xml:space="preserve">подключить  </w:t>
      </w:r>
      <w:r>
        <w:rPr>
          <w:lang w:val="en-US"/>
        </w:rPr>
        <w:t>WebDriver</w:t>
      </w:r>
      <w:proofErr w:type="gramEnd"/>
      <w:r w:rsidRPr="00A63E0F">
        <w:t xml:space="preserve">, </w:t>
      </w:r>
      <w:r>
        <w:rPr>
          <w:lang w:val="en-US"/>
        </w:rPr>
        <w:t>Junit</w:t>
      </w:r>
      <w:r w:rsidRPr="00A63E0F">
        <w:t xml:space="preserve"> 5</w:t>
      </w:r>
    </w:p>
    <w:p w:rsidR="00A63E0F" w:rsidRDefault="00A63E0F" w:rsidP="00A63E0F">
      <w:pPr>
        <w:pStyle w:val="a3"/>
        <w:numPr>
          <w:ilvl w:val="0"/>
          <w:numId w:val="1"/>
        </w:numPr>
      </w:pPr>
      <w:r>
        <w:t>Реализовать тест кейс:</w:t>
      </w:r>
    </w:p>
    <w:p w:rsidR="00493FF5" w:rsidRPr="00493FF5" w:rsidRDefault="00493FF5" w:rsidP="00493FF5">
      <w:pPr>
        <w:pStyle w:val="a3"/>
        <w:numPr>
          <w:ilvl w:val="1"/>
          <w:numId w:val="1"/>
        </w:numPr>
      </w:pPr>
      <w:r>
        <w:t xml:space="preserve">Перед </w:t>
      </w:r>
      <w:proofErr w:type="gramStart"/>
      <w:r>
        <w:t>запуском  тестового</w:t>
      </w:r>
      <w:proofErr w:type="gramEnd"/>
      <w:r>
        <w:t xml:space="preserve"> метода вывести сообщение «Запуск теста»</w:t>
      </w:r>
    </w:p>
    <w:p w:rsidR="00A63E0F" w:rsidRDefault="00A63E0F" w:rsidP="00A63E0F">
      <w:pPr>
        <w:pStyle w:val="a3"/>
        <w:numPr>
          <w:ilvl w:val="1"/>
          <w:numId w:val="1"/>
        </w:numPr>
        <w:rPr>
          <w:lang w:val="en-US"/>
        </w:rPr>
      </w:pPr>
      <w:r>
        <w:t xml:space="preserve">Зайти на </w:t>
      </w:r>
      <w:r>
        <w:rPr>
          <w:lang w:val="en-US"/>
        </w:rPr>
        <w:t>yandex.ru</w:t>
      </w:r>
    </w:p>
    <w:p w:rsidR="00A63E0F" w:rsidRPr="00A63E0F" w:rsidRDefault="00A63E0F" w:rsidP="00A63E0F">
      <w:pPr>
        <w:pStyle w:val="a3"/>
        <w:numPr>
          <w:ilvl w:val="1"/>
          <w:numId w:val="1"/>
        </w:numPr>
        <w:rPr>
          <w:lang w:val="en-US"/>
        </w:rPr>
      </w:pPr>
      <w:r>
        <w:t>Кликнуть на «</w:t>
      </w:r>
      <w:proofErr w:type="spellStart"/>
      <w:r>
        <w:t>Маркет</w:t>
      </w:r>
      <w:proofErr w:type="spellEnd"/>
      <w:r>
        <w:t>»</w:t>
      </w:r>
    </w:p>
    <w:p w:rsidR="00A63E0F" w:rsidRDefault="00A63E0F" w:rsidP="00A63E0F">
      <w:pPr>
        <w:pStyle w:val="a3"/>
        <w:numPr>
          <w:ilvl w:val="1"/>
          <w:numId w:val="1"/>
        </w:numPr>
      </w:pPr>
      <w:r>
        <w:t>В поле поиска ввести «ноутбуки»</w:t>
      </w:r>
    </w:p>
    <w:p w:rsidR="00055603" w:rsidRDefault="00055603" w:rsidP="00A63E0F">
      <w:pPr>
        <w:pStyle w:val="a3"/>
        <w:numPr>
          <w:ilvl w:val="1"/>
          <w:numId w:val="1"/>
        </w:numPr>
      </w:pPr>
      <w:r>
        <w:t>Проверить что поле поиска содержит «ноутбуки»</w:t>
      </w:r>
    </w:p>
    <w:p w:rsidR="00A63E0F" w:rsidRDefault="00A63E0F" w:rsidP="00A63E0F">
      <w:pPr>
        <w:pStyle w:val="a3"/>
        <w:numPr>
          <w:ilvl w:val="1"/>
          <w:numId w:val="1"/>
        </w:numPr>
      </w:pPr>
      <w:r>
        <w:t>Нажать «Найти»</w:t>
      </w:r>
    </w:p>
    <w:p w:rsidR="00A63E0F" w:rsidRDefault="00A63E0F" w:rsidP="00A63E0F">
      <w:pPr>
        <w:pStyle w:val="a3"/>
        <w:numPr>
          <w:ilvl w:val="1"/>
          <w:numId w:val="1"/>
        </w:numPr>
      </w:pPr>
      <w:r>
        <w:t>В поле Цена ввести знач</w:t>
      </w:r>
      <w:r w:rsidR="00055603">
        <w:t>ения 100000 – 200000</w:t>
      </w:r>
    </w:p>
    <w:p w:rsidR="00055603" w:rsidRDefault="00055603" w:rsidP="00A63E0F">
      <w:pPr>
        <w:pStyle w:val="a3"/>
        <w:numPr>
          <w:ilvl w:val="1"/>
          <w:numId w:val="1"/>
        </w:numPr>
      </w:pPr>
      <w:r>
        <w:t>Выбрать производителей «</w:t>
      </w:r>
      <w:r>
        <w:rPr>
          <w:lang w:val="en-US"/>
        </w:rPr>
        <w:t>Apple</w:t>
      </w:r>
      <w:r>
        <w:t>»</w:t>
      </w:r>
      <w:r w:rsidRPr="00055603">
        <w:t xml:space="preserve">, </w:t>
      </w:r>
      <w:r>
        <w:t>«</w:t>
      </w:r>
      <w:r>
        <w:rPr>
          <w:lang w:val="en-US"/>
        </w:rPr>
        <w:t>ASUS</w:t>
      </w:r>
      <w:r>
        <w:t>»</w:t>
      </w:r>
      <w:r w:rsidRPr="00055603">
        <w:t xml:space="preserve">, </w:t>
      </w:r>
      <w:r>
        <w:t>«</w:t>
      </w:r>
      <w:r>
        <w:rPr>
          <w:lang w:val="en-US"/>
        </w:rPr>
        <w:t>HP</w:t>
      </w:r>
      <w:r>
        <w:t>»</w:t>
      </w:r>
      <w:r w:rsidRPr="00055603">
        <w:t xml:space="preserve">, </w:t>
      </w:r>
      <w:r>
        <w:t>«</w:t>
      </w:r>
      <w:r>
        <w:rPr>
          <w:lang w:val="en-US"/>
        </w:rPr>
        <w:t>Xiaomi</w:t>
      </w:r>
      <w:r>
        <w:t>»</w:t>
      </w:r>
    </w:p>
    <w:p w:rsidR="00055603" w:rsidRDefault="00055603" w:rsidP="00A63E0F">
      <w:pPr>
        <w:pStyle w:val="a3"/>
        <w:numPr>
          <w:ilvl w:val="1"/>
          <w:numId w:val="1"/>
        </w:numPr>
      </w:pPr>
      <w:r>
        <w:t xml:space="preserve">Проверить, что соответствующие галочки </w:t>
      </w:r>
      <w:proofErr w:type="spellStart"/>
      <w:r>
        <w:t>проставились</w:t>
      </w:r>
      <w:proofErr w:type="spellEnd"/>
    </w:p>
    <w:p w:rsidR="00055603" w:rsidRDefault="00055603" w:rsidP="00055603">
      <w:pPr>
        <w:pStyle w:val="a3"/>
        <w:numPr>
          <w:ilvl w:val="1"/>
          <w:numId w:val="1"/>
        </w:numPr>
      </w:pPr>
      <w:r>
        <w:t>Выбрать процессор «</w:t>
      </w:r>
      <w:r>
        <w:rPr>
          <w:lang w:val="en-US"/>
        </w:rPr>
        <w:t>Core i7</w:t>
      </w:r>
      <w:r>
        <w:t>»</w:t>
      </w:r>
    </w:p>
    <w:p w:rsidR="00055603" w:rsidRDefault="00055603" w:rsidP="00055603">
      <w:pPr>
        <w:pStyle w:val="a3"/>
        <w:numPr>
          <w:ilvl w:val="1"/>
          <w:numId w:val="1"/>
        </w:numPr>
      </w:pPr>
      <w:r>
        <w:t>Проверить что цены в таблице в интервале 100 – 200 тысяч</w:t>
      </w:r>
    </w:p>
    <w:p w:rsidR="00055603" w:rsidRDefault="00055603" w:rsidP="00055603">
      <w:pPr>
        <w:pStyle w:val="a3"/>
        <w:numPr>
          <w:ilvl w:val="1"/>
          <w:numId w:val="1"/>
        </w:numPr>
      </w:pPr>
      <w:r>
        <w:t>Очистить поле поиска</w:t>
      </w:r>
    </w:p>
    <w:p w:rsidR="00055603" w:rsidRDefault="00055603" w:rsidP="00055603">
      <w:pPr>
        <w:pStyle w:val="a3"/>
        <w:numPr>
          <w:ilvl w:val="1"/>
          <w:numId w:val="1"/>
        </w:numPr>
      </w:pPr>
      <w:r>
        <w:t>Ввести «Зеленый слоник»</w:t>
      </w:r>
    </w:p>
    <w:p w:rsidR="00055603" w:rsidRDefault="00055603" w:rsidP="00055603">
      <w:pPr>
        <w:pStyle w:val="a3"/>
        <w:numPr>
          <w:ilvl w:val="1"/>
          <w:numId w:val="1"/>
        </w:numPr>
      </w:pPr>
      <w:r>
        <w:t>Нажать найти</w:t>
      </w:r>
    </w:p>
    <w:p w:rsidR="00055603" w:rsidRDefault="00055603" w:rsidP="00055603">
      <w:pPr>
        <w:pStyle w:val="a3"/>
        <w:numPr>
          <w:ilvl w:val="1"/>
          <w:numId w:val="1"/>
        </w:numPr>
      </w:pPr>
      <w:r>
        <w:t>Найти товар содержащие в имени «Толстовка», кликнуть на него</w:t>
      </w:r>
    </w:p>
    <w:p w:rsidR="007D2FE4" w:rsidRPr="00493FF5" w:rsidRDefault="00055603" w:rsidP="007D2FE4">
      <w:pPr>
        <w:pStyle w:val="a3"/>
        <w:numPr>
          <w:ilvl w:val="1"/>
          <w:numId w:val="1"/>
        </w:numPr>
      </w:pPr>
      <w:r>
        <w:t xml:space="preserve">Перейти на </w:t>
      </w:r>
      <w:r>
        <w:rPr>
          <w:lang w:val="en-US"/>
        </w:rPr>
        <w:t>yandex.ru</w:t>
      </w:r>
    </w:p>
    <w:p w:rsidR="00493FF5" w:rsidRDefault="00493FF5" w:rsidP="007D2FE4">
      <w:pPr>
        <w:pStyle w:val="a3"/>
        <w:numPr>
          <w:ilvl w:val="1"/>
          <w:numId w:val="1"/>
        </w:numPr>
      </w:pPr>
      <w:r>
        <w:t>При окончании теста вывести сообщение «Тест окончен»</w:t>
      </w:r>
    </w:p>
    <w:p w:rsidR="00493FF5" w:rsidRPr="007D2FE4" w:rsidRDefault="00493FF5" w:rsidP="007D2FE4">
      <w:pPr>
        <w:pStyle w:val="a3"/>
        <w:numPr>
          <w:ilvl w:val="1"/>
          <w:numId w:val="1"/>
        </w:numPr>
      </w:pPr>
      <w:r>
        <w:t xml:space="preserve">При </w:t>
      </w:r>
      <w:proofErr w:type="gramStart"/>
      <w:r>
        <w:t>какой либо</w:t>
      </w:r>
      <w:proofErr w:type="gramEnd"/>
      <w:r>
        <w:t xml:space="preserve"> ошибке в тесте вывести «</w:t>
      </w:r>
      <w:proofErr w:type="spellStart"/>
      <w:r>
        <w:t>Упс</w:t>
      </w:r>
      <w:proofErr w:type="spellEnd"/>
      <w:r>
        <w:t xml:space="preserve">, что-то пошло не так» и </w:t>
      </w:r>
      <w:proofErr w:type="spellStart"/>
      <w:r>
        <w:t>стектрейс</w:t>
      </w:r>
      <w:proofErr w:type="spellEnd"/>
      <w:r>
        <w:t xml:space="preserve"> ошибки</w:t>
      </w:r>
    </w:p>
    <w:p w:rsidR="007D2FE4" w:rsidRPr="007D2FE4" w:rsidRDefault="007D2FE4" w:rsidP="007D2FE4">
      <w:pPr>
        <w:pStyle w:val="a3"/>
        <w:numPr>
          <w:ilvl w:val="0"/>
          <w:numId w:val="1"/>
        </w:numPr>
        <w:rPr>
          <w:lang w:val="en-US"/>
        </w:rPr>
      </w:pPr>
      <w:r>
        <w:t>Как реализовывать:</w:t>
      </w:r>
    </w:p>
    <w:p w:rsidR="007D2FE4" w:rsidRDefault="007D2FE4" w:rsidP="007D2FE4">
      <w:pPr>
        <w:pStyle w:val="a3"/>
        <w:numPr>
          <w:ilvl w:val="1"/>
          <w:numId w:val="1"/>
        </w:numPr>
      </w:pPr>
      <w:r>
        <w:t xml:space="preserve">Прочитать про </w:t>
      </w:r>
      <w:r>
        <w:rPr>
          <w:lang w:val="en-US"/>
        </w:rPr>
        <w:t>Junit</w:t>
      </w:r>
      <w:r w:rsidRPr="007D2FE4">
        <w:t xml:space="preserve"> 5, </w:t>
      </w:r>
      <w:r>
        <w:t xml:space="preserve">использовать аннотации </w:t>
      </w:r>
      <w:r w:rsidRPr="007D2FE4">
        <w:t>@</w:t>
      </w:r>
      <w:r>
        <w:rPr>
          <w:lang w:val="en-US"/>
        </w:rPr>
        <w:t>Test</w:t>
      </w:r>
      <w:r w:rsidRPr="007D2FE4">
        <w:t>, @</w:t>
      </w:r>
      <w:proofErr w:type="spellStart"/>
      <w:r>
        <w:rPr>
          <w:lang w:val="en-US"/>
        </w:rPr>
        <w:t>BeforeAll</w:t>
      </w:r>
      <w:proofErr w:type="spellEnd"/>
      <w:r w:rsidRPr="007D2FE4">
        <w:t>, @</w:t>
      </w:r>
      <w:proofErr w:type="spellStart"/>
      <w:proofErr w:type="gramStart"/>
      <w:r>
        <w:rPr>
          <w:lang w:val="en-US"/>
        </w:rPr>
        <w:t>BeforeEach</w:t>
      </w:r>
      <w:proofErr w:type="spellEnd"/>
      <w:r w:rsidRPr="007D2FE4">
        <w:t>,@</w:t>
      </w:r>
      <w:proofErr w:type="spellStart"/>
      <w:proofErr w:type="gramEnd"/>
      <w:r>
        <w:rPr>
          <w:lang w:val="en-US"/>
        </w:rPr>
        <w:t>AfterAll</w:t>
      </w:r>
      <w:proofErr w:type="spellEnd"/>
      <w:r w:rsidRPr="007D2FE4">
        <w:t>, @</w:t>
      </w:r>
      <w:proofErr w:type="spellStart"/>
      <w:r>
        <w:rPr>
          <w:lang w:val="en-US"/>
        </w:rPr>
        <w:t>AfterEach</w:t>
      </w:r>
      <w:proofErr w:type="spellEnd"/>
      <w:r w:rsidRPr="007D2FE4">
        <w:t xml:space="preserve"> </w:t>
      </w:r>
      <w:r>
        <w:t xml:space="preserve">и т.д. Использовать </w:t>
      </w:r>
      <w:r>
        <w:rPr>
          <w:lang w:val="en-US"/>
        </w:rPr>
        <w:t>assert</w:t>
      </w:r>
      <w:r w:rsidRPr="007D2FE4">
        <w:t>’</w:t>
      </w:r>
      <w:r>
        <w:t xml:space="preserve">ы </w:t>
      </w:r>
      <w:r>
        <w:rPr>
          <w:lang w:val="en-US"/>
        </w:rPr>
        <w:t>Junit</w:t>
      </w:r>
      <w:r w:rsidRPr="007D2FE4">
        <w:t>.</w:t>
      </w:r>
    </w:p>
    <w:p w:rsidR="00493FF5" w:rsidRPr="007D2FE4" w:rsidRDefault="002E36CF" w:rsidP="00493FF5">
      <w:pPr>
        <w:pStyle w:val="a3"/>
        <w:ind w:left="1080"/>
      </w:pPr>
      <w:hyperlink r:id="rId5" w:history="1">
        <w:r w:rsidR="00493FF5" w:rsidRPr="00910256">
          <w:rPr>
            <w:rStyle w:val="a4"/>
            <w:lang w:val="en-US"/>
          </w:rPr>
          <w:t>https</w:t>
        </w:r>
        <w:r w:rsidR="00493FF5" w:rsidRPr="00910256">
          <w:rPr>
            <w:rStyle w:val="a4"/>
          </w:rPr>
          <w:t>://</w:t>
        </w:r>
        <w:proofErr w:type="spellStart"/>
        <w:r w:rsidR="00493FF5" w:rsidRPr="00910256">
          <w:rPr>
            <w:rStyle w:val="a4"/>
            <w:lang w:val="en-US"/>
          </w:rPr>
          <w:t>junit</w:t>
        </w:r>
        <w:proofErr w:type="spellEnd"/>
        <w:r w:rsidR="00493FF5" w:rsidRPr="00910256">
          <w:rPr>
            <w:rStyle w:val="a4"/>
          </w:rPr>
          <w:t>.</w:t>
        </w:r>
        <w:r w:rsidR="00493FF5" w:rsidRPr="00910256">
          <w:rPr>
            <w:rStyle w:val="a4"/>
            <w:lang w:val="en-US"/>
          </w:rPr>
          <w:t>org</w:t>
        </w:r>
        <w:r w:rsidR="00493FF5" w:rsidRPr="00910256">
          <w:rPr>
            <w:rStyle w:val="a4"/>
          </w:rPr>
          <w:t>/</w:t>
        </w:r>
        <w:proofErr w:type="spellStart"/>
        <w:r w:rsidR="00493FF5" w:rsidRPr="00910256">
          <w:rPr>
            <w:rStyle w:val="a4"/>
            <w:lang w:val="en-US"/>
          </w:rPr>
          <w:t>junit</w:t>
        </w:r>
        <w:proofErr w:type="spellEnd"/>
        <w:r w:rsidR="00493FF5" w:rsidRPr="00910256">
          <w:rPr>
            <w:rStyle w:val="a4"/>
          </w:rPr>
          <w:t>5/</w:t>
        </w:r>
        <w:r w:rsidR="00493FF5" w:rsidRPr="00910256">
          <w:rPr>
            <w:rStyle w:val="a4"/>
            <w:lang w:val="en-US"/>
          </w:rPr>
          <w:t>docs</w:t>
        </w:r>
        <w:r w:rsidR="00493FF5" w:rsidRPr="00910256">
          <w:rPr>
            <w:rStyle w:val="a4"/>
          </w:rPr>
          <w:t>/</w:t>
        </w:r>
        <w:r w:rsidR="00493FF5" w:rsidRPr="00910256">
          <w:rPr>
            <w:rStyle w:val="a4"/>
            <w:lang w:val="en-US"/>
          </w:rPr>
          <w:t>current</w:t>
        </w:r>
        <w:r w:rsidR="00493FF5" w:rsidRPr="00910256">
          <w:rPr>
            <w:rStyle w:val="a4"/>
          </w:rPr>
          <w:t>/</w:t>
        </w:r>
        <w:r w:rsidR="00493FF5" w:rsidRPr="00910256">
          <w:rPr>
            <w:rStyle w:val="a4"/>
            <w:lang w:val="en-US"/>
          </w:rPr>
          <w:t>user</w:t>
        </w:r>
        <w:r w:rsidR="00493FF5" w:rsidRPr="00910256">
          <w:rPr>
            <w:rStyle w:val="a4"/>
          </w:rPr>
          <w:t>-</w:t>
        </w:r>
        <w:r w:rsidR="00493FF5" w:rsidRPr="00910256">
          <w:rPr>
            <w:rStyle w:val="a4"/>
            <w:lang w:val="en-US"/>
          </w:rPr>
          <w:t>guide</w:t>
        </w:r>
        <w:r w:rsidR="00493FF5" w:rsidRPr="00910256">
          <w:rPr>
            <w:rStyle w:val="a4"/>
          </w:rPr>
          <w:t>/</w:t>
        </w:r>
      </w:hyperlink>
    </w:p>
    <w:p w:rsidR="007D2FE4" w:rsidRDefault="007D2FE4" w:rsidP="007D2FE4">
      <w:pPr>
        <w:pStyle w:val="a3"/>
        <w:numPr>
          <w:ilvl w:val="1"/>
          <w:numId w:val="1"/>
        </w:numPr>
      </w:pPr>
      <w:r>
        <w:t xml:space="preserve">Прочитать про </w:t>
      </w:r>
      <w:r>
        <w:rPr>
          <w:lang w:val="en-US"/>
        </w:rPr>
        <w:t>WebDriver</w:t>
      </w:r>
      <w:r w:rsidRPr="007D2FE4">
        <w:t xml:space="preserve">, </w:t>
      </w:r>
      <w:r>
        <w:t xml:space="preserve">как запускать, основные </w:t>
      </w:r>
      <w:proofErr w:type="gramStart"/>
      <w:r>
        <w:t>методы,  класс</w:t>
      </w:r>
      <w:proofErr w:type="gramEnd"/>
      <w:r>
        <w:t xml:space="preserve"> </w:t>
      </w:r>
      <w:proofErr w:type="spellStart"/>
      <w:r>
        <w:rPr>
          <w:lang w:val="en-US"/>
        </w:rPr>
        <w:t>WebElement</w:t>
      </w:r>
      <w:proofErr w:type="spellEnd"/>
      <w:r w:rsidRPr="007D2FE4">
        <w:t xml:space="preserve">, </w:t>
      </w:r>
      <w:r>
        <w:t xml:space="preserve">аннотация </w:t>
      </w:r>
      <w:r w:rsidRPr="007D2FE4">
        <w:t>@</w:t>
      </w:r>
      <w:proofErr w:type="spellStart"/>
      <w:r>
        <w:rPr>
          <w:lang w:val="en-US"/>
        </w:rPr>
        <w:t>FindBy</w:t>
      </w:r>
      <w:proofErr w:type="spellEnd"/>
      <w:r w:rsidRPr="007D2FE4">
        <w:t xml:space="preserve">, </w:t>
      </w:r>
      <w:r>
        <w:t xml:space="preserve">класс </w:t>
      </w:r>
      <w:proofErr w:type="spellStart"/>
      <w:r>
        <w:rPr>
          <w:lang w:val="en-US"/>
        </w:rPr>
        <w:t>WebDriverWait</w:t>
      </w:r>
      <w:proofErr w:type="spellEnd"/>
      <w:r w:rsidRPr="007D2FE4">
        <w:t>.</w:t>
      </w:r>
      <w:r>
        <w:t xml:space="preserve"> При написании тестов не использовать </w:t>
      </w:r>
      <w:proofErr w:type="spellStart"/>
      <w:r>
        <w:rPr>
          <w:lang w:val="en-US"/>
        </w:rPr>
        <w:t>Thread.sleep</w:t>
      </w:r>
      <w:proofErr w:type="spellEnd"/>
      <w:r>
        <w:rPr>
          <w:lang w:val="en-US"/>
        </w:rPr>
        <w:t>().</w:t>
      </w:r>
    </w:p>
    <w:p w:rsidR="007D2FE4" w:rsidRDefault="007D2FE4" w:rsidP="007D2FE4">
      <w:pPr>
        <w:pStyle w:val="a3"/>
        <w:ind w:left="1080"/>
      </w:pPr>
      <w:r w:rsidRPr="007D2FE4">
        <w:t xml:space="preserve"> </w:t>
      </w:r>
      <w:hyperlink r:id="rId6" w:history="1">
        <w:r w:rsidRPr="00910256">
          <w:rPr>
            <w:rStyle w:val="a4"/>
          </w:rPr>
          <w:t>http://toolsqa.com/selenium-tutorial</w:t>
        </w:r>
      </w:hyperlink>
    </w:p>
    <w:p w:rsidR="007D2FE4" w:rsidRDefault="007D2FE4" w:rsidP="007D2FE4">
      <w:pPr>
        <w:pStyle w:val="a3"/>
        <w:numPr>
          <w:ilvl w:val="1"/>
          <w:numId w:val="1"/>
        </w:numPr>
      </w:pPr>
      <w:r w:rsidRPr="007D2FE4">
        <w:t xml:space="preserve">Для поиска элементов на странице использовать </w:t>
      </w:r>
      <w:proofErr w:type="spellStart"/>
      <w:r w:rsidRPr="007D2FE4">
        <w:rPr>
          <w:lang w:val="en-US"/>
        </w:rPr>
        <w:t>xpath</w:t>
      </w:r>
      <w:proofErr w:type="spellEnd"/>
      <w:r w:rsidRPr="007D2FE4">
        <w:t xml:space="preserve">, </w:t>
      </w:r>
      <w:r>
        <w:t xml:space="preserve">не копировать что </w:t>
      </w:r>
      <w:proofErr w:type="spellStart"/>
      <w:r>
        <w:t>ген</w:t>
      </w:r>
      <w:r w:rsidR="00493FF5">
        <w:t>ерит</w:t>
      </w:r>
      <w:proofErr w:type="spellEnd"/>
      <w:r w:rsidR="00493FF5">
        <w:t xml:space="preserve"> браузер, писать самому</w:t>
      </w:r>
    </w:p>
    <w:p w:rsidR="007D2FE4" w:rsidRDefault="002E36CF" w:rsidP="007D2FE4">
      <w:pPr>
        <w:pStyle w:val="a3"/>
        <w:ind w:left="1080"/>
      </w:pPr>
      <w:hyperlink r:id="rId7" w:history="1">
        <w:r w:rsidR="007D2FE4" w:rsidRPr="00910256">
          <w:rPr>
            <w:rStyle w:val="a4"/>
          </w:rPr>
          <w:t>http://www.cheat-sheets.org/saved-copy/Locators_table_1_0_2.pdf</w:t>
        </w:r>
      </w:hyperlink>
    </w:p>
    <w:p w:rsidR="00493FF5" w:rsidRPr="00493FF5" w:rsidRDefault="007D2FE4" w:rsidP="00493FF5">
      <w:pPr>
        <w:pStyle w:val="a3"/>
        <w:numPr>
          <w:ilvl w:val="1"/>
          <w:numId w:val="1"/>
        </w:numPr>
      </w:pPr>
      <w:r>
        <w:t>Прочитать</w:t>
      </w:r>
      <w:r w:rsidRPr="00493FF5">
        <w:rPr>
          <w:lang w:val="en-US"/>
        </w:rPr>
        <w:t xml:space="preserve"> </w:t>
      </w:r>
      <w:r>
        <w:t>про</w:t>
      </w:r>
      <w:r w:rsidRPr="00493FF5">
        <w:rPr>
          <w:lang w:val="en-US"/>
        </w:rPr>
        <w:t xml:space="preserve"> </w:t>
      </w:r>
      <w:r>
        <w:t>паттерн</w:t>
      </w:r>
      <w:r w:rsidRPr="00493FF5">
        <w:rPr>
          <w:lang w:val="en-US"/>
        </w:rPr>
        <w:t xml:space="preserve"> Page Object, Chain Of Invocations</w:t>
      </w:r>
      <w:r w:rsidR="00493FF5" w:rsidRPr="00493FF5">
        <w:rPr>
          <w:lang w:val="en-US"/>
        </w:rPr>
        <w:t xml:space="preserve">. </w:t>
      </w:r>
      <w:r w:rsidR="00493FF5">
        <w:t>Использовать их при написании теста.</w:t>
      </w:r>
    </w:p>
    <w:p w:rsidR="007D2FE4" w:rsidRPr="00493FF5" w:rsidRDefault="002E36CF" w:rsidP="00493FF5">
      <w:pPr>
        <w:pStyle w:val="a3"/>
        <w:ind w:left="1080"/>
      </w:pPr>
      <w:hyperlink r:id="rId8" w:history="1">
        <w:r w:rsidR="00493FF5" w:rsidRPr="00910256">
          <w:rPr>
            <w:rStyle w:val="a4"/>
            <w:lang w:val="en-US"/>
          </w:rPr>
          <w:t>https</w:t>
        </w:r>
        <w:r w:rsidR="00493FF5" w:rsidRPr="00493FF5">
          <w:rPr>
            <w:rStyle w:val="a4"/>
          </w:rPr>
          <w:t>://</w:t>
        </w:r>
        <w:proofErr w:type="spellStart"/>
        <w:r w:rsidR="00493FF5" w:rsidRPr="00910256">
          <w:rPr>
            <w:rStyle w:val="a4"/>
            <w:lang w:val="en-US"/>
          </w:rPr>
          <w:t>habr</w:t>
        </w:r>
        <w:proofErr w:type="spellEnd"/>
        <w:r w:rsidR="00493FF5" w:rsidRPr="00493FF5">
          <w:rPr>
            <w:rStyle w:val="a4"/>
          </w:rPr>
          <w:t>.</w:t>
        </w:r>
        <w:r w:rsidR="00493FF5" w:rsidRPr="00910256">
          <w:rPr>
            <w:rStyle w:val="a4"/>
            <w:lang w:val="en-US"/>
          </w:rPr>
          <w:t>com</w:t>
        </w:r>
        <w:r w:rsidR="00493FF5" w:rsidRPr="00493FF5">
          <w:rPr>
            <w:rStyle w:val="a4"/>
          </w:rPr>
          <w:t>/</w:t>
        </w:r>
        <w:r w:rsidR="00493FF5" w:rsidRPr="00910256">
          <w:rPr>
            <w:rStyle w:val="a4"/>
            <w:lang w:val="en-US"/>
          </w:rPr>
          <w:t>company</w:t>
        </w:r>
        <w:r w:rsidR="00493FF5" w:rsidRPr="00493FF5">
          <w:rPr>
            <w:rStyle w:val="a4"/>
          </w:rPr>
          <w:t>/</w:t>
        </w:r>
        <w:proofErr w:type="spellStart"/>
        <w:r w:rsidR="00493FF5" w:rsidRPr="00910256">
          <w:rPr>
            <w:rStyle w:val="a4"/>
            <w:lang w:val="en-US"/>
          </w:rPr>
          <w:t>jugru</w:t>
        </w:r>
        <w:proofErr w:type="spellEnd"/>
        <w:r w:rsidR="00493FF5" w:rsidRPr="00493FF5">
          <w:rPr>
            <w:rStyle w:val="a4"/>
          </w:rPr>
          <w:t>/</w:t>
        </w:r>
        <w:r w:rsidR="00493FF5" w:rsidRPr="00910256">
          <w:rPr>
            <w:rStyle w:val="a4"/>
            <w:lang w:val="en-US"/>
          </w:rPr>
          <w:t>blog</w:t>
        </w:r>
        <w:r w:rsidR="00493FF5" w:rsidRPr="00493FF5">
          <w:rPr>
            <w:rStyle w:val="a4"/>
          </w:rPr>
          <w:t>/338836</w:t>
        </w:r>
      </w:hyperlink>
    </w:p>
    <w:p w:rsidR="00493FF5" w:rsidRPr="00493FF5" w:rsidRDefault="00493FF5" w:rsidP="00493FF5">
      <w:pPr>
        <w:pStyle w:val="a3"/>
        <w:numPr>
          <w:ilvl w:val="1"/>
          <w:numId w:val="1"/>
        </w:numPr>
        <w:rPr>
          <w:lang w:val="en-US"/>
        </w:rPr>
      </w:pPr>
      <w:r>
        <w:t xml:space="preserve">Запустить </w:t>
      </w:r>
      <w:proofErr w:type="gramStart"/>
      <w:r>
        <w:t xml:space="preserve">тесты </w:t>
      </w:r>
      <w:r w:rsidRPr="00493FF5">
        <w:rPr>
          <w:lang w:val="en-US"/>
        </w:rPr>
        <w:t xml:space="preserve"> </w:t>
      </w:r>
      <w:r>
        <w:t>через</w:t>
      </w:r>
      <w:proofErr w:type="gramEnd"/>
      <w:r>
        <w:t xml:space="preserve"> </w:t>
      </w:r>
      <w:r w:rsidRPr="00493FF5">
        <w:rPr>
          <w:lang w:val="en-US"/>
        </w:rPr>
        <w:t xml:space="preserve"> Maven</w:t>
      </w:r>
    </w:p>
    <w:p w:rsidR="00493FF5" w:rsidRPr="00493FF5" w:rsidRDefault="00493FF5" w:rsidP="00493FF5">
      <w:pPr>
        <w:pStyle w:val="a3"/>
        <w:numPr>
          <w:ilvl w:val="1"/>
          <w:numId w:val="1"/>
        </w:numPr>
        <w:rPr>
          <w:lang w:val="en-US"/>
        </w:rPr>
      </w:pPr>
      <w:r>
        <w:t xml:space="preserve">Залить получившееся на </w:t>
      </w:r>
      <w:r>
        <w:rPr>
          <w:lang w:val="en-US"/>
        </w:rPr>
        <w:t>GitHub</w:t>
      </w:r>
    </w:p>
    <w:sectPr w:rsidR="00493FF5" w:rsidRPr="0049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920BB"/>
    <w:multiLevelType w:val="multilevel"/>
    <w:tmpl w:val="7452F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0F"/>
    <w:rsid w:val="00055603"/>
    <w:rsid w:val="002E36CF"/>
    <w:rsid w:val="00493FF5"/>
    <w:rsid w:val="007D2FE4"/>
    <w:rsid w:val="007E1483"/>
    <w:rsid w:val="00A6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3EC57-0791-433E-B3E1-CE9609B4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2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company/jugru/blog/3388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eat-sheets.org/saved-copy/Locators_table_1_0_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qa.com/selenium-tutorial" TargetMode="External"/><Relationship Id="rId5" Type="http://schemas.openxmlformats.org/officeDocument/2006/relationships/hyperlink" Target="https://junit.org/junit5/docs/current/user-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C8768D15</Template>
  <TotalTime>1</TotalTime>
  <Pages>1</Pages>
  <Words>271</Words>
  <Characters>1549</Characters>
  <Application>Microsoft Office Word</Application>
  <DocSecurity>4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Горелов Дмитрий Михайлович</cp:lastModifiedBy>
  <cp:revision>2</cp:revision>
  <dcterms:created xsi:type="dcterms:W3CDTF">2019-06-14T06:39:00Z</dcterms:created>
  <dcterms:modified xsi:type="dcterms:W3CDTF">2019-06-14T06:39:00Z</dcterms:modified>
</cp:coreProperties>
</file>