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DC0" w:rsidRPr="004C3D33" w:rsidRDefault="004E4DC0" w:rsidP="004E4DC0">
      <w:pPr>
        <w:tabs>
          <w:tab w:val="right" w:pos="9360"/>
        </w:tabs>
        <w:autoSpaceDE w:val="0"/>
        <w:autoSpaceDN w:val="0"/>
        <w:adjustRightInd w:val="0"/>
        <w:jc w:val="center"/>
        <w:outlineLvl w:val="0"/>
        <w:rPr>
          <w:bCs/>
          <w:szCs w:val="28"/>
        </w:rPr>
      </w:pPr>
      <w:r w:rsidRPr="004C3D33">
        <w:rPr>
          <w:bCs/>
          <w:szCs w:val="28"/>
        </w:rPr>
        <w:t xml:space="preserve">MGT 40750 – </w:t>
      </w:r>
      <w:r>
        <w:rPr>
          <w:bCs/>
          <w:szCs w:val="28"/>
        </w:rPr>
        <w:t>Quant</w:t>
      </w:r>
      <w:r w:rsidR="00D614C9">
        <w:rPr>
          <w:bCs/>
          <w:szCs w:val="28"/>
        </w:rPr>
        <w:t>itative Decision Modeling</w:t>
      </w:r>
      <w:r w:rsidR="00D614C9">
        <w:rPr>
          <w:bCs/>
          <w:szCs w:val="28"/>
        </w:rPr>
        <w:tab/>
        <w:t>Fall</w:t>
      </w:r>
      <w:bookmarkStart w:id="0" w:name="_GoBack"/>
      <w:bookmarkEnd w:id="0"/>
      <w:r>
        <w:rPr>
          <w:bCs/>
          <w:szCs w:val="28"/>
        </w:rPr>
        <w:t xml:space="preserve"> 2013</w:t>
      </w:r>
    </w:p>
    <w:p w:rsidR="004E4DC0" w:rsidRPr="004C3D33" w:rsidRDefault="004E4DC0" w:rsidP="004E4DC0">
      <w:pPr>
        <w:autoSpaceDE w:val="0"/>
        <w:autoSpaceDN w:val="0"/>
        <w:adjustRightInd w:val="0"/>
        <w:jc w:val="center"/>
        <w:rPr>
          <w:szCs w:val="24"/>
        </w:rPr>
      </w:pPr>
    </w:p>
    <w:p w:rsidR="004E4DC0" w:rsidRPr="004E4DC0" w:rsidRDefault="0057507A" w:rsidP="004E4DC0">
      <w:pPr>
        <w:autoSpaceDE w:val="0"/>
        <w:autoSpaceDN w:val="0"/>
        <w:adjustRightInd w:val="0"/>
        <w:jc w:val="center"/>
        <w:outlineLvl w:val="0"/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Solution to </w:t>
      </w:r>
      <w:r w:rsidR="004E4DC0" w:rsidRPr="004E4DC0">
        <w:rPr>
          <w:b/>
          <w:sz w:val="32"/>
          <w:szCs w:val="36"/>
        </w:rPr>
        <w:t>End-of-Chapter Exercise: Process Simulation</w:t>
      </w:r>
    </w:p>
    <w:p w:rsidR="004E4DC0" w:rsidRDefault="004E4DC0" w:rsidP="004E4DC0">
      <w:pPr>
        <w:jc w:val="center"/>
      </w:pPr>
    </w:p>
    <w:p w:rsidR="004E4DC0" w:rsidRDefault="004E4DC0" w:rsidP="004E4DC0"/>
    <w:p w:rsidR="004B7ACF" w:rsidRDefault="004B7ACF" w:rsidP="004E4DC0">
      <w:r>
        <w:t xml:space="preserve">Please work on the following question </w:t>
      </w:r>
      <w:r w:rsidRPr="004B7ACF">
        <w:rPr>
          <w:i/>
        </w:rPr>
        <w:t>individually</w:t>
      </w:r>
      <w:r>
        <w:t>.</w:t>
      </w:r>
    </w:p>
    <w:p w:rsidR="004B7ACF" w:rsidRDefault="004B7ACF" w:rsidP="004E4DC0"/>
    <w:p w:rsidR="004E4DC0" w:rsidRDefault="004B7ACF" w:rsidP="004E4DC0">
      <w:r w:rsidRPr="004B7ACF">
        <w:t>Consider a small process that is part of a larger manufacturing process.  Jobs enter this small process, one at a time.  The time between arrivals of jobs is 1.5 minutes, on average, according to an exponential distribution.  These jobs are temporarily put into a large storage area</w:t>
      </w:r>
      <w:r>
        <w:t xml:space="preserve"> (s</w:t>
      </w:r>
      <w:r w:rsidRPr="004B7ACF">
        <w:rPr>
          <w:i/>
        </w:rPr>
        <w:t>torage 1</w:t>
      </w:r>
      <w:r>
        <w:t>)</w:t>
      </w:r>
      <w:r w:rsidRPr="004B7ACF">
        <w:t>.  The jobs are then processed, one at a time, through a work center, which takes 1.8 minutes per job, on average, according to a normal distribution (with a standard deviation of .3 minutes).  After passing through the work center, jobs are put into another large storage area</w:t>
      </w:r>
      <w:r>
        <w:t xml:space="preserve"> (</w:t>
      </w:r>
      <w:r w:rsidRPr="004B7ACF">
        <w:rPr>
          <w:i/>
        </w:rPr>
        <w:t>storage 2</w:t>
      </w:r>
      <w:r>
        <w:t>)</w:t>
      </w:r>
      <w:r w:rsidRPr="004B7ACF">
        <w:t xml:space="preserve">.  The next step in the process is a quality check, which is performed on the jobs, one at a time, at a single station.  The check takes 30 seconds per job (on average, according to an exponential distribution).  </w:t>
      </w:r>
      <w:r w:rsidR="00B3657A" w:rsidRPr="004B7ACF">
        <w:t>5% of the jobs fail the check and are returned to the first storage area in the process</w:t>
      </w:r>
      <w:r w:rsidR="00B3657A">
        <w:t xml:space="preserve"> (</w:t>
      </w:r>
      <w:r w:rsidR="00B3657A" w:rsidRPr="004B7ACF">
        <w:rPr>
          <w:i/>
        </w:rPr>
        <w:t>storage 1</w:t>
      </w:r>
      <w:r w:rsidR="00B3657A">
        <w:t>)</w:t>
      </w:r>
      <w:r w:rsidR="00B3657A" w:rsidRPr="004B7ACF">
        <w:t>, where they must pass through the work center and quality check again.</w:t>
      </w:r>
      <w:r w:rsidR="00B3657A">
        <w:t xml:space="preserve">  The rest</w:t>
      </w:r>
      <w:r w:rsidRPr="004B7ACF">
        <w:t xml:space="preserve"> of the jobs pass this check and are placed in another large storage area</w:t>
      </w:r>
      <w:r>
        <w:t xml:space="preserve"> (</w:t>
      </w:r>
      <w:r w:rsidRPr="004B7ACF">
        <w:rPr>
          <w:i/>
        </w:rPr>
        <w:t>storage 3</w:t>
      </w:r>
      <w:r>
        <w:t xml:space="preserve">), </w:t>
      </w:r>
      <w:r w:rsidRPr="004B7ACF">
        <w:t>from which they are later taken to another part of the larger process; we don’t worry about</w:t>
      </w:r>
      <w:r>
        <w:t xml:space="preserve"> these departures in this model</w:t>
      </w:r>
      <w:r w:rsidR="00B3657A">
        <w:t>.</w:t>
      </w:r>
    </w:p>
    <w:p w:rsidR="004B7ACF" w:rsidRDefault="004B7ACF" w:rsidP="004E4DC0"/>
    <w:p w:rsidR="004B7ACF" w:rsidRDefault="004B7ACF" w:rsidP="004E4DC0">
      <w:proofErr w:type="gramStart"/>
      <w:r>
        <w:t>a</w:t>
      </w:r>
      <w:proofErr w:type="gramEnd"/>
      <w:r>
        <w:t xml:space="preserve">. </w:t>
      </w:r>
      <w:r w:rsidRPr="004B7ACF">
        <w:t xml:space="preserve">Using the elements of </w:t>
      </w:r>
      <w:proofErr w:type="spellStart"/>
      <w:r w:rsidRPr="004B7ACF">
        <w:t>SimQuick</w:t>
      </w:r>
      <w:proofErr w:type="spellEnd"/>
      <w:r w:rsidRPr="004B7ACF">
        <w:t>, draw below a process flow map that models this process.</w:t>
      </w:r>
    </w:p>
    <w:p w:rsidR="004B7ACF" w:rsidRDefault="0057507A" w:rsidP="004E4DC0">
      <w:r>
        <w:rPr>
          <w:bCs/>
          <w:noProof/>
          <w:szCs w:val="28"/>
          <w:lang w:eastAsia="en-US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56187C99" wp14:editId="0470E183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5760720" cy="2048510"/>
                <wp:effectExtent l="0" t="0" r="0" b="0"/>
                <wp:wrapTopAndBottom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184879" y="144905"/>
                            <a:ext cx="730885" cy="623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07A" w:rsidRDefault="0057507A" w:rsidP="0057507A">
                              <w:pPr>
                                <w:jc w:val="center"/>
                              </w:pPr>
                              <w:r>
                                <w:t>Entrance</w:t>
                              </w:r>
                            </w:p>
                            <w:p w:rsidR="0057507A" w:rsidRDefault="0057507A" w:rsidP="0057507A">
                              <w:pPr>
                                <w:jc w:val="center"/>
                              </w:pPr>
                            </w:p>
                            <w:p w:rsidR="0057507A" w:rsidRDefault="0057507A" w:rsidP="0057507A">
                              <w:pPr>
                                <w:jc w:val="center"/>
                              </w:pPr>
                              <w:r>
                                <w:t>Arrivals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Text Box 3"/>
                        <wps:cNvSpPr txBox="1"/>
                        <wps:spPr>
                          <a:xfrm>
                            <a:off x="1494176" y="145019"/>
                            <a:ext cx="769620" cy="623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07A" w:rsidRDefault="0057507A" w:rsidP="0057507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</w:rPr>
                                <w:t>Buffer</w:t>
                              </w:r>
                            </w:p>
                            <w:p w:rsidR="0057507A" w:rsidRDefault="0057507A" w:rsidP="0057507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57507A" w:rsidRDefault="0057507A" w:rsidP="0057507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</w:rPr>
                                <w:t>Storage 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Text Box 3"/>
                        <wps:cNvSpPr txBox="1"/>
                        <wps:spPr>
                          <a:xfrm>
                            <a:off x="2843401" y="145021"/>
                            <a:ext cx="981075" cy="623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6632" w:rsidRDefault="002D6632" w:rsidP="002D66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</w:rPr>
                                <w:t>WS</w:t>
                              </w:r>
                            </w:p>
                            <w:p w:rsidR="002D6632" w:rsidRDefault="002D6632" w:rsidP="002D66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2D6632" w:rsidRDefault="002D6632" w:rsidP="002D66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</w:rPr>
                                <w:t>Work Center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Text Box 3"/>
                        <wps:cNvSpPr txBox="1"/>
                        <wps:spPr>
                          <a:xfrm>
                            <a:off x="4402465" y="145021"/>
                            <a:ext cx="769620" cy="623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6632" w:rsidRDefault="002D6632" w:rsidP="002D66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</w:rPr>
                                <w:t>Buffer</w:t>
                              </w:r>
                            </w:p>
                            <w:p w:rsidR="002D6632" w:rsidRDefault="002D6632" w:rsidP="002D66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2D6632" w:rsidRDefault="002D6632" w:rsidP="002D66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</w:rPr>
                                <w:t>Storage 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Text Box 3"/>
                        <wps:cNvSpPr txBox="1"/>
                        <wps:spPr>
                          <a:xfrm>
                            <a:off x="4247343" y="1229317"/>
                            <a:ext cx="1074420" cy="623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6632" w:rsidRDefault="002D6632" w:rsidP="002D66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</w:rPr>
                                <w:t>WS</w:t>
                              </w:r>
                            </w:p>
                            <w:p w:rsidR="002D6632" w:rsidRDefault="002D6632" w:rsidP="002D66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2D6632" w:rsidRDefault="002D6632" w:rsidP="002D66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</w:rPr>
                                <w:t>Quality Check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Text Box 3"/>
                        <wps:cNvSpPr txBox="1"/>
                        <wps:spPr>
                          <a:xfrm>
                            <a:off x="2585155" y="1229434"/>
                            <a:ext cx="1090930" cy="623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6632" w:rsidRDefault="002D6632" w:rsidP="002D66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</w:rPr>
                                <w:t>Decision Point</w:t>
                              </w:r>
                            </w:p>
                            <w:p w:rsidR="002D6632" w:rsidRDefault="002D6632" w:rsidP="002D66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2D6632" w:rsidRDefault="002D6632" w:rsidP="002D66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</w:rPr>
                                <w:t>DP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Text Box 3"/>
                        <wps:cNvSpPr txBox="1"/>
                        <wps:spPr>
                          <a:xfrm>
                            <a:off x="1244305" y="1229434"/>
                            <a:ext cx="769620" cy="623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6632" w:rsidRDefault="002D6632" w:rsidP="002D66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</w:rPr>
                                <w:t>Buffer</w:t>
                              </w:r>
                            </w:p>
                            <w:p w:rsidR="002D6632" w:rsidRDefault="002D6632" w:rsidP="002D66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2D6632" w:rsidRDefault="002D6632" w:rsidP="002D66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</w:rPr>
                                <w:t>Storage 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Straight Arrow Connector 4"/>
                        <wps:cNvCnPr>
                          <a:stCxn id="3" idx="3"/>
                          <a:endCxn id="11" idx="1"/>
                        </wps:cNvCnPr>
                        <wps:spPr>
                          <a:xfrm>
                            <a:off x="915764" y="456690"/>
                            <a:ext cx="578412" cy="1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11" idx="3"/>
                          <a:endCxn id="12" idx="1"/>
                        </wps:cNvCnPr>
                        <wps:spPr>
                          <a:xfrm>
                            <a:off x="2263796" y="456804"/>
                            <a:ext cx="579605" cy="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2" idx="3"/>
                          <a:endCxn id="14" idx="1"/>
                        </wps:cNvCnPr>
                        <wps:spPr>
                          <a:xfrm>
                            <a:off x="3824476" y="456806"/>
                            <a:ext cx="57798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14" idx="2"/>
                          <a:endCxn id="15" idx="0"/>
                        </wps:cNvCnPr>
                        <wps:spPr>
                          <a:xfrm flipH="1">
                            <a:off x="4784553" y="768591"/>
                            <a:ext cx="2722" cy="4607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5" idx="1"/>
                          <a:endCxn id="16" idx="3"/>
                        </wps:cNvCnPr>
                        <wps:spPr>
                          <a:xfrm flipH="1">
                            <a:off x="3676085" y="1541102"/>
                            <a:ext cx="571258" cy="1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6" idx="1"/>
                          <a:endCxn id="17" idx="3"/>
                        </wps:cNvCnPr>
                        <wps:spPr>
                          <a:xfrm flipH="1">
                            <a:off x="2013925" y="1541219"/>
                            <a:ext cx="57123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6" idx="1"/>
                          <a:endCxn id="11" idx="2"/>
                        </wps:cNvCnPr>
                        <wps:spPr>
                          <a:xfrm flipH="1" flipV="1">
                            <a:off x="1878986" y="768589"/>
                            <a:ext cx="706169" cy="772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2" o:spid="_x0000_s1026" editas="canvas" style="position:absolute;margin-left:0;margin-top:14.05pt;width:453.6pt;height:161.3pt;z-index:251664384;mso-width-relative:margin;mso-height-relative:margin" coordsize="57607,2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048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848;top:1449;width:7309;height:62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qw+8MA&#10;AADaAAAADwAAAGRycy9kb3ducmV2LnhtbESPT2vCQBTE74LfYXmCt7pppdqmrlIUwYMH/9HzI+81&#10;SZt9G7KrJv30rlDwOMzMb5jZorWVunDjSycGnkcJKJbMUSm5gdNx/fQGygcUwsoJG+jYw2Le780w&#10;JXeVPV8OIVcRIj5FA0UIdaq1zwq26EeuZonet2sshiibXFOD1wi3lX5Jkom2WEpcKLDmZcHZ7+Fs&#10;DVD3uuyo+qPTz9f0fefouNv6lTHDQfv5ASpwGx7h//aGDIzhfiXeAD2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qw+8MAAADaAAAADwAAAAAAAAAAAAAAAACYAgAAZHJzL2Rv&#10;d25yZXYueG1sUEsFBgAAAAAEAAQA9QAAAIgDAAAAAA==&#10;" filled="f" strokeweight=".5pt">
                  <v:textbox style="mso-fit-shape-to-text:t">
                    <w:txbxContent>
                      <w:p w:rsidR="0057507A" w:rsidRDefault="0057507A" w:rsidP="0057507A">
                        <w:pPr>
                          <w:jc w:val="center"/>
                        </w:pPr>
                        <w:r>
                          <w:t>Entrance</w:t>
                        </w:r>
                      </w:p>
                      <w:p w:rsidR="0057507A" w:rsidRDefault="0057507A" w:rsidP="0057507A">
                        <w:pPr>
                          <w:jc w:val="center"/>
                        </w:pPr>
                      </w:p>
                      <w:p w:rsidR="0057507A" w:rsidRDefault="0057507A" w:rsidP="0057507A">
                        <w:pPr>
                          <w:jc w:val="center"/>
                        </w:pPr>
                        <w:r>
                          <w:t>Arrivals</w:t>
                        </w:r>
                      </w:p>
                    </w:txbxContent>
                  </v:textbox>
                </v:shape>
                <v:shape id="Text Box 3" o:spid="_x0000_s1029" type="#_x0000_t202" style="position:absolute;left:14941;top:1450;width:7696;height:62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k3mMEA&#10;AADbAAAADwAAAGRycy9kb3ducmV2LnhtbERPTWvCQBC9C/6HZYTedKNQW1NXEaXQgwer4nnITJO0&#10;2dmQXTXx17uC0Ns83ufMl62t1IUbXzoxMB4loFgyR6XkBo6Hz+E7KB9QCCsnbKBjD8tFvzfHlNxV&#10;vvmyD7mKIeJTNFCEUKda+6xgi37kapbI/bjGYoiwyTU1eI3httKTJJlqi6XEhgJrXhec/e3P1gB1&#10;r+uOqhsdf09vs52jw27rN8a8DNrVB6jAbfgXP91fFOeP4fFLPEAv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JN5jBAAAA2wAAAA8AAAAAAAAAAAAAAAAAmAIAAGRycy9kb3du&#10;cmV2LnhtbFBLBQYAAAAABAAEAPUAAACGAwAAAAA=&#10;" filled="f" strokeweight=".5pt">
                  <v:textbox style="mso-fit-shape-to-text:t">
                    <w:txbxContent>
                      <w:p w:rsidR="0057507A" w:rsidRDefault="0057507A" w:rsidP="0057507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</w:rPr>
                          <w:t>Buffer</w:t>
                        </w:r>
                      </w:p>
                      <w:p w:rsidR="0057507A" w:rsidRDefault="0057507A" w:rsidP="0057507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  <w:p w:rsidR="0057507A" w:rsidRDefault="0057507A" w:rsidP="0057507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</w:rPr>
                          <w:t>Storage 1</w:t>
                        </w:r>
                      </w:p>
                    </w:txbxContent>
                  </v:textbox>
                </v:shape>
                <v:shape id="Text Box 3" o:spid="_x0000_s1030" type="#_x0000_t202" style="position:absolute;left:28434;top:1450;width:9810;height:62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p78IA&#10;AADbAAAADwAAAGRycy9kb3ducmV2LnhtbERPTWvCQBC9F/wPywje6kbBtqZuglgEDx6siuchM03S&#10;ZmdDdquJv75bKPQ2j/c5q7y3jbpy52snBmbTBBRL4aiW0sD5tH18AeUDCmHjhA0M7CHPRg8rTMnd&#10;5J2vx1CqGCI+RQNVCG2qtS8qtuinrmWJ3IfrLIYIu1JTh7cYbhs9T5InbbGW2FBhy5uKi6/jtzVA&#10;w2IzUHOn8+fleXlwdDrs/Zsxk3G/fgUVuA//4j/3juL8Ofz+Eg/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m6nvwgAAANsAAAAPAAAAAAAAAAAAAAAAAJgCAABkcnMvZG93&#10;bnJldi54bWxQSwUGAAAAAAQABAD1AAAAhwMAAAAA&#10;" filled="f" strokeweight=".5pt">
                  <v:textbox style="mso-fit-shape-to-text:t">
                    <w:txbxContent>
                      <w:p w:rsidR="002D6632" w:rsidRDefault="002D6632" w:rsidP="002D663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</w:rPr>
                          <w:t>WS</w:t>
                        </w:r>
                      </w:p>
                      <w:p w:rsidR="002D6632" w:rsidRDefault="002D6632" w:rsidP="002D663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  <w:p w:rsidR="002D6632" w:rsidRDefault="002D6632" w:rsidP="002D663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</w:rPr>
                          <w:t>Work Center</w:t>
                        </w:r>
                      </w:p>
                    </w:txbxContent>
                  </v:textbox>
                </v:shape>
                <v:shape id="Text Box 3" o:spid="_x0000_s1031" type="#_x0000_t202" style="position:absolute;left:44024;top:1450;width:7696;height:62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6UAMEA&#10;AADbAAAADwAAAGRycy9kb3ducmV2LnhtbERPS2vCQBC+C/6HZQRvddNitU1dpSiCBw++6HnITJO0&#10;2dmQXTXpr3eFgrf5+J4zW7S2UhdufOnEwPMoAcWSOSolN3A6rp/eQPmAQlg5YQMde1jM+70ZpuSu&#10;sufLIeQqhohP0UARQp1q7bOCLfqRq1ki9+0aiyHCJtfU4DWG20q/JMlEWywlNhRY87Lg7Pdwtgao&#10;e112VP3R6edr+r5zdNxt/cqY4aD9/AAVuA0P8b97Q3H+GO6/xAP0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+lADBAAAA2wAAAA8AAAAAAAAAAAAAAAAAmAIAAGRycy9kb3du&#10;cmV2LnhtbFBLBQYAAAAABAAEAPUAAACGAwAAAAA=&#10;" filled="f" strokeweight=".5pt">
                  <v:textbox style="mso-fit-shape-to-text:t">
                    <w:txbxContent>
                      <w:p w:rsidR="002D6632" w:rsidRDefault="002D6632" w:rsidP="002D663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</w:rPr>
                          <w:t>Buffer</w:t>
                        </w:r>
                      </w:p>
                      <w:p w:rsidR="002D6632" w:rsidRDefault="002D6632" w:rsidP="002D663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  <w:p w:rsidR="002D6632" w:rsidRDefault="002D6632" w:rsidP="002D663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</w:rPr>
                          <w:t>Storage 2</w:t>
                        </w:r>
                      </w:p>
                    </w:txbxContent>
                  </v:textbox>
                </v:shape>
                <v:shape id="Text Box 3" o:spid="_x0000_s1032" type="#_x0000_t202" style="position:absolute;left:42473;top:12293;width:10744;height:62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xm8EA&#10;AADbAAAADwAAAGRycy9kb3ducmV2LnhtbERPTWvCQBC9F/wPywje6saCrUZXEUvBQw9WxfOQGZNo&#10;djZkt5r013cFwds83ufMl62t1JUbXzoxMBomoFgyR6XkBg77r9cJKB9QCCsnbKBjD8tF72WOKbmb&#10;/PB1F3IVQ8SnaKAIoU619lnBFv3Q1SyRO7nGYoiwyTU1eIvhttJvSfKuLZYSGwqseV1wdtn9WgPU&#10;jdcdVX90OB8/pltH++23/zRm0G9XM1CB2/AUP9wbivPHcP8lHq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yMZvBAAAA2wAAAA8AAAAAAAAAAAAAAAAAmAIAAGRycy9kb3du&#10;cmV2LnhtbFBLBQYAAAAABAAEAPUAAACGAwAAAAA=&#10;" filled="f" strokeweight=".5pt">
                  <v:textbox style="mso-fit-shape-to-text:t">
                    <w:txbxContent>
                      <w:p w:rsidR="002D6632" w:rsidRDefault="002D6632" w:rsidP="002D663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</w:rPr>
                          <w:t>WS</w:t>
                        </w:r>
                      </w:p>
                      <w:p w:rsidR="002D6632" w:rsidRDefault="002D6632" w:rsidP="002D663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  <w:p w:rsidR="002D6632" w:rsidRDefault="002D6632" w:rsidP="002D663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</w:rPr>
                          <w:t>Quality Check</w:t>
                        </w:r>
                      </w:p>
                    </w:txbxContent>
                  </v:textbox>
                </v:shape>
                <v:shape id="Text Box 3" o:spid="_x0000_s1033" type="#_x0000_t202" style="position:absolute;left:25851;top:12294;width:10909;height:62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Cv7MIA&#10;AADbAAAADwAAAGRycy9kb3ducmV2LnhtbERPS2vCQBC+C/0PyxR6002FahvdhKIUevDgi56HzJhE&#10;s7Mhu9Wkv94tFHqbj+85y7y3jbpy52snBp4nCSiWwlEtpYHj4WP8CsoHFMLGCRsY2EOePYyWmJK7&#10;yY6v+1CqGCI+RQNVCG2qtS8qtugnrmWJ3Ml1FkOEXampw1sMt42eJslMW6wlNlTY8qri4rL/tgZo&#10;eFkN1PzQ8fw1f9s6Omw3fm3M02P/vgAVuA//4j/3J8X5M/j9JR6g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K/swgAAANsAAAAPAAAAAAAAAAAAAAAAAJgCAABkcnMvZG93&#10;bnJldi54bWxQSwUGAAAAAAQABAD1AAAAhwMAAAAA&#10;" filled="f" strokeweight=".5pt">
                  <v:textbox style="mso-fit-shape-to-text:t">
                    <w:txbxContent>
                      <w:p w:rsidR="002D6632" w:rsidRDefault="002D6632" w:rsidP="002D663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</w:rPr>
                          <w:t>Decision Point</w:t>
                        </w:r>
                      </w:p>
                      <w:p w:rsidR="002D6632" w:rsidRDefault="002D6632" w:rsidP="002D663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  <w:p w:rsidR="002D6632" w:rsidRDefault="002D6632" w:rsidP="002D663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</w:rPr>
                          <w:t>DP</w:t>
                        </w:r>
                      </w:p>
                    </w:txbxContent>
                  </v:textbox>
                </v:shape>
                <v:shape id="Text Box 3" o:spid="_x0000_s1034" type="#_x0000_t202" style="position:absolute;left:12443;top:12294;width:7696;height:62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wKd8EA&#10;AADbAAAADwAAAGRycy9kb3ducmV2LnhtbERPTWvCQBC9C/6HZQRvurFgramriEXw0INV8Txkpkna&#10;7GzIrpr4612h0Ns83ucsVq2t1JUbXzoxMBknoFgyR6XkBk7H7egNlA8ohJUTNtCxh9Wy31tgSu4m&#10;X3w9hFzFEPEpGihCqFOtfVawRT92NUvkvl1jMUTY5JoavMVwW+mXJHnVFkuJDQXWvCk4+z1crAHq&#10;ppuOqjudfs6z+d7Rcf/pP4wZDtr1O6jAbfgX/7l3FOfP4PlLPEA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sCnfBAAAA2wAAAA8AAAAAAAAAAAAAAAAAmAIAAGRycy9kb3du&#10;cmV2LnhtbFBLBQYAAAAABAAEAPUAAACGAwAAAAA=&#10;" filled="f" strokeweight=".5pt">
                  <v:textbox style="mso-fit-shape-to-text:t">
                    <w:txbxContent>
                      <w:p w:rsidR="002D6632" w:rsidRDefault="002D6632" w:rsidP="002D663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</w:rPr>
                          <w:t>Buffer</w:t>
                        </w:r>
                      </w:p>
                      <w:p w:rsidR="002D6632" w:rsidRDefault="002D6632" w:rsidP="002D663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  <w:p w:rsidR="002D6632" w:rsidRDefault="002D6632" w:rsidP="002D663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</w:rPr>
                          <w:t>Storage 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5" type="#_x0000_t32" style="position:absolute;left:9157;top:4566;width:5784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prCcEAAADaAAAADwAAAGRycy9kb3ducmV2LnhtbESPzWrDMBCE74G+g9hCb7GcO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KmsJwQAAANoAAAAPAAAAAAAAAAAAAAAA&#10;AKECAABkcnMvZG93bnJldi54bWxQSwUGAAAAAAQABAD5AAAAjwMAAAAA&#10;" strokecolor="black [3213]">
                  <v:stroke endarrow="open"/>
                </v:shape>
                <v:shape id="Straight Arrow Connector 8" o:spid="_x0000_s1036" type="#_x0000_t32" style="position:absolute;left:22637;top:4568;width:57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  <v:stroke endarrow="open"/>
                </v:shape>
                <v:shape id="Straight Arrow Connector 18" o:spid="_x0000_s1037" type="#_x0000_t32" style="position:absolute;left:38244;top:4568;width:57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qs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7D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sSqsIAAADbAAAADwAAAAAAAAAAAAAA&#10;AAChAgAAZHJzL2Rvd25yZXYueG1sUEsFBgAAAAAEAAQA+QAAAJADAAAAAA==&#10;" strokecolor="black [3213]">
                  <v:stroke endarrow="open"/>
                </v:shape>
                <v:shape id="Straight Arrow Connector 19" o:spid="_x0000_s1038" type="#_x0000_t32" style="position:absolute;left:47845;top:7685;width:27;height:46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vA5cIAAADbAAAADwAAAGRycy9kb3ducmV2LnhtbESP0WoCMRBF3wX/IYzQN80qWNrVrIhW&#10;6Ftb6weMm3GTdTNZklS3f98UCn2b4d655856M7hO3ChE61nBfFaAIK69ttwoOH0epk8gYkLW2Hkm&#10;Bd8UYVONR2sstb/zB92OqRE5hGOJCkxKfSllrA05jDPfE2ft4oPDlNfQSB3wnsNdJxdF8SgdWs4E&#10;gz3tDNXX45fL3K1tl/uguX45t/Y9GHy7dKjUw2TYrkAkGtK/+e/6Vef6z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vA5cIAAADbAAAADwAAAAAAAAAAAAAA&#10;AAChAgAAZHJzL2Rvd25yZXYueG1sUEsFBgAAAAAEAAQA+QAAAJADAAAAAA==&#10;" strokecolor="black [3213]">
                  <v:stroke endarrow="open"/>
                </v:shape>
                <v:shape id="Straight Arrow Connector 20" o:spid="_x0000_s1039" type="#_x0000_t32" style="position:absolute;left:36760;top:15411;width:5713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2jxb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ev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zaPFvgAAANsAAAAPAAAAAAAAAAAAAAAAAKEC&#10;AABkcnMvZG93bnJldi54bWxQSwUGAAAAAAQABAD5AAAAjAMAAAAA&#10;" strokecolor="black [3213]">
                  <v:stroke endarrow="open"/>
                </v:shape>
                <v:shape id="Straight Arrow Connector 21" o:spid="_x0000_s1040" type="#_x0000_t32" style="position:absolute;left:20139;top:15412;width:57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EGXr8AAADbAAAADwAAAGRycy9kb3ducmV2LnhtbESP3WoCMRCF7wXfIUyhd5pVaJGtUaRW&#10;8M7fBxg34yZ2M1mSVNe3NwXBy8P5+TjTeecacaUQrWcFo2EBgrjy2nKt4HhYDSYgYkLW2HgmBXeK&#10;MJ/1e1Mstb/xjq77VIs8wrFEBSaltpQyVoYcxqFvibN39sFhyjLUUge85XHXyHFRfEqHljPBYEvf&#10;hqrf/Z/L3IW9fCyD5urndLHbYHBzblCp97du8QUiUZde4Wd7rRWMR/D/Jf8AO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oEGXr8AAADbAAAADwAAAAAAAAAAAAAAAACh&#10;AgAAZHJzL2Rvd25yZXYueG1sUEsFBgAAAAAEAAQA+QAAAI0DAAAAAA==&#10;" strokecolor="black [3213]">
                  <v:stroke endarrow="open"/>
                </v:shape>
                <v:shape id="Straight Arrow Connector 22" o:spid="_x0000_s1041" type="#_x0000_t32" style="position:absolute;left:18789;top:7685;width:7062;height:77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zZ9MQAAADbAAAADwAAAGRycy9kb3ducmV2LnhtbESPS2vCQBSF9wX/w3CF7urELKRER6lK&#10;odmIpsXS3SVzmwQzd9LM5PXvO0Khy8N5fJzNbjS16Kl1lWUFy0UEgji3uuJCwcf769MzCOeRNdaW&#10;ScFEDnbb2cMGE20HvlCf+UKEEXYJKii9bxIpXV6SQbewDXHwvm1r0AfZFlK3OIRxU8s4ilbSYMWB&#10;UGJDh5LyW9aZAPmZzqtDfz322aeWe9N9pSdMlXqcjy9rEJ5G/x/+a79pBXEM9y/hB8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Nn0xAAAANsAAAAPAAAAAAAAAAAA&#10;AAAAAKECAABkcnMvZG93bnJldi54bWxQSwUGAAAAAAQABAD5AAAAkgMAAAAA&#10;" strokecolor="black [3213]">
                  <v:stroke endarrow="open"/>
                </v:shape>
                <w10:wrap type="topAndBottom"/>
              </v:group>
            </w:pict>
          </mc:Fallback>
        </mc:AlternateContent>
      </w:r>
    </w:p>
    <w:p w:rsidR="0057507A" w:rsidRDefault="0057507A" w:rsidP="004E4DC0"/>
    <w:p w:rsidR="004E4DC0" w:rsidRDefault="004E4DC0">
      <w:pPr>
        <w:spacing w:after="200" w:line="276" w:lineRule="auto"/>
      </w:pPr>
      <w:r>
        <w:br w:type="page"/>
      </w:r>
    </w:p>
    <w:p w:rsidR="004B7ACF" w:rsidRDefault="004B7ACF" w:rsidP="004B7ACF">
      <w:r w:rsidRPr="004B7ACF">
        <w:lastRenderedPageBreak/>
        <w:t>b.</w:t>
      </w:r>
      <w:r>
        <w:t xml:space="preserve"> </w:t>
      </w:r>
      <w:r w:rsidRPr="004B7ACF">
        <w:t xml:space="preserve">Management wants to simulate an 8-hour time period of this process.  Let’s do 40 simulations.  Fill in the following </w:t>
      </w:r>
      <w:proofErr w:type="spellStart"/>
      <w:r w:rsidRPr="004B7ACF">
        <w:t>SimQuick</w:t>
      </w:r>
      <w:proofErr w:type="spellEnd"/>
      <w:r w:rsidRPr="004B7ACF">
        <w:t xml:space="preserve"> tables accordingly.  (</w:t>
      </w:r>
      <w:r w:rsidRPr="003B032D">
        <w:rPr>
          <w:i/>
        </w:rPr>
        <w:t>You may not need to use them all.</w:t>
      </w:r>
      <w:r w:rsidRPr="004B7ACF">
        <w:t xml:space="preserve">)  Let time units represent </w:t>
      </w:r>
      <w:r w:rsidRPr="004B7ACF">
        <w:rPr>
          <w:i/>
        </w:rPr>
        <w:t>minutes</w:t>
      </w:r>
      <w:r w:rsidRPr="004B7ACF">
        <w:t>.</w:t>
      </w:r>
    </w:p>
    <w:p w:rsidR="004B7ACF" w:rsidRDefault="004B7ACF" w:rsidP="004B7ACF"/>
    <w:p w:rsidR="004B7ACF" w:rsidRPr="00B3657A" w:rsidRDefault="004B7ACF" w:rsidP="004B7ACF">
      <w:pPr>
        <w:rPr>
          <w:b/>
        </w:rPr>
      </w:pPr>
      <w:r w:rsidRPr="00B3657A">
        <w:rPr>
          <w:b/>
        </w:rPr>
        <w:t>Entrances:</w:t>
      </w:r>
    </w:p>
    <w:p w:rsidR="004B7ACF" w:rsidRDefault="00464D85" w:rsidP="004B7ACF">
      <w:r w:rsidRPr="00464D85">
        <w:rPr>
          <w:noProof/>
          <w:lang w:eastAsia="en-US"/>
        </w:rPr>
        <w:drawing>
          <wp:inline distT="0" distB="0" distL="0" distR="0">
            <wp:extent cx="1737360" cy="951296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95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85" w:rsidRDefault="00464D85" w:rsidP="004B7ACF"/>
    <w:p w:rsidR="004B7ACF" w:rsidRPr="00B3657A" w:rsidRDefault="004B7ACF" w:rsidP="004B7ACF">
      <w:pPr>
        <w:rPr>
          <w:b/>
        </w:rPr>
      </w:pPr>
      <w:r w:rsidRPr="00B3657A">
        <w:rPr>
          <w:b/>
        </w:rPr>
        <w:t>Buffers:</w:t>
      </w:r>
    </w:p>
    <w:p w:rsidR="00B3657A" w:rsidRDefault="00464D85" w:rsidP="004B7ACF">
      <w:r w:rsidRPr="00464D85">
        <w:rPr>
          <w:noProof/>
          <w:lang w:eastAsia="en-US"/>
        </w:rPr>
        <w:drawing>
          <wp:inline distT="0" distB="0" distL="0" distR="0" wp14:anchorId="12DB9905" wp14:editId="0D8A1509">
            <wp:extent cx="5943600" cy="111032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85" w:rsidRDefault="00464D85" w:rsidP="004B7ACF"/>
    <w:p w:rsidR="004B7ACF" w:rsidRPr="00B3657A" w:rsidRDefault="004B7ACF" w:rsidP="004B7ACF">
      <w:pPr>
        <w:rPr>
          <w:b/>
        </w:rPr>
      </w:pPr>
      <w:r w:rsidRPr="00B3657A">
        <w:rPr>
          <w:b/>
        </w:rPr>
        <w:t>Work Stations:</w:t>
      </w:r>
    </w:p>
    <w:p w:rsidR="004B7ACF" w:rsidRDefault="00464D85" w:rsidP="004B7ACF">
      <w:pPr>
        <w:rPr>
          <w:noProof/>
        </w:rPr>
      </w:pPr>
      <w:r w:rsidRPr="00464D85">
        <w:rPr>
          <w:noProof/>
          <w:lang w:eastAsia="en-US"/>
        </w:rPr>
        <w:drawing>
          <wp:inline distT="0" distB="0" distL="0" distR="0" wp14:anchorId="49BF3085" wp14:editId="46B52A4B">
            <wp:extent cx="5943600" cy="8014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85" w:rsidRDefault="00464D85" w:rsidP="004B7ACF"/>
    <w:p w:rsidR="004B7ACF" w:rsidRPr="00B3657A" w:rsidRDefault="004B7ACF" w:rsidP="004B7ACF">
      <w:pPr>
        <w:rPr>
          <w:b/>
        </w:rPr>
      </w:pPr>
      <w:r w:rsidRPr="00B3657A">
        <w:rPr>
          <w:b/>
        </w:rPr>
        <w:t>Decision Points:</w:t>
      </w:r>
    </w:p>
    <w:p w:rsidR="004B7ACF" w:rsidRDefault="00464D85" w:rsidP="004B7ACF">
      <w:pPr>
        <w:rPr>
          <w:noProof/>
        </w:rPr>
      </w:pPr>
      <w:r w:rsidRPr="00464D85">
        <w:rPr>
          <w:noProof/>
          <w:lang w:eastAsia="en-US"/>
        </w:rPr>
        <w:drawing>
          <wp:inline distT="0" distB="0" distL="0" distR="0">
            <wp:extent cx="1097280" cy="770815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7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85" w:rsidRDefault="00464D85" w:rsidP="004B7ACF"/>
    <w:p w:rsidR="00464D85" w:rsidRDefault="00464D85" w:rsidP="004B7ACF"/>
    <w:p w:rsidR="00464D85" w:rsidRDefault="00464D85" w:rsidP="004B7ACF">
      <w:r w:rsidRPr="00464D85">
        <w:rPr>
          <w:noProof/>
          <w:lang w:eastAsia="en-US"/>
        </w:rPr>
        <w:drawing>
          <wp:inline distT="0" distB="0" distL="0" distR="0">
            <wp:extent cx="2651760" cy="683897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8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CF" w:rsidRPr="00464D85" w:rsidRDefault="004B7ACF" w:rsidP="00B3657A">
      <w:pPr>
        <w:rPr>
          <w:szCs w:val="36"/>
        </w:rPr>
      </w:pPr>
    </w:p>
    <w:sectPr w:rsidR="004B7ACF" w:rsidRPr="00464D8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9A9" w:rsidRDefault="001E69A9" w:rsidP="004E4DC0">
      <w:r>
        <w:separator/>
      </w:r>
    </w:p>
  </w:endnote>
  <w:endnote w:type="continuationSeparator" w:id="0">
    <w:p w:rsidR="001E69A9" w:rsidRDefault="001E69A9" w:rsidP="004E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0104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4DC0" w:rsidRDefault="004E4DC0" w:rsidP="004E4D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14C9">
          <w:rPr>
            <w:noProof/>
          </w:rPr>
          <w:t>1</w:t>
        </w:r>
        <w:r>
          <w:rPr>
            <w:noProof/>
          </w:rPr>
          <w:fldChar w:fldCharType="end"/>
        </w:r>
        <w:r w:rsidR="00464D85">
          <w:t xml:space="preserve"> / 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9A9" w:rsidRDefault="001E69A9" w:rsidP="004E4DC0">
      <w:r>
        <w:separator/>
      </w:r>
    </w:p>
  </w:footnote>
  <w:footnote w:type="continuationSeparator" w:id="0">
    <w:p w:rsidR="001E69A9" w:rsidRDefault="001E69A9" w:rsidP="004E4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23"/>
    <w:rsid w:val="00017B74"/>
    <w:rsid w:val="000B181F"/>
    <w:rsid w:val="001D1190"/>
    <w:rsid w:val="001E69A9"/>
    <w:rsid w:val="002070BB"/>
    <w:rsid w:val="002D6632"/>
    <w:rsid w:val="003B032D"/>
    <w:rsid w:val="00464D85"/>
    <w:rsid w:val="004B7ACF"/>
    <w:rsid w:val="004E4DC0"/>
    <w:rsid w:val="00566A6B"/>
    <w:rsid w:val="0057507A"/>
    <w:rsid w:val="00630CF2"/>
    <w:rsid w:val="007421FA"/>
    <w:rsid w:val="00776B51"/>
    <w:rsid w:val="00B3657A"/>
    <w:rsid w:val="00BA7143"/>
    <w:rsid w:val="00CA3423"/>
    <w:rsid w:val="00D614C9"/>
    <w:rsid w:val="00FF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14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DC0"/>
    <w:pPr>
      <w:ind w:left="720"/>
      <w:contextualSpacing/>
    </w:pPr>
  </w:style>
  <w:style w:type="table" w:styleId="TableGrid">
    <w:name w:val="Table Grid"/>
    <w:basedOn w:val="TableNormal"/>
    <w:uiPriority w:val="59"/>
    <w:rsid w:val="004E4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DC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DC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7507A"/>
    <w:pPr>
      <w:spacing w:before="100" w:beforeAutospacing="1" w:after="100" w:afterAutospacing="1"/>
    </w:pPr>
    <w:rPr>
      <w:rFonts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14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DC0"/>
    <w:pPr>
      <w:ind w:left="720"/>
      <w:contextualSpacing/>
    </w:pPr>
  </w:style>
  <w:style w:type="table" w:styleId="TableGrid">
    <w:name w:val="Table Grid"/>
    <w:basedOn w:val="TableNormal"/>
    <w:uiPriority w:val="59"/>
    <w:rsid w:val="004E4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DC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DC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7507A"/>
    <w:pPr>
      <w:spacing w:before="100" w:beforeAutospacing="1" w:after="100" w:afterAutospacing="1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hguo</dc:creator>
  <cp:keywords/>
  <dc:description/>
  <cp:lastModifiedBy>Hong Guo</cp:lastModifiedBy>
  <cp:revision>7</cp:revision>
  <cp:lastPrinted>2013-01-29T17:11:00Z</cp:lastPrinted>
  <dcterms:created xsi:type="dcterms:W3CDTF">2013-01-16T04:33:00Z</dcterms:created>
  <dcterms:modified xsi:type="dcterms:W3CDTF">2013-09-03T20:06:00Z</dcterms:modified>
</cp:coreProperties>
</file>