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45" w:rsidRPr="00006945" w:rsidRDefault="00006945" w:rsidP="00006945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List of </w:t>
      </w:r>
      <w:r w:rsidRPr="00006945">
        <w:rPr>
          <w:b/>
        </w:rPr>
        <w:t>@Risk Functions</w:t>
      </w:r>
    </w:p>
    <w:p w:rsidR="00006945" w:rsidRDefault="00006945" w:rsidP="00006945">
      <w:pPr>
        <w:rPr>
          <w:b/>
        </w:rPr>
      </w:pPr>
    </w:p>
    <w:p w:rsidR="00006945" w:rsidRDefault="00006945" w:rsidP="00006945">
      <w:pPr>
        <w:pStyle w:val="ListParagraph"/>
        <w:numPr>
          <w:ilvl w:val="0"/>
          <w:numId w:val="1"/>
        </w:numPr>
      </w:pPr>
      <w:proofErr w:type="spellStart"/>
      <w:r>
        <w:t>RiskNormal</w:t>
      </w:r>
      <w:proofErr w:type="spellEnd"/>
      <w:r>
        <w:t>(mean, standard deviation)</w:t>
      </w:r>
    </w:p>
    <w:p w:rsidR="00006945" w:rsidRDefault="00006945" w:rsidP="00006945">
      <w:pPr>
        <w:pStyle w:val="ListParagraph"/>
        <w:numPr>
          <w:ilvl w:val="0"/>
          <w:numId w:val="1"/>
        </w:numPr>
      </w:pPr>
      <w:proofErr w:type="spellStart"/>
      <w:r>
        <w:t>RiskDiscrete</w:t>
      </w:r>
      <w:proofErr w:type="spellEnd"/>
      <w:r>
        <w:t>(outcomes, probabilities)</w:t>
      </w:r>
    </w:p>
    <w:p w:rsidR="00006945" w:rsidRDefault="00006945" w:rsidP="00006945">
      <w:pPr>
        <w:pStyle w:val="ListParagraph"/>
        <w:numPr>
          <w:ilvl w:val="0"/>
          <w:numId w:val="1"/>
        </w:numPr>
      </w:pPr>
      <w:proofErr w:type="spellStart"/>
      <w:r>
        <w:t>RiskBinomial</w:t>
      </w:r>
      <w:proofErr w:type="spellEnd"/>
      <w:r>
        <w:t>(# of trials, probability of success)</w:t>
      </w:r>
    </w:p>
    <w:p w:rsidR="00006945" w:rsidRDefault="00006945" w:rsidP="00006945">
      <w:pPr>
        <w:pStyle w:val="ListParagraph"/>
        <w:numPr>
          <w:ilvl w:val="0"/>
          <w:numId w:val="1"/>
        </w:numPr>
      </w:pPr>
      <w:proofErr w:type="spellStart"/>
      <w:r>
        <w:t>RiskOutput</w:t>
      </w:r>
      <w:proofErr w:type="spellEnd"/>
      <w:r>
        <w:t xml:space="preserve"> ("output cell name")</w:t>
      </w:r>
    </w:p>
    <w:p w:rsidR="00006945" w:rsidRDefault="00006945" w:rsidP="00006945">
      <w:pPr>
        <w:pStyle w:val="ListParagraph"/>
        <w:numPr>
          <w:ilvl w:val="0"/>
          <w:numId w:val="1"/>
        </w:numPr>
      </w:pPr>
      <w:proofErr w:type="spellStart"/>
      <w:r>
        <w:t>RiskSimTable</w:t>
      </w:r>
      <w:proofErr w:type="spellEnd"/>
      <w:r>
        <w:t>(list of parameter values)</w:t>
      </w:r>
    </w:p>
    <w:p w:rsidR="00DA1C75" w:rsidRDefault="00006945" w:rsidP="00006945">
      <w:pPr>
        <w:pStyle w:val="ListParagraph"/>
        <w:numPr>
          <w:ilvl w:val="0"/>
          <w:numId w:val="1"/>
        </w:numPr>
      </w:pPr>
      <w:proofErr w:type="spellStart"/>
      <w:r>
        <w:t>RiskMean</w:t>
      </w:r>
      <w:proofErr w:type="spellEnd"/>
      <w:r>
        <w:t xml:space="preserve">(cell reference, </w:t>
      </w:r>
      <w:proofErr w:type="spellStart"/>
      <w:r>
        <w:t>Sim</w:t>
      </w:r>
      <w:proofErr w:type="spellEnd"/>
      <w:r>
        <w:t>#)</w:t>
      </w:r>
    </w:p>
    <w:p w:rsidR="00006945" w:rsidRDefault="00006945" w:rsidP="00006945"/>
    <w:sectPr w:rsidR="0000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BC7"/>
    <w:multiLevelType w:val="hybridMultilevel"/>
    <w:tmpl w:val="00E25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37"/>
    <w:rsid w:val="00006945"/>
    <w:rsid w:val="000D0537"/>
    <w:rsid w:val="00A31E71"/>
    <w:rsid w:val="00C07863"/>
    <w:rsid w:val="00C30B3D"/>
    <w:rsid w:val="00DA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4</cp:revision>
  <cp:lastPrinted>2013-02-20T02:39:00Z</cp:lastPrinted>
  <dcterms:created xsi:type="dcterms:W3CDTF">2013-02-20T02:36:00Z</dcterms:created>
  <dcterms:modified xsi:type="dcterms:W3CDTF">2013-02-20T02:39:00Z</dcterms:modified>
</cp:coreProperties>
</file>