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950" w:rsidRPr="00385558" w:rsidRDefault="00C06950" w:rsidP="00C06950">
      <w:pPr>
        <w:jc w:val="center"/>
        <w:rPr>
          <w:rFonts w:asciiTheme="majorBidi" w:hAnsiTheme="majorBidi" w:cstheme="majorBidi"/>
          <w:b/>
          <w:bCs/>
        </w:rPr>
      </w:pPr>
      <w:r w:rsidRPr="00385558">
        <w:rPr>
          <w:rFonts w:asciiTheme="majorBidi" w:hAnsiTheme="majorBidi" w:cstheme="majorBidi"/>
          <w:noProof/>
          <w:lang w:eastAsia="ru-RU"/>
        </w:rPr>
        <w:drawing>
          <wp:inline distT="0" distB="0" distL="0" distR="0">
            <wp:extent cx="1479550" cy="8318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831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950" w:rsidRPr="00385558" w:rsidRDefault="00C06950" w:rsidP="00C06950">
      <w:pPr>
        <w:pStyle w:val="a5"/>
        <w:spacing w:before="91" w:after="0"/>
        <w:ind w:left="629" w:right="637"/>
        <w:jc w:val="center"/>
        <w:rPr>
          <w:rFonts w:asciiTheme="majorBidi" w:hAnsiTheme="majorBidi" w:cstheme="majorBidi"/>
          <w:b/>
          <w:bCs/>
        </w:rPr>
      </w:pPr>
      <w:r w:rsidRPr="00385558">
        <w:rPr>
          <w:rFonts w:asciiTheme="majorBidi" w:hAnsiTheme="majorBidi" w:cstheme="majorBidi"/>
          <w:b/>
          <w:bCs/>
        </w:rPr>
        <w:t>МИНОБРНАУКИ РОССИИ</w:t>
      </w:r>
    </w:p>
    <w:p w:rsidR="00C06950" w:rsidRPr="00385558" w:rsidRDefault="00C06950" w:rsidP="00C06950">
      <w:pPr>
        <w:pStyle w:val="a5"/>
        <w:spacing w:before="98" w:after="0" w:line="326" w:lineRule="auto"/>
        <w:ind w:left="628" w:right="637"/>
        <w:jc w:val="center"/>
        <w:rPr>
          <w:rFonts w:asciiTheme="majorBidi" w:hAnsiTheme="majorBidi" w:cstheme="majorBidi"/>
          <w:b/>
          <w:bCs/>
        </w:rPr>
      </w:pPr>
      <w:r w:rsidRPr="00385558">
        <w:rPr>
          <w:rFonts w:asciiTheme="majorBidi" w:hAnsiTheme="majorBidi" w:cstheme="majorBidi"/>
          <w:b/>
          <w:bCs/>
        </w:rPr>
        <w:t>федеральное государственное бюджетное образовательное учреждение высшего образования</w:t>
      </w:r>
    </w:p>
    <w:p w:rsidR="00C06950" w:rsidRPr="00385558" w:rsidRDefault="00C06950" w:rsidP="00C06950">
      <w:pPr>
        <w:pStyle w:val="a5"/>
        <w:spacing w:line="326" w:lineRule="auto"/>
        <w:ind w:left="689" w:right="637"/>
        <w:jc w:val="center"/>
        <w:rPr>
          <w:rFonts w:asciiTheme="majorBidi" w:hAnsiTheme="majorBidi" w:cstheme="majorBidi"/>
          <w:b/>
          <w:bCs/>
        </w:rPr>
      </w:pPr>
      <w:r w:rsidRPr="00385558">
        <w:rPr>
          <w:rFonts w:asciiTheme="majorBidi" w:hAnsiTheme="majorBidi" w:cstheme="majorBidi"/>
          <w:b/>
          <w:bCs/>
        </w:rPr>
        <w:t>«Московский государственный технологический университет «СТАНКИН» (ФГБОУ ВО «МГТУ «СТАНКИН»)</w:t>
      </w:r>
    </w:p>
    <w:p w:rsidR="00C06950" w:rsidRPr="00385558" w:rsidRDefault="00C06950" w:rsidP="00C06950">
      <w:pPr>
        <w:pStyle w:val="a5"/>
        <w:spacing w:line="326" w:lineRule="auto"/>
        <w:ind w:left="689" w:right="637"/>
        <w:jc w:val="center"/>
        <w:rPr>
          <w:rFonts w:asciiTheme="majorBidi" w:hAnsiTheme="majorBidi" w:cstheme="majorBidi"/>
          <w:b/>
          <w:bCs/>
        </w:rPr>
      </w:pPr>
    </w:p>
    <w:p w:rsidR="00C06950" w:rsidRPr="00385558" w:rsidRDefault="00C06950" w:rsidP="00C06950">
      <w:pPr>
        <w:pStyle w:val="a5"/>
        <w:spacing w:line="326" w:lineRule="auto"/>
        <w:ind w:left="689" w:right="637"/>
        <w:jc w:val="center"/>
        <w:rPr>
          <w:rFonts w:asciiTheme="majorBidi" w:hAnsiTheme="majorBidi" w:cstheme="majorBidi"/>
          <w:b/>
          <w:bCs/>
        </w:rPr>
      </w:pPr>
    </w:p>
    <w:tbl>
      <w:tblPr>
        <w:tblW w:w="9493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63"/>
        <w:gridCol w:w="3165"/>
        <w:gridCol w:w="3165"/>
      </w:tblGrid>
      <w:tr w:rsidR="00C06950" w:rsidRPr="00385558" w:rsidTr="00C06950">
        <w:trPr>
          <w:trHeight w:val="1076"/>
        </w:trPr>
        <w:tc>
          <w:tcPr>
            <w:tcW w:w="3163" w:type="dxa"/>
            <w:shd w:val="clear" w:color="auto" w:fill="auto"/>
          </w:tcPr>
          <w:p w:rsidR="00C06950" w:rsidRPr="00385558" w:rsidRDefault="00C06950" w:rsidP="00955F9D">
            <w:pPr>
              <w:pStyle w:val="a5"/>
              <w:spacing w:before="90" w:after="0"/>
              <w:ind w:left="142" w:right="19"/>
              <w:rPr>
                <w:rFonts w:asciiTheme="majorBidi" w:hAnsiTheme="majorBidi" w:cstheme="majorBidi"/>
              </w:rPr>
            </w:pPr>
            <w:r w:rsidRPr="00385558">
              <w:rPr>
                <w:rFonts w:asciiTheme="majorBidi" w:hAnsiTheme="majorBidi" w:cstheme="majorBidi"/>
                <w:b/>
                <w:bCs/>
                <w:color w:val="000009"/>
              </w:rPr>
              <w:t>Институт информационных технологий</w:t>
            </w:r>
          </w:p>
        </w:tc>
        <w:tc>
          <w:tcPr>
            <w:tcW w:w="3164" w:type="dxa"/>
            <w:shd w:val="clear" w:color="auto" w:fill="auto"/>
          </w:tcPr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64" w:type="dxa"/>
            <w:shd w:val="clear" w:color="auto" w:fill="auto"/>
          </w:tcPr>
          <w:p w:rsidR="00C06950" w:rsidRPr="00385558" w:rsidRDefault="00C06950" w:rsidP="00955F9D">
            <w:pPr>
              <w:pStyle w:val="a5"/>
              <w:spacing w:before="90" w:after="0"/>
              <w:ind w:left="142" w:right="130"/>
              <w:jc w:val="right"/>
              <w:rPr>
                <w:rFonts w:asciiTheme="majorBidi" w:hAnsiTheme="majorBidi" w:cstheme="majorBidi"/>
                <w:sz w:val="20"/>
              </w:rPr>
            </w:pPr>
            <w:r w:rsidRPr="00385558">
              <w:rPr>
                <w:rFonts w:asciiTheme="majorBidi" w:hAnsiTheme="majorBidi" w:cstheme="majorBidi"/>
                <w:b/>
                <w:bCs/>
              </w:rPr>
              <w:t>Кафедра информационных систем</w:t>
            </w:r>
          </w:p>
          <w:p w:rsidR="00C06950" w:rsidRPr="00385558" w:rsidRDefault="00C06950" w:rsidP="00955F9D">
            <w:pPr>
              <w:pStyle w:val="a5"/>
              <w:jc w:val="right"/>
              <w:rPr>
                <w:rFonts w:asciiTheme="majorBidi" w:hAnsiTheme="majorBidi" w:cstheme="majorBidi"/>
                <w:sz w:val="20"/>
              </w:rPr>
            </w:pPr>
          </w:p>
        </w:tc>
      </w:tr>
      <w:tr w:rsidR="00C06950" w:rsidRPr="00385558" w:rsidTr="00C06950">
        <w:trPr>
          <w:trHeight w:val="5018"/>
        </w:trPr>
        <w:tc>
          <w:tcPr>
            <w:tcW w:w="9493" w:type="dxa"/>
            <w:gridSpan w:val="3"/>
            <w:shd w:val="clear" w:color="auto" w:fill="auto"/>
          </w:tcPr>
          <w:p w:rsidR="00C06950" w:rsidRPr="00385558" w:rsidRDefault="00C06950" w:rsidP="00955F9D">
            <w:pPr>
              <w:spacing w:before="89"/>
              <w:ind w:left="632" w:right="637"/>
              <w:jc w:val="center"/>
              <w:rPr>
                <w:rFonts w:asciiTheme="majorBidi" w:hAnsiTheme="majorBidi" w:cstheme="majorBidi"/>
              </w:rPr>
            </w:pPr>
          </w:p>
          <w:p w:rsidR="00C06950" w:rsidRPr="00385558" w:rsidRDefault="00C06950" w:rsidP="00955F9D">
            <w:pPr>
              <w:spacing w:before="89"/>
              <w:ind w:left="632" w:right="637"/>
              <w:jc w:val="center"/>
              <w:rPr>
                <w:rFonts w:asciiTheme="majorBidi" w:hAnsiTheme="majorBidi" w:cstheme="majorBidi"/>
              </w:rPr>
            </w:pPr>
          </w:p>
          <w:p w:rsidR="00C06950" w:rsidRPr="00385558" w:rsidRDefault="00C06950" w:rsidP="00955F9D">
            <w:pPr>
              <w:spacing w:before="89"/>
              <w:ind w:left="632" w:right="637"/>
              <w:jc w:val="center"/>
              <w:rPr>
                <w:rFonts w:asciiTheme="majorBidi" w:hAnsiTheme="majorBidi" w:cstheme="majorBidi"/>
              </w:rPr>
            </w:pPr>
          </w:p>
          <w:p w:rsidR="00C06950" w:rsidRPr="00385558" w:rsidRDefault="00C06950" w:rsidP="00955F9D">
            <w:pPr>
              <w:spacing w:before="89"/>
              <w:ind w:left="632" w:right="637"/>
              <w:jc w:val="center"/>
              <w:rPr>
                <w:rFonts w:asciiTheme="majorBidi" w:hAnsiTheme="majorBidi" w:cstheme="majorBidi"/>
                <w:bCs/>
                <w:sz w:val="28"/>
              </w:rPr>
            </w:pPr>
            <w:r w:rsidRPr="00385558">
              <w:rPr>
                <w:rFonts w:asciiTheme="majorBidi" w:hAnsiTheme="majorBidi" w:cstheme="majorBidi"/>
                <w:bCs/>
                <w:sz w:val="28"/>
              </w:rPr>
              <w:t>09.04.01 «Информатика и вычислительная техника»</w:t>
            </w:r>
          </w:p>
          <w:p w:rsidR="00C06950" w:rsidRPr="00385558" w:rsidRDefault="00C06950" w:rsidP="00C06950">
            <w:pPr>
              <w:spacing w:before="101"/>
              <w:ind w:right="637"/>
              <w:rPr>
                <w:rFonts w:asciiTheme="majorBidi" w:hAnsiTheme="majorBidi" w:cstheme="majorBidi"/>
              </w:rPr>
            </w:pPr>
          </w:p>
          <w:p w:rsidR="00C06950" w:rsidRPr="00385558" w:rsidRDefault="00C06950" w:rsidP="00955F9D">
            <w:pPr>
              <w:spacing w:before="101"/>
              <w:ind w:left="635" w:right="637"/>
              <w:jc w:val="center"/>
              <w:rPr>
                <w:rFonts w:asciiTheme="majorBidi" w:hAnsiTheme="majorBidi" w:cstheme="majorBidi"/>
              </w:rPr>
            </w:pPr>
          </w:p>
        </w:tc>
      </w:tr>
      <w:tr w:rsidR="00C06950" w:rsidRPr="00385558" w:rsidTr="00C06950">
        <w:trPr>
          <w:trHeight w:val="544"/>
        </w:trPr>
        <w:tc>
          <w:tcPr>
            <w:tcW w:w="6328" w:type="dxa"/>
            <w:gridSpan w:val="2"/>
            <w:shd w:val="clear" w:color="auto" w:fill="auto"/>
          </w:tcPr>
          <w:p w:rsidR="00C06950" w:rsidRPr="00385558" w:rsidRDefault="00C06950" w:rsidP="00C06950">
            <w:pPr>
              <w:spacing w:before="224"/>
              <w:ind w:right="-453"/>
              <w:rPr>
                <w:rFonts w:asciiTheme="majorBidi" w:hAnsiTheme="majorBidi" w:cstheme="majorBidi"/>
              </w:rPr>
            </w:pPr>
            <w:r w:rsidRPr="00385558">
              <w:rPr>
                <w:rFonts w:asciiTheme="majorBidi" w:hAnsiTheme="majorBidi" w:cstheme="majorBidi"/>
              </w:rPr>
              <w:t xml:space="preserve">Выполнил </w:t>
            </w:r>
          </w:p>
        </w:tc>
        <w:tc>
          <w:tcPr>
            <w:tcW w:w="3164" w:type="dxa"/>
            <w:shd w:val="clear" w:color="auto" w:fill="auto"/>
          </w:tcPr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</w:p>
        </w:tc>
      </w:tr>
      <w:tr w:rsidR="00C06950" w:rsidRPr="00385558" w:rsidTr="00C06950">
        <w:trPr>
          <w:trHeight w:val="297"/>
        </w:trPr>
        <w:tc>
          <w:tcPr>
            <w:tcW w:w="6328" w:type="dxa"/>
            <w:gridSpan w:val="2"/>
            <w:shd w:val="clear" w:color="auto" w:fill="auto"/>
          </w:tcPr>
          <w:p w:rsidR="00C06950" w:rsidRPr="00385558" w:rsidRDefault="00C06950" w:rsidP="00955F9D">
            <w:pPr>
              <w:ind w:left="142" w:right="-1020"/>
              <w:rPr>
                <w:rFonts w:asciiTheme="majorBidi" w:hAnsiTheme="majorBidi" w:cstheme="majorBidi"/>
              </w:rPr>
            </w:pPr>
            <w:r w:rsidRPr="00385558">
              <w:rPr>
                <w:rFonts w:asciiTheme="majorBidi" w:hAnsiTheme="majorBidi" w:cstheme="majorBidi"/>
              </w:rPr>
              <w:t>Студент группы ИДМ-22-0</w:t>
            </w:r>
            <w:r w:rsidR="00977DA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3164" w:type="dxa"/>
            <w:shd w:val="clear" w:color="auto" w:fill="auto"/>
          </w:tcPr>
          <w:p w:rsidR="00C06950" w:rsidRPr="00385558" w:rsidRDefault="00977DA8" w:rsidP="00977DA8">
            <w:pPr>
              <w:pStyle w:val="a7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Шералиев</w:t>
            </w:r>
            <w:r w:rsidR="00C06950" w:rsidRPr="00385558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А</w:t>
            </w:r>
            <w:r w:rsidR="00C06950" w:rsidRPr="00385558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>А</w:t>
            </w:r>
            <w:r w:rsidR="00C06950" w:rsidRPr="00385558">
              <w:rPr>
                <w:rFonts w:asciiTheme="majorBidi" w:hAnsiTheme="majorBidi" w:cstheme="majorBidi"/>
              </w:rPr>
              <w:t>.</w:t>
            </w:r>
          </w:p>
        </w:tc>
      </w:tr>
      <w:tr w:rsidR="00C06950" w:rsidRPr="00385558" w:rsidTr="00C06950">
        <w:trPr>
          <w:trHeight w:val="297"/>
        </w:trPr>
        <w:tc>
          <w:tcPr>
            <w:tcW w:w="3163" w:type="dxa"/>
            <w:shd w:val="clear" w:color="auto" w:fill="auto"/>
          </w:tcPr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64" w:type="dxa"/>
            <w:shd w:val="clear" w:color="auto" w:fill="auto"/>
          </w:tcPr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64" w:type="dxa"/>
            <w:shd w:val="clear" w:color="auto" w:fill="auto"/>
          </w:tcPr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</w:p>
        </w:tc>
      </w:tr>
      <w:tr w:rsidR="00C06950" w:rsidRPr="00385558" w:rsidTr="00C06950">
        <w:trPr>
          <w:trHeight w:val="297"/>
        </w:trPr>
        <w:tc>
          <w:tcPr>
            <w:tcW w:w="3163" w:type="dxa"/>
            <w:shd w:val="clear" w:color="auto" w:fill="auto"/>
          </w:tcPr>
          <w:p w:rsidR="00C06950" w:rsidRPr="00385558" w:rsidRDefault="00C06950" w:rsidP="00955F9D">
            <w:pPr>
              <w:pStyle w:val="a7"/>
              <w:ind w:left="135" w:right="60"/>
              <w:rPr>
                <w:rFonts w:asciiTheme="majorBidi" w:hAnsiTheme="majorBidi" w:cstheme="majorBidi"/>
              </w:rPr>
            </w:pPr>
            <w:r w:rsidRPr="00385558">
              <w:rPr>
                <w:rFonts w:asciiTheme="majorBidi" w:hAnsiTheme="majorBidi" w:cstheme="majorBidi"/>
              </w:rPr>
              <w:t>Проверил</w:t>
            </w:r>
          </w:p>
        </w:tc>
        <w:tc>
          <w:tcPr>
            <w:tcW w:w="3164" w:type="dxa"/>
            <w:shd w:val="clear" w:color="auto" w:fill="auto"/>
          </w:tcPr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64" w:type="dxa"/>
            <w:shd w:val="clear" w:color="auto" w:fill="auto"/>
          </w:tcPr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</w:p>
        </w:tc>
      </w:tr>
      <w:tr w:rsidR="00C06950" w:rsidRPr="00385558" w:rsidTr="00C06950">
        <w:trPr>
          <w:trHeight w:val="297"/>
        </w:trPr>
        <w:tc>
          <w:tcPr>
            <w:tcW w:w="3163" w:type="dxa"/>
            <w:shd w:val="clear" w:color="auto" w:fill="auto"/>
          </w:tcPr>
          <w:p w:rsidR="00C06950" w:rsidRPr="00385558" w:rsidRDefault="00C06950" w:rsidP="00955F9D">
            <w:pPr>
              <w:pStyle w:val="a7"/>
              <w:ind w:left="135" w:right="60"/>
              <w:rPr>
                <w:rFonts w:asciiTheme="majorBidi" w:hAnsiTheme="majorBidi" w:cstheme="majorBidi"/>
              </w:rPr>
            </w:pPr>
            <w:r w:rsidRPr="00385558">
              <w:rPr>
                <w:rFonts w:asciiTheme="majorBidi" w:hAnsiTheme="majorBidi" w:cstheme="majorBidi"/>
              </w:rPr>
              <w:t>Преподаватель</w:t>
            </w:r>
          </w:p>
        </w:tc>
        <w:tc>
          <w:tcPr>
            <w:tcW w:w="3164" w:type="dxa"/>
            <w:shd w:val="clear" w:color="auto" w:fill="auto"/>
          </w:tcPr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64" w:type="dxa"/>
            <w:shd w:val="clear" w:color="auto" w:fill="auto"/>
          </w:tcPr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  <w:r w:rsidRPr="00385558">
              <w:rPr>
                <w:rFonts w:asciiTheme="majorBidi" w:hAnsiTheme="majorBidi" w:cstheme="majorBidi"/>
              </w:rPr>
              <w:t>Овчинников П.Е.</w:t>
            </w:r>
          </w:p>
        </w:tc>
      </w:tr>
      <w:tr w:rsidR="00C06950" w:rsidRPr="00385558" w:rsidTr="00C06950">
        <w:trPr>
          <w:trHeight w:val="1491"/>
        </w:trPr>
        <w:tc>
          <w:tcPr>
            <w:tcW w:w="3163" w:type="dxa"/>
            <w:shd w:val="clear" w:color="auto" w:fill="auto"/>
          </w:tcPr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</w:p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</w:p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</w:p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64" w:type="dxa"/>
            <w:shd w:val="clear" w:color="auto" w:fill="auto"/>
          </w:tcPr>
          <w:p w:rsidR="00C06950" w:rsidRPr="00385558" w:rsidRDefault="00C06950" w:rsidP="00C06950">
            <w:pPr>
              <w:pStyle w:val="a7"/>
              <w:rPr>
                <w:rFonts w:asciiTheme="majorBidi" w:hAnsiTheme="majorBidi" w:cstheme="majorBidi"/>
              </w:rPr>
            </w:pPr>
          </w:p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64" w:type="dxa"/>
            <w:shd w:val="clear" w:color="auto" w:fill="auto"/>
          </w:tcPr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</w:p>
        </w:tc>
      </w:tr>
      <w:tr w:rsidR="00C06950" w:rsidRPr="00385558" w:rsidTr="00C06950">
        <w:trPr>
          <w:trHeight w:val="297"/>
        </w:trPr>
        <w:tc>
          <w:tcPr>
            <w:tcW w:w="3163" w:type="dxa"/>
            <w:shd w:val="clear" w:color="auto" w:fill="auto"/>
          </w:tcPr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64" w:type="dxa"/>
            <w:shd w:val="clear" w:color="auto" w:fill="auto"/>
          </w:tcPr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  <w:r w:rsidRPr="00385558">
              <w:rPr>
                <w:rFonts w:asciiTheme="majorBidi" w:hAnsiTheme="majorBidi" w:cstheme="majorBidi"/>
              </w:rPr>
              <w:t>Москва, 2022</w:t>
            </w:r>
          </w:p>
        </w:tc>
        <w:tc>
          <w:tcPr>
            <w:tcW w:w="3164" w:type="dxa"/>
            <w:shd w:val="clear" w:color="auto" w:fill="auto"/>
          </w:tcPr>
          <w:p w:rsidR="00C06950" w:rsidRPr="00385558" w:rsidRDefault="00C06950" w:rsidP="00955F9D">
            <w:pPr>
              <w:pStyle w:val="a7"/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385558" w:rsidRPr="00385558" w:rsidRDefault="00385558" w:rsidP="00385558">
      <w:pPr>
        <w:rPr>
          <w:rFonts w:asciiTheme="majorBidi" w:hAnsiTheme="majorBidi" w:cstheme="majorBidi"/>
          <w:sz w:val="28"/>
          <w:szCs w:val="28"/>
        </w:rPr>
      </w:pPr>
      <w:r w:rsidRPr="00385558">
        <w:rPr>
          <w:rFonts w:asciiTheme="majorBidi" w:hAnsiTheme="majorBidi" w:cstheme="majorBidi"/>
          <w:sz w:val="28"/>
          <w:szCs w:val="28"/>
        </w:rPr>
        <w:lastRenderedPageBreak/>
        <w:t>Вопросы</w:t>
      </w:r>
      <w:r w:rsidRPr="00385558">
        <w:rPr>
          <w:rFonts w:asciiTheme="majorBidi" w:hAnsiTheme="majorBidi" w:cstheme="majorBidi"/>
          <w:sz w:val="28"/>
          <w:szCs w:val="28"/>
          <w:lang w:val="en-US"/>
        </w:rPr>
        <w:t xml:space="preserve">:                                                                                                              </w:t>
      </w:r>
      <w:r w:rsidRPr="00977DA8">
        <w:rPr>
          <w:rFonts w:asciiTheme="majorBidi" w:hAnsiTheme="majorBidi" w:cstheme="majorBidi"/>
          <w:sz w:val="28"/>
          <w:szCs w:val="28"/>
        </w:rPr>
        <w:t>Билет</w:t>
      </w:r>
      <w:r w:rsidRPr="00977DA8">
        <w:rPr>
          <w:rFonts w:asciiTheme="majorBidi" w:hAnsiTheme="majorBidi" w:cstheme="majorBidi"/>
          <w:sz w:val="28"/>
          <w:szCs w:val="28"/>
        </w:rPr>
        <w:t xml:space="preserve"> </w:t>
      </w:r>
      <w:r w:rsidR="00977DA8">
        <w:rPr>
          <w:rFonts w:asciiTheme="majorBidi" w:hAnsiTheme="majorBidi" w:cstheme="majorBidi"/>
          <w:sz w:val="28"/>
          <w:szCs w:val="28"/>
        </w:rPr>
        <w:t>5</w:t>
      </w:r>
    </w:p>
    <w:p w:rsidR="00C06950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  <w:r w:rsidRPr="00385558">
        <w:rPr>
          <w:rFonts w:asciiTheme="majorBidi" w:hAnsiTheme="majorBidi" w:cstheme="majorBidi"/>
          <w:sz w:val="24"/>
          <w:szCs w:val="24"/>
        </w:rPr>
        <w:t>1.</w:t>
      </w:r>
      <w:r w:rsidR="00977DA8" w:rsidRPr="00977DA8">
        <w:t xml:space="preserve"> </w:t>
      </w:r>
      <w:r w:rsidR="00977DA8" w:rsidRPr="00977DA8">
        <w:rPr>
          <w:rFonts w:asciiTheme="majorBidi" w:hAnsiTheme="majorBidi" w:cstheme="majorBidi"/>
          <w:sz w:val="24"/>
          <w:szCs w:val="24"/>
        </w:rPr>
        <w:t>Понятие технологического уклада. Значение интернета для развития современного общества.</w:t>
      </w:r>
    </w:p>
    <w:p w:rsidR="00C41991" w:rsidRPr="00366312" w:rsidRDefault="00385558" w:rsidP="00C06950">
      <w:pPr>
        <w:rPr>
          <w:rFonts w:asciiTheme="majorBidi" w:hAnsiTheme="majorBidi" w:cstheme="majorBidi"/>
          <w:sz w:val="24"/>
          <w:szCs w:val="24"/>
        </w:rPr>
      </w:pPr>
      <w:r w:rsidRPr="00385558">
        <w:rPr>
          <w:rFonts w:asciiTheme="majorBidi" w:hAnsiTheme="majorBidi" w:cstheme="majorBidi"/>
          <w:sz w:val="24"/>
          <w:szCs w:val="24"/>
        </w:rPr>
        <w:t>2.</w:t>
      </w:r>
      <w:r w:rsidR="00977DA8" w:rsidRPr="00977DA8">
        <w:t xml:space="preserve"> </w:t>
      </w:r>
      <w:r w:rsidR="00977DA8" w:rsidRPr="00977DA8">
        <w:rPr>
          <w:rFonts w:asciiTheme="majorBidi" w:hAnsiTheme="majorBidi" w:cstheme="majorBidi"/>
          <w:sz w:val="24"/>
          <w:szCs w:val="24"/>
        </w:rPr>
        <w:t>Язык определения стилей CSS. Виды селекторов.</w:t>
      </w: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385558" w:rsidRPr="00385558" w:rsidRDefault="00385558" w:rsidP="00C06950">
      <w:pPr>
        <w:rPr>
          <w:rFonts w:asciiTheme="majorBidi" w:hAnsiTheme="majorBidi" w:cstheme="majorBidi"/>
          <w:sz w:val="24"/>
          <w:szCs w:val="24"/>
        </w:rPr>
      </w:pPr>
    </w:p>
    <w:p w:rsidR="007B08C4" w:rsidRPr="007B08C4" w:rsidRDefault="007B08C4" w:rsidP="007B08C4">
      <w:pPr>
        <w:pStyle w:val="a8"/>
        <w:shd w:val="clear" w:color="auto" w:fill="FFFFFF"/>
        <w:spacing w:line="348" w:lineRule="atLeast"/>
        <w:jc w:val="center"/>
        <w:rPr>
          <w:b/>
        </w:rPr>
      </w:pPr>
      <w:r>
        <w:rPr>
          <w:b/>
        </w:rPr>
        <w:lastRenderedPageBreak/>
        <w:t>Ответы</w:t>
      </w:r>
    </w:p>
    <w:p w:rsidR="001300FA" w:rsidRDefault="001300FA" w:rsidP="00977DA8">
      <w:pPr>
        <w:pStyle w:val="a8"/>
        <w:shd w:val="clear" w:color="auto" w:fill="FFFFFF"/>
        <w:spacing w:line="348" w:lineRule="atLeast"/>
      </w:pPr>
      <w:r w:rsidRPr="001300FA">
        <w:t>1)</w:t>
      </w:r>
      <w:r>
        <w:t xml:space="preserve">  </w:t>
      </w:r>
      <w:r w:rsidR="00977DA8">
        <w:t xml:space="preserve">Технологи́ческий укла́д (синонимы: англ. waves of innovation, англ. techno-economic paradigm, нем. Techniksysteme) — совокупность сопряжённых производств, имеющих единый технический уровень и развивающихся синхронно. Смена доминирующих в экономике технологических укладов предопределяет неравномерный ход </w:t>
      </w:r>
      <w:r>
        <w:t>научно-технического прогресса</w:t>
      </w:r>
      <w:r w:rsidR="00977DA8">
        <w:t>. Ведущим исследователем данной темы является Карлота Перес</w:t>
      </w:r>
    </w:p>
    <w:p w:rsidR="001300FA" w:rsidRDefault="00977DA8" w:rsidP="00977DA8">
      <w:pPr>
        <w:pStyle w:val="a8"/>
        <w:shd w:val="clear" w:color="auto" w:fill="FFFFFF"/>
        <w:spacing w:line="348" w:lineRule="atLeast"/>
      </w:pPr>
      <w:r>
        <w:t>История термина</w:t>
      </w:r>
    </w:p>
    <w:p w:rsidR="00977DA8" w:rsidRDefault="00977DA8" w:rsidP="00977DA8">
      <w:pPr>
        <w:pStyle w:val="a8"/>
        <w:shd w:val="clear" w:color="auto" w:fill="FFFFFF"/>
        <w:spacing w:line="348" w:lineRule="atLeast"/>
      </w:pPr>
      <w:r>
        <w:t xml:space="preserve">Часть исследователей длинных волн Кондратьева уделила немало внимания изучению инновационного процесса. Уже Йозеф Шумпетер заметил, что развитие инноваций является дискретным во времени. Отрезки времени, в которые происходит всплеск инноваций, Шумпетер </w:t>
      </w:r>
      <w:r w:rsidR="001300FA">
        <w:t>назвал «кластерами» (пучками)</w:t>
      </w:r>
      <w:r>
        <w:t xml:space="preserve">, однако больше закрепился термин «волны инноваций» (англ. waves of </w:t>
      </w:r>
      <w:r w:rsidR="001300FA">
        <w:t>innovation)</w:t>
      </w:r>
      <w:r>
        <w:t>. Дискретность научно-технических революций признавал также Саймон Кузнец (в рецензии 1940 года на книгу</w:t>
      </w:r>
      <w:r w:rsidR="001300FA">
        <w:t xml:space="preserve"> Шумпетера «Business Cycles»)</w:t>
      </w:r>
      <w:r>
        <w:t>.</w:t>
      </w:r>
    </w:p>
    <w:p w:rsidR="00977DA8" w:rsidRDefault="00977DA8" w:rsidP="00977DA8">
      <w:pPr>
        <w:pStyle w:val="a8"/>
        <w:shd w:val="clear" w:color="auto" w:fill="FFFFFF"/>
        <w:spacing w:line="348" w:lineRule="atLeast"/>
      </w:pPr>
      <w:r>
        <w:t>В 1975 году западногерманский учёный Герхард Менш  (нем.)рус. ввёл термин «технический способ производства» (нем. Techniksysteme). Менш интерпретировал кондратьевский цикл как жизненный цикл технического способа производства, описываемый логистической кривой. В работе 1978 года идеи Менша повторил восточногерманский экономис</w:t>
      </w:r>
      <w:r w:rsidR="001300FA">
        <w:t>т Томас Кучинский  (нем.)рус</w:t>
      </w:r>
      <w:r>
        <w:t>. В 1970—1980 годах приверженец идеи о диффузии инноваций англичанин Кристофер Фримэн сформулировал понятие «технико-экономической парадигмы» (англ. techno-economic paradigm), которое впоследствии развила его ученица Карлота Перес  (англ.)</w:t>
      </w:r>
    </w:p>
    <w:p w:rsidR="001300FA" w:rsidRDefault="00977DA8" w:rsidP="00977DA8">
      <w:pPr>
        <w:pStyle w:val="a8"/>
        <w:shd w:val="clear" w:color="auto" w:fill="FFFFFF"/>
        <w:spacing w:line="348" w:lineRule="atLeast"/>
      </w:pPr>
      <w:r>
        <w:t>Термин «технологический уклад» является используемым в отечественной экономической науке аналогом понятий «волн инноваций», «технико-экономической парадигмы» и «технического способа производства». Впервые он был предложен в 1986 году советскими экономистами Д. С. Львовым и С. Ю. Глазьевым в статье «Теоретические и прикладные аспекты управления НТП»</w:t>
      </w:r>
    </w:p>
    <w:p w:rsidR="00977DA8" w:rsidRDefault="00977DA8" w:rsidP="00977DA8">
      <w:pPr>
        <w:pStyle w:val="a8"/>
        <w:shd w:val="clear" w:color="auto" w:fill="FFFFFF"/>
        <w:spacing w:line="348" w:lineRule="atLeast"/>
      </w:pPr>
      <w:r>
        <w:t>Структура технологического уклада</w:t>
      </w:r>
    </w:p>
    <w:p w:rsidR="00977DA8" w:rsidRDefault="00977DA8" w:rsidP="00977DA8">
      <w:pPr>
        <w:pStyle w:val="a8"/>
        <w:shd w:val="clear" w:color="auto" w:fill="FFFFFF"/>
        <w:spacing w:line="348" w:lineRule="atLeast"/>
      </w:pPr>
      <w:r>
        <w:t>Ещё сам Н. Д. Кондратьев сформулировал мысль о том, что в течение примерно 20 лет до начала повышательной фазы длинной волны наблюдается оживление в области технических изобретений. Внедрение же изобретений происходит на дне волны, сопровождаясь реорганизацией производственных отношений. Однако проводившиеся в начале XXI века исследования годовой динамики выдаваемых патентов на 1 млн населения (А. В. Коротаев, Ю. В. Зинькина, Ю. В. Божевольнов) показали рост числа патентов на восходящей фазе кондратьевского цикла и падение их на нисходящей, что противоречило мысли Кондратьева</w:t>
      </w:r>
    </w:p>
    <w:p w:rsidR="001300FA" w:rsidRDefault="00977DA8" w:rsidP="00977DA8">
      <w:pPr>
        <w:pStyle w:val="a8"/>
        <w:shd w:val="clear" w:color="auto" w:fill="FFFFFF"/>
        <w:spacing w:line="348" w:lineRule="atLeast"/>
      </w:pPr>
      <w:r>
        <w:lastRenderedPageBreak/>
        <w:t>Противоречие было разрешено на основе предложенного Г. Меншем разделения инноваций на базисные (соответствуют «подрывным инновациям» Клейтона Кристенсена), улучшающие и псевдоулучшающие. Его исследование, а также работа японца Масааки Хирооки (англ. Masaaki Hirooka) показали, что наибольшая активность базисных инноваций приход</w:t>
      </w:r>
      <w:r w:rsidR="001300FA">
        <w:t>ится на дно волны[</w:t>
      </w:r>
      <w:r>
        <w:t>. К таким же выводам пришли советские экономисты С. М. Меньшиков и Л. А. Клименко, которые проанализировали статистику чистых капиталовложений США за 1899—1987 годы в разбивке на интенсивн</w:t>
      </w:r>
      <w:r w:rsidR="001300FA">
        <w:t>ые и экстенсивные инвестиции</w:t>
      </w:r>
      <w:r>
        <w:t>. Согласно сегодняшним представлениям, рост числа патентов в восходящей фазе длинной волны происходит за счёт улучшающих (поддерживающих) инноваций и отражает не процесс создания новых прорывных технологий, а процесс их внедрения</w:t>
      </w:r>
    </w:p>
    <w:p w:rsidR="00977DA8" w:rsidRDefault="00977DA8" w:rsidP="00977DA8">
      <w:pPr>
        <w:pStyle w:val="a8"/>
        <w:shd w:val="clear" w:color="auto" w:fill="FFFFFF"/>
        <w:spacing w:line="348" w:lineRule="atLeast"/>
      </w:pPr>
      <w:r>
        <w:t>Возможность общения без границ - один из самых огромных подарков человечеству от Всемирной паутины. Конечно, никакие печатные буквы, ни изображение, передаваемое веб-камерой не способны заменить реального живого человека, однако приходится признавать, что последнее не всегда доступно и осуществимо в то время, как использование Интернета, социальных сетей, например, сайт вконтакте или ФБ, многочисленных Интернет-пейджеров и электронной почты позволяют наладить контакт с человеком, где бы он не находился.</w:t>
      </w:r>
    </w:p>
    <w:p w:rsidR="00977DA8" w:rsidRDefault="00977DA8" w:rsidP="00977DA8">
      <w:pPr>
        <w:pStyle w:val="a8"/>
        <w:shd w:val="clear" w:color="auto" w:fill="FFFFFF"/>
        <w:spacing w:line="348" w:lineRule="atLeast"/>
      </w:pPr>
      <w:r>
        <w:t>В свое время Марк Цукерберг нашел очень правильную "кнопку" среди потребностей человека - это потребность быть в контакте с другими людьми, общаться, находить новые знакомства или восстанавливать старые контакты. Именно по этой причине его проект ФБ в кратчайшие сроки обрел всемирную популярность, а сам Марк Цукерберг снискал не только славу, но и неплохой доход.</w:t>
      </w:r>
    </w:p>
    <w:p w:rsidR="001300FA" w:rsidRDefault="00977DA8" w:rsidP="00977DA8">
      <w:pPr>
        <w:pStyle w:val="a8"/>
        <w:shd w:val="clear" w:color="auto" w:fill="FFFFFF"/>
        <w:spacing w:line="348" w:lineRule="atLeast"/>
      </w:pPr>
      <w:r>
        <w:t>Интернет - это возможность развивать собственное дело, не взирая на границы. Вряд ли кто-то станет отрицать, что Бизнес в сети открывает большое количество возможностей даже для тех компаний, которые функционируют в оффлайн режиме. Всемирная паутина - не только источник информации, но и источник возможности эту информацию безгранично распространять.</w:t>
      </w:r>
    </w:p>
    <w:p w:rsidR="00977DA8" w:rsidRDefault="00977DA8" w:rsidP="00977DA8">
      <w:pPr>
        <w:pStyle w:val="a8"/>
        <w:shd w:val="clear" w:color="auto" w:fill="FFFFFF"/>
        <w:spacing w:line="348" w:lineRule="atLeast"/>
      </w:pPr>
      <w:r>
        <w:t>Ввиду постоянной нехватки времени, многие люди постепенно привыкают к тому, что большое количество действий они могут выполнить, не отрываясь от монитора: сходить в магазин, "побывать" на пресс-конференции, сделать телефонный звонок, почитать газеты и мн. др. Конечно, скептики тут же бросятся осуждать такой способ организации жизни: мол, скоро люди вообще перестанут выходить из дома. Однако нельзя отрицать тот факт, что возможность экономить собственное время таким способом позволяет выделить его для чего-то более важного: общения с семьей, походу в парк, отдыху с друзьями.</w:t>
      </w:r>
    </w:p>
    <w:p w:rsidR="00977DA8" w:rsidRDefault="00977DA8" w:rsidP="00977DA8">
      <w:pPr>
        <w:pStyle w:val="a8"/>
        <w:shd w:val="clear" w:color="auto" w:fill="FFFFFF"/>
        <w:spacing w:line="348" w:lineRule="atLeast"/>
      </w:pPr>
    </w:p>
    <w:p w:rsidR="00366312" w:rsidRDefault="00977DA8" w:rsidP="00977DA8">
      <w:pPr>
        <w:pStyle w:val="a8"/>
        <w:shd w:val="clear" w:color="auto" w:fill="FFFFFF"/>
        <w:spacing w:line="348" w:lineRule="atLeast"/>
      </w:pPr>
      <w:r>
        <w:lastRenderedPageBreak/>
        <w:t>Интернет способен сделать нашу жизнь комфортной. Важно только не злоупотреблять теми преимуществами, которыми обладает Всемирная паутина и рационально их использовать.</w:t>
      </w:r>
    </w:p>
    <w:p w:rsidR="001300FA" w:rsidRDefault="001300FA" w:rsidP="00977DA8">
      <w:pPr>
        <w:pStyle w:val="a8"/>
        <w:shd w:val="clear" w:color="auto" w:fill="FFFFFF"/>
        <w:spacing w:line="348" w:lineRule="atLeast"/>
      </w:pPr>
    </w:p>
    <w:p w:rsidR="001300FA" w:rsidRDefault="001300FA" w:rsidP="00977DA8">
      <w:pPr>
        <w:pStyle w:val="a8"/>
        <w:shd w:val="clear" w:color="auto" w:fill="FFFFFF"/>
        <w:spacing w:line="348" w:lineRule="atLeast"/>
      </w:pPr>
      <w:r>
        <w:t xml:space="preserve">2) </w:t>
      </w:r>
      <w:r w:rsidRPr="001300FA">
        <w:t>CSS (/siːɛsɛs/ англ. Cascading Style Sheets «каскадные таблицы стилей») — формальный язык описания внешнего вида документа (веб-страницы), написанного с использованием языка разметки (чаще всего HTML или XHTML). Также может применяться к любым XML-документам, например, к SVG или XUL.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Использование CSS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 Основной целью разработки CSS является ограждение и отделение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Кроме того, CSS позволяет представлять один и тот же документ в различных стилях или методах вывода, таких как экранное представление, печатное представление, чтение голосом (специальным голосовым браузером или программой чтения с экрана) или при выводе устройствами, использующими шрифт Брайля[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Способы подключения CSS к документу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Правила CSS могут располагаться как в самом веб-документе, внешний вид которого они описывают, так и во внешних файлах, имеющих расширение .css. Формат CSS — это текстовый файл, в котором содержится перечень правил CSS и комментариев к ним.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Стили CSS могут быть подключены или внедрены в описываемый ими веб-документ четырьмя способами:</w:t>
      </w:r>
    </w:p>
    <w:p w:rsidR="001300FA" w:rsidRDefault="00EB1931" w:rsidP="001300FA">
      <w:pPr>
        <w:pStyle w:val="a8"/>
        <w:shd w:val="clear" w:color="auto" w:fill="FFFFFF"/>
        <w:spacing w:line="348" w:lineRule="atLeast"/>
        <w:rPr>
          <w:color w:val="00B050"/>
        </w:rPr>
      </w:pPr>
      <w:r>
        <w:t xml:space="preserve">- </w:t>
      </w:r>
      <w:r w:rsidR="001300FA">
        <w:t xml:space="preserve">когда описание стилей находится в отдельном файле, оно может быть подключено к документу посредством элемента </w:t>
      </w:r>
      <w:r w:rsidR="001300FA" w:rsidRPr="00EB1931">
        <w:rPr>
          <w:color w:val="00B050"/>
        </w:rPr>
        <w:t>&lt;link&gt;,</w:t>
      </w:r>
      <w:r w:rsidR="001300FA">
        <w:t xml:space="preserve"> включённого в элемент </w:t>
      </w:r>
      <w:r w:rsidR="001300FA" w:rsidRPr="00EB1931">
        <w:rPr>
          <w:color w:val="00B050"/>
        </w:rPr>
        <w:t>&lt;head&gt;:</w:t>
      </w:r>
    </w:p>
    <w:p w:rsidR="00EB1931" w:rsidRPr="00EB1931" w:rsidRDefault="00EB1931" w:rsidP="00EB1931">
      <w:pPr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503A8">
        <w:rPr>
          <w:rFonts w:ascii="Courier New" w:eastAsia="Times New Roman" w:hAnsi="Courier New" w:cs="Courier New"/>
          <w:color w:val="BC7A00"/>
          <w:sz w:val="24"/>
          <w:szCs w:val="24"/>
          <w:lang w:val="en-US" w:eastAsia="ru-RU"/>
        </w:rPr>
        <w:t>&lt;!DOCTYPE html&gt;</w:t>
      </w:r>
    </w:p>
    <w:p w:rsidR="00EB1931" w:rsidRPr="00EB1931" w:rsidRDefault="00EB1931" w:rsidP="00EB1931">
      <w:pPr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503A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B503A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html</w:t>
      </w:r>
      <w:r w:rsidRPr="00B503A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</w:p>
    <w:p w:rsidR="00EB1931" w:rsidRPr="00EB1931" w:rsidRDefault="00EB1931" w:rsidP="00EB1931">
      <w:pPr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B193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</w:t>
      </w:r>
      <w:r w:rsidRPr="00B503A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B503A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head</w:t>
      </w:r>
      <w:r w:rsidRPr="00B503A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</w:p>
    <w:p w:rsidR="00EB1931" w:rsidRPr="00EB1931" w:rsidRDefault="00EB1931" w:rsidP="00EB1931">
      <w:pPr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B193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.....</w:t>
      </w:r>
    </w:p>
    <w:p w:rsidR="00EB1931" w:rsidRPr="00EB1931" w:rsidRDefault="00EB1931" w:rsidP="00EB1931">
      <w:pPr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B193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</w:t>
      </w:r>
      <w:r w:rsidRPr="00B503A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B503A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link</w:t>
      </w:r>
      <w:r w:rsidRPr="00EB193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503A8">
        <w:rPr>
          <w:rFonts w:ascii="Courier New" w:eastAsia="Times New Roman" w:hAnsi="Courier New" w:cs="Courier New"/>
          <w:color w:val="7D9029"/>
          <w:sz w:val="24"/>
          <w:szCs w:val="24"/>
          <w:lang w:val="en-US" w:eastAsia="ru-RU"/>
        </w:rPr>
        <w:t>rel</w:t>
      </w:r>
      <w:r w:rsidRPr="00B503A8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B503A8">
        <w:rPr>
          <w:rFonts w:ascii="Courier New" w:eastAsia="Times New Roman" w:hAnsi="Courier New" w:cs="Courier New"/>
          <w:color w:val="BA2121"/>
          <w:sz w:val="24"/>
          <w:szCs w:val="24"/>
          <w:lang w:val="en-US" w:eastAsia="ru-RU"/>
        </w:rPr>
        <w:t>"stylesheet"</w:t>
      </w:r>
      <w:r w:rsidRPr="00EB193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503A8">
        <w:rPr>
          <w:rFonts w:ascii="Courier New" w:eastAsia="Times New Roman" w:hAnsi="Courier New" w:cs="Courier New"/>
          <w:color w:val="7D9029"/>
          <w:sz w:val="24"/>
          <w:szCs w:val="24"/>
          <w:lang w:val="en-US" w:eastAsia="ru-RU"/>
        </w:rPr>
        <w:t>type</w:t>
      </w:r>
      <w:r w:rsidRPr="00B503A8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B503A8">
        <w:rPr>
          <w:rFonts w:ascii="Courier New" w:eastAsia="Times New Roman" w:hAnsi="Courier New" w:cs="Courier New"/>
          <w:color w:val="BA2121"/>
          <w:sz w:val="24"/>
          <w:szCs w:val="24"/>
          <w:lang w:val="en-US" w:eastAsia="ru-RU"/>
        </w:rPr>
        <w:t>"text/css"</w:t>
      </w:r>
      <w:r w:rsidRPr="00EB193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503A8">
        <w:rPr>
          <w:rFonts w:ascii="Courier New" w:eastAsia="Times New Roman" w:hAnsi="Courier New" w:cs="Courier New"/>
          <w:color w:val="7D9029"/>
          <w:sz w:val="24"/>
          <w:szCs w:val="24"/>
          <w:lang w:val="en-US" w:eastAsia="ru-RU"/>
        </w:rPr>
        <w:t>href</w:t>
      </w:r>
      <w:r w:rsidRPr="00B503A8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B503A8">
        <w:rPr>
          <w:rFonts w:ascii="Courier New" w:eastAsia="Times New Roman" w:hAnsi="Courier New" w:cs="Courier New"/>
          <w:color w:val="BA2121"/>
          <w:sz w:val="24"/>
          <w:szCs w:val="24"/>
          <w:lang w:val="en-US" w:eastAsia="ru-RU"/>
        </w:rPr>
        <w:t>"style.css"</w:t>
      </w:r>
      <w:r w:rsidRPr="00B503A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</w:p>
    <w:p w:rsidR="00EB1931" w:rsidRPr="00EB1931" w:rsidRDefault="00EB1931" w:rsidP="00EB1931">
      <w:pPr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193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B503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&lt;/</w:t>
      </w:r>
      <w:r w:rsidRPr="00B503A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head</w:t>
      </w:r>
      <w:r w:rsidRPr="00B503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</w:t>
      </w:r>
    </w:p>
    <w:p w:rsidR="00EB1931" w:rsidRPr="00EB1931" w:rsidRDefault="00EB1931" w:rsidP="00EB1931">
      <w:pPr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193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</w:t>
      </w:r>
      <w:r w:rsidRPr="00B503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</w:t>
      </w:r>
      <w:r w:rsidRPr="00B503A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body</w:t>
      </w:r>
      <w:r w:rsidRPr="00B503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</w:t>
      </w:r>
    </w:p>
    <w:p w:rsidR="00EB1931" w:rsidRPr="00EB1931" w:rsidRDefault="00EB1931" w:rsidP="00EB1931">
      <w:pPr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193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.....</w:t>
      </w:r>
    </w:p>
    <w:p w:rsidR="00EB1931" w:rsidRPr="00EB1931" w:rsidRDefault="00EB1931" w:rsidP="00EB1931">
      <w:pPr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193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</w:t>
      </w:r>
      <w:r w:rsidRPr="00B503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&lt;/</w:t>
      </w:r>
      <w:r w:rsidRPr="00B503A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body</w:t>
      </w:r>
      <w:r w:rsidRPr="00B503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</w:t>
      </w:r>
    </w:p>
    <w:p w:rsidR="00EB1931" w:rsidRPr="00B503A8" w:rsidRDefault="00EB1931" w:rsidP="00EB1931">
      <w:pPr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503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&lt;/</w:t>
      </w:r>
      <w:r w:rsidRPr="00B503A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html</w:t>
      </w:r>
      <w:r w:rsidRPr="00B503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</w:t>
      </w:r>
    </w:p>
    <w:p w:rsidR="001300FA" w:rsidRDefault="00EB1931" w:rsidP="001300FA">
      <w:pPr>
        <w:pStyle w:val="a8"/>
        <w:shd w:val="clear" w:color="auto" w:fill="FFFFFF"/>
        <w:spacing w:line="348" w:lineRule="atLeast"/>
      </w:pPr>
      <w:r>
        <w:t xml:space="preserve">- </w:t>
      </w:r>
      <w:r w:rsidR="001300FA">
        <w:t xml:space="preserve">когда файл стилей размещается отдельно от родительского документа, он может быть подключён к документу инструкцией </w:t>
      </w:r>
      <w:r w:rsidR="001300FA" w:rsidRPr="00EB1931">
        <w:rPr>
          <w:color w:val="00B050"/>
        </w:rPr>
        <w:t>@import</w:t>
      </w:r>
      <w:r w:rsidR="001300FA">
        <w:t xml:space="preserve"> в элементе</w:t>
      </w:r>
      <w:r w:rsidR="001300FA" w:rsidRPr="00EB1931">
        <w:rPr>
          <w:color w:val="00B050"/>
        </w:rPr>
        <w:t>&lt;style&gt;</w:t>
      </w:r>
      <w:r w:rsidR="001300FA">
        <w:t>: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rStyle w:val="cp"/>
          <w:color w:val="BC7A00"/>
          <w:sz w:val="24"/>
          <w:szCs w:val="24"/>
          <w:lang w:val="en-US"/>
        </w:rPr>
        <w:t>&lt;!DOCTYPE html&gt;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rStyle w:val="p"/>
          <w:color w:val="000000"/>
          <w:sz w:val="24"/>
          <w:szCs w:val="24"/>
          <w:lang w:val="en-US"/>
        </w:rPr>
        <w:t>&lt;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html</w:t>
      </w:r>
      <w:r w:rsidRPr="00B503A8">
        <w:rPr>
          <w:rStyle w:val="p"/>
          <w:color w:val="000000"/>
          <w:sz w:val="24"/>
          <w:szCs w:val="24"/>
          <w:lang w:val="en-US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</w:t>
      </w:r>
      <w:r w:rsidRPr="00B503A8">
        <w:rPr>
          <w:rStyle w:val="p"/>
          <w:color w:val="000000"/>
          <w:sz w:val="24"/>
          <w:szCs w:val="24"/>
          <w:lang w:val="en-US"/>
        </w:rPr>
        <w:t>&lt;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head</w:t>
      </w:r>
      <w:r w:rsidRPr="00B503A8">
        <w:rPr>
          <w:rStyle w:val="p"/>
          <w:color w:val="000000"/>
          <w:sz w:val="24"/>
          <w:szCs w:val="24"/>
          <w:lang w:val="en-US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   .....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   </w:t>
      </w:r>
      <w:r w:rsidRPr="00B503A8">
        <w:rPr>
          <w:rStyle w:val="p"/>
          <w:color w:val="000000"/>
          <w:sz w:val="24"/>
          <w:szCs w:val="24"/>
          <w:lang w:val="en-US"/>
        </w:rPr>
        <w:t>&lt;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style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na"/>
          <w:rFonts w:eastAsia="SimSun"/>
          <w:color w:val="7D9029"/>
          <w:sz w:val="24"/>
          <w:szCs w:val="24"/>
          <w:lang w:val="en-US"/>
        </w:rPr>
        <w:t>media</w:t>
      </w:r>
      <w:r w:rsidRPr="00B503A8">
        <w:rPr>
          <w:rStyle w:val="o"/>
          <w:color w:val="666666"/>
          <w:sz w:val="24"/>
          <w:szCs w:val="24"/>
          <w:lang w:val="en-US"/>
        </w:rPr>
        <w:t>=</w:t>
      </w:r>
      <w:r w:rsidRPr="00B503A8">
        <w:rPr>
          <w:rStyle w:val="s"/>
          <w:rFonts w:eastAsiaTheme="majorEastAsia"/>
          <w:color w:val="BA2121"/>
          <w:sz w:val="24"/>
          <w:szCs w:val="24"/>
          <w:lang w:val="en-US"/>
        </w:rPr>
        <w:t>"all"</w:t>
      </w:r>
      <w:r w:rsidRPr="00B503A8">
        <w:rPr>
          <w:rStyle w:val="p"/>
          <w:color w:val="000000"/>
          <w:sz w:val="24"/>
          <w:szCs w:val="24"/>
          <w:lang w:val="en-US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      </w:t>
      </w:r>
      <w:r w:rsidRPr="00B503A8">
        <w:rPr>
          <w:rStyle w:val="p"/>
          <w:color w:val="000000"/>
          <w:sz w:val="24"/>
          <w:szCs w:val="24"/>
          <w:lang w:val="en-US"/>
        </w:rPr>
        <w:t>@</w:t>
      </w:r>
      <w:r w:rsidRPr="00B503A8">
        <w:rPr>
          <w:rStyle w:val="k"/>
          <w:b/>
          <w:bCs/>
          <w:color w:val="008000"/>
          <w:sz w:val="24"/>
          <w:szCs w:val="24"/>
          <w:lang w:val="en-US"/>
        </w:rPr>
        <w:t>import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url</w:t>
      </w:r>
      <w:r w:rsidRPr="00B503A8">
        <w:rPr>
          <w:rStyle w:val="o"/>
          <w:color w:val="666666"/>
          <w:sz w:val="24"/>
          <w:szCs w:val="24"/>
          <w:lang w:val="en-US"/>
        </w:rPr>
        <w:t>(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style</w:t>
      </w:r>
      <w:r w:rsidRPr="00B503A8">
        <w:rPr>
          <w:rStyle w:val="p"/>
          <w:color w:val="000000"/>
          <w:sz w:val="24"/>
          <w:szCs w:val="24"/>
          <w:lang w:val="en-US"/>
        </w:rPr>
        <w:t>.</w:t>
      </w:r>
      <w:r w:rsidRPr="00B503A8">
        <w:rPr>
          <w:rStyle w:val="nc"/>
          <w:b/>
          <w:bCs/>
          <w:color w:val="0000FF"/>
          <w:sz w:val="24"/>
          <w:szCs w:val="24"/>
          <w:lang w:val="en-US"/>
        </w:rPr>
        <w:t>css</w:t>
      </w:r>
      <w:r w:rsidRPr="00B503A8">
        <w:rPr>
          <w:rStyle w:val="o"/>
          <w:color w:val="666666"/>
          <w:sz w:val="24"/>
          <w:szCs w:val="24"/>
          <w:lang w:val="en-US"/>
        </w:rPr>
        <w:t>)</w:t>
      </w:r>
      <w:r w:rsidRPr="00B503A8">
        <w:rPr>
          <w:rStyle w:val="p"/>
          <w:color w:val="000000"/>
          <w:sz w:val="24"/>
          <w:szCs w:val="24"/>
          <w:lang w:val="en-US"/>
        </w:rPr>
        <w:t>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   </w:t>
      </w:r>
      <w:r w:rsidRPr="00B503A8">
        <w:rPr>
          <w:rStyle w:val="p"/>
          <w:color w:val="000000"/>
          <w:sz w:val="24"/>
          <w:szCs w:val="24"/>
          <w:lang w:val="en-US"/>
        </w:rPr>
        <w:t>&lt;/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style</w:t>
      </w:r>
      <w:r w:rsidRPr="00B503A8">
        <w:rPr>
          <w:rStyle w:val="p"/>
          <w:color w:val="000000"/>
          <w:sz w:val="24"/>
          <w:szCs w:val="24"/>
          <w:lang w:val="en-US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color w:val="000000"/>
          <w:sz w:val="24"/>
          <w:szCs w:val="24"/>
          <w:lang w:val="en-US"/>
        </w:rPr>
        <w:t xml:space="preserve">   </w:t>
      </w:r>
      <w:r w:rsidRPr="00B503A8">
        <w:rPr>
          <w:rStyle w:val="p"/>
          <w:color w:val="000000"/>
          <w:sz w:val="24"/>
          <w:szCs w:val="24"/>
        </w:rPr>
        <w:t>&lt;/</w:t>
      </w:r>
      <w:r w:rsidRPr="00B503A8">
        <w:rPr>
          <w:rStyle w:val="nt"/>
          <w:b/>
          <w:bCs/>
          <w:color w:val="008000"/>
          <w:sz w:val="24"/>
          <w:szCs w:val="24"/>
        </w:rPr>
        <w:t>head</w:t>
      </w:r>
      <w:r w:rsidRPr="00B503A8">
        <w:rPr>
          <w:rStyle w:val="p"/>
          <w:color w:val="000000"/>
          <w:sz w:val="24"/>
          <w:szCs w:val="24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rStyle w:val="p"/>
          <w:color w:val="000000"/>
          <w:sz w:val="24"/>
          <w:szCs w:val="24"/>
        </w:rPr>
        <w:t>&lt;/</w:t>
      </w:r>
      <w:r w:rsidRPr="00B503A8">
        <w:rPr>
          <w:rStyle w:val="nt"/>
          <w:b/>
          <w:bCs/>
          <w:color w:val="008000"/>
          <w:sz w:val="24"/>
          <w:szCs w:val="24"/>
        </w:rPr>
        <w:t>html</w:t>
      </w:r>
      <w:r w:rsidRPr="00B503A8">
        <w:rPr>
          <w:rStyle w:val="p"/>
          <w:color w:val="000000"/>
          <w:sz w:val="24"/>
          <w:szCs w:val="24"/>
        </w:rPr>
        <w:t>&gt;</w:t>
      </w:r>
    </w:p>
    <w:p w:rsidR="001300FA" w:rsidRDefault="00EB1931" w:rsidP="001300FA">
      <w:pPr>
        <w:pStyle w:val="a8"/>
        <w:shd w:val="clear" w:color="auto" w:fill="FFFFFF"/>
        <w:spacing w:line="348" w:lineRule="atLeast"/>
        <w:rPr>
          <w:color w:val="00B050"/>
        </w:rPr>
      </w:pPr>
      <w:r>
        <w:t xml:space="preserve">- </w:t>
      </w:r>
      <w:r w:rsidR="001300FA">
        <w:t xml:space="preserve">когда стили описаны внутри документа, они могут быть включены в элемент </w:t>
      </w:r>
      <w:r w:rsidR="001300FA" w:rsidRPr="00EB1931">
        <w:rPr>
          <w:color w:val="00B050"/>
        </w:rPr>
        <w:t>&lt;style&gt;,</w:t>
      </w:r>
      <w:r w:rsidR="001300FA">
        <w:t xml:space="preserve"> который, включается в элемент </w:t>
      </w:r>
      <w:r w:rsidR="001300FA" w:rsidRPr="00EB1931">
        <w:rPr>
          <w:color w:val="00B050"/>
        </w:rPr>
        <w:t>&lt;head&gt;: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rStyle w:val="cp"/>
          <w:color w:val="BC7A00"/>
          <w:sz w:val="24"/>
          <w:szCs w:val="24"/>
          <w:lang w:val="en-US"/>
        </w:rPr>
        <w:t>&lt;!DOCTYPE html&gt;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rStyle w:val="p"/>
          <w:color w:val="000000"/>
          <w:sz w:val="24"/>
          <w:szCs w:val="24"/>
          <w:lang w:val="en-US"/>
        </w:rPr>
        <w:t>&lt;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html</w:t>
      </w:r>
      <w:r w:rsidRPr="00B503A8">
        <w:rPr>
          <w:rStyle w:val="p"/>
          <w:color w:val="000000"/>
          <w:sz w:val="24"/>
          <w:szCs w:val="24"/>
          <w:lang w:val="en-US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</w:t>
      </w:r>
      <w:r w:rsidRPr="00B503A8">
        <w:rPr>
          <w:rStyle w:val="p"/>
          <w:color w:val="000000"/>
          <w:sz w:val="24"/>
          <w:szCs w:val="24"/>
          <w:lang w:val="en-US"/>
        </w:rPr>
        <w:t>&lt;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head</w:t>
      </w:r>
      <w:r w:rsidRPr="00B503A8">
        <w:rPr>
          <w:rStyle w:val="p"/>
          <w:color w:val="000000"/>
          <w:sz w:val="24"/>
          <w:szCs w:val="24"/>
          <w:lang w:val="en-US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   .....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   </w:t>
      </w:r>
      <w:r w:rsidRPr="00B503A8">
        <w:rPr>
          <w:rStyle w:val="p"/>
          <w:color w:val="000000"/>
          <w:sz w:val="24"/>
          <w:szCs w:val="24"/>
          <w:lang w:val="en-US"/>
        </w:rPr>
        <w:t>&lt;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style</w:t>
      </w:r>
      <w:r w:rsidRPr="00B503A8">
        <w:rPr>
          <w:rStyle w:val="p"/>
          <w:color w:val="000000"/>
          <w:sz w:val="24"/>
          <w:szCs w:val="24"/>
          <w:lang w:val="en-US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      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body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p"/>
          <w:color w:val="000000"/>
          <w:sz w:val="24"/>
          <w:szCs w:val="24"/>
          <w:lang w:val="en-US"/>
        </w:rPr>
        <w:t>{</w:t>
      </w:r>
      <w:r w:rsidRPr="00B503A8">
        <w:rPr>
          <w:color w:val="000000"/>
          <w:sz w:val="24"/>
          <w:szCs w:val="24"/>
          <w:lang w:val="en-US"/>
        </w:rPr>
        <w:t xml:space="preserve"> 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         </w:t>
      </w:r>
      <w:r w:rsidRPr="00B503A8">
        <w:rPr>
          <w:rStyle w:val="k"/>
          <w:rFonts w:eastAsia="SimSun"/>
          <w:b/>
          <w:bCs/>
          <w:color w:val="008000"/>
          <w:sz w:val="24"/>
          <w:szCs w:val="24"/>
          <w:lang w:val="en-US"/>
        </w:rPr>
        <w:t>color</w:t>
      </w:r>
      <w:r w:rsidRPr="00B503A8">
        <w:rPr>
          <w:rStyle w:val="p"/>
          <w:color w:val="000000"/>
          <w:sz w:val="24"/>
          <w:szCs w:val="24"/>
          <w:lang w:val="en-US"/>
        </w:rPr>
        <w:t>: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kc"/>
          <w:b/>
          <w:bCs/>
          <w:color w:val="008000"/>
          <w:sz w:val="24"/>
          <w:szCs w:val="24"/>
          <w:lang w:val="en-US"/>
        </w:rPr>
        <w:t>red</w:t>
      </w:r>
      <w:r w:rsidRPr="00B503A8">
        <w:rPr>
          <w:rStyle w:val="p"/>
          <w:color w:val="000000"/>
          <w:sz w:val="24"/>
          <w:szCs w:val="24"/>
          <w:lang w:val="en-US"/>
        </w:rPr>
        <w:t>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      </w:t>
      </w:r>
      <w:r w:rsidRPr="00B503A8">
        <w:rPr>
          <w:rStyle w:val="p"/>
          <w:color w:val="000000"/>
          <w:sz w:val="24"/>
          <w:szCs w:val="24"/>
          <w:lang w:val="en-US"/>
        </w:rPr>
        <w:t>}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   </w:t>
      </w:r>
      <w:r w:rsidRPr="00B503A8">
        <w:rPr>
          <w:rStyle w:val="p"/>
          <w:color w:val="000000"/>
          <w:sz w:val="24"/>
          <w:szCs w:val="24"/>
          <w:lang w:val="en-US"/>
        </w:rPr>
        <w:t>&lt;/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style</w:t>
      </w:r>
      <w:r w:rsidRPr="00B503A8">
        <w:rPr>
          <w:rStyle w:val="p"/>
          <w:color w:val="000000"/>
          <w:sz w:val="24"/>
          <w:szCs w:val="24"/>
          <w:lang w:val="en-US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</w:t>
      </w:r>
      <w:r w:rsidRPr="00B503A8">
        <w:rPr>
          <w:rStyle w:val="p"/>
          <w:color w:val="000000"/>
          <w:sz w:val="24"/>
          <w:szCs w:val="24"/>
          <w:lang w:val="en-US"/>
        </w:rPr>
        <w:t>&lt;/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head</w:t>
      </w:r>
      <w:r w:rsidRPr="00B503A8">
        <w:rPr>
          <w:rStyle w:val="p"/>
          <w:color w:val="000000"/>
          <w:sz w:val="24"/>
          <w:szCs w:val="24"/>
          <w:lang w:val="en-US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color w:val="000000"/>
          <w:sz w:val="24"/>
          <w:szCs w:val="24"/>
          <w:lang w:val="en-US"/>
        </w:rPr>
        <w:t xml:space="preserve">   </w:t>
      </w:r>
      <w:r w:rsidRPr="00B503A8">
        <w:rPr>
          <w:rStyle w:val="p"/>
          <w:color w:val="000000"/>
          <w:sz w:val="24"/>
          <w:szCs w:val="24"/>
        </w:rPr>
        <w:t>&lt;</w:t>
      </w:r>
      <w:r w:rsidRPr="00B503A8">
        <w:rPr>
          <w:rStyle w:val="nt"/>
          <w:b/>
          <w:bCs/>
          <w:color w:val="008000"/>
          <w:sz w:val="24"/>
          <w:szCs w:val="24"/>
        </w:rPr>
        <w:t>body</w:t>
      </w:r>
      <w:r w:rsidRPr="00B503A8">
        <w:rPr>
          <w:rStyle w:val="p"/>
          <w:color w:val="000000"/>
          <w:sz w:val="24"/>
          <w:szCs w:val="24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color w:val="000000"/>
          <w:sz w:val="24"/>
          <w:szCs w:val="24"/>
        </w:rPr>
        <w:t xml:space="preserve">      .....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color w:val="000000"/>
          <w:sz w:val="24"/>
          <w:szCs w:val="24"/>
        </w:rPr>
        <w:t xml:space="preserve">   </w:t>
      </w:r>
      <w:r w:rsidRPr="00B503A8">
        <w:rPr>
          <w:rStyle w:val="p"/>
          <w:color w:val="000000"/>
          <w:sz w:val="24"/>
          <w:szCs w:val="24"/>
        </w:rPr>
        <w:t>&lt;/</w:t>
      </w:r>
      <w:r w:rsidRPr="00B503A8">
        <w:rPr>
          <w:rStyle w:val="nt"/>
          <w:b/>
          <w:bCs/>
          <w:color w:val="008000"/>
          <w:sz w:val="24"/>
          <w:szCs w:val="24"/>
        </w:rPr>
        <w:t>body</w:t>
      </w:r>
      <w:r w:rsidRPr="00B503A8">
        <w:rPr>
          <w:rStyle w:val="p"/>
          <w:color w:val="000000"/>
          <w:sz w:val="24"/>
          <w:szCs w:val="24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rStyle w:val="p"/>
          <w:color w:val="000000"/>
          <w:sz w:val="24"/>
          <w:szCs w:val="24"/>
        </w:rPr>
        <w:t>&lt;/</w:t>
      </w:r>
      <w:r w:rsidRPr="00B503A8">
        <w:rPr>
          <w:rStyle w:val="nt"/>
          <w:b/>
          <w:bCs/>
          <w:color w:val="008000"/>
          <w:sz w:val="24"/>
          <w:szCs w:val="24"/>
        </w:rPr>
        <w:t>html</w:t>
      </w:r>
      <w:r w:rsidRPr="00B503A8">
        <w:rPr>
          <w:rStyle w:val="p"/>
          <w:color w:val="000000"/>
          <w:sz w:val="24"/>
          <w:szCs w:val="24"/>
        </w:rPr>
        <w:t>&gt;</w:t>
      </w:r>
    </w:p>
    <w:p w:rsidR="001300FA" w:rsidRDefault="00EB1931" w:rsidP="001300FA">
      <w:pPr>
        <w:pStyle w:val="a8"/>
        <w:shd w:val="clear" w:color="auto" w:fill="FFFFFF"/>
        <w:spacing w:line="348" w:lineRule="atLeast"/>
      </w:pPr>
      <w:r>
        <w:t xml:space="preserve">- </w:t>
      </w:r>
      <w:r w:rsidR="001300FA">
        <w:t>когда стили описаны в теле документа, они могут располагаться в атрибутах отдельного элемента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rStyle w:val="cp"/>
          <w:color w:val="BC7A00"/>
          <w:sz w:val="24"/>
          <w:szCs w:val="24"/>
          <w:lang w:val="en-US"/>
        </w:rPr>
        <w:t>&lt;!DOCTYPE&gt;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rStyle w:val="p"/>
          <w:color w:val="000000"/>
          <w:sz w:val="24"/>
          <w:szCs w:val="24"/>
          <w:lang w:val="en-US"/>
        </w:rPr>
        <w:lastRenderedPageBreak/>
        <w:t>&lt;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html</w:t>
      </w:r>
      <w:r w:rsidRPr="00B503A8">
        <w:rPr>
          <w:rStyle w:val="p"/>
          <w:color w:val="000000"/>
          <w:sz w:val="24"/>
          <w:szCs w:val="24"/>
          <w:lang w:val="en-US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</w:t>
      </w:r>
      <w:r w:rsidRPr="00B503A8">
        <w:rPr>
          <w:rStyle w:val="p"/>
          <w:color w:val="000000"/>
          <w:sz w:val="24"/>
          <w:szCs w:val="24"/>
          <w:lang w:val="en-US"/>
        </w:rPr>
        <w:t>&lt;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head</w:t>
      </w:r>
      <w:r w:rsidRPr="00B503A8">
        <w:rPr>
          <w:rStyle w:val="p"/>
          <w:color w:val="000000"/>
          <w:sz w:val="24"/>
          <w:szCs w:val="24"/>
          <w:lang w:val="en-US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   .....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</w:t>
      </w:r>
      <w:r w:rsidRPr="00B503A8">
        <w:rPr>
          <w:rStyle w:val="p"/>
          <w:color w:val="000000"/>
          <w:sz w:val="24"/>
          <w:szCs w:val="24"/>
          <w:lang w:val="en-US"/>
        </w:rPr>
        <w:t>&lt;/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head</w:t>
      </w:r>
      <w:r w:rsidRPr="00B503A8">
        <w:rPr>
          <w:rStyle w:val="p"/>
          <w:color w:val="000000"/>
          <w:sz w:val="24"/>
          <w:szCs w:val="24"/>
          <w:lang w:val="en-US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</w:t>
      </w:r>
      <w:r w:rsidRPr="00B503A8">
        <w:rPr>
          <w:rStyle w:val="p"/>
          <w:color w:val="000000"/>
          <w:sz w:val="24"/>
          <w:szCs w:val="24"/>
          <w:lang w:val="en-US"/>
        </w:rPr>
        <w:t>&lt;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body</w:t>
      </w:r>
      <w:r w:rsidRPr="00B503A8">
        <w:rPr>
          <w:rStyle w:val="p"/>
          <w:color w:val="000000"/>
          <w:sz w:val="24"/>
          <w:szCs w:val="24"/>
          <w:lang w:val="en-US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   </w:t>
      </w:r>
      <w:r w:rsidRPr="00B503A8">
        <w:rPr>
          <w:rStyle w:val="p"/>
          <w:color w:val="000000"/>
          <w:sz w:val="24"/>
          <w:szCs w:val="24"/>
          <w:lang w:val="en-US"/>
        </w:rPr>
        <w:t>&lt;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p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na"/>
          <w:rFonts w:eastAsia="SimSun"/>
          <w:color w:val="7D9029"/>
          <w:sz w:val="24"/>
          <w:szCs w:val="24"/>
          <w:lang w:val="en-US"/>
        </w:rPr>
        <w:t>style</w:t>
      </w:r>
      <w:r w:rsidRPr="00B503A8">
        <w:rPr>
          <w:rStyle w:val="o"/>
          <w:color w:val="666666"/>
          <w:sz w:val="24"/>
          <w:szCs w:val="24"/>
          <w:lang w:val="en-US"/>
        </w:rPr>
        <w:t>=</w:t>
      </w:r>
      <w:r w:rsidRPr="00B503A8">
        <w:rPr>
          <w:rStyle w:val="s"/>
          <w:rFonts w:eastAsiaTheme="majorEastAsia"/>
          <w:color w:val="BA2121"/>
          <w:sz w:val="24"/>
          <w:szCs w:val="24"/>
          <w:lang w:val="en-US"/>
        </w:rPr>
        <w:t>"font-size: 20px; color: green; font-family: arial, helvetica, sans-serif"</w:t>
      </w:r>
      <w:r w:rsidRPr="00B503A8">
        <w:rPr>
          <w:rStyle w:val="p"/>
          <w:color w:val="000000"/>
          <w:sz w:val="24"/>
          <w:szCs w:val="24"/>
          <w:lang w:val="en-US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color w:val="000000"/>
          <w:sz w:val="24"/>
          <w:szCs w:val="24"/>
          <w:lang w:val="en-US"/>
        </w:rPr>
        <w:t xml:space="preserve">         </w:t>
      </w:r>
      <w:r w:rsidRPr="00B503A8">
        <w:rPr>
          <w:color w:val="000000"/>
          <w:sz w:val="24"/>
          <w:szCs w:val="24"/>
        </w:rPr>
        <w:t>.....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color w:val="000000"/>
          <w:sz w:val="24"/>
          <w:szCs w:val="24"/>
        </w:rPr>
        <w:t xml:space="preserve">      </w:t>
      </w:r>
      <w:r w:rsidRPr="00B503A8">
        <w:rPr>
          <w:rStyle w:val="p"/>
          <w:color w:val="000000"/>
          <w:sz w:val="24"/>
          <w:szCs w:val="24"/>
        </w:rPr>
        <w:t>&lt;/</w:t>
      </w:r>
      <w:r w:rsidRPr="00B503A8">
        <w:rPr>
          <w:rStyle w:val="nt"/>
          <w:b/>
          <w:bCs/>
          <w:color w:val="008000"/>
          <w:sz w:val="24"/>
          <w:szCs w:val="24"/>
        </w:rPr>
        <w:t>p</w:t>
      </w:r>
      <w:r w:rsidRPr="00B503A8">
        <w:rPr>
          <w:rStyle w:val="p"/>
          <w:color w:val="000000"/>
          <w:sz w:val="24"/>
          <w:szCs w:val="24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color w:val="000000"/>
          <w:sz w:val="24"/>
          <w:szCs w:val="24"/>
        </w:rPr>
        <w:t xml:space="preserve">   </w:t>
      </w:r>
      <w:r w:rsidRPr="00B503A8">
        <w:rPr>
          <w:rStyle w:val="p"/>
          <w:color w:val="000000"/>
          <w:sz w:val="24"/>
          <w:szCs w:val="24"/>
        </w:rPr>
        <w:t>&lt;/</w:t>
      </w:r>
      <w:r w:rsidRPr="00B503A8">
        <w:rPr>
          <w:rStyle w:val="nt"/>
          <w:b/>
          <w:bCs/>
          <w:color w:val="008000"/>
          <w:sz w:val="24"/>
          <w:szCs w:val="24"/>
        </w:rPr>
        <w:t>body</w:t>
      </w:r>
      <w:r w:rsidRPr="00B503A8">
        <w:rPr>
          <w:rStyle w:val="p"/>
          <w:color w:val="000000"/>
          <w:sz w:val="24"/>
          <w:szCs w:val="24"/>
        </w:rPr>
        <w:t>&gt;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rStyle w:val="p"/>
          <w:color w:val="000000"/>
          <w:sz w:val="24"/>
          <w:szCs w:val="24"/>
        </w:rPr>
        <w:t>&lt;/</w:t>
      </w:r>
      <w:r w:rsidRPr="00B503A8">
        <w:rPr>
          <w:rStyle w:val="nt"/>
          <w:b/>
          <w:bCs/>
          <w:color w:val="008000"/>
          <w:sz w:val="24"/>
          <w:szCs w:val="24"/>
        </w:rPr>
        <w:t>html</w:t>
      </w:r>
      <w:r w:rsidRPr="00B503A8">
        <w:rPr>
          <w:rStyle w:val="p"/>
          <w:color w:val="000000"/>
          <w:sz w:val="24"/>
          <w:szCs w:val="24"/>
        </w:rPr>
        <w:t>&gt;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В первых двух случаях к документу применены внешние стили, а во вторых — внутренние стили.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Правила построения CSS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В первых трёх случаях подключения стилей CSS к документу (см. выше) каждое правило CSS из файла имеет две основные части — селектор и блок объявлений. Селектор, расположенный в левой части правила до знака «{», определяет, на какие части документа (возможно, специально обозначенные) распространяется правило. Блок объявлений располагается в правой части правила. Он помещается в фигурные скобки, и, в свою очередь, состоит из одного или более объявлений, разделённых знаком «;». Каждое объявление представляет собой сочетание свойства CSS и значения, разделённых знаком «:». Селекторы могут группироваться в одной строке через запятую. В таком случае свойство применяется к каждому из них.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В четвёртом случае подключения CSS к документу (см. список) правило CSS, являющееся значением атрибута style элемента, к которому он применяется, представляет собой перечень объявлений («свойство CSS : значение»), разделённых знаком «;».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Виды селекторов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Универсальный селектор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rStyle w:val="o"/>
          <w:color w:val="666666"/>
          <w:sz w:val="24"/>
          <w:szCs w:val="24"/>
        </w:rPr>
        <w:t>*</w:t>
      </w:r>
      <w:r w:rsidRPr="00B503A8">
        <w:rPr>
          <w:color w:val="000000"/>
          <w:sz w:val="24"/>
          <w:szCs w:val="24"/>
        </w:rPr>
        <w:t xml:space="preserve"> </w:t>
      </w:r>
      <w:r w:rsidRPr="00B503A8">
        <w:rPr>
          <w:rStyle w:val="p"/>
          <w:color w:val="000000"/>
          <w:sz w:val="24"/>
          <w:szCs w:val="24"/>
        </w:rPr>
        <w:t>{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color w:val="000000"/>
          <w:sz w:val="24"/>
          <w:szCs w:val="24"/>
        </w:rPr>
        <w:t xml:space="preserve">   </w:t>
      </w:r>
      <w:r w:rsidRPr="00B503A8">
        <w:rPr>
          <w:rStyle w:val="k"/>
          <w:b/>
          <w:bCs/>
          <w:color w:val="008000"/>
          <w:sz w:val="24"/>
          <w:szCs w:val="24"/>
        </w:rPr>
        <w:t>margin</w:t>
      </w:r>
      <w:r w:rsidRPr="00B503A8">
        <w:rPr>
          <w:rStyle w:val="p"/>
          <w:color w:val="000000"/>
          <w:sz w:val="24"/>
          <w:szCs w:val="24"/>
        </w:rPr>
        <w:t>:</w:t>
      </w:r>
      <w:r w:rsidRPr="00B503A8">
        <w:rPr>
          <w:color w:val="000000"/>
          <w:sz w:val="24"/>
          <w:szCs w:val="24"/>
        </w:rPr>
        <w:t xml:space="preserve"> </w:t>
      </w:r>
      <w:r w:rsidRPr="00B503A8">
        <w:rPr>
          <w:rStyle w:val="mi"/>
          <w:rFonts w:eastAsia="SimSun"/>
          <w:color w:val="666666"/>
          <w:sz w:val="24"/>
          <w:szCs w:val="24"/>
        </w:rPr>
        <w:t>0</w:t>
      </w:r>
      <w:r w:rsidRPr="00B503A8">
        <w:rPr>
          <w:rStyle w:val="p"/>
          <w:color w:val="000000"/>
          <w:sz w:val="24"/>
          <w:szCs w:val="24"/>
        </w:rPr>
        <w:t>;</w:t>
      </w:r>
      <w:r w:rsidRPr="00B503A8">
        <w:rPr>
          <w:color w:val="000000"/>
          <w:sz w:val="24"/>
          <w:szCs w:val="24"/>
        </w:rPr>
        <w:t xml:space="preserve"> 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color w:val="000000"/>
          <w:sz w:val="24"/>
          <w:szCs w:val="24"/>
        </w:rPr>
        <w:t xml:space="preserve">   </w:t>
      </w:r>
      <w:r w:rsidRPr="00B503A8">
        <w:rPr>
          <w:rStyle w:val="k"/>
          <w:b/>
          <w:bCs/>
          <w:color w:val="008000"/>
          <w:sz w:val="24"/>
          <w:szCs w:val="24"/>
        </w:rPr>
        <w:t>padding</w:t>
      </w:r>
      <w:r w:rsidRPr="00B503A8">
        <w:rPr>
          <w:rStyle w:val="p"/>
          <w:color w:val="000000"/>
          <w:sz w:val="24"/>
          <w:szCs w:val="24"/>
        </w:rPr>
        <w:t>:</w:t>
      </w:r>
      <w:r w:rsidRPr="00B503A8">
        <w:rPr>
          <w:color w:val="000000"/>
          <w:sz w:val="24"/>
          <w:szCs w:val="24"/>
        </w:rPr>
        <w:t xml:space="preserve"> </w:t>
      </w:r>
      <w:r w:rsidRPr="00B503A8">
        <w:rPr>
          <w:rStyle w:val="mi"/>
          <w:rFonts w:eastAsia="SimSun"/>
          <w:color w:val="666666"/>
          <w:sz w:val="24"/>
          <w:szCs w:val="24"/>
        </w:rPr>
        <w:t>0</w:t>
      </w:r>
      <w:r w:rsidRPr="00B503A8">
        <w:rPr>
          <w:rStyle w:val="p"/>
          <w:color w:val="000000"/>
          <w:sz w:val="24"/>
          <w:szCs w:val="24"/>
        </w:rPr>
        <w:t>;</w:t>
      </w:r>
      <w:r w:rsidRPr="00B503A8">
        <w:rPr>
          <w:color w:val="000000"/>
          <w:sz w:val="24"/>
          <w:szCs w:val="24"/>
        </w:rPr>
        <w:t xml:space="preserve"> 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rStyle w:val="p"/>
          <w:color w:val="000000"/>
          <w:sz w:val="24"/>
          <w:szCs w:val="24"/>
        </w:rPr>
        <w:t>}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Селектор тегов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rStyle w:val="nt"/>
          <w:b/>
          <w:bCs/>
          <w:color w:val="008000"/>
          <w:sz w:val="24"/>
          <w:szCs w:val="24"/>
          <w:lang w:val="en-US"/>
        </w:rPr>
        <w:lastRenderedPageBreak/>
        <w:t>p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p"/>
          <w:color w:val="000000"/>
          <w:sz w:val="24"/>
          <w:szCs w:val="24"/>
          <w:lang w:val="en-US"/>
        </w:rPr>
        <w:t>{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</w:t>
      </w:r>
      <w:r w:rsidRPr="00B503A8">
        <w:rPr>
          <w:rStyle w:val="k"/>
          <w:b/>
          <w:bCs/>
          <w:color w:val="008000"/>
          <w:sz w:val="24"/>
          <w:szCs w:val="24"/>
          <w:lang w:val="en-US"/>
        </w:rPr>
        <w:t>font-family</w:t>
      </w:r>
      <w:r w:rsidRPr="00B503A8">
        <w:rPr>
          <w:rStyle w:val="p"/>
          <w:color w:val="000000"/>
          <w:sz w:val="24"/>
          <w:szCs w:val="24"/>
          <w:lang w:val="en-US"/>
        </w:rPr>
        <w:t>: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n"/>
          <w:rFonts w:eastAsia="SimSun"/>
          <w:color w:val="000000"/>
          <w:sz w:val="24"/>
          <w:szCs w:val="24"/>
          <w:lang w:val="en-US"/>
        </w:rPr>
        <w:t>arial</w:t>
      </w:r>
      <w:r w:rsidRPr="00B503A8">
        <w:rPr>
          <w:rStyle w:val="p"/>
          <w:color w:val="000000"/>
          <w:sz w:val="24"/>
          <w:szCs w:val="24"/>
          <w:lang w:val="en-US"/>
        </w:rPr>
        <w:t>,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n"/>
          <w:rFonts w:eastAsia="SimSun"/>
          <w:color w:val="000000"/>
          <w:sz w:val="24"/>
          <w:szCs w:val="24"/>
          <w:lang w:val="en-US"/>
        </w:rPr>
        <w:t>helvetica</w:t>
      </w:r>
      <w:r w:rsidRPr="00B503A8">
        <w:rPr>
          <w:rStyle w:val="p"/>
          <w:color w:val="000000"/>
          <w:sz w:val="24"/>
          <w:szCs w:val="24"/>
          <w:lang w:val="en-US"/>
        </w:rPr>
        <w:t>,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kc"/>
          <w:b/>
          <w:bCs/>
          <w:color w:val="008000"/>
          <w:sz w:val="24"/>
          <w:szCs w:val="24"/>
          <w:lang w:val="en-US"/>
        </w:rPr>
        <w:t>sans-serif</w:t>
      </w:r>
      <w:r w:rsidRPr="00B503A8">
        <w:rPr>
          <w:rStyle w:val="p"/>
          <w:color w:val="000000"/>
          <w:sz w:val="24"/>
          <w:szCs w:val="24"/>
          <w:lang w:val="en-US"/>
        </w:rPr>
        <w:t>;</w:t>
      </w:r>
      <w:r w:rsidRPr="00B503A8">
        <w:rPr>
          <w:color w:val="000000"/>
          <w:sz w:val="24"/>
          <w:szCs w:val="24"/>
          <w:lang w:val="en-US"/>
        </w:rPr>
        <w:t xml:space="preserve"> </w:t>
      </w:r>
    </w:p>
    <w:p w:rsidR="00EB1931" w:rsidRPr="00B503A8" w:rsidRDefault="00EB1931" w:rsidP="00EB1931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rStyle w:val="p"/>
          <w:color w:val="000000"/>
          <w:sz w:val="24"/>
          <w:szCs w:val="24"/>
        </w:rPr>
        <w:t>}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Селектор классов</w:t>
      </w:r>
    </w:p>
    <w:p w:rsidR="00EB1931" w:rsidRPr="00B503A8" w:rsidRDefault="00EB1931" w:rsidP="00EB193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rStyle w:val="p"/>
          <w:color w:val="000000"/>
          <w:sz w:val="24"/>
          <w:szCs w:val="24"/>
          <w:lang w:val="en-US"/>
        </w:rPr>
        <w:t>.</w:t>
      </w:r>
      <w:r w:rsidRPr="00B503A8">
        <w:rPr>
          <w:rStyle w:val="nc"/>
          <w:b/>
          <w:bCs/>
          <w:color w:val="0000FF"/>
          <w:sz w:val="24"/>
          <w:szCs w:val="24"/>
          <w:lang w:val="en-US"/>
        </w:rPr>
        <w:t>note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p"/>
          <w:color w:val="000000"/>
          <w:sz w:val="24"/>
          <w:szCs w:val="24"/>
          <w:lang w:val="en-US"/>
        </w:rPr>
        <w:t>{</w:t>
      </w:r>
    </w:p>
    <w:p w:rsidR="00EB1931" w:rsidRPr="00B503A8" w:rsidRDefault="00EB1931" w:rsidP="00EB193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</w:t>
      </w:r>
      <w:r w:rsidRPr="00B503A8">
        <w:rPr>
          <w:rStyle w:val="k"/>
          <w:b/>
          <w:bCs/>
          <w:color w:val="008000"/>
          <w:sz w:val="24"/>
          <w:szCs w:val="24"/>
          <w:lang w:val="en-US"/>
        </w:rPr>
        <w:t>color</w:t>
      </w:r>
      <w:r w:rsidRPr="00B503A8">
        <w:rPr>
          <w:rStyle w:val="p"/>
          <w:color w:val="000000"/>
          <w:sz w:val="24"/>
          <w:szCs w:val="24"/>
          <w:lang w:val="en-US"/>
        </w:rPr>
        <w:t>: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kc"/>
          <w:rFonts w:eastAsia="SimSun"/>
          <w:b/>
          <w:bCs/>
          <w:color w:val="008000"/>
          <w:sz w:val="24"/>
          <w:szCs w:val="24"/>
          <w:lang w:val="en-US"/>
        </w:rPr>
        <w:t>red</w:t>
      </w:r>
      <w:r w:rsidRPr="00B503A8">
        <w:rPr>
          <w:rStyle w:val="p"/>
          <w:color w:val="000000"/>
          <w:sz w:val="24"/>
          <w:szCs w:val="24"/>
          <w:lang w:val="en-US"/>
        </w:rPr>
        <w:t>;</w:t>
      </w:r>
      <w:r w:rsidRPr="00B503A8">
        <w:rPr>
          <w:color w:val="000000"/>
          <w:sz w:val="24"/>
          <w:szCs w:val="24"/>
          <w:lang w:val="en-US"/>
        </w:rPr>
        <w:t xml:space="preserve"> </w:t>
      </w:r>
    </w:p>
    <w:p w:rsidR="00EB1931" w:rsidRPr="00B503A8" w:rsidRDefault="00EB1931" w:rsidP="00EB193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</w:t>
      </w:r>
      <w:r w:rsidRPr="00B503A8">
        <w:rPr>
          <w:rStyle w:val="k"/>
          <w:b/>
          <w:bCs/>
          <w:color w:val="008000"/>
          <w:sz w:val="24"/>
          <w:szCs w:val="24"/>
          <w:lang w:val="en-US"/>
        </w:rPr>
        <w:t>background-color</w:t>
      </w:r>
      <w:r w:rsidRPr="00B503A8">
        <w:rPr>
          <w:rStyle w:val="p"/>
          <w:color w:val="000000"/>
          <w:sz w:val="24"/>
          <w:szCs w:val="24"/>
          <w:lang w:val="en-US"/>
        </w:rPr>
        <w:t>: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kc"/>
          <w:rFonts w:eastAsia="SimSun"/>
          <w:b/>
          <w:bCs/>
          <w:color w:val="008000"/>
          <w:sz w:val="24"/>
          <w:szCs w:val="24"/>
          <w:lang w:val="en-US"/>
        </w:rPr>
        <w:t>yellow</w:t>
      </w:r>
      <w:r w:rsidRPr="00B503A8">
        <w:rPr>
          <w:rStyle w:val="p"/>
          <w:color w:val="000000"/>
          <w:sz w:val="24"/>
          <w:szCs w:val="24"/>
          <w:lang w:val="en-US"/>
        </w:rPr>
        <w:t>;</w:t>
      </w:r>
      <w:r w:rsidRPr="00B503A8">
        <w:rPr>
          <w:color w:val="000000"/>
          <w:sz w:val="24"/>
          <w:szCs w:val="24"/>
          <w:lang w:val="en-US"/>
        </w:rPr>
        <w:t xml:space="preserve"> </w:t>
      </w:r>
    </w:p>
    <w:p w:rsidR="00EB1931" w:rsidRPr="00B503A8" w:rsidRDefault="00EB1931" w:rsidP="00EB193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color w:val="000000"/>
          <w:sz w:val="24"/>
          <w:szCs w:val="24"/>
          <w:lang w:val="en-US"/>
        </w:rPr>
        <w:t xml:space="preserve">   </w:t>
      </w:r>
      <w:r w:rsidRPr="00B503A8">
        <w:rPr>
          <w:rStyle w:val="k"/>
          <w:b/>
          <w:bCs/>
          <w:color w:val="008000"/>
          <w:sz w:val="24"/>
          <w:szCs w:val="24"/>
        </w:rPr>
        <w:t>font-weight</w:t>
      </w:r>
      <w:r w:rsidRPr="00B503A8">
        <w:rPr>
          <w:rStyle w:val="p"/>
          <w:color w:val="000000"/>
          <w:sz w:val="24"/>
          <w:szCs w:val="24"/>
        </w:rPr>
        <w:t>:</w:t>
      </w:r>
      <w:r w:rsidRPr="00B503A8">
        <w:rPr>
          <w:color w:val="000000"/>
          <w:sz w:val="24"/>
          <w:szCs w:val="24"/>
        </w:rPr>
        <w:t xml:space="preserve"> </w:t>
      </w:r>
      <w:r w:rsidRPr="00B503A8">
        <w:rPr>
          <w:rStyle w:val="kc"/>
          <w:rFonts w:eastAsia="SimSun"/>
          <w:b/>
          <w:bCs/>
          <w:color w:val="008000"/>
          <w:sz w:val="24"/>
          <w:szCs w:val="24"/>
        </w:rPr>
        <w:t>bold</w:t>
      </w:r>
      <w:r w:rsidRPr="00B503A8">
        <w:rPr>
          <w:rStyle w:val="p"/>
          <w:color w:val="000000"/>
          <w:sz w:val="24"/>
          <w:szCs w:val="24"/>
        </w:rPr>
        <w:t>;</w:t>
      </w:r>
      <w:r w:rsidRPr="00B503A8">
        <w:rPr>
          <w:color w:val="000000"/>
          <w:sz w:val="24"/>
          <w:szCs w:val="24"/>
        </w:rPr>
        <w:t xml:space="preserve"> </w:t>
      </w:r>
    </w:p>
    <w:p w:rsidR="00EB1931" w:rsidRPr="00B503A8" w:rsidRDefault="00EB1931" w:rsidP="00EB193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rStyle w:val="p"/>
          <w:color w:val="000000"/>
          <w:sz w:val="24"/>
          <w:szCs w:val="24"/>
        </w:rPr>
        <w:t>}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Селектор идентификаторов</w:t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rStyle w:val="p"/>
          <w:color w:val="000000"/>
          <w:sz w:val="24"/>
          <w:szCs w:val="24"/>
        </w:rPr>
        <w:t>#</w:t>
      </w:r>
      <w:r w:rsidRPr="00B503A8">
        <w:rPr>
          <w:rStyle w:val="nn"/>
          <w:b/>
          <w:bCs/>
          <w:color w:val="0000FF"/>
          <w:sz w:val="24"/>
          <w:szCs w:val="24"/>
        </w:rPr>
        <w:t>paragraph1</w:t>
      </w:r>
      <w:r w:rsidRPr="00B503A8">
        <w:rPr>
          <w:color w:val="000000"/>
          <w:sz w:val="24"/>
          <w:szCs w:val="24"/>
        </w:rPr>
        <w:t xml:space="preserve"> </w:t>
      </w:r>
      <w:r w:rsidRPr="00B503A8">
        <w:rPr>
          <w:rStyle w:val="p"/>
          <w:color w:val="000000"/>
          <w:sz w:val="24"/>
          <w:szCs w:val="24"/>
        </w:rPr>
        <w:t>{</w:t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color w:val="000000"/>
          <w:sz w:val="24"/>
          <w:szCs w:val="24"/>
        </w:rPr>
        <w:t xml:space="preserve">    </w:t>
      </w:r>
      <w:r w:rsidRPr="00B503A8">
        <w:rPr>
          <w:rStyle w:val="k"/>
          <w:b/>
          <w:bCs/>
          <w:color w:val="008000"/>
          <w:sz w:val="24"/>
          <w:szCs w:val="24"/>
        </w:rPr>
        <w:t>margin</w:t>
      </w:r>
      <w:r w:rsidRPr="00B503A8">
        <w:rPr>
          <w:rStyle w:val="p"/>
          <w:color w:val="000000"/>
          <w:sz w:val="24"/>
          <w:szCs w:val="24"/>
        </w:rPr>
        <w:t>:</w:t>
      </w:r>
      <w:r w:rsidRPr="00B503A8">
        <w:rPr>
          <w:color w:val="000000"/>
          <w:sz w:val="24"/>
          <w:szCs w:val="24"/>
        </w:rPr>
        <w:t xml:space="preserve"> </w:t>
      </w:r>
      <w:r w:rsidRPr="00B503A8">
        <w:rPr>
          <w:rStyle w:val="mi"/>
          <w:rFonts w:eastAsia="SimSun"/>
          <w:color w:val="666666"/>
          <w:sz w:val="24"/>
          <w:szCs w:val="24"/>
        </w:rPr>
        <w:t>0</w:t>
      </w:r>
      <w:r w:rsidRPr="00B503A8">
        <w:rPr>
          <w:rStyle w:val="p"/>
          <w:color w:val="000000"/>
          <w:sz w:val="24"/>
          <w:szCs w:val="24"/>
        </w:rPr>
        <w:t>;</w:t>
      </w:r>
      <w:r w:rsidRPr="00B503A8">
        <w:rPr>
          <w:color w:val="000000"/>
          <w:sz w:val="24"/>
          <w:szCs w:val="24"/>
        </w:rPr>
        <w:t xml:space="preserve"> </w:t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rStyle w:val="p"/>
          <w:color w:val="000000"/>
          <w:sz w:val="24"/>
          <w:szCs w:val="24"/>
        </w:rPr>
        <w:t>}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Селектор атрибутов</w:t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rStyle w:val="nt"/>
          <w:b/>
          <w:bCs/>
          <w:color w:val="008000"/>
          <w:sz w:val="24"/>
          <w:szCs w:val="24"/>
        </w:rPr>
        <w:t>a</w:t>
      </w:r>
      <w:r w:rsidRPr="00B503A8">
        <w:rPr>
          <w:rStyle w:val="o"/>
          <w:color w:val="666666"/>
          <w:sz w:val="24"/>
          <w:szCs w:val="24"/>
        </w:rPr>
        <w:t>[</w:t>
      </w:r>
      <w:r w:rsidRPr="00B503A8">
        <w:rPr>
          <w:rStyle w:val="nt"/>
          <w:b/>
          <w:bCs/>
          <w:color w:val="008000"/>
          <w:sz w:val="24"/>
          <w:szCs w:val="24"/>
        </w:rPr>
        <w:t>href</w:t>
      </w:r>
      <w:r w:rsidRPr="00B503A8">
        <w:rPr>
          <w:rStyle w:val="o"/>
          <w:color w:val="666666"/>
          <w:sz w:val="24"/>
          <w:szCs w:val="24"/>
        </w:rPr>
        <w:t>=</w:t>
      </w:r>
      <w:r w:rsidRPr="00B503A8">
        <w:rPr>
          <w:rStyle w:val="s2"/>
          <w:color w:val="BA2121"/>
          <w:sz w:val="24"/>
          <w:szCs w:val="24"/>
        </w:rPr>
        <w:t>"http://www.somesite.com"</w:t>
      </w:r>
      <w:r w:rsidRPr="00B503A8">
        <w:rPr>
          <w:rStyle w:val="o"/>
          <w:color w:val="666666"/>
          <w:sz w:val="24"/>
          <w:szCs w:val="24"/>
        </w:rPr>
        <w:t>]</w:t>
      </w:r>
      <w:r w:rsidRPr="00B503A8">
        <w:rPr>
          <w:color w:val="000000"/>
          <w:sz w:val="24"/>
          <w:szCs w:val="24"/>
        </w:rPr>
        <w:t xml:space="preserve"> </w:t>
      </w:r>
      <w:r w:rsidRPr="00B503A8">
        <w:rPr>
          <w:rStyle w:val="p"/>
          <w:rFonts w:eastAsia="SimSun"/>
          <w:color w:val="000000"/>
          <w:sz w:val="24"/>
          <w:szCs w:val="24"/>
        </w:rPr>
        <w:t>{</w:t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color w:val="000000"/>
          <w:sz w:val="24"/>
          <w:szCs w:val="24"/>
        </w:rPr>
        <w:t xml:space="preserve">   </w:t>
      </w:r>
      <w:r w:rsidRPr="00B503A8">
        <w:rPr>
          <w:rStyle w:val="k"/>
          <w:b/>
          <w:bCs/>
          <w:color w:val="008000"/>
          <w:sz w:val="24"/>
          <w:szCs w:val="24"/>
        </w:rPr>
        <w:t>font-weight</w:t>
      </w:r>
      <w:r w:rsidRPr="00B503A8">
        <w:rPr>
          <w:rStyle w:val="p"/>
          <w:rFonts w:eastAsia="SimSun"/>
          <w:color w:val="000000"/>
          <w:sz w:val="24"/>
          <w:szCs w:val="24"/>
        </w:rPr>
        <w:t>:</w:t>
      </w:r>
      <w:r w:rsidRPr="00B503A8">
        <w:rPr>
          <w:color w:val="000000"/>
          <w:sz w:val="24"/>
          <w:szCs w:val="24"/>
        </w:rPr>
        <w:t xml:space="preserve"> </w:t>
      </w:r>
      <w:r w:rsidRPr="00B503A8">
        <w:rPr>
          <w:rStyle w:val="kc"/>
          <w:rFonts w:eastAsiaTheme="majorEastAsia"/>
          <w:b/>
          <w:bCs/>
          <w:color w:val="008000"/>
          <w:sz w:val="24"/>
          <w:szCs w:val="24"/>
        </w:rPr>
        <w:t>bold</w:t>
      </w:r>
      <w:r w:rsidRPr="00B503A8">
        <w:rPr>
          <w:rStyle w:val="p"/>
          <w:rFonts w:eastAsia="SimSun"/>
          <w:color w:val="000000"/>
          <w:sz w:val="24"/>
          <w:szCs w:val="24"/>
        </w:rPr>
        <w:t>;</w:t>
      </w:r>
      <w:r w:rsidRPr="00B503A8">
        <w:rPr>
          <w:color w:val="000000"/>
          <w:sz w:val="24"/>
          <w:szCs w:val="24"/>
        </w:rPr>
        <w:t xml:space="preserve"> </w:t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rStyle w:val="p"/>
          <w:rFonts w:eastAsia="SimSun"/>
          <w:color w:val="000000"/>
          <w:sz w:val="24"/>
          <w:szCs w:val="24"/>
        </w:rPr>
        <w:t>}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Селектор потомков (контекстный селектор)</w:t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div</w:t>
      </w:r>
      <w:r w:rsidRPr="00B503A8">
        <w:rPr>
          <w:rStyle w:val="p"/>
          <w:color w:val="000000"/>
          <w:sz w:val="24"/>
          <w:szCs w:val="24"/>
          <w:lang w:val="en-US"/>
        </w:rPr>
        <w:t>#</w:t>
      </w:r>
      <w:r w:rsidRPr="00B503A8">
        <w:rPr>
          <w:rStyle w:val="nn"/>
          <w:b/>
          <w:bCs/>
          <w:color w:val="0000FF"/>
          <w:sz w:val="24"/>
          <w:szCs w:val="24"/>
          <w:lang w:val="en-US"/>
        </w:rPr>
        <w:t>paragraph1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p</w:t>
      </w:r>
      <w:r w:rsidRPr="00B503A8">
        <w:rPr>
          <w:rStyle w:val="p"/>
          <w:color w:val="000000"/>
          <w:sz w:val="24"/>
          <w:szCs w:val="24"/>
          <w:lang w:val="en-US"/>
        </w:rPr>
        <w:t>.</w:t>
      </w:r>
      <w:r w:rsidRPr="00B503A8">
        <w:rPr>
          <w:rStyle w:val="nc"/>
          <w:rFonts w:eastAsia="SimSun"/>
          <w:b/>
          <w:bCs/>
          <w:color w:val="0000FF"/>
          <w:sz w:val="24"/>
          <w:szCs w:val="24"/>
          <w:lang w:val="en-US"/>
        </w:rPr>
        <w:t>note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p"/>
          <w:color w:val="000000"/>
          <w:sz w:val="24"/>
          <w:szCs w:val="24"/>
          <w:lang w:val="en-US"/>
        </w:rPr>
        <w:t>{</w:t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</w:t>
      </w:r>
      <w:r w:rsidRPr="00B503A8">
        <w:rPr>
          <w:rStyle w:val="k"/>
          <w:b/>
          <w:bCs/>
          <w:color w:val="008000"/>
          <w:sz w:val="24"/>
          <w:szCs w:val="24"/>
          <w:lang w:val="en-US"/>
        </w:rPr>
        <w:t>color</w:t>
      </w:r>
      <w:r w:rsidRPr="00B503A8">
        <w:rPr>
          <w:rStyle w:val="p"/>
          <w:color w:val="000000"/>
          <w:sz w:val="24"/>
          <w:szCs w:val="24"/>
          <w:lang w:val="en-US"/>
        </w:rPr>
        <w:t>: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kc"/>
          <w:rFonts w:eastAsiaTheme="majorEastAsia"/>
          <w:b/>
          <w:bCs/>
          <w:color w:val="008000"/>
          <w:sz w:val="24"/>
          <w:szCs w:val="24"/>
          <w:lang w:val="en-US"/>
        </w:rPr>
        <w:t>blue</w:t>
      </w:r>
      <w:r w:rsidRPr="00B503A8">
        <w:rPr>
          <w:rStyle w:val="p"/>
          <w:color w:val="000000"/>
          <w:sz w:val="24"/>
          <w:szCs w:val="24"/>
          <w:lang w:val="en-US"/>
        </w:rPr>
        <w:t>;</w:t>
      </w:r>
      <w:r w:rsidRPr="00B503A8">
        <w:rPr>
          <w:color w:val="000000"/>
          <w:sz w:val="24"/>
          <w:szCs w:val="24"/>
          <w:lang w:val="en-US"/>
        </w:rPr>
        <w:t xml:space="preserve"> </w:t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rStyle w:val="p"/>
          <w:color w:val="000000"/>
          <w:sz w:val="24"/>
          <w:szCs w:val="24"/>
        </w:rPr>
        <w:t>}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Селектор дочерних элементов</w:t>
      </w:r>
    </w:p>
    <w:p w:rsidR="00B503A8" w:rsidRPr="00B503A8" w:rsidRDefault="00B503A8" w:rsidP="00B503A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B503A8">
        <w:rPr>
          <w:rStyle w:val="nt"/>
          <w:b/>
          <w:bCs/>
          <w:color w:val="008000"/>
          <w:sz w:val="21"/>
          <w:szCs w:val="21"/>
          <w:lang w:val="en-US"/>
        </w:rPr>
        <w:t>p</w:t>
      </w:r>
      <w:r w:rsidRPr="00B503A8">
        <w:rPr>
          <w:rStyle w:val="p"/>
          <w:color w:val="000000"/>
          <w:sz w:val="21"/>
          <w:szCs w:val="21"/>
          <w:lang w:val="en-US"/>
        </w:rPr>
        <w:t>.</w:t>
      </w:r>
      <w:r w:rsidRPr="00B503A8">
        <w:rPr>
          <w:rStyle w:val="nc"/>
          <w:b/>
          <w:bCs/>
          <w:color w:val="0000FF"/>
          <w:sz w:val="21"/>
          <w:szCs w:val="21"/>
          <w:lang w:val="en-US"/>
        </w:rPr>
        <w:t>note</w:t>
      </w:r>
      <w:r w:rsidRPr="00B503A8">
        <w:rPr>
          <w:color w:val="000000"/>
          <w:sz w:val="21"/>
          <w:szCs w:val="21"/>
          <w:lang w:val="en-US"/>
        </w:rPr>
        <w:t xml:space="preserve"> </w:t>
      </w:r>
      <w:r w:rsidRPr="00B503A8">
        <w:rPr>
          <w:rStyle w:val="o"/>
          <w:rFonts w:eastAsia="SimSun"/>
          <w:color w:val="666666"/>
          <w:sz w:val="21"/>
          <w:szCs w:val="21"/>
          <w:lang w:val="en-US"/>
        </w:rPr>
        <w:t>&gt;</w:t>
      </w:r>
      <w:r w:rsidRPr="00B503A8">
        <w:rPr>
          <w:color w:val="000000"/>
          <w:sz w:val="21"/>
          <w:szCs w:val="21"/>
          <w:lang w:val="en-US"/>
        </w:rPr>
        <w:t xml:space="preserve"> </w:t>
      </w:r>
      <w:r w:rsidRPr="00B503A8">
        <w:rPr>
          <w:rStyle w:val="nt"/>
          <w:b/>
          <w:bCs/>
          <w:color w:val="008000"/>
          <w:sz w:val="21"/>
          <w:szCs w:val="21"/>
          <w:lang w:val="en-US"/>
        </w:rPr>
        <w:t>b</w:t>
      </w:r>
      <w:r w:rsidRPr="00B503A8">
        <w:rPr>
          <w:color w:val="000000"/>
          <w:sz w:val="21"/>
          <w:szCs w:val="21"/>
          <w:lang w:val="en-US"/>
        </w:rPr>
        <w:t xml:space="preserve"> </w:t>
      </w:r>
      <w:r w:rsidRPr="00B503A8">
        <w:rPr>
          <w:rStyle w:val="p"/>
          <w:color w:val="000000"/>
          <w:sz w:val="21"/>
          <w:szCs w:val="21"/>
          <w:lang w:val="en-US"/>
        </w:rPr>
        <w:t>{</w:t>
      </w:r>
    </w:p>
    <w:p w:rsidR="00B503A8" w:rsidRPr="00B503A8" w:rsidRDefault="00B503A8" w:rsidP="00B503A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B503A8">
        <w:rPr>
          <w:color w:val="000000"/>
          <w:sz w:val="21"/>
          <w:szCs w:val="21"/>
          <w:lang w:val="en-US"/>
        </w:rPr>
        <w:t xml:space="preserve">    </w:t>
      </w:r>
      <w:r w:rsidRPr="00B503A8">
        <w:rPr>
          <w:rStyle w:val="k"/>
          <w:b/>
          <w:bCs/>
          <w:color w:val="008000"/>
          <w:sz w:val="21"/>
          <w:szCs w:val="21"/>
          <w:lang w:val="en-US"/>
        </w:rPr>
        <w:t>color</w:t>
      </w:r>
      <w:r w:rsidRPr="00B503A8">
        <w:rPr>
          <w:rStyle w:val="p"/>
          <w:color w:val="000000"/>
          <w:sz w:val="21"/>
          <w:szCs w:val="21"/>
          <w:lang w:val="en-US"/>
        </w:rPr>
        <w:t>:</w:t>
      </w:r>
      <w:r w:rsidRPr="00B503A8">
        <w:rPr>
          <w:rStyle w:val="kc"/>
          <w:rFonts w:eastAsiaTheme="majorEastAsia"/>
          <w:b/>
          <w:bCs/>
          <w:color w:val="008000"/>
          <w:sz w:val="21"/>
          <w:szCs w:val="21"/>
          <w:lang w:val="en-US"/>
        </w:rPr>
        <w:t>green</w:t>
      </w:r>
      <w:r w:rsidRPr="00B503A8">
        <w:rPr>
          <w:rStyle w:val="p"/>
          <w:color w:val="000000"/>
          <w:sz w:val="21"/>
          <w:szCs w:val="21"/>
          <w:lang w:val="en-US"/>
        </w:rPr>
        <w:t>;</w:t>
      </w:r>
      <w:r w:rsidRPr="00B503A8">
        <w:rPr>
          <w:color w:val="000000"/>
          <w:sz w:val="21"/>
          <w:szCs w:val="21"/>
          <w:lang w:val="en-US"/>
        </w:rPr>
        <w:t xml:space="preserve"> </w:t>
      </w:r>
    </w:p>
    <w:p w:rsidR="00B503A8" w:rsidRPr="00B503A8" w:rsidRDefault="00B503A8" w:rsidP="00B503A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B503A8">
        <w:rPr>
          <w:rStyle w:val="p"/>
          <w:color w:val="000000"/>
          <w:sz w:val="21"/>
          <w:szCs w:val="21"/>
          <w:lang w:val="en-US"/>
        </w:rPr>
        <w:t>}</w:t>
      </w:r>
    </w:p>
    <w:p w:rsidR="00B503A8" w:rsidRPr="00B503A8" w:rsidRDefault="00B503A8" w:rsidP="00B503A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B503A8">
        <w:rPr>
          <w:rStyle w:val="p"/>
          <w:color w:val="000000"/>
          <w:sz w:val="21"/>
          <w:szCs w:val="21"/>
          <w:lang w:val="en-US"/>
        </w:rPr>
        <w:t>.</w:t>
      </w:r>
      <w:r w:rsidRPr="00B503A8">
        <w:rPr>
          <w:rStyle w:val="nc"/>
          <w:b/>
          <w:bCs/>
          <w:color w:val="0000FF"/>
          <w:sz w:val="21"/>
          <w:szCs w:val="21"/>
          <w:lang w:val="en-US"/>
        </w:rPr>
        <w:t>div</w:t>
      </w:r>
      <w:r w:rsidRPr="00B503A8">
        <w:rPr>
          <w:color w:val="000000"/>
          <w:sz w:val="21"/>
          <w:szCs w:val="21"/>
          <w:lang w:val="en-US"/>
        </w:rPr>
        <w:t xml:space="preserve"> </w:t>
      </w:r>
      <w:r w:rsidRPr="00B503A8">
        <w:rPr>
          <w:rStyle w:val="p"/>
          <w:color w:val="000000"/>
          <w:sz w:val="21"/>
          <w:szCs w:val="21"/>
          <w:lang w:val="en-US"/>
        </w:rPr>
        <w:t>{</w:t>
      </w:r>
    </w:p>
    <w:p w:rsidR="00B503A8" w:rsidRPr="00B503A8" w:rsidRDefault="00B503A8" w:rsidP="00B503A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B503A8">
        <w:rPr>
          <w:color w:val="000000"/>
          <w:sz w:val="21"/>
          <w:szCs w:val="21"/>
          <w:lang w:val="en-US"/>
        </w:rPr>
        <w:t xml:space="preserve">    </w:t>
      </w:r>
      <w:r w:rsidRPr="00B503A8">
        <w:rPr>
          <w:rStyle w:val="k"/>
          <w:b/>
          <w:bCs/>
          <w:color w:val="008000"/>
          <w:sz w:val="21"/>
          <w:szCs w:val="21"/>
          <w:lang w:val="en-US"/>
        </w:rPr>
        <w:t>border</w:t>
      </w:r>
      <w:r w:rsidRPr="00B503A8">
        <w:rPr>
          <w:rStyle w:val="p"/>
          <w:color w:val="000000"/>
          <w:sz w:val="21"/>
          <w:szCs w:val="21"/>
          <w:lang w:val="en-US"/>
        </w:rPr>
        <w:t>:</w:t>
      </w:r>
      <w:r w:rsidRPr="00B503A8">
        <w:rPr>
          <w:color w:val="000000"/>
          <w:sz w:val="21"/>
          <w:szCs w:val="21"/>
          <w:lang w:val="en-US"/>
        </w:rPr>
        <w:t xml:space="preserve"> </w:t>
      </w:r>
      <w:r w:rsidRPr="00B503A8">
        <w:rPr>
          <w:rStyle w:val="mi"/>
          <w:color w:val="666666"/>
          <w:sz w:val="21"/>
          <w:szCs w:val="21"/>
          <w:lang w:val="en-US"/>
        </w:rPr>
        <w:t>1</w:t>
      </w:r>
      <w:r w:rsidRPr="00B503A8">
        <w:rPr>
          <w:rStyle w:val="kt"/>
          <w:color w:val="B00040"/>
          <w:sz w:val="21"/>
          <w:szCs w:val="21"/>
          <w:lang w:val="en-US"/>
        </w:rPr>
        <w:t>px</w:t>
      </w:r>
      <w:r w:rsidRPr="00B503A8">
        <w:rPr>
          <w:color w:val="000000"/>
          <w:sz w:val="21"/>
          <w:szCs w:val="21"/>
          <w:lang w:val="en-US"/>
        </w:rPr>
        <w:t xml:space="preserve"> </w:t>
      </w:r>
      <w:r w:rsidRPr="00B503A8">
        <w:rPr>
          <w:rStyle w:val="kc"/>
          <w:rFonts w:eastAsiaTheme="majorEastAsia"/>
          <w:b/>
          <w:bCs/>
          <w:color w:val="008000"/>
          <w:sz w:val="21"/>
          <w:szCs w:val="21"/>
          <w:lang w:val="en-US"/>
        </w:rPr>
        <w:t>solid</w:t>
      </w:r>
      <w:r w:rsidRPr="00B503A8">
        <w:rPr>
          <w:color w:val="000000"/>
          <w:sz w:val="21"/>
          <w:szCs w:val="21"/>
          <w:lang w:val="en-US"/>
        </w:rPr>
        <w:t xml:space="preserve"> </w:t>
      </w:r>
      <w:r w:rsidRPr="00B503A8">
        <w:rPr>
          <w:rStyle w:val="kc"/>
          <w:rFonts w:eastAsiaTheme="majorEastAsia"/>
          <w:b/>
          <w:bCs/>
          <w:color w:val="008000"/>
          <w:sz w:val="21"/>
          <w:szCs w:val="21"/>
          <w:lang w:val="en-US"/>
        </w:rPr>
        <w:t>red</w:t>
      </w:r>
      <w:r w:rsidRPr="00B503A8">
        <w:rPr>
          <w:rStyle w:val="p"/>
          <w:color w:val="000000"/>
          <w:sz w:val="21"/>
          <w:szCs w:val="21"/>
          <w:lang w:val="en-US"/>
        </w:rPr>
        <w:t>;</w:t>
      </w:r>
    </w:p>
    <w:p w:rsidR="00B503A8" w:rsidRPr="00B503A8" w:rsidRDefault="00B503A8" w:rsidP="00B503A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B503A8">
        <w:rPr>
          <w:color w:val="000000"/>
          <w:sz w:val="21"/>
          <w:szCs w:val="21"/>
          <w:lang w:val="en-US"/>
        </w:rPr>
        <w:t xml:space="preserve">    </w:t>
      </w:r>
      <w:r w:rsidRPr="00B503A8">
        <w:rPr>
          <w:rStyle w:val="k"/>
          <w:b/>
          <w:bCs/>
          <w:color w:val="008000"/>
          <w:sz w:val="21"/>
          <w:szCs w:val="21"/>
          <w:lang w:val="en-US"/>
        </w:rPr>
        <w:t>padding-left</w:t>
      </w:r>
      <w:r w:rsidRPr="00B503A8">
        <w:rPr>
          <w:rStyle w:val="p"/>
          <w:color w:val="000000"/>
          <w:sz w:val="21"/>
          <w:szCs w:val="21"/>
          <w:lang w:val="en-US"/>
        </w:rPr>
        <w:t>:</w:t>
      </w:r>
      <w:r w:rsidRPr="00B503A8">
        <w:rPr>
          <w:color w:val="000000"/>
          <w:sz w:val="21"/>
          <w:szCs w:val="21"/>
          <w:lang w:val="en-US"/>
        </w:rPr>
        <w:t xml:space="preserve"> </w:t>
      </w:r>
      <w:r w:rsidRPr="00B503A8">
        <w:rPr>
          <w:rStyle w:val="mi"/>
          <w:color w:val="666666"/>
          <w:sz w:val="21"/>
          <w:szCs w:val="21"/>
          <w:lang w:val="en-US"/>
        </w:rPr>
        <w:t>20</w:t>
      </w:r>
      <w:r w:rsidRPr="00B503A8">
        <w:rPr>
          <w:rStyle w:val="kt"/>
          <w:color w:val="B00040"/>
          <w:sz w:val="21"/>
          <w:szCs w:val="21"/>
          <w:lang w:val="en-US"/>
        </w:rPr>
        <w:t>px</w:t>
      </w:r>
      <w:r w:rsidRPr="00B503A8">
        <w:rPr>
          <w:rStyle w:val="p"/>
          <w:color w:val="000000"/>
          <w:sz w:val="21"/>
          <w:szCs w:val="21"/>
          <w:lang w:val="en-US"/>
        </w:rPr>
        <w:t>;</w:t>
      </w:r>
    </w:p>
    <w:p w:rsidR="00B503A8" w:rsidRPr="00B503A8" w:rsidRDefault="00B503A8" w:rsidP="00B503A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B503A8">
        <w:rPr>
          <w:rStyle w:val="p"/>
          <w:color w:val="000000"/>
          <w:sz w:val="21"/>
          <w:szCs w:val="21"/>
          <w:lang w:val="en-US"/>
        </w:rPr>
        <w:t>}</w:t>
      </w:r>
    </w:p>
    <w:p w:rsidR="00B503A8" w:rsidRPr="00B503A8" w:rsidRDefault="00B503A8" w:rsidP="00B503A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B503A8">
        <w:rPr>
          <w:rStyle w:val="p"/>
          <w:color w:val="000000"/>
          <w:sz w:val="21"/>
          <w:szCs w:val="21"/>
          <w:lang w:val="en-US"/>
        </w:rPr>
        <w:t>.</w:t>
      </w:r>
      <w:r w:rsidRPr="00B503A8">
        <w:rPr>
          <w:rStyle w:val="nc"/>
          <w:b/>
          <w:bCs/>
          <w:color w:val="0000FF"/>
          <w:sz w:val="21"/>
          <w:szCs w:val="21"/>
          <w:lang w:val="en-US"/>
        </w:rPr>
        <w:t>title</w:t>
      </w:r>
      <w:r w:rsidRPr="00B503A8">
        <w:rPr>
          <w:color w:val="000000"/>
          <w:sz w:val="21"/>
          <w:szCs w:val="21"/>
          <w:lang w:val="en-US"/>
        </w:rPr>
        <w:t xml:space="preserve"> </w:t>
      </w:r>
      <w:r w:rsidRPr="00B503A8">
        <w:rPr>
          <w:rStyle w:val="p"/>
          <w:color w:val="000000"/>
          <w:sz w:val="21"/>
          <w:szCs w:val="21"/>
          <w:lang w:val="en-US"/>
        </w:rPr>
        <w:t>{</w:t>
      </w:r>
    </w:p>
    <w:p w:rsidR="00B503A8" w:rsidRPr="00B503A8" w:rsidRDefault="00B503A8" w:rsidP="00B503A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B503A8">
        <w:rPr>
          <w:color w:val="000000"/>
          <w:sz w:val="21"/>
          <w:szCs w:val="21"/>
          <w:lang w:val="en-US"/>
        </w:rPr>
        <w:lastRenderedPageBreak/>
        <w:t xml:space="preserve">    </w:t>
      </w:r>
      <w:r w:rsidRPr="00B503A8">
        <w:rPr>
          <w:rStyle w:val="k"/>
          <w:b/>
          <w:bCs/>
          <w:color w:val="008000"/>
          <w:sz w:val="21"/>
          <w:szCs w:val="21"/>
          <w:lang w:val="en-US"/>
        </w:rPr>
        <w:t>font-size</w:t>
      </w:r>
      <w:r w:rsidRPr="00B503A8">
        <w:rPr>
          <w:rStyle w:val="p"/>
          <w:color w:val="000000"/>
          <w:sz w:val="21"/>
          <w:szCs w:val="21"/>
          <w:lang w:val="en-US"/>
        </w:rPr>
        <w:t>:</w:t>
      </w:r>
      <w:r w:rsidRPr="00B503A8">
        <w:rPr>
          <w:color w:val="000000"/>
          <w:sz w:val="21"/>
          <w:szCs w:val="21"/>
          <w:lang w:val="en-US"/>
        </w:rPr>
        <w:t xml:space="preserve"> </w:t>
      </w:r>
      <w:r w:rsidRPr="00B503A8">
        <w:rPr>
          <w:rStyle w:val="mi"/>
          <w:color w:val="666666"/>
          <w:sz w:val="21"/>
          <w:szCs w:val="21"/>
          <w:lang w:val="en-US"/>
        </w:rPr>
        <w:t>20</w:t>
      </w:r>
      <w:r w:rsidRPr="00B503A8">
        <w:rPr>
          <w:rStyle w:val="kt"/>
          <w:color w:val="B00040"/>
          <w:sz w:val="21"/>
          <w:szCs w:val="21"/>
          <w:lang w:val="en-US"/>
        </w:rPr>
        <w:t>px</w:t>
      </w:r>
      <w:r w:rsidRPr="00B503A8">
        <w:rPr>
          <w:rStyle w:val="p"/>
          <w:color w:val="000000"/>
          <w:sz w:val="21"/>
          <w:szCs w:val="21"/>
          <w:lang w:val="en-US"/>
        </w:rPr>
        <w:t>;</w:t>
      </w:r>
    </w:p>
    <w:p w:rsidR="00B503A8" w:rsidRDefault="00B503A8" w:rsidP="00B503A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 w:rsidRPr="00B503A8">
        <w:rPr>
          <w:color w:val="000000"/>
          <w:sz w:val="21"/>
          <w:szCs w:val="21"/>
          <w:lang w:val="en-US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background-color</w:t>
      </w:r>
      <w:r>
        <w:rPr>
          <w:rStyle w:val="p"/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</w:t>
      </w:r>
      <w:r>
        <w:rPr>
          <w:rStyle w:val="kc"/>
          <w:rFonts w:eastAsiaTheme="majorEastAsia"/>
          <w:b/>
          <w:bCs/>
          <w:color w:val="008000"/>
          <w:sz w:val="21"/>
          <w:szCs w:val="21"/>
        </w:rPr>
        <w:t>red</w:t>
      </w:r>
      <w:r>
        <w:rPr>
          <w:rStyle w:val="p"/>
          <w:color w:val="000000"/>
          <w:sz w:val="21"/>
          <w:szCs w:val="21"/>
        </w:rPr>
        <w:t>;</w:t>
      </w:r>
    </w:p>
    <w:p w:rsidR="00B503A8" w:rsidRPr="00B503A8" w:rsidRDefault="00B503A8" w:rsidP="00B503A8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Селектор элементов одного уровня</w:t>
      </w:r>
      <w:r>
        <w:tab/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h1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o"/>
          <w:color w:val="666666"/>
          <w:sz w:val="24"/>
          <w:szCs w:val="24"/>
          <w:lang w:val="en-US"/>
        </w:rPr>
        <w:t>+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p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p"/>
          <w:color w:val="000000"/>
          <w:sz w:val="24"/>
          <w:szCs w:val="24"/>
          <w:lang w:val="en-US"/>
        </w:rPr>
        <w:t>{</w:t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</w:t>
      </w:r>
      <w:r w:rsidRPr="00B503A8">
        <w:rPr>
          <w:rStyle w:val="k"/>
          <w:rFonts w:eastAsia="SimSun"/>
          <w:b/>
          <w:bCs/>
          <w:color w:val="008000"/>
          <w:sz w:val="24"/>
          <w:szCs w:val="24"/>
          <w:lang w:val="en-US"/>
        </w:rPr>
        <w:t>font-size</w:t>
      </w:r>
      <w:r w:rsidRPr="00B503A8">
        <w:rPr>
          <w:rStyle w:val="p"/>
          <w:color w:val="000000"/>
          <w:sz w:val="24"/>
          <w:szCs w:val="24"/>
          <w:lang w:val="en-US"/>
        </w:rPr>
        <w:t>: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mi"/>
          <w:color w:val="666666"/>
          <w:sz w:val="24"/>
          <w:szCs w:val="24"/>
          <w:lang w:val="en-US"/>
        </w:rPr>
        <w:t>24</w:t>
      </w:r>
      <w:r w:rsidRPr="00B503A8">
        <w:rPr>
          <w:rStyle w:val="kt"/>
          <w:rFonts w:eastAsiaTheme="majorEastAsia"/>
          <w:color w:val="B00040"/>
          <w:sz w:val="24"/>
          <w:szCs w:val="24"/>
          <w:lang w:val="en-US"/>
        </w:rPr>
        <w:t>px</w:t>
      </w:r>
      <w:r w:rsidRPr="00B503A8">
        <w:rPr>
          <w:rStyle w:val="p"/>
          <w:color w:val="000000"/>
          <w:sz w:val="24"/>
          <w:szCs w:val="24"/>
          <w:lang w:val="en-US"/>
        </w:rPr>
        <w:t>;</w:t>
      </w:r>
      <w:r w:rsidRPr="00B503A8">
        <w:rPr>
          <w:color w:val="000000"/>
          <w:sz w:val="24"/>
          <w:szCs w:val="24"/>
          <w:lang w:val="en-US"/>
        </w:rPr>
        <w:t xml:space="preserve"> </w:t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rStyle w:val="p"/>
          <w:color w:val="000000"/>
          <w:sz w:val="24"/>
          <w:szCs w:val="24"/>
        </w:rPr>
        <w:t>}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Селектор псевдоклассов</w:t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rStyle w:val="nt"/>
          <w:b/>
          <w:bCs/>
          <w:color w:val="008000"/>
          <w:sz w:val="24"/>
          <w:szCs w:val="24"/>
        </w:rPr>
        <w:t>a</w:t>
      </w:r>
      <w:r w:rsidRPr="00B503A8">
        <w:rPr>
          <w:rStyle w:val="p"/>
          <w:color w:val="000000"/>
          <w:sz w:val="24"/>
          <w:szCs w:val="24"/>
        </w:rPr>
        <w:t>:</w:t>
      </w:r>
      <w:r w:rsidRPr="00B503A8">
        <w:rPr>
          <w:rStyle w:val="nd"/>
          <w:color w:val="AA22FF"/>
          <w:sz w:val="24"/>
          <w:szCs w:val="24"/>
        </w:rPr>
        <w:t>active</w:t>
      </w:r>
      <w:r w:rsidRPr="00B503A8">
        <w:rPr>
          <w:color w:val="000000"/>
          <w:sz w:val="24"/>
          <w:szCs w:val="24"/>
        </w:rPr>
        <w:t xml:space="preserve"> </w:t>
      </w:r>
      <w:r w:rsidRPr="00B503A8">
        <w:rPr>
          <w:rStyle w:val="p"/>
          <w:color w:val="000000"/>
          <w:sz w:val="24"/>
          <w:szCs w:val="24"/>
        </w:rPr>
        <w:t>{</w:t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color w:val="000000"/>
          <w:sz w:val="24"/>
          <w:szCs w:val="24"/>
        </w:rPr>
        <w:t xml:space="preserve">   </w:t>
      </w:r>
      <w:r w:rsidRPr="00B503A8">
        <w:rPr>
          <w:rStyle w:val="k"/>
          <w:rFonts w:eastAsia="SimSun"/>
          <w:b/>
          <w:bCs/>
          <w:color w:val="008000"/>
          <w:sz w:val="24"/>
          <w:szCs w:val="24"/>
        </w:rPr>
        <w:t>color</w:t>
      </w:r>
      <w:r w:rsidRPr="00B503A8">
        <w:rPr>
          <w:rStyle w:val="p"/>
          <w:color w:val="000000"/>
          <w:sz w:val="24"/>
          <w:szCs w:val="24"/>
        </w:rPr>
        <w:t>:</w:t>
      </w:r>
      <w:r w:rsidRPr="00B503A8">
        <w:rPr>
          <w:color w:val="000000"/>
          <w:sz w:val="24"/>
          <w:szCs w:val="24"/>
        </w:rPr>
        <w:t xml:space="preserve"> </w:t>
      </w:r>
      <w:r w:rsidRPr="00B503A8">
        <w:rPr>
          <w:rStyle w:val="kc"/>
          <w:b/>
          <w:bCs/>
          <w:color w:val="008000"/>
          <w:sz w:val="24"/>
          <w:szCs w:val="24"/>
        </w:rPr>
        <w:t>blue</w:t>
      </w:r>
      <w:r w:rsidRPr="00B503A8">
        <w:rPr>
          <w:rStyle w:val="p"/>
          <w:color w:val="000000"/>
          <w:sz w:val="24"/>
          <w:szCs w:val="24"/>
        </w:rPr>
        <w:t>;</w:t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rStyle w:val="p"/>
          <w:color w:val="000000"/>
          <w:sz w:val="24"/>
          <w:szCs w:val="24"/>
        </w:rPr>
        <w:t>}</w:t>
      </w:r>
    </w:p>
    <w:p w:rsidR="001300FA" w:rsidRDefault="001300FA" w:rsidP="001300FA">
      <w:pPr>
        <w:pStyle w:val="a8"/>
        <w:shd w:val="clear" w:color="auto" w:fill="FFFFFF"/>
        <w:spacing w:line="348" w:lineRule="atLeast"/>
      </w:pPr>
      <w:r>
        <w:t>Селектор псевдоэлементов</w:t>
      </w:r>
      <w:r>
        <w:tab/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rStyle w:val="nt"/>
          <w:b/>
          <w:bCs/>
          <w:color w:val="008000"/>
          <w:sz w:val="24"/>
          <w:szCs w:val="24"/>
          <w:lang w:val="en-US"/>
        </w:rPr>
        <w:t>p</w:t>
      </w:r>
      <w:r w:rsidRPr="00B503A8">
        <w:rPr>
          <w:rStyle w:val="p"/>
          <w:color w:val="000000"/>
          <w:sz w:val="24"/>
          <w:szCs w:val="24"/>
          <w:lang w:val="en-US"/>
        </w:rPr>
        <w:t>::</w:t>
      </w:r>
      <w:r w:rsidRPr="00B503A8">
        <w:rPr>
          <w:rStyle w:val="nd"/>
          <w:color w:val="AA22FF"/>
          <w:sz w:val="24"/>
          <w:szCs w:val="24"/>
          <w:lang w:val="en-US"/>
        </w:rPr>
        <w:t>first-letter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p"/>
          <w:color w:val="000000"/>
          <w:sz w:val="24"/>
          <w:szCs w:val="24"/>
          <w:lang w:val="en-US"/>
        </w:rPr>
        <w:t>{</w:t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  <w:lang w:val="en-US"/>
        </w:rPr>
      </w:pPr>
      <w:r w:rsidRPr="00B503A8">
        <w:rPr>
          <w:color w:val="000000"/>
          <w:sz w:val="24"/>
          <w:szCs w:val="24"/>
          <w:lang w:val="en-US"/>
        </w:rPr>
        <w:t xml:space="preserve">   </w:t>
      </w:r>
      <w:r w:rsidRPr="00B503A8">
        <w:rPr>
          <w:rStyle w:val="k"/>
          <w:rFonts w:eastAsia="SimSun"/>
          <w:b/>
          <w:bCs/>
          <w:color w:val="008000"/>
          <w:sz w:val="24"/>
          <w:szCs w:val="24"/>
          <w:lang w:val="en-US"/>
        </w:rPr>
        <w:t>font-size</w:t>
      </w:r>
      <w:r w:rsidRPr="00B503A8">
        <w:rPr>
          <w:rStyle w:val="p"/>
          <w:color w:val="000000"/>
          <w:sz w:val="24"/>
          <w:szCs w:val="24"/>
          <w:lang w:val="en-US"/>
        </w:rPr>
        <w:t>:</w:t>
      </w:r>
      <w:r w:rsidRPr="00B503A8">
        <w:rPr>
          <w:color w:val="000000"/>
          <w:sz w:val="24"/>
          <w:szCs w:val="24"/>
          <w:lang w:val="en-US"/>
        </w:rPr>
        <w:t xml:space="preserve"> </w:t>
      </w:r>
      <w:r w:rsidRPr="00B503A8">
        <w:rPr>
          <w:rStyle w:val="mi"/>
          <w:color w:val="666666"/>
          <w:sz w:val="24"/>
          <w:szCs w:val="24"/>
          <w:lang w:val="en-US"/>
        </w:rPr>
        <w:t>32</w:t>
      </w:r>
      <w:r w:rsidRPr="00B503A8">
        <w:rPr>
          <w:rStyle w:val="kt"/>
          <w:rFonts w:eastAsiaTheme="majorEastAsia"/>
          <w:color w:val="B00040"/>
          <w:sz w:val="24"/>
          <w:szCs w:val="24"/>
          <w:lang w:val="en-US"/>
        </w:rPr>
        <w:t>px</w:t>
      </w:r>
      <w:r w:rsidRPr="00B503A8">
        <w:rPr>
          <w:rStyle w:val="p"/>
          <w:color w:val="000000"/>
          <w:sz w:val="24"/>
          <w:szCs w:val="24"/>
          <w:lang w:val="en-US"/>
        </w:rPr>
        <w:t>;</w:t>
      </w:r>
    </w:p>
    <w:p w:rsidR="00B503A8" w:rsidRPr="00B503A8" w:rsidRDefault="00B503A8" w:rsidP="00B503A8">
      <w:pPr>
        <w:pStyle w:val="HTML"/>
        <w:pBdr>
          <w:top w:val="single" w:sz="8" w:space="12" w:color="EAECF0"/>
          <w:left w:val="single" w:sz="8" w:space="12" w:color="EAECF0"/>
          <w:bottom w:val="single" w:sz="8" w:space="12" w:color="EAECF0"/>
          <w:right w:val="single" w:sz="8" w:space="12" w:color="EAECF0"/>
        </w:pBdr>
        <w:shd w:val="clear" w:color="auto" w:fill="F8F9FA"/>
        <w:rPr>
          <w:color w:val="000000"/>
          <w:sz w:val="24"/>
          <w:szCs w:val="24"/>
        </w:rPr>
      </w:pPr>
      <w:r w:rsidRPr="00B503A8">
        <w:rPr>
          <w:rStyle w:val="p"/>
          <w:color w:val="000000"/>
          <w:sz w:val="24"/>
          <w:szCs w:val="24"/>
        </w:rPr>
        <w:t>}</w:t>
      </w:r>
    </w:p>
    <w:p w:rsidR="00B503A8" w:rsidRDefault="00B503A8" w:rsidP="001300FA">
      <w:pPr>
        <w:pStyle w:val="a8"/>
        <w:shd w:val="clear" w:color="auto" w:fill="FFFFFF"/>
        <w:spacing w:line="348" w:lineRule="atLeast"/>
      </w:pPr>
    </w:p>
    <w:sectPr w:rsidR="00B503A8" w:rsidSect="00ED0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45838"/>
    <w:multiLevelType w:val="multilevel"/>
    <w:tmpl w:val="65CA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37E6E"/>
    <w:multiLevelType w:val="multilevel"/>
    <w:tmpl w:val="2F2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D75B4"/>
    <w:multiLevelType w:val="multilevel"/>
    <w:tmpl w:val="A18A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164EBC"/>
    <w:multiLevelType w:val="multilevel"/>
    <w:tmpl w:val="846C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9A2276"/>
    <w:multiLevelType w:val="hybridMultilevel"/>
    <w:tmpl w:val="3B36C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C06950"/>
    <w:rsid w:val="001300FA"/>
    <w:rsid w:val="002E6BF4"/>
    <w:rsid w:val="00366312"/>
    <w:rsid w:val="00385558"/>
    <w:rsid w:val="007B08C4"/>
    <w:rsid w:val="00977DA8"/>
    <w:rsid w:val="00B503A8"/>
    <w:rsid w:val="00C06950"/>
    <w:rsid w:val="00C41991"/>
    <w:rsid w:val="00C83A84"/>
    <w:rsid w:val="00EB1931"/>
    <w:rsid w:val="00ED0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558"/>
  </w:style>
  <w:style w:type="paragraph" w:styleId="1">
    <w:name w:val="heading 1"/>
    <w:basedOn w:val="a"/>
    <w:link w:val="10"/>
    <w:uiPriority w:val="9"/>
    <w:qFormat/>
    <w:rsid w:val="00C06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6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06950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06950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C06950"/>
    <w:rPr>
      <w:color w:val="954F72" w:themeColor="followedHyperlink"/>
      <w:u w:val="single"/>
    </w:rPr>
  </w:style>
  <w:style w:type="paragraph" w:styleId="a5">
    <w:name w:val="Body Text"/>
    <w:basedOn w:val="a"/>
    <w:link w:val="a6"/>
    <w:rsid w:val="00C06950"/>
    <w:pPr>
      <w:widowControl w:val="0"/>
      <w:suppressAutoHyphens/>
      <w:spacing w:after="12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C06950"/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customStyle="1" w:styleId="a7">
    <w:name w:val="Содержимое таблицы"/>
    <w:basedOn w:val="a"/>
    <w:rsid w:val="00C06950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85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rmal (Web)"/>
    <w:basedOn w:val="a"/>
    <w:uiPriority w:val="99"/>
    <w:unhideWhenUsed/>
    <w:rsid w:val="0038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385558"/>
  </w:style>
  <w:style w:type="character" w:customStyle="1" w:styleId="mw-editsection">
    <w:name w:val="mw-editsection"/>
    <w:basedOn w:val="a0"/>
    <w:rsid w:val="00385558"/>
  </w:style>
  <w:style w:type="character" w:customStyle="1" w:styleId="mw-editsection-bracket">
    <w:name w:val="mw-editsection-bracket"/>
    <w:basedOn w:val="a0"/>
    <w:rsid w:val="00385558"/>
  </w:style>
  <w:style w:type="character" w:customStyle="1" w:styleId="mw-editsection-divider">
    <w:name w:val="mw-editsection-divider"/>
    <w:basedOn w:val="a0"/>
    <w:rsid w:val="00385558"/>
  </w:style>
  <w:style w:type="character" w:customStyle="1" w:styleId="40">
    <w:name w:val="Заголовок 4 Знак"/>
    <w:basedOn w:val="a0"/>
    <w:link w:val="4"/>
    <w:uiPriority w:val="9"/>
    <w:semiHidden/>
    <w:rsid w:val="003663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Balloon Text"/>
    <w:basedOn w:val="a"/>
    <w:link w:val="aa"/>
    <w:uiPriority w:val="99"/>
    <w:semiHidden/>
    <w:unhideWhenUsed/>
    <w:rsid w:val="00C8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83A8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B1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1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EB1931"/>
  </w:style>
  <w:style w:type="character" w:customStyle="1" w:styleId="p">
    <w:name w:val="p"/>
    <w:basedOn w:val="a0"/>
    <w:rsid w:val="00EB1931"/>
  </w:style>
  <w:style w:type="character" w:customStyle="1" w:styleId="nt">
    <w:name w:val="nt"/>
    <w:basedOn w:val="a0"/>
    <w:rsid w:val="00EB1931"/>
  </w:style>
  <w:style w:type="character" w:customStyle="1" w:styleId="na">
    <w:name w:val="na"/>
    <w:basedOn w:val="a0"/>
    <w:rsid w:val="00EB1931"/>
  </w:style>
  <w:style w:type="character" w:customStyle="1" w:styleId="o">
    <w:name w:val="o"/>
    <w:basedOn w:val="a0"/>
    <w:rsid w:val="00EB1931"/>
  </w:style>
  <w:style w:type="character" w:customStyle="1" w:styleId="s">
    <w:name w:val="s"/>
    <w:basedOn w:val="a0"/>
    <w:rsid w:val="00EB1931"/>
  </w:style>
  <w:style w:type="character" w:customStyle="1" w:styleId="k">
    <w:name w:val="k"/>
    <w:basedOn w:val="a0"/>
    <w:rsid w:val="00EB1931"/>
  </w:style>
  <w:style w:type="character" w:customStyle="1" w:styleId="nc">
    <w:name w:val="nc"/>
    <w:basedOn w:val="a0"/>
    <w:rsid w:val="00EB1931"/>
  </w:style>
  <w:style w:type="character" w:customStyle="1" w:styleId="kc">
    <w:name w:val="kc"/>
    <w:basedOn w:val="a0"/>
    <w:rsid w:val="00EB1931"/>
  </w:style>
  <w:style w:type="character" w:customStyle="1" w:styleId="mi">
    <w:name w:val="mi"/>
    <w:basedOn w:val="a0"/>
    <w:rsid w:val="00EB1931"/>
  </w:style>
  <w:style w:type="character" w:customStyle="1" w:styleId="n">
    <w:name w:val="n"/>
    <w:basedOn w:val="a0"/>
    <w:rsid w:val="00EB1931"/>
  </w:style>
  <w:style w:type="character" w:customStyle="1" w:styleId="nn">
    <w:name w:val="nn"/>
    <w:basedOn w:val="a0"/>
    <w:rsid w:val="00B503A8"/>
  </w:style>
  <w:style w:type="character" w:customStyle="1" w:styleId="s2">
    <w:name w:val="s2"/>
    <w:basedOn w:val="a0"/>
    <w:rsid w:val="00B503A8"/>
  </w:style>
  <w:style w:type="character" w:customStyle="1" w:styleId="kt">
    <w:name w:val="kt"/>
    <w:basedOn w:val="a0"/>
    <w:rsid w:val="00B503A8"/>
  </w:style>
  <w:style w:type="character" w:customStyle="1" w:styleId="nd">
    <w:name w:val="nd"/>
    <w:basedOn w:val="a0"/>
    <w:rsid w:val="00B503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5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9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84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3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0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0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2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C4F43-75B5-4866-88F3-50EF9E18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СаидАзим Мурадов</dc:creator>
  <cp:lastModifiedBy>AS-Groop</cp:lastModifiedBy>
  <cp:revision>9</cp:revision>
  <dcterms:created xsi:type="dcterms:W3CDTF">2022-10-31T12:38:00Z</dcterms:created>
  <dcterms:modified xsi:type="dcterms:W3CDTF">2022-10-31T13:05:00Z</dcterms:modified>
</cp:coreProperties>
</file>