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C3B8E" w14:textId="77777777" w:rsidR="00537EDF" w:rsidRPr="00537EDF" w:rsidRDefault="00537EDF" w:rsidP="00537EDF">
      <w:pPr>
        <w:suppressAutoHyphens/>
        <w:jc w:val="center"/>
        <w:rPr>
          <w:rFonts w:eastAsia="Times New Roman" w:cs="Times New Roman"/>
          <w:lang w:val="ru-RU"/>
        </w:rPr>
      </w:pPr>
      <w:r w:rsidRPr="00537EDF">
        <w:rPr>
          <w:rFonts w:eastAsia="Times New Roman" w:cs="Times New Roman"/>
          <w:lang w:val="ru-RU"/>
        </w:rPr>
        <w:t>Санкт-Петербургский национальный исследовательский университет</w:t>
      </w:r>
    </w:p>
    <w:p w14:paraId="4E259871" w14:textId="77777777" w:rsidR="00537EDF" w:rsidRPr="00537EDF" w:rsidRDefault="00537EDF" w:rsidP="00537EDF">
      <w:pPr>
        <w:suppressAutoHyphens/>
        <w:jc w:val="center"/>
        <w:rPr>
          <w:rFonts w:eastAsia="Times New Roman" w:cs="Times New Roman"/>
          <w:lang w:val="ru-RU"/>
        </w:rPr>
      </w:pPr>
      <w:r w:rsidRPr="00537EDF">
        <w:rPr>
          <w:rFonts w:eastAsia="Times New Roman" w:cs="Times New Roman"/>
          <w:lang w:val="ru-RU"/>
        </w:rPr>
        <w:t>информационных технологий, механики и оптики</w:t>
      </w:r>
    </w:p>
    <w:p w14:paraId="1356096F" w14:textId="77777777" w:rsidR="00537EDF" w:rsidRPr="00537EDF" w:rsidRDefault="00537EDF" w:rsidP="00537EDF">
      <w:pPr>
        <w:suppressAutoHyphens/>
        <w:jc w:val="center"/>
        <w:rPr>
          <w:rFonts w:eastAsia="Times New Roman" w:cs="Times New Roman"/>
          <w:lang w:val="ru-RU"/>
        </w:rPr>
      </w:pPr>
    </w:p>
    <w:p w14:paraId="66B4ADC1" w14:textId="77777777" w:rsidR="00537EDF" w:rsidRPr="00537EDF" w:rsidRDefault="00537EDF" w:rsidP="00537EDF">
      <w:pPr>
        <w:suppressAutoHyphens/>
        <w:jc w:val="center"/>
        <w:rPr>
          <w:rFonts w:eastAsia="Times New Roman" w:cs="Times New Roman"/>
          <w:lang w:val="ru-RU"/>
        </w:rPr>
      </w:pPr>
    </w:p>
    <w:p w14:paraId="3C7ABB6D" w14:textId="77777777" w:rsidR="00537EDF" w:rsidRPr="00537EDF" w:rsidRDefault="00537EDF" w:rsidP="00537EDF">
      <w:pPr>
        <w:suppressAutoHyphens/>
        <w:jc w:val="center"/>
        <w:rPr>
          <w:rFonts w:eastAsia="Times New Roman" w:cs="Times New Roman"/>
          <w:lang w:val="ru-RU"/>
        </w:rPr>
      </w:pPr>
    </w:p>
    <w:p w14:paraId="4B75172B" w14:textId="77777777" w:rsidR="00537EDF" w:rsidRPr="00537EDF" w:rsidRDefault="00537EDF" w:rsidP="00537EDF">
      <w:pPr>
        <w:suppressAutoHyphens/>
        <w:jc w:val="center"/>
        <w:rPr>
          <w:rFonts w:eastAsia="Times New Roman" w:cs="Times New Roman"/>
          <w:lang w:val="ru-RU"/>
        </w:rPr>
      </w:pPr>
    </w:p>
    <w:p w14:paraId="6606ACE7" w14:textId="77777777" w:rsidR="00537EDF" w:rsidRPr="00537EDF" w:rsidRDefault="00537EDF" w:rsidP="00537EDF">
      <w:pPr>
        <w:suppressAutoHyphens/>
        <w:jc w:val="center"/>
        <w:rPr>
          <w:rFonts w:eastAsia="Times New Roman" w:cs="Times New Roman"/>
          <w:lang w:val="ru-RU"/>
        </w:rPr>
      </w:pPr>
    </w:p>
    <w:p w14:paraId="2924036B" w14:textId="77777777" w:rsidR="00537EDF" w:rsidRPr="00537EDF" w:rsidRDefault="00537EDF" w:rsidP="00537EDF">
      <w:pPr>
        <w:suppressAutoHyphens/>
        <w:jc w:val="center"/>
        <w:rPr>
          <w:rFonts w:eastAsia="Times New Roman" w:cs="Times New Roman"/>
          <w:lang w:val="ru-RU"/>
        </w:rPr>
      </w:pPr>
    </w:p>
    <w:p w14:paraId="65A3F01E" w14:textId="77777777" w:rsidR="00537EDF" w:rsidRPr="00537EDF" w:rsidRDefault="00537EDF" w:rsidP="00537EDF">
      <w:pPr>
        <w:suppressAutoHyphens/>
        <w:jc w:val="center"/>
        <w:rPr>
          <w:rFonts w:eastAsia="Times New Roman" w:cs="Times New Roman"/>
          <w:lang w:val="ru-RU"/>
        </w:rPr>
      </w:pPr>
    </w:p>
    <w:p w14:paraId="5D3F9D57" w14:textId="77777777" w:rsidR="00537EDF" w:rsidRPr="00537EDF" w:rsidRDefault="00537EDF" w:rsidP="00537EDF">
      <w:pPr>
        <w:suppressAutoHyphens/>
        <w:jc w:val="center"/>
        <w:rPr>
          <w:rFonts w:eastAsia="Times New Roman" w:cs="Times New Roman"/>
          <w:lang w:val="ru-RU"/>
        </w:rPr>
      </w:pPr>
    </w:p>
    <w:p w14:paraId="6C8408C4" w14:textId="77777777" w:rsidR="00537EDF" w:rsidRPr="00537EDF" w:rsidRDefault="00537EDF" w:rsidP="00537EDF">
      <w:pPr>
        <w:suppressAutoHyphens/>
        <w:jc w:val="center"/>
        <w:rPr>
          <w:rFonts w:eastAsia="Times New Roman" w:cs="Times New Roman"/>
          <w:lang w:val="ru-RU"/>
        </w:rPr>
      </w:pPr>
    </w:p>
    <w:p w14:paraId="20513234" w14:textId="77777777" w:rsidR="00537EDF" w:rsidRPr="00537EDF" w:rsidRDefault="00537EDF" w:rsidP="00537EDF">
      <w:pPr>
        <w:suppressAutoHyphens/>
        <w:jc w:val="center"/>
        <w:rPr>
          <w:rFonts w:eastAsia="Times New Roman" w:cs="Times New Roman"/>
          <w:lang w:val="ru-RU"/>
        </w:rPr>
      </w:pPr>
    </w:p>
    <w:p w14:paraId="65FFB70D" w14:textId="77777777" w:rsidR="00537EDF" w:rsidRPr="00537EDF" w:rsidRDefault="00537EDF" w:rsidP="00537EDF">
      <w:pPr>
        <w:suppressAutoHyphens/>
        <w:jc w:val="center"/>
        <w:rPr>
          <w:rFonts w:eastAsia="Times New Roman" w:cs="Times New Roman"/>
          <w:b/>
          <w:lang w:val="ru-RU"/>
        </w:rPr>
      </w:pPr>
    </w:p>
    <w:p w14:paraId="1E1E567A" w14:textId="77777777" w:rsidR="00537EDF" w:rsidRPr="00537EDF" w:rsidRDefault="00537EDF" w:rsidP="00537EDF">
      <w:pPr>
        <w:suppressAutoHyphens/>
        <w:jc w:val="center"/>
        <w:rPr>
          <w:rFonts w:eastAsia="Times New Roman" w:cs="Times New Roman"/>
          <w:b/>
          <w:lang w:val="ru-RU"/>
        </w:rPr>
      </w:pPr>
      <w:r w:rsidRPr="00537EDF">
        <w:rPr>
          <w:rFonts w:eastAsia="Times New Roman" w:cs="Times New Roman"/>
          <w:b/>
          <w:lang w:val="ru-RU"/>
        </w:rPr>
        <w:t xml:space="preserve">Лабораторная работа </w:t>
      </w:r>
      <w:r w:rsidRPr="00537EDF">
        <w:rPr>
          <w:rFonts w:ascii="Segoe UI Symbol" w:eastAsia="Segoe UI Symbol" w:hAnsi="Segoe UI Symbol" w:cs="Segoe UI Symbol"/>
          <w:b/>
          <w:lang w:val="ru-RU"/>
        </w:rPr>
        <w:t>№</w:t>
      </w:r>
      <w:r w:rsidRPr="00537EDF">
        <w:rPr>
          <w:rFonts w:eastAsia="Times New Roman" w:cs="Times New Roman"/>
          <w:b/>
          <w:lang w:val="ru-RU"/>
        </w:rPr>
        <w:t>1</w:t>
      </w:r>
    </w:p>
    <w:p w14:paraId="0CE83740" w14:textId="77777777" w:rsidR="00537EDF" w:rsidRPr="00537EDF" w:rsidRDefault="00537EDF" w:rsidP="00537EDF">
      <w:pPr>
        <w:suppressAutoHyphens/>
        <w:jc w:val="center"/>
        <w:rPr>
          <w:rFonts w:eastAsia="Times New Roman" w:cs="Times New Roman"/>
          <w:sz w:val="24"/>
          <w:lang w:val="ru-RU"/>
        </w:rPr>
      </w:pPr>
      <w:r w:rsidRPr="00537EDF">
        <w:rPr>
          <w:rFonts w:eastAsia="Times New Roman" w:cs="Times New Roman"/>
          <w:b/>
          <w:lang w:val="ru-RU"/>
        </w:rPr>
        <w:t>Дисциплина «Системы управления базами данных»</w:t>
      </w:r>
    </w:p>
    <w:p w14:paraId="439C5D2E" w14:textId="77777777" w:rsidR="00537EDF" w:rsidRPr="006167E6" w:rsidRDefault="00537EDF" w:rsidP="00537EDF">
      <w:pPr>
        <w:suppressAutoHyphens/>
        <w:jc w:val="center"/>
        <w:rPr>
          <w:rFonts w:eastAsia="Times New Roman" w:cs="Times New Roman"/>
          <w:b/>
          <w:lang w:val="ru-RU"/>
        </w:rPr>
      </w:pPr>
      <w:r w:rsidRPr="006167E6">
        <w:rPr>
          <w:rFonts w:eastAsia="Times New Roman" w:cs="Times New Roman"/>
          <w:b/>
          <w:lang w:val="ru-RU"/>
        </w:rPr>
        <w:t>Вариант 5217</w:t>
      </w:r>
    </w:p>
    <w:p w14:paraId="60AF79C3" w14:textId="77777777" w:rsidR="00537EDF" w:rsidRPr="006167E6" w:rsidRDefault="00537EDF" w:rsidP="00537EDF">
      <w:pPr>
        <w:suppressAutoHyphens/>
        <w:jc w:val="center"/>
        <w:rPr>
          <w:rFonts w:eastAsia="Times New Roman" w:cs="Times New Roman"/>
          <w:b/>
          <w:color w:val="000000"/>
          <w:shd w:val="clear" w:color="auto" w:fill="FFFFFF"/>
          <w:lang w:val="ru-RU"/>
        </w:rPr>
      </w:pPr>
    </w:p>
    <w:p w14:paraId="46DF15B1" w14:textId="77777777" w:rsidR="00537EDF" w:rsidRPr="006167E6" w:rsidRDefault="00537EDF" w:rsidP="00537EDF">
      <w:pPr>
        <w:suppressAutoHyphens/>
        <w:jc w:val="center"/>
        <w:rPr>
          <w:rFonts w:eastAsia="Times New Roman" w:cs="Times New Roman"/>
          <w:b/>
          <w:color w:val="000000"/>
          <w:shd w:val="clear" w:color="auto" w:fill="FFFFFF"/>
          <w:lang w:val="ru-RU"/>
        </w:rPr>
      </w:pPr>
    </w:p>
    <w:p w14:paraId="774FF7B2" w14:textId="77777777" w:rsidR="00537EDF" w:rsidRPr="006167E6" w:rsidRDefault="00537EDF" w:rsidP="00537EDF">
      <w:pPr>
        <w:suppressAutoHyphens/>
        <w:jc w:val="center"/>
        <w:rPr>
          <w:rFonts w:eastAsia="Times New Roman" w:cs="Times New Roman"/>
          <w:b/>
          <w:color w:val="000000"/>
          <w:shd w:val="clear" w:color="auto" w:fill="FFFFFF"/>
          <w:lang w:val="ru-RU"/>
        </w:rPr>
      </w:pPr>
    </w:p>
    <w:p w14:paraId="51DE640B" w14:textId="77777777" w:rsidR="00537EDF" w:rsidRPr="006167E6" w:rsidRDefault="00537EDF" w:rsidP="00537EDF">
      <w:pPr>
        <w:suppressAutoHyphens/>
        <w:jc w:val="center"/>
        <w:rPr>
          <w:rFonts w:eastAsia="Times New Roman" w:cs="Times New Roman"/>
          <w:b/>
          <w:color w:val="000000"/>
          <w:shd w:val="clear" w:color="auto" w:fill="FFFFFF"/>
          <w:lang w:val="ru-RU"/>
        </w:rPr>
      </w:pPr>
    </w:p>
    <w:p w14:paraId="5BB0E7EA" w14:textId="77777777" w:rsidR="00537EDF" w:rsidRPr="006167E6" w:rsidRDefault="00537EDF" w:rsidP="00537EDF">
      <w:pPr>
        <w:suppressAutoHyphens/>
        <w:jc w:val="center"/>
        <w:rPr>
          <w:rFonts w:eastAsia="Times New Roman" w:cs="Times New Roman"/>
          <w:b/>
          <w:color w:val="000000"/>
          <w:shd w:val="clear" w:color="auto" w:fill="FFFFFF"/>
          <w:lang w:val="ru-RU"/>
        </w:rPr>
      </w:pPr>
    </w:p>
    <w:p w14:paraId="2CBDE7C2" w14:textId="77777777" w:rsidR="00537EDF" w:rsidRPr="006167E6" w:rsidRDefault="00537EDF" w:rsidP="00537EDF">
      <w:pPr>
        <w:suppressAutoHyphens/>
        <w:jc w:val="center"/>
        <w:rPr>
          <w:rFonts w:eastAsia="Times New Roman" w:cs="Times New Roman"/>
          <w:b/>
          <w:color w:val="000000"/>
          <w:shd w:val="clear" w:color="auto" w:fill="FFFFFF"/>
          <w:lang w:val="ru-RU"/>
        </w:rPr>
      </w:pPr>
    </w:p>
    <w:p w14:paraId="0C70B899" w14:textId="77777777" w:rsidR="00537EDF" w:rsidRPr="006167E6" w:rsidRDefault="00537EDF" w:rsidP="00537EDF">
      <w:pPr>
        <w:suppressAutoHyphens/>
        <w:jc w:val="center"/>
        <w:rPr>
          <w:rFonts w:eastAsia="Times New Roman" w:cs="Times New Roman"/>
          <w:b/>
          <w:color w:val="000000"/>
          <w:shd w:val="clear" w:color="auto" w:fill="FFFFFF"/>
          <w:lang w:val="ru-RU"/>
        </w:rPr>
      </w:pPr>
    </w:p>
    <w:p w14:paraId="5B66851F" w14:textId="77777777" w:rsidR="00537EDF" w:rsidRPr="006167E6" w:rsidRDefault="00537EDF" w:rsidP="00537EDF">
      <w:pPr>
        <w:suppressAutoHyphens/>
        <w:rPr>
          <w:rFonts w:eastAsia="Times New Roman" w:cs="Times New Roman"/>
          <w:b/>
          <w:color w:val="000000"/>
          <w:shd w:val="clear" w:color="auto" w:fill="FFFFFF"/>
          <w:lang w:val="ru-RU"/>
        </w:rPr>
      </w:pPr>
    </w:p>
    <w:p w14:paraId="070DD14E" w14:textId="77777777" w:rsidR="00537EDF" w:rsidRPr="006167E6" w:rsidRDefault="00537EDF" w:rsidP="00537EDF">
      <w:pPr>
        <w:suppressAutoHyphens/>
        <w:rPr>
          <w:rFonts w:eastAsia="Times New Roman" w:cs="Times New Roman"/>
          <w:b/>
          <w:color w:val="000000"/>
          <w:shd w:val="clear" w:color="auto" w:fill="FFFFFF"/>
          <w:lang w:val="ru-RU"/>
        </w:rPr>
      </w:pPr>
    </w:p>
    <w:p w14:paraId="3823450C" w14:textId="77777777" w:rsidR="00537EDF" w:rsidRPr="006167E6" w:rsidRDefault="00537EDF" w:rsidP="00537EDF">
      <w:pPr>
        <w:suppressAutoHyphens/>
        <w:rPr>
          <w:rFonts w:eastAsia="Times New Roman" w:cs="Times New Roman"/>
          <w:b/>
          <w:color w:val="000000"/>
          <w:shd w:val="clear" w:color="auto" w:fill="FFFFFF"/>
          <w:lang w:val="ru-RU"/>
        </w:rPr>
      </w:pPr>
    </w:p>
    <w:p w14:paraId="3C1CC18A" w14:textId="77777777" w:rsidR="00537EDF" w:rsidRPr="006167E6" w:rsidRDefault="00537EDF" w:rsidP="00537EDF">
      <w:pPr>
        <w:suppressAutoHyphens/>
        <w:jc w:val="center"/>
        <w:rPr>
          <w:rFonts w:eastAsia="Times New Roman" w:cs="Times New Roman"/>
          <w:b/>
          <w:color w:val="000000"/>
          <w:shd w:val="clear" w:color="auto" w:fill="FFFFFF"/>
          <w:lang w:val="ru-RU"/>
        </w:rPr>
      </w:pPr>
    </w:p>
    <w:p w14:paraId="36399F5A" w14:textId="77777777" w:rsidR="00537EDF" w:rsidRPr="006167E6" w:rsidRDefault="00537EDF" w:rsidP="00537EDF">
      <w:pPr>
        <w:suppressAutoHyphens/>
        <w:jc w:val="center"/>
        <w:rPr>
          <w:rFonts w:eastAsia="Times New Roman" w:cs="Times New Roman"/>
          <w:b/>
          <w:color w:val="000000"/>
          <w:shd w:val="clear" w:color="auto" w:fill="FFFFFF"/>
          <w:lang w:val="ru-RU"/>
        </w:rPr>
      </w:pPr>
    </w:p>
    <w:p w14:paraId="5BA31FD4" w14:textId="77777777" w:rsidR="00537EDF" w:rsidRPr="006167E6" w:rsidRDefault="00537EDF" w:rsidP="00537EDF">
      <w:pPr>
        <w:suppressAutoHyphens/>
        <w:jc w:val="center"/>
        <w:rPr>
          <w:rFonts w:eastAsia="Times New Roman" w:cs="Times New Roman"/>
          <w:b/>
          <w:color w:val="000000"/>
          <w:shd w:val="clear" w:color="auto" w:fill="FFFFFF"/>
          <w:lang w:val="ru-RU"/>
        </w:rPr>
      </w:pPr>
    </w:p>
    <w:p w14:paraId="1C08E395" w14:textId="77777777" w:rsidR="00537EDF" w:rsidRPr="006167E6" w:rsidRDefault="00537EDF" w:rsidP="00537EDF">
      <w:pPr>
        <w:suppressAutoHyphens/>
        <w:jc w:val="center"/>
        <w:rPr>
          <w:rFonts w:eastAsia="Times New Roman" w:cs="Times New Roman"/>
          <w:b/>
          <w:color w:val="000000"/>
          <w:shd w:val="clear" w:color="auto" w:fill="FFFFFF"/>
          <w:lang w:val="ru-RU"/>
        </w:rPr>
      </w:pPr>
    </w:p>
    <w:p w14:paraId="1C0F7D42" w14:textId="77777777" w:rsidR="00537EDF" w:rsidRPr="00537EDF" w:rsidRDefault="00537EDF" w:rsidP="00537EDF">
      <w:pPr>
        <w:suppressAutoHyphens/>
        <w:jc w:val="right"/>
        <w:rPr>
          <w:rFonts w:eastAsia="Times New Roman" w:cs="Times New Roman"/>
          <w:b/>
          <w:color w:val="000000"/>
          <w:shd w:val="clear" w:color="auto" w:fill="FFFFFF"/>
          <w:lang w:val="ru-RU"/>
        </w:rPr>
      </w:pPr>
      <w:r w:rsidRPr="00537EDF">
        <w:rPr>
          <w:rFonts w:eastAsia="Times New Roman" w:cs="Times New Roman"/>
          <w:b/>
          <w:color w:val="000000"/>
          <w:shd w:val="clear" w:color="auto" w:fill="FFFFFF"/>
          <w:lang w:val="ru-RU"/>
        </w:rPr>
        <w:t>Выполнили:</w:t>
      </w:r>
    </w:p>
    <w:p w14:paraId="19451450" w14:textId="77777777" w:rsidR="00537EDF" w:rsidRPr="00537EDF" w:rsidRDefault="00537EDF" w:rsidP="00537EDF">
      <w:pPr>
        <w:suppressAutoHyphens/>
        <w:jc w:val="right"/>
        <w:rPr>
          <w:rFonts w:eastAsia="Times New Roman" w:cs="Times New Roman"/>
          <w:color w:val="000000"/>
          <w:shd w:val="clear" w:color="auto" w:fill="FFFFFF"/>
          <w:lang w:val="ru-RU"/>
        </w:rPr>
      </w:pPr>
      <w:proofErr w:type="spellStart"/>
      <w:r w:rsidRPr="00537EDF">
        <w:rPr>
          <w:rFonts w:eastAsia="Times New Roman" w:cs="Times New Roman"/>
          <w:color w:val="000000"/>
          <w:shd w:val="clear" w:color="auto" w:fill="FFFFFF"/>
          <w:lang w:val="ru-RU"/>
        </w:rPr>
        <w:t>Сенмас</w:t>
      </w:r>
      <w:proofErr w:type="spellEnd"/>
      <w:r w:rsidRPr="00537EDF">
        <w:rPr>
          <w:rFonts w:eastAsia="Times New Roman" w:cs="Times New Roman"/>
          <w:color w:val="000000"/>
          <w:shd w:val="clear" w:color="auto" w:fill="FFFFFF"/>
          <w:lang w:val="ru-RU"/>
        </w:rPr>
        <w:t xml:space="preserve"> </w:t>
      </w:r>
      <w:proofErr w:type="spellStart"/>
      <w:r w:rsidRPr="00537EDF">
        <w:rPr>
          <w:rFonts w:eastAsia="Times New Roman" w:cs="Times New Roman"/>
          <w:color w:val="000000"/>
          <w:shd w:val="clear" w:color="auto" w:fill="FFFFFF"/>
          <w:lang w:val="ru-RU"/>
        </w:rPr>
        <w:t>Атаулла</w:t>
      </w:r>
      <w:proofErr w:type="spellEnd"/>
    </w:p>
    <w:p w14:paraId="0A28F18B" w14:textId="77777777" w:rsidR="00537EDF" w:rsidRPr="00537EDF" w:rsidRDefault="00537EDF" w:rsidP="00537EDF">
      <w:pPr>
        <w:suppressAutoHyphens/>
        <w:jc w:val="right"/>
        <w:rPr>
          <w:rFonts w:eastAsia="Times New Roman" w:cs="Times New Roman"/>
          <w:sz w:val="24"/>
          <w:lang w:val="ru-RU"/>
        </w:rPr>
      </w:pPr>
      <w:r w:rsidRPr="00537EDF">
        <w:rPr>
          <w:rFonts w:eastAsia="Times New Roman" w:cs="Times New Roman"/>
          <w:color w:val="000000"/>
          <w:shd w:val="clear" w:color="auto" w:fill="FFFFFF"/>
          <w:lang w:val="ru-RU"/>
        </w:rPr>
        <w:t xml:space="preserve">Группа </w:t>
      </w:r>
      <w:r>
        <w:rPr>
          <w:rFonts w:eastAsia="Times New Roman" w:cs="Times New Roman"/>
          <w:color w:val="000000"/>
          <w:shd w:val="clear" w:color="auto" w:fill="FFFFFF"/>
        </w:rPr>
        <w:t>P</w:t>
      </w:r>
      <w:r w:rsidRPr="00537EDF">
        <w:rPr>
          <w:rFonts w:eastAsia="Times New Roman" w:cs="Times New Roman"/>
          <w:color w:val="000000"/>
          <w:shd w:val="clear" w:color="auto" w:fill="FFFFFF"/>
          <w:lang w:val="ru-RU"/>
        </w:rPr>
        <w:t>3419</w:t>
      </w:r>
    </w:p>
    <w:p w14:paraId="5FC728FA" w14:textId="77777777" w:rsidR="00537EDF" w:rsidRPr="00537EDF" w:rsidRDefault="00537EDF" w:rsidP="00537EDF">
      <w:pPr>
        <w:suppressAutoHyphens/>
        <w:jc w:val="right"/>
        <w:rPr>
          <w:rFonts w:eastAsia="Times New Roman" w:cs="Times New Roman"/>
          <w:color w:val="000000"/>
          <w:shd w:val="clear" w:color="auto" w:fill="FFFFFF"/>
          <w:lang w:val="ru-RU"/>
        </w:rPr>
      </w:pPr>
    </w:p>
    <w:p w14:paraId="767BE399" w14:textId="77777777" w:rsidR="00537EDF" w:rsidRPr="00537EDF" w:rsidRDefault="00537EDF" w:rsidP="00537EDF">
      <w:pPr>
        <w:suppressAutoHyphens/>
        <w:jc w:val="right"/>
        <w:rPr>
          <w:rFonts w:eastAsia="Times New Roman" w:cs="Times New Roman"/>
          <w:b/>
          <w:color w:val="000000"/>
          <w:shd w:val="clear" w:color="auto" w:fill="FFFFFF"/>
          <w:lang w:val="ru-RU"/>
        </w:rPr>
      </w:pPr>
      <w:r w:rsidRPr="00537EDF">
        <w:rPr>
          <w:rFonts w:eastAsia="Times New Roman" w:cs="Times New Roman"/>
          <w:b/>
          <w:color w:val="000000"/>
          <w:shd w:val="clear" w:color="auto" w:fill="FFFFFF"/>
          <w:lang w:val="ru-RU"/>
        </w:rPr>
        <w:t>Преподаватель:</w:t>
      </w:r>
    </w:p>
    <w:p w14:paraId="09D74A30" w14:textId="77777777" w:rsidR="00537EDF" w:rsidRPr="00537EDF" w:rsidRDefault="00537EDF" w:rsidP="00537EDF">
      <w:pPr>
        <w:suppressAutoHyphens/>
        <w:jc w:val="right"/>
        <w:rPr>
          <w:rFonts w:eastAsia="Times New Roman" w:cs="Times New Roman"/>
          <w:color w:val="000000"/>
          <w:shd w:val="clear" w:color="auto" w:fill="FFFFFF"/>
          <w:lang w:val="ru-RU"/>
        </w:rPr>
      </w:pPr>
      <w:r w:rsidRPr="00537EDF">
        <w:rPr>
          <w:rFonts w:eastAsia="Times New Roman" w:cs="Times New Roman"/>
          <w:color w:val="000000"/>
          <w:shd w:val="clear" w:color="auto" w:fill="FFFFFF"/>
          <w:lang w:val="ru-RU"/>
        </w:rPr>
        <w:t>Николаев В.В.</w:t>
      </w:r>
    </w:p>
    <w:p w14:paraId="2345D29B" w14:textId="77777777" w:rsidR="00537EDF" w:rsidRPr="00537EDF" w:rsidRDefault="00537EDF" w:rsidP="00537EDF">
      <w:pPr>
        <w:suppressAutoHyphens/>
        <w:jc w:val="right"/>
        <w:rPr>
          <w:rFonts w:eastAsia="Times New Roman" w:cs="Times New Roman"/>
          <w:color w:val="000000"/>
          <w:shd w:val="clear" w:color="auto" w:fill="FFFFFF"/>
          <w:lang w:val="ru-RU"/>
        </w:rPr>
      </w:pPr>
    </w:p>
    <w:p w14:paraId="48AD3C81" w14:textId="77777777" w:rsidR="00537EDF" w:rsidRPr="00537EDF" w:rsidRDefault="00537EDF" w:rsidP="00537EDF">
      <w:pPr>
        <w:suppressAutoHyphens/>
        <w:jc w:val="right"/>
        <w:rPr>
          <w:rFonts w:eastAsia="Times New Roman" w:cs="Times New Roman"/>
          <w:color w:val="000000"/>
          <w:shd w:val="clear" w:color="auto" w:fill="FFFFFF"/>
          <w:lang w:val="ru-RU"/>
        </w:rPr>
      </w:pPr>
    </w:p>
    <w:p w14:paraId="38F7038B" w14:textId="77777777" w:rsidR="00537EDF" w:rsidRPr="00537EDF" w:rsidRDefault="00537EDF" w:rsidP="00537EDF">
      <w:pPr>
        <w:suppressAutoHyphens/>
        <w:rPr>
          <w:rFonts w:eastAsia="Times New Roman" w:cs="Times New Roman"/>
          <w:color w:val="000000"/>
          <w:shd w:val="clear" w:color="auto" w:fill="FFFFFF"/>
          <w:lang w:val="ru-RU"/>
        </w:rPr>
      </w:pPr>
    </w:p>
    <w:p w14:paraId="774FCDCD" w14:textId="77777777" w:rsidR="00537EDF" w:rsidRPr="00537EDF" w:rsidRDefault="00537EDF" w:rsidP="00537EDF">
      <w:pPr>
        <w:suppressAutoHyphens/>
        <w:jc w:val="right"/>
        <w:rPr>
          <w:rFonts w:eastAsia="Times New Roman" w:cs="Times New Roman"/>
          <w:color w:val="000000"/>
          <w:shd w:val="clear" w:color="auto" w:fill="FFFFFF"/>
          <w:lang w:val="ru-RU"/>
        </w:rPr>
      </w:pPr>
    </w:p>
    <w:p w14:paraId="4B97174D" w14:textId="77777777" w:rsidR="00537EDF" w:rsidRPr="00537EDF" w:rsidRDefault="00537EDF" w:rsidP="00537EDF">
      <w:pPr>
        <w:suppressAutoHyphens/>
        <w:jc w:val="right"/>
        <w:rPr>
          <w:rFonts w:eastAsia="Times New Roman" w:cs="Times New Roman"/>
          <w:color w:val="000000"/>
          <w:shd w:val="clear" w:color="auto" w:fill="FFFFFF"/>
          <w:lang w:val="ru-RU"/>
        </w:rPr>
      </w:pPr>
    </w:p>
    <w:p w14:paraId="7E65B91D" w14:textId="77777777" w:rsidR="00537EDF" w:rsidRPr="00537EDF" w:rsidRDefault="00537EDF" w:rsidP="00537EDF">
      <w:pPr>
        <w:suppressAutoHyphens/>
        <w:jc w:val="right"/>
        <w:rPr>
          <w:rFonts w:eastAsia="Times New Roman" w:cs="Times New Roman"/>
          <w:color w:val="000000"/>
          <w:shd w:val="clear" w:color="auto" w:fill="FFFFFF"/>
          <w:lang w:val="ru-RU"/>
        </w:rPr>
      </w:pPr>
    </w:p>
    <w:p w14:paraId="1F7B8D11" w14:textId="77777777" w:rsidR="00537EDF" w:rsidRPr="00537EDF" w:rsidRDefault="00537EDF" w:rsidP="00537EDF">
      <w:pPr>
        <w:suppressAutoHyphens/>
        <w:jc w:val="center"/>
        <w:rPr>
          <w:rFonts w:eastAsia="Times New Roman" w:cs="Times New Roman"/>
          <w:color w:val="000000"/>
          <w:shd w:val="clear" w:color="auto" w:fill="FFFFFF"/>
          <w:lang w:val="ru-RU"/>
        </w:rPr>
      </w:pPr>
      <w:r w:rsidRPr="00537EDF">
        <w:rPr>
          <w:rFonts w:eastAsia="Times New Roman" w:cs="Times New Roman"/>
          <w:color w:val="000000"/>
          <w:shd w:val="clear" w:color="auto" w:fill="FFFFFF"/>
          <w:lang w:val="ru-RU"/>
        </w:rPr>
        <w:t>Санкт-Петербург</w:t>
      </w:r>
    </w:p>
    <w:p w14:paraId="61DF7EA5" w14:textId="77777777" w:rsidR="00537EDF" w:rsidRPr="00537EDF" w:rsidRDefault="00537EDF" w:rsidP="00537EDF">
      <w:pPr>
        <w:jc w:val="center"/>
        <w:rPr>
          <w:rFonts w:eastAsia="Times New Roman" w:cs="Times New Roman"/>
          <w:color w:val="000000"/>
          <w:shd w:val="clear" w:color="auto" w:fill="FFFFFF"/>
          <w:lang w:val="ru-RU"/>
        </w:rPr>
      </w:pPr>
      <w:r w:rsidRPr="00537EDF">
        <w:rPr>
          <w:rFonts w:eastAsia="Times New Roman" w:cs="Times New Roman"/>
          <w:color w:val="000000"/>
          <w:shd w:val="clear" w:color="auto" w:fill="FFFFFF"/>
          <w:lang w:val="ru-RU"/>
        </w:rPr>
        <w:t>2019/2020</w:t>
      </w:r>
    </w:p>
    <w:p w14:paraId="0B8E907C" w14:textId="1352B86B" w:rsidR="00400DE1" w:rsidRPr="00537EDF" w:rsidRDefault="00400DE1" w:rsidP="00400DE1">
      <w:pPr>
        <w:tabs>
          <w:tab w:val="left" w:pos="2445"/>
        </w:tabs>
        <w:rPr>
          <w:lang w:val="ru-RU"/>
        </w:rPr>
        <w:sectPr w:rsidR="00400DE1" w:rsidRPr="00537EDF" w:rsidSect="00462A2B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37EDF">
        <w:rPr>
          <w:lang w:val="ru-RU"/>
        </w:rPr>
        <w:tab/>
      </w:r>
    </w:p>
    <w:p w14:paraId="35E0453E" w14:textId="3A143364" w:rsidR="00537EDF" w:rsidRPr="002A41F1" w:rsidRDefault="00537EDF" w:rsidP="00537EDF">
      <w:pPr>
        <w:ind w:firstLine="0"/>
        <w:rPr>
          <w:rFonts w:eastAsia="Times New Roman" w:cs="Times New Roman"/>
          <w:b/>
          <w:sz w:val="24"/>
        </w:rPr>
      </w:pPr>
      <w:r w:rsidRPr="00537EDF">
        <w:rPr>
          <w:rFonts w:eastAsia="Times New Roman" w:cs="Times New Roman"/>
          <w:b/>
          <w:sz w:val="24"/>
          <w:lang w:val="ru-RU"/>
        </w:rPr>
        <w:lastRenderedPageBreak/>
        <w:t>Задание</w:t>
      </w:r>
      <w:r w:rsidR="002A41F1">
        <w:rPr>
          <w:rFonts w:eastAsia="Times New Roman" w:cs="Times New Roman"/>
          <w:b/>
          <w:sz w:val="24"/>
        </w:rPr>
        <w:t>:</w:t>
      </w:r>
    </w:p>
    <w:p w14:paraId="77CD2C38" w14:textId="77777777" w:rsidR="00537EDF" w:rsidRPr="00537EDF" w:rsidRDefault="00537EDF" w:rsidP="00537EDF">
      <w:pPr>
        <w:spacing w:before="100" w:after="100"/>
        <w:ind w:firstLine="0"/>
        <w:rPr>
          <w:rFonts w:eastAsia="Times New Roman" w:cs="Times New Roman"/>
          <w:sz w:val="24"/>
          <w:lang w:val="ru-RU"/>
        </w:rPr>
      </w:pPr>
      <w:r w:rsidRPr="00537EDF">
        <w:rPr>
          <w:rFonts w:eastAsia="Times New Roman" w:cs="Times New Roman"/>
          <w:sz w:val="24"/>
          <w:lang w:val="ru-RU"/>
        </w:rPr>
        <w:t xml:space="preserve">Используя сведения из представлений словаря данных получить информацию о первичных и внешних ключах схемы: Номер по порядку, Имя ограничения целостности, Тип, Имя столбца, Имя таблицы. Кроме того, для внешних ключей указать Имя таблицы и Имя столбца на которые ссылаются эти </w:t>
      </w:r>
      <w:proofErr w:type="spellStart"/>
      <w:r w:rsidRPr="00537EDF">
        <w:rPr>
          <w:rFonts w:eastAsia="Times New Roman" w:cs="Times New Roman"/>
          <w:sz w:val="24"/>
          <w:lang w:val="ru-RU"/>
        </w:rPr>
        <w:t>ключи</w:t>
      </w:r>
      <w:proofErr w:type="gramStart"/>
      <w:r w:rsidRPr="00537EDF">
        <w:rPr>
          <w:rFonts w:eastAsia="Times New Roman" w:cs="Times New Roman"/>
          <w:sz w:val="24"/>
          <w:lang w:val="ru-RU"/>
        </w:rPr>
        <w:t>.Т</w:t>
      </w:r>
      <w:proofErr w:type="gramEnd"/>
      <w:r w:rsidRPr="00537EDF">
        <w:rPr>
          <w:rFonts w:eastAsia="Times New Roman" w:cs="Times New Roman"/>
          <w:sz w:val="24"/>
          <w:lang w:val="ru-RU"/>
        </w:rPr>
        <w:t>ип</w:t>
      </w:r>
      <w:proofErr w:type="spellEnd"/>
      <w:r w:rsidRPr="00537EDF">
        <w:rPr>
          <w:rFonts w:eastAsia="Times New Roman" w:cs="Times New Roman"/>
          <w:sz w:val="24"/>
          <w:lang w:val="ru-RU"/>
        </w:rPr>
        <w:t xml:space="preserve"> ограничения: </w:t>
      </w:r>
      <w:r>
        <w:rPr>
          <w:rFonts w:eastAsia="Times New Roman" w:cs="Times New Roman"/>
          <w:sz w:val="24"/>
        </w:rPr>
        <w:t>R</w:t>
      </w:r>
      <w:r w:rsidRPr="00537EDF">
        <w:rPr>
          <w:rFonts w:eastAsia="Times New Roman" w:cs="Times New Roman"/>
          <w:sz w:val="24"/>
          <w:lang w:val="ru-RU"/>
        </w:rPr>
        <w:t xml:space="preserve"> - </w:t>
      </w:r>
      <w:proofErr w:type="gramStart"/>
      <w:r w:rsidRPr="00537EDF">
        <w:rPr>
          <w:rFonts w:eastAsia="Times New Roman" w:cs="Times New Roman"/>
          <w:sz w:val="24"/>
          <w:lang w:val="ru-RU"/>
        </w:rPr>
        <w:t>внешний</w:t>
      </w:r>
      <w:proofErr w:type="gramEnd"/>
      <w:r w:rsidRPr="00537EDF">
        <w:rPr>
          <w:rFonts w:eastAsia="Times New Roman" w:cs="Times New Roman"/>
          <w:sz w:val="24"/>
          <w:lang w:val="ru-RU"/>
        </w:rPr>
        <w:t xml:space="preserve"> ключ, </w:t>
      </w:r>
      <w:r>
        <w:rPr>
          <w:rFonts w:eastAsia="Times New Roman" w:cs="Times New Roman"/>
          <w:sz w:val="24"/>
        </w:rPr>
        <w:t>P</w:t>
      </w:r>
      <w:r w:rsidRPr="00537EDF">
        <w:rPr>
          <w:rFonts w:eastAsia="Times New Roman" w:cs="Times New Roman"/>
          <w:sz w:val="24"/>
          <w:lang w:val="ru-RU"/>
        </w:rPr>
        <w:t xml:space="preserve"> - первичный ключ,</w:t>
      </w:r>
    </w:p>
    <w:p w14:paraId="1526523D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Имя ограничения       Тип Имя столбца         Имя таблицы Имя таблицы Имя </w:t>
      </w:r>
      <w:proofErr w:type="spellStart"/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столбц</w:t>
      </w:r>
      <w:proofErr w:type="spellEnd"/>
    </w:p>
    <w:p w14:paraId="7A2DA53B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--------------------- --- ------------------- ----------- ----------- --          --------</w:t>
      </w:r>
    </w:p>
    <w:p w14:paraId="4428B5AE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ПЛАН_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PK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              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P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ИД                  Н_ПЛАНЫ                  </w:t>
      </w:r>
    </w:p>
    <w:p w14:paraId="68CEA7C1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ПЛАН_КАФ_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FK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          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R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ОТД_ИД_ЗАКРЕПЛЕН_ЗА Н_ПЛАНЫ     Н_ОТДЕЛЫ    ИД</w:t>
      </w:r>
    </w:p>
    <w:p w14:paraId="5B068542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ПЛАН_НАПС_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FK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         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R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НАПС_ИД             Н_ПЛАНЫ     Н_НАПРАВЛЕН ИД</w:t>
      </w:r>
    </w:p>
    <w:p w14:paraId="24330F44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ПЛАН_ПЛАН_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FK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         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R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ПЛАН_ИД             Н_ПЛАНЫ     </w:t>
      </w:r>
      <w:proofErr w:type="spellStart"/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Н_ПЛАНЫ</w:t>
      </w:r>
      <w:proofErr w:type="spellEnd"/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   ИД</w:t>
      </w:r>
    </w:p>
    <w:p w14:paraId="55DD78D2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ПЛАН_ПЛАН_ОСНОВ_НА_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FK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R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ПЛАН_ИД_ОСНОВ_НА    Н_ПЛАНЫ     </w:t>
      </w:r>
      <w:proofErr w:type="spellStart"/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Н_ПЛАНЫ</w:t>
      </w:r>
      <w:proofErr w:type="spellEnd"/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   ИД</w:t>
      </w:r>
    </w:p>
    <w:p w14:paraId="2C70F751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ПЛАН_ТЛП_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FK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          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R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ТПЛ_ИД              Н_ПЛАНЫ     Н_ТИПЫ_ПЛАН ИД</w:t>
      </w:r>
    </w:p>
    <w:p w14:paraId="04CCAEE7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ПЛАН_ФАК_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FK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          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R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ОТД_ИД              Н_ПЛАНЫ     Н_ОТДЕЛЫ    ИД</w:t>
      </w:r>
    </w:p>
    <w:p w14:paraId="3B5E8A8B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ПЛАН_ФО_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FK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           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R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ФО_ИД               Н_ПЛАНЫ     Н_ФОРМЫ_ОБУ ИД</w:t>
      </w:r>
    </w:p>
    <w:p w14:paraId="34F5B9EF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УЧЕН_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PK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              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P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ИД                  Н_УЧЕНИКИ</w:t>
      </w:r>
    </w:p>
    <w:p w14:paraId="51EACB95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УЧЕН_ОБУЧ_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FK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         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R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ВИД_ОБУЧ_ИД         Н_УЧЕНИКИ   Н_ОБУЧЕНИЯ  ИД_ОБУЧ_ИД</w:t>
      </w:r>
    </w:p>
    <w:p w14:paraId="3790F117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УЧЕН_ОБУЧ_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FK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         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R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ЧЛВК_ИД             Н_УЧЕНИКИ   Н_ОБУЧЕНИЯ  ЧЛВК_ИД</w:t>
      </w:r>
    </w:p>
    <w:p w14:paraId="4E7DD0A7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</w:p>
    <w:p w14:paraId="4BBA7394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УЧЕН_ПЛАН_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FK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         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R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ПЛАН_ИД             Н_УЧЕНИКИ   Н_ПЛАНЫ     ИД</w:t>
      </w:r>
    </w:p>
    <w:p w14:paraId="4AF0D798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</w:p>
    <w:p w14:paraId="148BD277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УЧЕН_ПЛАН_ГРУППА_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FK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  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R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ГРУППА              Н_УЧЕНИКИ   Н_ГРУППЫ_ПЛ ГРУППА</w:t>
      </w:r>
    </w:p>
    <w:p w14:paraId="5315D674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</w:p>
    <w:p w14:paraId="07D0F4F7" w14:textId="77777777" w:rsidR="00537EDF" w:rsidRPr="00537EDF" w:rsidRDefault="00537EDF" w:rsidP="00537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  <w:lang w:val="ru-RU"/>
        </w:rPr>
      </w:pP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>УЧЕН_ПЛАН_ГРУППА_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FK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  </w:t>
      </w:r>
      <w:r>
        <w:rPr>
          <w:rFonts w:ascii="Courier New" w:eastAsia="Courier New" w:hAnsi="Courier New" w:cs="Courier New"/>
          <w:sz w:val="20"/>
          <w:shd w:val="clear" w:color="auto" w:fill="FFFFFF"/>
        </w:rPr>
        <w:t>R</w:t>
      </w: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ПЛАН_ИД             Н_УЧЕНИКИ   Н_ГРУППЫ_ПЛ ПЛАН_ИД</w:t>
      </w:r>
    </w:p>
    <w:p w14:paraId="79DF6637" w14:textId="77777777" w:rsidR="00CD4CCF" w:rsidRDefault="00537EDF" w:rsidP="00CD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hd w:val="clear" w:color="auto" w:fill="FFFFFF"/>
        </w:rPr>
      </w:pPr>
      <w:r w:rsidRPr="00537EDF">
        <w:rPr>
          <w:rFonts w:ascii="Courier New" w:eastAsia="Courier New" w:hAnsi="Courier New" w:cs="Courier New"/>
          <w:sz w:val="20"/>
          <w:shd w:val="clear" w:color="auto" w:fill="FFFFFF"/>
          <w:lang w:val="ru-RU"/>
        </w:rPr>
        <w:t xml:space="preserve">                     </w:t>
      </w:r>
      <w:r w:rsidRPr="00C53495">
        <w:rPr>
          <w:rFonts w:ascii="Courier New" w:eastAsia="Courier New" w:hAnsi="Courier New" w:cs="Courier New"/>
          <w:sz w:val="20"/>
          <w:shd w:val="clear" w:color="auto" w:fill="FFFFFF"/>
        </w:rPr>
        <w:t xml:space="preserve">... </w:t>
      </w:r>
    </w:p>
    <w:p w14:paraId="704B1D53" w14:textId="77777777" w:rsidR="002764C3" w:rsidRPr="00BA283B" w:rsidRDefault="002764C3" w:rsidP="00CD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14:paraId="47A36DC3" w14:textId="0C97E40B" w:rsidR="006145E8" w:rsidRPr="00CD4CCF" w:rsidRDefault="00A82674" w:rsidP="00CD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alibri" w:eastAsia="Calibri" w:hAnsi="Calibri" w:cs="Calibri"/>
          <w:b/>
          <w:sz w:val="24"/>
        </w:rPr>
      </w:pPr>
      <w:proofErr w:type="spellStart"/>
      <w:r w:rsidRPr="00A82674">
        <w:t>Процедура</w:t>
      </w:r>
      <w:proofErr w:type="spellEnd"/>
      <w:r w:rsidR="002A41F1">
        <w:t>:</w:t>
      </w:r>
    </w:p>
    <w:p w14:paraId="7FE79210" w14:textId="77777777" w:rsidR="00895C25" w:rsidRPr="00895C25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895C2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SET</w:t>
      </w:r>
      <w:r w:rsidRPr="00895C2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SERVEROUTPUT </w:t>
      </w:r>
      <w:r w:rsidRPr="00895C2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895C2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895C2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SIZE</w:t>
      </w:r>
      <w:r w:rsidRPr="00895C2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UNLIMITED</w:t>
      </w:r>
      <w:r w:rsidRPr="00895C2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1DB7D46" w14:textId="77777777" w:rsidR="00895C25" w:rsidRPr="00895C25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0C61E43D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OR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REPLACE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PROCEDURE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print_keys</w:t>
      </w:r>
      <w:proofErr w:type="spellEnd"/>
    </w:p>
    <w:p w14:paraId="227DAABD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AS</w:t>
      </w:r>
    </w:p>
    <w:p w14:paraId="4A0BDF70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CURSOR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mCur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4487B02B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247E2B5A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constraint_name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t0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751EB59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constraint_type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t1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CBE6C08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column_name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t2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043394F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table_name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t3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DFA73B3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table_name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C35785C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all_constraints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A57558F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constraint_name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r_constraint_name</w:t>
      </w:r>
      <w:proofErr w:type="spellEnd"/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t4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37A3DC4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column_name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3A07AD7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all_tab_columns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E9586DD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table_name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9639051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table_name</w:t>
      </w:r>
      <w:proofErr w:type="spellEnd"/>
    </w:p>
    <w:p w14:paraId="2BA470EF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all_constraints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E8D3DD0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constraint_name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r_constraint_name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B894F38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AND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ROWNUM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DB0FE73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AND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ROWNUM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t5 </w:t>
      </w:r>
    </w:p>
    <w:p w14:paraId="5A1E32DB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all_constraints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a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all_tab_columns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b</w:t>
      </w:r>
    </w:p>
    <w:p w14:paraId="5391D46C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C8F1D69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owner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'ISU_UCHEB'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9680762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AND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constraint_type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'P'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OR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constraint_type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'R'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6F003F4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AND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table_name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table_name</w:t>
      </w:r>
      <w:proofErr w:type="spellEnd"/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0D4A12D" w14:textId="77777777" w:rsidR="00895C25" w:rsidRPr="006167E6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167E6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183806A7" w14:textId="77777777" w:rsidR="00895C25" w:rsidRPr="00537EDF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37ED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dbms_output</w:t>
      </w:r>
      <w:r w:rsidRPr="00537ED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37ED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enable</w:t>
      </w:r>
      <w:proofErr w:type="spellEnd"/>
      <w:r w:rsidRPr="00537ED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863FD33" w14:textId="77777777" w:rsidR="00895C25" w:rsidRPr="00537EDF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6EF560C5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lastRenderedPageBreak/>
        <w:t>dbms_output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put_line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CHR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13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CHR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10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568E5E33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dbms_output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put_line</w:t>
      </w:r>
      <w:proofErr w:type="spellEnd"/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'--------------------------------------------------------------------------------'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EC0B574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dbms_output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put_line</w:t>
      </w:r>
      <w:proofErr w:type="spellEnd"/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RPAD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Имя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ограничения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16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RPAD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Тип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4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RPAD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Имя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столбца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16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RPAD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Имя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таблицы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16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RPAD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Имя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таблицы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16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RPAD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Имя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столбца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16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));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31FDDE56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dbms_output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put_line</w:t>
      </w:r>
      <w:proofErr w:type="spellEnd"/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'--------------------------------------------------------------------------------'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3474FBF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11CB4FAC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ROW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mCur</w:t>
      </w:r>
      <w:proofErr w:type="spellEnd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LOOP</w:t>
      </w:r>
    </w:p>
    <w:p w14:paraId="3FBC2192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dbms_output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put_line</w:t>
      </w:r>
      <w:proofErr w:type="spellEnd"/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RPAD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ROW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t0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16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RPAD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ROW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t1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4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RPAD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ROW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t2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16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RPAD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ROW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t3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16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RPAD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ROW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t4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16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RPAD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ROW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t5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16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2F60BEB3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LOOP</w:t>
      </w:r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D8098A5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396CAD96" w14:textId="77777777" w:rsidR="00895C25" w:rsidRPr="006A59FB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A59FB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A59F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print_keys</w:t>
      </w:r>
      <w:proofErr w:type="spellEnd"/>
      <w:r w:rsidRPr="006A59FB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94C1D73" w14:textId="77777777" w:rsidR="00895C25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14:paraId="181282F8" w14:textId="77777777" w:rsidR="00895C25" w:rsidRDefault="00895C25" w:rsidP="00895C2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EXEC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print_keys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;</w:t>
      </w:r>
    </w:p>
    <w:p w14:paraId="5DE333E7" w14:textId="77777777" w:rsidR="002764C3" w:rsidRDefault="002764C3" w:rsidP="00CD4CCF">
      <w:pPr>
        <w:spacing w:after="160" w:line="259" w:lineRule="auto"/>
        <w:ind w:firstLine="0"/>
        <w:jc w:val="left"/>
        <w:rPr>
          <w:lang w:val="ru-RU"/>
        </w:rPr>
      </w:pPr>
    </w:p>
    <w:p w14:paraId="6EAC976C" w14:textId="047EB950" w:rsidR="0009185D" w:rsidRPr="00CD4CCF" w:rsidRDefault="0009185D" w:rsidP="00CD4CCF">
      <w:pPr>
        <w:spacing w:after="160" w:line="259" w:lineRule="auto"/>
        <w:ind w:firstLine="0"/>
        <w:jc w:val="left"/>
        <w:rPr>
          <w:rFonts w:ascii="Cambria" w:eastAsiaTheme="majorEastAsia" w:hAnsi="Cambria" w:cstheme="majorBidi"/>
          <w:b/>
          <w:sz w:val="32"/>
          <w:szCs w:val="32"/>
          <w:lang w:val="ru-RU"/>
        </w:rPr>
      </w:pPr>
      <w:r w:rsidRPr="006167E6">
        <w:rPr>
          <w:lang w:val="ru-RU"/>
        </w:rPr>
        <w:t>Результат работы пр</w:t>
      </w:r>
      <w:r w:rsidR="00932670" w:rsidRPr="006167E6">
        <w:rPr>
          <w:lang w:val="ru-RU"/>
        </w:rPr>
        <w:t>оцедуры</w:t>
      </w:r>
      <w:r w:rsidR="002A41F1" w:rsidRPr="006167E6">
        <w:rPr>
          <w:lang w:val="ru-RU"/>
        </w:rPr>
        <w:t>:</w:t>
      </w:r>
    </w:p>
    <w:p w14:paraId="1ED1E015" w14:textId="079096E2" w:rsidR="00932670" w:rsidRDefault="006167E6" w:rsidP="006167E6">
      <w:pPr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FEF7E1" wp14:editId="7D7B8B01">
            <wp:extent cx="5572125" cy="425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56B9" w14:textId="667358B8" w:rsidR="00932670" w:rsidRPr="00932670" w:rsidRDefault="00932670" w:rsidP="00932670">
      <w:pPr>
        <w:rPr>
          <w:lang w:val="ru-RU"/>
        </w:rPr>
      </w:pPr>
    </w:p>
    <w:p w14:paraId="1ECB076E" w14:textId="77777777" w:rsidR="00537EDF" w:rsidRPr="00537EDF" w:rsidRDefault="00537EDF" w:rsidP="00537EDF">
      <w:pPr>
        <w:jc w:val="left"/>
        <w:rPr>
          <w:rFonts w:eastAsia="Times New Roman" w:cs="Times New Roman"/>
          <w:b/>
          <w:lang w:val="ru-RU"/>
        </w:rPr>
      </w:pPr>
      <w:r w:rsidRPr="00537EDF">
        <w:rPr>
          <w:rFonts w:eastAsia="Times New Roman" w:cs="Times New Roman"/>
          <w:b/>
          <w:sz w:val="22"/>
          <w:lang w:val="ru-RU"/>
        </w:rPr>
        <w:t>Вывод:</w:t>
      </w:r>
    </w:p>
    <w:p w14:paraId="6DE8B7D0" w14:textId="77777777" w:rsidR="00537EDF" w:rsidRPr="00537EDF" w:rsidRDefault="00537EDF" w:rsidP="00537EDF">
      <w:pPr>
        <w:jc w:val="left"/>
        <w:rPr>
          <w:rFonts w:eastAsia="Times New Roman" w:cs="Times New Roman"/>
          <w:b/>
          <w:lang w:val="ru-RU"/>
        </w:rPr>
      </w:pPr>
      <w:r w:rsidRPr="00537EDF">
        <w:rPr>
          <w:rFonts w:eastAsia="Times New Roman" w:cs="Times New Roman"/>
          <w:b/>
          <w:sz w:val="22"/>
          <w:lang w:val="ru-RU"/>
        </w:rPr>
        <w:t xml:space="preserve">В процессе </w:t>
      </w:r>
      <w:proofErr w:type="spellStart"/>
      <w:r w:rsidRPr="00537EDF">
        <w:rPr>
          <w:rFonts w:eastAsia="Times New Roman" w:cs="Times New Roman"/>
          <w:b/>
          <w:sz w:val="22"/>
          <w:lang w:val="ru-RU"/>
        </w:rPr>
        <w:t>выполенения</w:t>
      </w:r>
      <w:proofErr w:type="spellEnd"/>
      <w:r w:rsidRPr="00537EDF">
        <w:rPr>
          <w:rFonts w:eastAsia="Times New Roman" w:cs="Times New Roman"/>
          <w:b/>
          <w:sz w:val="22"/>
          <w:lang w:val="ru-RU"/>
        </w:rPr>
        <w:t xml:space="preserve"> ЛР было проведено ознакомление со словарем данных </w:t>
      </w:r>
      <w:r>
        <w:rPr>
          <w:rFonts w:eastAsia="Times New Roman" w:cs="Times New Roman"/>
          <w:b/>
          <w:sz w:val="22"/>
        </w:rPr>
        <w:t>Oracle</w:t>
      </w:r>
      <w:r w:rsidRPr="00537EDF">
        <w:rPr>
          <w:rFonts w:eastAsia="Times New Roman" w:cs="Times New Roman"/>
          <w:b/>
          <w:sz w:val="22"/>
          <w:lang w:val="ru-RU"/>
        </w:rPr>
        <w:t>,</w:t>
      </w:r>
    </w:p>
    <w:p w14:paraId="13E090E4" w14:textId="77777777" w:rsidR="00537EDF" w:rsidRPr="00537EDF" w:rsidRDefault="00537EDF" w:rsidP="00537EDF">
      <w:pPr>
        <w:jc w:val="left"/>
        <w:rPr>
          <w:rFonts w:ascii="Calibri" w:eastAsia="Calibri" w:hAnsi="Calibri" w:cs="Calibri"/>
          <w:sz w:val="24"/>
          <w:lang w:val="ru-RU"/>
        </w:rPr>
      </w:pPr>
      <w:r w:rsidRPr="00537EDF">
        <w:rPr>
          <w:rFonts w:eastAsia="Times New Roman" w:cs="Times New Roman"/>
          <w:b/>
          <w:sz w:val="22"/>
          <w:lang w:val="ru-RU"/>
        </w:rPr>
        <w:t xml:space="preserve">а так же с процедурами на языке </w:t>
      </w:r>
      <w:r>
        <w:rPr>
          <w:rFonts w:eastAsia="Times New Roman" w:cs="Times New Roman"/>
          <w:b/>
          <w:sz w:val="22"/>
        </w:rPr>
        <w:t>PL</w:t>
      </w:r>
      <w:r w:rsidRPr="00537EDF">
        <w:rPr>
          <w:rFonts w:eastAsia="Times New Roman" w:cs="Times New Roman"/>
          <w:b/>
          <w:sz w:val="22"/>
          <w:lang w:val="ru-RU"/>
        </w:rPr>
        <w:t>/</w:t>
      </w:r>
      <w:r>
        <w:rPr>
          <w:rFonts w:eastAsia="Times New Roman" w:cs="Times New Roman"/>
          <w:b/>
          <w:sz w:val="22"/>
        </w:rPr>
        <w:t>SQL</w:t>
      </w:r>
      <w:r w:rsidRPr="00537EDF">
        <w:rPr>
          <w:rFonts w:eastAsia="Times New Roman" w:cs="Times New Roman"/>
          <w:b/>
          <w:sz w:val="22"/>
          <w:lang w:val="ru-RU"/>
        </w:rPr>
        <w:t>.</w:t>
      </w:r>
    </w:p>
    <w:p w14:paraId="107C79EB" w14:textId="77777777" w:rsidR="008C1349" w:rsidRPr="00BA283B" w:rsidRDefault="008C1349" w:rsidP="007150FB">
      <w:pPr>
        <w:pStyle w:val="a8"/>
        <w:rPr>
          <w:lang w:val="ru-RU"/>
        </w:rPr>
      </w:pPr>
    </w:p>
    <w:p w14:paraId="41BE1B1E" w14:textId="7068D826" w:rsidR="00BA283B" w:rsidRPr="00BA283B" w:rsidRDefault="00BA283B" w:rsidP="007150FB">
      <w:pPr>
        <w:pStyle w:val="a8"/>
      </w:pPr>
      <w:bookmarkStart w:id="0" w:name="_GoBack"/>
      <w:bookmarkEnd w:id="0"/>
    </w:p>
    <w:sectPr w:rsidR="00BA283B" w:rsidRPr="00BA283B" w:rsidSect="00462A2B">
      <w:footerReference w:type="default" r:id="rId1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5142D" w14:textId="77777777" w:rsidR="00D020EB" w:rsidRDefault="00D020EB" w:rsidP="00462A2B">
      <w:r>
        <w:separator/>
      </w:r>
    </w:p>
  </w:endnote>
  <w:endnote w:type="continuationSeparator" w:id="0">
    <w:p w14:paraId="13302A33" w14:textId="77777777" w:rsidR="00D020EB" w:rsidRDefault="00D020EB" w:rsidP="0046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F5956" w14:textId="10F1EBBC" w:rsidR="00462A2B" w:rsidRDefault="00462A2B" w:rsidP="00462A2B">
    <w:pPr>
      <w:ind w:firstLine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959364"/>
      <w:docPartObj>
        <w:docPartGallery w:val="Page Numbers (Bottom of Page)"/>
        <w:docPartUnique/>
      </w:docPartObj>
    </w:sdtPr>
    <w:sdtEndPr/>
    <w:sdtContent>
      <w:p w14:paraId="3A9DE12B" w14:textId="77777777" w:rsidR="00462A2B" w:rsidRDefault="00462A2B" w:rsidP="00462A2B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83B" w:rsidRPr="00BA283B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F05838" w14:textId="77777777" w:rsidR="00D020EB" w:rsidRDefault="00D020EB" w:rsidP="00462A2B">
      <w:r>
        <w:separator/>
      </w:r>
    </w:p>
  </w:footnote>
  <w:footnote w:type="continuationSeparator" w:id="0">
    <w:p w14:paraId="2ECA9589" w14:textId="77777777" w:rsidR="00D020EB" w:rsidRDefault="00D020EB" w:rsidP="00462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1B31"/>
    <w:multiLevelType w:val="multilevel"/>
    <w:tmpl w:val="BC58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BF35E10"/>
    <w:multiLevelType w:val="hybridMultilevel"/>
    <w:tmpl w:val="9A88F520"/>
    <w:lvl w:ilvl="0" w:tplc="EC2610D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3DF6650"/>
    <w:multiLevelType w:val="multilevel"/>
    <w:tmpl w:val="8F1A8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DA13BE7"/>
    <w:multiLevelType w:val="multilevel"/>
    <w:tmpl w:val="5FC6AE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F7"/>
    <w:rsid w:val="0009185D"/>
    <w:rsid w:val="001E5CED"/>
    <w:rsid w:val="00217315"/>
    <w:rsid w:val="002455C1"/>
    <w:rsid w:val="002764C3"/>
    <w:rsid w:val="002A41F1"/>
    <w:rsid w:val="003001C8"/>
    <w:rsid w:val="00304E98"/>
    <w:rsid w:val="003A4401"/>
    <w:rsid w:val="00400DE1"/>
    <w:rsid w:val="00462A2B"/>
    <w:rsid w:val="00463980"/>
    <w:rsid w:val="00537EDF"/>
    <w:rsid w:val="005417D0"/>
    <w:rsid w:val="00582995"/>
    <w:rsid w:val="005A0559"/>
    <w:rsid w:val="006145E8"/>
    <w:rsid w:val="006167E6"/>
    <w:rsid w:val="006A59FB"/>
    <w:rsid w:val="007150FB"/>
    <w:rsid w:val="00895C25"/>
    <w:rsid w:val="008C1349"/>
    <w:rsid w:val="008D22E2"/>
    <w:rsid w:val="0091152C"/>
    <w:rsid w:val="00932670"/>
    <w:rsid w:val="00936628"/>
    <w:rsid w:val="00A82674"/>
    <w:rsid w:val="00B15D0A"/>
    <w:rsid w:val="00B867F7"/>
    <w:rsid w:val="00BA283B"/>
    <w:rsid w:val="00BA73E9"/>
    <w:rsid w:val="00BF3593"/>
    <w:rsid w:val="00C27A96"/>
    <w:rsid w:val="00C3418F"/>
    <w:rsid w:val="00CD4CCF"/>
    <w:rsid w:val="00D020DA"/>
    <w:rsid w:val="00D020EB"/>
    <w:rsid w:val="00D629D4"/>
    <w:rsid w:val="00DA7C08"/>
    <w:rsid w:val="00F85184"/>
    <w:rsid w:val="00F9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4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A2B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A82674"/>
    <w:pPr>
      <w:keepNext/>
      <w:keepLines/>
      <w:tabs>
        <w:tab w:val="left" w:pos="993"/>
      </w:tabs>
      <w:spacing w:line="360" w:lineRule="auto"/>
      <w:ind w:firstLine="0"/>
      <w:jc w:val="center"/>
      <w:outlineLvl w:val="0"/>
    </w:pPr>
    <w:rPr>
      <w:rFonts w:ascii="Cambria" w:eastAsiaTheme="majorEastAsia" w:hAnsi="Cambria" w:cstheme="majorBidi"/>
      <w:b/>
      <w:sz w:val="32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5184"/>
    <w:pPr>
      <w:keepNext/>
      <w:keepLines/>
      <w:numPr>
        <w:ilvl w:val="1"/>
        <w:numId w:val="8"/>
      </w:numPr>
      <w:spacing w:line="360" w:lineRule="auto"/>
      <w:ind w:left="0" w:firstLine="709"/>
      <w:outlineLvl w:val="1"/>
    </w:pPr>
    <w:rPr>
      <w:rFonts w:ascii="Cambria" w:eastAsiaTheme="majorEastAsia" w:hAnsi="Cambria" w:cstheme="majorBidi"/>
      <w:b/>
      <w:sz w:val="32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674"/>
    <w:rPr>
      <w:rFonts w:ascii="Cambria" w:eastAsiaTheme="majorEastAsia" w:hAnsi="Cambr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5184"/>
    <w:rPr>
      <w:rFonts w:ascii="Cambria" w:eastAsiaTheme="majorEastAsia" w:hAnsi="Cambria" w:cstheme="majorBidi"/>
      <w:b/>
      <w:sz w:val="32"/>
      <w:szCs w:val="26"/>
    </w:rPr>
  </w:style>
  <w:style w:type="paragraph" w:styleId="a3">
    <w:name w:val="caption"/>
    <w:basedOn w:val="a"/>
    <w:next w:val="a"/>
    <w:uiPriority w:val="35"/>
    <w:unhideWhenUsed/>
    <w:qFormat/>
    <w:rsid w:val="008C1349"/>
    <w:pPr>
      <w:spacing w:before="120" w:after="120" w:line="360" w:lineRule="auto"/>
      <w:ind w:firstLine="0"/>
      <w:jc w:val="center"/>
    </w:pPr>
    <w:rPr>
      <w:rFonts w:eastAsiaTheme="minorHAnsi"/>
      <w:iCs/>
      <w:szCs w:val="1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15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D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62A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62A2B"/>
    <w:rPr>
      <w:rFonts w:eastAsiaTheme="minorEastAsia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462A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62A2B"/>
    <w:rPr>
      <w:rFonts w:eastAsiaTheme="minorEastAsia"/>
      <w:sz w:val="24"/>
      <w:szCs w:val="24"/>
      <w:lang w:val="en-US"/>
    </w:rPr>
  </w:style>
  <w:style w:type="paragraph" w:styleId="a8">
    <w:name w:val="No Spacing"/>
    <w:uiPriority w:val="1"/>
    <w:qFormat/>
    <w:rsid w:val="007150FB"/>
    <w:pPr>
      <w:spacing w:after="0" w:line="240" w:lineRule="auto"/>
      <w:jc w:val="center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537E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37ED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A2B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A82674"/>
    <w:pPr>
      <w:keepNext/>
      <w:keepLines/>
      <w:tabs>
        <w:tab w:val="left" w:pos="993"/>
      </w:tabs>
      <w:spacing w:line="360" w:lineRule="auto"/>
      <w:ind w:firstLine="0"/>
      <w:jc w:val="center"/>
      <w:outlineLvl w:val="0"/>
    </w:pPr>
    <w:rPr>
      <w:rFonts w:ascii="Cambria" w:eastAsiaTheme="majorEastAsia" w:hAnsi="Cambria" w:cstheme="majorBidi"/>
      <w:b/>
      <w:sz w:val="32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5184"/>
    <w:pPr>
      <w:keepNext/>
      <w:keepLines/>
      <w:numPr>
        <w:ilvl w:val="1"/>
        <w:numId w:val="8"/>
      </w:numPr>
      <w:spacing w:line="360" w:lineRule="auto"/>
      <w:ind w:left="0" w:firstLine="709"/>
      <w:outlineLvl w:val="1"/>
    </w:pPr>
    <w:rPr>
      <w:rFonts w:ascii="Cambria" w:eastAsiaTheme="majorEastAsia" w:hAnsi="Cambria" w:cstheme="majorBidi"/>
      <w:b/>
      <w:sz w:val="32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674"/>
    <w:rPr>
      <w:rFonts w:ascii="Cambria" w:eastAsiaTheme="majorEastAsia" w:hAnsi="Cambr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5184"/>
    <w:rPr>
      <w:rFonts w:ascii="Cambria" w:eastAsiaTheme="majorEastAsia" w:hAnsi="Cambria" w:cstheme="majorBidi"/>
      <w:b/>
      <w:sz w:val="32"/>
      <w:szCs w:val="26"/>
    </w:rPr>
  </w:style>
  <w:style w:type="paragraph" w:styleId="a3">
    <w:name w:val="caption"/>
    <w:basedOn w:val="a"/>
    <w:next w:val="a"/>
    <w:uiPriority w:val="35"/>
    <w:unhideWhenUsed/>
    <w:qFormat/>
    <w:rsid w:val="008C1349"/>
    <w:pPr>
      <w:spacing w:before="120" w:after="120" w:line="360" w:lineRule="auto"/>
      <w:ind w:firstLine="0"/>
      <w:jc w:val="center"/>
    </w:pPr>
    <w:rPr>
      <w:rFonts w:eastAsiaTheme="minorHAnsi"/>
      <w:iCs/>
      <w:szCs w:val="1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15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D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62A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62A2B"/>
    <w:rPr>
      <w:rFonts w:eastAsiaTheme="minorEastAsia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462A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62A2B"/>
    <w:rPr>
      <w:rFonts w:eastAsiaTheme="minorEastAsia"/>
      <w:sz w:val="24"/>
      <w:szCs w:val="24"/>
      <w:lang w:val="en-US"/>
    </w:rPr>
  </w:style>
  <w:style w:type="paragraph" w:styleId="a8">
    <w:name w:val="No Spacing"/>
    <w:uiPriority w:val="1"/>
    <w:qFormat/>
    <w:rsid w:val="007150FB"/>
    <w:pPr>
      <w:spacing w:after="0" w:line="240" w:lineRule="auto"/>
      <w:jc w:val="center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537E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37ED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Asibullah arman</cp:lastModifiedBy>
  <cp:revision>9</cp:revision>
  <dcterms:created xsi:type="dcterms:W3CDTF">2019-11-20T04:55:00Z</dcterms:created>
  <dcterms:modified xsi:type="dcterms:W3CDTF">2019-11-25T22:26:00Z</dcterms:modified>
</cp:coreProperties>
</file>