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27815588" w:rsidR="001C2334" w:rsidRPr="001C2334" w:rsidRDefault="001C2334" w:rsidP="004A23B2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16275D">
              <w:rPr>
                <w:rFonts w:asciiTheme="majorHAnsi" w:hAnsiTheme="majorHAnsi"/>
                <w:b/>
              </w:rPr>
              <w:t>9/</w:t>
            </w:r>
            <w:r w:rsidR="008055D4">
              <w:rPr>
                <w:rFonts w:asciiTheme="majorHAnsi" w:hAnsiTheme="majorHAnsi"/>
                <w:b/>
              </w:rPr>
              <w:t>22</w:t>
            </w:r>
            <w:r w:rsidR="00075BB9">
              <w:rPr>
                <w:rFonts w:asciiTheme="majorHAnsi" w:hAnsiTheme="majorHAnsi"/>
                <w:b/>
              </w:rPr>
              <w:t>/1</w:t>
            </w:r>
            <w:r w:rsidR="00FE1317">
              <w:rPr>
                <w:rFonts w:asciiTheme="majorHAnsi" w:hAnsiTheme="majorHAnsi"/>
                <w:b/>
              </w:rPr>
              <w:t>5</w:t>
            </w:r>
          </w:p>
        </w:tc>
        <w:tc>
          <w:tcPr>
            <w:tcW w:w="7038" w:type="dxa"/>
          </w:tcPr>
          <w:p w14:paraId="5B2A8BA4" w14:textId="4EA500AA" w:rsidR="001C2334" w:rsidRPr="001C2334" w:rsidRDefault="001C2334" w:rsidP="00FE1317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16275D">
              <w:rPr>
                <w:rFonts w:asciiTheme="majorHAnsi" w:hAnsiTheme="majorHAnsi"/>
                <w:b/>
              </w:rPr>
              <w:t>9/</w:t>
            </w:r>
            <w:r w:rsidR="004A23B2">
              <w:rPr>
                <w:rFonts w:asciiTheme="majorHAnsi" w:hAnsiTheme="majorHAnsi"/>
                <w:b/>
              </w:rPr>
              <w:t>2</w:t>
            </w:r>
            <w:r w:rsidR="00FE1317">
              <w:rPr>
                <w:rFonts w:asciiTheme="majorHAnsi" w:hAnsiTheme="majorHAnsi"/>
                <w:b/>
              </w:rPr>
              <w:t>4</w:t>
            </w:r>
            <w:r w:rsidR="00075BB9">
              <w:rPr>
                <w:rFonts w:asciiTheme="majorHAnsi" w:hAnsiTheme="majorHAnsi"/>
                <w:b/>
              </w:rPr>
              <w:t>/1</w:t>
            </w:r>
            <w:r w:rsidR="00FE1317">
              <w:rPr>
                <w:rFonts w:asciiTheme="majorHAnsi" w:hAnsiTheme="majorHAnsi"/>
                <w:b/>
              </w:rPr>
              <w:t>5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1209458A" w:rsidR="001C2334" w:rsidRPr="001C2334" w:rsidRDefault="001C2334" w:rsidP="0016275D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16275D">
              <w:rPr>
                <w:rFonts w:asciiTheme="majorHAnsi" w:hAnsiTheme="majorHAnsi"/>
              </w:rPr>
              <w:t>Methodology</w:t>
            </w:r>
          </w:p>
        </w:tc>
        <w:tc>
          <w:tcPr>
            <w:tcW w:w="7038" w:type="dxa"/>
          </w:tcPr>
          <w:p w14:paraId="503BB657" w14:textId="40C1F918" w:rsidR="001C2334" w:rsidRPr="001C2334" w:rsidRDefault="001C2334" w:rsidP="00FE37B5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075BB9">
              <w:rPr>
                <w:rFonts w:asciiTheme="majorHAnsi" w:hAnsiTheme="majorHAnsi"/>
                <w:b/>
                <w:color w:val="FF0000"/>
              </w:rPr>
              <w:t>Terms</w:t>
            </w:r>
            <w:r w:rsidR="00FE37B5">
              <w:rPr>
                <w:rFonts w:asciiTheme="majorHAnsi" w:hAnsiTheme="majorHAnsi"/>
                <w:b/>
                <w:color w:val="FF0000"/>
              </w:rPr>
              <w:t>,</w:t>
            </w:r>
            <w:r w:rsidR="004A23B2">
              <w:rPr>
                <w:rFonts w:asciiTheme="majorHAnsi" w:hAnsiTheme="majorHAnsi"/>
                <w:b/>
                <w:color w:val="FF0000"/>
              </w:rPr>
              <w:t xml:space="preserve"> 2</w:t>
            </w:r>
            <w:r w:rsidR="00FE37B5">
              <w:rPr>
                <w:rFonts w:asciiTheme="majorHAnsi" w:hAnsiTheme="majorHAnsi"/>
                <w:b/>
                <w:color w:val="FF0000"/>
              </w:rPr>
              <w:t>. Post timeline, and 3. Grid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4C7C8B62" w:rsidR="001C2334" w:rsidRPr="001C2334" w:rsidRDefault="0089447A" w:rsidP="0016275D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“I </w:t>
            </w:r>
            <w:r w:rsidR="0016275D">
              <w:rPr>
                <w:rFonts w:asciiTheme="majorHAnsi" w:hAnsiTheme="majorHAnsi"/>
                <w:i/>
              </w:rPr>
              <w:t>can create and use many data types in a simple computer program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5EE825B2" w:rsidR="001C2334" w:rsidRPr="003F4029" w:rsidRDefault="0016275D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Data Types and Variables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A look at the major data types for modern languages</w:t>
      </w:r>
    </w:p>
    <w:p w14:paraId="2471ABC5" w14:textId="5AB64D5C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075BB9">
        <w:rPr>
          <w:rFonts w:asciiTheme="majorHAnsi" w:hAnsiTheme="majorHAnsi"/>
        </w:rPr>
        <w:t xml:space="preserve"> be able to </w:t>
      </w:r>
      <w:r w:rsidR="0016275D">
        <w:rPr>
          <w:rFonts w:asciiTheme="majorHAnsi" w:hAnsiTheme="majorHAnsi"/>
        </w:rPr>
        <w:t>declare, initialize and assign variable for a program</w:t>
      </w:r>
      <w:r w:rsidR="004D5D04">
        <w:rPr>
          <w:rFonts w:asciiTheme="majorHAnsi" w:hAnsiTheme="majorHAnsi"/>
        </w:rPr>
        <w:t>.</w:t>
      </w:r>
    </w:p>
    <w:p w14:paraId="0E323156" w14:textId="77777777" w:rsidR="00885A2E" w:rsidRDefault="00885A2E" w:rsidP="00885A2E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5A2E" w:rsidRPr="0046179D" w14:paraId="02D47571" w14:textId="77777777" w:rsidTr="001D728E">
        <w:tc>
          <w:tcPr>
            <w:tcW w:w="11016" w:type="dxa"/>
            <w:shd w:val="clear" w:color="auto" w:fill="000000"/>
          </w:tcPr>
          <w:p w14:paraId="369B673E" w14:textId="77777777" w:rsidR="00885A2E" w:rsidRPr="0046179D" w:rsidRDefault="00885A2E" w:rsidP="001D728E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885A2E" w14:paraId="38C8A7BA" w14:textId="77777777" w:rsidTr="006A5A20">
        <w:tc>
          <w:tcPr>
            <w:tcW w:w="11016" w:type="dxa"/>
            <w:shd w:val="clear" w:color="auto" w:fill="EEECE1" w:themeFill="background2"/>
          </w:tcPr>
          <w:p w14:paraId="4B88D155" w14:textId="56B8EF73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// Consider </w:t>
            </w:r>
            <w:proofErr w:type="spellStart"/>
            <w:r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Mr</w:t>
            </w:r>
            <w:proofErr w:type="spellEnd"/>
            <w:r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Kapptie’s</w:t>
            </w:r>
            <w:proofErr w:type="spellEnd"/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grading system where numbers </w:t>
            </w:r>
          </w:p>
          <w:p w14:paraId="5AD38C69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// are turned into letters. Fill in the blanks in the </w:t>
            </w:r>
          </w:p>
          <w:p w14:paraId="00BE6C85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// following code to complete the </w:t>
            </w:r>
            <w:proofErr w:type="spellStart"/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boolean</w:t>
            </w:r>
            <w:proofErr w:type="spellEnd"/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expression.</w:t>
            </w:r>
          </w:p>
          <w:p w14:paraId="2455CBA9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A72E5B8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float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grade </w:t>
            </w:r>
            <w:r w:rsidRPr="00DD2838">
              <w:rPr>
                <w:rFonts w:ascii="Consolas" w:hAnsi="Consolas" w:cs="Consolas"/>
                <w:color w:val="946C4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=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D23255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random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850043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,</w:t>
            </w:r>
            <w:r w:rsidRPr="00DD2838">
              <w:rPr>
                <w:rFonts w:ascii="Consolas" w:hAnsi="Consolas" w:cs="Consolas"/>
                <w:color w:val="850043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100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74E38238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if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</w:t>
            </w:r>
          </w:p>
          <w:p w14:paraId="570793A5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proofErr w:type="gramStart"/>
            <w:r w:rsidRPr="00DD2838">
              <w:rPr>
                <w:rFonts w:ascii="Consolas" w:hAnsi="Consolas" w:cs="Consolas"/>
                <w:color w:val="D23255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proofErr w:type="gramEnd"/>
            <w:r w:rsidRPr="00DD2838">
              <w:rPr>
                <w:rFonts w:ascii="Consolas" w:hAnsi="Consolas" w:cs="Consolas"/>
                <w:color w:val="558A03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"Assign letter grade A."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58B7F562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else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if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gramStart"/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/</w:t>
            </w:r>
            <w:proofErr w:type="gramEnd"/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/ In one conditional statement, you can only ever have one if and one else. However, you can have as many else if's as you like!</w:t>
            </w:r>
          </w:p>
          <w:p w14:paraId="244DA5A4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51D853C7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else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if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</w:t>
            </w:r>
          </w:p>
          <w:p w14:paraId="7312D2E8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3431F16A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else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if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</w:t>
            </w:r>
          </w:p>
          <w:p w14:paraId="7B072EF8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5DA1DA86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else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</w:t>
            </w:r>
          </w:p>
          <w:p w14:paraId="25493F64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0CFAE2F2" w14:textId="77777777" w:rsidR="003829C1" w:rsidRDefault="00DD2838" w:rsidP="00DD2838">
            <w:pP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</w:p>
          <w:p w14:paraId="0FE11D88" w14:textId="77777777" w:rsidR="00EB7D20" w:rsidRDefault="00EB7D20" w:rsidP="00DD2838">
            <w:pP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0BA9785" w14:textId="77777777" w:rsidR="00EB7D20" w:rsidRDefault="00EB7D20" w:rsidP="00EB7D20">
            <w:pP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// Create a method to use in an app to display letter grade based on the </w:t>
            </w:r>
          </w:p>
          <w:p w14:paraId="2BAA2135" w14:textId="2153ABD9" w:rsidR="00EB7D20" w:rsidRDefault="00EB7D20" w:rsidP="00EB7D20">
            <w:pPr>
              <w:rPr>
                <w:rFonts w:asciiTheme="majorHAnsi" w:hAnsiTheme="majorHAnsi"/>
              </w:rPr>
            </w:pPr>
            <w: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// position of </w:t>
            </w:r>
            <w:proofErr w:type="spellStart"/>
            <w: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mouseX</w:t>
            </w:r>
            <w:proofErr w:type="spellEnd"/>
            <w: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on a line.</w:t>
            </w: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49957BAB" w14:textId="69A436B6" w:rsidR="001C2334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Interpreted Language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44FA92C2" w:rsidR="001C2334" w:rsidRPr="005D1C2D" w:rsidRDefault="001C233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66FC" w:rsidRPr="001C2334" w14:paraId="4ECD18D1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7E3D4174" w14:textId="45EEEC07" w:rsidR="00A166FC" w:rsidRPr="00075BB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Compiled Language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669741BD" w:rsidR="00A166FC" w:rsidRPr="005D1C2D" w:rsidRDefault="00B9665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Binary, hex, machine code</w:t>
            </w:r>
          </w:p>
        </w:tc>
      </w:tr>
      <w:tr w:rsidR="00A166FC" w:rsidRPr="001C2334" w14:paraId="465F53FF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2AF90EC3" w14:textId="37848AEA" w:rsidR="00A166FC" w:rsidRPr="00075BB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Low Level Language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3862E8AA" w:rsidR="00A166FC" w:rsidRPr="005D1C2D" w:rsidRDefault="00B9665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Low abstraction, closer to machine code</w:t>
            </w:r>
          </w:p>
        </w:tc>
      </w:tr>
      <w:tr w:rsidR="00A166FC" w:rsidRPr="001C2334" w14:paraId="3B039174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7BCFDE72" w14:textId="4F1BC19A" w:rsidR="00075BB9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High</w:t>
            </w:r>
            <w:r w:rsidRPr="00AF7C99">
              <w:rPr>
                <w:rFonts w:ascii="Calibri" w:eastAsia="Times New Roman" w:hAnsi="Calibri" w:cs="Times New Roman"/>
                <w:color w:val="000000"/>
              </w:rPr>
              <w:t xml:space="preserve"> Level Language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286E9BEB" w:rsidR="00075BB9" w:rsidRPr="005D1C2D" w:rsidRDefault="00B9665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High abstraction, written closer to English</w:t>
            </w:r>
          </w:p>
        </w:tc>
      </w:tr>
      <w:tr w:rsidR="0046179D" w:rsidRPr="001C2334" w14:paraId="7A22E2BD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132CB5F7" w14:textId="08EDB5B9" w:rsidR="0046179D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Execute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3F384895" w:rsidR="0046179D" w:rsidRPr="005D1C2D" w:rsidRDefault="00B9665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file an OS can run</w:t>
            </w:r>
          </w:p>
        </w:tc>
      </w:tr>
      <w:tr w:rsidR="00D75726" w:rsidRPr="001C2334" w14:paraId="2B7478B9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68C615B9" w14:textId="52546080" w:rsidR="00D75726" w:rsidRPr="00AF7C99" w:rsidRDefault="00D75726" w:rsidP="00D7572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5726">
              <w:rPr>
                <w:rFonts w:ascii="Calibri" w:eastAsia="Times New Roman" w:hAnsi="Calibri" w:cs="Times New Roman"/>
                <w:color w:val="000000"/>
              </w:rPr>
              <w:t>Identifiers</w:t>
            </w:r>
          </w:p>
        </w:tc>
        <w:tc>
          <w:tcPr>
            <w:tcW w:w="7398" w:type="dxa"/>
            <w:shd w:val="clear" w:color="auto" w:fill="EEECE1" w:themeFill="background2"/>
          </w:tcPr>
          <w:p w14:paraId="123C3972" w14:textId="5AF503B5" w:rsidR="00D75726" w:rsidRPr="005D1C2D" w:rsidRDefault="00B9665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Identifies a variable</w:t>
            </w:r>
          </w:p>
        </w:tc>
      </w:tr>
      <w:tr w:rsidR="001C2334" w:rsidRPr="001C2334" w14:paraId="253943A2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103BB5C6" w14:textId="078C66CA" w:rsidR="001C2334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Declare Variables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6047343D" w:rsidR="001C2334" w:rsidRPr="005D1C2D" w:rsidRDefault="001C233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F7C99" w:rsidRPr="001C2334" w14:paraId="6897353E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42DF88B5" w14:textId="21F02CB4" w:rsidR="00AF7C99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Initialize Variables</w:t>
            </w:r>
          </w:p>
        </w:tc>
        <w:tc>
          <w:tcPr>
            <w:tcW w:w="7398" w:type="dxa"/>
            <w:shd w:val="clear" w:color="auto" w:fill="EEECE1" w:themeFill="background2"/>
          </w:tcPr>
          <w:p w14:paraId="148C61F8" w14:textId="6026B6DA" w:rsidR="00AF7C99" w:rsidRPr="005D1C2D" w:rsidRDefault="00B9665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Give a variable its first value</w:t>
            </w:r>
          </w:p>
        </w:tc>
      </w:tr>
      <w:tr w:rsidR="00A166FC" w:rsidRPr="001C2334" w14:paraId="7541A584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0BB5B5A7" w14:textId="59EA5D32" w:rsidR="00A166FC" w:rsidRPr="00075BB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lastRenderedPageBreak/>
              <w:t>Assign Variables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1ECF6BC9" w:rsidR="00A166FC" w:rsidRPr="005D1C2D" w:rsidRDefault="00B9665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Changing a value</w:t>
            </w:r>
            <w:bookmarkStart w:id="0" w:name="_GoBack"/>
            <w:bookmarkEnd w:id="0"/>
          </w:p>
        </w:tc>
      </w:tr>
    </w:tbl>
    <w:p w14:paraId="01B6BDB0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6A5A20">
        <w:tc>
          <w:tcPr>
            <w:tcW w:w="11016" w:type="dxa"/>
            <w:shd w:val="clear" w:color="auto" w:fill="EEECE1" w:themeFill="background2"/>
          </w:tcPr>
          <w:p w14:paraId="6774E59E" w14:textId="66BD969F" w:rsidR="001D728E" w:rsidRDefault="001D728E" w:rsidP="001D728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 each data type give the following information. Use the Processing reference as an aid (note that all data types follow the java standard.)</w:t>
            </w:r>
            <w:r w:rsidR="00734DF8">
              <w:rPr>
                <w:rFonts w:asciiTheme="majorHAnsi" w:hAnsiTheme="majorHAnsi"/>
              </w:rPr>
              <w:t xml:space="preserve"> You may write N/A where applicable.</w:t>
            </w:r>
          </w:p>
          <w:tbl>
            <w:tblPr>
              <w:tblW w:w="11300" w:type="dxa"/>
              <w:tblLook w:val="04A0" w:firstRow="1" w:lastRow="0" w:firstColumn="1" w:lastColumn="0" w:noHBand="0" w:noVBand="1"/>
            </w:tblPr>
            <w:tblGrid>
              <w:gridCol w:w="1244"/>
              <w:gridCol w:w="1473"/>
              <w:gridCol w:w="2118"/>
              <w:gridCol w:w="2156"/>
              <w:gridCol w:w="1795"/>
              <w:gridCol w:w="2004"/>
            </w:tblGrid>
            <w:tr w:rsidR="00C82BD9" w:rsidRPr="00C82BD9" w14:paraId="001BE036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CC3F20" w14:textId="77777777" w:rsidR="00C82BD9" w:rsidRPr="00734DF8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9E9894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Memory Used</w:t>
                  </w:r>
                </w:p>
              </w:tc>
              <w:tc>
                <w:tcPr>
                  <w:tcW w:w="22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501319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Possible Values (Min)</w:t>
                  </w:r>
                </w:p>
              </w:tc>
              <w:tc>
                <w:tcPr>
                  <w:tcW w:w="22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F97BCC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Possible Values (Max)</w:t>
                  </w:r>
                </w:p>
              </w:tc>
              <w:tc>
                <w:tcPr>
                  <w:tcW w:w="18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0F3984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Purpose</w:t>
                  </w:r>
                </w:p>
              </w:tc>
              <w:tc>
                <w:tcPr>
                  <w:tcW w:w="21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1E792F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Syntax</w:t>
                  </w:r>
                </w:p>
              </w:tc>
            </w:tr>
            <w:tr w:rsidR="00C82BD9" w:rsidRPr="00C82BD9" w14:paraId="7D3E87FC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752CD1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boolean</w:t>
                  </w:r>
                  <w:proofErr w:type="spellEnd"/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45266B" w14:textId="0846751D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B96658">
                    <w:rPr>
                      <w:rFonts w:ascii="Calibri" w:eastAsia="Times New Roman" w:hAnsi="Calibri" w:cs="Times New Roman"/>
                      <w:color w:val="000000"/>
                    </w:rPr>
                    <w:t>1 bit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DFAC97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ECEEE7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95E9C9" w14:textId="5FD8878B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B96658">
                    <w:rPr>
                      <w:rFonts w:ascii="Calibri" w:eastAsia="Times New Roman" w:hAnsi="Calibri" w:cs="Times New Roman"/>
                      <w:color w:val="000000"/>
                    </w:rPr>
                    <w:t>Determining if something is true or false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36A400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5B398A1C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F3D5A4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byte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57E199" w14:textId="28993889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B96658">
                    <w:rPr>
                      <w:rFonts w:ascii="Calibri" w:eastAsia="Times New Roman" w:hAnsi="Calibri" w:cs="Times New Roman"/>
                      <w:color w:val="000000"/>
                    </w:rPr>
                    <w:t>1 bit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768F70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6981E5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A90F9A" w14:textId="44325322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proofErr w:type="spellStart"/>
                  <w:r w:rsidR="00B96658">
                    <w:rPr>
                      <w:rFonts w:ascii="Calibri" w:eastAsia="Times New Roman" w:hAnsi="Calibri" w:cs="Times New Roman"/>
                      <w:color w:val="000000"/>
                    </w:rPr>
                    <w:t>Unt</w:t>
                  </w:r>
                  <w:proofErr w:type="spellEnd"/>
                  <w:r w:rsidR="00B96658">
                    <w:rPr>
                      <w:rFonts w:ascii="Calibri" w:eastAsia="Times New Roman" w:hAnsi="Calibri" w:cs="Times New Roman"/>
                      <w:color w:val="000000"/>
                    </w:rPr>
                    <w:t xml:space="preserve"> of storage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C83F84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2C088088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74483C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char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040D80" w14:textId="5480D0A0" w:rsidR="00C82BD9" w:rsidRPr="00C82BD9" w:rsidRDefault="00B96658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16 bit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86A9F5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3320A1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778771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93FAC7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7A84A1BB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37ABE2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color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C9EC12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7248C1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5DE243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BE0F7D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64FE82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750485DC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3D8156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double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97AA91" w14:textId="372EEF82" w:rsidR="00C82BD9" w:rsidRPr="00C82BD9" w:rsidRDefault="00B96658" w:rsidP="00B96658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        32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774CDA" w14:textId="7DC0476B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CC084F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67929F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70A205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058C5374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904647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float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E4E749" w14:textId="2198CB69" w:rsidR="00C82BD9" w:rsidRPr="00C82BD9" w:rsidRDefault="00B96658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32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89BF06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722B69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F83A13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D8F06E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64BC5544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6A320C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int</w:t>
                  </w:r>
                  <w:proofErr w:type="spellEnd"/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0EFD4E" w14:textId="581B4364" w:rsidR="00C82BD9" w:rsidRPr="00C82BD9" w:rsidRDefault="00B96658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32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18786B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D08DF8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E3288E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9791AD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48DB1C36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1FED1E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long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D86273" w14:textId="6171717A" w:rsidR="00C82BD9" w:rsidRPr="00C82BD9" w:rsidRDefault="00B96658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64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45CBB6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A501B8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3FF2AC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4D69A8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55286AC5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D616B7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String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322ED0" w14:textId="10D4C627" w:rsidR="00C82BD9" w:rsidRPr="00C82BD9" w:rsidRDefault="00B96658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3AD493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FA04A3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90B703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C9A0BD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7A96D8D6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94E7EE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XML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923935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A94C05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D62446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3A5DB6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29BF26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37A9BE60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098740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Array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965F50" w14:textId="47C11402" w:rsidR="00C82BD9" w:rsidRPr="00C82BD9" w:rsidRDefault="00B96658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Depends on data type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D381B0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232011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9211EF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C6A4B6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5C49DF3B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F934B5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ArrayList</w:t>
                  </w:r>
                  <w:proofErr w:type="spellEnd"/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67B056" w14:textId="1F2762F1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B96658">
                    <w:rPr>
                      <w:rFonts w:ascii="Calibri" w:eastAsia="Times New Roman" w:hAnsi="Calibri" w:cs="Times New Roman"/>
                      <w:color w:val="000000"/>
                    </w:rPr>
                    <w:t>Depends on data type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E4B001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40EB42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8E1519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CC3CEB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62EA39C2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05CECD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Table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DB4553" w14:textId="0B3B1074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B96658">
                    <w:rPr>
                      <w:rFonts w:ascii="Calibri" w:eastAsia="Times New Roman" w:hAnsi="Calibri" w:cs="Times New Roman"/>
                      <w:color w:val="000000"/>
                    </w:rPr>
                    <w:t>File size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FF3322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5958BF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AE7679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03C6B1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</w:tbl>
          <w:p w14:paraId="0CB0F22C" w14:textId="77777777" w:rsidR="001D728E" w:rsidRDefault="001D728E" w:rsidP="001D728E">
            <w:pPr>
              <w:rPr>
                <w:rFonts w:asciiTheme="majorHAnsi" w:hAnsiTheme="majorHAnsi"/>
              </w:rPr>
            </w:pPr>
          </w:p>
          <w:p w14:paraId="258415EC" w14:textId="77777777" w:rsidR="00C82BD9" w:rsidRDefault="00203EC4" w:rsidP="00203E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a new processing project</w:t>
            </w:r>
            <w:r w:rsidR="003829C1">
              <w:rPr>
                <w:rFonts w:asciiTheme="majorHAnsi" w:hAnsiTheme="majorHAnsi"/>
              </w:rPr>
              <w:t xml:space="preserve"> with a medium gray canvas size of 1000 x 1000 pixels and draw a black grid on the first made up of lines at every 100 pixels vertically and horizontally. Provide text labels (100, 200, etc.) on the left margin and top margin. </w:t>
            </w:r>
          </w:p>
          <w:p w14:paraId="7AF68C32" w14:textId="04254992" w:rsidR="00203EC4" w:rsidRPr="001D728E" w:rsidRDefault="00203EC4" w:rsidP="00203EC4">
            <w:pPr>
              <w:rPr>
                <w:rFonts w:asciiTheme="majorHAnsi" w:hAnsiTheme="majorHAnsi"/>
              </w:rPr>
            </w:pP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6A5A20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8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A97A26" w14:textId="77777777" w:rsidR="00C947A5" w:rsidRDefault="00C947A5" w:rsidP="001C2334">
      <w:r>
        <w:separator/>
      </w:r>
    </w:p>
  </w:endnote>
  <w:endnote w:type="continuationSeparator" w:id="0">
    <w:p w14:paraId="620C1E20" w14:textId="77777777" w:rsidR="00C947A5" w:rsidRDefault="00C947A5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20D272" w14:textId="77777777" w:rsidR="00C947A5" w:rsidRDefault="00C947A5" w:rsidP="001C2334">
      <w:r>
        <w:separator/>
      </w:r>
    </w:p>
  </w:footnote>
  <w:footnote w:type="continuationSeparator" w:id="0">
    <w:p w14:paraId="25EEF36B" w14:textId="77777777" w:rsidR="00C947A5" w:rsidRDefault="00C947A5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4DCE" w14:textId="21AECA15" w:rsidR="004A23B2" w:rsidRPr="009C5C03" w:rsidRDefault="004A23B2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6408D"/>
    <w:rsid w:val="00075BB9"/>
    <w:rsid w:val="00086F7A"/>
    <w:rsid w:val="000B4EDA"/>
    <w:rsid w:val="00121D96"/>
    <w:rsid w:val="00133842"/>
    <w:rsid w:val="0016275D"/>
    <w:rsid w:val="001C2334"/>
    <w:rsid w:val="001D728E"/>
    <w:rsid w:val="00203EC4"/>
    <w:rsid w:val="00204156"/>
    <w:rsid w:val="00277441"/>
    <w:rsid w:val="00296C52"/>
    <w:rsid w:val="003603B6"/>
    <w:rsid w:val="00377020"/>
    <w:rsid w:val="003829C1"/>
    <w:rsid w:val="003E5CFD"/>
    <w:rsid w:val="003F4029"/>
    <w:rsid w:val="00405211"/>
    <w:rsid w:val="00407974"/>
    <w:rsid w:val="00427E86"/>
    <w:rsid w:val="00437446"/>
    <w:rsid w:val="00451C26"/>
    <w:rsid w:val="0046179D"/>
    <w:rsid w:val="00493D9C"/>
    <w:rsid w:val="004A23B2"/>
    <w:rsid w:val="004D5D04"/>
    <w:rsid w:val="004F5880"/>
    <w:rsid w:val="00500E3C"/>
    <w:rsid w:val="005148F9"/>
    <w:rsid w:val="00527F9A"/>
    <w:rsid w:val="005C128C"/>
    <w:rsid w:val="005C7510"/>
    <w:rsid w:val="005D1C2D"/>
    <w:rsid w:val="005D65E7"/>
    <w:rsid w:val="00600E86"/>
    <w:rsid w:val="0065624A"/>
    <w:rsid w:val="006A5A20"/>
    <w:rsid w:val="006B2375"/>
    <w:rsid w:val="00716CBF"/>
    <w:rsid w:val="00734DF8"/>
    <w:rsid w:val="007F2EF9"/>
    <w:rsid w:val="008055D4"/>
    <w:rsid w:val="00822E68"/>
    <w:rsid w:val="00834BCE"/>
    <w:rsid w:val="00885A2E"/>
    <w:rsid w:val="00892A0B"/>
    <w:rsid w:val="0089447A"/>
    <w:rsid w:val="008B2180"/>
    <w:rsid w:val="00910900"/>
    <w:rsid w:val="009C5C03"/>
    <w:rsid w:val="009D6A46"/>
    <w:rsid w:val="00A166FC"/>
    <w:rsid w:val="00A53DAC"/>
    <w:rsid w:val="00AB1D45"/>
    <w:rsid w:val="00AF7C99"/>
    <w:rsid w:val="00B96658"/>
    <w:rsid w:val="00C82BD9"/>
    <w:rsid w:val="00C947A5"/>
    <w:rsid w:val="00CF65F4"/>
    <w:rsid w:val="00D105C1"/>
    <w:rsid w:val="00D75726"/>
    <w:rsid w:val="00DA2D9C"/>
    <w:rsid w:val="00DC1C7C"/>
    <w:rsid w:val="00DD2838"/>
    <w:rsid w:val="00DF7A00"/>
    <w:rsid w:val="00E67093"/>
    <w:rsid w:val="00E912C6"/>
    <w:rsid w:val="00EB7D20"/>
    <w:rsid w:val="00EC2557"/>
    <w:rsid w:val="00FB34CE"/>
    <w:rsid w:val="00FE1317"/>
    <w:rsid w:val="00FE37B5"/>
    <w:rsid w:val="00FF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2390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Kapptie</dc:creator>
  <cp:lastModifiedBy>SUDARMADI, ANDY C</cp:lastModifiedBy>
  <cp:revision>2</cp:revision>
  <cp:lastPrinted>2013-09-20T15:59:00Z</cp:lastPrinted>
  <dcterms:created xsi:type="dcterms:W3CDTF">2015-09-24T19:08:00Z</dcterms:created>
  <dcterms:modified xsi:type="dcterms:W3CDTF">2015-09-24T19:08:00Z</dcterms:modified>
</cp:coreProperties>
</file>