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0C5" w:rsidRDefault="00A11385">
      <w:pPr>
        <w:spacing w:line="360" w:lineRule="auto"/>
        <w:ind w:firstLine="720"/>
        <w:jc w:val="center"/>
        <w:rPr>
          <w:rFonts w:ascii="Times New Roman" w:eastAsia="Times New Roman" w:hAnsi="Times New Roman" w:cs="Times New Roman"/>
          <w:sz w:val="44"/>
          <w:szCs w:val="44"/>
        </w:rPr>
      </w:pPr>
      <w:bookmarkStart w:id="0" w:name="_GoBack"/>
      <w:bookmarkEnd w:id="0"/>
      <w:r>
        <w:rPr>
          <w:rFonts w:ascii="Times New Roman" w:eastAsia="Times New Roman" w:hAnsi="Times New Roman" w:cs="Times New Roman"/>
          <w:sz w:val="44"/>
          <w:szCs w:val="44"/>
        </w:rPr>
        <w:t>Deliverable #3</w:t>
      </w:r>
    </w:p>
    <w:p w:rsidR="00BD00C5" w:rsidRDefault="00A11385">
      <w:pPr>
        <w:spacing w:line="360" w:lineRule="auto"/>
        <w:ind w:firstLine="72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Technical Report – Performance Evaluation</w:t>
      </w:r>
    </w:p>
    <w:p w:rsidR="00BD00C5" w:rsidRDefault="00A11385">
      <w:pPr>
        <w:spacing w:line="360" w:lineRule="auto"/>
        <w:ind w:firstLine="7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By Pijus </w:t>
      </w:r>
      <w:proofErr w:type="spellStart"/>
      <w:r>
        <w:rPr>
          <w:rFonts w:ascii="Times New Roman" w:eastAsia="Times New Roman" w:hAnsi="Times New Roman" w:cs="Times New Roman"/>
          <w:sz w:val="32"/>
          <w:szCs w:val="32"/>
        </w:rPr>
        <w:t>Mackevicius</w:t>
      </w:r>
      <w:proofErr w:type="spellEnd"/>
      <w:r>
        <w:rPr>
          <w:rFonts w:ascii="Times New Roman" w:eastAsia="Times New Roman" w:hAnsi="Times New Roman" w:cs="Times New Roman"/>
          <w:sz w:val="32"/>
          <w:szCs w:val="32"/>
        </w:rPr>
        <w:t>, Alec Scully, Asante Morris</w:t>
      </w:r>
    </w:p>
    <w:p w:rsidR="00BD00C5" w:rsidRDefault="00A113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May 9, 2019</w:t>
      </w:r>
    </w:p>
    <w:p w:rsidR="00BD00C5" w:rsidRDefault="00A113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technical report is the final deliverable for a project aimed to install and configure virtualization containers and automate selected benchmarks inside these containers for performance evaluation using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infrastructure. The project’s motivatio</w:t>
      </w:r>
      <w:r>
        <w:rPr>
          <w:rFonts w:ascii="Times New Roman" w:eastAsia="Times New Roman" w:hAnsi="Times New Roman" w:cs="Times New Roman"/>
          <w:sz w:val="24"/>
          <w:szCs w:val="24"/>
        </w:rPr>
        <w:t>n is a study paper published by IBM in 2015 that compares the performances of Native, Docker, and Kernel-based Virtual Machine (KVM) technologies (“An Updated Performance Comparison of Virtual Machines and Linux Containers”). This report serves to assess t</w:t>
      </w:r>
      <w:r>
        <w:rPr>
          <w:rFonts w:ascii="Times New Roman" w:eastAsia="Times New Roman" w:hAnsi="Times New Roman" w:cs="Times New Roman"/>
          <w:sz w:val="24"/>
          <w:szCs w:val="24"/>
        </w:rPr>
        <w:t xml:space="preserve">he project’s progress and </w:t>
      </w:r>
      <w:proofErr w:type="gramStart"/>
      <w:r>
        <w:rPr>
          <w:rFonts w:ascii="Times New Roman" w:eastAsia="Times New Roman" w:hAnsi="Times New Roman" w:cs="Times New Roman"/>
          <w:sz w:val="24"/>
          <w:szCs w:val="24"/>
        </w:rPr>
        <w:t>final results</w:t>
      </w:r>
      <w:proofErr w:type="gramEnd"/>
      <w:r>
        <w:rPr>
          <w:rFonts w:ascii="Times New Roman" w:eastAsia="Times New Roman" w:hAnsi="Times New Roman" w:cs="Times New Roman"/>
          <w:sz w:val="24"/>
          <w:szCs w:val="24"/>
        </w:rPr>
        <w:t>.</w:t>
      </w:r>
    </w:p>
    <w:p w:rsidR="00BD00C5" w:rsidRDefault="00A113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Virtualization and containerization technologies are significant in executing the goals of cloud computing: scalability, portability, agility and maintenance, among others. Thus, it is important to asse</w:t>
      </w:r>
      <w:r>
        <w:rPr>
          <w:rFonts w:ascii="Times New Roman" w:eastAsia="Times New Roman" w:hAnsi="Times New Roman" w:cs="Times New Roman"/>
          <w:sz w:val="24"/>
          <w:szCs w:val="24"/>
        </w:rPr>
        <w:t>ss the performance and the cost attached to run the execution of these technologies. Cloud service providers are interested in delivering the fastest option possible with the lowest cost.</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past, virtual machines lacked in performance when compared to</w:t>
      </w:r>
      <w:r>
        <w:rPr>
          <w:rFonts w:ascii="Times New Roman" w:eastAsia="Times New Roman" w:hAnsi="Times New Roman" w:cs="Times New Roman"/>
          <w:sz w:val="24"/>
          <w:szCs w:val="24"/>
        </w:rPr>
        <w:t xml:space="preserve"> container-based options. The hypervisor layer used in managing virtual machines would create a significant overhead that reduce the operation speeds, especially in networking where maximum output speed compared to a native machine is cut in half. Containe</w:t>
      </w:r>
      <w:r>
        <w:rPr>
          <w:rFonts w:ascii="Times New Roman" w:eastAsia="Times New Roman" w:hAnsi="Times New Roman" w:cs="Times New Roman"/>
          <w:sz w:val="24"/>
          <w:szCs w:val="24"/>
        </w:rPr>
        <w:t xml:space="preserve">r-based virtualization technology does not introduce such an overhead and shares the kernel with the operating systems machine without having to create guest operating systems. However, the performance gap of virtual machines and containers can be closed, </w:t>
      </w:r>
      <w:r>
        <w:rPr>
          <w:rFonts w:ascii="Times New Roman" w:eastAsia="Times New Roman" w:hAnsi="Times New Roman" w:cs="Times New Roman"/>
          <w:sz w:val="24"/>
          <w:szCs w:val="24"/>
        </w:rPr>
        <w:t>as virtual machine technology is updated to reduce resource waste and increase efficiency, whereas container-based technology performance is presumed to be capped based on near non-existent overhead. This project aims to explore whether the virtual machine</w:t>
      </w:r>
      <w:r>
        <w:rPr>
          <w:rFonts w:ascii="Times New Roman" w:eastAsia="Times New Roman" w:hAnsi="Times New Roman" w:cs="Times New Roman"/>
          <w:sz w:val="24"/>
          <w:szCs w:val="24"/>
        </w:rPr>
        <w:t>s have closed some of the gap between themselves and container-</w:t>
      </w:r>
      <w:r>
        <w:rPr>
          <w:rFonts w:ascii="Times New Roman" w:eastAsia="Times New Roman" w:hAnsi="Times New Roman" w:cs="Times New Roman"/>
          <w:sz w:val="24"/>
          <w:szCs w:val="24"/>
        </w:rPr>
        <w:lastRenderedPageBreak/>
        <w:t>based virtualization, by comparing collected results to the data gathered in the motivation paper from 2015.</w:t>
      </w:r>
    </w:p>
    <w:p w:rsidR="00BD00C5" w:rsidRDefault="00A113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Tools</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created a GitHub repository(https://github.com/AS805456/c</w:t>
      </w:r>
      <w:r>
        <w:rPr>
          <w:rFonts w:ascii="Times New Roman" w:eastAsia="Times New Roman" w:hAnsi="Times New Roman" w:cs="Times New Roman"/>
          <w:sz w:val="24"/>
          <w:szCs w:val="24"/>
        </w:rPr>
        <w:t xml:space="preserve">luster-template) for the project. It is a fork of Dr. Linh Ngo’s cluster-template repository (https://github.com/linhbngo/cluster-template) and the materials are used for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compatibility and Docker installation. We are also using the code and experi</w:t>
      </w:r>
      <w:r>
        <w:rPr>
          <w:rFonts w:ascii="Times New Roman" w:eastAsia="Times New Roman" w:hAnsi="Times New Roman" w:cs="Times New Roman"/>
          <w:sz w:val="24"/>
          <w:szCs w:val="24"/>
        </w:rPr>
        <w:t>ments of the motivation study paper’s team found in their own GitHub repository (https://github.com/thewmf/kvm-docker-comparison) for guidelines for benchmark installation and execution. Our current KVM manual installation code is taken from Cloud Computin</w:t>
      </w:r>
      <w:r>
        <w:rPr>
          <w:rFonts w:ascii="Times New Roman" w:eastAsia="Times New Roman" w:hAnsi="Times New Roman" w:cs="Times New Roman"/>
          <w:sz w:val="24"/>
          <w:szCs w:val="24"/>
        </w:rPr>
        <w:t xml:space="preserve">g course materials. The deployment infrastructure used in this project is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(www.cloudlab.us) - a cloud service for scientific and academic research.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allows the option to upload a GitHub repository which it uses to allocate resources and ex</w:t>
      </w:r>
      <w:r>
        <w:rPr>
          <w:rFonts w:ascii="Times New Roman" w:eastAsia="Times New Roman" w:hAnsi="Times New Roman" w:cs="Times New Roman"/>
          <w:sz w:val="24"/>
          <w:szCs w:val="24"/>
        </w:rPr>
        <w:t>ecute operations defined inside.</w:t>
      </w:r>
    </w:p>
    <w:p w:rsidR="00BD00C5" w:rsidRDefault="00A113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Selections</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selected two benchmarks for performance evaluation:</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benchmark – a software library used to perform numerical linear algebra to measure system’s floating-point computing power by calculatin</w:t>
      </w:r>
      <w:r>
        <w:rPr>
          <w:rFonts w:ascii="Times New Roman" w:eastAsia="Times New Roman" w:hAnsi="Times New Roman" w:cs="Times New Roman"/>
          <w:sz w:val="24"/>
          <w:szCs w:val="24"/>
        </w:rPr>
        <w:t>g dense systems of linear equations (in Floating Point Operations Per Second, or FLOPS)</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Stream benchmark – a program measuring memory bandwidth by performing operations on vectors. The performance is determined by bandwidth to main memory and cache </w:t>
      </w:r>
      <w:proofErr w:type="spellStart"/>
      <w:r>
        <w:rPr>
          <w:rFonts w:ascii="Times New Roman" w:eastAsia="Times New Roman" w:hAnsi="Times New Roman" w:cs="Times New Roman"/>
          <w:sz w:val="24"/>
          <w:szCs w:val="24"/>
        </w:rPr>
        <w:t>miss</w:t>
      </w:r>
      <w:r>
        <w:rPr>
          <w:rFonts w:ascii="Times New Roman" w:eastAsia="Times New Roman" w:hAnsi="Times New Roman" w:cs="Times New Roman"/>
          <w:sz w:val="24"/>
          <w:szCs w:val="24"/>
        </w:rPr>
        <w:t>’</w:t>
      </w:r>
      <w:proofErr w:type="spellEnd"/>
      <w:r>
        <w:rPr>
          <w:rFonts w:ascii="Times New Roman" w:eastAsia="Times New Roman" w:hAnsi="Times New Roman" w:cs="Times New Roman"/>
          <w:sz w:val="24"/>
          <w:szCs w:val="24"/>
        </w:rPr>
        <w:t xml:space="preserve"> costs. The benchmark has four measurable components - copy, scale, add and triad, that perform different operations in the kernel (measured in GB/s).</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also selected three virtualization technologies to test these benchmarks in:</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Docker (htt</w:t>
      </w:r>
      <w:r>
        <w:rPr>
          <w:rFonts w:ascii="Times New Roman" w:eastAsia="Times New Roman" w:hAnsi="Times New Roman" w:cs="Times New Roman"/>
          <w:sz w:val="24"/>
          <w:szCs w:val="24"/>
        </w:rPr>
        <w:t>ps://www.docker.com/) – a container virtualization software that runs isolated containers with their own contents that can communicate with each other using dedicated channels. All Docker containers use a single operating system kernel, thus working with l</w:t>
      </w:r>
      <w:r>
        <w:rPr>
          <w:rFonts w:ascii="Times New Roman" w:eastAsia="Times New Roman" w:hAnsi="Times New Roman" w:cs="Times New Roman"/>
          <w:sz w:val="24"/>
          <w:szCs w:val="24"/>
        </w:rPr>
        <w:t>ess overhead than traditional virtual machine technologies.</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Kernel Virtual Machine (KVM) – a device node in the Linux kernel that allows the kernel to function as a hypervisor – a component that allows to create, use and manage virtual machines (VMs) an</w:t>
      </w:r>
      <w:r>
        <w:rPr>
          <w:rFonts w:ascii="Times New Roman" w:eastAsia="Times New Roman" w:hAnsi="Times New Roman" w:cs="Times New Roman"/>
          <w:sz w:val="24"/>
          <w:szCs w:val="24"/>
        </w:rPr>
        <w:t>d manages execution of guest operating systems by providing an interface/platform for interaction. The operations provided by the KVM device node include creating and allocating memory to a VM, reading and writing virtual CPU registers, handling interrupts</w:t>
      </w:r>
      <w:r>
        <w:rPr>
          <w:rFonts w:ascii="Times New Roman" w:eastAsia="Times New Roman" w:hAnsi="Times New Roman" w:cs="Times New Roman"/>
          <w:sz w:val="24"/>
          <w:szCs w:val="24"/>
        </w:rPr>
        <w:t xml:space="preserve"> inside a virtual CPU, and running a virtual CPU.</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Singularity – A containerization platform that aims to introduce containers to the world of high-performance computing. Singularity utilizes image files that physically contain a container and acts as a </w:t>
      </w:r>
      <w:r>
        <w:rPr>
          <w:rFonts w:ascii="Times New Roman" w:eastAsia="Times New Roman" w:hAnsi="Times New Roman" w:cs="Times New Roman"/>
          <w:sz w:val="24"/>
          <w:szCs w:val="24"/>
        </w:rPr>
        <w:t>representation of the container environment.</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have consistency in our results, it was important to have an equal test environment for all tested virtualization technologies. Since this project heavily involves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infrastructure provisioning, the t</w:t>
      </w:r>
      <w:r>
        <w:rPr>
          <w:rFonts w:ascii="Times New Roman" w:eastAsia="Times New Roman" w:hAnsi="Times New Roman" w:cs="Times New Roman"/>
          <w:sz w:val="24"/>
          <w:szCs w:val="24"/>
        </w:rPr>
        <w:t xml:space="preserve">eam utilized the resources available from the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services .In</w:t>
      </w:r>
      <w:proofErr w:type="gramEnd"/>
      <w:r>
        <w:rPr>
          <w:rFonts w:ascii="Times New Roman" w:eastAsia="Times New Roman" w:hAnsi="Times New Roman" w:cs="Times New Roman"/>
          <w:sz w:val="24"/>
          <w:szCs w:val="24"/>
        </w:rPr>
        <w:t xml:space="preserve"> our experiments, we used the same hardware infrastructure for all three virtualization platforms -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Wisconsin cluster node c220g2. This information is specified in the profile.py f</w:t>
      </w:r>
      <w:r>
        <w:rPr>
          <w:rFonts w:ascii="Times New Roman" w:eastAsia="Times New Roman" w:hAnsi="Times New Roman" w:cs="Times New Roman"/>
          <w:sz w:val="24"/>
          <w:szCs w:val="24"/>
        </w:rPr>
        <w:t xml:space="preserve">ile found in each of the GitHub branches that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uses to instantiate deployment:</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038350" cy="4000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38350" cy="400050"/>
                    </a:xfrm>
                    <a:prstGeom prst="rect">
                      <a:avLst/>
                    </a:prstGeom>
                    <a:ln/>
                  </pic:spPr>
                </pic:pic>
              </a:graphicData>
            </a:graphic>
          </wp:inline>
        </w:drawing>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Here is the list of hardware specifications for the node c220g2, taken from the Hardware section of the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Manual (http://docs.cloudlab.us/hardware.html):</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612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1612900"/>
                    </a:xfrm>
                    <a:prstGeom prst="rect">
                      <a:avLst/>
                    </a:prstGeom>
                    <a:ln/>
                  </pic:spPr>
                </pic:pic>
              </a:graphicData>
            </a:graphic>
          </wp:inline>
        </w:drawing>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setup allows us to execute required tasks for our experiments and have accurate results, with enough computing power to perform all benchmarks.</w:t>
      </w:r>
    </w:p>
    <w:p w:rsidR="00BD00C5" w:rsidRDefault="00A11385">
      <w:pPr>
        <w:spacing w:line="36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Goals</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achieve the following goals:</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Automation for Docker, KVM and Singularity installation</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Execution of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and Stream benchmarks in Docker, KVM and Singularity</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Data collection for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and Stream benchmarks in Docker, KVM, and Singularity</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Comparison of benchmark findi</w:t>
      </w:r>
      <w:r>
        <w:rPr>
          <w:rFonts w:ascii="Times New Roman" w:eastAsia="Times New Roman" w:hAnsi="Times New Roman" w:cs="Times New Roman"/>
          <w:sz w:val="24"/>
          <w:szCs w:val="24"/>
        </w:rPr>
        <w:t>ngs between Docker, KVM and Singularity</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Relating the collected data to the findings of the motivation paper study</w:t>
      </w:r>
    </w:p>
    <w:p w:rsidR="00BD00C5" w:rsidRDefault="00A11385">
      <w:pPr>
        <w:spacing w:line="360" w:lineRule="auto"/>
        <w:ind w:left="18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Instructions for replication of our experiments with fully functioning profiles</w:t>
      </w:r>
    </w:p>
    <w:p w:rsidR="00BD00C5" w:rsidRDefault="00A11385">
      <w:pPr>
        <w:spacing w:line="36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Project Progress</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began by creating the Git</w:t>
      </w:r>
      <w:r>
        <w:rPr>
          <w:rFonts w:ascii="Times New Roman" w:eastAsia="Times New Roman" w:hAnsi="Times New Roman" w:cs="Times New Roman"/>
          <w:sz w:val="24"/>
          <w:szCs w:val="24"/>
        </w:rPr>
        <w:t>Hub repository denoted in the Project Tools section. All materials, scripts and builds currently used in the project can be found inside this repository. This GitHub repository contains KVM, Docker, and Singularity branches, which were modified to allow co</w:t>
      </w:r>
      <w:r>
        <w:rPr>
          <w:rFonts w:ascii="Times New Roman" w:eastAsia="Times New Roman" w:hAnsi="Times New Roman" w:cs="Times New Roman"/>
          <w:sz w:val="24"/>
          <w:szCs w:val="24"/>
        </w:rPr>
        <w:t xml:space="preserve">mpatibility with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provisioning and deployment technology. Each branch has a profile.py file, which contains how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should initiate a virtual node deployment.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can also provide services that are specified by </w:t>
      </w:r>
      <w:proofErr w:type="spellStart"/>
      <w:proofErr w:type="gramStart"/>
      <w:r>
        <w:rPr>
          <w:rFonts w:ascii="Times New Roman" w:eastAsia="Times New Roman" w:hAnsi="Times New Roman" w:cs="Times New Roman"/>
          <w:sz w:val="24"/>
          <w:szCs w:val="24"/>
        </w:rPr>
        <w:t>node.AddService</w:t>
      </w:r>
      <w:proofErr w:type="spellEnd"/>
      <w:proofErr w:type="gramEnd"/>
      <w:r>
        <w:rPr>
          <w:rFonts w:ascii="Times New Roman" w:eastAsia="Times New Roman" w:hAnsi="Times New Roman" w:cs="Times New Roman"/>
          <w:sz w:val="24"/>
          <w:szCs w:val="24"/>
        </w:rPr>
        <w:t xml:space="preserve">() command, </w:t>
      </w:r>
      <w:r>
        <w:rPr>
          <w:rFonts w:ascii="Times New Roman" w:eastAsia="Times New Roman" w:hAnsi="Times New Roman" w:cs="Times New Roman"/>
          <w:sz w:val="24"/>
          <w:szCs w:val="24"/>
        </w:rPr>
        <w:t xml:space="preserve">which will be used extensively during the automation process. Important to note that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adds the services </w:t>
      </w:r>
      <w:r>
        <w:rPr>
          <w:rFonts w:ascii="Times New Roman" w:eastAsia="Times New Roman" w:hAnsi="Times New Roman" w:cs="Times New Roman"/>
          <w:sz w:val="24"/>
          <w:szCs w:val="24"/>
          <w:u w:val="single"/>
        </w:rPr>
        <w:t>after</w:t>
      </w:r>
      <w:r>
        <w:rPr>
          <w:rFonts w:ascii="Times New Roman" w:eastAsia="Times New Roman" w:hAnsi="Times New Roman" w:cs="Times New Roman"/>
          <w:sz w:val="24"/>
          <w:szCs w:val="24"/>
        </w:rPr>
        <w:t xml:space="preserve"> the node is deployed, not before the deployment is finished; thus, there might be a delay when trying to access these services through a s</w:t>
      </w:r>
      <w:r>
        <w:rPr>
          <w:rFonts w:ascii="Times New Roman" w:eastAsia="Times New Roman" w:hAnsi="Times New Roman" w:cs="Times New Roman"/>
          <w:sz w:val="24"/>
          <w:szCs w:val="24"/>
        </w:rPr>
        <w:t xml:space="preserve">hell, as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might still be executing the addition of services.</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our team was set on to use the </w:t>
      </w:r>
      <w:proofErr w:type="spellStart"/>
      <w:r>
        <w:rPr>
          <w:rFonts w:ascii="Times New Roman" w:eastAsia="Times New Roman" w:hAnsi="Times New Roman" w:cs="Times New Roman"/>
          <w:sz w:val="24"/>
          <w:szCs w:val="24"/>
        </w:rPr>
        <w:t>RandomAccess</w:t>
      </w:r>
      <w:proofErr w:type="spellEnd"/>
      <w:r>
        <w:rPr>
          <w:rFonts w:ascii="Times New Roman" w:eastAsia="Times New Roman" w:hAnsi="Times New Roman" w:cs="Times New Roman"/>
          <w:sz w:val="24"/>
          <w:szCs w:val="24"/>
        </w:rPr>
        <w:t xml:space="preserve"> benchmark, which tests speed of memory operations. However, due to unattainability of </w:t>
      </w:r>
      <w:proofErr w:type="spellStart"/>
      <w:r>
        <w:rPr>
          <w:rFonts w:ascii="Times New Roman" w:eastAsia="Times New Roman" w:hAnsi="Times New Roman" w:cs="Times New Roman"/>
          <w:sz w:val="24"/>
          <w:szCs w:val="24"/>
        </w:rPr>
        <w:t>RandomAccess</w:t>
      </w:r>
      <w:proofErr w:type="spellEnd"/>
      <w:r>
        <w:rPr>
          <w:rFonts w:ascii="Times New Roman" w:eastAsia="Times New Roman" w:hAnsi="Times New Roman" w:cs="Times New Roman"/>
          <w:sz w:val="24"/>
          <w:szCs w:val="24"/>
        </w:rPr>
        <w:t xml:space="preserve"> benchmark that we hoped we could o</w:t>
      </w:r>
      <w:r>
        <w:rPr>
          <w:rFonts w:ascii="Times New Roman" w:eastAsia="Times New Roman" w:hAnsi="Times New Roman" w:cs="Times New Roman"/>
          <w:sz w:val="24"/>
          <w:szCs w:val="24"/>
        </w:rPr>
        <w:t>perate with, we have decided to replace it with the Stream benchmark.</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a different execution of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was used, that operated with smaller array sizes, and did not use the full capability of the systems. Therefore, this execution version was </w:t>
      </w:r>
      <w:proofErr w:type="gramStart"/>
      <w:r>
        <w:rPr>
          <w:rFonts w:ascii="Times New Roman" w:eastAsia="Times New Roman" w:hAnsi="Times New Roman" w:cs="Times New Roman"/>
          <w:sz w:val="24"/>
          <w:szCs w:val="24"/>
        </w:rPr>
        <w:t>di</w:t>
      </w:r>
      <w:r>
        <w:rPr>
          <w:rFonts w:ascii="Times New Roman" w:eastAsia="Times New Roman" w:hAnsi="Times New Roman" w:cs="Times New Roman"/>
          <w:sz w:val="24"/>
          <w:szCs w:val="24"/>
        </w:rPr>
        <w:t>scarded</w:t>
      </w:r>
      <w:proofErr w:type="gramEnd"/>
      <w:r>
        <w:rPr>
          <w:rFonts w:ascii="Times New Roman" w:eastAsia="Times New Roman" w:hAnsi="Times New Roman" w:cs="Times New Roman"/>
          <w:sz w:val="24"/>
          <w:szCs w:val="24"/>
        </w:rPr>
        <w:t xml:space="preserve"> and the team utilized the newest version of Intel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- 10.3.4. An older version of this benchmark was also used in the motivational paper </w:t>
      </w:r>
      <w:proofErr w:type="gramStart"/>
      <w:r>
        <w:rPr>
          <w:rFonts w:ascii="Times New Roman" w:eastAsia="Times New Roman" w:hAnsi="Times New Roman" w:cs="Times New Roman"/>
          <w:sz w:val="24"/>
          <w:szCs w:val="24"/>
        </w:rPr>
        <w:t>analysis,</w:t>
      </w:r>
      <w:proofErr w:type="gramEnd"/>
      <w:r>
        <w:rPr>
          <w:rFonts w:ascii="Times New Roman" w:eastAsia="Times New Roman" w:hAnsi="Times New Roman" w:cs="Times New Roman"/>
          <w:sz w:val="24"/>
          <w:szCs w:val="24"/>
        </w:rPr>
        <w:t xml:space="preserve"> therefore it was a good choice for comparison. This benchmark uses user input for evaluations; </w:t>
      </w:r>
      <w:r>
        <w:rPr>
          <w:rFonts w:ascii="Times New Roman" w:eastAsia="Times New Roman" w:hAnsi="Times New Roman" w:cs="Times New Roman"/>
          <w:sz w:val="24"/>
          <w:szCs w:val="24"/>
        </w:rPr>
        <w:t>to be consistent with the motivational study paper’s data, and to allow maximum performance evaluation, we have chosen to work with a large input:</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924300" cy="6667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24300" cy="666750"/>
                    </a:xfrm>
                    <a:prstGeom prst="rect">
                      <a:avLst/>
                    </a:prstGeom>
                    <a:ln/>
                  </pic:spPr>
                </pic:pic>
              </a:graphicData>
            </a:graphic>
          </wp:inline>
        </w:drawing>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Stream benchmark was the most recent addition to our project, replacing </w:t>
      </w:r>
      <w:proofErr w:type="spellStart"/>
      <w:r>
        <w:rPr>
          <w:rFonts w:ascii="Times New Roman" w:eastAsia="Times New Roman" w:hAnsi="Times New Roman" w:cs="Times New Roman"/>
          <w:sz w:val="24"/>
          <w:szCs w:val="24"/>
        </w:rPr>
        <w:t>RandomAccess</w:t>
      </w:r>
      <w:proofErr w:type="spellEnd"/>
      <w:r>
        <w:rPr>
          <w:rFonts w:ascii="Times New Roman" w:eastAsia="Times New Roman" w:hAnsi="Times New Roman" w:cs="Times New Roman"/>
          <w:sz w:val="24"/>
          <w:szCs w:val="24"/>
        </w:rPr>
        <w:t xml:space="preserve"> due to easier configur</w:t>
      </w:r>
      <w:r>
        <w:rPr>
          <w:rFonts w:ascii="Times New Roman" w:eastAsia="Times New Roman" w:hAnsi="Times New Roman" w:cs="Times New Roman"/>
          <w:sz w:val="24"/>
          <w:szCs w:val="24"/>
        </w:rPr>
        <w:t>ability and compatibility. The team used the code of the motivational paper study’s GitHub repository, slightly tweaked to allow compatibility with used infrastructure.</w:t>
      </w:r>
    </w:p>
    <w:p w:rsidR="00BD00C5" w:rsidRDefault="00A11385">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Docker</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has automated Docker installation using a shell script that is executed</w:t>
      </w:r>
      <w:r>
        <w:rPr>
          <w:rFonts w:ascii="Times New Roman" w:eastAsia="Times New Roman" w:hAnsi="Times New Roman" w:cs="Times New Roman"/>
          <w:sz w:val="24"/>
          <w:szCs w:val="24"/>
        </w:rPr>
        <w:t xml:space="preserve"> when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instantiates the Docker branch. Docker is available to use with minimal delay after node deployment is complete.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has the option of adding services into provisioned nodes using the </w:t>
      </w:r>
      <w:proofErr w:type="spellStart"/>
      <w:proofErr w:type="gramStart"/>
      <w:r>
        <w:rPr>
          <w:rFonts w:ascii="Times New Roman" w:eastAsia="Times New Roman" w:hAnsi="Times New Roman" w:cs="Times New Roman"/>
          <w:i/>
          <w:sz w:val="24"/>
          <w:szCs w:val="24"/>
        </w:rPr>
        <w:t>node.addService</w:t>
      </w:r>
      <w:proofErr w:type="spellEnd"/>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command. This command is used to i</w:t>
      </w:r>
      <w:r>
        <w:rPr>
          <w:rFonts w:ascii="Times New Roman" w:eastAsia="Times New Roman" w:hAnsi="Times New Roman" w:cs="Times New Roman"/>
          <w:sz w:val="24"/>
          <w:szCs w:val="24"/>
        </w:rPr>
        <w:t xml:space="preserve">nstall Docker, Stream and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benchmarks automatically - scripts </w:t>
      </w:r>
      <w:r>
        <w:rPr>
          <w:rFonts w:ascii="Times New Roman" w:eastAsia="Times New Roman" w:hAnsi="Times New Roman" w:cs="Times New Roman"/>
          <w:i/>
          <w:sz w:val="24"/>
          <w:szCs w:val="24"/>
        </w:rPr>
        <w:t>install_docker.sh, install_linpack.sh</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install_stream.sh</w:t>
      </w:r>
      <w:r>
        <w:rPr>
          <w:rFonts w:ascii="Times New Roman" w:eastAsia="Times New Roman" w:hAnsi="Times New Roman" w:cs="Times New Roman"/>
          <w:sz w:val="24"/>
          <w:szCs w:val="24"/>
        </w:rPr>
        <w:t xml:space="preserve"> respectively:</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5334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533400"/>
                    </a:xfrm>
                    <a:prstGeom prst="rect">
                      <a:avLst/>
                    </a:prstGeom>
                    <a:ln/>
                  </pic:spPr>
                </pic:pic>
              </a:graphicData>
            </a:graphic>
          </wp:inline>
        </w:drawing>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benchmarks contained </w:t>
      </w:r>
      <w:proofErr w:type="spellStart"/>
      <w:r>
        <w:rPr>
          <w:rFonts w:ascii="Times New Roman" w:eastAsia="Times New Roman" w:hAnsi="Times New Roman" w:cs="Times New Roman"/>
          <w:sz w:val="24"/>
          <w:szCs w:val="24"/>
        </w:rPr>
        <w:t>Dockerfiles</w:t>
      </w:r>
      <w:proofErr w:type="spellEnd"/>
      <w:r>
        <w:rPr>
          <w:rFonts w:ascii="Times New Roman" w:eastAsia="Times New Roman" w:hAnsi="Times New Roman" w:cs="Times New Roman"/>
          <w:sz w:val="24"/>
          <w:szCs w:val="24"/>
        </w:rPr>
        <w:t xml:space="preserve"> that were used to build the images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and stream. Additionally, stre</w:t>
      </w:r>
      <w:r>
        <w:rPr>
          <w:rFonts w:ascii="Times New Roman" w:eastAsia="Times New Roman" w:hAnsi="Times New Roman" w:cs="Times New Roman"/>
          <w:sz w:val="24"/>
          <w:szCs w:val="24"/>
        </w:rPr>
        <w:t xml:space="preserve">am makes use of a </w:t>
      </w:r>
      <w:proofErr w:type="spellStart"/>
      <w:r>
        <w:rPr>
          <w:rFonts w:ascii="Times New Roman" w:eastAsia="Times New Roman" w:hAnsi="Times New Roman" w:cs="Times New Roman"/>
          <w:i/>
          <w:sz w:val="24"/>
          <w:szCs w:val="24"/>
        </w:rPr>
        <w:t>Makefile</w:t>
      </w:r>
      <w:proofErr w:type="spellEnd"/>
      <w:r>
        <w:rPr>
          <w:rFonts w:ascii="Times New Roman" w:eastAsia="Times New Roman" w:hAnsi="Times New Roman" w:cs="Times New Roman"/>
          <w:sz w:val="24"/>
          <w:szCs w:val="24"/>
        </w:rPr>
        <w:t xml:space="preserve"> that compiles the C files used for execution of the benchmark. Once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finishes deployment, both benchmarks can be executed using Docker by launching the commands </w:t>
      </w:r>
    </w:p>
    <w:p w:rsidR="00BD00C5" w:rsidRDefault="00A11385">
      <w:pPr>
        <w:spacing w:line="360" w:lineRule="auto"/>
        <w:ind w:firstLine="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sudo</w:t>
      </w:r>
      <w:proofErr w:type="spellEnd"/>
      <w:r>
        <w:rPr>
          <w:rFonts w:ascii="Times New Roman" w:eastAsia="Times New Roman" w:hAnsi="Times New Roman" w:cs="Times New Roman"/>
          <w:i/>
          <w:sz w:val="24"/>
          <w:szCs w:val="24"/>
        </w:rPr>
        <w:t xml:space="preserve"> docker run --it --rm --privileged </w:t>
      </w:r>
      <w:proofErr w:type="spellStart"/>
      <w:r>
        <w:rPr>
          <w:rFonts w:ascii="Times New Roman" w:eastAsia="Times New Roman" w:hAnsi="Times New Roman" w:cs="Times New Roman"/>
          <w:i/>
          <w:sz w:val="24"/>
          <w:szCs w:val="24"/>
        </w:rPr>
        <w:t>linpack</w:t>
      </w:r>
      <w:proofErr w:type="spellEnd"/>
    </w:p>
    <w:p w:rsidR="00BD00C5" w:rsidRDefault="00A11385">
      <w:pPr>
        <w:spacing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sudo</w:t>
      </w:r>
      <w:proofErr w:type="spellEnd"/>
      <w:r>
        <w:rPr>
          <w:rFonts w:ascii="Times New Roman" w:eastAsia="Times New Roman" w:hAnsi="Times New Roman" w:cs="Times New Roman"/>
          <w:i/>
          <w:sz w:val="24"/>
          <w:szCs w:val="24"/>
        </w:rPr>
        <w:t xml:space="preserve"> docker run --rm --privileged stream</w:t>
      </w:r>
    </w:p>
    <w:p w:rsidR="00BD00C5" w:rsidRDefault="00A1138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 Singularity</w:t>
      </w:r>
    </w:p>
    <w:p w:rsidR="00BD00C5" w:rsidRDefault="00A11385">
      <w:pPr>
        <w:spacing w:line="360" w:lineRule="auto"/>
        <w:rPr>
          <w:rFonts w:ascii="Courier New" w:eastAsia="Courier New" w:hAnsi="Courier New" w:cs="Courier New"/>
          <w:sz w:val="24"/>
          <w:szCs w:val="24"/>
        </w:rPr>
      </w:pPr>
      <w:r>
        <w:rPr>
          <w:rFonts w:ascii="Times New Roman" w:eastAsia="Times New Roman" w:hAnsi="Times New Roman" w:cs="Times New Roman"/>
          <w:sz w:val="24"/>
          <w:szCs w:val="24"/>
        </w:rPr>
        <w:tab/>
        <w:t xml:space="preserve">Singularity’s installation has been automated by launching install_singularity.sh script after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deploys the node from the Singularity branch, using the </w:t>
      </w:r>
      <w:proofErr w:type="spellStart"/>
      <w:proofErr w:type="gramStart"/>
      <w:r>
        <w:rPr>
          <w:rFonts w:ascii="Times New Roman" w:eastAsia="Times New Roman" w:hAnsi="Times New Roman" w:cs="Times New Roman"/>
          <w:i/>
          <w:sz w:val="24"/>
          <w:szCs w:val="24"/>
        </w:rPr>
        <w:t>node.addService</w:t>
      </w:r>
      <w:proofErr w:type="spellEnd"/>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command. The be</w:t>
      </w:r>
      <w:r>
        <w:rPr>
          <w:rFonts w:ascii="Times New Roman" w:eastAsia="Times New Roman" w:hAnsi="Times New Roman" w:cs="Times New Roman"/>
          <w:sz w:val="24"/>
          <w:szCs w:val="24"/>
        </w:rPr>
        <w:t xml:space="preserve">nchmark installation has not been automated due to the approach the team selected. </w:t>
      </w:r>
    </w:p>
    <w:p w:rsidR="00BD00C5" w:rsidRDefault="00BD00C5">
      <w:pPr>
        <w:spacing w:line="360" w:lineRule="auto"/>
        <w:rPr>
          <w:rFonts w:ascii="Times New Roman" w:eastAsia="Times New Roman" w:hAnsi="Times New Roman" w:cs="Times New Roman"/>
          <w:sz w:val="24"/>
          <w:szCs w:val="24"/>
        </w:rPr>
      </w:pP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3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39700"/>
                    </a:xfrm>
                    <a:prstGeom prst="rect">
                      <a:avLst/>
                    </a:prstGeom>
                    <a:ln/>
                  </pic:spPr>
                </pic:pic>
              </a:graphicData>
            </a:graphic>
          </wp:inline>
        </w:drawing>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verification of the singularity installation can be done with the following command:</w:t>
      </w:r>
    </w:p>
    <w:p w:rsidR="00BD00C5" w:rsidRDefault="00A11385">
      <w:pPr>
        <w:spacing w:line="360" w:lineRule="auto"/>
        <w:ind w:firstLine="720"/>
        <w:rPr>
          <w:rFonts w:ascii="Courier New" w:eastAsia="Courier New" w:hAnsi="Courier New" w:cs="Courier New"/>
          <w:i/>
          <w:sz w:val="24"/>
          <w:szCs w:val="24"/>
        </w:rPr>
      </w:pPr>
      <w:r>
        <w:rPr>
          <w:rFonts w:ascii="Courier New" w:eastAsia="Courier New" w:hAnsi="Courier New" w:cs="Courier New"/>
          <w:i/>
          <w:sz w:val="24"/>
          <w:szCs w:val="24"/>
        </w:rPr>
        <w:t>singularity</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Using </w:t>
      </w:r>
      <w:r>
        <w:rPr>
          <w:rFonts w:ascii="Times New Roman" w:eastAsia="Times New Roman" w:hAnsi="Times New Roman" w:cs="Times New Roman"/>
          <w:i/>
          <w:sz w:val="24"/>
          <w:szCs w:val="24"/>
        </w:rPr>
        <w:t>singularity shell contain</w:t>
      </w:r>
      <w:r>
        <w:rPr>
          <w:rFonts w:ascii="Times New Roman" w:eastAsia="Times New Roman" w:hAnsi="Times New Roman" w:cs="Times New Roman"/>
          <w:sz w:val="24"/>
          <w:szCs w:val="24"/>
        </w:rPr>
        <w:t xml:space="preserve">, we enter the shell of our container and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run the benchmarks from within. The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benchmark compressed file is downloaded, decompressed, and the executable file is </w:t>
      </w:r>
      <w:proofErr w:type="gramStart"/>
      <w:r>
        <w:rPr>
          <w:rFonts w:ascii="Times New Roman" w:eastAsia="Times New Roman" w:hAnsi="Times New Roman" w:cs="Times New Roman"/>
          <w:sz w:val="24"/>
          <w:szCs w:val="24"/>
        </w:rPr>
        <w:t>ran</w:t>
      </w:r>
      <w:proofErr w:type="gramEnd"/>
      <w:r>
        <w:rPr>
          <w:rFonts w:ascii="Times New Roman" w:eastAsia="Times New Roman" w:hAnsi="Times New Roman" w:cs="Times New Roman"/>
          <w:sz w:val="24"/>
          <w:szCs w:val="24"/>
        </w:rPr>
        <w:t xml:space="preserve"> inside the </w:t>
      </w:r>
      <w:r>
        <w:rPr>
          <w:rFonts w:ascii="Times New Roman" w:eastAsia="Times New Roman" w:hAnsi="Times New Roman" w:cs="Times New Roman"/>
          <w:i/>
          <w:sz w:val="24"/>
          <w:szCs w:val="24"/>
        </w:rPr>
        <w:t>contain</w:t>
      </w:r>
      <w:r>
        <w:rPr>
          <w:rFonts w:ascii="Times New Roman" w:eastAsia="Times New Roman" w:hAnsi="Times New Roman" w:cs="Times New Roman"/>
          <w:sz w:val="24"/>
          <w:szCs w:val="24"/>
        </w:rPr>
        <w:t>:</w:t>
      </w:r>
    </w:p>
    <w:p w:rsidR="00BD00C5" w:rsidRDefault="00A11385">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wget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http://registrationcenter-download.intel.c</w:t>
      </w:r>
      <w:r>
        <w:rPr>
          <w:rFonts w:ascii="Times New Roman" w:eastAsia="Times New Roman" w:hAnsi="Times New Roman" w:cs="Times New Roman"/>
          <w:i/>
          <w:sz w:val="24"/>
          <w:szCs w:val="24"/>
        </w:rPr>
        <w:t>om/akdlm/irc_nas/2169/l_lpk_p_10.3.4.007.tgz</w:t>
      </w:r>
    </w:p>
    <w:p w:rsidR="00BD00C5" w:rsidRDefault="00A11385">
      <w:pPr>
        <w:spacing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tar </w:t>
      </w:r>
      <w:proofErr w:type="spellStart"/>
      <w:r>
        <w:rPr>
          <w:rFonts w:ascii="Times New Roman" w:eastAsia="Times New Roman" w:hAnsi="Times New Roman" w:cs="Times New Roman"/>
          <w:i/>
          <w:sz w:val="24"/>
          <w:szCs w:val="24"/>
        </w:rPr>
        <w:t>zxvf</w:t>
      </w:r>
      <w:proofErr w:type="spellEnd"/>
      <w:r>
        <w:rPr>
          <w:rFonts w:ascii="Times New Roman" w:eastAsia="Times New Roman" w:hAnsi="Times New Roman" w:cs="Times New Roman"/>
          <w:i/>
          <w:sz w:val="24"/>
          <w:szCs w:val="24"/>
        </w:rPr>
        <w:t xml:space="preserve"> l_lpk_p_10.3.4.007.tgz</w:t>
      </w:r>
    </w:p>
    <w:p w:rsidR="00BD00C5" w:rsidRDefault="00A11385">
      <w:pPr>
        <w:spacing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cd linpack_10.3.4/benchmarks/</w:t>
      </w:r>
      <w:proofErr w:type="spellStart"/>
      <w:r>
        <w:rPr>
          <w:rFonts w:ascii="Times New Roman" w:eastAsia="Times New Roman" w:hAnsi="Times New Roman" w:cs="Times New Roman"/>
          <w:i/>
          <w:sz w:val="24"/>
          <w:szCs w:val="24"/>
        </w:rPr>
        <w:t>linpack</w:t>
      </w:r>
      <w:proofErr w:type="spellEnd"/>
    </w:p>
    <w:p w:rsidR="00BD00C5" w:rsidRDefault="00A11385">
      <w:pPr>
        <w:spacing w:line="360" w:lineRule="auto"/>
        <w:ind w:firstLine="720"/>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xlinpack_xeon64 </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execute the Stream benchmark, within the </w:t>
      </w:r>
      <w:r>
        <w:rPr>
          <w:rFonts w:ascii="Times New Roman" w:eastAsia="Times New Roman" w:hAnsi="Times New Roman" w:cs="Times New Roman"/>
          <w:i/>
          <w:sz w:val="24"/>
          <w:szCs w:val="24"/>
        </w:rPr>
        <w:t>singularity contain</w:t>
      </w:r>
      <w:r>
        <w:rPr>
          <w:rFonts w:ascii="Times New Roman" w:eastAsia="Times New Roman" w:hAnsi="Times New Roman" w:cs="Times New Roman"/>
          <w:sz w:val="24"/>
          <w:szCs w:val="24"/>
        </w:rPr>
        <w:t xml:space="preserve">, a </w:t>
      </w:r>
      <w:r>
        <w:rPr>
          <w:rFonts w:ascii="Times New Roman" w:eastAsia="Times New Roman" w:hAnsi="Times New Roman" w:cs="Times New Roman"/>
          <w:i/>
          <w:sz w:val="24"/>
          <w:szCs w:val="24"/>
        </w:rPr>
        <w:t>git clone</w:t>
      </w:r>
      <w:r>
        <w:rPr>
          <w:rFonts w:ascii="Times New Roman" w:eastAsia="Times New Roman" w:hAnsi="Times New Roman" w:cs="Times New Roman"/>
          <w:sz w:val="24"/>
          <w:szCs w:val="24"/>
        </w:rPr>
        <w:t xml:space="preserve"> of the Singularity branch from the project’s GitHub repository is used, and by compiling the code with a </w:t>
      </w:r>
      <w:proofErr w:type="spellStart"/>
      <w:r>
        <w:rPr>
          <w:rFonts w:ascii="Times New Roman" w:eastAsia="Times New Roman" w:hAnsi="Times New Roman" w:cs="Times New Roman"/>
          <w:i/>
          <w:sz w:val="24"/>
          <w:szCs w:val="24"/>
        </w:rPr>
        <w:t>Makefile</w:t>
      </w:r>
      <w:proofErr w:type="spellEnd"/>
      <w:r>
        <w:rPr>
          <w:rFonts w:ascii="Times New Roman" w:eastAsia="Times New Roman" w:hAnsi="Times New Roman" w:cs="Times New Roman"/>
          <w:sz w:val="24"/>
          <w:szCs w:val="24"/>
        </w:rPr>
        <w:t xml:space="preserve"> inside the Stream folder, Stream can be launched via the </w:t>
      </w:r>
      <w:r>
        <w:rPr>
          <w:rFonts w:ascii="Times New Roman" w:eastAsia="Times New Roman" w:hAnsi="Times New Roman" w:cs="Times New Roman"/>
          <w:i/>
          <w:sz w:val="24"/>
          <w:szCs w:val="24"/>
        </w:rPr>
        <w:t>stream.exe</w:t>
      </w:r>
      <w:r>
        <w:rPr>
          <w:rFonts w:ascii="Times New Roman" w:eastAsia="Times New Roman" w:hAnsi="Times New Roman" w:cs="Times New Roman"/>
          <w:sz w:val="24"/>
          <w:szCs w:val="24"/>
        </w:rPr>
        <w:t xml:space="preserve"> executable:</w:t>
      </w:r>
    </w:p>
    <w:p w:rsidR="00BD00C5" w:rsidRDefault="00A11385">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cd cluster-template/Stream</w:t>
      </w:r>
    </w:p>
    <w:p w:rsidR="00BD00C5" w:rsidRDefault="00A11385">
      <w:pPr>
        <w:spacing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w:t>
      </w:r>
    </w:p>
    <w:p w:rsidR="00BD00C5" w:rsidRDefault="00A11385">
      <w:pPr>
        <w:spacing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cd bin</w:t>
      </w:r>
    </w:p>
    <w:p w:rsidR="00BD00C5" w:rsidRDefault="00A11385">
      <w:pPr>
        <w:spacing w:line="36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./stream.exe </w:t>
      </w:r>
    </w:p>
    <w:p w:rsidR="00BD00C5" w:rsidRDefault="00A1138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w:t>
      </w:r>
      <w:r>
        <w:rPr>
          <w:rFonts w:ascii="Times New Roman" w:eastAsia="Times New Roman" w:hAnsi="Times New Roman" w:cs="Times New Roman"/>
          <w:b/>
          <w:sz w:val="24"/>
          <w:szCs w:val="24"/>
        </w:rPr>
        <w:t xml:space="preserve">. KVM </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ran into significant problems when trying to install and operate the KVM. Initially, the code that was used from the course materials had outdated references that had to be tweaked, namely the installation image that was used. This change m</w:t>
      </w:r>
      <w:r>
        <w:rPr>
          <w:rFonts w:ascii="Times New Roman" w:eastAsia="Times New Roman" w:hAnsi="Times New Roman" w:cs="Times New Roman"/>
          <w:sz w:val="24"/>
          <w:szCs w:val="24"/>
        </w:rPr>
        <w:t xml:space="preserve">ay have had impact on the compatibility of the rest of the parameters that were selected for installation. All tools used were installed as intended. However, when running the command </w:t>
      </w:r>
      <w:proofErr w:type="spellStart"/>
      <w:r>
        <w:rPr>
          <w:rFonts w:ascii="Times New Roman" w:eastAsia="Times New Roman" w:hAnsi="Times New Roman" w:cs="Times New Roman"/>
          <w:i/>
          <w:sz w:val="24"/>
          <w:szCs w:val="24"/>
        </w:rPr>
        <w:t>virt</w:t>
      </w:r>
      <w:proofErr w:type="spellEnd"/>
      <w:r>
        <w:rPr>
          <w:rFonts w:ascii="Times New Roman" w:eastAsia="Times New Roman" w:hAnsi="Times New Roman" w:cs="Times New Roman"/>
          <w:i/>
          <w:sz w:val="24"/>
          <w:szCs w:val="24"/>
        </w:rPr>
        <w:t>-install</w:t>
      </w:r>
      <w:r>
        <w:rPr>
          <w:rFonts w:ascii="Times New Roman" w:eastAsia="Times New Roman" w:hAnsi="Times New Roman" w:cs="Times New Roman"/>
          <w:sz w:val="24"/>
          <w:szCs w:val="24"/>
        </w:rPr>
        <w:t>, that installs the virtual machine, it did not recognize th</w:t>
      </w:r>
      <w:r>
        <w:rPr>
          <w:rFonts w:ascii="Times New Roman" w:eastAsia="Times New Roman" w:hAnsi="Times New Roman" w:cs="Times New Roman"/>
          <w:sz w:val="24"/>
          <w:szCs w:val="24"/>
        </w:rPr>
        <w:t xml:space="preserve">e console addition in the parameter </w:t>
      </w:r>
      <w:r>
        <w:rPr>
          <w:rFonts w:ascii="Times New Roman" w:eastAsia="Times New Roman" w:hAnsi="Times New Roman" w:cs="Times New Roman"/>
          <w:i/>
          <w:sz w:val="24"/>
          <w:szCs w:val="24"/>
        </w:rPr>
        <w:t>--extra-</w:t>
      </w:r>
      <w:proofErr w:type="spellStart"/>
      <w:r>
        <w:rPr>
          <w:rFonts w:ascii="Times New Roman" w:eastAsia="Times New Roman" w:hAnsi="Times New Roman" w:cs="Times New Roman"/>
          <w:i/>
          <w:sz w:val="24"/>
          <w:szCs w:val="24"/>
        </w:rPr>
        <w:t>args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‘console=ttys0,115200n8 serial’</w:t>
      </w:r>
      <w:r>
        <w:rPr>
          <w:rFonts w:ascii="Times New Roman" w:eastAsia="Times New Roman" w:hAnsi="Times New Roman" w:cs="Times New Roman"/>
          <w:sz w:val="24"/>
          <w:szCs w:val="24"/>
        </w:rPr>
        <w:t>. Therefore, after VM installation, the team had no means to access the VM through a console, as no text output from the VM was installed.</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automation of KVM proved an easie</w:t>
      </w:r>
      <w:r>
        <w:rPr>
          <w:rFonts w:ascii="Times New Roman" w:eastAsia="Times New Roman" w:hAnsi="Times New Roman" w:cs="Times New Roman"/>
          <w:sz w:val="24"/>
          <w:szCs w:val="24"/>
        </w:rPr>
        <w:t xml:space="preserve">r challenge. We used a generic Kickstarter file that specifies the parameters during installation. Upon specifying this file as one of the parameters in </w:t>
      </w:r>
      <w:proofErr w:type="spellStart"/>
      <w:r>
        <w:rPr>
          <w:rFonts w:ascii="Times New Roman" w:eastAsia="Times New Roman" w:hAnsi="Times New Roman" w:cs="Times New Roman"/>
          <w:i/>
          <w:sz w:val="24"/>
          <w:szCs w:val="24"/>
        </w:rPr>
        <w:t>virt</w:t>
      </w:r>
      <w:proofErr w:type="spellEnd"/>
      <w:r>
        <w:rPr>
          <w:rFonts w:ascii="Times New Roman" w:eastAsia="Times New Roman" w:hAnsi="Times New Roman" w:cs="Times New Roman"/>
          <w:i/>
          <w:sz w:val="24"/>
          <w:szCs w:val="24"/>
        </w:rPr>
        <w:t>-install</w:t>
      </w:r>
      <w:r>
        <w:rPr>
          <w:rFonts w:ascii="Times New Roman" w:eastAsia="Times New Roman" w:hAnsi="Times New Roman" w:cs="Times New Roman"/>
          <w:sz w:val="24"/>
          <w:szCs w:val="24"/>
        </w:rPr>
        <w:t>, the installation can execute without any manual input, as any prompt is filled with the i</w:t>
      </w:r>
      <w:r>
        <w:rPr>
          <w:rFonts w:ascii="Times New Roman" w:eastAsia="Times New Roman" w:hAnsi="Times New Roman" w:cs="Times New Roman"/>
          <w:sz w:val="24"/>
          <w:szCs w:val="24"/>
        </w:rPr>
        <w:t>nformation from the file. The Kickstarter file can be found in the KVM branch of the project’s repository, and is used by first cloning the KVM branch and then creating a path to the file:</w:t>
      </w:r>
    </w:p>
    <w:p w:rsidR="00BD00C5" w:rsidRDefault="00A11385">
      <w:pPr>
        <w:spacing w:line="360" w:lineRule="auto"/>
        <w:ind w:firstLine="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sudo</w:t>
      </w:r>
      <w:proofErr w:type="spellEnd"/>
      <w:r>
        <w:rPr>
          <w:rFonts w:ascii="Times New Roman" w:eastAsia="Times New Roman" w:hAnsi="Times New Roman" w:cs="Times New Roman"/>
          <w:i/>
          <w:sz w:val="24"/>
          <w:szCs w:val="24"/>
        </w:rPr>
        <w:t xml:space="preserve"> git clone -b </w:t>
      </w:r>
      <w:proofErr w:type="spellStart"/>
      <w:r>
        <w:rPr>
          <w:rFonts w:ascii="Times New Roman" w:eastAsia="Times New Roman" w:hAnsi="Times New Roman" w:cs="Times New Roman"/>
          <w:i/>
          <w:sz w:val="24"/>
          <w:szCs w:val="24"/>
        </w:rPr>
        <w:t>kvm</w:t>
      </w:r>
      <w:proofErr w:type="spellEnd"/>
      <w:r>
        <w:rPr>
          <w:rFonts w:ascii="Times New Roman" w:eastAsia="Times New Roman" w:hAnsi="Times New Roman" w:cs="Times New Roman"/>
          <w:i/>
          <w:sz w:val="24"/>
          <w:szCs w:val="24"/>
        </w:rPr>
        <w:t xml:space="preserve"> --single-branch https://github.com/AS805456/c</w:t>
      </w:r>
      <w:r>
        <w:rPr>
          <w:rFonts w:ascii="Times New Roman" w:eastAsia="Times New Roman" w:hAnsi="Times New Roman" w:cs="Times New Roman"/>
          <w:i/>
          <w:sz w:val="24"/>
          <w:szCs w:val="24"/>
        </w:rPr>
        <w:t>luster-template</w:t>
      </w:r>
    </w:p>
    <w:p w:rsidR="00BD00C5" w:rsidRDefault="00A11385">
      <w:pPr>
        <w:spacing w:line="360" w:lineRule="auto"/>
        <w:ind w:firstLine="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sudo</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virt</w:t>
      </w:r>
      <w:proofErr w:type="spellEnd"/>
      <w:r>
        <w:rPr>
          <w:rFonts w:ascii="Times New Roman" w:eastAsia="Times New Roman" w:hAnsi="Times New Roman" w:cs="Times New Roman"/>
          <w:i/>
          <w:sz w:val="24"/>
          <w:szCs w:val="24"/>
        </w:rPr>
        <w:t xml:space="preserve">-install </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initrd</w:t>
      </w:r>
      <w:proofErr w:type="spellEnd"/>
      <w:r>
        <w:rPr>
          <w:rFonts w:ascii="Times New Roman" w:eastAsia="Times New Roman" w:hAnsi="Times New Roman" w:cs="Times New Roman"/>
          <w:i/>
          <w:sz w:val="24"/>
          <w:szCs w:val="24"/>
        </w:rPr>
        <w:t xml:space="preserve">-inject </w:t>
      </w:r>
      <w:proofErr w:type="gramStart"/>
      <w:r>
        <w:rPr>
          <w:rFonts w:ascii="Times New Roman" w:eastAsia="Times New Roman" w:hAnsi="Times New Roman" w:cs="Times New Roman"/>
          <w:i/>
          <w:sz w:val="24"/>
          <w:szCs w:val="24"/>
        </w:rPr>
        <w:t>cluster-template/</w:t>
      </w:r>
      <w:proofErr w:type="spellStart"/>
      <w:r>
        <w:rPr>
          <w:rFonts w:ascii="Times New Roman" w:eastAsia="Times New Roman" w:hAnsi="Times New Roman" w:cs="Times New Roman"/>
          <w:i/>
          <w:sz w:val="24"/>
          <w:szCs w:val="24"/>
        </w:rPr>
        <w:t>Kickstarter.cfg</w:t>
      </w:r>
      <w:proofErr w:type="spellEnd"/>
      <w:r>
        <w:rPr>
          <w:rFonts w:ascii="Times New Roman" w:eastAsia="Times New Roman" w:hAnsi="Times New Roman" w:cs="Times New Roman"/>
          <w:i/>
          <w:sz w:val="24"/>
          <w:szCs w:val="24"/>
        </w:rPr>
        <w:t xml:space="preserve">  \</w:t>
      </w:r>
      <w:proofErr w:type="gramEnd"/>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Contrary to the initial belief, specifying the Kickstarter file in the </w:t>
      </w:r>
      <w:r>
        <w:rPr>
          <w:rFonts w:ascii="Times New Roman" w:eastAsia="Times New Roman" w:hAnsi="Times New Roman" w:cs="Times New Roman"/>
          <w:i/>
          <w:sz w:val="24"/>
          <w:szCs w:val="24"/>
        </w:rPr>
        <w:t>extra-</w:t>
      </w:r>
      <w:proofErr w:type="spellStart"/>
      <w:r>
        <w:rPr>
          <w:rFonts w:ascii="Times New Roman" w:eastAsia="Times New Roman" w:hAnsi="Times New Roman" w:cs="Times New Roman"/>
          <w:i/>
          <w:sz w:val="24"/>
          <w:szCs w:val="24"/>
        </w:rPr>
        <w:t>args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was not the reason for the console unavailability, as even removing any pointers </w:t>
      </w:r>
      <w:r>
        <w:rPr>
          <w:rFonts w:ascii="Times New Roman" w:eastAsia="Times New Roman" w:hAnsi="Times New Roman" w:cs="Times New Roman"/>
          <w:sz w:val="24"/>
          <w:szCs w:val="24"/>
        </w:rPr>
        <w:t xml:space="preserve">to a Kickstarter proved the same results. Furthermore, the team was unable to establish a connection between the guest OS and host OS using the secure shell protocol (SSH). Connection was refused each time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ssh</w:t>
      </w:r>
      <w:proofErr w:type="spellEnd"/>
      <w:r>
        <w:rPr>
          <w:rFonts w:ascii="Times New Roman" w:eastAsia="Times New Roman" w:hAnsi="Times New Roman" w:cs="Times New Roman"/>
          <w:sz w:val="24"/>
          <w:szCs w:val="24"/>
        </w:rPr>
        <w:t xml:space="preserve"> command was issued that targeted the addres</w:t>
      </w:r>
      <w:r>
        <w:rPr>
          <w:rFonts w:ascii="Times New Roman" w:eastAsia="Times New Roman" w:hAnsi="Times New Roman" w:cs="Times New Roman"/>
          <w:sz w:val="24"/>
          <w:szCs w:val="24"/>
        </w:rPr>
        <w:t xml:space="preserve">s of the virtual machine. Upon inspection, we suspect that it is because of the network configuration of the VM that had to be changed from the inside of the VM - but this was impossible due to a non-responsive console. Using </w:t>
      </w:r>
      <w:proofErr w:type="spellStart"/>
      <w:r>
        <w:rPr>
          <w:rFonts w:ascii="Times New Roman" w:eastAsia="Times New Roman" w:hAnsi="Times New Roman" w:cs="Times New Roman"/>
          <w:i/>
          <w:sz w:val="24"/>
          <w:szCs w:val="24"/>
        </w:rPr>
        <w:t>virsh</w:t>
      </w:r>
      <w:proofErr w:type="spellEnd"/>
      <w:r>
        <w:rPr>
          <w:rFonts w:ascii="Times New Roman" w:eastAsia="Times New Roman" w:hAnsi="Times New Roman" w:cs="Times New Roman"/>
          <w:i/>
          <w:sz w:val="24"/>
          <w:szCs w:val="24"/>
        </w:rPr>
        <w:t xml:space="preserve"> edit</w:t>
      </w:r>
      <w:r>
        <w:rPr>
          <w:rFonts w:ascii="Times New Roman" w:eastAsia="Times New Roman" w:hAnsi="Times New Roman" w:cs="Times New Roman"/>
          <w:sz w:val="24"/>
          <w:szCs w:val="24"/>
        </w:rPr>
        <w:t>, the team attempted</w:t>
      </w:r>
      <w:r>
        <w:rPr>
          <w:rFonts w:ascii="Times New Roman" w:eastAsia="Times New Roman" w:hAnsi="Times New Roman" w:cs="Times New Roman"/>
          <w:sz w:val="24"/>
          <w:szCs w:val="24"/>
        </w:rPr>
        <w:t xml:space="preserve"> to edit the contents of the VM in hopes of changing the parameters that would allow for an SSH connection, but to no avail. With all known options exhausted, the VM could not be reached, and subsequently, no benchmarks were executed. Therefore, the KVM da</w:t>
      </w:r>
      <w:r>
        <w:rPr>
          <w:rFonts w:ascii="Times New Roman" w:eastAsia="Times New Roman" w:hAnsi="Times New Roman" w:cs="Times New Roman"/>
          <w:sz w:val="24"/>
          <w:szCs w:val="24"/>
        </w:rPr>
        <w:t xml:space="preserve">ta for the results section was left blank and will not be used for comparison. </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KVM installation file can be found in the KVM branch of the team’s GitHub repository - </w:t>
      </w:r>
      <w:r>
        <w:rPr>
          <w:rFonts w:ascii="Times New Roman" w:eastAsia="Times New Roman" w:hAnsi="Times New Roman" w:cs="Times New Roman"/>
          <w:i/>
          <w:sz w:val="24"/>
          <w:szCs w:val="24"/>
        </w:rPr>
        <w:t>install_kvm.sh</w:t>
      </w:r>
      <w:r>
        <w:rPr>
          <w:rFonts w:ascii="Times New Roman" w:eastAsia="Times New Roman" w:hAnsi="Times New Roman" w:cs="Times New Roman"/>
          <w:sz w:val="24"/>
          <w:szCs w:val="24"/>
        </w:rPr>
        <w:t xml:space="preserve">. If added as a service using </w:t>
      </w:r>
      <w:proofErr w:type="spellStart"/>
      <w:proofErr w:type="gramStart"/>
      <w:r>
        <w:rPr>
          <w:rFonts w:ascii="Times New Roman" w:eastAsia="Times New Roman" w:hAnsi="Times New Roman" w:cs="Times New Roman"/>
          <w:i/>
          <w:sz w:val="24"/>
          <w:szCs w:val="24"/>
        </w:rPr>
        <w:t>node.addService</w:t>
      </w:r>
      <w:proofErr w:type="spellEnd"/>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it takes approximately</w:t>
      </w:r>
      <w:r>
        <w:rPr>
          <w:rFonts w:ascii="Times New Roman" w:eastAsia="Times New Roman" w:hAnsi="Times New Roman" w:cs="Times New Roman"/>
          <w:sz w:val="24"/>
          <w:szCs w:val="24"/>
        </w:rPr>
        <w:t xml:space="preserve"> 20 to 25 minutes for a complete installation, and the progress cannot be seen. Since the state of the automation never reached fruition, the team did not employ </w:t>
      </w:r>
      <w:proofErr w:type="spellStart"/>
      <w:proofErr w:type="gramStart"/>
      <w:r>
        <w:rPr>
          <w:rFonts w:ascii="Times New Roman" w:eastAsia="Times New Roman" w:hAnsi="Times New Roman" w:cs="Times New Roman"/>
          <w:i/>
          <w:sz w:val="24"/>
          <w:szCs w:val="24"/>
        </w:rPr>
        <w:t>node.addService</w:t>
      </w:r>
      <w:proofErr w:type="spellEnd"/>
      <w:proofErr w:type="gram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therefore the installation completion was not tracked by using a suitable n</w:t>
      </w:r>
      <w:r>
        <w:rPr>
          <w:rFonts w:ascii="Times New Roman" w:eastAsia="Times New Roman" w:hAnsi="Times New Roman" w:cs="Times New Roman"/>
          <w:sz w:val="24"/>
          <w:szCs w:val="24"/>
        </w:rPr>
        <w:t xml:space="preserve">otification system indicating that the service addition process was complete. To launch the installation process, upon instantiating the KVM branch, the command </w:t>
      </w:r>
    </w:p>
    <w:p w:rsidR="00BD00C5" w:rsidRDefault="00A11385">
      <w:pPr>
        <w:spacing w:line="360" w:lineRule="auto"/>
        <w:ind w:firstLine="72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sudo</w:t>
      </w:r>
      <w:proofErr w:type="spellEnd"/>
      <w:r>
        <w:rPr>
          <w:rFonts w:ascii="Times New Roman" w:eastAsia="Times New Roman" w:hAnsi="Times New Roman" w:cs="Times New Roman"/>
          <w:i/>
          <w:sz w:val="24"/>
          <w:szCs w:val="24"/>
        </w:rPr>
        <w:t xml:space="preserve"> bash /local/repository/install_kvm.sh </w:t>
      </w:r>
    </w:p>
    <w:p w:rsidR="00BD00C5" w:rsidRDefault="00A11385">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is executed in the node’s shell.</w:t>
      </w:r>
    </w:p>
    <w:p w:rsidR="00BD00C5" w:rsidRDefault="00BD00C5">
      <w:pPr>
        <w:spacing w:line="360" w:lineRule="auto"/>
        <w:ind w:firstLine="720"/>
        <w:rPr>
          <w:rFonts w:ascii="Times New Roman" w:eastAsia="Times New Roman" w:hAnsi="Times New Roman" w:cs="Times New Roman"/>
          <w:b/>
          <w:sz w:val="24"/>
          <w:szCs w:val="24"/>
        </w:rPr>
      </w:pPr>
    </w:p>
    <w:p w:rsidR="00BD00C5" w:rsidRDefault="00A113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out</w:t>
      </w:r>
      <w:r>
        <w:rPr>
          <w:rFonts w:ascii="Times New Roman" w:eastAsia="Times New Roman" w:hAnsi="Times New Roman" w:cs="Times New Roman"/>
          <w:sz w:val="24"/>
          <w:szCs w:val="24"/>
        </w:rPr>
        <w:t xml:space="preserve">put of the Stream benchmark is split into 4 parts: copy, scale, add, and triad. These operations use different execution and therefore have different speeds. Before each test on </w:t>
      </w:r>
      <w:r>
        <w:rPr>
          <w:rFonts w:ascii="Times New Roman" w:eastAsia="Times New Roman" w:hAnsi="Times New Roman" w:cs="Times New Roman"/>
          <w:sz w:val="24"/>
          <w:szCs w:val="24"/>
        </w:rPr>
        <w:lastRenderedPageBreak/>
        <w:t>each virtualization platform, the following message is sent, containing hardwa</w:t>
      </w:r>
      <w:r>
        <w:rPr>
          <w:rFonts w:ascii="Times New Roman" w:eastAsia="Times New Roman" w:hAnsi="Times New Roman" w:cs="Times New Roman"/>
          <w:sz w:val="24"/>
          <w:szCs w:val="24"/>
        </w:rPr>
        <w:t>re specifications:</w:t>
      </w:r>
      <w:r>
        <w:rPr>
          <w:rFonts w:ascii="Times New Roman" w:eastAsia="Times New Roman" w:hAnsi="Times New Roman" w:cs="Times New Roman"/>
          <w:noProof/>
          <w:sz w:val="24"/>
          <w:szCs w:val="24"/>
        </w:rPr>
        <w:drawing>
          <wp:inline distT="114300" distB="114300" distL="114300" distR="114300">
            <wp:extent cx="4781550" cy="29813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81550" cy="2981325"/>
                    </a:xfrm>
                    <a:prstGeom prst="rect">
                      <a:avLst/>
                    </a:prstGeom>
                    <a:ln/>
                  </pic:spPr>
                </pic:pic>
              </a:graphicData>
            </a:graphic>
          </wp:inline>
        </w:drawing>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Docker’s Stream results</w:t>
      </w:r>
      <w:r>
        <w:rPr>
          <w:rFonts w:ascii="Times New Roman" w:eastAsia="Times New Roman" w:hAnsi="Times New Roman" w:cs="Times New Roman"/>
          <w:sz w:val="24"/>
          <w:szCs w:val="24"/>
        </w:rPr>
        <w:t>:</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663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663700"/>
                    </a:xfrm>
                    <a:prstGeom prst="rect">
                      <a:avLst/>
                    </a:prstGeom>
                    <a:ln/>
                  </pic:spPr>
                </pic:pic>
              </a:graphicData>
            </a:graphic>
          </wp:inline>
        </w:drawing>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Singularity’s Stream results</w:t>
      </w:r>
      <w:r>
        <w:rPr>
          <w:rFonts w:ascii="Times New Roman" w:eastAsia="Times New Roman" w:hAnsi="Times New Roman" w:cs="Times New Roman"/>
          <w:sz w:val="24"/>
          <w:szCs w:val="24"/>
        </w:rPr>
        <w:t xml:space="preserve">: </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5621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562100"/>
                    </a:xfrm>
                    <a:prstGeom prst="rect">
                      <a:avLst/>
                    </a:prstGeom>
                    <a:ln/>
                  </pic:spPr>
                </pic:pic>
              </a:graphicData>
            </a:graphic>
          </wp:inline>
        </w:drawing>
      </w:r>
    </w:p>
    <w:p w:rsidR="00BD00C5" w:rsidRDefault="00BD00C5">
      <w:pPr>
        <w:spacing w:line="360" w:lineRule="auto"/>
        <w:rPr>
          <w:rFonts w:ascii="Times New Roman" w:eastAsia="Times New Roman" w:hAnsi="Times New Roman" w:cs="Times New Roman"/>
          <w:sz w:val="24"/>
          <w:szCs w:val="24"/>
        </w:rPr>
      </w:pP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KVM Stream results</w:t>
      </w:r>
      <w:r>
        <w:rPr>
          <w:rFonts w:ascii="Times New Roman" w:eastAsia="Times New Roman" w:hAnsi="Times New Roman" w:cs="Times New Roman"/>
          <w:sz w:val="24"/>
          <w:szCs w:val="24"/>
        </w:rPr>
        <w:t>: No Data</w:t>
      </w:r>
    </w:p>
    <w:p w:rsidR="00BD00C5" w:rsidRDefault="00BD00C5">
      <w:pPr>
        <w:spacing w:line="360" w:lineRule="auto"/>
        <w:rPr>
          <w:rFonts w:ascii="Times New Roman" w:eastAsia="Times New Roman" w:hAnsi="Times New Roman" w:cs="Times New Roman"/>
          <w:sz w:val="24"/>
          <w:szCs w:val="24"/>
        </w:rPr>
      </w:pP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benchmark input is specified in the </w:t>
      </w:r>
      <w:r>
        <w:rPr>
          <w:rFonts w:ascii="Times New Roman" w:eastAsia="Times New Roman" w:hAnsi="Times New Roman" w:cs="Times New Roman"/>
          <w:b/>
          <w:sz w:val="24"/>
          <w:szCs w:val="24"/>
        </w:rPr>
        <w:t>Project Progress</w:t>
      </w:r>
      <w:r>
        <w:rPr>
          <w:rFonts w:ascii="Times New Roman" w:eastAsia="Times New Roman" w:hAnsi="Times New Roman" w:cs="Times New Roman"/>
          <w:sz w:val="24"/>
          <w:szCs w:val="24"/>
        </w:rPr>
        <w:t xml:space="preserve"> section. This benchmark operates best with large sizes of data, which accurately shows number of operations per second, as working with lower data may introduce significant overhead not related to calculations and will not employ the full capabilities of </w:t>
      </w:r>
      <w:r>
        <w:rPr>
          <w:rFonts w:ascii="Times New Roman" w:eastAsia="Times New Roman" w:hAnsi="Times New Roman" w:cs="Times New Roman"/>
          <w:sz w:val="24"/>
          <w:szCs w:val="24"/>
        </w:rPr>
        <w:t>the machine.</w:t>
      </w:r>
    </w:p>
    <w:p w:rsidR="00BD00C5" w:rsidRDefault="00BD00C5">
      <w:pPr>
        <w:spacing w:line="360" w:lineRule="auto"/>
        <w:rPr>
          <w:rFonts w:ascii="Times New Roman" w:eastAsia="Times New Roman" w:hAnsi="Times New Roman" w:cs="Times New Roman"/>
          <w:sz w:val="24"/>
          <w:szCs w:val="24"/>
        </w:rPr>
      </w:pP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Docker’s </w:t>
      </w:r>
      <w:proofErr w:type="spellStart"/>
      <w:r>
        <w:rPr>
          <w:rFonts w:ascii="Times New Roman" w:eastAsia="Times New Roman" w:hAnsi="Times New Roman" w:cs="Times New Roman"/>
          <w:b/>
          <w:sz w:val="24"/>
          <w:szCs w:val="24"/>
        </w:rPr>
        <w:t>Linpack</w:t>
      </w:r>
      <w:proofErr w:type="spellEnd"/>
      <w:r>
        <w:rPr>
          <w:rFonts w:ascii="Times New Roman" w:eastAsia="Times New Roman" w:hAnsi="Times New Roman" w:cs="Times New Roman"/>
          <w:b/>
          <w:sz w:val="24"/>
          <w:szCs w:val="24"/>
        </w:rPr>
        <w:t xml:space="preserve"> results</w:t>
      </w:r>
      <w:r>
        <w:rPr>
          <w:rFonts w:ascii="Times New Roman" w:eastAsia="Times New Roman" w:hAnsi="Times New Roman" w:cs="Times New Roman"/>
          <w:sz w:val="24"/>
          <w:szCs w:val="24"/>
        </w:rPr>
        <w:t xml:space="preserve">: </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902873" cy="277653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902873" cy="2776538"/>
                    </a:xfrm>
                    <a:prstGeom prst="rect">
                      <a:avLst/>
                    </a:prstGeom>
                    <a:ln/>
                  </pic:spPr>
                </pic:pic>
              </a:graphicData>
            </a:graphic>
          </wp:inline>
        </w:drawing>
      </w:r>
    </w:p>
    <w:p w:rsidR="00BD00C5" w:rsidRDefault="00BD00C5">
      <w:pPr>
        <w:spacing w:line="360" w:lineRule="auto"/>
        <w:rPr>
          <w:rFonts w:ascii="Times New Roman" w:eastAsia="Times New Roman" w:hAnsi="Times New Roman" w:cs="Times New Roman"/>
          <w:b/>
          <w:sz w:val="24"/>
          <w:szCs w:val="24"/>
        </w:rPr>
      </w:pPr>
    </w:p>
    <w:p w:rsidR="00BD00C5" w:rsidRDefault="00BD00C5">
      <w:pPr>
        <w:spacing w:line="360" w:lineRule="auto"/>
        <w:rPr>
          <w:rFonts w:ascii="Times New Roman" w:eastAsia="Times New Roman" w:hAnsi="Times New Roman" w:cs="Times New Roman"/>
          <w:b/>
          <w:sz w:val="24"/>
          <w:szCs w:val="24"/>
        </w:rPr>
      </w:pPr>
    </w:p>
    <w:p w:rsidR="00BD00C5" w:rsidRDefault="00BD00C5">
      <w:pPr>
        <w:spacing w:line="360" w:lineRule="auto"/>
        <w:rPr>
          <w:rFonts w:ascii="Times New Roman" w:eastAsia="Times New Roman" w:hAnsi="Times New Roman" w:cs="Times New Roman"/>
          <w:b/>
          <w:sz w:val="24"/>
          <w:szCs w:val="24"/>
        </w:rPr>
      </w:pPr>
    </w:p>
    <w:p w:rsidR="00BD00C5" w:rsidRDefault="00A1138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Singularity’s </w:t>
      </w:r>
      <w:proofErr w:type="spellStart"/>
      <w:r>
        <w:rPr>
          <w:rFonts w:ascii="Times New Roman" w:eastAsia="Times New Roman" w:hAnsi="Times New Roman" w:cs="Times New Roman"/>
          <w:b/>
          <w:sz w:val="24"/>
          <w:szCs w:val="24"/>
        </w:rPr>
        <w:t>Linpack</w:t>
      </w:r>
      <w:proofErr w:type="spellEnd"/>
      <w:r>
        <w:rPr>
          <w:rFonts w:ascii="Times New Roman" w:eastAsia="Times New Roman" w:hAnsi="Times New Roman" w:cs="Times New Roman"/>
          <w:b/>
          <w:sz w:val="24"/>
          <w:szCs w:val="24"/>
        </w:rPr>
        <w:t xml:space="preserve"> results:</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948238" cy="27135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948238" cy="2713550"/>
                    </a:xfrm>
                    <a:prstGeom prst="rect">
                      <a:avLst/>
                    </a:prstGeom>
                    <a:ln/>
                  </pic:spPr>
                </pic:pic>
              </a:graphicData>
            </a:graphic>
          </wp:inline>
        </w:drawing>
      </w:r>
    </w:p>
    <w:p w:rsidR="00BD00C5" w:rsidRDefault="00A1138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KVM’s </w:t>
      </w:r>
      <w:proofErr w:type="spellStart"/>
      <w:r>
        <w:rPr>
          <w:rFonts w:ascii="Times New Roman" w:eastAsia="Times New Roman" w:hAnsi="Times New Roman" w:cs="Times New Roman"/>
          <w:b/>
          <w:sz w:val="24"/>
          <w:szCs w:val="24"/>
        </w:rPr>
        <w:t>Linpack</w:t>
      </w:r>
      <w:proofErr w:type="spellEnd"/>
      <w:r>
        <w:rPr>
          <w:rFonts w:ascii="Times New Roman" w:eastAsia="Times New Roman" w:hAnsi="Times New Roman" w:cs="Times New Roman"/>
          <w:b/>
          <w:sz w:val="24"/>
          <w:szCs w:val="24"/>
        </w:rPr>
        <w:t xml:space="preserve"> results: </w:t>
      </w:r>
      <w:r>
        <w:rPr>
          <w:rFonts w:ascii="Times New Roman" w:eastAsia="Times New Roman" w:hAnsi="Times New Roman" w:cs="Times New Roman"/>
          <w:sz w:val="24"/>
          <w:szCs w:val="24"/>
        </w:rPr>
        <w:t>No Data</w:t>
      </w:r>
    </w:p>
    <w:p w:rsidR="00BD00C5" w:rsidRDefault="00A113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Discussion</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Docker was about 17% faster than Singularity during the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benchmark. However, Singularity was 5.5% faster than Docker dur</w:t>
      </w:r>
      <w:r>
        <w:rPr>
          <w:rFonts w:ascii="Times New Roman" w:eastAsia="Times New Roman" w:hAnsi="Times New Roman" w:cs="Times New Roman"/>
          <w:sz w:val="24"/>
          <w:szCs w:val="24"/>
        </w:rPr>
        <w:t xml:space="preserve">ing the executing of Stream - 8% faster Copy, 4% faster Scale, 3% faster Add, and 7% faster Triad. We can </w:t>
      </w:r>
      <w:proofErr w:type="gramStart"/>
      <w:r>
        <w:rPr>
          <w:rFonts w:ascii="Times New Roman" w:eastAsia="Times New Roman" w:hAnsi="Times New Roman" w:cs="Times New Roman"/>
          <w:sz w:val="24"/>
          <w:szCs w:val="24"/>
        </w:rPr>
        <w:t>make an assumption</w:t>
      </w:r>
      <w:proofErr w:type="gramEnd"/>
      <w:r>
        <w:rPr>
          <w:rFonts w:ascii="Times New Roman" w:eastAsia="Times New Roman" w:hAnsi="Times New Roman" w:cs="Times New Roman"/>
          <w:sz w:val="24"/>
          <w:szCs w:val="24"/>
        </w:rPr>
        <w:t xml:space="preserve"> that Docker is better at utilizing the CPU cycle performance, while Singularity is slightly better at memory bandwidth. Depending o</w:t>
      </w:r>
      <w:r>
        <w:rPr>
          <w:rFonts w:ascii="Times New Roman" w:eastAsia="Times New Roman" w:hAnsi="Times New Roman" w:cs="Times New Roman"/>
          <w:sz w:val="24"/>
          <w:szCs w:val="24"/>
        </w:rPr>
        <w:t xml:space="preserve">n the implementation, the way both containers employ overhead and communication between the container and the kernel, this variation can be explained. Stream benchmark is significantly shorter than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in execution time, and the difference between Dock</w:t>
      </w:r>
      <w:r>
        <w:rPr>
          <w:rFonts w:ascii="Times New Roman" w:eastAsia="Times New Roman" w:hAnsi="Times New Roman" w:cs="Times New Roman"/>
          <w:sz w:val="24"/>
          <w:szCs w:val="24"/>
        </w:rPr>
        <w:t xml:space="preserve">er and Singularity execution is minimal. However,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benchmark clearly showed that Docker is much faster in executing the CPU cycles than Singularity. </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relating these obtained results to those of the motivation paper’s data, few things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e kept in mind. First, Singularity was not tested, and no comparison can be made in this regard. Second, the motivation paper was published 4 years ago, and the technology regarding the interaction of the layers in container virtualization and virtual mach</w:t>
      </w:r>
      <w:r>
        <w:rPr>
          <w:rFonts w:ascii="Times New Roman" w:eastAsia="Times New Roman" w:hAnsi="Times New Roman" w:cs="Times New Roman"/>
          <w:sz w:val="24"/>
          <w:szCs w:val="24"/>
        </w:rPr>
        <w:t xml:space="preserve">ines has most likely improved to be more efficient. Third, the hardware used in this project and in the motivation paper study differs significantly, which affects the comparison by a fair bit. </w:t>
      </w:r>
      <w:proofErr w:type="gramStart"/>
      <w:r>
        <w:rPr>
          <w:rFonts w:ascii="Times New Roman" w:eastAsia="Times New Roman" w:hAnsi="Times New Roman" w:cs="Times New Roman"/>
          <w:sz w:val="24"/>
          <w:szCs w:val="24"/>
        </w:rPr>
        <w:t>Last but not least</w:t>
      </w:r>
      <w:proofErr w:type="gramEnd"/>
      <w:r>
        <w:rPr>
          <w:rFonts w:ascii="Times New Roman" w:eastAsia="Times New Roman" w:hAnsi="Times New Roman" w:cs="Times New Roman"/>
          <w:sz w:val="24"/>
          <w:szCs w:val="24"/>
        </w:rPr>
        <w:t xml:space="preserve">, the version of </w:t>
      </w:r>
      <w:proofErr w:type="spellStart"/>
      <w:r>
        <w:rPr>
          <w:rFonts w:ascii="Times New Roman" w:eastAsia="Times New Roman" w:hAnsi="Times New Roman" w:cs="Times New Roman"/>
          <w:sz w:val="24"/>
          <w:szCs w:val="24"/>
        </w:rPr>
        <w:t>Linpack</w:t>
      </w:r>
      <w:proofErr w:type="spellEnd"/>
      <w:r>
        <w:rPr>
          <w:rFonts w:ascii="Times New Roman" w:eastAsia="Times New Roman" w:hAnsi="Times New Roman" w:cs="Times New Roman"/>
          <w:sz w:val="24"/>
          <w:szCs w:val="24"/>
        </w:rPr>
        <w:t xml:space="preserve"> that this project u</w:t>
      </w:r>
      <w:r>
        <w:rPr>
          <w:rFonts w:ascii="Times New Roman" w:eastAsia="Times New Roman" w:hAnsi="Times New Roman" w:cs="Times New Roman"/>
          <w:sz w:val="24"/>
          <w:szCs w:val="24"/>
        </w:rPr>
        <w:t>sed is more recent than the one used in the paper. With these points in mind, Docker outperformed its’ paper counterpart, while Singularity tied with it (340 against 290 GFLOPS, respectively). However, Stream results were significantly slower (27.5 average</w:t>
      </w:r>
      <w:r>
        <w:rPr>
          <w:rFonts w:ascii="Times New Roman" w:eastAsia="Times New Roman" w:hAnsi="Times New Roman" w:cs="Times New Roman"/>
          <w:sz w:val="24"/>
          <w:szCs w:val="24"/>
        </w:rPr>
        <w:t xml:space="preserve"> for Singularity and 26.25 for Docker against paper study’s 43.4 for Docker). Therefore, we suspect that our Stream results were optimized differently; nonetheless, they provide a perspective about the performance comparison of Docker and Singularity.</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Unf</w:t>
      </w:r>
      <w:r>
        <w:rPr>
          <w:rFonts w:ascii="Times New Roman" w:eastAsia="Times New Roman" w:hAnsi="Times New Roman" w:cs="Times New Roman"/>
          <w:sz w:val="24"/>
          <w:szCs w:val="24"/>
        </w:rPr>
        <w:t>ortunately, the most interesting and compelling comparison between virtual machine and container virtualization technologies could not be completed due to lack of data collected for the KVM in this project. Being the main goal of this project and the motiv</w:t>
      </w:r>
      <w:r>
        <w:rPr>
          <w:rFonts w:ascii="Times New Roman" w:eastAsia="Times New Roman" w:hAnsi="Times New Roman" w:cs="Times New Roman"/>
          <w:sz w:val="24"/>
          <w:szCs w:val="24"/>
        </w:rPr>
        <w:t>ation paper, the possible improvement of the KVM over the years would have been interesting to observe.</w:t>
      </w:r>
    </w:p>
    <w:p w:rsidR="00BD00C5" w:rsidRDefault="00A1138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Assessment</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initial approach for the execution of the project was trying to automate the virtualization technology installation and benchmar</w:t>
      </w:r>
      <w:r>
        <w:rPr>
          <w:rFonts w:ascii="Times New Roman" w:eastAsia="Times New Roman" w:hAnsi="Times New Roman" w:cs="Times New Roman"/>
          <w:sz w:val="24"/>
          <w:szCs w:val="24"/>
        </w:rPr>
        <w:t xml:space="preserve">k execution on the profile. The first step should have been manual installation and testing, gradually moving onto automation - the team </w:t>
      </w:r>
      <w:r>
        <w:rPr>
          <w:rFonts w:ascii="Times New Roman" w:eastAsia="Times New Roman" w:hAnsi="Times New Roman" w:cs="Times New Roman"/>
          <w:sz w:val="24"/>
          <w:szCs w:val="24"/>
        </w:rPr>
        <w:lastRenderedPageBreak/>
        <w:t>lost a lot of time trying to automate the process from the get-go due to unfamiliarity of the deployment and installati</w:t>
      </w:r>
      <w:r>
        <w:rPr>
          <w:rFonts w:ascii="Times New Roman" w:eastAsia="Times New Roman" w:hAnsi="Times New Roman" w:cs="Times New Roman"/>
          <w:sz w:val="24"/>
          <w:szCs w:val="24"/>
        </w:rPr>
        <w:t>on infrastructures.</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failure to implement KVM benchmark testing could be attributed to a lack of devised backup plan. Even though our Kickstarter file worked and automated the installation of the KVM on the node, we were not able to access the node fro</w:t>
      </w:r>
      <w:r>
        <w:rPr>
          <w:rFonts w:ascii="Times New Roman" w:eastAsia="Times New Roman" w:hAnsi="Times New Roman" w:cs="Times New Roman"/>
          <w:sz w:val="24"/>
          <w:szCs w:val="24"/>
        </w:rPr>
        <w:t>m the inside using the console or the secure shell login. Some changes in our deployment could have solved our problem; possibilities include</w:t>
      </w:r>
    </w:p>
    <w:p w:rsidR="00BD00C5" w:rsidRDefault="00A1138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a different mounted image</w:t>
      </w:r>
    </w:p>
    <w:p w:rsidR="00BD00C5" w:rsidRDefault="00A1138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Specifying SSH parameters during the installation process to allow more comprehens</w:t>
      </w:r>
      <w:r>
        <w:rPr>
          <w:rFonts w:ascii="Times New Roman" w:eastAsia="Times New Roman" w:hAnsi="Times New Roman" w:cs="Times New Roman"/>
          <w:sz w:val="24"/>
          <w:szCs w:val="24"/>
        </w:rPr>
        <w:t>ible steps to achieve an SSH connection</w:t>
      </w:r>
    </w:p>
    <w:p w:rsidR="00BD00C5" w:rsidRDefault="00A11385">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tests involving manual installation to eliminate parameters that would not affect the troubleshooted problem </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Despite our shortcomings, we were able to meet most of the goals that were described in the “Goals” </w:t>
      </w:r>
      <w:r>
        <w:rPr>
          <w:rFonts w:ascii="Times New Roman" w:eastAsia="Times New Roman" w:hAnsi="Times New Roman" w:cs="Times New Roman"/>
          <w:sz w:val="24"/>
          <w:szCs w:val="24"/>
        </w:rPr>
        <w:t xml:space="preserve">section of this report. We were able to execute the automation of the installation of Docker and Singularity (and KVM, to an extent), run the benchmarks on Docker and Singularity, and collect their data to make comparisons. The profile for </w:t>
      </w:r>
      <w:proofErr w:type="spellStart"/>
      <w:r>
        <w:rPr>
          <w:rFonts w:ascii="Times New Roman" w:eastAsia="Times New Roman" w:hAnsi="Times New Roman" w:cs="Times New Roman"/>
          <w:sz w:val="24"/>
          <w:szCs w:val="24"/>
        </w:rPr>
        <w:t>CloudLab</w:t>
      </w:r>
      <w:proofErr w:type="spellEnd"/>
      <w:r>
        <w:rPr>
          <w:rFonts w:ascii="Times New Roman" w:eastAsia="Times New Roman" w:hAnsi="Times New Roman" w:cs="Times New Roman"/>
          <w:sz w:val="24"/>
          <w:szCs w:val="24"/>
        </w:rPr>
        <w:t xml:space="preserve"> deploym</w:t>
      </w:r>
      <w:r>
        <w:rPr>
          <w:rFonts w:ascii="Times New Roman" w:eastAsia="Times New Roman" w:hAnsi="Times New Roman" w:cs="Times New Roman"/>
          <w:sz w:val="24"/>
          <w:szCs w:val="24"/>
        </w:rPr>
        <w:t xml:space="preserve">ent of the benchmarks and virtualization containers is also available in the form of the team’s GitHub repository. </w:t>
      </w:r>
      <w:proofErr w:type="gramStart"/>
      <w:r>
        <w:rPr>
          <w:rFonts w:ascii="Times New Roman" w:eastAsia="Times New Roman" w:hAnsi="Times New Roman" w:cs="Times New Roman"/>
          <w:sz w:val="24"/>
          <w:szCs w:val="24"/>
        </w:rPr>
        <w:t>In particular, the</w:t>
      </w:r>
      <w:proofErr w:type="gramEnd"/>
      <w:r>
        <w:rPr>
          <w:rFonts w:ascii="Times New Roman" w:eastAsia="Times New Roman" w:hAnsi="Times New Roman" w:cs="Times New Roman"/>
          <w:sz w:val="24"/>
          <w:szCs w:val="24"/>
        </w:rPr>
        <w:t xml:space="preserve"> team automated the benchmark automation and image building on Docker. Furthermore, the project was able to execute the Str</w:t>
      </w:r>
      <w:r>
        <w:rPr>
          <w:rFonts w:ascii="Times New Roman" w:eastAsia="Times New Roman" w:hAnsi="Times New Roman" w:cs="Times New Roman"/>
          <w:sz w:val="24"/>
          <w:szCs w:val="24"/>
        </w:rPr>
        <w:t>eam benchmark, despite it being a recent and sudden change during the project process.</w:t>
      </w:r>
    </w:p>
    <w:p w:rsidR="00BD00C5" w:rsidRDefault="00A113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the comparison of the performance differences between KVM and containers was the main goal of this project. Failing to achieve this goal significantly reduces </w:t>
      </w:r>
      <w:r>
        <w:rPr>
          <w:rFonts w:ascii="Times New Roman" w:eastAsia="Times New Roman" w:hAnsi="Times New Roman" w:cs="Times New Roman"/>
          <w:sz w:val="24"/>
          <w:szCs w:val="24"/>
        </w:rPr>
        <w:t>the impact and use of this project.</w:t>
      </w:r>
    </w:p>
    <w:p w:rsidR="00BD00C5" w:rsidRDefault="00BD00C5">
      <w:pPr>
        <w:spacing w:line="360" w:lineRule="auto"/>
        <w:jc w:val="center"/>
        <w:rPr>
          <w:rFonts w:ascii="Times New Roman" w:eastAsia="Times New Roman" w:hAnsi="Times New Roman" w:cs="Times New Roman"/>
          <w:b/>
          <w:sz w:val="24"/>
          <w:szCs w:val="24"/>
        </w:rPr>
      </w:pPr>
    </w:p>
    <w:p w:rsidR="00BD00C5" w:rsidRDefault="00BD00C5"/>
    <w:sectPr w:rsidR="00BD00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6B72"/>
    <w:multiLevelType w:val="multilevel"/>
    <w:tmpl w:val="AB566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AC7152"/>
    <w:multiLevelType w:val="multilevel"/>
    <w:tmpl w:val="62F6D1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0C5"/>
    <w:rsid w:val="00A11385"/>
    <w:rsid w:val="00BD0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2A0CBF-EBD9-4322-BDAC-589C671C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Pijus</cp:lastModifiedBy>
  <cp:revision>2</cp:revision>
  <dcterms:created xsi:type="dcterms:W3CDTF">2019-05-10T03:59:00Z</dcterms:created>
  <dcterms:modified xsi:type="dcterms:W3CDTF">2019-05-10T03:59:00Z</dcterms:modified>
</cp:coreProperties>
</file>