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oarn47r7aak2" w:id="0"/>
      <w:bookmarkEnd w:id="0"/>
      <w:r w:rsidDel="00000000" w:rsidR="00000000" w:rsidRPr="00000000">
        <w:rPr>
          <w:rtl w:val="0"/>
        </w:rPr>
        <w:t xml:space="preserve">Dataset Contributor Information Template</w:t>
      </w:r>
    </w:p>
    <w:p w:rsidR="00000000" w:rsidDel="00000000" w:rsidP="00000000" w:rsidRDefault="00000000" w:rsidRPr="00000000" w14:paraId="00000002">
      <w:pPr>
        <w:rPr/>
      </w:pPr>
      <w:r w:rsidDel="00000000" w:rsidR="00000000" w:rsidRPr="00000000">
        <w:rPr>
          <w:rtl w:val="0"/>
        </w:rP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6">
        <w:r w:rsidDel="00000000" w:rsidR="00000000" w:rsidRPr="00000000">
          <w:rPr>
            <w:color w:val="0000ee"/>
            <w:u w:val="single"/>
            <w:rtl w:val="0"/>
          </w:rPr>
          <w:t xml:space="preserve">Andy Henrie</w:t>
        </w:r>
      </w:hyperlink>
      <w:r w:rsidDel="00000000" w:rsidR="00000000" w:rsidRPr="00000000">
        <w:rPr>
          <w:rtl w:val="0"/>
        </w:rPr>
        <w:t xml:space="preserve">.</w:t>
      </w:r>
    </w:p>
    <w:p w:rsidR="00000000" w:rsidDel="00000000" w:rsidP="00000000" w:rsidRDefault="00000000" w:rsidRPr="00000000" w14:paraId="00000003">
      <w:pPr>
        <w:pStyle w:val="Heading1"/>
        <w:rPr/>
      </w:pPr>
      <w:bookmarkStart w:colFirst="0" w:colLast="0" w:name="_5b0j54e3xs8p" w:id="1"/>
      <w:bookmarkEnd w:id="1"/>
      <w:r w:rsidDel="00000000" w:rsidR="00000000" w:rsidRPr="00000000">
        <w:rPr>
          <w:rtl w:val="0"/>
        </w:rPr>
        <w:t xml:space="preserve">Creator (Author) Information</w:t>
      </w:r>
    </w:p>
    <w:p w:rsidR="00000000" w:rsidDel="00000000" w:rsidP="00000000" w:rsidRDefault="00000000" w:rsidRPr="00000000" w14:paraId="00000004">
      <w:pPr>
        <w:rPr/>
      </w:pPr>
      <w:r w:rsidDel="00000000" w:rsidR="00000000" w:rsidRPr="00000000">
        <w:rPr>
          <w:rtl w:val="0"/>
        </w:rPr>
        <w:t xml:space="preserve">[Provide the name of the dataset authors for citation including Affiliations, and ORCID.  Add additional rows as necessary.  These will be the citations in the DOI.]</w:t>
      </w:r>
    </w:p>
    <w:tbl>
      <w:tblPr>
        <w:tblStyle w:val="Table1"/>
        <w:tblW w:w="9970.560000000001"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2.6400000000003"/>
        <w:gridCol w:w="2492.6400000000003"/>
        <w:gridCol w:w="2492.6400000000003"/>
        <w:gridCol w:w="2492.6400000000003"/>
        <w:tblGridChange w:id="0">
          <w:tblGrid>
            <w:gridCol w:w="2492.6400000000003"/>
            <w:gridCol w:w="2492.6400000000003"/>
            <w:gridCol w:w="2492.6400000000003"/>
            <w:gridCol w:w="2492.6400000000003"/>
          </w:tblGrid>
        </w:tblGridChange>
      </w:tblGrid>
      <w:tr>
        <w:trPr>
          <w:cantSplit w:val="0"/>
          <w:tblHeader w:val="1"/>
        </w:trPr>
        <w:tc>
          <w:tcPr>
            <w:shd w:fill="b7b7b7"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Last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First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Affiliation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ORCID</w:t>
            </w:r>
          </w:p>
        </w:tc>
      </w:tr>
      <w:tr>
        <w:trPr>
          <w:cantSplit w:val="0"/>
          <w:trHeight w:val="45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Marshall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Lee L.</w:t>
            </w:r>
          </w:p>
          <w:p w:rsidR="00000000" w:rsidDel="00000000" w:rsidP="00000000" w:rsidRDefault="00000000" w:rsidRPr="00000000" w14:paraId="0000000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Van Andel Institute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Fonts w:ascii="Arial" w:cs="Arial" w:eastAsia="Arial" w:hAnsi="Arial"/>
                <w:rtl w:val="0"/>
              </w:rPr>
              <w:t xml:space="preserve">0000-0002-9884-4636</w:t>
            </w:r>
            <w:r w:rsidDel="00000000" w:rsidR="00000000" w:rsidRPr="00000000">
              <w:rPr>
                <w:rtl w:val="0"/>
              </w:rPr>
            </w:r>
          </w:p>
        </w:tc>
      </w:tr>
      <w:tr>
        <w:trPr>
          <w:cantSplit w:val="0"/>
          <w:trHeight w:val="48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Paquette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Kimberly 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Van Andel Institute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0000-0003-3989-4614</w:t>
            </w:r>
          </w:p>
        </w:tc>
      </w:tr>
      <w:tr>
        <w:trPr>
          <w:cantSplit w:val="0"/>
          <w:trHeight w:val="48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DenHaan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Kaitlyn 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Van Andel Institute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0000-0002-7804-6661</w:t>
            </w:r>
          </w:p>
        </w:tc>
      </w:tr>
      <w:tr>
        <w:trPr>
          <w:cantSplit w:val="0"/>
          <w:trHeight w:val="48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Lopes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Ellison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Van Andel Institute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0000-0003-1661-6304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Pyman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Andrew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Van Andel Institute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Guerreiro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Rita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Van Andel Institute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color w:val="000000"/>
              </w:rPr>
            </w:pPr>
            <w:r w:rsidDel="00000000" w:rsidR="00000000" w:rsidRPr="00000000">
              <w:rPr>
                <w:color w:val="000000"/>
                <w:rtl w:val="0"/>
              </w:rPr>
              <w:t xml:space="preserve">0000-0001-5879-3486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Bras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Jose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Van Andel Institute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color w:val="000000"/>
              </w:rPr>
            </w:pPr>
            <w:r w:rsidDel="00000000" w:rsidR="00000000" w:rsidRPr="00000000">
              <w:rPr>
                <w:color w:val="000000"/>
                <w:rtl w:val="0"/>
              </w:rPr>
              <w:t xml:space="preserve">0000-0001-8186-0333</w:t>
            </w:r>
          </w:p>
        </w:tc>
      </w:tr>
    </w:tbl>
    <w:p w:rsidR="00000000" w:rsidDel="00000000" w:rsidP="00000000" w:rsidRDefault="00000000" w:rsidRPr="00000000" w14:paraId="00000026">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Last Name</w:t>
      </w:r>
    </w:p>
    <w:p w:rsidR="00000000" w:rsidDel="00000000" w:rsidP="00000000" w:rsidRDefault="00000000" w:rsidRPr="00000000" w14:paraId="00000027">
      <w:pPr>
        <w:numPr>
          <w:ilvl w:val="0"/>
          <w:numId w:val="1"/>
        </w:numPr>
        <w:ind w:left="720" w:hanging="360"/>
        <w:rPr>
          <w:b w:val="1"/>
          <w:u w:val="none"/>
        </w:rPr>
      </w:pPr>
      <w:r w:rsidDel="00000000" w:rsidR="00000000" w:rsidRPr="00000000">
        <w:rPr>
          <w:b w:val="1"/>
          <w:rtl w:val="0"/>
        </w:rPr>
        <w:t xml:space="preserve">First Name</w:t>
      </w:r>
    </w:p>
    <w:p w:rsidR="00000000" w:rsidDel="00000000" w:rsidP="00000000" w:rsidRDefault="00000000" w:rsidRPr="00000000" w14:paraId="00000028">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Affiliation</w:t>
      </w:r>
      <w:r w:rsidDel="00000000" w:rsidR="00000000" w:rsidRPr="00000000">
        <w:rPr>
          <w:rtl w:val="0"/>
        </w:rPr>
      </w:r>
    </w:p>
    <w:p w:rsidR="00000000" w:rsidDel="00000000" w:rsidP="00000000" w:rsidRDefault="00000000" w:rsidRPr="00000000" w14:paraId="00000029">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ORCID </w:t>
      </w:r>
      <w:r w:rsidDel="00000000" w:rsidR="00000000" w:rsidRPr="00000000">
        <w:rPr>
          <w:rtl w:val="0"/>
        </w:rPr>
      </w:r>
    </w:p>
    <w:p w:rsidR="00000000" w:rsidDel="00000000" w:rsidP="00000000" w:rsidRDefault="00000000" w:rsidRPr="00000000" w14:paraId="0000002A">
      <w:pPr>
        <w:pStyle w:val="Heading1"/>
        <w:rPr/>
      </w:pPr>
      <w:bookmarkStart w:colFirst="0" w:colLast="0" w:name="_jinnfbu5x4jm" w:id="2"/>
      <w:bookmarkEnd w:id="2"/>
      <w:r w:rsidDel="00000000" w:rsidR="00000000" w:rsidRPr="00000000">
        <w:rPr>
          <w:rtl w:val="0"/>
        </w:rPr>
        <w:t xml:space="preserve">Dataset Details</w:t>
      </w:r>
    </w:p>
    <w:p w:rsidR="00000000" w:rsidDel="00000000" w:rsidP="00000000" w:rsidRDefault="00000000" w:rsidRPr="00000000" w14:paraId="0000002B">
      <w:pPr>
        <w:rPr/>
      </w:pPr>
      <w:r w:rsidDel="00000000" w:rsidR="00000000" w:rsidRPr="00000000">
        <w:rPr>
          <w:rtl w:val="0"/>
        </w:rPr>
      </w:r>
    </w:p>
    <w:tbl>
      <w:tblPr>
        <w:tblStyle w:val="Table2"/>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line="240" w:lineRule="auto"/>
              <w:jc w:val="right"/>
              <w:rPr>
                <w:shd w:fill="cccccc" w:val="clear"/>
              </w:rPr>
            </w:pPr>
            <w:r w:rsidDel="00000000" w:rsidR="00000000" w:rsidRPr="00000000">
              <w:rPr>
                <w:shd w:fill="cccccc" w:val="clear"/>
                <w:rtl w:val="0"/>
              </w:rPr>
              <w:t xml:space="preserve">Dataset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Fonts w:ascii="Arial" w:cs="Arial" w:eastAsia="Arial" w:hAnsi="Arial"/>
                <w:rtl w:val="0"/>
              </w:rPr>
              <w:t xml:space="preserve">Bulk RNA-sequencing of human middle frontal gyrus</w:t>
            </w:r>
            <w:r w:rsidDel="00000000" w:rsidR="00000000" w:rsidRPr="00000000">
              <w:rPr>
                <w:rtl w:val="0"/>
              </w:rPr>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line="240" w:lineRule="auto"/>
              <w:jc w:val="right"/>
              <w:rPr>
                <w:shd w:fill="cccccc" w:val="clear"/>
              </w:rPr>
            </w:pPr>
            <w:r w:rsidDel="00000000" w:rsidR="00000000" w:rsidRPr="00000000">
              <w:rPr>
                <w:shd w:fill="cccccc" w:val="clear"/>
                <w:rtl w:val="0"/>
              </w:rPr>
              <w:t xml:space="preserve">Dataset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240" w:before="240" w:line="240" w:lineRule="auto"/>
              <w:rPr/>
            </w:pPr>
            <w:r w:rsidDel="00000000" w:rsidR="00000000" w:rsidRPr="00000000">
              <w:rPr>
                <w:rtl w:val="0"/>
              </w:rPr>
              <w:t xml:space="preserve">Bulk RNA-seq data from middle frontal gyrus samples of human PD and control postmortem brains.</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Dataset Title:</w:t>
      </w:r>
      <w:r w:rsidDel="00000000" w:rsidR="00000000" w:rsidRPr="00000000">
        <w:rPr>
          <w:rtl w:val="0"/>
        </w:rPr>
        <w:br w:type="textWrapping"/>
        <w:t xml:space="preserve">[Please provide a self-describing title that includes the tissue source, method, and context. Avoid using team-specific branding.  This will be the Dataset DOI title, as well as the title for the dataset on the ASAP CRN Cloud.]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Dataset Description:</w:t>
      </w:r>
      <w:r w:rsidDel="00000000" w:rsidR="00000000" w:rsidRPr="00000000">
        <w:rPr>
          <w:rtl w:val="0"/>
        </w:rPr>
        <w:br w:type="textWrapping"/>
        <w:t xml:space="preserve">[Provide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ind w:left="720" w:firstLine="0"/>
        <w:rPr>
          <w:sz w:val="20"/>
          <w:szCs w:val="20"/>
        </w:rPr>
      </w:pPr>
      <w:r w:rsidDel="00000000" w:rsidR="00000000" w:rsidRPr="00000000">
        <w:rPr>
          <w:rtl w:val="0"/>
        </w:rPr>
      </w:r>
    </w:p>
    <w:p w:rsidR="00000000" w:rsidDel="00000000" w:rsidP="00000000" w:rsidRDefault="00000000" w:rsidRPr="00000000" w14:paraId="00000036">
      <w:pPr>
        <w:pStyle w:val="Heading1"/>
        <w:rPr/>
      </w:pPr>
      <w:bookmarkStart w:colFirst="0" w:colLast="0" w:name="_ry5epc95h16b" w:id="3"/>
      <w:bookmarkEnd w:id="3"/>
      <w:r w:rsidDel="00000000" w:rsidR="00000000" w:rsidRPr="00000000">
        <w:rPr>
          <w:rtl w:val="0"/>
        </w:rPr>
        <w:t xml:space="preserve">Project Information</w:t>
      </w:r>
    </w:p>
    <w:p w:rsidR="00000000" w:rsidDel="00000000" w:rsidP="00000000" w:rsidRDefault="00000000" w:rsidRPr="00000000" w14:paraId="00000037">
      <w:pPr>
        <w:ind w:left="0" w:firstLine="0"/>
        <w:rPr/>
      </w:pPr>
      <w:r w:rsidDel="00000000" w:rsidR="00000000" w:rsidRPr="00000000">
        <w:rPr>
          <w:rtl w:val="0"/>
        </w:rPr>
        <w:t xml:space="preserve">[Provide the name and a brief description of the overall project to which this dataset belongs.  These should match the STUDY table metadata entries]</w:t>
      </w:r>
    </w:p>
    <w:p w:rsidR="00000000" w:rsidDel="00000000" w:rsidP="00000000" w:rsidRDefault="00000000" w:rsidRPr="00000000" w14:paraId="00000038">
      <w:pPr>
        <w:rPr/>
      </w:pPr>
      <w:r w:rsidDel="00000000" w:rsidR="00000000" w:rsidRPr="00000000">
        <w:rPr>
          <w:rtl w:val="0"/>
        </w:rPr>
      </w:r>
    </w:p>
    <w:tbl>
      <w:tblPr>
        <w:tblStyle w:val="Table3"/>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9">
            <w:pPr>
              <w:widowControl w:val="0"/>
              <w:spacing w:line="240" w:lineRule="auto"/>
              <w:jc w:val="right"/>
              <w:rPr>
                <w:shd w:fill="cccccc" w:val="clear"/>
              </w:rPr>
            </w:pPr>
            <w:r w:rsidDel="00000000" w:rsidR="00000000" w:rsidRPr="00000000">
              <w:rPr>
                <w:shd w:fill="cccccc" w:val="clear"/>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240" w:before="240" w:line="240" w:lineRule="auto"/>
              <w:rPr/>
            </w:pPr>
            <w:r w:rsidDel="00000000" w:rsidR="00000000" w:rsidRPr="00000000">
              <w:rPr>
                <w:rtl w:val="0"/>
              </w:rPr>
              <w:t xml:space="preserve">Is senescence a component of human PD and does experimental senescence lead to alterations in PD-related gene expression?</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B">
            <w:pPr>
              <w:widowControl w:val="0"/>
              <w:spacing w:line="240" w:lineRule="auto"/>
              <w:jc w:val="right"/>
              <w:rPr>
                <w:shd w:fill="cccccc" w:val="clear"/>
              </w:rPr>
            </w:pPr>
            <w:r w:rsidDel="00000000" w:rsidR="00000000" w:rsidRPr="00000000">
              <w:rPr>
                <w:shd w:fill="cccccc" w:val="clear"/>
                <w:rtl w:val="0"/>
              </w:rPr>
              <w:t xml:space="preserve">Project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240" w:before="240" w:line="240" w:lineRule="auto"/>
              <w:rPr/>
            </w:pPr>
            <w:r w:rsidDel="00000000" w:rsidR="00000000" w:rsidRPr="00000000">
              <w:rPr>
                <w:rtl w:val="0"/>
              </w:rPr>
              <w:t xml:space="preserve">Characterize the neuropathological progression of PD with bulk RNA-seq, and determine the levels of senescence, as captured by a transcriptome signature.</w:t>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Project Name </w:t>
      </w:r>
      <w:r w:rsidDel="00000000" w:rsidR="00000000" w:rsidRPr="00000000">
        <w:rPr>
          <w:rtl w:val="0"/>
        </w:rPr>
        <w:t xml:space="preserve">[Please provide the title of your ASAP CRN Project. This should match the `project_name` in the STUDY metadata table.]</w:t>
      </w:r>
      <w:r w:rsidDel="00000000" w:rsidR="00000000" w:rsidRPr="00000000">
        <w:rPr>
          <w:rtl w:val="0"/>
        </w:rPr>
      </w:r>
    </w:p>
    <w:p w:rsidR="00000000" w:rsidDel="00000000" w:rsidP="00000000" w:rsidRDefault="00000000" w:rsidRPr="00000000" w14:paraId="0000003F">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Project Description </w:t>
      </w:r>
      <w:r w:rsidDel="00000000" w:rsidR="00000000" w:rsidRPr="00000000">
        <w:rPr>
          <w:rtl w:val="0"/>
        </w:rPr>
        <w:t xml:space="preserve">[Provide a 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40">
      <w:pPr>
        <w:ind w:left="0" w:firstLine="0"/>
        <w:rPr/>
      </w:pPr>
      <w:r w:rsidDel="00000000" w:rsidR="00000000" w:rsidRPr="00000000">
        <w:rPr>
          <w:rtl w:val="0"/>
        </w:rPr>
        <w:br w:type="textWrapping"/>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enrie@datatecnic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