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057EC2" w14:textId="77777777" w:rsidR="00BB7ADF" w:rsidRDefault="003F36E9">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19057F23" wp14:editId="19057F24">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19057EC3" w14:textId="77777777" w:rsidR="00BB7ADF" w:rsidRDefault="003F36E9">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19057EC4" w14:textId="77777777" w:rsidR="00BB7ADF" w:rsidRDefault="003F36E9">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8">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19057EC5" w14:textId="77777777" w:rsidR="00BB7ADF" w:rsidRDefault="003F36E9">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19057EC6" w14:textId="77777777" w:rsidR="00BB7ADF" w:rsidRDefault="003F36E9">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BB7ADF" w14:paraId="19057ECB" w14:textId="77777777" w:rsidTr="003E2AEE">
        <w:trPr>
          <w:tblHeader/>
          <w:jc w:val="center"/>
        </w:trPr>
        <w:tc>
          <w:tcPr>
            <w:tcW w:w="2492" w:type="dxa"/>
            <w:shd w:val="clear" w:color="auto" w:fill="B7B7B7"/>
            <w:tcMar>
              <w:top w:w="100" w:type="dxa"/>
              <w:left w:w="100" w:type="dxa"/>
              <w:bottom w:w="100" w:type="dxa"/>
              <w:right w:w="100" w:type="dxa"/>
            </w:tcMar>
          </w:tcPr>
          <w:p w14:paraId="19057EC7" w14:textId="77777777" w:rsidR="00BB7ADF" w:rsidRDefault="003F36E9">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19057EC8" w14:textId="77777777" w:rsidR="00BB7ADF" w:rsidRDefault="003F36E9">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19057EC9" w14:textId="77777777" w:rsidR="00BB7ADF" w:rsidRDefault="003F36E9">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19057ECA" w14:textId="77777777" w:rsidR="00BB7ADF" w:rsidRDefault="003F36E9">
            <w:pPr>
              <w:widowControl w:val="0"/>
              <w:spacing w:line="240" w:lineRule="auto"/>
              <w:rPr>
                <w:rFonts w:ascii="Arial" w:eastAsia="Arial" w:hAnsi="Arial" w:cs="Arial"/>
              </w:rPr>
            </w:pPr>
            <w:r>
              <w:rPr>
                <w:rFonts w:ascii="Arial" w:eastAsia="Arial" w:hAnsi="Arial" w:cs="Arial"/>
              </w:rPr>
              <w:t>ORCID</w:t>
            </w:r>
          </w:p>
        </w:tc>
      </w:tr>
      <w:tr w:rsidR="00BB7ADF" w14:paraId="19057ED0" w14:textId="77777777" w:rsidTr="003E2AEE">
        <w:trPr>
          <w:jc w:val="center"/>
        </w:trPr>
        <w:tc>
          <w:tcPr>
            <w:tcW w:w="2492" w:type="dxa"/>
            <w:tcMar>
              <w:top w:w="100" w:type="dxa"/>
              <w:left w:w="100" w:type="dxa"/>
              <w:bottom w:w="100" w:type="dxa"/>
              <w:right w:w="100" w:type="dxa"/>
            </w:tcMar>
          </w:tcPr>
          <w:p w14:paraId="19057ECC" w14:textId="3B06618D" w:rsidR="00BB7ADF" w:rsidRPr="005074B9" w:rsidRDefault="00350EE1">
            <w:pPr>
              <w:widowControl w:val="0"/>
              <w:spacing w:line="240" w:lineRule="auto"/>
              <w:rPr>
                <w:rFonts w:ascii="Arial" w:hAnsi="Arial" w:cs="Arial"/>
                <w:sz w:val="20"/>
                <w:szCs w:val="20"/>
              </w:rPr>
            </w:pPr>
            <w:r w:rsidRPr="005074B9">
              <w:rPr>
                <w:rFonts w:ascii="Arial" w:hAnsi="Arial" w:cs="Arial"/>
                <w:sz w:val="20"/>
                <w:szCs w:val="20"/>
              </w:rPr>
              <w:t>Menozzi</w:t>
            </w:r>
          </w:p>
        </w:tc>
        <w:tc>
          <w:tcPr>
            <w:tcW w:w="2492" w:type="dxa"/>
            <w:tcMar>
              <w:top w:w="100" w:type="dxa"/>
              <w:left w:w="100" w:type="dxa"/>
              <w:bottom w:w="100" w:type="dxa"/>
              <w:right w:w="100" w:type="dxa"/>
            </w:tcMar>
          </w:tcPr>
          <w:p w14:paraId="19057ECD" w14:textId="4AB0AC6C" w:rsidR="00BB7ADF" w:rsidRPr="005074B9" w:rsidRDefault="00350EE1">
            <w:pPr>
              <w:widowControl w:val="0"/>
              <w:spacing w:line="240" w:lineRule="auto"/>
              <w:rPr>
                <w:rFonts w:ascii="Arial" w:hAnsi="Arial" w:cs="Arial"/>
                <w:sz w:val="20"/>
                <w:szCs w:val="20"/>
              </w:rPr>
            </w:pPr>
            <w:r w:rsidRPr="005074B9">
              <w:rPr>
                <w:rFonts w:ascii="Arial" w:hAnsi="Arial" w:cs="Arial"/>
                <w:sz w:val="20"/>
                <w:szCs w:val="20"/>
              </w:rPr>
              <w:t>Elisa</w:t>
            </w:r>
          </w:p>
        </w:tc>
        <w:tc>
          <w:tcPr>
            <w:tcW w:w="2493" w:type="dxa"/>
            <w:tcMar>
              <w:top w:w="100" w:type="dxa"/>
              <w:left w:w="100" w:type="dxa"/>
              <w:bottom w:w="100" w:type="dxa"/>
              <w:right w:w="100" w:type="dxa"/>
            </w:tcMar>
          </w:tcPr>
          <w:p w14:paraId="5FAB8C3C" w14:textId="77777777" w:rsidR="00660AA3" w:rsidRPr="005074B9" w:rsidRDefault="00660AA3" w:rsidP="00660AA3">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40F8843" w14:textId="77777777" w:rsidR="009013F3" w:rsidRPr="005074B9" w:rsidRDefault="009013F3" w:rsidP="00660AA3">
            <w:pPr>
              <w:widowControl w:val="0"/>
              <w:spacing w:line="240" w:lineRule="auto"/>
              <w:rPr>
                <w:rFonts w:ascii="Arial" w:hAnsi="Arial" w:cs="Arial"/>
                <w:sz w:val="20"/>
                <w:szCs w:val="20"/>
                <w:lang w:val="en-GB"/>
              </w:rPr>
            </w:pPr>
          </w:p>
          <w:p w14:paraId="19057ECE" w14:textId="524D7327" w:rsidR="00BB7ADF" w:rsidRPr="005074B9" w:rsidRDefault="009013F3">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19057ECF" w14:textId="4447A336" w:rsidR="00BB7ADF" w:rsidRPr="005074B9" w:rsidRDefault="009A2E52">
            <w:pPr>
              <w:widowControl w:val="0"/>
              <w:spacing w:line="240" w:lineRule="auto"/>
              <w:rPr>
                <w:rFonts w:ascii="Arial" w:hAnsi="Arial" w:cs="Arial"/>
                <w:sz w:val="20"/>
                <w:szCs w:val="20"/>
              </w:rPr>
            </w:pPr>
            <w:r w:rsidRPr="005074B9">
              <w:rPr>
                <w:rFonts w:ascii="Arial" w:hAnsi="Arial" w:cs="Arial"/>
                <w:sz w:val="20"/>
                <w:szCs w:val="20"/>
              </w:rPr>
              <w:t>0000-0003-3565-7910</w:t>
            </w:r>
          </w:p>
        </w:tc>
      </w:tr>
      <w:tr w:rsidR="00BB7ADF" w14:paraId="19057EDA" w14:textId="77777777" w:rsidTr="003E2AEE">
        <w:trPr>
          <w:jc w:val="center"/>
        </w:trPr>
        <w:tc>
          <w:tcPr>
            <w:tcW w:w="2492" w:type="dxa"/>
            <w:tcMar>
              <w:top w:w="100" w:type="dxa"/>
              <w:left w:w="100" w:type="dxa"/>
              <w:bottom w:w="100" w:type="dxa"/>
              <w:right w:w="100" w:type="dxa"/>
            </w:tcMar>
          </w:tcPr>
          <w:p w14:paraId="19057ED6" w14:textId="0FB679C1" w:rsidR="00BB7ADF" w:rsidRPr="005074B9" w:rsidRDefault="00AD0D5E">
            <w:pPr>
              <w:widowControl w:val="0"/>
              <w:spacing w:line="240" w:lineRule="auto"/>
              <w:rPr>
                <w:rFonts w:ascii="Arial" w:hAnsi="Arial" w:cs="Arial"/>
                <w:sz w:val="20"/>
                <w:szCs w:val="20"/>
              </w:rPr>
            </w:pPr>
            <w:r w:rsidRPr="005074B9">
              <w:rPr>
                <w:rFonts w:ascii="Arial" w:hAnsi="Arial" w:cs="Arial"/>
                <w:sz w:val="20"/>
                <w:szCs w:val="20"/>
              </w:rPr>
              <w:t>Ren</w:t>
            </w:r>
          </w:p>
        </w:tc>
        <w:tc>
          <w:tcPr>
            <w:tcW w:w="2492" w:type="dxa"/>
            <w:tcMar>
              <w:top w:w="100" w:type="dxa"/>
              <w:left w:w="100" w:type="dxa"/>
              <w:bottom w:w="100" w:type="dxa"/>
              <w:right w:w="100" w:type="dxa"/>
            </w:tcMar>
          </w:tcPr>
          <w:p w14:paraId="19057ED7" w14:textId="69ED7AF9" w:rsidR="00BB7ADF" w:rsidRPr="005074B9" w:rsidRDefault="00AD0D5E">
            <w:pPr>
              <w:widowControl w:val="0"/>
              <w:spacing w:line="240" w:lineRule="auto"/>
              <w:rPr>
                <w:rFonts w:ascii="Arial" w:hAnsi="Arial" w:cs="Arial"/>
                <w:sz w:val="20"/>
                <w:szCs w:val="20"/>
              </w:rPr>
            </w:pPr>
            <w:r w:rsidRPr="005074B9">
              <w:rPr>
                <w:rFonts w:ascii="Arial" w:hAnsi="Arial" w:cs="Arial"/>
                <w:sz w:val="20"/>
                <w:szCs w:val="20"/>
              </w:rPr>
              <w:t>Yani</w:t>
            </w:r>
          </w:p>
        </w:tc>
        <w:tc>
          <w:tcPr>
            <w:tcW w:w="2493" w:type="dxa"/>
            <w:tcMar>
              <w:top w:w="100" w:type="dxa"/>
              <w:left w:w="100" w:type="dxa"/>
              <w:bottom w:w="100" w:type="dxa"/>
              <w:right w:w="100" w:type="dxa"/>
            </w:tcMar>
          </w:tcPr>
          <w:p w14:paraId="7AEF3470"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45BBA5C6" w14:textId="77777777" w:rsidR="00FB6BBA" w:rsidRDefault="00FB6BBA" w:rsidP="00FB6BBA">
            <w:pPr>
              <w:widowControl w:val="0"/>
              <w:spacing w:line="240" w:lineRule="auto"/>
              <w:rPr>
                <w:rFonts w:ascii="Arial" w:hAnsi="Arial" w:cs="Arial"/>
                <w:sz w:val="20"/>
                <w:szCs w:val="20"/>
                <w:lang w:val="en-GB"/>
              </w:rPr>
            </w:pPr>
          </w:p>
          <w:p w14:paraId="19057ED8" w14:textId="4AD364C9"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D9" w14:textId="5D62C6CB"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lang w:val="fr-FR"/>
              </w:rPr>
              <w:t>0009-0009-3426-2897</w:t>
            </w:r>
          </w:p>
        </w:tc>
      </w:tr>
      <w:tr w:rsidR="00BB7ADF" w14:paraId="19057EDF" w14:textId="77777777" w:rsidTr="003E2AEE">
        <w:trPr>
          <w:jc w:val="center"/>
        </w:trPr>
        <w:tc>
          <w:tcPr>
            <w:tcW w:w="2492" w:type="dxa"/>
            <w:tcMar>
              <w:top w:w="100" w:type="dxa"/>
              <w:left w:w="100" w:type="dxa"/>
              <w:bottom w:w="100" w:type="dxa"/>
              <w:right w:w="100" w:type="dxa"/>
            </w:tcMar>
          </w:tcPr>
          <w:p w14:paraId="19057EDB" w14:textId="700FF0FD"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rPr>
              <w:t>Geiger</w:t>
            </w:r>
          </w:p>
        </w:tc>
        <w:tc>
          <w:tcPr>
            <w:tcW w:w="2492" w:type="dxa"/>
            <w:tcMar>
              <w:top w:w="100" w:type="dxa"/>
              <w:left w:w="100" w:type="dxa"/>
              <w:bottom w:w="100" w:type="dxa"/>
              <w:right w:w="100" w:type="dxa"/>
            </w:tcMar>
          </w:tcPr>
          <w:p w14:paraId="19057EDC" w14:textId="02C077B8" w:rsidR="00BB7ADF" w:rsidRPr="005074B9" w:rsidRDefault="00BD178D">
            <w:pPr>
              <w:widowControl w:val="0"/>
              <w:spacing w:line="240" w:lineRule="auto"/>
              <w:rPr>
                <w:rFonts w:ascii="Arial" w:hAnsi="Arial" w:cs="Arial"/>
                <w:sz w:val="20"/>
                <w:szCs w:val="20"/>
              </w:rPr>
            </w:pPr>
            <w:r w:rsidRPr="005074B9">
              <w:rPr>
                <w:rFonts w:ascii="Arial" w:hAnsi="Arial" w:cs="Arial"/>
                <w:sz w:val="20"/>
                <w:szCs w:val="20"/>
              </w:rPr>
              <w:t>Mallia</w:t>
            </w:r>
          </w:p>
        </w:tc>
        <w:tc>
          <w:tcPr>
            <w:tcW w:w="2493" w:type="dxa"/>
            <w:tcMar>
              <w:top w:w="100" w:type="dxa"/>
              <w:left w:w="100" w:type="dxa"/>
              <w:bottom w:w="100" w:type="dxa"/>
              <w:right w:w="100" w:type="dxa"/>
            </w:tcMar>
          </w:tcPr>
          <w:p w14:paraId="4883F8CA"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09EC44CA" w14:textId="77777777" w:rsidR="00FB6BBA" w:rsidRDefault="00FB6BBA" w:rsidP="00FB6BBA">
            <w:pPr>
              <w:widowControl w:val="0"/>
              <w:spacing w:line="240" w:lineRule="auto"/>
              <w:rPr>
                <w:rFonts w:ascii="Arial" w:hAnsi="Arial" w:cs="Arial"/>
                <w:sz w:val="20"/>
                <w:szCs w:val="20"/>
                <w:lang w:val="en-GB"/>
              </w:rPr>
            </w:pPr>
          </w:p>
          <w:p w14:paraId="19057EDD" w14:textId="48179FF9"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DE" w14:textId="6DE218FD" w:rsidR="00BB7ADF" w:rsidRPr="005074B9" w:rsidRDefault="00A123AD">
            <w:pPr>
              <w:widowControl w:val="0"/>
              <w:spacing w:line="240" w:lineRule="auto"/>
              <w:rPr>
                <w:rFonts w:ascii="Arial" w:hAnsi="Arial" w:cs="Arial"/>
                <w:sz w:val="20"/>
                <w:szCs w:val="20"/>
              </w:rPr>
            </w:pPr>
            <w:r w:rsidRPr="005074B9">
              <w:rPr>
                <w:rFonts w:ascii="Arial" w:hAnsi="Arial" w:cs="Arial"/>
                <w:sz w:val="20"/>
                <w:szCs w:val="20"/>
              </w:rPr>
              <w:lastRenderedPageBreak/>
              <w:t>0009-0005-4430-7914</w:t>
            </w:r>
          </w:p>
        </w:tc>
      </w:tr>
      <w:tr w:rsidR="00BB7ADF" w14:paraId="19057EE4" w14:textId="77777777" w:rsidTr="003E2AEE">
        <w:trPr>
          <w:jc w:val="center"/>
        </w:trPr>
        <w:tc>
          <w:tcPr>
            <w:tcW w:w="2492" w:type="dxa"/>
            <w:tcMar>
              <w:top w:w="100" w:type="dxa"/>
              <w:left w:w="100" w:type="dxa"/>
              <w:bottom w:w="100" w:type="dxa"/>
              <w:right w:w="100" w:type="dxa"/>
            </w:tcMar>
          </w:tcPr>
          <w:p w14:paraId="19057EE0" w14:textId="276C9B53" w:rsidR="00BB7ADF" w:rsidRPr="005074B9" w:rsidRDefault="005A7C16">
            <w:pPr>
              <w:widowControl w:val="0"/>
              <w:spacing w:line="240" w:lineRule="auto"/>
              <w:rPr>
                <w:rFonts w:ascii="Arial" w:hAnsi="Arial" w:cs="Arial"/>
                <w:sz w:val="20"/>
                <w:szCs w:val="20"/>
              </w:rPr>
            </w:pPr>
            <w:proofErr w:type="spellStart"/>
            <w:r w:rsidRPr="005074B9">
              <w:rPr>
                <w:rFonts w:ascii="Arial" w:hAnsi="Arial" w:cs="Arial"/>
                <w:sz w:val="20"/>
                <w:szCs w:val="20"/>
              </w:rPr>
              <w:t>Macnaughtan</w:t>
            </w:r>
            <w:proofErr w:type="spellEnd"/>
          </w:p>
        </w:tc>
        <w:tc>
          <w:tcPr>
            <w:tcW w:w="2492" w:type="dxa"/>
            <w:tcMar>
              <w:top w:w="100" w:type="dxa"/>
              <w:left w:w="100" w:type="dxa"/>
              <w:bottom w:w="100" w:type="dxa"/>
              <w:right w:w="100" w:type="dxa"/>
            </w:tcMar>
          </w:tcPr>
          <w:p w14:paraId="19057EE1" w14:textId="1CCEABA0" w:rsidR="00BB7ADF" w:rsidRPr="005074B9" w:rsidRDefault="005A7C16">
            <w:pPr>
              <w:widowControl w:val="0"/>
              <w:spacing w:line="240" w:lineRule="auto"/>
              <w:rPr>
                <w:rFonts w:ascii="Arial" w:hAnsi="Arial" w:cs="Arial"/>
                <w:sz w:val="20"/>
                <w:szCs w:val="20"/>
              </w:rPr>
            </w:pPr>
            <w:r w:rsidRPr="005074B9">
              <w:rPr>
                <w:rFonts w:ascii="Arial" w:hAnsi="Arial" w:cs="Arial"/>
                <w:sz w:val="20"/>
                <w:szCs w:val="20"/>
              </w:rPr>
              <w:t>Jane</w:t>
            </w:r>
          </w:p>
        </w:tc>
        <w:tc>
          <w:tcPr>
            <w:tcW w:w="2493" w:type="dxa"/>
            <w:tcMar>
              <w:top w:w="100" w:type="dxa"/>
              <w:left w:w="100" w:type="dxa"/>
              <w:bottom w:w="100" w:type="dxa"/>
              <w:right w:w="100" w:type="dxa"/>
            </w:tcMar>
          </w:tcPr>
          <w:p w14:paraId="6160F5B4"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13FF12B" w14:textId="77777777" w:rsidR="00BB7ADF" w:rsidRDefault="00BB7ADF">
            <w:pPr>
              <w:widowControl w:val="0"/>
              <w:spacing w:line="240" w:lineRule="auto"/>
              <w:rPr>
                <w:rFonts w:ascii="Arial" w:hAnsi="Arial" w:cs="Arial"/>
                <w:sz w:val="20"/>
                <w:szCs w:val="20"/>
              </w:rPr>
            </w:pPr>
          </w:p>
          <w:p w14:paraId="19057EE2" w14:textId="3720B1DA" w:rsidR="006F09D5" w:rsidRPr="006F09D5" w:rsidRDefault="006F09D5">
            <w:pPr>
              <w:widowControl w:val="0"/>
              <w:spacing w:line="240" w:lineRule="auto"/>
              <w:rPr>
                <w:rFonts w:ascii="Arial" w:hAnsi="Arial" w:cs="Arial"/>
                <w:sz w:val="20"/>
                <w:szCs w:val="20"/>
                <w:lang w:val="en-GB"/>
              </w:rPr>
            </w:pPr>
            <w:r w:rsidRPr="006F09D5">
              <w:rPr>
                <w:rFonts w:ascii="Arial" w:hAnsi="Arial" w:cs="Arial"/>
                <w:sz w:val="20"/>
                <w:szCs w:val="20"/>
                <w:lang w:val="en-GB"/>
              </w:rPr>
              <w:t>Liver Failure Group, Institute for Liver and Digestive Health, University College London, London WC1E 6BT, UK</w:t>
            </w:r>
          </w:p>
        </w:tc>
        <w:tc>
          <w:tcPr>
            <w:tcW w:w="2493" w:type="dxa"/>
            <w:tcMar>
              <w:top w:w="100" w:type="dxa"/>
              <w:left w:w="100" w:type="dxa"/>
              <w:bottom w:w="100" w:type="dxa"/>
              <w:right w:w="100" w:type="dxa"/>
            </w:tcMar>
          </w:tcPr>
          <w:p w14:paraId="19057EE3" w14:textId="2370B9FE" w:rsidR="00BB7ADF" w:rsidRPr="005074B9" w:rsidRDefault="0044434F" w:rsidP="0044434F">
            <w:pPr>
              <w:spacing w:line="480" w:lineRule="auto"/>
              <w:jc w:val="both"/>
              <w:rPr>
                <w:rFonts w:ascii="Arial" w:hAnsi="Arial" w:cs="Arial"/>
                <w:sz w:val="20"/>
                <w:szCs w:val="20"/>
              </w:rPr>
            </w:pPr>
            <w:r w:rsidRPr="005074B9">
              <w:rPr>
                <w:rFonts w:ascii="Arial" w:hAnsi="Arial" w:cs="Arial"/>
                <w:sz w:val="20"/>
                <w:szCs w:val="20"/>
              </w:rPr>
              <w:t>0000-0003-1211-9298</w:t>
            </w:r>
          </w:p>
        </w:tc>
      </w:tr>
      <w:tr w:rsidR="00BB7ADF" w14:paraId="19057EE9" w14:textId="77777777" w:rsidTr="003E2AEE">
        <w:trPr>
          <w:jc w:val="center"/>
        </w:trPr>
        <w:tc>
          <w:tcPr>
            <w:tcW w:w="2492" w:type="dxa"/>
            <w:tcMar>
              <w:top w:w="100" w:type="dxa"/>
              <w:left w:w="100" w:type="dxa"/>
              <w:bottom w:w="100" w:type="dxa"/>
              <w:right w:w="100" w:type="dxa"/>
            </w:tcMar>
          </w:tcPr>
          <w:p w14:paraId="19057EE5" w14:textId="6EF8F641" w:rsidR="00BB7ADF" w:rsidRPr="005074B9" w:rsidRDefault="005A7C16">
            <w:pPr>
              <w:widowControl w:val="0"/>
              <w:spacing w:line="240" w:lineRule="auto"/>
              <w:rPr>
                <w:rFonts w:ascii="Arial" w:hAnsi="Arial" w:cs="Arial"/>
                <w:sz w:val="20"/>
                <w:szCs w:val="20"/>
              </w:rPr>
            </w:pPr>
            <w:proofErr w:type="spellStart"/>
            <w:r w:rsidRPr="005074B9">
              <w:rPr>
                <w:rFonts w:ascii="Arial" w:hAnsi="Arial" w:cs="Arial"/>
                <w:sz w:val="20"/>
                <w:szCs w:val="20"/>
              </w:rPr>
              <w:t>Avenali</w:t>
            </w:r>
            <w:proofErr w:type="spellEnd"/>
          </w:p>
        </w:tc>
        <w:tc>
          <w:tcPr>
            <w:tcW w:w="2492" w:type="dxa"/>
            <w:tcMar>
              <w:top w:w="100" w:type="dxa"/>
              <w:left w:w="100" w:type="dxa"/>
              <w:bottom w:w="100" w:type="dxa"/>
              <w:right w:w="100" w:type="dxa"/>
            </w:tcMar>
          </w:tcPr>
          <w:p w14:paraId="19057EE6" w14:textId="2A0DA09F" w:rsidR="00BB7ADF" w:rsidRPr="005074B9" w:rsidRDefault="005A7C16">
            <w:pPr>
              <w:widowControl w:val="0"/>
              <w:spacing w:line="240" w:lineRule="auto"/>
              <w:rPr>
                <w:rFonts w:ascii="Arial" w:hAnsi="Arial" w:cs="Arial"/>
                <w:sz w:val="20"/>
                <w:szCs w:val="20"/>
              </w:rPr>
            </w:pPr>
            <w:r w:rsidRPr="005074B9">
              <w:rPr>
                <w:rFonts w:ascii="Arial" w:hAnsi="Arial" w:cs="Arial"/>
                <w:sz w:val="20"/>
                <w:szCs w:val="20"/>
              </w:rPr>
              <w:t>Micol</w:t>
            </w:r>
          </w:p>
        </w:tc>
        <w:tc>
          <w:tcPr>
            <w:tcW w:w="2493" w:type="dxa"/>
            <w:tcMar>
              <w:top w:w="100" w:type="dxa"/>
              <w:left w:w="100" w:type="dxa"/>
              <w:bottom w:w="100" w:type="dxa"/>
              <w:right w:w="100" w:type="dxa"/>
            </w:tcMar>
          </w:tcPr>
          <w:p w14:paraId="114FFB34"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64676BD0" w14:textId="77777777" w:rsidR="00BB084B" w:rsidRDefault="00BB084B" w:rsidP="00BB084B">
            <w:pPr>
              <w:widowControl w:val="0"/>
              <w:spacing w:line="240" w:lineRule="auto"/>
              <w:rPr>
                <w:rFonts w:ascii="Arial" w:hAnsi="Arial" w:cs="Arial"/>
                <w:sz w:val="20"/>
                <w:szCs w:val="20"/>
                <w:lang w:val="en-GB"/>
              </w:rPr>
            </w:pPr>
          </w:p>
          <w:p w14:paraId="19057EE7" w14:textId="6F9F2826" w:rsidR="00BB7ADF" w:rsidRPr="00BB084B" w:rsidRDefault="00BB084B">
            <w:pPr>
              <w:widowControl w:val="0"/>
              <w:spacing w:line="240" w:lineRule="auto"/>
              <w:rPr>
                <w:rFonts w:ascii="Arial" w:hAnsi="Arial" w:cs="Arial"/>
                <w:sz w:val="20"/>
                <w:szCs w:val="20"/>
                <w:lang w:val="en-GB"/>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19057EE8" w14:textId="7BB819B1" w:rsidR="00BB7ADF" w:rsidRPr="005074B9" w:rsidRDefault="003E2AEE" w:rsidP="003E2AEE">
            <w:pPr>
              <w:spacing w:line="480" w:lineRule="auto"/>
              <w:jc w:val="both"/>
              <w:rPr>
                <w:rFonts w:ascii="Arial" w:hAnsi="Arial" w:cs="Arial"/>
                <w:sz w:val="20"/>
                <w:szCs w:val="20"/>
              </w:rPr>
            </w:pPr>
            <w:r w:rsidRPr="005074B9">
              <w:rPr>
                <w:rFonts w:ascii="Arial" w:hAnsi="Arial" w:cs="Arial"/>
                <w:sz w:val="20"/>
                <w:szCs w:val="20"/>
              </w:rPr>
              <w:t>0000-0002-7880-9921</w:t>
            </w:r>
          </w:p>
        </w:tc>
      </w:tr>
      <w:tr w:rsidR="00F0600F" w14:paraId="7DE4E8FD" w14:textId="77777777" w:rsidTr="003E2AEE">
        <w:trPr>
          <w:jc w:val="center"/>
        </w:trPr>
        <w:tc>
          <w:tcPr>
            <w:tcW w:w="2492" w:type="dxa"/>
            <w:tcMar>
              <w:top w:w="100" w:type="dxa"/>
              <w:left w:w="100" w:type="dxa"/>
              <w:bottom w:w="100" w:type="dxa"/>
              <w:right w:w="100" w:type="dxa"/>
            </w:tcMar>
          </w:tcPr>
          <w:p w14:paraId="03A117A8" w14:textId="22220890" w:rsidR="00F0600F" w:rsidRPr="005074B9" w:rsidRDefault="00F0600F">
            <w:pPr>
              <w:widowControl w:val="0"/>
              <w:spacing w:line="240" w:lineRule="auto"/>
              <w:rPr>
                <w:rFonts w:ascii="Arial" w:hAnsi="Arial" w:cs="Arial"/>
                <w:sz w:val="20"/>
                <w:szCs w:val="20"/>
              </w:rPr>
            </w:pPr>
            <w:r>
              <w:rPr>
                <w:rFonts w:ascii="Arial" w:hAnsi="Arial" w:cs="Arial"/>
                <w:sz w:val="20"/>
                <w:szCs w:val="20"/>
              </w:rPr>
              <w:t>Toffoli</w:t>
            </w:r>
          </w:p>
        </w:tc>
        <w:tc>
          <w:tcPr>
            <w:tcW w:w="2492" w:type="dxa"/>
            <w:tcMar>
              <w:top w:w="100" w:type="dxa"/>
              <w:left w:w="100" w:type="dxa"/>
              <w:bottom w:w="100" w:type="dxa"/>
              <w:right w:w="100" w:type="dxa"/>
            </w:tcMar>
          </w:tcPr>
          <w:p w14:paraId="56153CEE" w14:textId="163A7C33" w:rsidR="00F0600F" w:rsidRPr="005074B9" w:rsidRDefault="00F0600F">
            <w:pPr>
              <w:widowControl w:val="0"/>
              <w:spacing w:line="240" w:lineRule="auto"/>
              <w:rPr>
                <w:rFonts w:ascii="Arial" w:hAnsi="Arial" w:cs="Arial"/>
                <w:sz w:val="20"/>
                <w:szCs w:val="20"/>
              </w:rPr>
            </w:pPr>
            <w:r>
              <w:rPr>
                <w:rFonts w:ascii="Arial" w:hAnsi="Arial" w:cs="Arial"/>
                <w:sz w:val="20"/>
                <w:szCs w:val="20"/>
              </w:rPr>
              <w:t>Marco</w:t>
            </w:r>
          </w:p>
        </w:tc>
        <w:tc>
          <w:tcPr>
            <w:tcW w:w="2493" w:type="dxa"/>
            <w:tcMar>
              <w:top w:w="100" w:type="dxa"/>
              <w:left w:w="100" w:type="dxa"/>
              <w:bottom w:w="100" w:type="dxa"/>
              <w:right w:w="100" w:type="dxa"/>
            </w:tcMar>
          </w:tcPr>
          <w:p w14:paraId="0F8E3BB1" w14:textId="77777777" w:rsidR="00F0600F" w:rsidRPr="005074B9" w:rsidRDefault="00F0600F" w:rsidP="00F0600F">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5E94B3DD" w14:textId="77777777" w:rsidR="00F0600F" w:rsidRPr="005074B9" w:rsidRDefault="00F0600F" w:rsidP="00F0600F">
            <w:pPr>
              <w:widowControl w:val="0"/>
              <w:spacing w:line="240" w:lineRule="auto"/>
              <w:rPr>
                <w:rFonts w:ascii="Arial" w:hAnsi="Arial" w:cs="Arial"/>
                <w:sz w:val="20"/>
                <w:szCs w:val="20"/>
                <w:lang w:val="en-GB"/>
              </w:rPr>
            </w:pPr>
          </w:p>
          <w:p w14:paraId="07CF5972" w14:textId="09C518D4" w:rsidR="00F0600F" w:rsidRDefault="00F0600F" w:rsidP="00F0600F">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38A71BDE" w14:textId="22F30211" w:rsidR="00F0600F" w:rsidRPr="005074B9" w:rsidRDefault="000733DC" w:rsidP="003E2AEE">
            <w:pPr>
              <w:spacing w:line="480" w:lineRule="auto"/>
              <w:jc w:val="both"/>
              <w:rPr>
                <w:rFonts w:ascii="Arial" w:hAnsi="Arial" w:cs="Arial"/>
                <w:sz w:val="20"/>
                <w:szCs w:val="20"/>
              </w:rPr>
            </w:pPr>
            <w:r w:rsidRPr="002575AD">
              <w:rPr>
                <w:rFonts w:ascii="Arial" w:hAnsi="Arial" w:cs="Arial"/>
                <w:sz w:val="20"/>
                <w:szCs w:val="20"/>
                <w:lang w:val="fr-FR"/>
              </w:rPr>
              <w:t>0000-0002-3255-9648</w:t>
            </w:r>
          </w:p>
        </w:tc>
      </w:tr>
      <w:tr w:rsidR="00BB7ADF" w14:paraId="19057EEE" w14:textId="77777777" w:rsidTr="003E2AEE">
        <w:trPr>
          <w:jc w:val="center"/>
        </w:trPr>
        <w:tc>
          <w:tcPr>
            <w:tcW w:w="2492" w:type="dxa"/>
            <w:tcMar>
              <w:top w:w="100" w:type="dxa"/>
              <w:left w:w="100" w:type="dxa"/>
              <w:bottom w:w="100" w:type="dxa"/>
              <w:right w:w="100" w:type="dxa"/>
            </w:tcMar>
          </w:tcPr>
          <w:p w14:paraId="19057EEA" w14:textId="4499C45C" w:rsidR="00BB7ADF" w:rsidRPr="005074B9" w:rsidRDefault="003E2AEE">
            <w:pPr>
              <w:widowControl w:val="0"/>
              <w:spacing w:line="240" w:lineRule="auto"/>
              <w:rPr>
                <w:rFonts w:ascii="Arial" w:hAnsi="Arial" w:cs="Arial"/>
                <w:sz w:val="20"/>
                <w:szCs w:val="20"/>
              </w:rPr>
            </w:pPr>
            <w:r w:rsidRPr="005074B9">
              <w:rPr>
                <w:rFonts w:ascii="Arial" w:hAnsi="Arial" w:cs="Arial"/>
                <w:sz w:val="20"/>
                <w:szCs w:val="20"/>
              </w:rPr>
              <w:t>Gilles</w:t>
            </w:r>
          </w:p>
        </w:tc>
        <w:tc>
          <w:tcPr>
            <w:tcW w:w="2492" w:type="dxa"/>
            <w:tcMar>
              <w:top w:w="100" w:type="dxa"/>
              <w:left w:w="100" w:type="dxa"/>
              <w:bottom w:w="100" w:type="dxa"/>
              <w:right w:w="100" w:type="dxa"/>
            </w:tcMar>
          </w:tcPr>
          <w:p w14:paraId="19057EEB" w14:textId="523380F9" w:rsidR="00BB7ADF" w:rsidRPr="005074B9" w:rsidRDefault="003E2AEE">
            <w:pPr>
              <w:widowControl w:val="0"/>
              <w:spacing w:line="240" w:lineRule="auto"/>
              <w:rPr>
                <w:rFonts w:ascii="Arial" w:hAnsi="Arial" w:cs="Arial"/>
                <w:sz w:val="20"/>
                <w:szCs w:val="20"/>
              </w:rPr>
            </w:pPr>
            <w:r w:rsidRPr="005074B9">
              <w:rPr>
                <w:rFonts w:ascii="Arial" w:hAnsi="Arial" w:cs="Arial"/>
                <w:sz w:val="20"/>
                <w:szCs w:val="20"/>
              </w:rPr>
              <w:t>Marine</w:t>
            </w:r>
          </w:p>
        </w:tc>
        <w:tc>
          <w:tcPr>
            <w:tcW w:w="2493" w:type="dxa"/>
            <w:tcMar>
              <w:top w:w="100" w:type="dxa"/>
              <w:left w:w="100" w:type="dxa"/>
              <w:bottom w:w="100" w:type="dxa"/>
              <w:right w:w="100" w:type="dxa"/>
            </w:tcMar>
          </w:tcPr>
          <w:p w14:paraId="19057EEC" w14:textId="37A43ED7" w:rsidR="00BB7ADF"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19057EED" w14:textId="172EFFE9" w:rsidR="00BB7ADF" w:rsidRPr="005074B9" w:rsidRDefault="006F1846" w:rsidP="006F1846">
            <w:pPr>
              <w:spacing w:line="480" w:lineRule="auto"/>
              <w:jc w:val="both"/>
              <w:rPr>
                <w:rFonts w:ascii="Arial" w:hAnsi="Arial" w:cs="Arial"/>
                <w:sz w:val="20"/>
                <w:szCs w:val="20"/>
              </w:rPr>
            </w:pPr>
            <w:r w:rsidRPr="005074B9">
              <w:rPr>
                <w:rFonts w:ascii="Arial" w:hAnsi="Arial" w:cs="Arial"/>
                <w:sz w:val="20"/>
                <w:szCs w:val="20"/>
              </w:rPr>
              <w:t>0009-0003-6650-7824</w:t>
            </w:r>
          </w:p>
        </w:tc>
      </w:tr>
      <w:tr w:rsidR="003E2AEE" w14:paraId="0FFE4DA5" w14:textId="77777777" w:rsidTr="003E2AEE">
        <w:trPr>
          <w:jc w:val="center"/>
        </w:trPr>
        <w:tc>
          <w:tcPr>
            <w:tcW w:w="2492" w:type="dxa"/>
            <w:tcMar>
              <w:top w:w="100" w:type="dxa"/>
              <w:left w:w="100" w:type="dxa"/>
              <w:bottom w:w="100" w:type="dxa"/>
              <w:right w:w="100" w:type="dxa"/>
            </w:tcMar>
          </w:tcPr>
          <w:p w14:paraId="7D906754" w14:textId="0918274E" w:rsidR="003E2AEE" w:rsidRPr="005074B9" w:rsidRDefault="00792D94">
            <w:pPr>
              <w:widowControl w:val="0"/>
              <w:spacing w:line="240" w:lineRule="auto"/>
              <w:rPr>
                <w:rFonts w:ascii="Arial" w:hAnsi="Arial" w:cs="Arial"/>
                <w:sz w:val="20"/>
                <w:szCs w:val="20"/>
              </w:rPr>
            </w:pPr>
            <w:r>
              <w:rPr>
                <w:rFonts w:ascii="Arial" w:hAnsi="Arial" w:cs="Arial"/>
                <w:sz w:val="20"/>
                <w:szCs w:val="20"/>
              </w:rPr>
              <w:t>Calabrese</w:t>
            </w:r>
          </w:p>
        </w:tc>
        <w:tc>
          <w:tcPr>
            <w:tcW w:w="2492" w:type="dxa"/>
            <w:tcMar>
              <w:top w:w="100" w:type="dxa"/>
              <w:left w:w="100" w:type="dxa"/>
              <w:bottom w:w="100" w:type="dxa"/>
              <w:right w:w="100" w:type="dxa"/>
            </w:tcMar>
          </w:tcPr>
          <w:p w14:paraId="27D8F5BB" w14:textId="55177F98" w:rsidR="003E2AEE" w:rsidRPr="005074B9" w:rsidRDefault="00792D94">
            <w:pPr>
              <w:widowControl w:val="0"/>
              <w:spacing w:line="240" w:lineRule="auto"/>
              <w:rPr>
                <w:rFonts w:ascii="Arial" w:hAnsi="Arial" w:cs="Arial"/>
                <w:sz w:val="20"/>
                <w:szCs w:val="20"/>
              </w:rPr>
            </w:pPr>
            <w:r>
              <w:rPr>
                <w:rFonts w:ascii="Arial" w:hAnsi="Arial" w:cs="Arial"/>
                <w:sz w:val="20"/>
                <w:szCs w:val="20"/>
              </w:rPr>
              <w:t>Rosaria</w:t>
            </w:r>
          </w:p>
        </w:tc>
        <w:tc>
          <w:tcPr>
            <w:tcW w:w="2493" w:type="dxa"/>
            <w:tcMar>
              <w:top w:w="100" w:type="dxa"/>
              <w:left w:w="100" w:type="dxa"/>
              <w:bottom w:w="100" w:type="dxa"/>
              <w:right w:w="100" w:type="dxa"/>
            </w:tcMar>
          </w:tcPr>
          <w:p w14:paraId="4957D648" w14:textId="3E528F6F" w:rsidR="003E2AEE" w:rsidRPr="005074B9" w:rsidRDefault="008158B3">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49C46FB5" w14:textId="475DA5EA" w:rsidR="003E2AEE" w:rsidRPr="005074B9" w:rsidRDefault="008158B3">
            <w:pPr>
              <w:widowControl w:val="0"/>
              <w:spacing w:line="240" w:lineRule="auto"/>
              <w:rPr>
                <w:rFonts w:ascii="Arial" w:hAnsi="Arial" w:cs="Arial"/>
                <w:sz w:val="20"/>
                <w:szCs w:val="20"/>
              </w:rPr>
            </w:pPr>
            <w:r w:rsidRPr="008158B3">
              <w:rPr>
                <w:rFonts w:ascii="Arial" w:hAnsi="Arial" w:cs="Arial"/>
                <w:sz w:val="20"/>
                <w:szCs w:val="20"/>
              </w:rPr>
              <w:t>0009-0008-6632-4653</w:t>
            </w:r>
          </w:p>
        </w:tc>
      </w:tr>
      <w:tr w:rsidR="003E2AEE" w14:paraId="178EBB6E" w14:textId="77777777" w:rsidTr="003E2AEE">
        <w:trPr>
          <w:jc w:val="center"/>
        </w:trPr>
        <w:tc>
          <w:tcPr>
            <w:tcW w:w="2492" w:type="dxa"/>
            <w:tcMar>
              <w:top w:w="100" w:type="dxa"/>
              <w:left w:w="100" w:type="dxa"/>
              <w:bottom w:w="100" w:type="dxa"/>
              <w:right w:w="100" w:type="dxa"/>
            </w:tcMar>
          </w:tcPr>
          <w:p w14:paraId="191ED426" w14:textId="581039EE" w:rsidR="003E2AEE" w:rsidRPr="005074B9" w:rsidRDefault="003E2AEE">
            <w:pPr>
              <w:widowControl w:val="0"/>
              <w:spacing w:line="240" w:lineRule="auto"/>
              <w:rPr>
                <w:rFonts w:ascii="Arial" w:hAnsi="Arial" w:cs="Arial"/>
                <w:sz w:val="20"/>
                <w:szCs w:val="20"/>
              </w:rPr>
            </w:pPr>
            <w:proofErr w:type="spellStart"/>
            <w:r w:rsidRPr="005074B9">
              <w:rPr>
                <w:rFonts w:ascii="Arial" w:hAnsi="Arial" w:cs="Arial"/>
                <w:sz w:val="20"/>
                <w:szCs w:val="20"/>
              </w:rPr>
              <w:t>Mitrotti</w:t>
            </w:r>
            <w:proofErr w:type="spellEnd"/>
          </w:p>
        </w:tc>
        <w:tc>
          <w:tcPr>
            <w:tcW w:w="2492" w:type="dxa"/>
            <w:tcMar>
              <w:top w:w="100" w:type="dxa"/>
              <w:left w:w="100" w:type="dxa"/>
              <w:bottom w:w="100" w:type="dxa"/>
              <w:right w:w="100" w:type="dxa"/>
            </w:tcMar>
          </w:tcPr>
          <w:p w14:paraId="4EBD69CE" w14:textId="314B9E52"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Pierfrancesco</w:t>
            </w:r>
          </w:p>
        </w:tc>
        <w:tc>
          <w:tcPr>
            <w:tcW w:w="2493" w:type="dxa"/>
            <w:tcMar>
              <w:top w:w="100" w:type="dxa"/>
              <w:left w:w="100" w:type="dxa"/>
              <w:bottom w:w="100" w:type="dxa"/>
              <w:right w:w="100" w:type="dxa"/>
            </w:tcMar>
          </w:tcPr>
          <w:p w14:paraId="06CFFBC5"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73FA7514" w14:textId="77777777" w:rsidR="00BB084B" w:rsidRDefault="00BB084B" w:rsidP="00BB084B">
            <w:pPr>
              <w:widowControl w:val="0"/>
              <w:spacing w:line="240" w:lineRule="auto"/>
              <w:rPr>
                <w:rFonts w:ascii="Arial" w:hAnsi="Arial" w:cs="Arial"/>
                <w:sz w:val="20"/>
                <w:szCs w:val="20"/>
                <w:lang w:val="en-GB"/>
              </w:rPr>
            </w:pPr>
          </w:p>
          <w:p w14:paraId="5390DFEC" w14:textId="6A6A692A" w:rsidR="003E2AEE" w:rsidRPr="005074B9" w:rsidRDefault="00BB084B" w:rsidP="00BB084B">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77EB43A3" w14:textId="22BD177C" w:rsidR="003E2AEE" w:rsidRPr="005074B9" w:rsidRDefault="00EC4E2C">
            <w:pPr>
              <w:widowControl w:val="0"/>
              <w:spacing w:line="240" w:lineRule="auto"/>
              <w:rPr>
                <w:rFonts w:ascii="Arial" w:hAnsi="Arial" w:cs="Arial"/>
                <w:sz w:val="20"/>
                <w:szCs w:val="20"/>
              </w:rPr>
            </w:pPr>
            <w:r w:rsidRPr="005074B9">
              <w:rPr>
                <w:rFonts w:ascii="Arial" w:hAnsi="Arial" w:cs="Arial"/>
                <w:sz w:val="20"/>
                <w:szCs w:val="20"/>
              </w:rPr>
              <w:t>0000-0003-3574-1290</w:t>
            </w:r>
          </w:p>
        </w:tc>
      </w:tr>
      <w:tr w:rsidR="003E2AEE" w14:paraId="6F9204F2" w14:textId="77777777" w:rsidTr="003E2AEE">
        <w:trPr>
          <w:jc w:val="center"/>
        </w:trPr>
        <w:tc>
          <w:tcPr>
            <w:tcW w:w="2492" w:type="dxa"/>
            <w:tcMar>
              <w:top w:w="100" w:type="dxa"/>
              <w:left w:w="100" w:type="dxa"/>
              <w:bottom w:w="100" w:type="dxa"/>
              <w:right w:w="100" w:type="dxa"/>
            </w:tcMar>
          </w:tcPr>
          <w:p w14:paraId="25E8392E" w14:textId="5A1733D6"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lastRenderedPageBreak/>
              <w:t>Gallo</w:t>
            </w:r>
          </w:p>
        </w:tc>
        <w:tc>
          <w:tcPr>
            <w:tcW w:w="2492" w:type="dxa"/>
            <w:tcMar>
              <w:top w:w="100" w:type="dxa"/>
              <w:left w:w="100" w:type="dxa"/>
              <w:bottom w:w="100" w:type="dxa"/>
              <w:right w:w="100" w:type="dxa"/>
            </w:tcMar>
          </w:tcPr>
          <w:p w14:paraId="58E67366" w14:textId="7D6D7A6D"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Luca</w:t>
            </w:r>
          </w:p>
        </w:tc>
        <w:tc>
          <w:tcPr>
            <w:tcW w:w="2493" w:type="dxa"/>
            <w:tcMar>
              <w:top w:w="100" w:type="dxa"/>
              <w:left w:w="100" w:type="dxa"/>
              <w:bottom w:w="100" w:type="dxa"/>
              <w:right w:w="100" w:type="dxa"/>
            </w:tcMar>
          </w:tcPr>
          <w:p w14:paraId="3E495F19" w14:textId="77777777" w:rsidR="00BB084B" w:rsidRDefault="00BB084B" w:rsidP="00BB084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1FD20EE3" w14:textId="77777777" w:rsidR="00BB084B" w:rsidRDefault="00BB084B" w:rsidP="00BB084B">
            <w:pPr>
              <w:widowControl w:val="0"/>
              <w:spacing w:line="240" w:lineRule="auto"/>
              <w:rPr>
                <w:rFonts w:ascii="Arial" w:hAnsi="Arial" w:cs="Arial"/>
                <w:sz w:val="20"/>
                <w:szCs w:val="20"/>
                <w:lang w:val="en-GB"/>
              </w:rPr>
            </w:pPr>
          </w:p>
          <w:p w14:paraId="1BE5FA28" w14:textId="5891D4E8" w:rsidR="003E2AEE" w:rsidRPr="005074B9" w:rsidRDefault="00BB084B" w:rsidP="00BB084B">
            <w:pPr>
              <w:widowControl w:val="0"/>
              <w:spacing w:line="240" w:lineRule="auto"/>
              <w:rPr>
                <w:rFonts w:ascii="Arial" w:hAnsi="Arial" w:cs="Arial"/>
                <w:sz w:val="20"/>
                <w:szCs w:val="20"/>
              </w:rPr>
            </w:pPr>
            <w:r>
              <w:rPr>
                <w:rFonts w:ascii="Arial" w:hAnsi="Arial" w:cs="Arial"/>
                <w:sz w:val="20"/>
                <w:szCs w:val="20"/>
                <w:lang w:val="en-US"/>
              </w:rPr>
              <w:t>I</w:t>
            </w:r>
            <w:r w:rsidRPr="00BB084B">
              <w:rPr>
                <w:rFonts w:ascii="Arial" w:hAnsi="Arial" w:cs="Arial"/>
                <w:sz w:val="20"/>
                <w:szCs w:val="20"/>
                <w:lang w:val="en-US"/>
              </w:rPr>
              <w:t>RCCS Mondino Foundation, Pavia, Italy</w:t>
            </w:r>
          </w:p>
        </w:tc>
        <w:tc>
          <w:tcPr>
            <w:tcW w:w="2493" w:type="dxa"/>
            <w:tcMar>
              <w:top w:w="100" w:type="dxa"/>
              <w:left w:w="100" w:type="dxa"/>
              <w:bottom w:w="100" w:type="dxa"/>
              <w:right w:w="100" w:type="dxa"/>
            </w:tcMar>
          </w:tcPr>
          <w:p w14:paraId="60BA8BCC" w14:textId="02C88655" w:rsidR="003E2AEE" w:rsidRPr="005074B9" w:rsidRDefault="001A6092" w:rsidP="001A6092">
            <w:pPr>
              <w:spacing w:line="480" w:lineRule="auto"/>
              <w:jc w:val="both"/>
              <w:rPr>
                <w:rFonts w:ascii="Arial" w:hAnsi="Arial" w:cs="Arial"/>
                <w:sz w:val="20"/>
                <w:szCs w:val="20"/>
              </w:rPr>
            </w:pPr>
            <w:r w:rsidRPr="005074B9">
              <w:rPr>
                <w:rFonts w:ascii="Arial" w:hAnsi="Arial" w:cs="Arial"/>
                <w:sz w:val="20"/>
                <w:szCs w:val="20"/>
              </w:rPr>
              <w:t>0009-0007-3693-0380</w:t>
            </w:r>
          </w:p>
        </w:tc>
      </w:tr>
      <w:tr w:rsidR="003E2AEE" w14:paraId="1B8D2B4C" w14:textId="77777777" w:rsidTr="003E2AEE">
        <w:trPr>
          <w:jc w:val="center"/>
        </w:trPr>
        <w:tc>
          <w:tcPr>
            <w:tcW w:w="2492" w:type="dxa"/>
            <w:tcMar>
              <w:top w:w="100" w:type="dxa"/>
              <w:left w:w="100" w:type="dxa"/>
              <w:bottom w:w="100" w:type="dxa"/>
              <w:right w:w="100" w:type="dxa"/>
            </w:tcMar>
          </w:tcPr>
          <w:p w14:paraId="5A0FECB5" w14:textId="5B9D44FD" w:rsidR="003E2AEE" w:rsidRPr="005074B9" w:rsidRDefault="003E2AEE">
            <w:pPr>
              <w:widowControl w:val="0"/>
              <w:spacing w:line="240" w:lineRule="auto"/>
              <w:rPr>
                <w:rFonts w:ascii="Arial" w:hAnsi="Arial" w:cs="Arial"/>
                <w:sz w:val="20"/>
                <w:szCs w:val="20"/>
              </w:rPr>
            </w:pPr>
            <w:proofErr w:type="spellStart"/>
            <w:r w:rsidRPr="005074B9">
              <w:rPr>
                <w:rFonts w:ascii="Arial" w:hAnsi="Arial" w:cs="Arial"/>
                <w:sz w:val="20"/>
                <w:szCs w:val="20"/>
              </w:rPr>
              <w:t>Famechon</w:t>
            </w:r>
            <w:proofErr w:type="spellEnd"/>
          </w:p>
        </w:tc>
        <w:tc>
          <w:tcPr>
            <w:tcW w:w="2492" w:type="dxa"/>
            <w:tcMar>
              <w:top w:w="100" w:type="dxa"/>
              <w:left w:w="100" w:type="dxa"/>
              <w:bottom w:w="100" w:type="dxa"/>
              <w:right w:w="100" w:type="dxa"/>
            </w:tcMar>
          </w:tcPr>
          <w:p w14:paraId="2FF8B6F1" w14:textId="44E9960F" w:rsidR="003E2AEE" w:rsidRPr="005074B9" w:rsidRDefault="003E2AEE">
            <w:pPr>
              <w:widowControl w:val="0"/>
              <w:spacing w:line="240" w:lineRule="auto"/>
              <w:rPr>
                <w:rFonts w:ascii="Arial" w:hAnsi="Arial" w:cs="Arial"/>
                <w:sz w:val="20"/>
                <w:szCs w:val="20"/>
              </w:rPr>
            </w:pPr>
            <w:r w:rsidRPr="005074B9">
              <w:rPr>
                <w:rFonts w:ascii="Arial" w:hAnsi="Arial" w:cs="Arial"/>
                <w:sz w:val="20"/>
                <w:szCs w:val="20"/>
              </w:rPr>
              <w:t>Alexandre</w:t>
            </w:r>
          </w:p>
        </w:tc>
        <w:tc>
          <w:tcPr>
            <w:tcW w:w="2493" w:type="dxa"/>
            <w:tcMar>
              <w:top w:w="100" w:type="dxa"/>
              <w:left w:w="100" w:type="dxa"/>
              <w:bottom w:w="100" w:type="dxa"/>
              <w:right w:w="100" w:type="dxa"/>
            </w:tcMar>
          </w:tcPr>
          <w:p w14:paraId="778E3803"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607C094" w14:textId="77777777" w:rsidR="00FB6BBA" w:rsidRDefault="00FB6BBA" w:rsidP="00FB6BBA">
            <w:pPr>
              <w:widowControl w:val="0"/>
              <w:spacing w:line="240" w:lineRule="auto"/>
              <w:rPr>
                <w:rFonts w:ascii="Arial" w:hAnsi="Arial" w:cs="Arial"/>
                <w:sz w:val="20"/>
                <w:szCs w:val="20"/>
                <w:lang w:val="en-GB"/>
              </w:rPr>
            </w:pPr>
          </w:p>
          <w:p w14:paraId="738F178F" w14:textId="1273C06A" w:rsidR="003E2AEE" w:rsidRPr="005074B9" w:rsidRDefault="00FB6BBA" w:rsidP="00FB6BBA">
            <w:pPr>
              <w:widowControl w:val="0"/>
              <w:spacing w:line="240" w:lineRule="auto"/>
              <w:rPr>
                <w:rFonts w:ascii="Arial" w:hAnsi="Arial" w:cs="Arial"/>
                <w:sz w:val="20"/>
                <w:szCs w:val="20"/>
              </w:rPr>
            </w:pPr>
            <w:r w:rsidRPr="00FB6BBA">
              <w:rPr>
                <w:rFonts w:ascii="Arial" w:hAnsi="Arial" w:cs="Arial"/>
                <w:sz w:val="20"/>
                <w:szCs w:val="20"/>
                <w:lang w:val="fr-FR"/>
              </w:rPr>
              <w:t>Université Paris-Saclay, INRAE, MGP, 78350 Jouy-en-Josas, France</w:t>
            </w:r>
          </w:p>
        </w:tc>
        <w:tc>
          <w:tcPr>
            <w:tcW w:w="2493" w:type="dxa"/>
            <w:tcMar>
              <w:top w:w="100" w:type="dxa"/>
              <w:left w:w="100" w:type="dxa"/>
              <w:bottom w:w="100" w:type="dxa"/>
              <w:right w:w="100" w:type="dxa"/>
            </w:tcMar>
          </w:tcPr>
          <w:p w14:paraId="5387CB40" w14:textId="07034884"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0009-0009-6298-3755</w:t>
            </w:r>
          </w:p>
        </w:tc>
      </w:tr>
      <w:tr w:rsidR="003E2AEE" w14:paraId="2F2CC35F" w14:textId="77777777" w:rsidTr="003E2AEE">
        <w:trPr>
          <w:jc w:val="center"/>
        </w:trPr>
        <w:tc>
          <w:tcPr>
            <w:tcW w:w="2492" w:type="dxa"/>
            <w:tcMar>
              <w:top w:w="100" w:type="dxa"/>
              <w:left w:w="100" w:type="dxa"/>
              <w:bottom w:w="100" w:type="dxa"/>
              <w:right w:w="100" w:type="dxa"/>
            </w:tcMar>
          </w:tcPr>
          <w:p w14:paraId="7B73A448" w14:textId="66C01233"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Lucas Del Pozo</w:t>
            </w:r>
          </w:p>
        </w:tc>
        <w:tc>
          <w:tcPr>
            <w:tcW w:w="2492" w:type="dxa"/>
            <w:tcMar>
              <w:top w:w="100" w:type="dxa"/>
              <w:left w:w="100" w:type="dxa"/>
              <w:bottom w:w="100" w:type="dxa"/>
              <w:right w:w="100" w:type="dxa"/>
            </w:tcMar>
          </w:tcPr>
          <w:p w14:paraId="1E72609C" w14:textId="4902B2F7" w:rsidR="003E2AEE" w:rsidRPr="005074B9" w:rsidRDefault="002C4692">
            <w:pPr>
              <w:widowControl w:val="0"/>
              <w:spacing w:line="240" w:lineRule="auto"/>
              <w:rPr>
                <w:rFonts w:ascii="Arial" w:hAnsi="Arial" w:cs="Arial"/>
                <w:sz w:val="20"/>
                <w:szCs w:val="20"/>
              </w:rPr>
            </w:pPr>
            <w:r w:rsidRPr="005074B9">
              <w:rPr>
                <w:rFonts w:ascii="Arial" w:hAnsi="Arial" w:cs="Arial"/>
                <w:sz w:val="20"/>
                <w:szCs w:val="20"/>
              </w:rPr>
              <w:t>Sara</w:t>
            </w:r>
          </w:p>
        </w:tc>
        <w:tc>
          <w:tcPr>
            <w:tcW w:w="2493" w:type="dxa"/>
            <w:tcMar>
              <w:top w:w="100" w:type="dxa"/>
              <w:left w:w="100" w:type="dxa"/>
              <w:bottom w:w="100" w:type="dxa"/>
              <w:right w:w="100" w:type="dxa"/>
            </w:tcMar>
          </w:tcPr>
          <w:p w14:paraId="5682E8EA"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772E461A" w14:textId="77777777" w:rsidR="005074B9" w:rsidRPr="005074B9" w:rsidRDefault="005074B9" w:rsidP="005074B9">
            <w:pPr>
              <w:widowControl w:val="0"/>
              <w:spacing w:line="240" w:lineRule="auto"/>
              <w:rPr>
                <w:rFonts w:ascii="Arial" w:hAnsi="Arial" w:cs="Arial"/>
                <w:sz w:val="20"/>
                <w:szCs w:val="20"/>
                <w:lang w:val="en-GB"/>
              </w:rPr>
            </w:pPr>
          </w:p>
          <w:p w14:paraId="24F0FD4A" w14:textId="45444ABB"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4C31D7B3" w14:textId="677719B9" w:rsidR="003E2AEE" w:rsidRPr="005074B9" w:rsidRDefault="008C0535">
            <w:pPr>
              <w:widowControl w:val="0"/>
              <w:spacing w:line="240" w:lineRule="auto"/>
              <w:rPr>
                <w:rFonts w:ascii="Arial" w:hAnsi="Arial" w:cs="Arial"/>
                <w:sz w:val="20"/>
                <w:szCs w:val="20"/>
              </w:rPr>
            </w:pPr>
            <w:r w:rsidRPr="005074B9">
              <w:rPr>
                <w:rFonts w:ascii="Arial" w:hAnsi="Arial" w:cs="Arial"/>
                <w:sz w:val="20"/>
                <w:szCs w:val="20"/>
              </w:rPr>
              <w:t>0000-0002-5431-8204</w:t>
            </w:r>
          </w:p>
        </w:tc>
      </w:tr>
      <w:tr w:rsidR="003E2AEE" w14:paraId="512DCFA0" w14:textId="77777777" w:rsidTr="003E2AEE">
        <w:trPr>
          <w:jc w:val="center"/>
        </w:trPr>
        <w:tc>
          <w:tcPr>
            <w:tcW w:w="2492" w:type="dxa"/>
            <w:tcMar>
              <w:top w:w="100" w:type="dxa"/>
              <w:left w:w="100" w:type="dxa"/>
              <w:bottom w:w="100" w:type="dxa"/>
              <w:right w:w="100" w:type="dxa"/>
            </w:tcMar>
          </w:tcPr>
          <w:p w14:paraId="2B845725" w14:textId="36F9E5A0" w:rsidR="003E2AEE" w:rsidRPr="005074B9" w:rsidRDefault="00E15FDC">
            <w:pPr>
              <w:widowControl w:val="0"/>
              <w:spacing w:line="240" w:lineRule="auto"/>
              <w:rPr>
                <w:rFonts w:ascii="Arial" w:hAnsi="Arial" w:cs="Arial"/>
                <w:sz w:val="20"/>
                <w:szCs w:val="20"/>
              </w:rPr>
            </w:pPr>
            <w:proofErr w:type="spellStart"/>
            <w:r w:rsidRPr="005074B9">
              <w:rPr>
                <w:rFonts w:ascii="Arial" w:hAnsi="Arial" w:cs="Arial"/>
                <w:sz w:val="20"/>
                <w:szCs w:val="20"/>
              </w:rPr>
              <w:t>Mezabrovschi</w:t>
            </w:r>
            <w:proofErr w:type="spellEnd"/>
          </w:p>
        </w:tc>
        <w:tc>
          <w:tcPr>
            <w:tcW w:w="2492" w:type="dxa"/>
            <w:tcMar>
              <w:top w:w="100" w:type="dxa"/>
              <w:left w:w="100" w:type="dxa"/>
              <w:bottom w:w="100" w:type="dxa"/>
              <w:right w:w="100" w:type="dxa"/>
            </w:tcMar>
          </w:tcPr>
          <w:p w14:paraId="0F0FE3A9" w14:textId="51A6FD62" w:rsidR="003E2AEE" w:rsidRPr="005074B9" w:rsidRDefault="00E15FDC">
            <w:pPr>
              <w:widowControl w:val="0"/>
              <w:spacing w:line="240" w:lineRule="auto"/>
              <w:rPr>
                <w:rFonts w:ascii="Arial" w:hAnsi="Arial" w:cs="Arial"/>
                <w:sz w:val="20"/>
                <w:szCs w:val="20"/>
              </w:rPr>
            </w:pPr>
            <w:r w:rsidRPr="005074B9">
              <w:rPr>
                <w:rFonts w:ascii="Arial" w:hAnsi="Arial" w:cs="Arial"/>
                <w:sz w:val="20"/>
                <w:szCs w:val="20"/>
              </w:rPr>
              <w:t>Roxana</w:t>
            </w:r>
          </w:p>
        </w:tc>
        <w:tc>
          <w:tcPr>
            <w:tcW w:w="2493" w:type="dxa"/>
            <w:tcMar>
              <w:top w:w="100" w:type="dxa"/>
              <w:left w:w="100" w:type="dxa"/>
              <w:bottom w:w="100" w:type="dxa"/>
              <w:right w:w="100" w:type="dxa"/>
            </w:tcMar>
          </w:tcPr>
          <w:p w14:paraId="0E5A8F39"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33545B7" w14:textId="77777777" w:rsidR="005074B9" w:rsidRPr="005074B9" w:rsidRDefault="005074B9" w:rsidP="005074B9">
            <w:pPr>
              <w:widowControl w:val="0"/>
              <w:spacing w:line="240" w:lineRule="auto"/>
              <w:rPr>
                <w:rFonts w:ascii="Arial" w:hAnsi="Arial" w:cs="Arial"/>
                <w:sz w:val="20"/>
                <w:szCs w:val="20"/>
                <w:lang w:val="en-GB"/>
              </w:rPr>
            </w:pPr>
          </w:p>
          <w:p w14:paraId="6F9D8D3A" w14:textId="6DC0464F"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0A3FEB2D" w14:textId="7526A7BD" w:rsidR="003E2AEE" w:rsidRPr="005074B9" w:rsidRDefault="00DF341F" w:rsidP="00DF341F">
            <w:pPr>
              <w:spacing w:line="480" w:lineRule="auto"/>
              <w:jc w:val="both"/>
              <w:rPr>
                <w:rFonts w:ascii="Arial" w:hAnsi="Arial" w:cs="Arial"/>
                <w:sz w:val="20"/>
                <w:szCs w:val="20"/>
              </w:rPr>
            </w:pPr>
            <w:r w:rsidRPr="005074B9">
              <w:rPr>
                <w:rFonts w:ascii="Arial" w:hAnsi="Arial" w:cs="Arial"/>
                <w:sz w:val="20"/>
                <w:szCs w:val="20"/>
              </w:rPr>
              <w:t>0000-0001-8580-0629</w:t>
            </w:r>
          </w:p>
        </w:tc>
      </w:tr>
      <w:tr w:rsidR="003E2AEE" w14:paraId="0551298E" w14:textId="77777777" w:rsidTr="003E2AEE">
        <w:trPr>
          <w:jc w:val="center"/>
        </w:trPr>
        <w:tc>
          <w:tcPr>
            <w:tcW w:w="2492" w:type="dxa"/>
            <w:tcMar>
              <w:top w:w="100" w:type="dxa"/>
              <w:left w:w="100" w:type="dxa"/>
              <w:bottom w:w="100" w:type="dxa"/>
              <w:right w:w="100" w:type="dxa"/>
            </w:tcMar>
          </w:tcPr>
          <w:p w14:paraId="08F0266B" w14:textId="691C0F28" w:rsidR="003E2AEE" w:rsidRPr="005074B9" w:rsidRDefault="00E15FDC">
            <w:pPr>
              <w:widowControl w:val="0"/>
              <w:spacing w:line="240" w:lineRule="auto"/>
              <w:rPr>
                <w:rFonts w:ascii="Arial" w:hAnsi="Arial" w:cs="Arial"/>
                <w:sz w:val="20"/>
                <w:szCs w:val="20"/>
              </w:rPr>
            </w:pPr>
            <w:proofErr w:type="spellStart"/>
            <w:r w:rsidRPr="005074B9">
              <w:rPr>
                <w:rFonts w:ascii="Arial" w:hAnsi="Arial" w:cs="Arial"/>
                <w:sz w:val="20"/>
                <w:szCs w:val="20"/>
              </w:rPr>
              <w:t>Koletsi</w:t>
            </w:r>
            <w:proofErr w:type="spellEnd"/>
          </w:p>
        </w:tc>
        <w:tc>
          <w:tcPr>
            <w:tcW w:w="2492" w:type="dxa"/>
            <w:tcMar>
              <w:top w:w="100" w:type="dxa"/>
              <w:left w:w="100" w:type="dxa"/>
              <w:bottom w:w="100" w:type="dxa"/>
              <w:right w:w="100" w:type="dxa"/>
            </w:tcMar>
          </w:tcPr>
          <w:p w14:paraId="7FFE8540" w14:textId="1FE01133" w:rsidR="003E2AEE" w:rsidRPr="005074B9" w:rsidRDefault="00E15FDC">
            <w:pPr>
              <w:widowControl w:val="0"/>
              <w:spacing w:line="240" w:lineRule="auto"/>
              <w:rPr>
                <w:rFonts w:ascii="Arial" w:hAnsi="Arial" w:cs="Arial"/>
                <w:sz w:val="20"/>
                <w:szCs w:val="20"/>
              </w:rPr>
            </w:pPr>
            <w:r w:rsidRPr="005074B9">
              <w:rPr>
                <w:rFonts w:ascii="Arial" w:hAnsi="Arial" w:cs="Arial"/>
                <w:sz w:val="20"/>
                <w:szCs w:val="20"/>
              </w:rPr>
              <w:t>Sofia</w:t>
            </w:r>
          </w:p>
        </w:tc>
        <w:tc>
          <w:tcPr>
            <w:tcW w:w="2493" w:type="dxa"/>
            <w:tcMar>
              <w:top w:w="100" w:type="dxa"/>
              <w:left w:w="100" w:type="dxa"/>
              <w:bottom w:w="100" w:type="dxa"/>
              <w:right w:w="100" w:type="dxa"/>
            </w:tcMar>
          </w:tcPr>
          <w:p w14:paraId="7A0EC126"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2314C20C" w14:textId="77777777" w:rsidR="005074B9" w:rsidRPr="005074B9" w:rsidRDefault="005074B9" w:rsidP="005074B9">
            <w:pPr>
              <w:widowControl w:val="0"/>
              <w:spacing w:line="240" w:lineRule="auto"/>
              <w:rPr>
                <w:rFonts w:ascii="Arial" w:hAnsi="Arial" w:cs="Arial"/>
                <w:sz w:val="20"/>
                <w:szCs w:val="20"/>
                <w:lang w:val="en-GB"/>
              </w:rPr>
            </w:pPr>
          </w:p>
          <w:p w14:paraId="624AD2CC" w14:textId="6E6507C5" w:rsidR="003E2AEE"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6B85C12F" w14:textId="7AB6323F" w:rsidR="003E2AEE" w:rsidRPr="005074B9" w:rsidRDefault="00C6653E">
            <w:pPr>
              <w:widowControl w:val="0"/>
              <w:spacing w:line="240" w:lineRule="auto"/>
              <w:rPr>
                <w:rFonts w:ascii="Arial" w:hAnsi="Arial" w:cs="Arial"/>
                <w:sz w:val="20"/>
                <w:szCs w:val="20"/>
              </w:rPr>
            </w:pPr>
            <w:r w:rsidRPr="005074B9">
              <w:rPr>
                <w:rFonts w:ascii="Arial" w:hAnsi="Arial" w:cs="Arial"/>
                <w:sz w:val="20"/>
                <w:szCs w:val="20"/>
              </w:rPr>
              <w:t>0000-0002-6661-7797</w:t>
            </w:r>
          </w:p>
        </w:tc>
      </w:tr>
      <w:tr w:rsidR="00E15FDC" w14:paraId="3D39D448" w14:textId="77777777" w:rsidTr="003E2AEE">
        <w:trPr>
          <w:jc w:val="center"/>
        </w:trPr>
        <w:tc>
          <w:tcPr>
            <w:tcW w:w="2492" w:type="dxa"/>
            <w:tcMar>
              <w:top w:w="100" w:type="dxa"/>
              <w:left w:w="100" w:type="dxa"/>
              <w:bottom w:w="100" w:type="dxa"/>
              <w:right w:w="100" w:type="dxa"/>
            </w:tcMar>
          </w:tcPr>
          <w:p w14:paraId="1697B2EA" w14:textId="01D1E065" w:rsidR="00E15FDC" w:rsidRPr="005074B9" w:rsidRDefault="00546B61">
            <w:pPr>
              <w:widowControl w:val="0"/>
              <w:spacing w:line="240" w:lineRule="auto"/>
              <w:rPr>
                <w:rFonts w:ascii="Arial" w:hAnsi="Arial" w:cs="Arial"/>
                <w:sz w:val="20"/>
                <w:szCs w:val="20"/>
              </w:rPr>
            </w:pPr>
            <w:proofErr w:type="spellStart"/>
            <w:r w:rsidRPr="005074B9">
              <w:rPr>
                <w:rFonts w:ascii="Arial" w:hAnsi="Arial" w:cs="Arial"/>
                <w:sz w:val="20"/>
                <w:szCs w:val="20"/>
              </w:rPr>
              <w:lastRenderedPageBreak/>
              <w:t>Loefflad</w:t>
            </w:r>
            <w:proofErr w:type="spellEnd"/>
          </w:p>
        </w:tc>
        <w:tc>
          <w:tcPr>
            <w:tcW w:w="2492" w:type="dxa"/>
            <w:tcMar>
              <w:top w:w="100" w:type="dxa"/>
              <w:left w:w="100" w:type="dxa"/>
              <w:bottom w:w="100" w:type="dxa"/>
              <w:right w:w="100" w:type="dxa"/>
            </w:tcMar>
          </w:tcPr>
          <w:p w14:paraId="54B78051" w14:textId="0C7F8577" w:rsidR="00E15FDC" w:rsidRPr="005074B9" w:rsidRDefault="00546B61">
            <w:pPr>
              <w:widowControl w:val="0"/>
              <w:spacing w:line="240" w:lineRule="auto"/>
              <w:rPr>
                <w:rFonts w:ascii="Arial" w:hAnsi="Arial" w:cs="Arial"/>
                <w:sz w:val="20"/>
                <w:szCs w:val="20"/>
              </w:rPr>
            </w:pPr>
            <w:r w:rsidRPr="005074B9">
              <w:rPr>
                <w:rFonts w:ascii="Arial" w:hAnsi="Arial" w:cs="Arial"/>
                <w:sz w:val="20"/>
                <w:szCs w:val="20"/>
              </w:rPr>
              <w:t>Nadine</w:t>
            </w:r>
          </w:p>
        </w:tc>
        <w:tc>
          <w:tcPr>
            <w:tcW w:w="2493" w:type="dxa"/>
            <w:tcMar>
              <w:top w:w="100" w:type="dxa"/>
              <w:left w:w="100" w:type="dxa"/>
              <w:bottom w:w="100" w:type="dxa"/>
              <w:right w:w="100" w:type="dxa"/>
            </w:tcMar>
          </w:tcPr>
          <w:p w14:paraId="4362A390"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3A29927F" w14:textId="77777777" w:rsidR="005074B9" w:rsidRPr="005074B9" w:rsidRDefault="005074B9" w:rsidP="005074B9">
            <w:pPr>
              <w:widowControl w:val="0"/>
              <w:spacing w:line="240" w:lineRule="auto"/>
              <w:rPr>
                <w:rFonts w:ascii="Arial" w:hAnsi="Arial" w:cs="Arial"/>
                <w:sz w:val="20"/>
                <w:szCs w:val="20"/>
                <w:lang w:val="en-GB"/>
              </w:rPr>
            </w:pPr>
          </w:p>
          <w:p w14:paraId="1EC27DF1" w14:textId="67E5DB0A"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26664A37" w14:textId="191BF8CA" w:rsidR="00E15FDC" w:rsidRPr="005074B9" w:rsidRDefault="0000628C" w:rsidP="0000628C">
            <w:pPr>
              <w:spacing w:line="480" w:lineRule="auto"/>
              <w:jc w:val="both"/>
              <w:rPr>
                <w:rFonts w:ascii="Arial" w:hAnsi="Arial" w:cs="Arial"/>
                <w:sz w:val="20"/>
                <w:szCs w:val="20"/>
              </w:rPr>
            </w:pPr>
            <w:r w:rsidRPr="005074B9">
              <w:rPr>
                <w:rFonts w:ascii="Arial" w:hAnsi="Arial" w:cs="Arial"/>
                <w:sz w:val="20"/>
                <w:szCs w:val="20"/>
              </w:rPr>
              <w:t>0000-0002-9940-7753</w:t>
            </w:r>
          </w:p>
        </w:tc>
      </w:tr>
      <w:tr w:rsidR="00E15FDC" w14:paraId="2E30C8C9" w14:textId="77777777" w:rsidTr="003E2AEE">
        <w:trPr>
          <w:jc w:val="center"/>
        </w:trPr>
        <w:tc>
          <w:tcPr>
            <w:tcW w:w="2492" w:type="dxa"/>
            <w:tcMar>
              <w:top w:w="100" w:type="dxa"/>
              <w:left w:w="100" w:type="dxa"/>
              <w:bottom w:w="100" w:type="dxa"/>
              <w:right w:w="100" w:type="dxa"/>
            </w:tcMar>
          </w:tcPr>
          <w:p w14:paraId="4BA2DA0E" w14:textId="2422ED75" w:rsidR="00E15FDC" w:rsidRPr="005074B9" w:rsidRDefault="00546B61">
            <w:pPr>
              <w:widowControl w:val="0"/>
              <w:spacing w:line="240" w:lineRule="auto"/>
              <w:rPr>
                <w:rFonts w:ascii="Arial" w:hAnsi="Arial" w:cs="Arial"/>
                <w:sz w:val="20"/>
                <w:szCs w:val="20"/>
              </w:rPr>
            </w:pPr>
            <w:proofErr w:type="spellStart"/>
            <w:r w:rsidRPr="005074B9">
              <w:rPr>
                <w:rFonts w:ascii="Arial" w:hAnsi="Arial" w:cs="Arial"/>
                <w:sz w:val="20"/>
                <w:szCs w:val="20"/>
              </w:rPr>
              <w:t>Yalkic</w:t>
            </w:r>
            <w:proofErr w:type="spellEnd"/>
          </w:p>
        </w:tc>
        <w:tc>
          <w:tcPr>
            <w:tcW w:w="2492" w:type="dxa"/>
            <w:tcMar>
              <w:top w:w="100" w:type="dxa"/>
              <w:left w:w="100" w:type="dxa"/>
              <w:bottom w:w="100" w:type="dxa"/>
              <w:right w:w="100" w:type="dxa"/>
            </w:tcMar>
          </w:tcPr>
          <w:p w14:paraId="419423A7" w14:textId="0A389138" w:rsidR="00E15FDC" w:rsidRPr="005074B9" w:rsidRDefault="00546B61">
            <w:pPr>
              <w:widowControl w:val="0"/>
              <w:spacing w:line="240" w:lineRule="auto"/>
              <w:rPr>
                <w:rFonts w:ascii="Arial" w:hAnsi="Arial" w:cs="Arial"/>
                <w:sz w:val="20"/>
                <w:szCs w:val="20"/>
              </w:rPr>
            </w:pPr>
            <w:r w:rsidRPr="005074B9">
              <w:rPr>
                <w:rFonts w:ascii="Arial" w:hAnsi="Arial" w:cs="Arial"/>
                <w:sz w:val="20"/>
                <w:szCs w:val="20"/>
              </w:rPr>
              <w:t>Selen</w:t>
            </w:r>
          </w:p>
        </w:tc>
        <w:tc>
          <w:tcPr>
            <w:tcW w:w="2493" w:type="dxa"/>
            <w:tcMar>
              <w:top w:w="100" w:type="dxa"/>
              <w:left w:w="100" w:type="dxa"/>
              <w:bottom w:w="100" w:type="dxa"/>
              <w:right w:w="100" w:type="dxa"/>
            </w:tcMar>
          </w:tcPr>
          <w:p w14:paraId="3FEEEAE0"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4BB559BB" w14:textId="77777777" w:rsidR="005074B9" w:rsidRPr="005074B9" w:rsidRDefault="005074B9" w:rsidP="005074B9">
            <w:pPr>
              <w:widowControl w:val="0"/>
              <w:spacing w:line="240" w:lineRule="auto"/>
              <w:rPr>
                <w:rFonts w:ascii="Arial" w:hAnsi="Arial" w:cs="Arial"/>
                <w:sz w:val="20"/>
                <w:szCs w:val="20"/>
                <w:lang w:val="en-GB"/>
              </w:rPr>
            </w:pPr>
          </w:p>
          <w:p w14:paraId="6B288BF7" w14:textId="07404A48"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0D8E7BD1" w14:textId="4DA12676" w:rsidR="00E15FDC" w:rsidRPr="005074B9" w:rsidRDefault="005E5A43" w:rsidP="005E5A43">
            <w:pPr>
              <w:spacing w:line="480" w:lineRule="auto"/>
              <w:jc w:val="both"/>
              <w:rPr>
                <w:rFonts w:ascii="Arial" w:hAnsi="Arial" w:cs="Arial"/>
                <w:sz w:val="20"/>
                <w:szCs w:val="20"/>
              </w:rPr>
            </w:pPr>
            <w:r w:rsidRPr="005074B9">
              <w:rPr>
                <w:rFonts w:ascii="Arial" w:hAnsi="Arial" w:cs="Arial"/>
                <w:sz w:val="20"/>
                <w:szCs w:val="20"/>
              </w:rPr>
              <w:t>0000-0002-9811-6612</w:t>
            </w:r>
          </w:p>
        </w:tc>
      </w:tr>
      <w:tr w:rsidR="00E15FDC" w14:paraId="12D376F0" w14:textId="77777777" w:rsidTr="003E2AEE">
        <w:trPr>
          <w:jc w:val="center"/>
        </w:trPr>
        <w:tc>
          <w:tcPr>
            <w:tcW w:w="2492" w:type="dxa"/>
            <w:tcMar>
              <w:top w:w="100" w:type="dxa"/>
              <w:left w:w="100" w:type="dxa"/>
              <w:bottom w:w="100" w:type="dxa"/>
              <w:right w:w="100" w:type="dxa"/>
            </w:tcMar>
          </w:tcPr>
          <w:p w14:paraId="47C7D9BD" w14:textId="589F6846" w:rsidR="00E15FDC" w:rsidRPr="005074B9" w:rsidRDefault="00AD6969">
            <w:pPr>
              <w:widowControl w:val="0"/>
              <w:spacing w:line="240" w:lineRule="auto"/>
              <w:rPr>
                <w:rFonts w:ascii="Arial" w:hAnsi="Arial" w:cs="Arial"/>
                <w:sz w:val="20"/>
                <w:szCs w:val="20"/>
              </w:rPr>
            </w:pPr>
            <w:proofErr w:type="spellStart"/>
            <w:r w:rsidRPr="005074B9">
              <w:rPr>
                <w:rFonts w:ascii="Arial" w:hAnsi="Arial" w:cs="Arial"/>
                <w:sz w:val="20"/>
                <w:szCs w:val="20"/>
                <w:lang w:val="it-IT"/>
              </w:rPr>
              <w:t>Limbachiya</w:t>
            </w:r>
            <w:proofErr w:type="spellEnd"/>
          </w:p>
        </w:tc>
        <w:tc>
          <w:tcPr>
            <w:tcW w:w="2492" w:type="dxa"/>
            <w:tcMar>
              <w:top w:w="100" w:type="dxa"/>
              <w:left w:w="100" w:type="dxa"/>
              <w:bottom w:w="100" w:type="dxa"/>
              <w:right w:w="100" w:type="dxa"/>
            </w:tcMar>
          </w:tcPr>
          <w:p w14:paraId="58F8FD01" w14:textId="3F289F21"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Naomi</w:t>
            </w:r>
          </w:p>
        </w:tc>
        <w:tc>
          <w:tcPr>
            <w:tcW w:w="2493" w:type="dxa"/>
            <w:tcMar>
              <w:top w:w="100" w:type="dxa"/>
              <w:left w:w="100" w:type="dxa"/>
              <w:bottom w:w="100" w:type="dxa"/>
              <w:right w:w="100" w:type="dxa"/>
            </w:tcMar>
          </w:tcPr>
          <w:p w14:paraId="4CDEE0F4" w14:textId="77777777" w:rsidR="005074B9" w:rsidRPr="005074B9" w:rsidRDefault="005074B9" w:rsidP="005074B9">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1D68DDAA" w14:textId="77777777" w:rsidR="005074B9" w:rsidRPr="005074B9" w:rsidRDefault="005074B9" w:rsidP="005074B9">
            <w:pPr>
              <w:widowControl w:val="0"/>
              <w:spacing w:line="240" w:lineRule="auto"/>
              <w:rPr>
                <w:rFonts w:ascii="Arial" w:hAnsi="Arial" w:cs="Arial"/>
                <w:sz w:val="20"/>
                <w:szCs w:val="20"/>
                <w:lang w:val="en-GB"/>
              </w:rPr>
            </w:pPr>
          </w:p>
          <w:p w14:paraId="630EE4EE" w14:textId="5B0C813F" w:rsidR="00E15FDC" w:rsidRPr="005074B9" w:rsidRDefault="005074B9" w:rsidP="005074B9">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4D7168EF" w14:textId="4C5A722D"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NA</w:t>
            </w:r>
          </w:p>
        </w:tc>
      </w:tr>
      <w:tr w:rsidR="00E15FDC" w14:paraId="0D409B67" w14:textId="77777777" w:rsidTr="003E2AEE">
        <w:trPr>
          <w:jc w:val="center"/>
        </w:trPr>
        <w:tc>
          <w:tcPr>
            <w:tcW w:w="2492" w:type="dxa"/>
            <w:tcMar>
              <w:top w:w="100" w:type="dxa"/>
              <w:left w:w="100" w:type="dxa"/>
              <w:bottom w:w="100" w:type="dxa"/>
              <w:right w:w="100" w:type="dxa"/>
            </w:tcMar>
          </w:tcPr>
          <w:p w14:paraId="7C0F6CAE" w14:textId="77303A09" w:rsidR="00E15FDC" w:rsidRPr="005074B9" w:rsidRDefault="005B316A">
            <w:pPr>
              <w:widowControl w:val="0"/>
              <w:spacing w:line="240" w:lineRule="auto"/>
              <w:rPr>
                <w:rFonts w:ascii="Arial" w:hAnsi="Arial" w:cs="Arial"/>
                <w:sz w:val="20"/>
                <w:szCs w:val="20"/>
              </w:rPr>
            </w:pPr>
            <w:proofErr w:type="spellStart"/>
            <w:r w:rsidRPr="005074B9">
              <w:rPr>
                <w:rFonts w:ascii="Arial" w:hAnsi="Arial" w:cs="Arial"/>
                <w:sz w:val="20"/>
                <w:szCs w:val="20"/>
                <w:lang w:val="it-IT"/>
              </w:rPr>
              <w:t>Blottière</w:t>
            </w:r>
            <w:proofErr w:type="spellEnd"/>
          </w:p>
        </w:tc>
        <w:tc>
          <w:tcPr>
            <w:tcW w:w="2492" w:type="dxa"/>
            <w:tcMar>
              <w:top w:w="100" w:type="dxa"/>
              <w:left w:w="100" w:type="dxa"/>
              <w:bottom w:w="100" w:type="dxa"/>
              <w:right w:w="100" w:type="dxa"/>
            </w:tcMar>
          </w:tcPr>
          <w:p w14:paraId="76C95661" w14:textId="147CC093" w:rsidR="00E15FDC" w:rsidRPr="005074B9" w:rsidRDefault="005B316A">
            <w:pPr>
              <w:widowControl w:val="0"/>
              <w:spacing w:line="240" w:lineRule="auto"/>
              <w:rPr>
                <w:rFonts w:ascii="Arial" w:hAnsi="Arial" w:cs="Arial"/>
                <w:sz w:val="20"/>
                <w:szCs w:val="20"/>
              </w:rPr>
            </w:pPr>
            <w:r w:rsidRPr="005074B9">
              <w:rPr>
                <w:rFonts w:ascii="Arial" w:hAnsi="Arial" w:cs="Arial"/>
                <w:sz w:val="20"/>
                <w:szCs w:val="20"/>
                <w:lang w:val="it-IT"/>
              </w:rPr>
              <w:t>Hervé</w:t>
            </w:r>
          </w:p>
        </w:tc>
        <w:tc>
          <w:tcPr>
            <w:tcW w:w="2493" w:type="dxa"/>
            <w:tcMar>
              <w:top w:w="100" w:type="dxa"/>
              <w:left w:w="100" w:type="dxa"/>
              <w:bottom w:w="100" w:type="dxa"/>
              <w:right w:w="100" w:type="dxa"/>
            </w:tcMar>
          </w:tcPr>
          <w:p w14:paraId="6656FF11" w14:textId="77777777" w:rsidR="00FB6BBA" w:rsidRDefault="00FB6BBA" w:rsidP="00FB6BB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3284263D" w14:textId="77777777" w:rsidR="00FB6BBA" w:rsidRDefault="00FB6BBA" w:rsidP="00FB6BBA">
            <w:pPr>
              <w:widowControl w:val="0"/>
              <w:spacing w:line="240" w:lineRule="auto"/>
              <w:rPr>
                <w:rFonts w:ascii="Arial" w:hAnsi="Arial" w:cs="Arial"/>
                <w:sz w:val="20"/>
                <w:szCs w:val="20"/>
                <w:lang w:val="en-GB"/>
              </w:rPr>
            </w:pPr>
          </w:p>
          <w:p w14:paraId="2626C9CB" w14:textId="6EE7883B" w:rsidR="00E15FDC" w:rsidRDefault="00FB6BBA" w:rsidP="00FB6BB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sidR="00194B7A">
              <w:rPr>
                <w:rFonts w:ascii="Arial" w:hAnsi="Arial" w:cs="Arial"/>
                <w:sz w:val="20"/>
                <w:szCs w:val="20"/>
                <w:lang w:val="fr-FR"/>
              </w:rPr>
              <w:t>France</w:t>
            </w:r>
          </w:p>
          <w:p w14:paraId="7A188439" w14:textId="77777777" w:rsidR="00194B7A" w:rsidRDefault="00194B7A" w:rsidP="00FB6BBA">
            <w:pPr>
              <w:widowControl w:val="0"/>
              <w:spacing w:line="240" w:lineRule="auto"/>
              <w:rPr>
                <w:rFonts w:ascii="Arial" w:hAnsi="Arial" w:cs="Arial"/>
                <w:sz w:val="20"/>
                <w:szCs w:val="20"/>
                <w:lang w:val="fr-FR"/>
              </w:rPr>
            </w:pPr>
          </w:p>
          <w:p w14:paraId="2503BB28" w14:textId="55D8D2F4" w:rsidR="00194B7A" w:rsidRPr="005074B9" w:rsidRDefault="00194B7A" w:rsidP="00FB6BBA">
            <w:pPr>
              <w:widowControl w:val="0"/>
              <w:spacing w:line="240" w:lineRule="auto"/>
              <w:rPr>
                <w:rFonts w:ascii="Arial" w:hAnsi="Arial" w:cs="Arial"/>
                <w:sz w:val="20"/>
                <w:szCs w:val="20"/>
              </w:rPr>
            </w:pPr>
            <w:r w:rsidRPr="00194B7A">
              <w:rPr>
                <w:rFonts w:ascii="Arial" w:hAnsi="Arial" w:cs="Arial"/>
                <w:sz w:val="20"/>
                <w:szCs w:val="20"/>
              </w:rPr>
              <w:t xml:space="preserve">Nantes Université, INRAE, UMR 1280, </w:t>
            </w:r>
            <w:proofErr w:type="spellStart"/>
            <w:r w:rsidRPr="00194B7A">
              <w:rPr>
                <w:rFonts w:ascii="Arial" w:hAnsi="Arial" w:cs="Arial"/>
                <w:sz w:val="20"/>
                <w:szCs w:val="20"/>
              </w:rPr>
              <w:t>PhAN</w:t>
            </w:r>
            <w:proofErr w:type="spellEnd"/>
            <w:r w:rsidRPr="00194B7A">
              <w:rPr>
                <w:rFonts w:ascii="Arial" w:hAnsi="Arial" w:cs="Arial"/>
                <w:sz w:val="20"/>
                <w:szCs w:val="20"/>
              </w:rPr>
              <w:t xml:space="preserve"> Nantes FR</w:t>
            </w:r>
          </w:p>
        </w:tc>
        <w:tc>
          <w:tcPr>
            <w:tcW w:w="2493" w:type="dxa"/>
            <w:tcMar>
              <w:top w:w="100" w:type="dxa"/>
              <w:left w:w="100" w:type="dxa"/>
              <w:bottom w:w="100" w:type="dxa"/>
              <w:right w:w="100" w:type="dxa"/>
            </w:tcMar>
          </w:tcPr>
          <w:p w14:paraId="1B2FA102" w14:textId="438720DD" w:rsidR="00E15FDC" w:rsidRPr="005074B9" w:rsidRDefault="00952EF2">
            <w:pPr>
              <w:widowControl w:val="0"/>
              <w:spacing w:line="240" w:lineRule="auto"/>
              <w:rPr>
                <w:rFonts w:ascii="Arial" w:hAnsi="Arial" w:cs="Arial"/>
                <w:sz w:val="20"/>
                <w:szCs w:val="20"/>
              </w:rPr>
            </w:pPr>
            <w:r w:rsidRPr="005074B9">
              <w:rPr>
                <w:rFonts w:ascii="Arial" w:hAnsi="Arial" w:cs="Arial"/>
                <w:sz w:val="20"/>
                <w:szCs w:val="20"/>
                <w:lang w:val="it-IT"/>
              </w:rPr>
              <w:t>0000-0002-8390-0607</w:t>
            </w:r>
          </w:p>
        </w:tc>
      </w:tr>
      <w:tr w:rsidR="00E15FDC" w14:paraId="32C5E426" w14:textId="77777777" w:rsidTr="003E2AEE">
        <w:trPr>
          <w:jc w:val="center"/>
        </w:trPr>
        <w:tc>
          <w:tcPr>
            <w:tcW w:w="2492" w:type="dxa"/>
            <w:tcMar>
              <w:top w:w="100" w:type="dxa"/>
              <w:left w:w="100" w:type="dxa"/>
              <w:bottom w:w="100" w:type="dxa"/>
              <w:right w:w="100" w:type="dxa"/>
            </w:tcMar>
          </w:tcPr>
          <w:p w14:paraId="34770311" w14:textId="3173C2CF"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Morabito</w:t>
            </w:r>
          </w:p>
        </w:tc>
        <w:tc>
          <w:tcPr>
            <w:tcW w:w="2492" w:type="dxa"/>
            <w:tcMar>
              <w:top w:w="100" w:type="dxa"/>
              <w:left w:w="100" w:type="dxa"/>
              <w:bottom w:w="100" w:type="dxa"/>
              <w:right w:w="100" w:type="dxa"/>
            </w:tcMar>
          </w:tcPr>
          <w:p w14:paraId="54BD73F3" w14:textId="3B1BBFD1" w:rsidR="00E15FDC" w:rsidRPr="005074B9" w:rsidRDefault="00AD6969">
            <w:pPr>
              <w:widowControl w:val="0"/>
              <w:spacing w:line="240" w:lineRule="auto"/>
              <w:rPr>
                <w:rFonts w:ascii="Arial" w:hAnsi="Arial" w:cs="Arial"/>
                <w:sz w:val="20"/>
                <w:szCs w:val="20"/>
              </w:rPr>
            </w:pPr>
            <w:r w:rsidRPr="005074B9">
              <w:rPr>
                <w:rFonts w:ascii="Arial" w:hAnsi="Arial" w:cs="Arial"/>
                <w:sz w:val="20"/>
                <w:szCs w:val="20"/>
              </w:rPr>
              <w:t>Christian</w:t>
            </w:r>
          </w:p>
        </w:tc>
        <w:tc>
          <w:tcPr>
            <w:tcW w:w="2493" w:type="dxa"/>
            <w:tcMar>
              <w:top w:w="100" w:type="dxa"/>
              <w:left w:w="100" w:type="dxa"/>
              <w:bottom w:w="100" w:type="dxa"/>
              <w:right w:w="100" w:type="dxa"/>
            </w:tcMar>
          </w:tcPr>
          <w:p w14:paraId="23E18C5D"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 xml:space="preserve">Aligning Science Across Parkinson’s (ASAP) Collaborative Research </w:t>
            </w:r>
            <w:r w:rsidRPr="005074B9">
              <w:rPr>
                <w:rFonts w:ascii="Arial" w:hAnsi="Arial" w:cs="Arial"/>
                <w:sz w:val="20"/>
                <w:szCs w:val="20"/>
                <w:lang w:val="en-GB"/>
              </w:rPr>
              <w:lastRenderedPageBreak/>
              <w:t>Network, Chevy Chase, MD, 20815</w:t>
            </w:r>
          </w:p>
          <w:p w14:paraId="1ED28927" w14:textId="77777777" w:rsidR="00194B7A" w:rsidRDefault="00194B7A" w:rsidP="00194B7A">
            <w:pPr>
              <w:widowControl w:val="0"/>
              <w:spacing w:line="240" w:lineRule="auto"/>
              <w:rPr>
                <w:rFonts w:ascii="Arial" w:hAnsi="Arial" w:cs="Arial"/>
                <w:sz w:val="20"/>
                <w:szCs w:val="20"/>
                <w:lang w:val="en-GB"/>
              </w:rPr>
            </w:pPr>
          </w:p>
          <w:p w14:paraId="031603C7" w14:textId="52F579AE" w:rsidR="00E15FDC"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7E9B9C3E" w14:textId="4BEBA896" w:rsidR="00E15FDC" w:rsidRPr="005074B9" w:rsidRDefault="00B6441E" w:rsidP="00B6441E">
            <w:pPr>
              <w:spacing w:line="480" w:lineRule="auto"/>
              <w:jc w:val="both"/>
              <w:rPr>
                <w:rFonts w:ascii="Arial" w:hAnsi="Arial" w:cs="Arial"/>
                <w:sz w:val="20"/>
                <w:szCs w:val="20"/>
              </w:rPr>
            </w:pPr>
            <w:r w:rsidRPr="005074B9">
              <w:rPr>
                <w:rFonts w:ascii="Arial" w:hAnsi="Arial" w:cs="Arial"/>
                <w:sz w:val="20"/>
                <w:szCs w:val="20"/>
              </w:rPr>
              <w:lastRenderedPageBreak/>
              <w:t>0000-0002-3193-7299</w:t>
            </w:r>
          </w:p>
        </w:tc>
      </w:tr>
      <w:tr w:rsidR="00E15FDC" w14:paraId="3A79E270" w14:textId="77777777" w:rsidTr="003E2AEE">
        <w:trPr>
          <w:jc w:val="center"/>
        </w:trPr>
        <w:tc>
          <w:tcPr>
            <w:tcW w:w="2492" w:type="dxa"/>
            <w:tcMar>
              <w:top w:w="100" w:type="dxa"/>
              <w:left w:w="100" w:type="dxa"/>
              <w:bottom w:w="100" w:type="dxa"/>
              <w:right w:w="100" w:type="dxa"/>
            </w:tcMar>
          </w:tcPr>
          <w:p w14:paraId="65A38890" w14:textId="33D2D568" w:rsidR="00E15FDC" w:rsidRPr="005074B9" w:rsidRDefault="00B6441E">
            <w:pPr>
              <w:widowControl w:val="0"/>
              <w:spacing w:line="240" w:lineRule="auto"/>
              <w:rPr>
                <w:rFonts w:ascii="Arial" w:hAnsi="Arial" w:cs="Arial"/>
                <w:sz w:val="20"/>
                <w:szCs w:val="20"/>
              </w:rPr>
            </w:pPr>
            <w:r w:rsidRPr="005074B9">
              <w:rPr>
                <w:rFonts w:ascii="Arial" w:hAnsi="Arial" w:cs="Arial"/>
                <w:sz w:val="20"/>
                <w:szCs w:val="20"/>
              </w:rPr>
              <w:t>David</w:t>
            </w:r>
          </w:p>
        </w:tc>
        <w:tc>
          <w:tcPr>
            <w:tcW w:w="2492" w:type="dxa"/>
            <w:tcMar>
              <w:top w:w="100" w:type="dxa"/>
              <w:left w:w="100" w:type="dxa"/>
              <w:bottom w:w="100" w:type="dxa"/>
              <w:right w:w="100" w:type="dxa"/>
            </w:tcMar>
          </w:tcPr>
          <w:p w14:paraId="4DBAEDD4" w14:textId="18C9EEC6" w:rsidR="00E15FDC" w:rsidRPr="005074B9" w:rsidRDefault="00B6441E">
            <w:pPr>
              <w:widowControl w:val="0"/>
              <w:spacing w:line="240" w:lineRule="auto"/>
              <w:rPr>
                <w:rFonts w:ascii="Arial" w:hAnsi="Arial" w:cs="Arial"/>
                <w:sz w:val="20"/>
                <w:szCs w:val="20"/>
              </w:rPr>
            </w:pPr>
            <w:r w:rsidRPr="005074B9">
              <w:rPr>
                <w:rFonts w:ascii="Arial" w:hAnsi="Arial" w:cs="Arial"/>
                <w:sz w:val="20"/>
                <w:szCs w:val="20"/>
              </w:rPr>
              <w:t>Aymeric</w:t>
            </w:r>
          </w:p>
        </w:tc>
        <w:tc>
          <w:tcPr>
            <w:tcW w:w="2493" w:type="dxa"/>
            <w:tcMar>
              <w:top w:w="100" w:type="dxa"/>
              <w:left w:w="100" w:type="dxa"/>
              <w:bottom w:w="100" w:type="dxa"/>
              <w:right w:w="100" w:type="dxa"/>
            </w:tcMar>
          </w:tcPr>
          <w:p w14:paraId="2E49FA2E"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670F74C0" w14:textId="77777777" w:rsidR="00194B7A" w:rsidRDefault="00194B7A" w:rsidP="00194B7A">
            <w:pPr>
              <w:widowControl w:val="0"/>
              <w:spacing w:line="240" w:lineRule="auto"/>
              <w:rPr>
                <w:rFonts w:ascii="Arial" w:hAnsi="Arial" w:cs="Arial"/>
                <w:sz w:val="20"/>
                <w:szCs w:val="20"/>
                <w:lang w:val="en-GB"/>
              </w:rPr>
            </w:pPr>
          </w:p>
          <w:p w14:paraId="1742BEFA" w14:textId="79D5F6DB" w:rsidR="00E15FDC"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76A531F1" w14:textId="781D1F48" w:rsidR="00E15FDC" w:rsidRPr="005074B9" w:rsidRDefault="006C1C11">
            <w:pPr>
              <w:widowControl w:val="0"/>
              <w:spacing w:line="240" w:lineRule="auto"/>
              <w:rPr>
                <w:rFonts w:ascii="Arial" w:hAnsi="Arial" w:cs="Arial"/>
                <w:sz w:val="20"/>
                <w:szCs w:val="20"/>
              </w:rPr>
            </w:pPr>
            <w:r w:rsidRPr="005074B9">
              <w:rPr>
                <w:rFonts w:ascii="Arial" w:hAnsi="Arial" w:cs="Arial"/>
                <w:sz w:val="20"/>
                <w:szCs w:val="20"/>
                <w:lang w:val="it-IT"/>
              </w:rPr>
              <w:t>0000-0002-4951-0058</w:t>
            </w:r>
          </w:p>
        </w:tc>
      </w:tr>
      <w:tr w:rsidR="00B6441E" w14:paraId="3E46B513" w14:textId="77777777" w:rsidTr="003E2AEE">
        <w:trPr>
          <w:jc w:val="center"/>
        </w:trPr>
        <w:tc>
          <w:tcPr>
            <w:tcW w:w="2492" w:type="dxa"/>
            <w:tcMar>
              <w:top w:w="100" w:type="dxa"/>
              <w:left w:w="100" w:type="dxa"/>
              <w:bottom w:w="100" w:type="dxa"/>
              <w:right w:w="100" w:type="dxa"/>
            </w:tcMar>
          </w:tcPr>
          <w:p w14:paraId="16075893" w14:textId="38B20B40" w:rsidR="00B6441E" w:rsidRPr="005074B9" w:rsidRDefault="00B6441E">
            <w:pPr>
              <w:widowControl w:val="0"/>
              <w:spacing w:line="240" w:lineRule="auto"/>
              <w:rPr>
                <w:rFonts w:ascii="Arial" w:hAnsi="Arial" w:cs="Arial"/>
                <w:sz w:val="20"/>
                <w:szCs w:val="20"/>
              </w:rPr>
            </w:pPr>
            <w:proofErr w:type="spellStart"/>
            <w:r w:rsidRPr="005074B9">
              <w:rPr>
                <w:rFonts w:ascii="Arial" w:hAnsi="Arial" w:cs="Arial"/>
                <w:sz w:val="20"/>
                <w:szCs w:val="20"/>
              </w:rPr>
              <w:t>Quinquis</w:t>
            </w:r>
            <w:proofErr w:type="spellEnd"/>
          </w:p>
        </w:tc>
        <w:tc>
          <w:tcPr>
            <w:tcW w:w="2492" w:type="dxa"/>
            <w:tcMar>
              <w:top w:w="100" w:type="dxa"/>
              <w:left w:w="100" w:type="dxa"/>
              <w:bottom w:w="100" w:type="dxa"/>
              <w:right w:w="100" w:type="dxa"/>
            </w:tcMar>
          </w:tcPr>
          <w:p w14:paraId="32DDBFD8" w14:textId="05AC553B"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Benoit</w:t>
            </w:r>
          </w:p>
        </w:tc>
        <w:tc>
          <w:tcPr>
            <w:tcW w:w="2493" w:type="dxa"/>
            <w:tcMar>
              <w:top w:w="100" w:type="dxa"/>
              <w:left w:w="100" w:type="dxa"/>
              <w:bottom w:w="100" w:type="dxa"/>
              <w:right w:w="100" w:type="dxa"/>
            </w:tcMar>
          </w:tcPr>
          <w:p w14:paraId="206C3A07"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72FAEBCB" w14:textId="77777777" w:rsidR="00194B7A" w:rsidRDefault="00194B7A" w:rsidP="00194B7A">
            <w:pPr>
              <w:widowControl w:val="0"/>
              <w:spacing w:line="240" w:lineRule="auto"/>
              <w:rPr>
                <w:rFonts w:ascii="Arial" w:hAnsi="Arial" w:cs="Arial"/>
                <w:sz w:val="20"/>
                <w:szCs w:val="20"/>
                <w:lang w:val="en-GB"/>
              </w:rPr>
            </w:pPr>
          </w:p>
          <w:p w14:paraId="00157D0A" w14:textId="4F9BF773" w:rsidR="00B6441E"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536AAB9E" w14:textId="445B964A" w:rsidR="00B6441E" w:rsidRPr="005074B9" w:rsidRDefault="009F3411">
            <w:pPr>
              <w:widowControl w:val="0"/>
              <w:spacing w:line="240" w:lineRule="auto"/>
              <w:rPr>
                <w:rFonts w:ascii="Arial" w:hAnsi="Arial" w:cs="Arial"/>
                <w:sz w:val="20"/>
                <w:szCs w:val="20"/>
              </w:rPr>
            </w:pPr>
            <w:r w:rsidRPr="005074B9">
              <w:rPr>
                <w:rFonts w:ascii="Arial" w:hAnsi="Arial" w:cs="Arial"/>
                <w:sz w:val="20"/>
                <w:szCs w:val="20"/>
                <w:lang w:val="it-IT"/>
              </w:rPr>
              <w:t>0000-0002-7573-969X</w:t>
            </w:r>
          </w:p>
        </w:tc>
      </w:tr>
      <w:tr w:rsidR="00B6441E" w14:paraId="0416E5BA" w14:textId="77777777" w:rsidTr="003E2AEE">
        <w:trPr>
          <w:jc w:val="center"/>
        </w:trPr>
        <w:tc>
          <w:tcPr>
            <w:tcW w:w="2492" w:type="dxa"/>
            <w:tcMar>
              <w:top w:w="100" w:type="dxa"/>
              <w:left w:w="100" w:type="dxa"/>
              <w:bottom w:w="100" w:type="dxa"/>
              <w:right w:w="100" w:type="dxa"/>
            </w:tcMar>
          </w:tcPr>
          <w:p w14:paraId="23458068" w14:textId="6C3D859A"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Pons</w:t>
            </w:r>
          </w:p>
        </w:tc>
        <w:tc>
          <w:tcPr>
            <w:tcW w:w="2492" w:type="dxa"/>
            <w:tcMar>
              <w:top w:w="100" w:type="dxa"/>
              <w:left w:w="100" w:type="dxa"/>
              <w:bottom w:w="100" w:type="dxa"/>
              <w:right w:w="100" w:type="dxa"/>
            </w:tcMar>
          </w:tcPr>
          <w:p w14:paraId="3C5BE548" w14:textId="2F2E4D2F" w:rsidR="00B6441E" w:rsidRPr="005074B9" w:rsidRDefault="00B6441E">
            <w:pPr>
              <w:widowControl w:val="0"/>
              <w:spacing w:line="240" w:lineRule="auto"/>
              <w:rPr>
                <w:rFonts w:ascii="Arial" w:hAnsi="Arial" w:cs="Arial"/>
                <w:sz w:val="20"/>
                <w:szCs w:val="20"/>
              </w:rPr>
            </w:pPr>
            <w:r w:rsidRPr="005074B9">
              <w:rPr>
                <w:rFonts w:ascii="Arial" w:hAnsi="Arial" w:cs="Arial"/>
                <w:sz w:val="20"/>
                <w:szCs w:val="20"/>
              </w:rPr>
              <w:t>Nicolas</w:t>
            </w:r>
          </w:p>
        </w:tc>
        <w:tc>
          <w:tcPr>
            <w:tcW w:w="2493" w:type="dxa"/>
            <w:tcMar>
              <w:top w:w="100" w:type="dxa"/>
              <w:left w:w="100" w:type="dxa"/>
              <w:bottom w:w="100" w:type="dxa"/>
              <w:right w:w="100" w:type="dxa"/>
            </w:tcMar>
          </w:tcPr>
          <w:p w14:paraId="2D70CFDE" w14:textId="77777777" w:rsidR="00194B7A" w:rsidRDefault="00194B7A" w:rsidP="00194B7A">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5BE3505D" w14:textId="77777777" w:rsidR="00194B7A" w:rsidRDefault="00194B7A" w:rsidP="00194B7A">
            <w:pPr>
              <w:widowControl w:val="0"/>
              <w:spacing w:line="240" w:lineRule="auto"/>
              <w:rPr>
                <w:rFonts w:ascii="Arial" w:hAnsi="Arial" w:cs="Arial"/>
                <w:sz w:val="20"/>
                <w:szCs w:val="20"/>
                <w:lang w:val="en-GB"/>
              </w:rPr>
            </w:pPr>
          </w:p>
          <w:p w14:paraId="2C77CA48" w14:textId="409E4622" w:rsidR="00B6441E" w:rsidRPr="00194B7A" w:rsidRDefault="00194B7A">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0A97FECE" w14:textId="097B6F15" w:rsidR="00B6441E" w:rsidRPr="005074B9" w:rsidRDefault="00E0199F" w:rsidP="00E0199F">
            <w:pPr>
              <w:spacing w:line="480" w:lineRule="auto"/>
              <w:jc w:val="both"/>
              <w:rPr>
                <w:rFonts w:ascii="Arial" w:hAnsi="Arial" w:cs="Arial"/>
                <w:sz w:val="20"/>
                <w:szCs w:val="20"/>
                <w:lang w:val="it-IT"/>
              </w:rPr>
            </w:pPr>
            <w:r w:rsidRPr="005074B9">
              <w:rPr>
                <w:rFonts w:ascii="Arial" w:hAnsi="Arial" w:cs="Arial"/>
                <w:sz w:val="20"/>
                <w:szCs w:val="20"/>
                <w:lang w:val="it-IT"/>
              </w:rPr>
              <w:t>0000-0003-1926-8077</w:t>
            </w:r>
          </w:p>
        </w:tc>
      </w:tr>
      <w:tr w:rsidR="00B6441E" w14:paraId="27182E59" w14:textId="77777777" w:rsidTr="003E2AEE">
        <w:trPr>
          <w:jc w:val="center"/>
        </w:trPr>
        <w:tc>
          <w:tcPr>
            <w:tcW w:w="2492" w:type="dxa"/>
            <w:tcMar>
              <w:top w:w="100" w:type="dxa"/>
              <w:left w:w="100" w:type="dxa"/>
              <w:bottom w:w="100" w:type="dxa"/>
              <w:right w:w="100" w:type="dxa"/>
            </w:tcMar>
          </w:tcPr>
          <w:p w14:paraId="20C98FCA" w14:textId="76E98381"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lang w:val="it-IT"/>
              </w:rPr>
              <w:t>Valzania</w:t>
            </w:r>
          </w:p>
        </w:tc>
        <w:tc>
          <w:tcPr>
            <w:tcW w:w="2492" w:type="dxa"/>
            <w:tcMar>
              <w:top w:w="100" w:type="dxa"/>
              <w:left w:w="100" w:type="dxa"/>
              <w:bottom w:w="100" w:type="dxa"/>
              <w:right w:w="100" w:type="dxa"/>
            </w:tcMar>
          </w:tcPr>
          <w:p w14:paraId="6F9E064E" w14:textId="3DE7A2CA"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Franco</w:t>
            </w:r>
          </w:p>
        </w:tc>
        <w:tc>
          <w:tcPr>
            <w:tcW w:w="2493" w:type="dxa"/>
            <w:tcMar>
              <w:top w:w="100" w:type="dxa"/>
              <w:left w:w="100" w:type="dxa"/>
              <w:bottom w:w="100" w:type="dxa"/>
              <w:right w:w="100" w:type="dxa"/>
            </w:tcMar>
          </w:tcPr>
          <w:p w14:paraId="1C64DAF2" w14:textId="41AB03A0" w:rsidR="00B6441E" w:rsidRPr="00561459" w:rsidRDefault="00561459">
            <w:pPr>
              <w:widowControl w:val="0"/>
              <w:spacing w:line="240" w:lineRule="auto"/>
              <w:rPr>
                <w:rFonts w:ascii="Arial" w:hAnsi="Arial" w:cs="Arial"/>
                <w:sz w:val="20"/>
                <w:szCs w:val="20"/>
                <w:lang w:val="fr-FR"/>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4302C16" w14:textId="03E51449" w:rsidR="00B6441E" w:rsidRPr="005074B9" w:rsidRDefault="00247996" w:rsidP="00247996">
            <w:pPr>
              <w:spacing w:line="480" w:lineRule="auto"/>
              <w:jc w:val="both"/>
              <w:rPr>
                <w:rFonts w:ascii="Arial" w:hAnsi="Arial" w:cs="Arial"/>
                <w:sz w:val="20"/>
                <w:szCs w:val="20"/>
                <w:lang w:val="it-IT"/>
              </w:rPr>
            </w:pPr>
            <w:r w:rsidRPr="005074B9">
              <w:rPr>
                <w:rFonts w:ascii="Arial" w:hAnsi="Arial" w:cs="Arial"/>
                <w:sz w:val="20"/>
                <w:szCs w:val="20"/>
                <w:lang w:val="it-IT"/>
              </w:rPr>
              <w:t>0000-0003-4887-1692</w:t>
            </w:r>
          </w:p>
        </w:tc>
      </w:tr>
      <w:tr w:rsidR="00B6441E" w14:paraId="293C74DC" w14:textId="77777777" w:rsidTr="003E2AEE">
        <w:trPr>
          <w:jc w:val="center"/>
        </w:trPr>
        <w:tc>
          <w:tcPr>
            <w:tcW w:w="2492" w:type="dxa"/>
            <w:tcMar>
              <w:top w:w="100" w:type="dxa"/>
              <w:left w:w="100" w:type="dxa"/>
              <w:bottom w:w="100" w:type="dxa"/>
              <w:right w:w="100" w:type="dxa"/>
            </w:tcMar>
          </w:tcPr>
          <w:p w14:paraId="257ABE8E" w14:textId="4F8E3C3D" w:rsidR="00B6441E" w:rsidRPr="005074B9" w:rsidRDefault="003A4AAB">
            <w:pPr>
              <w:widowControl w:val="0"/>
              <w:spacing w:line="240" w:lineRule="auto"/>
              <w:rPr>
                <w:rFonts w:ascii="Arial" w:hAnsi="Arial" w:cs="Arial"/>
                <w:sz w:val="20"/>
                <w:szCs w:val="20"/>
              </w:rPr>
            </w:pPr>
            <w:proofErr w:type="spellStart"/>
            <w:r w:rsidRPr="005074B9">
              <w:rPr>
                <w:rFonts w:ascii="Arial" w:hAnsi="Arial" w:cs="Arial"/>
                <w:sz w:val="20"/>
                <w:szCs w:val="20"/>
              </w:rPr>
              <w:t>Cavallieri</w:t>
            </w:r>
            <w:proofErr w:type="spellEnd"/>
          </w:p>
        </w:tc>
        <w:tc>
          <w:tcPr>
            <w:tcW w:w="2492" w:type="dxa"/>
            <w:tcMar>
              <w:top w:w="100" w:type="dxa"/>
              <w:left w:w="100" w:type="dxa"/>
              <w:bottom w:w="100" w:type="dxa"/>
              <w:right w:w="100" w:type="dxa"/>
            </w:tcMar>
          </w:tcPr>
          <w:p w14:paraId="70ED2014" w14:textId="7B1429A3"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Francesco</w:t>
            </w:r>
          </w:p>
        </w:tc>
        <w:tc>
          <w:tcPr>
            <w:tcW w:w="2493" w:type="dxa"/>
            <w:tcMar>
              <w:top w:w="100" w:type="dxa"/>
              <w:left w:w="100" w:type="dxa"/>
              <w:bottom w:w="100" w:type="dxa"/>
              <w:right w:w="100" w:type="dxa"/>
            </w:tcMar>
          </w:tcPr>
          <w:p w14:paraId="53F49EF1" w14:textId="5FCEAE32" w:rsidR="00B6441E"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A82712B" w14:textId="01C20D95" w:rsidR="00B6441E" w:rsidRPr="005074B9" w:rsidRDefault="006614C0" w:rsidP="006614C0">
            <w:pPr>
              <w:spacing w:line="480" w:lineRule="auto"/>
              <w:jc w:val="both"/>
              <w:rPr>
                <w:rFonts w:ascii="Arial" w:hAnsi="Arial" w:cs="Arial"/>
                <w:sz w:val="20"/>
                <w:szCs w:val="20"/>
                <w:lang w:val="it-IT"/>
              </w:rPr>
            </w:pPr>
            <w:r w:rsidRPr="005074B9">
              <w:rPr>
                <w:rFonts w:ascii="Arial" w:hAnsi="Arial" w:cs="Arial"/>
                <w:sz w:val="20"/>
                <w:szCs w:val="20"/>
                <w:lang w:val="it-IT"/>
              </w:rPr>
              <w:t>0000-0001-5836-1982</w:t>
            </w:r>
          </w:p>
        </w:tc>
      </w:tr>
      <w:tr w:rsidR="00B6441E" w14:paraId="0DCD49E9" w14:textId="77777777" w:rsidTr="003E2AEE">
        <w:trPr>
          <w:jc w:val="center"/>
        </w:trPr>
        <w:tc>
          <w:tcPr>
            <w:tcW w:w="2492" w:type="dxa"/>
            <w:tcMar>
              <w:top w:w="100" w:type="dxa"/>
              <w:left w:w="100" w:type="dxa"/>
              <w:bottom w:w="100" w:type="dxa"/>
              <w:right w:w="100" w:type="dxa"/>
            </w:tcMar>
          </w:tcPr>
          <w:p w14:paraId="3E41B211" w14:textId="428277B8"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Fioravanti</w:t>
            </w:r>
          </w:p>
        </w:tc>
        <w:tc>
          <w:tcPr>
            <w:tcW w:w="2492" w:type="dxa"/>
            <w:tcMar>
              <w:top w:w="100" w:type="dxa"/>
              <w:left w:w="100" w:type="dxa"/>
              <w:bottom w:w="100" w:type="dxa"/>
              <w:right w:w="100" w:type="dxa"/>
            </w:tcMar>
          </w:tcPr>
          <w:p w14:paraId="7959097E" w14:textId="069D4F5F" w:rsidR="00B6441E" w:rsidRPr="005074B9" w:rsidRDefault="003A4AAB">
            <w:pPr>
              <w:widowControl w:val="0"/>
              <w:spacing w:line="240" w:lineRule="auto"/>
              <w:rPr>
                <w:rFonts w:ascii="Arial" w:hAnsi="Arial" w:cs="Arial"/>
                <w:sz w:val="20"/>
                <w:szCs w:val="20"/>
              </w:rPr>
            </w:pPr>
            <w:r w:rsidRPr="005074B9">
              <w:rPr>
                <w:rFonts w:ascii="Arial" w:hAnsi="Arial" w:cs="Arial"/>
                <w:sz w:val="20"/>
                <w:szCs w:val="20"/>
              </w:rPr>
              <w:t>Valentina</w:t>
            </w:r>
          </w:p>
        </w:tc>
        <w:tc>
          <w:tcPr>
            <w:tcW w:w="2493" w:type="dxa"/>
            <w:tcMar>
              <w:top w:w="100" w:type="dxa"/>
              <w:left w:w="100" w:type="dxa"/>
              <w:bottom w:w="100" w:type="dxa"/>
              <w:right w:w="100" w:type="dxa"/>
            </w:tcMar>
          </w:tcPr>
          <w:p w14:paraId="67CE2660" w14:textId="19124478" w:rsidR="00B6441E"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lastRenderedPageBreak/>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6AA31799" w14:textId="14DA2A33" w:rsidR="00B6441E" w:rsidRPr="005074B9" w:rsidRDefault="00003270" w:rsidP="00003270">
            <w:pPr>
              <w:spacing w:line="480" w:lineRule="auto"/>
              <w:jc w:val="both"/>
              <w:rPr>
                <w:rFonts w:ascii="Arial" w:hAnsi="Arial" w:cs="Arial"/>
                <w:sz w:val="20"/>
                <w:szCs w:val="20"/>
                <w:lang w:val="it-IT"/>
              </w:rPr>
            </w:pPr>
            <w:r w:rsidRPr="005074B9">
              <w:rPr>
                <w:rFonts w:ascii="Arial" w:hAnsi="Arial" w:cs="Arial"/>
                <w:sz w:val="20"/>
                <w:szCs w:val="20"/>
                <w:lang w:val="it-IT"/>
              </w:rPr>
              <w:lastRenderedPageBreak/>
              <w:t>0000-0003-2741-0512</w:t>
            </w:r>
          </w:p>
        </w:tc>
      </w:tr>
      <w:tr w:rsidR="00E15FDC" w14:paraId="5A52DA4E" w14:textId="77777777" w:rsidTr="003E2AEE">
        <w:trPr>
          <w:jc w:val="center"/>
        </w:trPr>
        <w:tc>
          <w:tcPr>
            <w:tcW w:w="2492" w:type="dxa"/>
            <w:tcMar>
              <w:top w:w="100" w:type="dxa"/>
              <w:left w:w="100" w:type="dxa"/>
              <w:bottom w:w="100" w:type="dxa"/>
              <w:right w:w="100" w:type="dxa"/>
            </w:tcMar>
          </w:tcPr>
          <w:p w14:paraId="2696CB01" w14:textId="521C8DC5" w:rsidR="00E15FDC" w:rsidRPr="005074B9" w:rsidRDefault="00003270">
            <w:pPr>
              <w:widowControl w:val="0"/>
              <w:spacing w:line="240" w:lineRule="auto"/>
              <w:rPr>
                <w:rFonts w:ascii="Arial" w:hAnsi="Arial" w:cs="Arial"/>
                <w:sz w:val="20"/>
                <w:szCs w:val="20"/>
              </w:rPr>
            </w:pPr>
            <w:r w:rsidRPr="005074B9">
              <w:rPr>
                <w:rFonts w:ascii="Arial" w:hAnsi="Arial" w:cs="Arial"/>
                <w:sz w:val="20"/>
                <w:szCs w:val="20"/>
              </w:rPr>
              <w:t>Toschi</w:t>
            </w:r>
          </w:p>
        </w:tc>
        <w:tc>
          <w:tcPr>
            <w:tcW w:w="2492" w:type="dxa"/>
            <w:tcMar>
              <w:top w:w="100" w:type="dxa"/>
              <w:left w:w="100" w:type="dxa"/>
              <w:bottom w:w="100" w:type="dxa"/>
              <w:right w:w="100" w:type="dxa"/>
            </w:tcMar>
          </w:tcPr>
          <w:p w14:paraId="01F6ABE0" w14:textId="10A60746" w:rsidR="00E15FDC" w:rsidRPr="005074B9" w:rsidRDefault="00003270">
            <w:pPr>
              <w:widowControl w:val="0"/>
              <w:spacing w:line="240" w:lineRule="auto"/>
              <w:rPr>
                <w:rFonts w:ascii="Arial" w:hAnsi="Arial" w:cs="Arial"/>
                <w:sz w:val="20"/>
                <w:szCs w:val="20"/>
              </w:rPr>
            </w:pPr>
            <w:r w:rsidRPr="005074B9">
              <w:rPr>
                <w:rFonts w:ascii="Arial" w:hAnsi="Arial" w:cs="Arial"/>
                <w:sz w:val="20"/>
                <w:szCs w:val="20"/>
              </w:rPr>
              <w:t>Giulia</w:t>
            </w:r>
          </w:p>
        </w:tc>
        <w:tc>
          <w:tcPr>
            <w:tcW w:w="2493" w:type="dxa"/>
            <w:tcMar>
              <w:top w:w="100" w:type="dxa"/>
              <w:left w:w="100" w:type="dxa"/>
              <w:bottom w:w="100" w:type="dxa"/>
              <w:right w:w="100" w:type="dxa"/>
            </w:tcMar>
          </w:tcPr>
          <w:p w14:paraId="6F2C60ED" w14:textId="6AF3F89F" w:rsidR="00E15FDC" w:rsidRPr="005074B9" w:rsidRDefault="00561459">
            <w:pPr>
              <w:widowControl w:val="0"/>
              <w:spacing w:line="240" w:lineRule="auto"/>
              <w:rPr>
                <w:rFonts w:ascii="Arial" w:hAnsi="Arial" w:cs="Arial"/>
                <w:sz w:val="20"/>
                <w:szCs w:val="20"/>
              </w:rPr>
            </w:pPr>
            <w:proofErr w:type="spellStart"/>
            <w:r w:rsidRPr="00561459">
              <w:rPr>
                <w:rFonts w:ascii="Arial" w:hAnsi="Arial" w:cs="Arial"/>
                <w:sz w:val="20"/>
                <w:szCs w:val="20"/>
                <w:lang w:val="fr-FR"/>
              </w:rPr>
              <w:t>Neurology</w:t>
            </w:r>
            <w:proofErr w:type="spellEnd"/>
            <w:r w:rsidRPr="00561459">
              <w:rPr>
                <w:rFonts w:ascii="Arial" w:hAnsi="Arial" w:cs="Arial"/>
                <w:sz w:val="20"/>
                <w:szCs w:val="20"/>
                <w:lang w:val="fr-FR"/>
              </w:rPr>
              <w:t xml:space="preserve"> Unit, </w:t>
            </w:r>
            <w:proofErr w:type="spellStart"/>
            <w:r w:rsidRPr="00561459">
              <w:rPr>
                <w:rFonts w:ascii="Arial" w:hAnsi="Arial" w:cs="Arial"/>
                <w:sz w:val="20"/>
                <w:szCs w:val="20"/>
                <w:lang w:val="fr-FR"/>
              </w:rPr>
              <w:t>Azienda</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Unità</w:t>
            </w:r>
            <w:proofErr w:type="spellEnd"/>
            <w:r w:rsidRPr="00561459">
              <w:rPr>
                <w:rFonts w:ascii="Arial" w:hAnsi="Arial" w:cs="Arial"/>
                <w:sz w:val="20"/>
                <w:szCs w:val="20"/>
                <w:lang w:val="fr-FR"/>
              </w:rPr>
              <w:t xml:space="preserve"> </w:t>
            </w:r>
            <w:proofErr w:type="spellStart"/>
            <w:r w:rsidRPr="00561459">
              <w:rPr>
                <w:rFonts w:ascii="Arial" w:hAnsi="Arial" w:cs="Arial"/>
                <w:sz w:val="20"/>
                <w:szCs w:val="20"/>
                <w:lang w:val="fr-FR"/>
              </w:rPr>
              <w:t>Sanitaria</w:t>
            </w:r>
            <w:proofErr w:type="spellEnd"/>
            <w:r w:rsidRPr="00561459">
              <w:rPr>
                <w:rFonts w:ascii="Arial" w:hAnsi="Arial" w:cs="Arial"/>
                <w:sz w:val="20"/>
                <w:szCs w:val="20"/>
                <w:lang w:val="fr-FR"/>
              </w:rPr>
              <w:t xml:space="preserve"> Locale-IRCCS di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Via </w:t>
            </w:r>
            <w:proofErr w:type="spellStart"/>
            <w:r w:rsidRPr="00561459">
              <w:rPr>
                <w:rFonts w:ascii="Arial" w:hAnsi="Arial" w:cs="Arial"/>
                <w:sz w:val="20"/>
                <w:szCs w:val="20"/>
                <w:lang w:val="fr-FR"/>
              </w:rPr>
              <w:t>Amendola</w:t>
            </w:r>
            <w:proofErr w:type="spellEnd"/>
            <w:r w:rsidRPr="00561459">
              <w:rPr>
                <w:rFonts w:ascii="Arial" w:hAnsi="Arial" w:cs="Arial"/>
                <w:sz w:val="20"/>
                <w:szCs w:val="20"/>
                <w:lang w:val="fr-FR"/>
              </w:rPr>
              <w:t xml:space="preserve"> 2, 42122, </w:t>
            </w:r>
            <w:proofErr w:type="spellStart"/>
            <w:r w:rsidRPr="00561459">
              <w:rPr>
                <w:rFonts w:ascii="Arial" w:hAnsi="Arial" w:cs="Arial"/>
                <w:sz w:val="20"/>
                <w:szCs w:val="20"/>
                <w:lang w:val="fr-FR"/>
              </w:rPr>
              <w:t>Reggio</w:t>
            </w:r>
            <w:proofErr w:type="spellEnd"/>
            <w:r w:rsidRPr="00561459">
              <w:rPr>
                <w:rFonts w:ascii="Arial" w:hAnsi="Arial" w:cs="Arial"/>
                <w:sz w:val="20"/>
                <w:szCs w:val="20"/>
                <w:lang w:val="fr-FR"/>
              </w:rPr>
              <w:t xml:space="preserve"> Emilia, </w:t>
            </w:r>
            <w:proofErr w:type="spellStart"/>
            <w:r w:rsidRPr="00561459">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148F58EB" w14:textId="740EE72C" w:rsidR="00E15FDC" w:rsidRPr="005074B9" w:rsidRDefault="004217A7">
            <w:pPr>
              <w:widowControl w:val="0"/>
              <w:spacing w:line="240" w:lineRule="auto"/>
              <w:rPr>
                <w:rFonts w:ascii="Arial" w:hAnsi="Arial" w:cs="Arial"/>
                <w:sz w:val="20"/>
                <w:szCs w:val="20"/>
              </w:rPr>
            </w:pPr>
            <w:r w:rsidRPr="005074B9">
              <w:rPr>
                <w:rFonts w:ascii="Arial" w:hAnsi="Arial" w:cs="Arial"/>
                <w:sz w:val="20"/>
                <w:szCs w:val="20"/>
                <w:lang w:val="it-IT"/>
              </w:rPr>
              <w:t>0009-0003-1987-0495</w:t>
            </w:r>
          </w:p>
        </w:tc>
      </w:tr>
      <w:tr w:rsidR="00003270" w14:paraId="75E289F4" w14:textId="77777777" w:rsidTr="003E2AEE">
        <w:trPr>
          <w:jc w:val="center"/>
        </w:trPr>
        <w:tc>
          <w:tcPr>
            <w:tcW w:w="2492" w:type="dxa"/>
            <w:tcMar>
              <w:top w:w="100" w:type="dxa"/>
              <w:left w:w="100" w:type="dxa"/>
              <w:bottom w:w="100" w:type="dxa"/>
              <w:right w:w="100" w:type="dxa"/>
            </w:tcMar>
          </w:tcPr>
          <w:p w14:paraId="764A0014" w14:textId="63C3C932" w:rsidR="00003270" w:rsidRPr="005074B9" w:rsidRDefault="00003270">
            <w:pPr>
              <w:widowControl w:val="0"/>
              <w:spacing w:line="240" w:lineRule="auto"/>
              <w:rPr>
                <w:rFonts w:ascii="Arial" w:hAnsi="Arial" w:cs="Arial"/>
                <w:sz w:val="20"/>
                <w:szCs w:val="20"/>
              </w:rPr>
            </w:pPr>
            <w:proofErr w:type="spellStart"/>
            <w:r w:rsidRPr="005074B9">
              <w:rPr>
                <w:rFonts w:ascii="Arial" w:hAnsi="Arial" w:cs="Arial"/>
                <w:sz w:val="20"/>
                <w:szCs w:val="20"/>
              </w:rPr>
              <w:t>Blandini</w:t>
            </w:r>
            <w:proofErr w:type="spellEnd"/>
          </w:p>
        </w:tc>
        <w:tc>
          <w:tcPr>
            <w:tcW w:w="2492" w:type="dxa"/>
            <w:tcMar>
              <w:top w:w="100" w:type="dxa"/>
              <w:left w:w="100" w:type="dxa"/>
              <w:bottom w:w="100" w:type="dxa"/>
              <w:right w:w="100" w:type="dxa"/>
            </w:tcMar>
          </w:tcPr>
          <w:p w14:paraId="0FF1FFD9" w14:textId="4B480DB3" w:rsidR="00003270" w:rsidRPr="005074B9" w:rsidRDefault="00003270">
            <w:pPr>
              <w:widowControl w:val="0"/>
              <w:spacing w:line="240" w:lineRule="auto"/>
              <w:rPr>
                <w:rFonts w:ascii="Arial" w:hAnsi="Arial" w:cs="Arial"/>
                <w:sz w:val="20"/>
                <w:szCs w:val="20"/>
              </w:rPr>
            </w:pPr>
            <w:r w:rsidRPr="005074B9">
              <w:rPr>
                <w:rFonts w:ascii="Arial" w:hAnsi="Arial" w:cs="Arial"/>
                <w:sz w:val="20"/>
                <w:szCs w:val="20"/>
              </w:rPr>
              <w:t>Fabio</w:t>
            </w:r>
          </w:p>
        </w:tc>
        <w:tc>
          <w:tcPr>
            <w:tcW w:w="2493" w:type="dxa"/>
            <w:tcMar>
              <w:top w:w="100" w:type="dxa"/>
              <w:left w:w="100" w:type="dxa"/>
              <w:bottom w:w="100" w:type="dxa"/>
              <w:right w:w="100" w:type="dxa"/>
            </w:tcMar>
          </w:tcPr>
          <w:p w14:paraId="3D360FBC" w14:textId="77777777" w:rsidR="0026076E" w:rsidRDefault="00A00D6B">
            <w:pPr>
              <w:widowControl w:val="0"/>
              <w:spacing w:line="240" w:lineRule="auto"/>
              <w:rPr>
                <w:rFonts w:ascii="Arial" w:hAnsi="Arial" w:cs="Arial"/>
                <w:sz w:val="20"/>
                <w:szCs w:val="20"/>
                <w:lang w:val="en-GB"/>
              </w:rPr>
            </w:pPr>
            <w:r>
              <w:rPr>
                <w:rFonts w:ascii="Arial" w:hAnsi="Arial" w:cs="Arial"/>
                <w:sz w:val="20"/>
                <w:szCs w:val="20"/>
                <w:lang w:val="en-GB"/>
              </w:rPr>
              <w:t>D</w:t>
            </w:r>
            <w:r w:rsidRPr="00BB084B">
              <w:rPr>
                <w:rFonts w:ascii="Arial" w:hAnsi="Arial" w:cs="Arial"/>
                <w:sz w:val="20"/>
                <w:szCs w:val="20"/>
                <w:lang w:val="en-GB"/>
              </w:rPr>
              <w:t xml:space="preserve">epartment of Brain and </w:t>
            </w:r>
            <w:proofErr w:type="spellStart"/>
            <w:r w:rsidRPr="00BB084B">
              <w:rPr>
                <w:rFonts w:ascii="Arial" w:hAnsi="Arial" w:cs="Arial"/>
                <w:sz w:val="20"/>
                <w:szCs w:val="20"/>
                <w:lang w:val="en-GB"/>
              </w:rPr>
              <w:t>Behavioral</w:t>
            </w:r>
            <w:proofErr w:type="spellEnd"/>
            <w:r w:rsidRPr="00BB084B">
              <w:rPr>
                <w:rFonts w:ascii="Arial" w:hAnsi="Arial" w:cs="Arial"/>
                <w:sz w:val="20"/>
                <w:szCs w:val="20"/>
                <w:lang w:val="en-GB"/>
              </w:rPr>
              <w:t xml:space="preserve"> Sciences, University of Pavia, Pavia, Italy</w:t>
            </w:r>
          </w:p>
          <w:p w14:paraId="424CDB8E" w14:textId="77777777" w:rsidR="0026076E" w:rsidRDefault="0026076E">
            <w:pPr>
              <w:widowControl w:val="0"/>
              <w:spacing w:line="240" w:lineRule="auto"/>
              <w:rPr>
                <w:rFonts w:ascii="Arial" w:hAnsi="Arial" w:cs="Arial"/>
                <w:sz w:val="20"/>
                <w:szCs w:val="20"/>
                <w:lang w:val="en-GB"/>
              </w:rPr>
            </w:pPr>
          </w:p>
          <w:p w14:paraId="51F0CF9E" w14:textId="198FA783" w:rsidR="0026076E" w:rsidRPr="0026076E" w:rsidRDefault="0026076E">
            <w:pPr>
              <w:widowControl w:val="0"/>
              <w:spacing w:line="240" w:lineRule="auto"/>
              <w:rPr>
                <w:rFonts w:ascii="Arial" w:hAnsi="Arial" w:cs="Arial"/>
                <w:sz w:val="20"/>
                <w:szCs w:val="20"/>
                <w:lang w:val="en-GB"/>
              </w:rPr>
            </w:pPr>
            <w:r>
              <w:rPr>
                <w:rFonts w:ascii="Arial" w:hAnsi="Arial" w:cs="Arial"/>
                <w:sz w:val="20"/>
                <w:szCs w:val="20"/>
                <w:lang w:val="en-GB"/>
              </w:rPr>
              <w:t>I</w:t>
            </w:r>
            <w:r w:rsidRPr="0026076E">
              <w:rPr>
                <w:rFonts w:ascii="Arial" w:hAnsi="Arial" w:cs="Arial"/>
                <w:sz w:val="20"/>
                <w:szCs w:val="20"/>
                <w:lang w:val="fr-FR"/>
              </w:rPr>
              <w:t xml:space="preserve">RCCS Ca' </w:t>
            </w:r>
            <w:proofErr w:type="spellStart"/>
            <w:r w:rsidRPr="0026076E">
              <w:rPr>
                <w:rFonts w:ascii="Arial" w:hAnsi="Arial" w:cs="Arial"/>
                <w:sz w:val="20"/>
                <w:szCs w:val="20"/>
                <w:lang w:val="fr-FR"/>
              </w:rPr>
              <w:t>Granda</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Foundation</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Ospedale</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Maggiore</w:t>
            </w:r>
            <w:proofErr w:type="spellEnd"/>
            <w:r w:rsidRPr="0026076E">
              <w:rPr>
                <w:rFonts w:ascii="Arial" w:hAnsi="Arial" w:cs="Arial"/>
                <w:sz w:val="20"/>
                <w:szCs w:val="20"/>
                <w:lang w:val="fr-FR"/>
              </w:rPr>
              <w:t xml:space="preserve"> </w:t>
            </w:r>
            <w:proofErr w:type="spellStart"/>
            <w:r w:rsidRPr="0026076E">
              <w:rPr>
                <w:rFonts w:ascii="Arial" w:hAnsi="Arial" w:cs="Arial"/>
                <w:sz w:val="20"/>
                <w:szCs w:val="20"/>
                <w:lang w:val="fr-FR"/>
              </w:rPr>
              <w:t>Policlinico</w:t>
            </w:r>
            <w:proofErr w:type="spellEnd"/>
            <w:r w:rsidRPr="0026076E">
              <w:rPr>
                <w:rFonts w:ascii="Arial" w:hAnsi="Arial" w:cs="Arial"/>
                <w:sz w:val="20"/>
                <w:szCs w:val="20"/>
                <w:lang w:val="fr-FR"/>
              </w:rPr>
              <w:t xml:space="preserve">, Milan, </w:t>
            </w:r>
            <w:proofErr w:type="spellStart"/>
            <w:r w:rsidRPr="0026076E">
              <w:rPr>
                <w:rFonts w:ascii="Arial" w:hAnsi="Arial" w:cs="Arial"/>
                <w:sz w:val="20"/>
                <w:szCs w:val="20"/>
                <w:lang w:val="fr-FR"/>
              </w:rPr>
              <w:t>Italy</w:t>
            </w:r>
            <w:proofErr w:type="spellEnd"/>
          </w:p>
        </w:tc>
        <w:tc>
          <w:tcPr>
            <w:tcW w:w="2493" w:type="dxa"/>
            <w:tcMar>
              <w:top w:w="100" w:type="dxa"/>
              <w:left w:w="100" w:type="dxa"/>
              <w:bottom w:w="100" w:type="dxa"/>
              <w:right w:w="100" w:type="dxa"/>
            </w:tcMar>
          </w:tcPr>
          <w:p w14:paraId="1E59CB8C" w14:textId="0A3BDD00" w:rsidR="00003270" w:rsidRPr="005074B9" w:rsidRDefault="001D428E">
            <w:pPr>
              <w:widowControl w:val="0"/>
              <w:spacing w:line="240" w:lineRule="auto"/>
              <w:rPr>
                <w:rFonts w:ascii="Arial" w:hAnsi="Arial" w:cs="Arial"/>
                <w:sz w:val="20"/>
                <w:szCs w:val="20"/>
              </w:rPr>
            </w:pPr>
            <w:r w:rsidRPr="005074B9">
              <w:rPr>
                <w:rFonts w:ascii="Arial" w:hAnsi="Arial" w:cs="Arial"/>
                <w:sz w:val="20"/>
                <w:szCs w:val="20"/>
                <w:lang w:val="it-IT"/>
              </w:rPr>
              <w:t>0000-0002-0178-1289</w:t>
            </w:r>
          </w:p>
        </w:tc>
      </w:tr>
      <w:tr w:rsidR="00E916B7" w14:paraId="12231A8E" w14:textId="77777777" w:rsidTr="003E2AEE">
        <w:trPr>
          <w:jc w:val="center"/>
        </w:trPr>
        <w:tc>
          <w:tcPr>
            <w:tcW w:w="2492" w:type="dxa"/>
            <w:tcMar>
              <w:top w:w="100" w:type="dxa"/>
              <w:left w:w="100" w:type="dxa"/>
              <w:bottom w:w="100" w:type="dxa"/>
              <w:right w:w="100" w:type="dxa"/>
            </w:tcMar>
          </w:tcPr>
          <w:p w14:paraId="393BCFFF" w14:textId="6F944755"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rPr>
              <w:t>Almeida</w:t>
            </w:r>
          </w:p>
        </w:tc>
        <w:tc>
          <w:tcPr>
            <w:tcW w:w="2492" w:type="dxa"/>
            <w:tcMar>
              <w:top w:w="100" w:type="dxa"/>
              <w:left w:w="100" w:type="dxa"/>
              <w:bottom w:w="100" w:type="dxa"/>
              <w:right w:w="100" w:type="dxa"/>
            </w:tcMar>
          </w:tcPr>
          <w:p w14:paraId="46A74294" w14:textId="6DB4141A"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rPr>
              <w:t>Mathieu</w:t>
            </w:r>
          </w:p>
        </w:tc>
        <w:tc>
          <w:tcPr>
            <w:tcW w:w="2493" w:type="dxa"/>
            <w:tcMar>
              <w:top w:w="100" w:type="dxa"/>
              <w:left w:w="100" w:type="dxa"/>
              <w:bottom w:w="100" w:type="dxa"/>
              <w:right w:w="100" w:type="dxa"/>
            </w:tcMar>
          </w:tcPr>
          <w:p w14:paraId="30740B74" w14:textId="77777777" w:rsidR="00E916B7" w:rsidRDefault="00E916B7" w:rsidP="00E916B7">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6EE82B18" w14:textId="77777777" w:rsidR="00E916B7" w:rsidRDefault="00E916B7" w:rsidP="00E916B7">
            <w:pPr>
              <w:widowControl w:val="0"/>
              <w:spacing w:line="240" w:lineRule="auto"/>
              <w:rPr>
                <w:rFonts w:ascii="Arial" w:hAnsi="Arial" w:cs="Arial"/>
                <w:sz w:val="20"/>
                <w:szCs w:val="20"/>
                <w:lang w:val="en-GB"/>
              </w:rPr>
            </w:pPr>
          </w:p>
          <w:p w14:paraId="19B1F28C" w14:textId="5BCA1C45" w:rsidR="00E916B7" w:rsidRDefault="00E916B7" w:rsidP="00E916B7">
            <w:pPr>
              <w:widowControl w:val="0"/>
              <w:spacing w:line="240" w:lineRule="auto"/>
              <w:rPr>
                <w:rFonts w:ascii="Arial" w:hAnsi="Arial" w:cs="Arial"/>
                <w:sz w:val="20"/>
                <w:szCs w:val="20"/>
                <w:lang w:val="en-GB"/>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tc>
          <w:tcPr>
            <w:tcW w:w="2493" w:type="dxa"/>
            <w:tcMar>
              <w:top w:w="100" w:type="dxa"/>
              <w:left w:w="100" w:type="dxa"/>
              <w:bottom w:w="100" w:type="dxa"/>
              <w:right w:w="100" w:type="dxa"/>
            </w:tcMar>
          </w:tcPr>
          <w:p w14:paraId="5AB2A2F9" w14:textId="73AB7A20" w:rsidR="00E916B7" w:rsidRPr="005074B9" w:rsidRDefault="00E916B7" w:rsidP="00E916B7">
            <w:pPr>
              <w:widowControl w:val="0"/>
              <w:spacing w:line="240" w:lineRule="auto"/>
              <w:rPr>
                <w:rFonts w:ascii="Arial" w:hAnsi="Arial" w:cs="Arial"/>
                <w:sz w:val="20"/>
                <w:szCs w:val="20"/>
                <w:lang w:val="it-IT"/>
              </w:rPr>
            </w:pPr>
            <w:r w:rsidRPr="005074B9">
              <w:rPr>
                <w:rFonts w:ascii="Arial" w:hAnsi="Arial" w:cs="Arial"/>
                <w:sz w:val="20"/>
                <w:szCs w:val="20"/>
                <w:lang w:val="it-IT"/>
              </w:rPr>
              <w:t>0000-0003-4971-0049</w:t>
            </w:r>
          </w:p>
        </w:tc>
      </w:tr>
      <w:tr w:rsidR="00E916B7" w14:paraId="780C4F2A" w14:textId="77777777" w:rsidTr="003E2AEE">
        <w:trPr>
          <w:jc w:val="center"/>
        </w:trPr>
        <w:tc>
          <w:tcPr>
            <w:tcW w:w="2492" w:type="dxa"/>
            <w:tcMar>
              <w:top w:w="100" w:type="dxa"/>
              <w:left w:w="100" w:type="dxa"/>
              <w:bottom w:w="100" w:type="dxa"/>
              <w:right w:w="100" w:type="dxa"/>
            </w:tcMar>
          </w:tcPr>
          <w:p w14:paraId="77522BE1" w14:textId="6B43C65E"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lang w:val="it-IT"/>
              </w:rPr>
              <w:t>Ehrlich</w:t>
            </w:r>
          </w:p>
        </w:tc>
        <w:tc>
          <w:tcPr>
            <w:tcW w:w="2492" w:type="dxa"/>
            <w:tcMar>
              <w:top w:w="100" w:type="dxa"/>
              <w:left w:w="100" w:type="dxa"/>
              <w:bottom w:w="100" w:type="dxa"/>
              <w:right w:w="100" w:type="dxa"/>
            </w:tcMar>
          </w:tcPr>
          <w:p w14:paraId="266A50A6" w14:textId="3D9D69B8"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lang w:val="it-IT"/>
              </w:rPr>
              <w:t>Stanislav Dusko</w:t>
            </w:r>
          </w:p>
        </w:tc>
        <w:tc>
          <w:tcPr>
            <w:tcW w:w="2493" w:type="dxa"/>
            <w:tcMar>
              <w:top w:w="100" w:type="dxa"/>
              <w:left w:w="100" w:type="dxa"/>
              <w:bottom w:w="100" w:type="dxa"/>
              <w:right w:w="100" w:type="dxa"/>
            </w:tcMar>
          </w:tcPr>
          <w:p w14:paraId="15EFCB48" w14:textId="77777777" w:rsidR="00E916B7" w:rsidRDefault="00E916B7" w:rsidP="00E916B7">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2B5659A1" w14:textId="77777777" w:rsidR="00E916B7" w:rsidRDefault="00E916B7" w:rsidP="00E916B7">
            <w:pPr>
              <w:widowControl w:val="0"/>
              <w:spacing w:line="240" w:lineRule="auto"/>
              <w:rPr>
                <w:rFonts w:ascii="Arial" w:hAnsi="Arial" w:cs="Arial"/>
                <w:sz w:val="20"/>
                <w:szCs w:val="20"/>
                <w:lang w:val="en-GB"/>
              </w:rPr>
            </w:pPr>
          </w:p>
          <w:p w14:paraId="57A4B829" w14:textId="1B6C33C7" w:rsidR="00E916B7" w:rsidRPr="00194B7A" w:rsidRDefault="00E916B7" w:rsidP="00E916B7">
            <w:pPr>
              <w:widowControl w:val="0"/>
              <w:spacing w:line="240" w:lineRule="auto"/>
              <w:rPr>
                <w:rFonts w:ascii="Arial" w:hAnsi="Arial" w:cs="Arial"/>
                <w:sz w:val="20"/>
                <w:szCs w:val="20"/>
                <w:lang w:val="fr-FR"/>
              </w:rPr>
            </w:pPr>
            <w:r w:rsidRPr="00FB6BBA">
              <w:rPr>
                <w:rFonts w:ascii="Arial" w:hAnsi="Arial" w:cs="Arial"/>
                <w:sz w:val="20"/>
                <w:szCs w:val="20"/>
                <w:lang w:val="fr-FR"/>
              </w:rPr>
              <w:t xml:space="preserve">Université Paris-Saclay, INRAE, MGP, 78350 Jouy-en-Josas, </w:t>
            </w:r>
            <w:r>
              <w:rPr>
                <w:rFonts w:ascii="Arial" w:hAnsi="Arial" w:cs="Arial"/>
                <w:sz w:val="20"/>
                <w:szCs w:val="20"/>
                <w:lang w:val="fr-FR"/>
              </w:rPr>
              <w:t>France</w:t>
            </w:r>
          </w:p>
        </w:tc>
        <w:bookmarkStart w:id="3" w:name="orcid_id_display"/>
        <w:tc>
          <w:tcPr>
            <w:tcW w:w="2493" w:type="dxa"/>
            <w:tcMar>
              <w:top w:w="100" w:type="dxa"/>
              <w:left w:w="100" w:type="dxa"/>
              <w:bottom w:w="100" w:type="dxa"/>
              <w:right w:w="100" w:type="dxa"/>
            </w:tcMar>
          </w:tcPr>
          <w:p w14:paraId="6539DE26" w14:textId="3E6FDE53"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lang w:val="en-US"/>
              </w:rPr>
              <w:fldChar w:fldCharType="begin"/>
            </w:r>
            <w:r w:rsidRPr="005074B9">
              <w:rPr>
                <w:rFonts w:ascii="Arial" w:hAnsi="Arial" w:cs="Arial"/>
                <w:sz w:val="20"/>
                <w:szCs w:val="20"/>
                <w:lang w:val="it-IT"/>
              </w:rPr>
              <w:instrText xml:space="preserve"> HYPERLINK "https://orcid.org/0000-0002-7563-4046" \t "orcid" </w:instrText>
            </w:r>
            <w:r w:rsidRPr="005074B9">
              <w:rPr>
                <w:rFonts w:ascii="Arial" w:hAnsi="Arial" w:cs="Arial"/>
                <w:sz w:val="20"/>
                <w:szCs w:val="20"/>
                <w:lang w:val="en-US"/>
              </w:rPr>
            </w:r>
            <w:r w:rsidRPr="005074B9">
              <w:rPr>
                <w:rFonts w:ascii="Arial" w:hAnsi="Arial" w:cs="Arial"/>
                <w:sz w:val="20"/>
                <w:szCs w:val="20"/>
                <w:lang w:val="en-US"/>
              </w:rPr>
              <w:fldChar w:fldCharType="separate"/>
            </w:r>
            <w:r w:rsidRPr="005074B9">
              <w:rPr>
                <w:rFonts w:ascii="Arial" w:hAnsi="Arial" w:cs="Arial"/>
                <w:sz w:val="20"/>
                <w:szCs w:val="20"/>
                <w:lang w:val="it-IT"/>
              </w:rPr>
              <w:t>0000-0002-7563-4046</w:t>
            </w:r>
            <w:r w:rsidRPr="005074B9">
              <w:rPr>
                <w:rFonts w:ascii="Arial" w:hAnsi="Arial" w:cs="Arial"/>
                <w:sz w:val="20"/>
                <w:szCs w:val="20"/>
                <w:lang w:val="en-US"/>
              </w:rPr>
              <w:fldChar w:fldCharType="end"/>
            </w:r>
            <w:bookmarkEnd w:id="3"/>
          </w:p>
        </w:tc>
      </w:tr>
      <w:tr w:rsidR="00E916B7" w14:paraId="5B4D2BED" w14:textId="77777777" w:rsidTr="003E2AEE">
        <w:trPr>
          <w:jc w:val="center"/>
        </w:trPr>
        <w:tc>
          <w:tcPr>
            <w:tcW w:w="2492" w:type="dxa"/>
            <w:tcMar>
              <w:top w:w="100" w:type="dxa"/>
              <w:left w:w="100" w:type="dxa"/>
              <w:bottom w:w="100" w:type="dxa"/>
              <w:right w:w="100" w:type="dxa"/>
            </w:tcMar>
          </w:tcPr>
          <w:p w14:paraId="05A40FFA" w14:textId="16D88803" w:rsidR="00E916B7" w:rsidRPr="005074B9" w:rsidRDefault="00E916B7" w:rsidP="00E916B7">
            <w:pPr>
              <w:widowControl w:val="0"/>
              <w:spacing w:line="240" w:lineRule="auto"/>
              <w:rPr>
                <w:rFonts w:ascii="Arial" w:hAnsi="Arial" w:cs="Arial"/>
                <w:sz w:val="20"/>
                <w:szCs w:val="20"/>
              </w:rPr>
            </w:pPr>
            <w:proofErr w:type="spellStart"/>
            <w:r w:rsidRPr="005074B9">
              <w:rPr>
                <w:rFonts w:ascii="Arial" w:hAnsi="Arial" w:cs="Arial"/>
                <w:sz w:val="20"/>
                <w:szCs w:val="20"/>
              </w:rPr>
              <w:t>Meslier</w:t>
            </w:r>
            <w:proofErr w:type="spellEnd"/>
          </w:p>
        </w:tc>
        <w:tc>
          <w:tcPr>
            <w:tcW w:w="2492" w:type="dxa"/>
            <w:tcMar>
              <w:top w:w="100" w:type="dxa"/>
              <w:left w:w="100" w:type="dxa"/>
              <w:bottom w:w="100" w:type="dxa"/>
              <w:right w:w="100" w:type="dxa"/>
            </w:tcMar>
          </w:tcPr>
          <w:p w14:paraId="02058E17" w14:textId="3A64EF54"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rPr>
              <w:t>Victoria</w:t>
            </w:r>
          </w:p>
        </w:tc>
        <w:tc>
          <w:tcPr>
            <w:tcW w:w="2493" w:type="dxa"/>
            <w:tcMar>
              <w:top w:w="100" w:type="dxa"/>
              <w:left w:w="100" w:type="dxa"/>
              <w:bottom w:w="100" w:type="dxa"/>
              <w:right w:w="100" w:type="dxa"/>
            </w:tcMar>
          </w:tcPr>
          <w:p w14:paraId="4D3E33B2" w14:textId="77777777" w:rsidR="00E916B7" w:rsidRDefault="00E916B7" w:rsidP="00E916B7">
            <w:pPr>
              <w:widowControl w:val="0"/>
              <w:spacing w:line="240" w:lineRule="auto"/>
              <w:rPr>
                <w:rFonts w:ascii="Arial" w:hAnsi="Arial" w:cs="Arial"/>
                <w:sz w:val="20"/>
                <w:szCs w:val="20"/>
                <w:lang w:val="en-GB"/>
              </w:rPr>
            </w:pPr>
            <w:r w:rsidRPr="005074B9">
              <w:rPr>
                <w:rFonts w:ascii="Arial" w:hAnsi="Arial" w:cs="Arial"/>
                <w:sz w:val="20"/>
                <w:szCs w:val="20"/>
                <w:lang w:val="en-GB"/>
              </w:rPr>
              <w:t>Aligning Science Across Parkinson’s (ASAP) Collaborative Research Network, Chevy Chase, MD, 20815</w:t>
            </w:r>
          </w:p>
          <w:p w14:paraId="665206C2" w14:textId="77777777" w:rsidR="00E916B7" w:rsidRDefault="00E916B7" w:rsidP="00E916B7">
            <w:pPr>
              <w:widowControl w:val="0"/>
              <w:spacing w:line="240" w:lineRule="auto"/>
              <w:rPr>
                <w:rFonts w:ascii="Arial" w:hAnsi="Arial" w:cs="Arial"/>
                <w:sz w:val="20"/>
                <w:szCs w:val="20"/>
                <w:lang w:val="en-GB"/>
              </w:rPr>
            </w:pPr>
          </w:p>
          <w:p w14:paraId="2A28B889" w14:textId="73DA2B2C" w:rsidR="00E916B7" w:rsidRPr="00194B7A" w:rsidRDefault="00E916B7" w:rsidP="00E916B7">
            <w:pPr>
              <w:widowControl w:val="0"/>
              <w:spacing w:line="240" w:lineRule="auto"/>
              <w:rPr>
                <w:rFonts w:ascii="Arial" w:hAnsi="Arial" w:cs="Arial"/>
                <w:sz w:val="20"/>
                <w:szCs w:val="20"/>
                <w:lang w:val="fr-FR"/>
              </w:rPr>
            </w:pPr>
            <w:r w:rsidRPr="00FB6BBA">
              <w:rPr>
                <w:rFonts w:ascii="Arial" w:hAnsi="Arial" w:cs="Arial"/>
                <w:sz w:val="20"/>
                <w:szCs w:val="20"/>
                <w:lang w:val="fr-FR"/>
              </w:rPr>
              <w:t>Université Paris-Saclay, INRAE, MGP, 78350 Jouy-en-Josas, France</w:t>
            </w:r>
            <w:r w:rsidRPr="00FB6BBA" w:rsidDel="00012924">
              <w:rPr>
                <w:rFonts w:ascii="Arial" w:hAnsi="Arial" w:cs="Arial"/>
                <w:sz w:val="20"/>
                <w:szCs w:val="20"/>
                <w:lang w:val="fr-FR"/>
              </w:rPr>
              <w:t xml:space="preserve"> </w:t>
            </w:r>
          </w:p>
        </w:tc>
        <w:tc>
          <w:tcPr>
            <w:tcW w:w="2493" w:type="dxa"/>
            <w:tcMar>
              <w:top w:w="100" w:type="dxa"/>
              <w:left w:w="100" w:type="dxa"/>
              <w:bottom w:w="100" w:type="dxa"/>
              <w:right w:w="100" w:type="dxa"/>
            </w:tcMar>
          </w:tcPr>
          <w:p w14:paraId="773C31BE" w14:textId="13B72A01" w:rsidR="00E916B7" w:rsidRPr="005074B9" w:rsidRDefault="00E916B7" w:rsidP="00E916B7">
            <w:pPr>
              <w:spacing w:line="480" w:lineRule="auto"/>
              <w:jc w:val="both"/>
              <w:rPr>
                <w:rFonts w:ascii="Arial" w:hAnsi="Arial" w:cs="Arial"/>
                <w:sz w:val="20"/>
                <w:szCs w:val="20"/>
                <w:lang w:val="it-IT"/>
              </w:rPr>
            </w:pPr>
            <w:r w:rsidRPr="005074B9">
              <w:rPr>
                <w:rFonts w:ascii="Arial" w:hAnsi="Arial" w:cs="Arial"/>
                <w:sz w:val="20"/>
                <w:szCs w:val="20"/>
                <w:lang w:val="fr-FR"/>
              </w:rPr>
              <w:t>0000-0003-2699-0092</w:t>
            </w:r>
          </w:p>
        </w:tc>
      </w:tr>
      <w:tr w:rsidR="00E916B7" w14:paraId="5FE4EDCC" w14:textId="77777777" w:rsidTr="003E2AEE">
        <w:trPr>
          <w:jc w:val="center"/>
        </w:trPr>
        <w:tc>
          <w:tcPr>
            <w:tcW w:w="2492" w:type="dxa"/>
            <w:tcMar>
              <w:top w:w="100" w:type="dxa"/>
              <w:left w:w="100" w:type="dxa"/>
              <w:bottom w:w="100" w:type="dxa"/>
              <w:right w:w="100" w:type="dxa"/>
            </w:tcMar>
          </w:tcPr>
          <w:p w14:paraId="7EE54467" w14:textId="37F6CFD8"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rPr>
              <w:t>Schapira</w:t>
            </w:r>
          </w:p>
        </w:tc>
        <w:tc>
          <w:tcPr>
            <w:tcW w:w="2492" w:type="dxa"/>
            <w:tcMar>
              <w:top w:w="100" w:type="dxa"/>
              <w:left w:w="100" w:type="dxa"/>
              <w:bottom w:w="100" w:type="dxa"/>
              <w:right w:w="100" w:type="dxa"/>
            </w:tcMar>
          </w:tcPr>
          <w:p w14:paraId="3C7E20B3" w14:textId="37C3500A"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rPr>
              <w:t>Anthony HV</w:t>
            </w:r>
          </w:p>
        </w:tc>
        <w:tc>
          <w:tcPr>
            <w:tcW w:w="2493" w:type="dxa"/>
            <w:tcMar>
              <w:top w:w="100" w:type="dxa"/>
              <w:left w:w="100" w:type="dxa"/>
              <w:bottom w:w="100" w:type="dxa"/>
              <w:right w:w="100" w:type="dxa"/>
            </w:tcMar>
          </w:tcPr>
          <w:p w14:paraId="3B1A7BE9" w14:textId="77777777" w:rsidR="00E916B7" w:rsidRPr="005074B9" w:rsidRDefault="00E916B7" w:rsidP="00E916B7">
            <w:pPr>
              <w:widowControl w:val="0"/>
              <w:spacing w:line="240" w:lineRule="auto"/>
              <w:rPr>
                <w:rFonts w:ascii="Arial" w:hAnsi="Arial" w:cs="Arial"/>
                <w:sz w:val="20"/>
                <w:szCs w:val="20"/>
                <w:lang w:val="en-GB"/>
              </w:rPr>
            </w:pPr>
            <w:r w:rsidRPr="00660AA3">
              <w:rPr>
                <w:rFonts w:ascii="Arial" w:hAnsi="Arial" w:cs="Arial"/>
                <w:sz w:val="20"/>
                <w:szCs w:val="20"/>
                <w:lang w:val="en-GB"/>
              </w:rPr>
              <w:t>Department of Clinical and Movement Neurosciences, UCL Queen Square Institute of Neurology, London, UK</w:t>
            </w:r>
          </w:p>
          <w:p w14:paraId="02107895" w14:textId="77777777" w:rsidR="00E916B7" w:rsidRPr="005074B9" w:rsidRDefault="00E916B7" w:rsidP="00E916B7">
            <w:pPr>
              <w:widowControl w:val="0"/>
              <w:spacing w:line="240" w:lineRule="auto"/>
              <w:rPr>
                <w:rFonts w:ascii="Arial" w:hAnsi="Arial" w:cs="Arial"/>
                <w:sz w:val="20"/>
                <w:szCs w:val="20"/>
                <w:lang w:val="en-GB"/>
              </w:rPr>
            </w:pPr>
          </w:p>
          <w:p w14:paraId="4DB9417A" w14:textId="4CEEA4ED"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lang w:val="en-GB"/>
              </w:rPr>
              <w:t>Aligning Science Across Parkinson’s (ASAP) Collaborative Research Network, Chevy Chase, MD, 20815</w:t>
            </w:r>
          </w:p>
        </w:tc>
        <w:tc>
          <w:tcPr>
            <w:tcW w:w="2493" w:type="dxa"/>
            <w:tcMar>
              <w:top w:w="100" w:type="dxa"/>
              <w:left w:w="100" w:type="dxa"/>
              <w:bottom w:w="100" w:type="dxa"/>
              <w:right w:w="100" w:type="dxa"/>
            </w:tcMar>
          </w:tcPr>
          <w:p w14:paraId="5711C5FA" w14:textId="678F1284" w:rsidR="00E916B7" w:rsidRPr="005074B9" w:rsidRDefault="00E916B7" w:rsidP="00E916B7">
            <w:pPr>
              <w:widowControl w:val="0"/>
              <w:spacing w:line="240" w:lineRule="auto"/>
              <w:rPr>
                <w:rFonts w:ascii="Arial" w:hAnsi="Arial" w:cs="Arial"/>
                <w:sz w:val="20"/>
                <w:szCs w:val="20"/>
              </w:rPr>
            </w:pPr>
            <w:r w:rsidRPr="005074B9">
              <w:rPr>
                <w:rFonts w:ascii="Arial" w:hAnsi="Arial" w:cs="Arial"/>
                <w:sz w:val="20"/>
                <w:szCs w:val="20"/>
                <w:lang w:val="it-IT"/>
              </w:rPr>
              <w:lastRenderedPageBreak/>
              <w:t>0000-0002-3018-3966</w:t>
            </w:r>
          </w:p>
        </w:tc>
      </w:tr>
    </w:tbl>
    <w:p w14:paraId="19057EEF" w14:textId="77777777" w:rsidR="00BB7ADF" w:rsidRDefault="003F36E9">
      <w:pPr>
        <w:pStyle w:val="Heading1"/>
        <w:rPr>
          <w:rFonts w:ascii="Arial" w:eastAsia="Arial" w:hAnsi="Arial" w:cs="Arial"/>
          <w:b/>
          <w:bCs/>
          <w:color w:val="008DC3"/>
          <w:sz w:val="32"/>
          <w:szCs w:val="32"/>
          <w:u w:val="single"/>
        </w:rPr>
      </w:pPr>
      <w:bookmarkStart w:id="4" w:name="_jinnfbu5x4jm" w:colFirst="0" w:colLast="0"/>
      <w:bookmarkEnd w:id="4"/>
      <w:r>
        <w:rPr>
          <w:rFonts w:ascii="Arial" w:eastAsia="Arial" w:hAnsi="Arial" w:cs="Arial"/>
          <w:b/>
          <w:bCs/>
          <w:color w:val="008DC3"/>
          <w:sz w:val="32"/>
          <w:szCs w:val="32"/>
          <w:u w:val="single"/>
        </w:rPr>
        <w:t>Dataset Details</w:t>
      </w:r>
    </w:p>
    <w:p w14:paraId="19057EF0" w14:textId="77777777" w:rsidR="00BB7ADF" w:rsidRDefault="00BB7ADF"/>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BB7ADF" w14:paraId="19057EF3" w14:textId="77777777">
        <w:trPr>
          <w:trHeight w:val="485"/>
          <w:jc w:val="center"/>
        </w:trPr>
        <w:tc>
          <w:tcPr>
            <w:tcW w:w="2490" w:type="dxa"/>
            <w:shd w:val="clear" w:color="auto" w:fill="CCCCCC"/>
            <w:tcMar>
              <w:top w:w="100" w:type="dxa"/>
              <w:left w:w="100" w:type="dxa"/>
              <w:bottom w:w="100" w:type="dxa"/>
              <w:right w:w="100" w:type="dxa"/>
            </w:tcMar>
            <w:vAlign w:val="center"/>
          </w:tcPr>
          <w:p w14:paraId="19057EF1"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19057EF2" w14:textId="7501E6FF" w:rsidR="00BB7ADF" w:rsidRPr="00492172" w:rsidRDefault="00185141">
            <w:pPr>
              <w:widowControl w:val="0"/>
              <w:spacing w:line="240" w:lineRule="auto"/>
              <w:rPr>
                <w:rFonts w:ascii="Arial" w:hAnsi="Arial" w:cs="Arial"/>
              </w:rPr>
            </w:pPr>
            <w:r w:rsidRPr="00492172">
              <w:rPr>
                <w:rFonts w:ascii="Arial" w:hAnsi="Arial" w:cs="Arial"/>
              </w:rPr>
              <w:t>Human f</w:t>
            </w:r>
            <w:r w:rsidR="0078244C" w:rsidRPr="00492172">
              <w:rPr>
                <w:rFonts w:ascii="Arial" w:hAnsi="Arial" w:cs="Arial"/>
              </w:rPr>
              <w:t xml:space="preserve">ecal </w:t>
            </w:r>
            <w:r w:rsidR="00AB5B23" w:rsidRPr="00492172">
              <w:rPr>
                <w:rFonts w:ascii="Arial" w:hAnsi="Arial" w:cs="Arial"/>
              </w:rPr>
              <w:t>shotgun metagenomic</w:t>
            </w:r>
            <w:r w:rsidR="008A217A">
              <w:rPr>
                <w:rFonts w:ascii="Arial" w:hAnsi="Arial" w:cs="Arial"/>
              </w:rPr>
              <w:t xml:space="preserve"> sequencing</w:t>
            </w:r>
            <w:r w:rsidR="00AB5B23" w:rsidRPr="00492172">
              <w:rPr>
                <w:rFonts w:ascii="Arial" w:hAnsi="Arial" w:cs="Arial"/>
              </w:rPr>
              <w:t xml:space="preserve"> in Parkinson’s disease individuals, non-manifesting </w:t>
            </w:r>
            <w:r w:rsidR="00AB5B23" w:rsidRPr="00492172">
              <w:rPr>
                <w:rFonts w:ascii="Arial" w:hAnsi="Arial" w:cs="Arial"/>
                <w:i/>
                <w:iCs/>
              </w:rPr>
              <w:t>GBA1</w:t>
            </w:r>
            <w:r w:rsidR="00AB5B23" w:rsidRPr="00492172">
              <w:rPr>
                <w:rFonts w:ascii="Arial" w:hAnsi="Arial" w:cs="Arial"/>
              </w:rPr>
              <w:t xml:space="preserve"> variant carriers and healthy controls</w:t>
            </w:r>
          </w:p>
        </w:tc>
      </w:tr>
      <w:tr w:rsidR="00BB7ADF" w14:paraId="19057F01" w14:textId="77777777">
        <w:trPr>
          <w:trHeight w:val="1800"/>
          <w:jc w:val="center"/>
        </w:trPr>
        <w:tc>
          <w:tcPr>
            <w:tcW w:w="2490" w:type="dxa"/>
            <w:shd w:val="clear" w:color="auto" w:fill="CCCCCC"/>
            <w:tcMar>
              <w:top w:w="100" w:type="dxa"/>
              <w:left w:w="100" w:type="dxa"/>
              <w:bottom w:w="100" w:type="dxa"/>
              <w:right w:w="100" w:type="dxa"/>
            </w:tcMar>
            <w:vAlign w:val="center"/>
          </w:tcPr>
          <w:p w14:paraId="19057EF4"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Description</w:t>
            </w:r>
          </w:p>
        </w:tc>
        <w:tc>
          <w:tcPr>
            <w:tcW w:w="7830" w:type="dxa"/>
            <w:tcMar>
              <w:top w:w="100" w:type="dxa"/>
              <w:left w:w="100" w:type="dxa"/>
              <w:bottom w:w="100" w:type="dxa"/>
              <w:right w:w="100" w:type="dxa"/>
            </w:tcMar>
          </w:tcPr>
          <w:p w14:paraId="5D82065C" w14:textId="5A318A64" w:rsidR="001C5DD6" w:rsidRPr="001C5DD6" w:rsidRDefault="001C5DD6" w:rsidP="001C5DD6">
            <w:pPr>
              <w:widowControl w:val="0"/>
              <w:spacing w:line="240" w:lineRule="auto"/>
              <w:rPr>
                <w:rFonts w:ascii="Arial" w:hAnsi="Arial" w:cs="Arial"/>
                <w:lang w:val="en-GB"/>
              </w:rPr>
            </w:pPr>
            <w:r w:rsidRPr="001C5DD6">
              <w:rPr>
                <w:rFonts w:ascii="Arial" w:hAnsi="Arial" w:cs="Arial"/>
                <w:lang w:val="en-GB"/>
              </w:rPr>
              <w:t xml:space="preserve">The microbial species abundance table: list of microbial species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 Software used: METEOR, in combination with human digestive (gut and oral) microbial species </w:t>
            </w:r>
            <w:r w:rsidR="009658B5" w:rsidRPr="001C5DD6">
              <w:rPr>
                <w:rFonts w:ascii="Arial" w:hAnsi="Arial" w:cs="Arial"/>
                <w:lang w:val="en-GB"/>
              </w:rPr>
              <w:t>catalogues</w:t>
            </w:r>
            <w:r w:rsidRPr="001C5DD6">
              <w:rPr>
                <w:rFonts w:ascii="Arial" w:hAnsi="Arial" w:cs="Arial"/>
                <w:lang w:val="en-GB"/>
              </w:rPr>
              <w:t xml:space="preserve">. The species are listed as </w:t>
            </w:r>
            <w:proofErr w:type="spellStart"/>
            <w:r w:rsidRPr="001C5DD6">
              <w:rPr>
                <w:rFonts w:ascii="Arial" w:hAnsi="Arial" w:cs="Arial"/>
                <w:lang w:val="en-GB"/>
              </w:rPr>
              <w:t>msp_ID</w:t>
            </w:r>
            <w:proofErr w:type="spellEnd"/>
            <w:r w:rsidRPr="001C5DD6">
              <w:rPr>
                <w:rFonts w:ascii="Arial" w:hAnsi="Arial" w:cs="Arial"/>
                <w:lang w:val="en-GB"/>
              </w:rPr>
              <w:t>, which corresponds to metagenomic species pangenomes</w:t>
            </w:r>
            <w:r w:rsidR="00EB295F">
              <w:rPr>
                <w:rFonts w:ascii="Arial" w:hAnsi="Arial" w:cs="Arial"/>
                <w:lang w:val="en-GB"/>
              </w:rPr>
              <w:t xml:space="preserve"> (MSPs)</w:t>
            </w:r>
            <w:r w:rsidRPr="001C5DD6">
              <w:rPr>
                <w:rFonts w:ascii="Arial" w:hAnsi="Arial" w:cs="Arial"/>
                <w:lang w:val="en-GB"/>
              </w:rPr>
              <w:t xml:space="preserve">, which is a collection of known or still unknown species reconstructed from human gut metagenomic assemblies. The </w:t>
            </w:r>
            <w:r w:rsidR="00EB295F">
              <w:rPr>
                <w:rFonts w:ascii="Arial" w:hAnsi="Arial" w:cs="Arial"/>
                <w:lang w:val="en-GB"/>
              </w:rPr>
              <w:t>MSPs</w:t>
            </w:r>
            <w:r w:rsidRPr="001C5DD6">
              <w:rPr>
                <w:rFonts w:ascii="Arial" w:hAnsi="Arial" w:cs="Arial"/>
                <w:lang w:val="en-GB"/>
              </w:rPr>
              <w:t xml:space="preserve"> are annotated at all taxonomical level using the Genome Taxonomy Database GDTB R07-RS207 database, up until the lowest known taxonomical rank.</w:t>
            </w:r>
          </w:p>
          <w:p w14:paraId="603AD48E" w14:textId="77777777" w:rsidR="001C5DD6" w:rsidRPr="001C5DD6" w:rsidRDefault="001C5DD6" w:rsidP="001C5DD6">
            <w:pPr>
              <w:widowControl w:val="0"/>
              <w:spacing w:line="240" w:lineRule="auto"/>
              <w:rPr>
                <w:rFonts w:ascii="Arial" w:hAnsi="Arial" w:cs="Arial"/>
                <w:lang w:val="en-GB"/>
              </w:rPr>
            </w:pPr>
            <w:r w:rsidRPr="001C5DD6">
              <w:rPr>
                <w:rFonts w:ascii="Arial" w:hAnsi="Arial" w:cs="Arial"/>
                <w:lang w:val="en-GB"/>
              </w:rPr>
              <w:t> </w:t>
            </w:r>
          </w:p>
          <w:p w14:paraId="19057F00" w14:textId="0B56BC07" w:rsidR="00BB7ADF" w:rsidRPr="001C5DD6" w:rsidRDefault="001C5DD6">
            <w:pPr>
              <w:widowControl w:val="0"/>
              <w:spacing w:line="240" w:lineRule="auto"/>
              <w:rPr>
                <w:lang w:val="en-GB"/>
              </w:rPr>
            </w:pPr>
            <w:r w:rsidRPr="001C5DD6">
              <w:rPr>
                <w:rFonts w:ascii="Arial" w:hAnsi="Arial" w:cs="Arial"/>
                <w:lang w:val="en-GB"/>
              </w:rPr>
              <w:t xml:space="preserve">The microbial functional abundance table: list of microbial functions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 Software used: METEOR, in combination with human digestive (gut and oral) microbial gene </w:t>
            </w:r>
            <w:r w:rsidR="001E2F48" w:rsidRPr="001C5DD6">
              <w:rPr>
                <w:rFonts w:ascii="Arial" w:hAnsi="Arial" w:cs="Arial"/>
                <w:lang w:val="en-GB"/>
              </w:rPr>
              <w:t>catalogues</w:t>
            </w:r>
            <w:r w:rsidRPr="001C5DD6">
              <w:rPr>
                <w:rFonts w:ascii="Arial" w:hAnsi="Arial" w:cs="Arial"/>
                <w:lang w:val="en-GB"/>
              </w:rPr>
              <w:t xml:space="preserve"> and annotated with KEGG, </w:t>
            </w:r>
            <w:proofErr w:type="spellStart"/>
            <w:r w:rsidRPr="001C5DD6">
              <w:rPr>
                <w:rFonts w:ascii="Arial" w:hAnsi="Arial" w:cs="Arial"/>
                <w:lang w:val="en-GB"/>
              </w:rPr>
              <w:t>eggNOG</w:t>
            </w:r>
            <w:proofErr w:type="spellEnd"/>
            <w:r w:rsidRPr="001C5DD6">
              <w:rPr>
                <w:rFonts w:ascii="Arial" w:hAnsi="Arial" w:cs="Arial"/>
                <w:lang w:val="en-GB"/>
              </w:rPr>
              <w:t xml:space="preserve"> and TIGRFAM databases. These databases are used to infer the presence, abundance and completeness of functional modules (Gut-Brain modules, Gut-Metabolic modules and KEGG modules) in each metagenomic samples.</w:t>
            </w:r>
          </w:p>
        </w:tc>
      </w:tr>
    </w:tbl>
    <w:p w14:paraId="19057F02" w14:textId="77777777" w:rsidR="00BB7ADF" w:rsidRDefault="00BB7ADF"/>
    <w:p w14:paraId="19057F03" w14:textId="77777777" w:rsidR="00BB7ADF" w:rsidRDefault="003F36E9">
      <w:pPr>
        <w:jc w:val="both"/>
        <w:rPr>
          <w:rFonts w:ascii="Arial" w:eastAsia="Arial" w:hAnsi="Arial" w:cs="Arial"/>
        </w:rPr>
      </w:pPr>
      <w:r>
        <w:rPr>
          <w:rFonts w:ascii="Arial" w:eastAsia="Arial" w:hAnsi="Arial" w:cs="Arial"/>
        </w:rPr>
        <w:t>Please limit the use of acronyms to well-established ones and avoid team-specific branding.</w:t>
      </w:r>
    </w:p>
    <w:p w14:paraId="19057F04" w14:textId="77777777" w:rsidR="00BB7ADF" w:rsidRDefault="00BB7ADF">
      <w:pPr>
        <w:jc w:val="both"/>
        <w:rPr>
          <w:rFonts w:ascii="Arial" w:eastAsia="Arial" w:hAnsi="Arial" w:cs="Arial"/>
        </w:rPr>
      </w:pPr>
    </w:p>
    <w:p w14:paraId="19057F05" w14:textId="77777777" w:rsidR="00BB7ADF" w:rsidRDefault="003F36E9">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19057F06" w14:textId="77777777" w:rsidR="00BB7ADF" w:rsidRDefault="00BB7ADF">
      <w:pPr>
        <w:jc w:val="both"/>
        <w:rPr>
          <w:rFonts w:ascii="Arial" w:eastAsia="Arial" w:hAnsi="Arial" w:cs="Arial"/>
        </w:rPr>
      </w:pPr>
    </w:p>
    <w:p w14:paraId="19057F07" w14:textId="77777777" w:rsidR="00BB7ADF" w:rsidRDefault="003F36E9">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w:t>
      </w:r>
      <w:r>
        <w:rPr>
          <w:rFonts w:ascii="Arial" w:eastAsia="Arial" w:hAnsi="Arial" w:cs="Arial"/>
        </w:rPr>
        <w:lastRenderedPageBreak/>
        <w:t>description should be specific to the dataset, not the overall project.  The focus is on the dataset itself NOT the scientific findings.</w:t>
      </w:r>
    </w:p>
    <w:p w14:paraId="19057F08" w14:textId="77777777" w:rsidR="00BB7ADF" w:rsidRDefault="00BB7ADF">
      <w:pPr>
        <w:ind w:left="720"/>
        <w:jc w:val="both"/>
        <w:rPr>
          <w:sz w:val="20"/>
          <w:szCs w:val="20"/>
        </w:rPr>
      </w:pPr>
    </w:p>
    <w:p w14:paraId="19057F09" w14:textId="77777777" w:rsidR="00BB7ADF" w:rsidRDefault="003F36E9">
      <w:pPr>
        <w:pStyle w:val="Heading1"/>
        <w:jc w:val="both"/>
        <w:rPr>
          <w:rFonts w:ascii="Arial" w:eastAsia="Arial" w:hAnsi="Arial" w:cs="Arial"/>
          <w:b/>
          <w:bCs/>
          <w:color w:val="008DC3"/>
          <w:sz w:val="32"/>
          <w:szCs w:val="32"/>
          <w:u w:val="single"/>
        </w:rPr>
      </w:pPr>
      <w:bookmarkStart w:id="5" w:name="_ry5epc95h16b" w:colFirst="0" w:colLast="0"/>
      <w:bookmarkEnd w:id="5"/>
      <w:r>
        <w:rPr>
          <w:rFonts w:ascii="Arial" w:eastAsia="Arial" w:hAnsi="Arial" w:cs="Arial"/>
          <w:b/>
          <w:bCs/>
          <w:color w:val="008DC3"/>
          <w:sz w:val="32"/>
          <w:szCs w:val="32"/>
          <w:u w:val="single"/>
        </w:rPr>
        <w:t>Project Information</w:t>
      </w:r>
    </w:p>
    <w:p w14:paraId="19057F0A" w14:textId="77777777" w:rsidR="00BB7ADF" w:rsidRDefault="003F36E9">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9057F0B" w14:textId="77777777" w:rsidR="00BB7ADF" w:rsidRDefault="00BB7ADF"/>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BB7ADF" w14:paraId="19057F0E" w14:textId="77777777" w:rsidTr="00B32C08">
        <w:trPr>
          <w:trHeight w:val="485"/>
          <w:jc w:val="center"/>
        </w:trPr>
        <w:tc>
          <w:tcPr>
            <w:tcW w:w="2490" w:type="dxa"/>
            <w:shd w:val="clear" w:color="auto" w:fill="CCCCCC"/>
            <w:tcMar>
              <w:top w:w="100" w:type="dxa"/>
              <w:left w:w="100" w:type="dxa"/>
              <w:bottom w:w="100" w:type="dxa"/>
              <w:right w:w="100" w:type="dxa"/>
            </w:tcMar>
            <w:vAlign w:val="center"/>
          </w:tcPr>
          <w:p w14:paraId="19057F0C"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vAlign w:val="center"/>
          </w:tcPr>
          <w:p w14:paraId="19057F0D" w14:textId="3F42188B" w:rsidR="00BB7ADF" w:rsidRPr="00B32C08" w:rsidRDefault="008E34D8" w:rsidP="00B32C08">
            <w:pPr>
              <w:widowControl w:val="0"/>
              <w:spacing w:line="240" w:lineRule="auto"/>
              <w:rPr>
                <w:rFonts w:ascii="Arial" w:eastAsia="Arial" w:hAnsi="Arial" w:cs="Arial"/>
              </w:rPr>
            </w:pPr>
            <w:r w:rsidRPr="008E34D8">
              <w:rPr>
                <w:rFonts w:ascii="Arial" w:hAnsi="Arial" w:cs="Arial"/>
              </w:rPr>
              <w:t>Microbiome signature of Parkinson</w:t>
            </w:r>
            <w:r>
              <w:rPr>
                <w:rFonts w:ascii="Arial" w:hAnsi="Arial" w:cs="Arial"/>
              </w:rPr>
              <w:t>’</w:t>
            </w:r>
            <w:r w:rsidRPr="008E34D8">
              <w:rPr>
                <w:rFonts w:ascii="Arial" w:hAnsi="Arial" w:cs="Arial"/>
              </w:rPr>
              <w:t>s disease in</w:t>
            </w:r>
            <w:r w:rsidR="00842A2D">
              <w:rPr>
                <w:rFonts w:ascii="Arial" w:hAnsi="Arial" w:cs="Arial"/>
              </w:rPr>
              <w:t xml:space="preserve"> non-manifesting</w:t>
            </w:r>
            <w:r w:rsidRPr="008E34D8">
              <w:rPr>
                <w:rFonts w:ascii="Arial" w:hAnsi="Arial" w:cs="Arial"/>
              </w:rPr>
              <w:t xml:space="preserve"> </w:t>
            </w:r>
            <w:r w:rsidR="009078F1" w:rsidRPr="009078F1">
              <w:rPr>
                <w:rFonts w:ascii="Arial" w:hAnsi="Arial" w:cs="Arial"/>
                <w:i/>
                <w:iCs/>
              </w:rPr>
              <w:t>GBA1</w:t>
            </w:r>
            <w:r w:rsidR="009078F1">
              <w:rPr>
                <w:rFonts w:ascii="Arial" w:hAnsi="Arial" w:cs="Arial"/>
              </w:rPr>
              <w:t xml:space="preserve"> variant carriers</w:t>
            </w:r>
            <w:r w:rsidRPr="008E34D8">
              <w:rPr>
                <w:rFonts w:ascii="Arial" w:hAnsi="Arial" w:cs="Arial"/>
              </w:rPr>
              <w:t xml:space="preserve"> </w:t>
            </w:r>
            <w:r w:rsidR="009078F1">
              <w:rPr>
                <w:rFonts w:ascii="Arial" w:hAnsi="Arial" w:cs="Arial"/>
              </w:rPr>
              <w:t xml:space="preserve">and healthy </w:t>
            </w:r>
            <w:r w:rsidRPr="008E34D8">
              <w:rPr>
                <w:rFonts w:ascii="Arial" w:hAnsi="Arial" w:cs="Arial"/>
              </w:rPr>
              <w:t>individuals</w:t>
            </w:r>
          </w:p>
        </w:tc>
      </w:tr>
      <w:tr w:rsidR="00BB7ADF" w14:paraId="19057F1C" w14:textId="77777777">
        <w:trPr>
          <w:trHeight w:val="1800"/>
          <w:jc w:val="center"/>
        </w:trPr>
        <w:tc>
          <w:tcPr>
            <w:tcW w:w="2490" w:type="dxa"/>
            <w:shd w:val="clear" w:color="auto" w:fill="CCCCCC"/>
            <w:tcMar>
              <w:top w:w="100" w:type="dxa"/>
              <w:left w:w="100" w:type="dxa"/>
              <w:bottom w:w="100" w:type="dxa"/>
              <w:right w:w="100" w:type="dxa"/>
            </w:tcMar>
            <w:vAlign w:val="center"/>
          </w:tcPr>
          <w:p w14:paraId="19057F0F" w14:textId="77777777" w:rsidR="00BB7ADF" w:rsidRDefault="003F36E9">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41D90E66" w14:textId="17939547" w:rsidR="00BD7530" w:rsidRDefault="00AD470D">
            <w:pPr>
              <w:widowControl w:val="0"/>
              <w:spacing w:line="240" w:lineRule="auto"/>
              <w:rPr>
                <w:rFonts w:ascii="Arial" w:eastAsia="Arial" w:hAnsi="Arial" w:cs="Arial"/>
              </w:rPr>
            </w:pPr>
            <w:r>
              <w:rPr>
                <w:rFonts w:ascii="Arial" w:eastAsia="Arial" w:hAnsi="Arial" w:cs="Arial"/>
              </w:rPr>
              <w:t>This is a c</w:t>
            </w:r>
            <w:r w:rsidR="00722342">
              <w:rPr>
                <w:rFonts w:ascii="Arial" w:eastAsia="Arial" w:hAnsi="Arial" w:cs="Arial"/>
              </w:rPr>
              <w:t xml:space="preserve">ross-sectional study </w:t>
            </w:r>
            <w:r w:rsidR="00A327DB">
              <w:rPr>
                <w:rFonts w:ascii="Arial" w:eastAsia="Arial" w:hAnsi="Arial" w:cs="Arial"/>
              </w:rPr>
              <w:t>comparing</w:t>
            </w:r>
            <w:r w:rsidR="00722342">
              <w:rPr>
                <w:rFonts w:ascii="Arial" w:eastAsia="Arial" w:hAnsi="Arial" w:cs="Arial"/>
              </w:rPr>
              <w:t xml:space="preserve"> the </w:t>
            </w:r>
            <w:r w:rsidR="004D7693">
              <w:rPr>
                <w:rFonts w:ascii="Arial" w:eastAsia="Arial" w:hAnsi="Arial" w:cs="Arial"/>
              </w:rPr>
              <w:t xml:space="preserve">gut </w:t>
            </w:r>
            <w:r w:rsidR="008824D5">
              <w:rPr>
                <w:rFonts w:ascii="Arial" w:eastAsia="Arial" w:hAnsi="Arial" w:cs="Arial"/>
              </w:rPr>
              <w:t xml:space="preserve">(fecal) </w:t>
            </w:r>
            <w:r w:rsidR="004D7693">
              <w:rPr>
                <w:rFonts w:ascii="Arial" w:eastAsia="Arial" w:hAnsi="Arial" w:cs="Arial"/>
              </w:rPr>
              <w:t>microbiome composition</w:t>
            </w:r>
            <w:r w:rsidR="008824D5">
              <w:rPr>
                <w:rFonts w:ascii="Arial" w:eastAsia="Arial" w:hAnsi="Arial" w:cs="Arial"/>
              </w:rPr>
              <w:t xml:space="preserve">, </w:t>
            </w:r>
            <w:r w:rsidR="004D7693">
              <w:rPr>
                <w:rFonts w:ascii="Arial" w:eastAsia="Arial" w:hAnsi="Arial" w:cs="Arial"/>
              </w:rPr>
              <w:t xml:space="preserve">analyzed thorough </w:t>
            </w:r>
            <w:r w:rsidR="004D7693" w:rsidRPr="001C5DD6">
              <w:rPr>
                <w:rFonts w:ascii="Arial" w:hAnsi="Arial" w:cs="Arial"/>
                <w:lang w:val="en-GB"/>
              </w:rPr>
              <w:t>shotgun metagenomic</w:t>
            </w:r>
            <w:r w:rsidR="0007069F">
              <w:rPr>
                <w:rFonts w:ascii="Arial" w:hAnsi="Arial" w:cs="Arial"/>
                <w:lang w:val="en-GB"/>
              </w:rPr>
              <w:t xml:space="preserve"> sequencing</w:t>
            </w:r>
            <w:r w:rsidR="008824D5">
              <w:rPr>
                <w:rFonts w:ascii="Arial" w:hAnsi="Arial" w:cs="Arial"/>
                <w:lang w:val="en-GB"/>
              </w:rPr>
              <w:t>,</w:t>
            </w:r>
            <w:r w:rsidR="004D7693" w:rsidRPr="001C5DD6">
              <w:rPr>
                <w:rFonts w:ascii="Arial" w:hAnsi="Arial" w:cs="Arial"/>
                <w:lang w:val="en-GB"/>
              </w:rPr>
              <w:t xml:space="preserve"> </w:t>
            </w:r>
            <w:r w:rsidR="008824D5">
              <w:rPr>
                <w:rFonts w:ascii="Arial" w:hAnsi="Arial" w:cs="Arial"/>
                <w:lang w:val="en-GB"/>
              </w:rPr>
              <w:t>of</w:t>
            </w:r>
            <w:r w:rsidR="00722342">
              <w:rPr>
                <w:rFonts w:ascii="Arial" w:eastAsia="Arial" w:hAnsi="Arial" w:cs="Arial"/>
              </w:rPr>
              <w:t xml:space="preserve"> </w:t>
            </w:r>
            <w:r w:rsidR="00712E48">
              <w:rPr>
                <w:rFonts w:ascii="Arial" w:eastAsia="Arial" w:hAnsi="Arial" w:cs="Arial"/>
              </w:rPr>
              <w:t xml:space="preserve">three groups of individuals: 1) </w:t>
            </w:r>
            <w:r w:rsidR="008824D5">
              <w:rPr>
                <w:rFonts w:ascii="Arial" w:eastAsia="Arial" w:hAnsi="Arial" w:cs="Arial"/>
              </w:rPr>
              <w:t xml:space="preserve">individuals with </w:t>
            </w:r>
            <w:r>
              <w:rPr>
                <w:rFonts w:ascii="Arial" w:eastAsia="Arial" w:hAnsi="Arial" w:cs="Arial"/>
              </w:rPr>
              <w:t xml:space="preserve">manifest </w:t>
            </w:r>
            <w:r w:rsidR="008824D5">
              <w:rPr>
                <w:rFonts w:ascii="Arial" w:eastAsia="Arial" w:hAnsi="Arial" w:cs="Arial"/>
              </w:rPr>
              <w:t xml:space="preserve">Parkinson’s disease, </w:t>
            </w:r>
            <w:r w:rsidR="00712E48">
              <w:rPr>
                <w:rFonts w:ascii="Arial" w:eastAsia="Arial" w:hAnsi="Arial" w:cs="Arial"/>
              </w:rPr>
              <w:t xml:space="preserve">2) </w:t>
            </w:r>
            <w:r w:rsidR="00722342">
              <w:rPr>
                <w:rFonts w:ascii="Arial" w:eastAsia="Arial" w:hAnsi="Arial" w:cs="Arial"/>
              </w:rPr>
              <w:t xml:space="preserve">non-manifesting </w:t>
            </w:r>
            <w:r w:rsidR="00722342" w:rsidRPr="00722342">
              <w:rPr>
                <w:rFonts w:ascii="Arial" w:eastAsia="Arial" w:hAnsi="Arial" w:cs="Arial"/>
                <w:i/>
                <w:iCs/>
              </w:rPr>
              <w:t>GBA1</w:t>
            </w:r>
            <w:r w:rsidR="00722342">
              <w:rPr>
                <w:rFonts w:ascii="Arial" w:eastAsia="Arial" w:hAnsi="Arial" w:cs="Arial"/>
              </w:rPr>
              <w:t xml:space="preserve"> variant carriers </w:t>
            </w:r>
            <w:r w:rsidR="008824D5">
              <w:rPr>
                <w:rFonts w:ascii="Arial" w:eastAsia="Arial" w:hAnsi="Arial" w:cs="Arial"/>
              </w:rPr>
              <w:t>(</w:t>
            </w:r>
            <w:r>
              <w:rPr>
                <w:rFonts w:ascii="Arial" w:eastAsia="Arial" w:hAnsi="Arial" w:cs="Arial"/>
              </w:rPr>
              <w:t xml:space="preserve">individuals who </w:t>
            </w:r>
            <w:r w:rsidR="00471FE2">
              <w:rPr>
                <w:rFonts w:ascii="Arial" w:eastAsia="Arial" w:hAnsi="Arial" w:cs="Arial"/>
              </w:rPr>
              <w:t xml:space="preserve">are </w:t>
            </w:r>
            <w:r w:rsidR="00603CC1">
              <w:rPr>
                <w:rFonts w:ascii="Arial" w:eastAsia="Arial" w:hAnsi="Arial" w:cs="Arial"/>
              </w:rPr>
              <w:t>at increased risk of developing Parkinson’s disease</w:t>
            </w:r>
            <w:r w:rsidR="00471FE2">
              <w:rPr>
                <w:rFonts w:ascii="Arial" w:eastAsia="Arial" w:hAnsi="Arial" w:cs="Arial"/>
              </w:rPr>
              <w:t xml:space="preserve"> because carriers of </w:t>
            </w:r>
            <w:r w:rsidR="00471FE2" w:rsidRPr="00471FE2">
              <w:rPr>
                <w:rFonts w:ascii="Arial" w:eastAsia="Arial" w:hAnsi="Arial" w:cs="Arial"/>
                <w:i/>
                <w:iCs/>
              </w:rPr>
              <w:t>GBA1</w:t>
            </w:r>
            <w:r w:rsidR="00471FE2">
              <w:rPr>
                <w:rFonts w:ascii="Arial" w:eastAsia="Arial" w:hAnsi="Arial" w:cs="Arial"/>
              </w:rPr>
              <w:t xml:space="preserve"> genetic variants</w:t>
            </w:r>
            <w:r w:rsidR="008824D5">
              <w:rPr>
                <w:rFonts w:ascii="Arial" w:eastAsia="Arial" w:hAnsi="Arial" w:cs="Arial"/>
              </w:rPr>
              <w:t>)</w:t>
            </w:r>
            <w:r w:rsidR="00712E48">
              <w:rPr>
                <w:rFonts w:ascii="Arial" w:eastAsia="Arial" w:hAnsi="Arial" w:cs="Arial"/>
              </w:rPr>
              <w:t xml:space="preserve">, </w:t>
            </w:r>
            <w:r w:rsidR="00722342">
              <w:rPr>
                <w:rFonts w:ascii="Arial" w:eastAsia="Arial" w:hAnsi="Arial" w:cs="Arial"/>
              </w:rPr>
              <w:t>and</w:t>
            </w:r>
            <w:r w:rsidR="00712E48">
              <w:rPr>
                <w:rFonts w:ascii="Arial" w:eastAsia="Arial" w:hAnsi="Arial" w:cs="Arial"/>
              </w:rPr>
              <w:t xml:space="preserve"> 3)</w:t>
            </w:r>
            <w:r w:rsidR="008824D5">
              <w:rPr>
                <w:rFonts w:ascii="Arial" w:eastAsia="Arial" w:hAnsi="Arial" w:cs="Arial"/>
              </w:rPr>
              <w:t xml:space="preserve"> healthy controls</w:t>
            </w:r>
            <w:r w:rsidR="00722342">
              <w:rPr>
                <w:rFonts w:ascii="Arial" w:eastAsia="Arial" w:hAnsi="Arial" w:cs="Arial"/>
              </w:rPr>
              <w:t>.</w:t>
            </w:r>
            <w:r w:rsidR="004F22A2">
              <w:rPr>
                <w:rFonts w:ascii="Arial" w:eastAsia="Arial" w:hAnsi="Arial" w:cs="Arial"/>
              </w:rPr>
              <w:t xml:space="preserve"> </w:t>
            </w:r>
            <w:r w:rsidR="00BD7530">
              <w:rPr>
                <w:rFonts w:ascii="Arial" w:eastAsia="Arial" w:hAnsi="Arial" w:cs="Arial"/>
              </w:rPr>
              <w:t xml:space="preserve">The study </w:t>
            </w:r>
            <w:r w:rsidR="004F22A2">
              <w:rPr>
                <w:rFonts w:ascii="Arial" w:eastAsia="Arial" w:hAnsi="Arial" w:cs="Arial"/>
              </w:rPr>
              <w:t xml:space="preserve">also </w:t>
            </w:r>
            <w:r w:rsidR="00BD7530">
              <w:rPr>
                <w:rFonts w:ascii="Arial" w:eastAsia="Arial" w:hAnsi="Arial" w:cs="Arial"/>
              </w:rPr>
              <w:t xml:space="preserve">evaluated </w:t>
            </w:r>
            <w:r w:rsidR="00164362">
              <w:rPr>
                <w:rFonts w:ascii="Arial" w:eastAsia="Arial" w:hAnsi="Arial" w:cs="Arial"/>
              </w:rPr>
              <w:t>associations</w:t>
            </w:r>
            <w:r w:rsidR="00BD7530">
              <w:rPr>
                <w:rFonts w:ascii="Arial" w:eastAsia="Arial" w:hAnsi="Arial" w:cs="Arial"/>
              </w:rPr>
              <w:t xml:space="preserve"> between gut microbiome alterations and clinical features suggestive of Parkinson’s disease</w:t>
            </w:r>
            <w:r w:rsidR="00952695">
              <w:rPr>
                <w:rFonts w:ascii="Arial" w:eastAsia="Arial" w:hAnsi="Arial" w:cs="Arial"/>
              </w:rPr>
              <w:t>, in both Parkinson’s disease and non-parkinsonian individuals (</w:t>
            </w:r>
            <w:r w:rsidR="00952695" w:rsidRPr="00952695">
              <w:rPr>
                <w:rFonts w:ascii="Arial" w:eastAsia="Arial" w:hAnsi="Arial" w:cs="Arial"/>
                <w:i/>
                <w:iCs/>
              </w:rPr>
              <w:t>GBA1</w:t>
            </w:r>
            <w:r w:rsidR="00952695">
              <w:rPr>
                <w:rFonts w:ascii="Arial" w:eastAsia="Arial" w:hAnsi="Arial" w:cs="Arial"/>
              </w:rPr>
              <w:t xml:space="preserve"> variant carriers and healthy controls)</w:t>
            </w:r>
            <w:r w:rsidR="00BD7530">
              <w:rPr>
                <w:rFonts w:ascii="Arial" w:eastAsia="Arial" w:hAnsi="Arial" w:cs="Arial"/>
              </w:rPr>
              <w:t>.</w:t>
            </w:r>
          </w:p>
          <w:p w14:paraId="33F55E5D" w14:textId="77777777" w:rsidR="00AD470D" w:rsidRDefault="00AD470D">
            <w:pPr>
              <w:widowControl w:val="0"/>
              <w:spacing w:line="240" w:lineRule="auto"/>
              <w:rPr>
                <w:rFonts w:ascii="Arial" w:eastAsia="Arial" w:hAnsi="Arial" w:cs="Arial"/>
              </w:rPr>
            </w:pPr>
          </w:p>
          <w:p w14:paraId="13DA6FD9" w14:textId="7321399C" w:rsidR="0007069F" w:rsidRDefault="0007069F">
            <w:pPr>
              <w:widowControl w:val="0"/>
              <w:spacing w:line="240" w:lineRule="auto"/>
              <w:rPr>
                <w:rFonts w:ascii="Arial" w:eastAsia="Arial" w:hAnsi="Arial" w:cs="Arial"/>
              </w:rPr>
            </w:pPr>
            <w:r>
              <w:rPr>
                <w:rFonts w:ascii="Arial" w:eastAsia="Arial" w:hAnsi="Arial" w:cs="Arial"/>
              </w:rPr>
              <w:t>For the three groups, the following datasets have been generated:</w:t>
            </w:r>
          </w:p>
          <w:p w14:paraId="5FE11776" w14:textId="77777777" w:rsidR="0007069F" w:rsidRDefault="002D508C" w:rsidP="00953878">
            <w:pPr>
              <w:pStyle w:val="ListParagraph"/>
              <w:widowControl w:val="0"/>
              <w:numPr>
                <w:ilvl w:val="0"/>
                <w:numId w:val="2"/>
              </w:numPr>
              <w:spacing w:line="240" w:lineRule="auto"/>
              <w:rPr>
                <w:rFonts w:ascii="Arial" w:eastAsia="Arial" w:hAnsi="Arial" w:cs="Arial"/>
              </w:rPr>
            </w:pPr>
            <w:r w:rsidRPr="0007069F">
              <w:rPr>
                <w:rFonts w:ascii="Arial" w:eastAsia="Arial" w:hAnsi="Arial" w:cs="Arial"/>
              </w:rPr>
              <w:t xml:space="preserve">A dataset </w:t>
            </w:r>
            <w:r w:rsidR="003E4A3D" w:rsidRPr="0007069F">
              <w:rPr>
                <w:rFonts w:ascii="Arial" w:eastAsia="Arial" w:hAnsi="Arial" w:cs="Arial"/>
              </w:rPr>
              <w:t xml:space="preserve">including demographics and clinical </w:t>
            </w:r>
            <w:proofErr w:type="gramStart"/>
            <w:r w:rsidR="003E4A3D" w:rsidRPr="0007069F">
              <w:rPr>
                <w:rFonts w:ascii="Arial" w:eastAsia="Arial" w:hAnsi="Arial" w:cs="Arial"/>
              </w:rPr>
              <w:t>features</w:t>
            </w:r>
            <w:r w:rsidR="0007069F">
              <w:rPr>
                <w:rFonts w:ascii="Arial" w:eastAsia="Arial" w:hAnsi="Arial" w:cs="Arial"/>
              </w:rPr>
              <w:t>;</w:t>
            </w:r>
            <w:proofErr w:type="gramEnd"/>
          </w:p>
          <w:p w14:paraId="66961DA3" w14:textId="77777777" w:rsidR="0007069F" w:rsidRDefault="003E4A3D" w:rsidP="0007069F">
            <w:pPr>
              <w:pStyle w:val="ListParagraph"/>
              <w:widowControl w:val="0"/>
              <w:numPr>
                <w:ilvl w:val="0"/>
                <w:numId w:val="2"/>
              </w:numPr>
              <w:spacing w:line="240" w:lineRule="auto"/>
              <w:rPr>
                <w:rFonts w:ascii="Arial" w:hAnsi="Arial" w:cs="Arial"/>
                <w:lang w:val="en-GB"/>
              </w:rPr>
            </w:pPr>
            <w:r w:rsidRPr="0007069F">
              <w:rPr>
                <w:rFonts w:ascii="Arial" w:eastAsia="Arial" w:hAnsi="Arial" w:cs="Arial"/>
              </w:rPr>
              <w:t>A dataset including</w:t>
            </w:r>
            <w:r w:rsidR="003F36E9" w:rsidRPr="0007069F">
              <w:rPr>
                <w:rFonts w:ascii="Arial" w:eastAsia="Arial" w:hAnsi="Arial" w:cs="Arial"/>
              </w:rPr>
              <w:t xml:space="preserve"> </w:t>
            </w:r>
            <w:r w:rsidR="00953878" w:rsidRPr="0007069F">
              <w:rPr>
                <w:rFonts w:ascii="Arial" w:eastAsia="Arial" w:hAnsi="Arial" w:cs="Arial"/>
              </w:rPr>
              <w:t xml:space="preserve">the </w:t>
            </w:r>
            <w:r w:rsidRPr="0007069F">
              <w:rPr>
                <w:rFonts w:ascii="Arial" w:hAnsi="Arial" w:cs="Arial"/>
                <w:lang w:val="en-GB"/>
              </w:rPr>
              <w:t xml:space="preserve">list of microbial species detected from </w:t>
            </w:r>
            <w:proofErr w:type="spellStart"/>
            <w:r w:rsidRPr="0007069F">
              <w:rPr>
                <w:rFonts w:ascii="Arial" w:hAnsi="Arial" w:cs="Arial"/>
                <w:lang w:val="en-GB"/>
              </w:rPr>
              <w:t>fecal</w:t>
            </w:r>
            <w:proofErr w:type="spellEnd"/>
            <w:r w:rsidRPr="0007069F">
              <w:rPr>
                <w:rFonts w:ascii="Arial" w:hAnsi="Arial" w:cs="Arial"/>
                <w:lang w:val="en-GB"/>
              </w:rPr>
              <w:t xml:space="preserve"> samples sequenced by shotgun metagenomic sequencing</w:t>
            </w:r>
            <w:r w:rsidR="00953878" w:rsidRPr="0007069F">
              <w:rPr>
                <w:rFonts w:ascii="Arial" w:hAnsi="Arial" w:cs="Arial"/>
                <w:lang w:val="en-GB"/>
              </w:rPr>
              <w:t xml:space="preserve"> (microbial species abundance table</w:t>
            </w:r>
            <w:proofErr w:type="gramStart"/>
            <w:r w:rsidR="00953878" w:rsidRPr="0007069F">
              <w:rPr>
                <w:rFonts w:ascii="Arial" w:hAnsi="Arial" w:cs="Arial"/>
                <w:lang w:val="en-GB"/>
              </w:rPr>
              <w:t>)</w:t>
            </w:r>
            <w:r w:rsidR="0007069F">
              <w:rPr>
                <w:rFonts w:ascii="Arial" w:hAnsi="Arial" w:cs="Arial"/>
                <w:lang w:val="en-GB"/>
              </w:rPr>
              <w:t>;</w:t>
            </w:r>
            <w:proofErr w:type="gramEnd"/>
          </w:p>
          <w:p w14:paraId="3CCD4720" w14:textId="77777777" w:rsidR="0007069F" w:rsidRDefault="00953878" w:rsidP="0007069F">
            <w:pPr>
              <w:pStyle w:val="ListParagraph"/>
              <w:widowControl w:val="0"/>
              <w:numPr>
                <w:ilvl w:val="0"/>
                <w:numId w:val="2"/>
              </w:numPr>
              <w:spacing w:line="240" w:lineRule="auto"/>
              <w:rPr>
                <w:rFonts w:ascii="Arial" w:hAnsi="Arial" w:cs="Arial"/>
                <w:lang w:val="en-GB"/>
              </w:rPr>
            </w:pPr>
            <w:r>
              <w:rPr>
                <w:rFonts w:ascii="Arial" w:eastAsia="Arial" w:hAnsi="Arial" w:cs="Arial"/>
              </w:rPr>
              <w:t xml:space="preserve">A dataset including the </w:t>
            </w:r>
            <w:r w:rsidRPr="001C5DD6">
              <w:rPr>
                <w:rFonts w:ascii="Arial" w:hAnsi="Arial" w:cs="Arial"/>
                <w:lang w:val="en-GB"/>
              </w:rPr>
              <w:t xml:space="preserve">list of microbial functions detected from </w:t>
            </w:r>
            <w:proofErr w:type="spellStart"/>
            <w:r w:rsidRPr="001C5DD6">
              <w:rPr>
                <w:rFonts w:ascii="Arial" w:hAnsi="Arial" w:cs="Arial"/>
                <w:lang w:val="en-GB"/>
              </w:rPr>
              <w:t>fecal</w:t>
            </w:r>
            <w:proofErr w:type="spellEnd"/>
            <w:r w:rsidRPr="001C5DD6">
              <w:rPr>
                <w:rFonts w:ascii="Arial" w:hAnsi="Arial" w:cs="Arial"/>
                <w:lang w:val="en-GB"/>
              </w:rPr>
              <w:t xml:space="preserve"> samples sequenced by shotgun metagenomic sequencing</w:t>
            </w:r>
            <w:r>
              <w:rPr>
                <w:rFonts w:ascii="Arial" w:hAnsi="Arial" w:cs="Arial"/>
                <w:lang w:val="en-GB"/>
              </w:rPr>
              <w:t xml:space="preserve"> (</w:t>
            </w:r>
            <w:r w:rsidRPr="001C5DD6">
              <w:rPr>
                <w:rFonts w:ascii="Arial" w:hAnsi="Arial" w:cs="Arial"/>
                <w:lang w:val="en-GB"/>
              </w:rPr>
              <w:t>microbial functional abundance table</w:t>
            </w:r>
            <w:r>
              <w:rPr>
                <w:rFonts w:ascii="Arial" w:hAnsi="Arial" w:cs="Arial"/>
                <w:lang w:val="en-GB"/>
              </w:rPr>
              <w:t>)</w:t>
            </w:r>
            <w:r w:rsidRPr="001C5DD6">
              <w:rPr>
                <w:rFonts w:ascii="Arial" w:hAnsi="Arial" w:cs="Arial"/>
                <w:lang w:val="en-GB"/>
              </w:rPr>
              <w:t>.</w:t>
            </w:r>
          </w:p>
          <w:p w14:paraId="19057F1B" w14:textId="04BF5FDD" w:rsidR="00BB7ADF" w:rsidRPr="0007069F" w:rsidRDefault="00953878" w:rsidP="0007069F">
            <w:pPr>
              <w:widowControl w:val="0"/>
              <w:spacing w:line="240" w:lineRule="auto"/>
              <w:rPr>
                <w:rFonts w:ascii="Arial" w:hAnsi="Arial" w:cs="Arial"/>
                <w:lang w:val="en-GB"/>
              </w:rPr>
            </w:pPr>
            <w:r w:rsidRPr="0007069F">
              <w:rPr>
                <w:rFonts w:ascii="Arial" w:hAnsi="Arial" w:cs="Arial"/>
                <w:lang w:val="en-GB"/>
              </w:rPr>
              <w:t xml:space="preserve"> </w:t>
            </w:r>
          </w:p>
        </w:tc>
      </w:tr>
    </w:tbl>
    <w:p w14:paraId="19057F1D" w14:textId="77777777" w:rsidR="00BB7ADF" w:rsidRDefault="00BB7ADF">
      <w:pPr>
        <w:rPr>
          <w:rFonts w:ascii="Arial" w:eastAsia="Arial" w:hAnsi="Arial" w:cs="Arial"/>
        </w:rPr>
      </w:pPr>
    </w:p>
    <w:p w14:paraId="19057F1E" w14:textId="77777777" w:rsidR="00BB7ADF" w:rsidRDefault="003F36E9">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19057F1F" w14:textId="77777777" w:rsidR="00BB7ADF" w:rsidRDefault="00BB7ADF">
      <w:pPr>
        <w:rPr>
          <w:rFonts w:ascii="Arial" w:eastAsia="Arial" w:hAnsi="Arial" w:cs="Arial"/>
        </w:rPr>
      </w:pPr>
    </w:p>
    <w:p w14:paraId="19057F20" w14:textId="77777777" w:rsidR="00BB7ADF" w:rsidRDefault="003F36E9">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19057F21" w14:textId="77777777" w:rsidR="00BB7ADF" w:rsidRDefault="003F36E9">
      <w:r>
        <w:br/>
      </w:r>
    </w:p>
    <w:p w14:paraId="19057F22" w14:textId="77777777" w:rsidR="00BB7ADF" w:rsidRDefault="00BB7ADF"/>
    <w:sectPr w:rsidR="00BB7AD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1A182" w14:textId="77777777" w:rsidR="00A4556F" w:rsidRDefault="00A4556F" w:rsidP="00FD0D71">
      <w:pPr>
        <w:spacing w:line="240" w:lineRule="auto"/>
      </w:pPr>
      <w:r>
        <w:separator/>
      </w:r>
    </w:p>
  </w:endnote>
  <w:endnote w:type="continuationSeparator" w:id="0">
    <w:p w14:paraId="2CEC6365" w14:textId="77777777" w:rsidR="00A4556F" w:rsidRDefault="00A4556F" w:rsidP="00FD0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143E09-31CD-FC4A-893E-0866BDDFEB10}"/>
  </w:font>
  <w:font w:name="Inter">
    <w:altName w:val="Calibri"/>
    <w:panose1 w:val="020B0604020202020204"/>
    <w:charset w:val="00"/>
    <w:family w:val="auto"/>
    <w:pitch w:val="default"/>
  </w:font>
  <w:font w:name="Inter Medium">
    <w:altName w:val="Calibri"/>
    <w:panose1 w:val="020B0604020202020204"/>
    <w:charset w:val="00"/>
    <w:family w:val="auto"/>
    <w:pitch w:val="variable"/>
    <w:sig w:usb0="E00002FF" w:usb1="1200A1FF" w:usb2="00000000" w:usb3="00000000" w:csb0="0000019F" w:csb1="00000000"/>
  </w:font>
  <w:font w:name="Inter SemiBold">
    <w:panose1 w:val="020B0604020202020204"/>
    <w:charset w:val="00"/>
    <w:family w:val="auto"/>
    <w:pitch w:val="variable"/>
    <w:sig w:usb0="E00002FF" w:usb1="1200A1FF" w:usb2="00000000" w:usb3="00000000" w:csb0="0000019F" w:csb1="00000000"/>
  </w:font>
  <w:font w:name="Calibri">
    <w:panose1 w:val="020F0502020204030204"/>
    <w:charset w:val="00"/>
    <w:family w:val="swiss"/>
    <w:pitch w:val="variable"/>
    <w:sig w:usb0="E0002AFF" w:usb1="C000ACFF" w:usb2="00000009" w:usb3="00000000" w:csb0="000001FF" w:csb1="00000000"/>
    <w:embedRegular r:id="rId4" w:fontKey="{C5AC3F54-A696-9141-A6C5-50DDB208F561}"/>
    <w:embedBold r:id="rId5" w:fontKey="{A26AB523-45FB-E446-80B0-8183B14499FE}"/>
  </w:font>
  <w:font w:name="Arial">
    <w:panose1 w:val="020B0604020202020204"/>
    <w:charset w:val="00"/>
    <w:family w:val="swiss"/>
    <w:pitch w:val="variable"/>
    <w:sig w:usb0="E0002AFF" w:usb1="C0007843" w:usb2="00000009" w:usb3="00000000" w:csb0="000001FF" w:csb1="00000000"/>
    <w:embedRegular r:id="rId6" w:fontKey="{52A47B69-0EEC-D54F-83BF-904868BD6415}"/>
    <w:embedBold r:id="rId7" w:fontKey="{4DC60941-2C75-A346-9C83-012AE0033F4C}"/>
    <w:embedItalic r:id="rId8" w:fontKey="{8D14E80A-49BA-8E40-83F8-E1DF0F0BED94}"/>
  </w:font>
  <w:font w:name="Cambria">
    <w:panose1 w:val="02040503050406030204"/>
    <w:charset w:val="00"/>
    <w:family w:val="roman"/>
    <w:pitch w:val="variable"/>
    <w:sig w:usb0="E00002FF" w:usb1="400004FF" w:usb2="00000000" w:usb3="00000000" w:csb0="0000019F" w:csb1="00000000"/>
    <w:embedRegular r:id="rId9" w:fontKey="{C3EBA39F-90D6-4043-9062-0B84905ADA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57FD" w14:textId="77777777" w:rsidR="00FD0D71" w:rsidRDefault="00FD0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EB0E" w14:textId="77777777" w:rsidR="00FD0D71" w:rsidRDefault="00FD0D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A5D9" w14:textId="77777777" w:rsidR="00FD0D71" w:rsidRDefault="00FD0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2A2F" w14:textId="77777777" w:rsidR="00A4556F" w:rsidRDefault="00A4556F" w:rsidP="00FD0D71">
      <w:pPr>
        <w:spacing w:line="240" w:lineRule="auto"/>
      </w:pPr>
      <w:r>
        <w:separator/>
      </w:r>
    </w:p>
  </w:footnote>
  <w:footnote w:type="continuationSeparator" w:id="0">
    <w:p w14:paraId="7AFA0BC7" w14:textId="77777777" w:rsidR="00A4556F" w:rsidRDefault="00A4556F" w:rsidP="00FD0D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4DDD" w14:textId="77777777" w:rsidR="00FD0D71" w:rsidRDefault="00FD0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4D6B" w14:textId="77777777" w:rsidR="00FD0D71" w:rsidRDefault="00FD0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A925" w14:textId="77777777" w:rsidR="00FD0D71" w:rsidRDefault="00FD0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27"/>
    <w:multiLevelType w:val="multilevel"/>
    <w:tmpl w:val="4552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5E0636"/>
    <w:multiLevelType w:val="hybridMultilevel"/>
    <w:tmpl w:val="1D5A8D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0420995">
    <w:abstractNumId w:val="0"/>
  </w:num>
  <w:num w:numId="2" w16cid:durableId="119368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ADF"/>
    <w:rsid w:val="00003270"/>
    <w:rsid w:val="0000628C"/>
    <w:rsid w:val="00066110"/>
    <w:rsid w:val="0007069F"/>
    <w:rsid w:val="000733DC"/>
    <w:rsid w:val="00164362"/>
    <w:rsid w:val="00185141"/>
    <w:rsid w:val="00194B7A"/>
    <w:rsid w:val="001A6092"/>
    <w:rsid w:val="001C5DD6"/>
    <w:rsid w:val="001D428E"/>
    <w:rsid w:val="001E2F48"/>
    <w:rsid w:val="00241A2C"/>
    <w:rsid w:val="00247996"/>
    <w:rsid w:val="0026076E"/>
    <w:rsid w:val="00264E52"/>
    <w:rsid w:val="002C4692"/>
    <w:rsid w:val="002D508C"/>
    <w:rsid w:val="00350EE1"/>
    <w:rsid w:val="003A4AAB"/>
    <w:rsid w:val="003D5116"/>
    <w:rsid w:val="003D7DCD"/>
    <w:rsid w:val="003E2AEE"/>
    <w:rsid w:val="003E4A3D"/>
    <w:rsid w:val="003F36E9"/>
    <w:rsid w:val="004217A7"/>
    <w:rsid w:val="0044434F"/>
    <w:rsid w:val="00471FE2"/>
    <w:rsid w:val="00492172"/>
    <w:rsid w:val="004D7693"/>
    <w:rsid w:val="004F22A2"/>
    <w:rsid w:val="00503424"/>
    <w:rsid w:val="005074B9"/>
    <w:rsid w:val="00546B61"/>
    <w:rsid w:val="00561459"/>
    <w:rsid w:val="005A7C16"/>
    <w:rsid w:val="005B316A"/>
    <w:rsid w:val="005E5A43"/>
    <w:rsid w:val="005E6234"/>
    <w:rsid w:val="00603CC1"/>
    <w:rsid w:val="006419A3"/>
    <w:rsid w:val="00660AA3"/>
    <w:rsid w:val="006614C0"/>
    <w:rsid w:val="00666B01"/>
    <w:rsid w:val="006C1C11"/>
    <w:rsid w:val="006E0E9C"/>
    <w:rsid w:val="006F09D5"/>
    <w:rsid w:val="006F1846"/>
    <w:rsid w:val="00712E48"/>
    <w:rsid w:val="00722342"/>
    <w:rsid w:val="0078244C"/>
    <w:rsid w:val="00792D94"/>
    <w:rsid w:val="007D7221"/>
    <w:rsid w:val="008158B3"/>
    <w:rsid w:val="00842A2D"/>
    <w:rsid w:val="00881438"/>
    <w:rsid w:val="008824D5"/>
    <w:rsid w:val="008A217A"/>
    <w:rsid w:val="008C0535"/>
    <w:rsid w:val="008E34D8"/>
    <w:rsid w:val="009013F3"/>
    <w:rsid w:val="009078F1"/>
    <w:rsid w:val="00952695"/>
    <w:rsid w:val="00952EF2"/>
    <w:rsid w:val="00953878"/>
    <w:rsid w:val="009658B5"/>
    <w:rsid w:val="00980FE0"/>
    <w:rsid w:val="009A2E52"/>
    <w:rsid w:val="009F1CAE"/>
    <w:rsid w:val="009F3411"/>
    <w:rsid w:val="00A00D6B"/>
    <w:rsid w:val="00A123AD"/>
    <w:rsid w:val="00A327DB"/>
    <w:rsid w:val="00A4556F"/>
    <w:rsid w:val="00A63582"/>
    <w:rsid w:val="00A93D71"/>
    <w:rsid w:val="00AB5B23"/>
    <w:rsid w:val="00AD0D5E"/>
    <w:rsid w:val="00AD470D"/>
    <w:rsid w:val="00AD6969"/>
    <w:rsid w:val="00B32C08"/>
    <w:rsid w:val="00B6441E"/>
    <w:rsid w:val="00BB084B"/>
    <w:rsid w:val="00BB7ADF"/>
    <w:rsid w:val="00BD178D"/>
    <w:rsid w:val="00BD7530"/>
    <w:rsid w:val="00C6653E"/>
    <w:rsid w:val="00CD0AEB"/>
    <w:rsid w:val="00D04A5A"/>
    <w:rsid w:val="00D9461B"/>
    <w:rsid w:val="00DE12E4"/>
    <w:rsid w:val="00DE1DAE"/>
    <w:rsid w:val="00DF341F"/>
    <w:rsid w:val="00DF582B"/>
    <w:rsid w:val="00E0199F"/>
    <w:rsid w:val="00E15FDC"/>
    <w:rsid w:val="00E916B7"/>
    <w:rsid w:val="00EB295F"/>
    <w:rsid w:val="00EC4E2C"/>
    <w:rsid w:val="00F0600F"/>
    <w:rsid w:val="00F14C46"/>
    <w:rsid w:val="00F95E54"/>
    <w:rsid w:val="00FB10EB"/>
    <w:rsid w:val="00FB6BBA"/>
    <w:rsid w:val="00FD0D71"/>
    <w:rsid w:val="00FF4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57EC2"/>
  <w15:docId w15:val="{B4EDAC12-6AFE-284E-B47C-C98904FC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FD0D71"/>
    <w:pPr>
      <w:tabs>
        <w:tab w:val="center" w:pos="4513"/>
        <w:tab w:val="right" w:pos="9026"/>
      </w:tabs>
      <w:spacing w:line="240" w:lineRule="auto"/>
    </w:pPr>
  </w:style>
  <w:style w:type="character" w:customStyle="1" w:styleId="HeaderChar">
    <w:name w:val="Header Char"/>
    <w:basedOn w:val="DefaultParagraphFont"/>
    <w:link w:val="Header"/>
    <w:uiPriority w:val="99"/>
    <w:rsid w:val="00FD0D71"/>
  </w:style>
  <w:style w:type="paragraph" w:styleId="Footer">
    <w:name w:val="footer"/>
    <w:basedOn w:val="Normal"/>
    <w:link w:val="FooterChar"/>
    <w:uiPriority w:val="99"/>
    <w:unhideWhenUsed/>
    <w:rsid w:val="00FD0D71"/>
    <w:pPr>
      <w:tabs>
        <w:tab w:val="center" w:pos="4513"/>
        <w:tab w:val="right" w:pos="9026"/>
      </w:tabs>
      <w:spacing w:line="240" w:lineRule="auto"/>
    </w:pPr>
  </w:style>
  <w:style w:type="character" w:customStyle="1" w:styleId="FooterChar">
    <w:name w:val="Footer Char"/>
    <w:basedOn w:val="DefaultParagraphFont"/>
    <w:link w:val="Footer"/>
    <w:uiPriority w:val="99"/>
    <w:rsid w:val="00FD0D71"/>
  </w:style>
  <w:style w:type="paragraph" w:styleId="ListParagraph">
    <w:name w:val="List Paragraph"/>
    <w:basedOn w:val="Normal"/>
    <w:uiPriority w:val="34"/>
    <w:qFormat/>
    <w:rsid w:val="000706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ieu.darracq@dnastack.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1378</Words>
  <Characters>9264</Characters>
  <Application>Microsoft Office Word</Application>
  <DocSecurity>0</DocSecurity>
  <Lines>463</Lines>
  <Paragraphs>208</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MENOZZI, Elisa (ROYAL FREE LONDON NHS FOUNDATION TRUST)</cp:lastModifiedBy>
  <cp:revision>97</cp:revision>
  <dcterms:created xsi:type="dcterms:W3CDTF">2026-01-20T12:14:00Z</dcterms:created>
  <dcterms:modified xsi:type="dcterms:W3CDTF">2026-02-15T17:40:00Z</dcterms:modified>
</cp:coreProperties>
</file>