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72182" w14:textId="77777777" w:rsidR="00F07150" w:rsidRPr="00756265" w:rsidRDefault="00F07150" w:rsidP="00210198">
      <w:pPr>
        <w:adjustRightInd w:val="0"/>
        <w:snapToGrid w:val="0"/>
        <w:jc w:val="center"/>
        <w:rPr>
          <w:rFonts w:ascii="標楷體" w:eastAsia="標楷體" w:hAnsi="標楷體" w:cs="Times New Roman"/>
          <w:sz w:val="32"/>
          <w:szCs w:val="28"/>
        </w:rPr>
      </w:pPr>
    </w:p>
    <w:tbl>
      <w:tblPr>
        <w:tblStyle w:val="a5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1560"/>
        <w:gridCol w:w="1701"/>
        <w:gridCol w:w="1701"/>
        <w:gridCol w:w="2268"/>
      </w:tblGrid>
      <w:tr w:rsidR="001C571B" w:rsidRPr="00210198" w14:paraId="0B1C1117" w14:textId="77777777" w:rsidTr="00817EF3">
        <w:trPr>
          <w:trHeight w:val="571"/>
        </w:trPr>
        <w:tc>
          <w:tcPr>
            <w:tcW w:w="10491" w:type="dxa"/>
            <w:gridSpan w:val="6"/>
            <w:shd w:val="clear" w:color="auto" w:fill="D9D9D9" w:themeFill="background1" w:themeFillShade="D9"/>
            <w:vAlign w:val="center"/>
          </w:tcPr>
          <w:p w14:paraId="1A5D5F41" w14:textId="77777777" w:rsidR="001C571B" w:rsidRPr="00210198" w:rsidRDefault="001529C4" w:rsidP="00FA4E4E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201</w:t>
            </w:r>
            <w:r w:rsidR="00FA4E4E">
              <w:rPr>
                <w:rFonts w:ascii="標楷體" w:eastAsia="標楷體" w:hAnsi="標楷體" w:cs="Times New Roman" w:hint="eastAsia"/>
              </w:rPr>
              <w:t>4</w:t>
            </w:r>
            <w:r w:rsidR="00BE3688">
              <w:rPr>
                <w:rFonts w:ascii="標楷體" w:eastAsia="標楷體" w:hAnsi="標楷體" w:cs="Times New Roman" w:hint="eastAsia"/>
              </w:rPr>
              <w:t>軟體創作達人暑期成長營</w:t>
            </w:r>
            <w:r w:rsidR="00CA122F">
              <w:rPr>
                <w:rFonts w:ascii="標楷體" w:eastAsia="標楷體" w:hAnsi="標楷體" w:cs="Times New Roman" w:hint="eastAsia"/>
              </w:rPr>
              <w:t>期中報告</w:t>
            </w:r>
          </w:p>
        </w:tc>
      </w:tr>
      <w:tr w:rsidR="00BE3688" w:rsidRPr="00210198" w14:paraId="7697419E" w14:textId="77777777" w:rsidTr="00817EF3">
        <w:trPr>
          <w:trHeight w:val="551"/>
        </w:trPr>
        <w:tc>
          <w:tcPr>
            <w:tcW w:w="10491" w:type="dxa"/>
            <w:gridSpan w:val="6"/>
          </w:tcPr>
          <w:p w14:paraId="4EC855FA" w14:textId="77777777" w:rsidR="00BE3688" w:rsidRPr="00210198" w:rsidRDefault="00BE3688" w:rsidP="0064575F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團隊資訊</w:t>
            </w:r>
          </w:p>
        </w:tc>
      </w:tr>
      <w:tr w:rsidR="00BE3688" w:rsidRPr="00210198" w14:paraId="5E9B8ACC" w14:textId="77777777" w:rsidTr="00817EF3">
        <w:trPr>
          <w:trHeight w:val="338"/>
        </w:trPr>
        <w:tc>
          <w:tcPr>
            <w:tcW w:w="1844" w:type="dxa"/>
          </w:tcPr>
          <w:p w14:paraId="23BD3686" w14:textId="77777777" w:rsidR="00BE3688" w:rsidRPr="00210198" w:rsidRDefault="00BE3688" w:rsidP="00BE3688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身份別</w:t>
            </w:r>
          </w:p>
        </w:tc>
        <w:tc>
          <w:tcPr>
            <w:tcW w:w="1417" w:type="dxa"/>
          </w:tcPr>
          <w:p w14:paraId="2CE16A5A" w14:textId="77777777"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1560" w:type="dxa"/>
          </w:tcPr>
          <w:p w14:paraId="5EB9D6F6" w14:textId="77777777"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學校</w:t>
            </w:r>
          </w:p>
        </w:tc>
        <w:tc>
          <w:tcPr>
            <w:tcW w:w="1701" w:type="dxa"/>
          </w:tcPr>
          <w:p w14:paraId="1A787429" w14:textId="77777777"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系別</w:t>
            </w:r>
          </w:p>
        </w:tc>
        <w:tc>
          <w:tcPr>
            <w:tcW w:w="1701" w:type="dxa"/>
          </w:tcPr>
          <w:p w14:paraId="1A0D05BD" w14:textId="77777777"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連絡電話</w:t>
            </w:r>
          </w:p>
        </w:tc>
        <w:tc>
          <w:tcPr>
            <w:tcW w:w="2268" w:type="dxa"/>
          </w:tcPr>
          <w:p w14:paraId="00A1EA06" w14:textId="77777777"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電子郵件</w:t>
            </w:r>
          </w:p>
        </w:tc>
      </w:tr>
      <w:tr w:rsidR="00143384" w:rsidRPr="00210198" w14:paraId="2A13CB2D" w14:textId="77777777" w:rsidTr="00143384">
        <w:trPr>
          <w:trHeight w:val="904"/>
        </w:trPr>
        <w:tc>
          <w:tcPr>
            <w:tcW w:w="1844" w:type="dxa"/>
            <w:vAlign w:val="center"/>
          </w:tcPr>
          <w:p w14:paraId="10288ACE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bCs/>
                <w:szCs w:val="24"/>
              </w:rPr>
              <w:t>指導老師</w:t>
            </w:r>
          </w:p>
        </w:tc>
        <w:tc>
          <w:tcPr>
            <w:tcW w:w="1417" w:type="dxa"/>
            <w:vAlign w:val="center"/>
          </w:tcPr>
          <w:p w14:paraId="7E61C5D7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林朝興</w:t>
            </w:r>
          </w:p>
        </w:tc>
        <w:tc>
          <w:tcPr>
            <w:tcW w:w="1560" w:type="dxa"/>
            <w:vAlign w:val="center"/>
          </w:tcPr>
          <w:p w14:paraId="07EFD47A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國立臺南大學</w:t>
            </w:r>
          </w:p>
        </w:tc>
        <w:tc>
          <w:tcPr>
            <w:tcW w:w="1701" w:type="dxa"/>
            <w:vAlign w:val="center"/>
          </w:tcPr>
          <w:p w14:paraId="16B6FA1B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14:paraId="04A5909D" w14:textId="77777777" w:rsidR="00143384" w:rsidRPr="00143384" w:rsidRDefault="00143384" w:rsidP="00F67218">
            <w:pPr>
              <w:autoSpaceDE w:val="0"/>
              <w:autoSpaceDN w:val="0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/>
                <w:szCs w:val="24"/>
              </w:rPr>
              <w:t>0955786729</w:t>
            </w:r>
          </w:p>
        </w:tc>
        <w:tc>
          <w:tcPr>
            <w:tcW w:w="2268" w:type="dxa"/>
            <w:vAlign w:val="center"/>
          </w:tcPr>
          <w:p w14:paraId="5EA9905B" w14:textId="77777777" w:rsidR="00143384" w:rsidRPr="00143384" w:rsidRDefault="00143384" w:rsidP="00F67218">
            <w:pPr>
              <w:autoSpaceDE w:val="0"/>
              <w:autoSpaceDN w:val="0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/>
                <w:szCs w:val="24"/>
              </w:rPr>
              <w:t>mikelin@mail.nutn.edu.tw</w:t>
            </w:r>
          </w:p>
        </w:tc>
      </w:tr>
      <w:tr w:rsidR="00143384" w:rsidRPr="00143384" w14:paraId="65F80701" w14:textId="77777777" w:rsidTr="00F67218">
        <w:trPr>
          <w:trHeight w:val="610"/>
        </w:trPr>
        <w:tc>
          <w:tcPr>
            <w:tcW w:w="1844" w:type="dxa"/>
          </w:tcPr>
          <w:p w14:paraId="54664833" w14:textId="77777777" w:rsidR="00143384" w:rsidRPr="00143384" w:rsidRDefault="00143384" w:rsidP="00BE3688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143384">
              <w:rPr>
                <w:rFonts w:ascii="標楷體" w:eastAsia="標楷體" w:hAnsi="標楷體" w:cs="Times New Roman" w:hint="eastAsia"/>
                <w:szCs w:val="24"/>
              </w:rPr>
              <w:t>隊長</w:t>
            </w:r>
          </w:p>
        </w:tc>
        <w:tc>
          <w:tcPr>
            <w:tcW w:w="1417" w:type="dxa"/>
            <w:vAlign w:val="center"/>
          </w:tcPr>
          <w:p w14:paraId="72ECB7F9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黃詩豪</w:t>
            </w:r>
          </w:p>
        </w:tc>
        <w:tc>
          <w:tcPr>
            <w:tcW w:w="1560" w:type="dxa"/>
            <w:vAlign w:val="center"/>
          </w:tcPr>
          <w:p w14:paraId="7E5AB76D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國立臺南大學</w:t>
            </w:r>
          </w:p>
        </w:tc>
        <w:tc>
          <w:tcPr>
            <w:tcW w:w="1701" w:type="dxa"/>
            <w:vAlign w:val="center"/>
          </w:tcPr>
          <w:p w14:paraId="793BC70E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</w:tcPr>
          <w:p w14:paraId="05506B09" w14:textId="77777777" w:rsidR="00143384" w:rsidRPr="00143384" w:rsidRDefault="009F0043" w:rsidP="00F67218">
            <w:pPr>
              <w:rPr>
                <w:rFonts w:ascii="標楷體" w:eastAsia="標楷體" w:hAnsi="標楷體"/>
                <w:szCs w:val="24"/>
              </w:rPr>
            </w:pPr>
            <w:r w:rsidRPr="00A239BE">
              <w:rPr>
                <w:rFonts w:ascii="標楷體" w:eastAsia="標楷體" w:hAnsi="標楷體" w:cs="Times New Roman" w:hint="eastAsia"/>
                <w:szCs w:val="24"/>
              </w:rPr>
              <w:t>0978630867</w:t>
            </w:r>
          </w:p>
        </w:tc>
        <w:tc>
          <w:tcPr>
            <w:tcW w:w="2268" w:type="dxa"/>
            <w:vAlign w:val="center"/>
          </w:tcPr>
          <w:p w14:paraId="7926F0FD" w14:textId="77777777" w:rsidR="00143384" w:rsidRPr="00143384" w:rsidRDefault="00143384" w:rsidP="00F67218">
            <w:pPr>
              <w:autoSpaceDE w:val="0"/>
              <w:autoSpaceDN w:val="0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/>
                <w:szCs w:val="24"/>
              </w:rPr>
              <w:t>dt9450108@gmail.com</w:t>
            </w:r>
          </w:p>
        </w:tc>
      </w:tr>
      <w:tr w:rsidR="00143384" w:rsidRPr="00210198" w14:paraId="437DB422" w14:textId="77777777" w:rsidTr="00F67218">
        <w:trPr>
          <w:trHeight w:val="636"/>
        </w:trPr>
        <w:tc>
          <w:tcPr>
            <w:tcW w:w="1844" w:type="dxa"/>
          </w:tcPr>
          <w:p w14:paraId="77319D2F" w14:textId="77777777" w:rsidR="00143384" w:rsidRPr="00143384" w:rsidRDefault="00143384" w:rsidP="00BE3688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143384">
              <w:rPr>
                <w:rFonts w:ascii="標楷體" w:eastAsia="標楷體" w:hAnsi="標楷體" w:cs="Times New Roman" w:hint="eastAsia"/>
                <w:szCs w:val="24"/>
              </w:rPr>
              <w:t>隊員1</w:t>
            </w:r>
          </w:p>
        </w:tc>
        <w:tc>
          <w:tcPr>
            <w:tcW w:w="1417" w:type="dxa"/>
            <w:vAlign w:val="center"/>
          </w:tcPr>
          <w:p w14:paraId="4567FC86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洪健哲</w:t>
            </w:r>
          </w:p>
        </w:tc>
        <w:tc>
          <w:tcPr>
            <w:tcW w:w="1560" w:type="dxa"/>
            <w:vAlign w:val="center"/>
          </w:tcPr>
          <w:p w14:paraId="414F829C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國立臺南大學</w:t>
            </w:r>
          </w:p>
        </w:tc>
        <w:tc>
          <w:tcPr>
            <w:tcW w:w="1701" w:type="dxa"/>
            <w:vAlign w:val="center"/>
          </w:tcPr>
          <w:p w14:paraId="22528406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</w:tcPr>
          <w:p w14:paraId="529F9C7E" w14:textId="77777777" w:rsidR="00143384" w:rsidRPr="00143384" w:rsidRDefault="009F0043" w:rsidP="00F67218">
            <w:pPr>
              <w:rPr>
                <w:rFonts w:ascii="標楷體" w:eastAsia="標楷體" w:hAnsi="標楷體"/>
                <w:szCs w:val="24"/>
              </w:rPr>
            </w:pPr>
            <w:r w:rsidRPr="00A239BE">
              <w:rPr>
                <w:rFonts w:ascii="標楷體" w:eastAsia="標楷體" w:hAnsi="標楷體" w:cs="Times New Roman"/>
                <w:szCs w:val="24"/>
              </w:rPr>
              <w:t>0979091221</w:t>
            </w:r>
          </w:p>
        </w:tc>
        <w:tc>
          <w:tcPr>
            <w:tcW w:w="2268" w:type="dxa"/>
            <w:vAlign w:val="center"/>
          </w:tcPr>
          <w:p w14:paraId="50435E19" w14:textId="77777777" w:rsidR="00143384" w:rsidRPr="00143384" w:rsidRDefault="00143384" w:rsidP="00F67218">
            <w:pPr>
              <w:autoSpaceDE w:val="0"/>
              <w:autoSpaceDN w:val="0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/>
                <w:szCs w:val="24"/>
              </w:rPr>
              <w:t>a0979091221@gmail.com</w:t>
            </w:r>
          </w:p>
        </w:tc>
      </w:tr>
      <w:tr w:rsidR="00143384" w:rsidRPr="00210198" w14:paraId="3C4E043D" w14:textId="77777777" w:rsidTr="00F67218">
        <w:trPr>
          <w:trHeight w:val="608"/>
        </w:trPr>
        <w:tc>
          <w:tcPr>
            <w:tcW w:w="1844" w:type="dxa"/>
          </w:tcPr>
          <w:p w14:paraId="48744807" w14:textId="77777777" w:rsidR="00143384" w:rsidRPr="00143384" w:rsidRDefault="00143384" w:rsidP="00BE3688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143384">
              <w:rPr>
                <w:rFonts w:ascii="標楷體" w:eastAsia="標楷體" w:hAnsi="標楷體" w:cs="Times New Roman" w:hint="eastAsia"/>
                <w:szCs w:val="24"/>
              </w:rPr>
              <w:t>隊員2</w:t>
            </w:r>
          </w:p>
          <w:p w14:paraId="2FFC1FEB" w14:textId="77777777" w:rsidR="00143384" w:rsidRPr="00143384" w:rsidRDefault="00143384" w:rsidP="00BE3688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613902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吳承翰</w:t>
            </w:r>
          </w:p>
        </w:tc>
        <w:tc>
          <w:tcPr>
            <w:tcW w:w="1560" w:type="dxa"/>
            <w:vAlign w:val="center"/>
          </w:tcPr>
          <w:p w14:paraId="0AD4FC3D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國立臺南大學</w:t>
            </w:r>
          </w:p>
        </w:tc>
        <w:tc>
          <w:tcPr>
            <w:tcW w:w="1701" w:type="dxa"/>
            <w:vAlign w:val="center"/>
          </w:tcPr>
          <w:p w14:paraId="27DD630A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</w:tcPr>
          <w:p w14:paraId="732D36EB" w14:textId="77777777" w:rsidR="00143384" w:rsidRPr="00143384" w:rsidRDefault="00143384" w:rsidP="00F67218">
            <w:pPr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/>
                <w:szCs w:val="24"/>
              </w:rPr>
              <w:t>0</w:t>
            </w:r>
            <w:r w:rsidR="009F0043">
              <w:rPr>
                <w:rFonts w:ascii="標楷體" w:eastAsia="標楷體" w:hAnsi="標楷體" w:hint="eastAsia"/>
                <w:szCs w:val="24"/>
              </w:rPr>
              <w:t>935970423</w:t>
            </w:r>
          </w:p>
        </w:tc>
        <w:tc>
          <w:tcPr>
            <w:tcW w:w="2268" w:type="dxa"/>
            <w:vAlign w:val="center"/>
          </w:tcPr>
          <w:p w14:paraId="28A0CFBB" w14:textId="77777777" w:rsidR="00143384" w:rsidRPr="00143384" w:rsidRDefault="00143384" w:rsidP="00F67218">
            <w:pPr>
              <w:autoSpaceDE w:val="0"/>
              <w:autoSpaceDN w:val="0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/>
                <w:szCs w:val="24"/>
              </w:rPr>
              <w:t>zeldalinkspty@gmail.com</w:t>
            </w:r>
          </w:p>
        </w:tc>
      </w:tr>
      <w:tr w:rsidR="00143384" w:rsidRPr="00210198" w14:paraId="1B41C692" w14:textId="77777777" w:rsidTr="00F67218">
        <w:trPr>
          <w:trHeight w:val="608"/>
        </w:trPr>
        <w:tc>
          <w:tcPr>
            <w:tcW w:w="1844" w:type="dxa"/>
          </w:tcPr>
          <w:p w14:paraId="180560B2" w14:textId="77777777" w:rsidR="00143384" w:rsidRPr="00143384" w:rsidRDefault="00143384" w:rsidP="00BE3688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143384">
              <w:rPr>
                <w:rFonts w:ascii="標楷體" w:eastAsia="標楷體" w:hAnsi="標楷體" w:cs="Times New Roman" w:hint="eastAsia"/>
                <w:szCs w:val="24"/>
              </w:rPr>
              <w:t>隊員3</w:t>
            </w:r>
          </w:p>
        </w:tc>
        <w:tc>
          <w:tcPr>
            <w:tcW w:w="1417" w:type="dxa"/>
            <w:vAlign w:val="center"/>
          </w:tcPr>
          <w:p w14:paraId="215B398C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江啟睿</w:t>
            </w:r>
          </w:p>
        </w:tc>
        <w:tc>
          <w:tcPr>
            <w:tcW w:w="1560" w:type="dxa"/>
            <w:vAlign w:val="center"/>
          </w:tcPr>
          <w:p w14:paraId="43BB8221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國立臺南大學</w:t>
            </w:r>
          </w:p>
        </w:tc>
        <w:tc>
          <w:tcPr>
            <w:tcW w:w="1701" w:type="dxa"/>
            <w:vAlign w:val="center"/>
          </w:tcPr>
          <w:p w14:paraId="0B7C16C4" w14:textId="77777777" w:rsidR="00143384" w:rsidRPr="00143384" w:rsidRDefault="00143384" w:rsidP="00F67218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</w:tcPr>
          <w:p w14:paraId="32820A76" w14:textId="77777777" w:rsidR="00143384" w:rsidRPr="00143384" w:rsidRDefault="009F0043" w:rsidP="00F67218">
            <w:pPr>
              <w:rPr>
                <w:rFonts w:ascii="標楷體" w:eastAsia="標楷體" w:hAnsi="標楷體"/>
                <w:szCs w:val="24"/>
              </w:rPr>
            </w:pPr>
            <w:r w:rsidRPr="00A239BE">
              <w:rPr>
                <w:rFonts w:ascii="標楷體" w:eastAsia="標楷體" w:hAnsi="標楷體" w:cs="Times New Roman"/>
                <w:szCs w:val="24"/>
              </w:rPr>
              <w:t>0975122842</w:t>
            </w:r>
          </w:p>
        </w:tc>
        <w:tc>
          <w:tcPr>
            <w:tcW w:w="2268" w:type="dxa"/>
            <w:vAlign w:val="center"/>
          </w:tcPr>
          <w:p w14:paraId="41D81F9E" w14:textId="77777777" w:rsidR="00143384" w:rsidRPr="00143384" w:rsidRDefault="00143384" w:rsidP="00F67218">
            <w:pPr>
              <w:autoSpaceDE w:val="0"/>
              <w:autoSpaceDN w:val="0"/>
              <w:rPr>
                <w:rFonts w:ascii="標楷體" w:eastAsia="標楷體" w:hAnsi="標楷體"/>
                <w:szCs w:val="24"/>
              </w:rPr>
            </w:pPr>
            <w:r w:rsidRPr="00143384">
              <w:rPr>
                <w:rFonts w:ascii="標楷體" w:eastAsia="標楷體" w:hAnsi="標楷體"/>
                <w:szCs w:val="24"/>
              </w:rPr>
              <w:t>ha9mv8c@gmail.com</w:t>
            </w:r>
          </w:p>
        </w:tc>
      </w:tr>
    </w:tbl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222"/>
      </w:tblGrid>
      <w:tr w:rsidR="006D67AE" w:rsidRPr="00EB2E06" w14:paraId="47D41B20" w14:textId="77777777" w:rsidTr="00953651">
        <w:trPr>
          <w:trHeight w:val="584"/>
        </w:trPr>
        <w:tc>
          <w:tcPr>
            <w:tcW w:w="10491" w:type="dxa"/>
            <w:gridSpan w:val="2"/>
          </w:tcPr>
          <w:p w14:paraId="456B7E2B" w14:textId="77777777" w:rsidR="006D67AE" w:rsidRPr="00EB2E06" w:rsidRDefault="006D67AE" w:rsidP="006D67AE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專案內容</w:t>
            </w:r>
          </w:p>
        </w:tc>
      </w:tr>
      <w:tr w:rsidR="006D67AE" w:rsidRPr="00EB2E06" w14:paraId="00AC2D11" w14:textId="77777777" w:rsidTr="00953651">
        <w:trPr>
          <w:trHeight w:val="405"/>
        </w:trPr>
        <w:tc>
          <w:tcPr>
            <w:tcW w:w="2269" w:type="dxa"/>
          </w:tcPr>
          <w:p w14:paraId="2F217CDB" w14:textId="77777777" w:rsidR="00D04B8D" w:rsidRDefault="006D67AE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8222" w:type="dxa"/>
          </w:tcPr>
          <w:p w14:paraId="32BFBC6B" w14:textId="77777777" w:rsidR="006D67AE" w:rsidRDefault="00472372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裝置自動化狀態調整</w:t>
            </w:r>
          </w:p>
        </w:tc>
      </w:tr>
      <w:tr w:rsidR="00D04B8D" w:rsidRPr="00EB2E06" w14:paraId="1D7B7C29" w14:textId="77777777" w:rsidTr="00953651">
        <w:trPr>
          <w:trHeight w:val="331"/>
        </w:trPr>
        <w:tc>
          <w:tcPr>
            <w:tcW w:w="2269" w:type="dxa"/>
          </w:tcPr>
          <w:p w14:paraId="684990A2" w14:textId="77777777"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專案主持人</w:t>
            </w:r>
          </w:p>
        </w:tc>
        <w:tc>
          <w:tcPr>
            <w:tcW w:w="8222" w:type="dxa"/>
          </w:tcPr>
          <w:p w14:paraId="693E7E2D" w14:textId="77777777" w:rsidR="00D04B8D" w:rsidRDefault="00472372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黃宇新</w:t>
            </w:r>
            <w:r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D04B8D" w:rsidRPr="00EB2E06" w14:paraId="53F8E3A5" w14:textId="77777777" w:rsidTr="00953651">
        <w:trPr>
          <w:trHeight w:val="376"/>
        </w:trPr>
        <w:tc>
          <w:tcPr>
            <w:tcW w:w="2269" w:type="dxa"/>
          </w:tcPr>
          <w:p w14:paraId="2556F562" w14:textId="77777777"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8222" w:type="dxa"/>
          </w:tcPr>
          <w:p w14:paraId="141064D4" w14:textId="77777777" w:rsidR="00D04B8D" w:rsidRDefault="00472372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鴻海精密工業股份有限公司</w:t>
            </w:r>
          </w:p>
        </w:tc>
      </w:tr>
      <w:tr w:rsidR="006D67AE" w:rsidRPr="00EB2E06" w14:paraId="2FF08FBF" w14:textId="77777777" w:rsidTr="00953651">
        <w:tc>
          <w:tcPr>
            <w:tcW w:w="2269" w:type="dxa"/>
          </w:tcPr>
          <w:p w14:paraId="0E42077D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/>
              </w:rPr>
              <w:t>應用領域</w:t>
            </w:r>
          </w:p>
        </w:tc>
        <w:tc>
          <w:tcPr>
            <w:tcW w:w="8222" w:type="dxa"/>
          </w:tcPr>
          <w:p w14:paraId="1625F205" w14:textId="77777777" w:rsidR="006D67AE" w:rsidRPr="00EB2E06" w:rsidRDefault="006D67AE" w:rsidP="00F67218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雲端計算與網際服務</w:t>
            </w:r>
            <w:r w:rsidRPr="00EB2E06">
              <w:rPr>
                <w:rFonts w:ascii="標楷體" w:eastAsia="標楷體" w:hAnsi="標楷體"/>
              </w:rPr>
              <w:t>□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 xml:space="preserve">智慧感知與辨識 </w:t>
            </w:r>
          </w:p>
          <w:p w14:paraId="48C278B7" w14:textId="77777777" w:rsidR="006D67AE" w:rsidRPr="00EB2E06" w:rsidRDefault="00472372" w:rsidP="00F67218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 w:rsidR="006D67AE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行動終端應</w:t>
            </w:r>
            <w:r w:rsidR="006D67AE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用       </w:t>
            </w:r>
            <w:r w:rsidR="006D67AE" w:rsidRPr="00EB2E06">
              <w:rPr>
                <w:rFonts w:ascii="標楷體" w:eastAsia="標楷體" w:hAnsi="標楷體"/>
              </w:rPr>
              <w:t>□</w:t>
            </w:r>
            <w:r w:rsidR="006D67AE"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 xml:space="preserve">互動多媒體 </w:t>
            </w:r>
          </w:p>
          <w:p w14:paraId="679DE895" w14:textId="77777777" w:rsidR="006D67AE" w:rsidRPr="006D67AE" w:rsidRDefault="006D67AE" w:rsidP="00F67218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50505"/>
                <w:sz w:val="26"/>
                <w:szCs w:val="26"/>
                <w:u w:val="single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其他</w:t>
            </w:r>
            <w:r w:rsidRPr="00EB2E06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系統或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應用軟體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:____________</w:t>
            </w:r>
          </w:p>
        </w:tc>
      </w:tr>
      <w:tr w:rsidR="006D67AE" w:rsidRPr="00EB2E06" w14:paraId="07E52279" w14:textId="77777777" w:rsidTr="00953651">
        <w:trPr>
          <w:trHeight w:val="1065"/>
        </w:trPr>
        <w:tc>
          <w:tcPr>
            <w:tcW w:w="2269" w:type="dxa"/>
            <w:vMerge w:val="restart"/>
            <w:vAlign w:val="center"/>
          </w:tcPr>
          <w:p w14:paraId="3AC75047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技術規格</w:t>
            </w:r>
          </w:p>
          <w:p w14:paraId="0B5F8EFC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14:paraId="6BFD0F31" w14:textId="77777777" w:rsidR="006D67AE" w:rsidRPr="00EB2E06" w:rsidRDefault="006D67AE" w:rsidP="00F67218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產品或服務定義：</w:t>
            </w:r>
          </w:p>
          <w:p w14:paraId="663CCD19" w14:textId="77777777" w:rsidR="006D67AE" w:rsidRDefault="008C1D67" w:rsidP="008624D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472372">
              <w:rPr>
                <w:rFonts w:ascii="標楷體" w:eastAsia="標楷體" w:hAnsi="標楷體" w:hint="eastAsia"/>
              </w:rPr>
              <w:t>提供</w:t>
            </w:r>
            <w:r w:rsidR="008624DA">
              <w:rPr>
                <w:rFonts w:ascii="標楷體" w:eastAsia="標楷體" w:hAnsi="標楷體" w:hint="eastAsia"/>
              </w:rPr>
              <w:t>預設的環境，讓裝置自動執行該內容動作，也提供</w:t>
            </w:r>
            <w:r w:rsidR="00472372">
              <w:rPr>
                <w:rFonts w:ascii="標楷體" w:eastAsia="標楷體" w:hAnsi="標楷體" w:hint="eastAsia"/>
              </w:rPr>
              <w:t>使用者</w:t>
            </w:r>
            <w:r w:rsidR="00472372" w:rsidRPr="00660EB4">
              <w:rPr>
                <w:rFonts w:ascii="標楷體" w:eastAsia="標楷體" w:hAnsi="標楷體" w:hint="eastAsia"/>
              </w:rPr>
              <w:t>指定任務或進行狀態修改。讓裝置可以依照</w:t>
            </w:r>
            <w:r w:rsidR="008624DA">
              <w:rPr>
                <w:rFonts w:ascii="標楷體" w:eastAsia="標楷體" w:hAnsi="標楷體" w:hint="eastAsia"/>
              </w:rPr>
              <w:t>設定的</w:t>
            </w:r>
            <w:r w:rsidR="00472372" w:rsidRPr="00660EB4">
              <w:rPr>
                <w:rFonts w:ascii="標楷體" w:eastAsia="標楷體" w:hAnsi="標楷體" w:hint="eastAsia"/>
              </w:rPr>
              <w:t>環境全自動化調整狀態。 例如</w:t>
            </w:r>
            <w:r w:rsidR="008624DA">
              <w:rPr>
                <w:rFonts w:ascii="標楷體" w:eastAsia="標楷體" w:hAnsi="標楷體" w:hint="eastAsia"/>
              </w:rPr>
              <w:t>電量少於一定</w:t>
            </w:r>
            <w:r w:rsidR="006E3EEF">
              <w:rPr>
                <w:rFonts w:ascii="標楷體" w:eastAsia="標楷體" w:hAnsi="標楷體" w:hint="eastAsia"/>
              </w:rPr>
              <w:t>值</w:t>
            </w:r>
            <w:r w:rsidR="008624DA">
              <w:rPr>
                <w:rFonts w:ascii="標楷體" w:eastAsia="標楷體" w:hAnsi="標楷體" w:hint="eastAsia"/>
              </w:rPr>
              <w:t>會自動關閉GPS等耗電背景程式，也可</w:t>
            </w:r>
            <w:r w:rsidR="006E3EEF">
              <w:rPr>
                <w:rFonts w:ascii="標楷體" w:eastAsia="標楷體" w:hAnsi="標楷體" w:hint="eastAsia"/>
              </w:rPr>
              <w:t>讓使用者指定時間地點條件符合在工作日並於工作地點，自動轉換為震動</w:t>
            </w:r>
            <w:r w:rsidR="00472372" w:rsidRPr="00660EB4">
              <w:rPr>
                <w:rFonts w:ascii="標楷體" w:eastAsia="標楷體" w:hAnsi="標楷體" w:hint="eastAsia"/>
              </w:rPr>
              <w:t>模式，或者在行事曆中指定開會行程的時間自動切換為靜音模式等等。</w:t>
            </w:r>
          </w:p>
          <w:p w14:paraId="4595337D" w14:textId="77777777" w:rsidR="00B86FD8" w:rsidRPr="00EB2E06" w:rsidRDefault="00B86FD8" w:rsidP="008624DA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14:paraId="59DDCD7D" w14:textId="77777777" w:rsidTr="00953651">
        <w:trPr>
          <w:trHeight w:val="1241"/>
        </w:trPr>
        <w:tc>
          <w:tcPr>
            <w:tcW w:w="2269" w:type="dxa"/>
            <w:vMerge/>
            <w:vAlign w:val="center"/>
          </w:tcPr>
          <w:p w14:paraId="7C682A2F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14:paraId="4327500D" w14:textId="77777777" w:rsidR="006D67AE" w:rsidRPr="00EB2E06" w:rsidRDefault="006D67AE" w:rsidP="00F67218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技術功能描述：</w:t>
            </w:r>
          </w:p>
          <w:p w14:paraId="5636C9AE" w14:textId="77777777" w:rsidR="006D67AE" w:rsidRDefault="008C1D67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472372" w:rsidRPr="000B723A">
              <w:rPr>
                <w:rFonts w:ascii="標楷體" w:eastAsia="標楷體" w:hAnsi="標楷體" w:hint="eastAsia"/>
              </w:rPr>
              <w:t xml:space="preserve">需使用 HTML5 以及 JavaScript 等網頁相關技術為基礎開發製作為 </w:t>
            </w:r>
            <w:proofErr w:type="spellStart"/>
            <w:r w:rsidR="00472372" w:rsidRPr="000B723A">
              <w:rPr>
                <w:rFonts w:ascii="標楷體" w:eastAsia="標楷體" w:hAnsi="標楷體" w:hint="eastAsia"/>
              </w:rPr>
              <w:t>WebApp</w:t>
            </w:r>
            <w:proofErr w:type="spellEnd"/>
            <w:r w:rsidR="00472372" w:rsidRPr="000B723A">
              <w:rPr>
                <w:rFonts w:ascii="標楷體" w:eastAsia="標楷體" w:hAnsi="標楷體" w:hint="eastAsia"/>
              </w:rPr>
              <w:t xml:space="preserve"> 。</w:t>
            </w:r>
          </w:p>
          <w:p w14:paraId="0EE3F294" w14:textId="77777777" w:rsidR="00B86FD8" w:rsidRPr="00EB2E06" w:rsidRDefault="00B86FD8" w:rsidP="00F67218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14:paraId="4F127C98" w14:textId="77777777" w:rsidTr="00953651">
        <w:trPr>
          <w:trHeight w:val="990"/>
        </w:trPr>
        <w:tc>
          <w:tcPr>
            <w:tcW w:w="2269" w:type="dxa"/>
            <w:vMerge/>
            <w:vAlign w:val="center"/>
          </w:tcPr>
          <w:p w14:paraId="2D211751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14:paraId="69884F45" w14:textId="77777777" w:rsidR="006D67AE" w:rsidRPr="00EB2E06" w:rsidRDefault="006D67AE" w:rsidP="00F67218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輸入輸出資料：</w:t>
            </w:r>
          </w:p>
          <w:p w14:paraId="2D5609E5" w14:textId="77777777" w:rsidR="006D67AE" w:rsidRDefault="008C1D67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472372" w:rsidRPr="000B723A">
              <w:rPr>
                <w:rFonts w:ascii="標楷體" w:eastAsia="標楷體" w:hAnsi="標楷體" w:hint="eastAsia"/>
              </w:rPr>
              <w:t>輸入為使用者設定條件、以及裝置中各感測器數值（例如 GPS 、光源感應、距離感應器等等） 並自動執行使用者指定的動作。</w:t>
            </w:r>
          </w:p>
          <w:p w14:paraId="58C66B62" w14:textId="77777777" w:rsidR="00B86FD8" w:rsidRPr="00EB2E06" w:rsidRDefault="00B86FD8" w:rsidP="00F67218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14:paraId="6C035836" w14:textId="77777777" w:rsidTr="00953651">
        <w:trPr>
          <w:trHeight w:val="1274"/>
        </w:trPr>
        <w:tc>
          <w:tcPr>
            <w:tcW w:w="2269" w:type="dxa"/>
            <w:vMerge/>
            <w:vAlign w:val="center"/>
          </w:tcPr>
          <w:p w14:paraId="1342C5F0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14:paraId="03B03F30" w14:textId="77777777" w:rsidR="006D67AE" w:rsidRDefault="006D67AE" w:rsidP="00F67218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作業環境:</w:t>
            </w:r>
          </w:p>
          <w:p w14:paraId="1B74D45B" w14:textId="77777777" w:rsidR="00472372" w:rsidRPr="00EB2E06" w:rsidRDefault="008C1D67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472372" w:rsidRPr="000B723A">
              <w:rPr>
                <w:rFonts w:ascii="標楷體" w:eastAsia="標楷體" w:hAnsi="標楷體"/>
              </w:rPr>
              <w:t>Firefox OS</w:t>
            </w:r>
          </w:p>
        </w:tc>
      </w:tr>
      <w:tr w:rsidR="006D67AE" w:rsidRPr="00EB2E06" w14:paraId="36EAAD26" w14:textId="77777777" w:rsidTr="00953651">
        <w:trPr>
          <w:trHeight w:val="1274"/>
        </w:trPr>
        <w:tc>
          <w:tcPr>
            <w:tcW w:w="2269" w:type="dxa"/>
            <w:vMerge/>
            <w:vAlign w:val="center"/>
          </w:tcPr>
          <w:p w14:paraId="575BEF73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14:paraId="7CFDF4E7" w14:textId="77777777" w:rsidR="008C1D67" w:rsidRDefault="006D67AE" w:rsidP="00F67218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程式語言:</w:t>
            </w:r>
            <w:r w:rsidR="00472372" w:rsidRPr="000B723A">
              <w:rPr>
                <w:rFonts w:ascii="標楷體" w:eastAsia="標楷體" w:hAnsi="標楷體" w:hint="eastAsia"/>
              </w:rPr>
              <w:t xml:space="preserve"> </w:t>
            </w:r>
          </w:p>
          <w:p w14:paraId="35A931DD" w14:textId="77777777" w:rsidR="006D67AE" w:rsidRPr="00EB2E06" w:rsidRDefault="008C1D67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472372" w:rsidRPr="000B723A">
              <w:rPr>
                <w:rFonts w:ascii="標楷體" w:eastAsia="標楷體" w:hAnsi="標楷體" w:hint="eastAsia"/>
              </w:rPr>
              <w:t>JavaScript、HTML5、CSS</w:t>
            </w:r>
          </w:p>
        </w:tc>
      </w:tr>
      <w:tr w:rsidR="006D67AE" w:rsidRPr="00EB2E06" w14:paraId="2CBFD457" w14:textId="77777777" w:rsidTr="00953651">
        <w:trPr>
          <w:trHeight w:val="454"/>
        </w:trPr>
        <w:tc>
          <w:tcPr>
            <w:tcW w:w="2269" w:type="dxa"/>
            <w:vMerge/>
            <w:vAlign w:val="center"/>
          </w:tcPr>
          <w:p w14:paraId="640157AE" w14:textId="77777777" w:rsidR="006D67AE" w:rsidRPr="00EB2E06" w:rsidRDefault="006D67AE" w:rsidP="00F6721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14:paraId="228D95FD" w14:textId="77777777" w:rsidR="00D04B8D" w:rsidRPr="00EB2E06" w:rsidRDefault="006D67AE" w:rsidP="00F67218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介面顯示支援語言(可複選)：</w:t>
            </w:r>
            <w:r w:rsidR="00472372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 xml:space="preserve">中文 </w:t>
            </w:r>
            <w:r w:rsidR="00472372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>英文 □其他_____</w:t>
            </w:r>
          </w:p>
        </w:tc>
      </w:tr>
      <w:tr w:rsidR="00D04B8D" w:rsidRPr="00EB2E06" w14:paraId="39645192" w14:textId="77777777" w:rsidTr="00953651">
        <w:trPr>
          <w:trHeight w:val="392"/>
        </w:trPr>
        <w:tc>
          <w:tcPr>
            <w:tcW w:w="10491" w:type="dxa"/>
            <w:gridSpan w:val="2"/>
            <w:vAlign w:val="center"/>
          </w:tcPr>
          <w:p w14:paraId="5641E7BE" w14:textId="77777777" w:rsidR="00D04B8D" w:rsidRPr="00EB2E06" w:rsidRDefault="00E66039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專案描述</w:t>
            </w:r>
          </w:p>
        </w:tc>
      </w:tr>
      <w:tr w:rsidR="00D04B8D" w:rsidRPr="00EB2E06" w14:paraId="26DC4300" w14:textId="77777777" w:rsidTr="00953651">
        <w:trPr>
          <w:trHeight w:val="2102"/>
        </w:trPr>
        <w:tc>
          <w:tcPr>
            <w:tcW w:w="10491" w:type="dxa"/>
            <w:gridSpan w:val="2"/>
            <w:vAlign w:val="center"/>
          </w:tcPr>
          <w:p w14:paraId="589A16F1" w14:textId="77777777" w:rsidR="00D04B8D" w:rsidRDefault="006E3EEF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DC3E63">
              <w:rPr>
                <w:rFonts w:ascii="標楷體" w:eastAsia="標楷體" w:hAnsi="標楷體" w:hint="eastAsia"/>
              </w:rPr>
              <w:t>現在生活繁忙且智慧型手機日漸普及且越來越發達，手機雖然幾乎片不離身，</w:t>
            </w:r>
            <w:r w:rsidR="008B3B63">
              <w:rPr>
                <w:rFonts w:ascii="標楷體" w:eastAsia="標楷體" w:hAnsi="標楷體" w:hint="eastAsia"/>
              </w:rPr>
              <w:t>但總是有些</w:t>
            </w:r>
            <w:r w:rsidR="00072015">
              <w:rPr>
                <w:rFonts w:ascii="標楷體" w:eastAsia="標楷體" w:hAnsi="標楷體" w:hint="eastAsia"/>
              </w:rPr>
              <w:t>常動到的</w:t>
            </w:r>
            <w:r w:rsidR="008B3B63">
              <w:rPr>
                <w:rFonts w:ascii="標楷體" w:eastAsia="標楷體" w:hAnsi="標楷體" w:hint="eastAsia"/>
              </w:rPr>
              <w:t>設定忘記開關，像是靜音、</w:t>
            </w:r>
            <w:r w:rsidR="00072015">
              <w:rPr>
                <w:rFonts w:ascii="標楷體" w:eastAsia="標楷體" w:hAnsi="標楷體" w:hint="eastAsia"/>
              </w:rPr>
              <w:t>震動</w:t>
            </w:r>
            <w:r w:rsidR="008B3B63">
              <w:rPr>
                <w:rFonts w:ascii="標楷體" w:eastAsia="標楷體" w:hAnsi="標楷體" w:hint="eastAsia"/>
              </w:rPr>
              <w:t>，</w:t>
            </w:r>
            <w:r w:rsidR="00072015">
              <w:rPr>
                <w:rFonts w:ascii="標楷體" w:eastAsia="標楷體" w:hAnsi="標楷體" w:hint="eastAsia"/>
              </w:rPr>
              <w:t>因此經常發生些在電影院、開會時手機響起造成非常尷尬的局面，當然不只這些，常動</w:t>
            </w:r>
            <w:r>
              <w:rPr>
                <w:rFonts w:ascii="標楷體" w:eastAsia="標楷體" w:hAnsi="標楷體" w:hint="eastAsia"/>
              </w:rPr>
              <w:t>到</w:t>
            </w:r>
            <w:r w:rsidR="00072015">
              <w:rPr>
                <w:rFonts w:ascii="標楷體" w:eastAsia="標楷體" w:hAnsi="標楷體" w:hint="eastAsia"/>
              </w:rPr>
              <w:t>的設定還有很多，但是總是滑來滑去找設定在哪，讓人覺得很麻煩，因此我們設計這個APP</w:t>
            </w:r>
            <w:r w:rsidR="00E2224B">
              <w:rPr>
                <w:rFonts w:ascii="標楷體" w:eastAsia="標楷體" w:hAnsi="標楷體" w:hint="eastAsia"/>
              </w:rPr>
              <w:t>來幫助使用者自動依照環境開關模式來減少尷尬和調整設</w:t>
            </w:r>
            <w:r w:rsidR="00390FFD">
              <w:rPr>
                <w:rFonts w:ascii="標楷體" w:eastAsia="標楷體" w:hAnsi="標楷體" w:hint="eastAsia"/>
              </w:rPr>
              <w:t>定</w:t>
            </w:r>
            <w:r w:rsidR="00E2224B">
              <w:rPr>
                <w:rFonts w:ascii="標楷體" w:eastAsia="標楷體" w:hAnsi="標楷體" w:hint="eastAsia"/>
              </w:rPr>
              <w:t>浪費</w:t>
            </w:r>
            <w:r w:rsidR="00390FFD">
              <w:rPr>
                <w:rFonts w:ascii="標楷體" w:eastAsia="標楷體" w:hAnsi="標楷體" w:hint="eastAsia"/>
              </w:rPr>
              <w:t>的時間。</w:t>
            </w:r>
          </w:p>
          <w:p w14:paraId="2A6F11A4" w14:textId="77777777" w:rsidR="00B86FD8" w:rsidRDefault="00B86FD8" w:rsidP="00F67218">
            <w:pPr>
              <w:rPr>
                <w:rFonts w:ascii="標楷體" w:eastAsia="標楷體" w:hAnsi="標楷體"/>
              </w:rPr>
            </w:pPr>
          </w:p>
          <w:p w14:paraId="02047E40" w14:textId="159FEB42" w:rsidR="00B86FD8" w:rsidRDefault="00B86FD8" w:rsidP="00390F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E2224B">
              <w:rPr>
                <w:rFonts w:ascii="標楷體" w:eastAsia="標楷體" w:hAnsi="標楷體" w:hint="eastAsia"/>
              </w:rPr>
              <w:t>我們將做多種自動化設定，一開始部分會先</w:t>
            </w:r>
            <w:r>
              <w:rPr>
                <w:rFonts w:ascii="標楷體" w:eastAsia="標楷體" w:hAnsi="標楷體" w:hint="eastAsia"/>
              </w:rPr>
              <w:t>設定</w:t>
            </w:r>
            <w:r w:rsidR="00E2224B">
              <w:rPr>
                <w:rFonts w:ascii="標楷體" w:eastAsia="標楷體" w:hAnsi="標楷體" w:hint="eastAsia"/>
              </w:rPr>
              <w:t>成預設，剩下會經由使用者自定後一同監控。預先設定的腳本，像是電量少於1</w:t>
            </w:r>
            <w:r w:rsidR="006E3EEF">
              <w:rPr>
                <w:rFonts w:ascii="標楷體" w:eastAsia="標楷體" w:hAnsi="標楷體" w:hint="eastAsia"/>
              </w:rPr>
              <w:t>5</w:t>
            </w:r>
            <w:r w:rsidR="00E2224B">
              <w:rPr>
                <w:rFonts w:ascii="標楷體" w:eastAsia="標楷體" w:hAnsi="標楷體" w:hint="eastAsia"/>
              </w:rPr>
              <w:t>%將會自動關閉行動網路、GPS這類耗電量大的程式，而使用者自定的腳本，像是將黑名單的</w:t>
            </w:r>
            <w:r>
              <w:rPr>
                <w:rFonts w:ascii="標楷體" w:eastAsia="標楷體" w:hAnsi="標楷體" w:hint="eastAsia"/>
              </w:rPr>
              <w:t>電話號碼</w:t>
            </w:r>
            <w:r w:rsidR="00E2224B">
              <w:rPr>
                <w:rFonts w:ascii="標楷體" w:eastAsia="標楷體" w:hAnsi="標楷體" w:hint="eastAsia"/>
              </w:rPr>
              <w:t>自動轉接語音信箱</w:t>
            </w:r>
            <w:r w:rsidR="00F45B50">
              <w:rPr>
                <w:rFonts w:ascii="標楷體" w:eastAsia="標楷體" w:hAnsi="標楷體" w:hint="eastAsia"/>
              </w:rPr>
              <w:t>...</w:t>
            </w:r>
            <w:r w:rsidR="0052009F">
              <w:rPr>
                <w:rFonts w:ascii="標楷體" w:eastAsia="標楷體" w:hAnsi="標楷體" w:hint="eastAsia"/>
              </w:rPr>
              <w:t>等</w:t>
            </w:r>
            <w:r w:rsidR="00A346E6">
              <w:rPr>
                <w:rFonts w:ascii="標楷體" w:eastAsia="標楷體" w:hAnsi="標楷體" w:hint="eastAsia"/>
              </w:rPr>
              <w:t>，除此之外，還會增加機器學習，例如：使用者在跑步時，利用三軸加速器判斷是否在跑步，自動播放音樂...等</w:t>
            </w:r>
            <w:r w:rsidR="00E2224B">
              <w:rPr>
                <w:rFonts w:ascii="標楷體" w:eastAsia="標楷體" w:hAnsi="標楷體" w:hint="eastAsia"/>
              </w:rPr>
              <w:t>。</w:t>
            </w:r>
          </w:p>
          <w:p w14:paraId="016BFD2C" w14:textId="77777777" w:rsidR="00B86FD8" w:rsidRPr="00390FFD" w:rsidRDefault="00B86FD8" w:rsidP="00390FFD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14:paraId="724D5919" w14:textId="77777777" w:rsidTr="00953651">
        <w:trPr>
          <w:trHeight w:val="337"/>
        </w:trPr>
        <w:tc>
          <w:tcPr>
            <w:tcW w:w="10491" w:type="dxa"/>
            <w:gridSpan w:val="2"/>
            <w:vAlign w:val="center"/>
          </w:tcPr>
          <w:p w14:paraId="6B032272" w14:textId="77777777"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系統架構(使用平台、技術與系統架構設計)</w:t>
            </w:r>
          </w:p>
        </w:tc>
      </w:tr>
      <w:tr w:rsidR="00D04B8D" w:rsidRPr="00EB2E06" w14:paraId="7E763375" w14:textId="77777777" w:rsidTr="00953651">
        <w:trPr>
          <w:trHeight w:val="2179"/>
        </w:trPr>
        <w:tc>
          <w:tcPr>
            <w:tcW w:w="10491" w:type="dxa"/>
            <w:gridSpan w:val="2"/>
            <w:vAlign w:val="center"/>
          </w:tcPr>
          <w:p w14:paraId="1C60090C" w14:textId="77777777" w:rsidR="00847B83" w:rsidRDefault="006E3EEF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390FFD">
              <w:rPr>
                <w:rFonts w:ascii="標楷體" w:eastAsia="標楷體" w:hAnsi="標楷體" w:hint="eastAsia"/>
              </w:rPr>
              <w:t>這個APP是在Firefox OS上運行的，所以APP本</w:t>
            </w:r>
            <w:r w:rsidR="006A136E">
              <w:rPr>
                <w:rFonts w:ascii="標楷體" w:eastAsia="標楷體" w:hAnsi="標楷體" w:hint="eastAsia"/>
              </w:rPr>
              <w:t>質</w:t>
            </w:r>
            <w:r w:rsidR="00390FFD">
              <w:rPr>
                <w:rFonts w:ascii="標楷體" w:eastAsia="標楷體" w:hAnsi="標楷體" w:hint="eastAsia"/>
              </w:rPr>
              <w:t>是個網頁，在取得手機上</w:t>
            </w:r>
            <w:r w:rsidR="008C1F71">
              <w:rPr>
                <w:rFonts w:ascii="標楷體" w:eastAsia="標楷體" w:hAnsi="標楷體" w:hint="eastAsia"/>
              </w:rPr>
              <w:t>的</w:t>
            </w:r>
            <w:r w:rsidR="00390FFD">
              <w:rPr>
                <w:rFonts w:ascii="標楷體" w:eastAsia="標楷體" w:hAnsi="標楷體" w:hint="eastAsia"/>
              </w:rPr>
              <w:t>感測器數值方面我們僅能使用其所提供的API來獲取，所以能被支援的感測器也會受到Firefox OS本身支援上的限制，但目前所能支援的感測器已經足夠了</w:t>
            </w:r>
            <w:r w:rsidR="00847B83">
              <w:rPr>
                <w:rFonts w:ascii="標楷體" w:eastAsia="標楷體" w:hAnsi="標楷體" w:hint="eastAsia"/>
              </w:rPr>
              <w:t>。</w:t>
            </w:r>
            <w:r w:rsidR="00220C64">
              <w:rPr>
                <w:rFonts w:ascii="標楷體" w:eastAsia="標楷體" w:hAnsi="標楷體" w:hint="eastAsia"/>
              </w:rPr>
              <w:t>在自動化部分主要採用Background service的方法，去執行條件和環境的監控，</w:t>
            </w:r>
            <w:r w:rsidR="00847B83">
              <w:rPr>
                <w:rFonts w:ascii="標楷體" w:eastAsia="標楷體" w:hAnsi="標楷體" w:hint="eastAsia"/>
              </w:rPr>
              <w:t>執行條件會依據</w:t>
            </w:r>
            <w:r w:rsidR="00F07150">
              <w:rPr>
                <w:rFonts w:ascii="標楷體" w:eastAsia="標楷體" w:hAnsi="標楷體" w:hint="eastAsia"/>
              </w:rPr>
              <w:t>預</w:t>
            </w:r>
            <w:r w:rsidR="00847B83">
              <w:rPr>
                <w:rFonts w:ascii="標楷體" w:eastAsia="標楷體" w:hAnsi="標楷體" w:hint="eastAsia"/>
              </w:rPr>
              <w:t>先的設定和使用者自定義的腳本來運作和監控。</w:t>
            </w:r>
          </w:p>
          <w:p w14:paraId="6D25B949" w14:textId="77777777" w:rsidR="00220C64" w:rsidRDefault="00847B83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                          </w:t>
            </w:r>
            <w:r w:rsidR="006A136E">
              <w:rPr>
                <w:rFonts w:ascii="標楷體" w:eastAsia="標楷體" w:hAnsi="標楷體"/>
                <w:noProof/>
              </w:rPr>
              <w:drawing>
                <wp:inline distT="0" distB="0" distL="0" distR="0" wp14:anchorId="2D3FABEA" wp14:editId="7EB30041">
                  <wp:extent cx="2667372" cy="5544324"/>
                  <wp:effectExtent l="19050" t="0" r="0" b="0"/>
                  <wp:docPr id="1" name="圖片 0" descr="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7D9AB" w14:textId="288D1217" w:rsidR="00A15DBD" w:rsidRDefault="00A15DBD" w:rsidP="00A15DB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圖1.系統架構圖</w:t>
            </w:r>
          </w:p>
        </w:tc>
      </w:tr>
      <w:tr w:rsidR="00D04B8D" w:rsidRPr="00EB2E06" w14:paraId="199C5C3A" w14:textId="77777777" w:rsidTr="00953651">
        <w:trPr>
          <w:trHeight w:val="392"/>
        </w:trPr>
        <w:tc>
          <w:tcPr>
            <w:tcW w:w="10491" w:type="dxa"/>
            <w:gridSpan w:val="2"/>
            <w:vAlign w:val="center"/>
          </w:tcPr>
          <w:p w14:paraId="17A11481" w14:textId="77777777" w:rsidR="00D04B8D" w:rsidRPr="00D04B8D" w:rsidRDefault="00953651" w:rsidP="00453D5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第一階段</w:t>
            </w:r>
            <w:r w:rsidR="00B70EBE">
              <w:rPr>
                <w:rFonts w:ascii="標楷體" w:eastAsia="標楷體" w:hAnsi="標楷體" w:hint="eastAsia"/>
              </w:rPr>
              <w:t>完成進度</w:t>
            </w:r>
            <w:r w:rsidR="00453D51">
              <w:rPr>
                <w:rFonts w:ascii="標楷體" w:eastAsia="標楷體" w:hAnsi="標楷體" w:hint="eastAsia"/>
              </w:rPr>
              <w:t>(必須要有技術報告、程式碼及執行檔)</w:t>
            </w:r>
          </w:p>
        </w:tc>
      </w:tr>
      <w:tr w:rsidR="00D04B8D" w:rsidRPr="00EB2E06" w14:paraId="3C5F2702" w14:textId="77777777" w:rsidTr="00953651">
        <w:trPr>
          <w:trHeight w:val="1453"/>
        </w:trPr>
        <w:tc>
          <w:tcPr>
            <w:tcW w:w="10491" w:type="dxa"/>
            <w:gridSpan w:val="2"/>
            <w:vAlign w:val="center"/>
          </w:tcPr>
          <w:p w14:paraId="1E8ADBDD" w14:textId="77777777" w:rsidR="006A136E" w:rsidRDefault="00453D51" w:rsidP="00847B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*請將程式碼及執行檔上傳到</w:t>
            </w:r>
            <w:r w:rsidR="00B70EBE">
              <w:rPr>
                <w:rFonts w:ascii="標楷體" w:eastAsia="標楷體" w:hAnsi="標楷體" w:hint="eastAsia"/>
              </w:rPr>
              <w:t>軟體創作社群服務平台(ITSA)下載區</w:t>
            </w:r>
            <w:r>
              <w:rPr>
                <w:rFonts w:ascii="標楷體" w:eastAsia="標楷體" w:hAnsi="標楷體" w:hint="eastAsia"/>
              </w:rPr>
              <w:t>，並提供下載區</w:t>
            </w:r>
            <w:r w:rsidR="00B70EBE">
              <w:rPr>
                <w:rFonts w:ascii="標楷體" w:eastAsia="標楷體" w:hAnsi="標楷體" w:hint="eastAsia"/>
              </w:rPr>
              <w:t>網址:</w:t>
            </w:r>
          </w:p>
          <w:p w14:paraId="72CC7D3D" w14:textId="77777777" w:rsidR="00BA6E23" w:rsidRPr="00BA6E23" w:rsidRDefault="00BA6E23" w:rsidP="00847B83">
            <w:pPr>
              <w:rPr>
                <w:rFonts w:ascii="標楷體" w:eastAsia="標楷體" w:hAnsi="標楷體"/>
              </w:rPr>
            </w:pPr>
          </w:p>
          <w:p w14:paraId="29ED7C48" w14:textId="4B3DBE78" w:rsidR="00847B83" w:rsidRDefault="00A63851" w:rsidP="00847B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847B83">
              <w:rPr>
                <w:rFonts w:ascii="標楷體" w:eastAsia="標楷體" w:hAnsi="標楷體" w:hint="eastAsia"/>
              </w:rPr>
              <w:t>目前進度都以eclipse開發，然後用</w:t>
            </w:r>
            <w:r w:rsidR="00847B83">
              <w:rPr>
                <w:rFonts w:ascii="標楷體" w:eastAsia="標楷體" w:hAnsi="標楷體"/>
              </w:rPr>
              <w:t xml:space="preserve">Firefox OS </w:t>
            </w:r>
            <w:r w:rsidR="00847B83" w:rsidRPr="00393CB2">
              <w:rPr>
                <w:rFonts w:ascii="標楷體" w:eastAsia="標楷體" w:hAnsi="標楷體"/>
              </w:rPr>
              <w:t>Simulator</w:t>
            </w:r>
            <w:r w:rsidR="00847B83">
              <w:rPr>
                <w:rFonts w:ascii="標楷體" w:eastAsia="標楷體" w:hAnsi="標楷體" w:hint="eastAsia"/>
              </w:rPr>
              <w:t>來進行測試。</w:t>
            </w:r>
          </w:p>
          <w:p w14:paraId="16C59805" w14:textId="77777777" w:rsidR="00453D51" w:rsidRDefault="00453D51" w:rsidP="00F67218">
            <w:pPr>
              <w:rPr>
                <w:rFonts w:ascii="標楷體" w:eastAsia="標楷體" w:hAnsi="標楷體"/>
              </w:rPr>
            </w:pPr>
          </w:p>
          <w:p w14:paraId="01C11E03" w14:textId="68A9128F" w:rsidR="00A638D4" w:rsidRPr="00847B83" w:rsidRDefault="00A63851" w:rsidP="00F672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847B83">
              <w:rPr>
                <w:rFonts w:ascii="標楷體" w:eastAsia="標楷體" w:hAnsi="標楷體" w:hint="eastAsia"/>
              </w:rPr>
              <w:t>目前完成如下的功能:</w:t>
            </w:r>
          </w:p>
          <w:p w14:paraId="3939DE01" w14:textId="5D9AAFB0" w:rsidR="00A638D4" w:rsidRDefault="00401CF0" w:rsidP="003814F4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自動取得地點、時區和手機時間</w:t>
            </w:r>
          </w:p>
          <w:p w14:paraId="67038AA0" w14:textId="4AB052BF" w:rsidR="00A638D4" w:rsidRDefault="00A638D4" w:rsidP="003814F4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改變手機設定API</w:t>
            </w:r>
          </w:p>
          <w:p w14:paraId="3F75639F" w14:textId="1F70213F" w:rsidR="00A638D4" w:rsidRDefault="00401CF0" w:rsidP="003814F4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偽造資料，以便展示功能</w:t>
            </w:r>
          </w:p>
          <w:p w14:paraId="1D51A2B3" w14:textId="69CB5065" w:rsidR="003814F4" w:rsidRPr="00401CF0" w:rsidRDefault="00457153" w:rsidP="00401CF0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</w:t>
            </w:r>
            <w:r w:rsidR="00401CF0">
              <w:rPr>
                <w:rFonts w:ascii="標楷體" w:eastAsia="標楷體" w:hAnsi="標楷體" w:hint="eastAsia"/>
              </w:rPr>
              <w:t>情境：睡眠情境、行車限制通話</w:t>
            </w:r>
          </w:p>
          <w:p w14:paraId="5FDB60CD" w14:textId="77777777" w:rsidR="00D04B8D" w:rsidRDefault="00050FDD" w:rsidP="00F67218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基本介面</w:t>
            </w:r>
          </w:p>
          <w:p w14:paraId="01C11DCE" w14:textId="77777777" w:rsidR="00C35834" w:rsidRDefault="00C35834" w:rsidP="00204068">
            <w:pPr>
              <w:pStyle w:val="a6"/>
              <w:ind w:leftChars="0" w:left="945"/>
              <w:rPr>
                <w:rFonts w:ascii="標楷體" w:eastAsia="標楷體" w:hAnsi="標楷體"/>
              </w:rPr>
            </w:pPr>
          </w:p>
          <w:p w14:paraId="69CFBE83" w14:textId="77777777" w:rsidR="00F06FD6" w:rsidRDefault="00F06FD6" w:rsidP="00204068">
            <w:pPr>
              <w:pStyle w:val="a6"/>
              <w:ind w:leftChars="0" w:left="945"/>
              <w:rPr>
                <w:rFonts w:ascii="標楷體" w:eastAsia="標楷體" w:hAnsi="標楷體"/>
              </w:rPr>
            </w:pPr>
          </w:p>
          <w:p w14:paraId="3F69C95E" w14:textId="77777777" w:rsidR="00F06FD6" w:rsidRPr="00F06FD6" w:rsidRDefault="00F06FD6" w:rsidP="00F06FD6">
            <w:pPr>
              <w:rPr>
                <w:rFonts w:ascii="標楷體" w:eastAsia="標楷體" w:hAnsi="標楷體"/>
              </w:rPr>
            </w:pPr>
          </w:p>
          <w:p w14:paraId="585EEB65" w14:textId="77777777" w:rsidR="00F06FD6" w:rsidRDefault="00F06FD6" w:rsidP="00204068">
            <w:pPr>
              <w:pStyle w:val="a6"/>
              <w:ind w:leftChars="0" w:left="945"/>
              <w:rPr>
                <w:rFonts w:ascii="標楷體" w:eastAsia="標楷體" w:hAnsi="標楷體"/>
              </w:rPr>
            </w:pPr>
          </w:p>
          <w:p w14:paraId="4C797023" w14:textId="77777777" w:rsidR="00F06FD6" w:rsidRPr="00050FDD" w:rsidRDefault="00F06FD6" w:rsidP="00204068">
            <w:pPr>
              <w:pStyle w:val="a6"/>
              <w:ind w:leftChars="0" w:left="945"/>
              <w:rPr>
                <w:rFonts w:ascii="標楷體" w:eastAsia="標楷體" w:hAnsi="標楷體"/>
              </w:rPr>
            </w:pPr>
            <w:bookmarkStart w:id="0" w:name="_GoBack"/>
            <w:bookmarkEnd w:id="0"/>
          </w:p>
          <w:p w14:paraId="1D2F3CA7" w14:textId="77777777" w:rsidR="00B538F4" w:rsidRDefault="00B538F4" w:rsidP="00B538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程式碼網址:</w:t>
            </w:r>
          </w:p>
          <w:p w14:paraId="77339D83" w14:textId="77777777" w:rsidR="006A444D" w:rsidRDefault="006A444D" w:rsidP="00B538F4">
            <w:pPr>
              <w:rPr>
                <w:rFonts w:hint="eastAsia"/>
              </w:rPr>
            </w:pPr>
            <w:hyperlink r:id="rId10" w:history="1">
              <w:r w:rsidRPr="006A444D">
                <w:rPr>
                  <w:rStyle w:val="a7"/>
                </w:rPr>
                <w:t>http://of.itsa.org.tw/download_path/ma1138/APP_version_1.0.0/38_mid_code.zip</w:t>
              </w:r>
            </w:hyperlink>
          </w:p>
          <w:p w14:paraId="244994D6" w14:textId="77777777" w:rsidR="006A444D" w:rsidRDefault="006A444D" w:rsidP="00B538F4">
            <w:pPr>
              <w:rPr>
                <w:rFonts w:hint="eastAsia"/>
              </w:rPr>
            </w:pPr>
          </w:p>
          <w:p w14:paraId="50B8161B" w14:textId="122EB104" w:rsidR="00B538F4" w:rsidRDefault="00B538F4" w:rsidP="00B538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Demo影片網址:</w:t>
            </w:r>
          </w:p>
          <w:p w14:paraId="7E1D8604" w14:textId="2499AB07" w:rsidR="00D04B8D" w:rsidRDefault="006A444D" w:rsidP="00F67218">
            <w:pPr>
              <w:rPr>
                <w:rFonts w:ascii="標楷體" w:eastAsia="標楷體" w:hAnsi="標楷體"/>
              </w:rPr>
            </w:pPr>
            <w:hyperlink r:id="rId11" w:history="1">
              <w:r w:rsidR="00F06FD6" w:rsidRPr="00F06FD6">
                <w:rPr>
                  <w:rStyle w:val="a7"/>
                  <w:rFonts w:ascii="標楷體" w:eastAsia="標楷體" w:hAnsi="標楷體"/>
                </w:rPr>
                <w:t>http://of.itsa.org.tw/download_path/ma1138/2/38_mid_video.mp4</w:t>
              </w:r>
            </w:hyperlink>
          </w:p>
          <w:p w14:paraId="4DAB36B9" w14:textId="77777777" w:rsidR="006E3EEF" w:rsidRDefault="006E3EEF" w:rsidP="00F67218">
            <w:pPr>
              <w:rPr>
                <w:rFonts w:ascii="標楷體" w:eastAsia="標楷體" w:hAnsi="標楷體"/>
              </w:rPr>
            </w:pPr>
          </w:p>
        </w:tc>
      </w:tr>
      <w:tr w:rsidR="008B4525" w:rsidRPr="00EB2E06" w14:paraId="1EE07DF3" w14:textId="77777777" w:rsidTr="00953651">
        <w:trPr>
          <w:trHeight w:val="650"/>
        </w:trPr>
        <w:tc>
          <w:tcPr>
            <w:tcW w:w="10491" w:type="dxa"/>
            <w:gridSpan w:val="2"/>
            <w:vAlign w:val="center"/>
          </w:tcPr>
          <w:p w14:paraId="29683C5D" w14:textId="77777777" w:rsidR="008B4525" w:rsidRDefault="008B4525" w:rsidP="008B452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第二階段預備完成項目及內容描述</w:t>
            </w:r>
          </w:p>
        </w:tc>
      </w:tr>
      <w:tr w:rsidR="008B4525" w:rsidRPr="00EB2E06" w14:paraId="792F5FD4" w14:textId="77777777" w:rsidTr="00953651">
        <w:trPr>
          <w:trHeight w:val="1453"/>
        </w:trPr>
        <w:tc>
          <w:tcPr>
            <w:tcW w:w="10491" w:type="dxa"/>
            <w:gridSpan w:val="2"/>
            <w:vAlign w:val="center"/>
          </w:tcPr>
          <w:p w14:paraId="254C95AA" w14:textId="052E29DE" w:rsidR="008B4525" w:rsidRDefault="00087B49" w:rsidP="00087B49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087B49">
              <w:rPr>
                <w:rFonts w:ascii="標楷體" w:eastAsia="標楷體" w:hAnsi="標楷體" w:hint="eastAsia"/>
              </w:rPr>
              <w:t>使用者</w:t>
            </w:r>
            <w:r w:rsidR="00401CF0">
              <w:rPr>
                <w:rFonts w:ascii="標楷體" w:eastAsia="標楷體" w:hAnsi="標楷體" w:hint="eastAsia"/>
              </w:rPr>
              <w:t>可增加情境</w:t>
            </w:r>
          </w:p>
          <w:p w14:paraId="0616720E" w14:textId="17BFDB04" w:rsidR="006E3EEF" w:rsidRPr="00087B49" w:rsidRDefault="00401CF0" w:rsidP="00087B49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新增其他預設情境</w:t>
            </w:r>
          </w:p>
          <w:p w14:paraId="262227A7" w14:textId="0DCF0162" w:rsidR="00087B49" w:rsidRDefault="00087B49" w:rsidP="00087B49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機器學習</w:t>
            </w:r>
            <w:r w:rsidR="00401CF0">
              <w:rPr>
                <w:rFonts w:ascii="標楷體" w:eastAsia="標楷體" w:hAnsi="標楷體" w:hint="eastAsia"/>
              </w:rPr>
              <w:t>，例如：使用者在跑步，就播放音樂</w:t>
            </w:r>
          </w:p>
          <w:p w14:paraId="0757FDB9" w14:textId="1C9430DD" w:rsidR="00087B49" w:rsidRDefault="0018204E" w:rsidP="00087B49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APP</w:t>
            </w:r>
            <w:r w:rsidR="00087B49">
              <w:rPr>
                <w:rFonts w:ascii="標楷體" w:eastAsia="標楷體" w:hAnsi="標楷體" w:hint="eastAsia"/>
              </w:rPr>
              <w:t>的介面</w:t>
            </w:r>
            <w:r w:rsidR="00401CF0">
              <w:rPr>
                <w:rFonts w:ascii="標楷體" w:eastAsia="標楷體" w:hAnsi="標楷體" w:hint="eastAsia"/>
              </w:rPr>
              <w:t>與使用者體驗</w:t>
            </w:r>
          </w:p>
          <w:p w14:paraId="55AD63B2" w14:textId="2691D0B0" w:rsidR="00087B49" w:rsidRDefault="00401CF0" w:rsidP="00087B49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各情境間的條件，避免互相衝突</w:t>
            </w:r>
          </w:p>
          <w:p w14:paraId="77D6740F" w14:textId="2CDE8252" w:rsidR="00087B49" w:rsidRPr="00087B49" w:rsidRDefault="00401CF0" w:rsidP="00087B49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手機能判斷駕駛與乘客，這邊假設手機與鑰匙結合，當車子發動時，車子回傳訊號給手機</w:t>
            </w:r>
          </w:p>
        </w:tc>
      </w:tr>
      <w:tr w:rsidR="00D04B8D" w:rsidRPr="00EB2E06" w14:paraId="1D2DFDA6" w14:textId="77777777" w:rsidTr="00953651">
        <w:trPr>
          <w:trHeight w:val="416"/>
        </w:trPr>
        <w:tc>
          <w:tcPr>
            <w:tcW w:w="10491" w:type="dxa"/>
            <w:gridSpan w:val="2"/>
            <w:vAlign w:val="center"/>
          </w:tcPr>
          <w:p w14:paraId="297C35F0" w14:textId="77777777"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軟體清單(專案開發所需相關軟體元件清單)</w:t>
            </w:r>
          </w:p>
        </w:tc>
      </w:tr>
      <w:tr w:rsidR="00D04B8D" w:rsidRPr="00EB2E06" w14:paraId="515AB2EF" w14:textId="77777777" w:rsidTr="00953651">
        <w:trPr>
          <w:trHeight w:val="1531"/>
        </w:trPr>
        <w:tc>
          <w:tcPr>
            <w:tcW w:w="10491" w:type="dxa"/>
            <w:gridSpan w:val="2"/>
            <w:vAlign w:val="center"/>
          </w:tcPr>
          <w:p w14:paraId="08688B65" w14:textId="77777777" w:rsidR="008624DA" w:rsidRDefault="008624DA" w:rsidP="008624DA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Firefox OS API</w:t>
            </w:r>
          </w:p>
          <w:p w14:paraId="2DB85D1C" w14:textId="77777777" w:rsidR="008624DA" w:rsidRDefault="008624DA" w:rsidP="008624DA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Firefox OS </w:t>
            </w:r>
            <w:r w:rsidRPr="00393CB2">
              <w:rPr>
                <w:rFonts w:ascii="標楷體" w:eastAsia="標楷體" w:hAnsi="標楷體"/>
              </w:rPr>
              <w:t>Simulator</w:t>
            </w:r>
          </w:p>
          <w:p w14:paraId="14D8D696" w14:textId="77777777" w:rsidR="008624DA" w:rsidRDefault="008624DA" w:rsidP="008624DA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JQuery</w:t>
            </w:r>
            <w:proofErr w:type="spellEnd"/>
          </w:p>
          <w:p w14:paraId="5DAD030B" w14:textId="77777777" w:rsidR="00D04B8D" w:rsidRPr="00F07150" w:rsidRDefault="008624DA" w:rsidP="00F07150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</w:t>
            </w:r>
          </w:p>
        </w:tc>
      </w:tr>
      <w:tr w:rsidR="00D04B8D" w:rsidRPr="00EB2E06" w14:paraId="582015E5" w14:textId="77777777" w:rsidTr="00953651">
        <w:trPr>
          <w:trHeight w:val="364"/>
        </w:trPr>
        <w:tc>
          <w:tcPr>
            <w:tcW w:w="10491" w:type="dxa"/>
            <w:gridSpan w:val="2"/>
            <w:vAlign w:val="center"/>
          </w:tcPr>
          <w:p w14:paraId="1F8F50EB" w14:textId="77777777"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專案成果</w:t>
            </w:r>
            <w:r w:rsidR="00EB5B20">
              <w:rPr>
                <w:rFonts w:ascii="標楷體" w:eastAsia="標楷體" w:hAnsi="標楷體" w:hint="eastAsia"/>
              </w:rPr>
              <w:t>預定授權條款</w:t>
            </w:r>
          </w:p>
        </w:tc>
      </w:tr>
      <w:tr w:rsidR="00D04B8D" w:rsidRPr="00EB2E06" w14:paraId="11C2CF33" w14:textId="77777777" w:rsidTr="00953651">
        <w:trPr>
          <w:trHeight w:val="1984"/>
        </w:trPr>
        <w:tc>
          <w:tcPr>
            <w:tcW w:w="10491" w:type="dxa"/>
            <w:gridSpan w:val="2"/>
            <w:vAlign w:val="center"/>
          </w:tcPr>
          <w:p w14:paraId="61F4D9D1" w14:textId="77777777" w:rsidR="00D04B8D" w:rsidRDefault="00D04B8D" w:rsidP="00F67218">
            <w:pPr>
              <w:rPr>
                <w:rFonts w:ascii="標楷體" w:eastAsia="標楷體" w:hAnsi="標楷體"/>
              </w:rPr>
            </w:pPr>
          </w:p>
          <w:p w14:paraId="095508C9" w14:textId="77777777" w:rsidR="009858E8" w:rsidRDefault="008624DA" w:rsidP="00F67218">
            <w:pPr>
              <w:rPr>
                <w:rFonts w:ascii="標楷體" w:eastAsia="標楷體" w:hAnsi="標楷體"/>
              </w:rPr>
            </w:pPr>
            <w:r w:rsidRPr="00FA60CB">
              <w:rPr>
                <w:rFonts w:ascii="標楷體" w:eastAsia="標楷體" w:hAnsi="標楷體" w:hint="eastAsia"/>
              </w:rPr>
              <w:t>Apache License 2.0 (暫定)</w:t>
            </w:r>
          </w:p>
          <w:p w14:paraId="1E3EC30A" w14:textId="77777777" w:rsidR="00D04B8D" w:rsidRDefault="00D04B8D" w:rsidP="00F67218">
            <w:pPr>
              <w:rPr>
                <w:rFonts w:ascii="標楷體" w:eastAsia="標楷體" w:hAnsi="標楷體"/>
              </w:rPr>
            </w:pPr>
          </w:p>
          <w:p w14:paraId="68CD1D10" w14:textId="77777777" w:rsidR="00D04B8D" w:rsidRDefault="00D04B8D" w:rsidP="00F67218">
            <w:pPr>
              <w:rPr>
                <w:rFonts w:ascii="標楷體" w:eastAsia="標楷體" w:hAnsi="標楷體"/>
              </w:rPr>
            </w:pPr>
          </w:p>
          <w:p w14:paraId="1FE0E520" w14:textId="77777777" w:rsidR="00D04B8D" w:rsidRDefault="00D04B8D" w:rsidP="00953651">
            <w:pPr>
              <w:rPr>
                <w:rFonts w:ascii="標楷體" w:eastAsia="標楷體" w:hAnsi="標楷體"/>
              </w:rPr>
            </w:pPr>
          </w:p>
        </w:tc>
      </w:tr>
    </w:tbl>
    <w:p w14:paraId="79939172" w14:textId="77777777" w:rsidR="0064575F" w:rsidRPr="00210198" w:rsidRDefault="0064575F" w:rsidP="009858E8">
      <w:pPr>
        <w:rPr>
          <w:rFonts w:ascii="標楷體" w:eastAsia="標楷體" w:hAnsi="標楷體" w:cs="Times New Roman"/>
        </w:rPr>
      </w:pPr>
    </w:p>
    <w:sectPr w:rsidR="0064575F" w:rsidRPr="00210198" w:rsidSect="001831E4">
      <w:pgSz w:w="11906" w:h="16838"/>
      <w:pgMar w:top="426" w:right="127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25B06" w14:textId="77777777" w:rsidR="00602817" w:rsidRDefault="00602817" w:rsidP="001C571B">
      <w:r>
        <w:separator/>
      </w:r>
    </w:p>
  </w:endnote>
  <w:endnote w:type="continuationSeparator" w:id="0">
    <w:p w14:paraId="3BB8A345" w14:textId="77777777" w:rsidR="00602817" w:rsidRDefault="00602817" w:rsidP="001C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DAC0F" w14:textId="77777777" w:rsidR="00602817" w:rsidRDefault="00602817" w:rsidP="001C571B">
      <w:r>
        <w:separator/>
      </w:r>
    </w:p>
  </w:footnote>
  <w:footnote w:type="continuationSeparator" w:id="0">
    <w:p w14:paraId="53169AA0" w14:textId="77777777" w:rsidR="00602817" w:rsidRDefault="00602817" w:rsidP="001C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6F7"/>
    <w:multiLevelType w:val="hybridMultilevel"/>
    <w:tmpl w:val="A39631F0"/>
    <w:lvl w:ilvl="0" w:tplc="3BFCA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8D4B1E"/>
    <w:multiLevelType w:val="hybridMultilevel"/>
    <w:tmpl w:val="12B2A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7F1910"/>
    <w:multiLevelType w:val="hybridMultilevel"/>
    <w:tmpl w:val="FBE40E7C"/>
    <w:lvl w:ilvl="0" w:tplc="241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41028F"/>
    <w:multiLevelType w:val="hybridMultilevel"/>
    <w:tmpl w:val="77B0FA7E"/>
    <w:lvl w:ilvl="0" w:tplc="6958D7C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5" w:hanging="480"/>
      </w:pPr>
    </w:lvl>
    <w:lvl w:ilvl="2" w:tplc="0409001B" w:tentative="1">
      <w:start w:val="1"/>
      <w:numFmt w:val="lowerRoman"/>
      <w:lvlText w:val="%3."/>
      <w:lvlJc w:val="right"/>
      <w:pPr>
        <w:ind w:left="2025" w:hanging="480"/>
      </w:pPr>
    </w:lvl>
    <w:lvl w:ilvl="3" w:tplc="0409000F" w:tentative="1">
      <w:start w:val="1"/>
      <w:numFmt w:val="decimal"/>
      <w:lvlText w:val="%4."/>
      <w:lvlJc w:val="left"/>
      <w:pPr>
        <w:ind w:left="25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5" w:hanging="480"/>
      </w:pPr>
    </w:lvl>
    <w:lvl w:ilvl="5" w:tplc="0409001B" w:tentative="1">
      <w:start w:val="1"/>
      <w:numFmt w:val="lowerRoman"/>
      <w:lvlText w:val="%6."/>
      <w:lvlJc w:val="right"/>
      <w:pPr>
        <w:ind w:left="3465" w:hanging="480"/>
      </w:pPr>
    </w:lvl>
    <w:lvl w:ilvl="6" w:tplc="0409000F" w:tentative="1">
      <w:start w:val="1"/>
      <w:numFmt w:val="decimal"/>
      <w:lvlText w:val="%7."/>
      <w:lvlJc w:val="left"/>
      <w:pPr>
        <w:ind w:left="39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5" w:hanging="480"/>
      </w:pPr>
    </w:lvl>
    <w:lvl w:ilvl="8" w:tplc="0409001B" w:tentative="1">
      <w:start w:val="1"/>
      <w:numFmt w:val="lowerRoman"/>
      <w:lvlText w:val="%9."/>
      <w:lvlJc w:val="right"/>
      <w:pPr>
        <w:ind w:left="4905" w:hanging="480"/>
      </w:pPr>
    </w:lvl>
  </w:abstractNum>
  <w:abstractNum w:abstractNumId="4">
    <w:nsid w:val="6268082C"/>
    <w:multiLevelType w:val="hybridMultilevel"/>
    <w:tmpl w:val="8CCCE7D4"/>
    <w:lvl w:ilvl="0" w:tplc="B5F62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96C"/>
    <w:rsid w:val="00011D06"/>
    <w:rsid w:val="00036041"/>
    <w:rsid w:val="00047C7F"/>
    <w:rsid w:val="00050FDD"/>
    <w:rsid w:val="00072015"/>
    <w:rsid w:val="00087B49"/>
    <w:rsid w:val="000A59A4"/>
    <w:rsid w:val="000D57B7"/>
    <w:rsid w:val="001005D9"/>
    <w:rsid w:val="001349DB"/>
    <w:rsid w:val="00143384"/>
    <w:rsid w:val="00151840"/>
    <w:rsid w:val="001529C4"/>
    <w:rsid w:val="00155F83"/>
    <w:rsid w:val="00172CF9"/>
    <w:rsid w:val="0018204E"/>
    <w:rsid w:val="001831E4"/>
    <w:rsid w:val="00192BF0"/>
    <w:rsid w:val="001C571B"/>
    <w:rsid w:val="001E0293"/>
    <w:rsid w:val="001F096C"/>
    <w:rsid w:val="00204068"/>
    <w:rsid w:val="00210198"/>
    <w:rsid w:val="00220C64"/>
    <w:rsid w:val="002216C8"/>
    <w:rsid w:val="00225BA2"/>
    <w:rsid w:val="00261063"/>
    <w:rsid w:val="002856B8"/>
    <w:rsid w:val="002D3324"/>
    <w:rsid w:val="002D50F8"/>
    <w:rsid w:val="002E7902"/>
    <w:rsid w:val="00310A96"/>
    <w:rsid w:val="00334D81"/>
    <w:rsid w:val="003814F4"/>
    <w:rsid w:val="00390FFD"/>
    <w:rsid w:val="003E69B6"/>
    <w:rsid w:val="00401CF0"/>
    <w:rsid w:val="00453D51"/>
    <w:rsid w:val="00457153"/>
    <w:rsid w:val="0046051E"/>
    <w:rsid w:val="004637DC"/>
    <w:rsid w:val="00472372"/>
    <w:rsid w:val="004979C5"/>
    <w:rsid w:val="004E464E"/>
    <w:rsid w:val="00502460"/>
    <w:rsid w:val="0052009F"/>
    <w:rsid w:val="00525C6B"/>
    <w:rsid w:val="00557FDF"/>
    <w:rsid w:val="005F22B0"/>
    <w:rsid w:val="00602817"/>
    <w:rsid w:val="00617980"/>
    <w:rsid w:val="0063202C"/>
    <w:rsid w:val="00633795"/>
    <w:rsid w:val="0064575F"/>
    <w:rsid w:val="00686B3A"/>
    <w:rsid w:val="006A136E"/>
    <w:rsid w:val="006A444D"/>
    <w:rsid w:val="006D67AE"/>
    <w:rsid w:val="006E3EEF"/>
    <w:rsid w:val="00702ADF"/>
    <w:rsid w:val="007041D7"/>
    <w:rsid w:val="0075556F"/>
    <w:rsid w:val="00756265"/>
    <w:rsid w:val="007624C2"/>
    <w:rsid w:val="0081528B"/>
    <w:rsid w:val="00817EF3"/>
    <w:rsid w:val="00826F92"/>
    <w:rsid w:val="00847B83"/>
    <w:rsid w:val="00852872"/>
    <w:rsid w:val="0085695A"/>
    <w:rsid w:val="008624DA"/>
    <w:rsid w:val="00862C79"/>
    <w:rsid w:val="0088019C"/>
    <w:rsid w:val="008A4E22"/>
    <w:rsid w:val="008B1B4D"/>
    <w:rsid w:val="008B3B63"/>
    <w:rsid w:val="008B4525"/>
    <w:rsid w:val="008B45BB"/>
    <w:rsid w:val="008C1D67"/>
    <w:rsid w:val="008C1F71"/>
    <w:rsid w:val="009126B2"/>
    <w:rsid w:val="00933A86"/>
    <w:rsid w:val="0095098B"/>
    <w:rsid w:val="0095128C"/>
    <w:rsid w:val="00953651"/>
    <w:rsid w:val="009858E8"/>
    <w:rsid w:val="009A3C15"/>
    <w:rsid w:val="009D0424"/>
    <w:rsid w:val="009D56EA"/>
    <w:rsid w:val="009E1F17"/>
    <w:rsid w:val="009F0043"/>
    <w:rsid w:val="009F31F1"/>
    <w:rsid w:val="00A140D8"/>
    <w:rsid w:val="00A15DBD"/>
    <w:rsid w:val="00A21A9E"/>
    <w:rsid w:val="00A346E6"/>
    <w:rsid w:val="00A4118D"/>
    <w:rsid w:val="00A5458E"/>
    <w:rsid w:val="00A63851"/>
    <w:rsid w:val="00A638D4"/>
    <w:rsid w:val="00A91483"/>
    <w:rsid w:val="00AA6E23"/>
    <w:rsid w:val="00AC4FBF"/>
    <w:rsid w:val="00B10EDE"/>
    <w:rsid w:val="00B20715"/>
    <w:rsid w:val="00B538F4"/>
    <w:rsid w:val="00B63D38"/>
    <w:rsid w:val="00B70EBE"/>
    <w:rsid w:val="00B8167E"/>
    <w:rsid w:val="00B82764"/>
    <w:rsid w:val="00B86FD8"/>
    <w:rsid w:val="00B94202"/>
    <w:rsid w:val="00BA312C"/>
    <w:rsid w:val="00BA52C1"/>
    <w:rsid w:val="00BA6E23"/>
    <w:rsid w:val="00BE3688"/>
    <w:rsid w:val="00BF7B25"/>
    <w:rsid w:val="00C03D52"/>
    <w:rsid w:val="00C22958"/>
    <w:rsid w:val="00C35834"/>
    <w:rsid w:val="00C924FC"/>
    <w:rsid w:val="00CA122F"/>
    <w:rsid w:val="00CD7E45"/>
    <w:rsid w:val="00CE752B"/>
    <w:rsid w:val="00D04B8D"/>
    <w:rsid w:val="00D24E44"/>
    <w:rsid w:val="00DB6A29"/>
    <w:rsid w:val="00DC3575"/>
    <w:rsid w:val="00DC3E63"/>
    <w:rsid w:val="00DC630E"/>
    <w:rsid w:val="00E2224B"/>
    <w:rsid w:val="00E3758C"/>
    <w:rsid w:val="00E53BE2"/>
    <w:rsid w:val="00E66039"/>
    <w:rsid w:val="00E85CBD"/>
    <w:rsid w:val="00E86E5C"/>
    <w:rsid w:val="00EB1FA8"/>
    <w:rsid w:val="00EB5B20"/>
    <w:rsid w:val="00EF630B"/>
    <w:rsid w:val="00F033BF"/>
    <w:rsid w:val="00F06FD6"/>
    <w:rsid w:val="00F07150"/>
    <w:rsid w:val="00F11F35"/>
    <w:rsid w:val="00F22C1F"/>
    <w:rsid w:val="00F33C2F"/>
    <w:rsid w:val="00F45B50"/>
    <w:rsid w:val="00F67218"/>
    <w:rsid w:val="00FA4E4E"/>
    <w:rsid w:val="00FD3763"/>
    <w:rsid w:val="00FE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691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C571B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1C571B"/>
    <w:rPr>
      <w:sz w:val="20"/>
      <w:szCs w:val="20"/>
    </w:rPr>
  </w:style>
  <w:style w:type="table" w:styleId="a5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  <w:style w:type="paragraph" w:styleId="a6">
    <w:name w:val="List Paragraph"/>
    <w:basedOn w:val="a"/>
    <w:uiPriority w:val="34"/>
    <w:qFormat/>
    <w:rsid w:val="00C03D52"/>
    <w:pPr>
      <w:ind w:leftChars="200" w:left="480"/>
    </w:pPr>
  </w:style>
  <w:style w:type="character" w:styleId="a7">
    <w:name w:val="Hyperlink"/>
    <w:basedOn w:val="a0"/>
    <w:uiPriority w:val="99"/>
    <w:unhideWhenUsed/>
    <w:rsid w:val="00BA312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4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8"/>
    <w:uiPriority w:val="99"/>
    <w:semiHidden/>
    <w:rsid w:val="00847B8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85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字元"/>
    <w:basedOn w:val="a0"/>
    <w:link w:val="a4"/>
    <w:uiPriority w:val="99"/>
    <w:rsid w:val="001C571B"/>
    <w:rPr>
      <w:sz w:val="20"/>
      <w:szCs w:val="20"/>
    </w:rPr>
  </w:style>
  <w:style w:type="table" w:styleId="a5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f.itsa.org.tw/download_path/ma1138/2/38_mid_video.mp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of.itsa.org.tw/download_path/ma1138/APP_version_1.0.0/38_mid_code.zi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E565A-9FB8-8648-9589-AD445A8D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yschang</dc:creator>
  <cp:lastModifiedBy>huang shih hao</cp:lastModifiedBy>
  <cp:revision>83</cp:revision>
  <cp:lastPrinted>2011-07-22T09:42:00Z</cp:lastPrinted>
  <dcterms:created xsi:type="dcterms:W3CDTF">2011-04-24T03:43:00Z</dcterms:created>
  <dcterms:modified xsi:type="dcterms:W3CDTF">2014-07-22T11:30:00Z</dcterms:modified>
</cp:coreProperties>
</file>