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3439B7" w14:paraId="6452A52D" w14:textId="77777777" w:rsidTr="003439B7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8209" w14:textId="77777777" w:rsidR="003439B7" w:rsidRDefault="003439B7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7AD2" w14:textId="77777777" w:rsidR="003439B7" w:rsidRDefault="003439B7">
            <w:r>
              <w:t>Access Criteria</w:t>
            </w:r>
          </w:p>
        </w:tc>
      </w:tr>
    </w:tbl>
    <w:p w14:paraId="6AE8522B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8E"/>
    <w:rsid w:val="0018368E"/>
    <w:rsid w:val="003439B7"/>
    <w:rsid w:val="00724DBA"/>
    <w:rsid w:val="00875434"/>
    <w:rsid w:val="00A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21AE"/>
  <w15:chartTrackingRefBased/>
  <w15:docId w15:val="{E4266E90-2C43-42E9-A9FB-EE21B7F5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B7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6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6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83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83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8E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83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8E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183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39B7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2024-06-20T07:31:00Z</dcterms:modified>
</cp:coreProperties>
</file>