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B7C2A" w14:paraId="6BA6017F" w14:textId="77777777" w:rsidTr="00FB7C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8D58" w14:textId="77777777" w:rsidR="00FB7C2A" w:rsidRDefault="00FB7C2A">
            <w:pPr>
              <w:spacing w:line="240" w:lineRule="auto"/>
            </w:pPr>
            <w:bookmarkStart w:id="0" w:name="_Hlk169703574"/>
            <w:bookmarkStart w:id="1" w:name="OLE_LINK14"/>
            <w:r>
              <w:t>Business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26A2" w14:textId="7FD7049F" w:rsidR="00FB7C2A" w:rsidRDefault="00FB7C2A">
            <w:pPr>
              <w:spacing w:line="240" w:lineRule="auto"/>
            </w:pPr>
            <w:bookmarkStart w:id="2" w:name="OLE_LINK12"/>
            <w:r>
              <w:t>As a user, I want to view a summary of forecast accuracy for each quarter, so that I can assess quarterly performance and make strategic adjustments.</w:t>
            </w:r>
            <w:bookmarkEnd w:id="2"/>
          </w:p>
        </w:tc>
      </w:tr>
      <w:tr w:rsidR="00FB7C2A" w14:paraId="569DAFD2" w14:textId="77777777" w:rsidTr="00FB7C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4D83" w14:textId="77777777" w:rsidR="00FB7C2A" w:rsidRDefault="00FB7C2A">
            <w:pPr>
              <w:spacing w:line="240" w:lineRule="auto"/>
            </w:pPr>
            <w:r>
              <w:t>Benefit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757B" w14:textId="79C3FE42" w:rsidR="00FB7C2A" w:rsidRDefault="00FB7C2A">
            <w:pPr>
              <w:spacing w:line="240" w:lineRule="auto"/>
            </w:pPr>
            <w:r>
              <w:t>Summarizes quarterly forecast accuracy, providing a high-level view of forecasting performance.</w:t>
            </w:r>
          </w:p>
        </w:tc>
      </w:tr>
      <w:tr w:rsidR="00FB7C2A" w14:paraId="42E565D2" w14:textId="77777777" w:rsidTr="00FB7C2A">
        <w:trPr>
          <w:trHeight w:val="157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F7B5" w14:textId="77777777" w:rsidR="00FB7C2A" w:rsidRDefault="00FB7C2A">
            <w:pPr>
              <w:spacing w:line="240" w:lineRule="auto"/>
            </w:pPr>
            <w:r>
              <w:t>Description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F91B" w14:textId="46F19884" w:rsidR="00FB7C2A" w:rsidRDefault="00FB7C2A" w:rsidP="00FB7C2A">
            <w:pPr>
              <w:pStyle w:val="NormalWeb"/>
            </w:pPr>
            <w:r>
              <w:t>The application includes a feature to view a quarterly forecast accuracy summary. The dashboard presents summary charts and tables for each quarter.</w:t>
            </w:r>
            <w:r>
              <w:t xml:space="preserve"> </w:t>
            </w:r>
            <w:r>
              <w:t xml:space="preserve">Technical Details: Employ React with </w:t>
            </w:r>
            <w:proofErr w:type="spellStart"/>
            <w:r>
              <w:t>Highcharts</w:t>
            </w:r>
            <w:proofErr w:type="spellEnd"/>
            <w:r>
              <w:t xml:space="preserve"> for summary visualization on the frontend. Develop Node.js APIs to fetch quarterly data from the backend. Utilize a SQL database to store quarterly forecast and actual data securely. Implement robust security measures to ensure secure data storage and enforce access control policies.</w:t>
            </w:r>
          </w:p>
          <w:p w14:paraId="0E21D497" w14:textId="7AF3F63B" w:rsidR="00FB7C2A" w:rsidRDefault="00FB7C2A">
            <w:pPr>
              <w:pStyle w:val="NormalWeb"/>
              <w:rPr>
                <w:kern w:val="2"/>
                <w:lang w:eastAsia="en-US"/>
                <w14:ligatures w14:val="standardContextual"/>
              </w:rPr>
            </w:pPr>
          </w:p>
        </w:tc>
      </w:tr>
      <w:bookmarkEnd w:id="0"/>
    </w:tbl>
    <w:p w14:paraId="757FEF45" w14:textId="77777777" w:rsidR="00FB7C2A" w:rsidRDefault="00FB7C2A" w:rsidP="00FB7C2A"/>
    <w:p w14:paraId="480B1CEE" w14:textId="77777777" w:rsidR="00FB7C2A" w:rsidRDefault="00FB7C2A" w:rsidP="00FB7C2A"/>
    <w:p w14:paraId="6D61C1D5" w14:textId="77777777" w:rsidR="00FB7C2A" w:rsidRDefault="00FB7C2A" w:rsidP="00FB7C2A"/>
    <w:p w14:paraId="5A55ED62" w14:textId="77777777" w:rsidR="00FB7C2A" w:rsidRDefault="00FB7C2A" w:rsidP="00FB7C2A"/>
    <w:bookmarkEnd w:id="1"/>
    <w:p w14:paraId="645CE94F" w14:textId="77777777" w:rsidR="00FB7C2A" w:rsidRDefault="00FB7C2A"/>
    <w:sectPr w:rsidR="00FB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2A"/>
    <w:rsid w:val="004B5138"/>
    <w:rsid w:val="008F253E"/>
    <w:rsid w:val="00B638CF"/>
    <w:rsid w:val="00F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C0E1"/>
  <w15:chartTrackingRefBased/>
  <w15:docId w15:val="{DDFA2982-3431-45B9-A035-DC3B177A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2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C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2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2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2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2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2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2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2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2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2A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2A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FB7C2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3</cp:revision>
  <dcterms:created xsi:type="dcterms:W3CDTF">2024-06-20T06:32:00Z</dcterms:created>
  <dcterms:modified xsi:type="dcterms:W3CDTF">2024-06-20T06:36:00Z</dcterms:modified>
</cp:coreProperties>
</file>