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526E" w14:textId="77777777" w:rsidR="00BD3558" w:rsidRDefault="00BD3558" w:rsidP="00BD3558"/>
    <w:tbl>
      <w:tblPr>
        <w:tblStyle w:val="TableGrid"/>
        <w:tblW w:w="0" w:type="auto"/>
        <w:tblInd w:w="0" w:type="dxa"/>
        <w:tblLook w:val="04A0" w:firstRow="1" w:lastRow="0" w:firstColumn="1" w:lastColumn="0" w:noHBand="0" w:noVBand="1"/>
      </w:tblPr>
      <w:tblGrid>
        <w:gridCol w:w="4508"/>
        <w:gridCol w:w="4508"/>
      </w:tblGrid>
      <w:tr w:rsidR="00BD3558" w14:paraId="6C23A868" w14:textId="77777777" w:rsidTr="00BD3558">
        <w:tc>
          <w:tcPr>
            <w:tcW w:w="4508" w:type="dxa"/>
            <w:tcBorders>
              <w:top w:val="single" w:sz="4" w:space="0" w:color="auto"/>
              <w:left w:val="single" w:sz="4" w:space="0" w:color="auto"/>
              <w:bottom w:val="single" w:sz="4" w:space="0" w:color="auto"/>
              <w:right w:val="single" w:sz="4" w:space="0" w:color="auto"/>
            </w:tcBorders>
            <w:hideMark/>
          </w:tcPr>
          <w:p w14:paraId="73CCFFE1" w14:textId="77777777" w:rsidR="00BD3558" w:rsidRDefault="00BD3558">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1A81443D" w14:textId="0218B465" w:rsidR="00BD3558" w:rsidRDefault="004875A0">
            <w:r w:rsidRPr="004875A0">
              <w:t xml:space="preserve">As a user, I need enhanced data visualization tools within our demand forecasting system to create personalized dashboards and reports. This capability will enable me to </w:t>
            </w:r>
            <w:proofErr w:type="spellStart"/>
            <w:r w:rsidRPr="004875A0">
              <w:t>analyze</w:t>
            </w:r>
            <w:proofErr w:type="spellEnd"/>
            <w:r w:rsidRPr="004875A0">
              <w:t xml:space="preserve"> complex data easily, uncover trends, and make informed decisions, improving our forecasting accuracy and strategic planning efforts.</w:t>
            </w:r>
          </w:p>
        </w:tc>
      </w:tr>
      <w:tr w:rsidR="00BD3558" w14:paraId="65CD5B63" w14:textId="77777777" w:rsidTr="00BD3558">
        <w:tc>
          <w:tcPr>
            <w:tcW w:w="4508" w:type="dxa"/>
            <w:tcBorders>
              <w:top w:val="single" w:sz="4" w:space="0" w:color="auto"/>
              <w:left w:val="single" w:sz="4" w:space="0" w:color="auto"/>
              <w:bottom w:val="single" w:sz="4" w:space="0" w:color="auto"/>
              <w:right w:val="single" w:sz="4" w:space="0" w:color="auto"/>
            </w:tcBorders>
            <w:hideMark/>
          </w:tcPr>
          <w:p w14:paraId="2F008C3A" w14:textId="77777777" w:rsidR="00BD3558" w:rsidRDefault="00BD3558">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43105D05" w14:textId="7D3FA1C0" w:rsidR="00BD3558" w:rsidRDefault="00966CAC">
            <w:r w:rsidRPr="00966CAC">
              <w:t>Enhancing data visualization tools in the demand forecasting system improves user experience with customizable dashboards, facilitating intuitive data exploration and interpretation. This capability empowers stakeholders to make informed decisions by uncovering insights and trends more efficiently. Clear and visually appealing presentations of complex data enhance communication across departments, promoting collaboration and strategic alignment within the organization.</w:t>
            </w:r>
          </w:p>
        </w:tc>
      </w:tr>
      <w:tr w:rsidR="00BD3558" w14:paraId="38D10537" w14:textId="77777777" w:rsidTr="00BD3558">
        <w:trPr>
          <w:trHeight w:val="1576"/>
        </w:trPr>
        <w:tc>
          <w:tcPr>
            <w:tcW w:w="4508" w:type="dxa"/>
            <w:tcBorders>
              <w:top w:val="single" w:sz="4" w:space="0" w:color="auto"/>
              <w:left w:val="single" w:sz="4" w:space="0" w:color="auto"/>
              <w:bottom w:val="single" w:sz="4" w:space="0" w:color="auto"/>
              <w:right w:val="single" w:sz="4" w:space="0" w:color="auto"/>
            </w:tcBorders>
            <w:hideMark/>
          </w:tcPr>
          <w:p w14:paraId="1237C540" w14:textId="77777777" w:rsidR="00BD3558" w:rsidRDefault="00BD3558">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0096EB64" w14:textId="317389B9" w:rsidR="00BD3558" w:rsidRDefault="00966CAC">
            <w:r w:rsidRPr="00966CAC">
              <w:t xml:space="preserve">The enhancement of data visualization tools in the demand forecasting system aims to provide users with a more intuitive and customizable experience. This upgrade will allow stakeholders to create personalized dashboards and reports tailored to their specific analytical needs, facilitating deeper insights into demand forecasts. Key features include drag-and-drop functionality for easy dashboard customization, interactive elements like drill-down capabilities and filters for detailed data exploration, and seamless integration with ERP systems </w:t>
            </w:r>
            <w:r w:rsidRPr="00966CAC">
              <w:lastRenderedPageBreak/>
              <w:t>and external data sources for real-time updates and accuracy. The system prioritizes scalability and performance to handle large datasets efficiently. Comprehensive user training and support will ensure effective utilization of these tools, empowering stakeholders to make informed decisions and enhance strategic forecasting efforts.</w:t>
            </w:r>
          </w:p>
        </w:tc>
      </w:tr>
    </w:tbl>
    <w:p w14:paraId="35BC26B6"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58"/>
    <w:rsid w:val="003875D7"/>
    <w:rsid w:val="004875A0"/>
    <w:rsid w:val="00586B09"/>
    <w:rsid w:val="008E1BD0"/>
    <w:rsid w:val="00966CAC"/>
    <w:rsid w:val="00BD3558"/>
    <w:rsid w:val="00C356FD"/>
    <w:rsid w:val="00CF1BB1"/>
    <w:rsid w:val="00D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B308"/>
  <w15:chartTrackingRefBased/>
  <w15:docId w15:val="{79FE58E7-F72A-4614-A1BC-E330CA0D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58"/>
    <w:pPr>
      <w:spacing w:line="276" w:lineRule="auto"/>
    </w:pPr>
    <w:rPr>
      <w:lang w:val="en-IN"/>
    </w:rPr>
  </w:style>
  <w:style w:type="paragraph" w:styleId="Heading1">
    <w:name w:val="heading 1"/>
    <w:basedOn w:val="Normal"/>
    <w:next w:val="Normal"/>
    <w:link w:val="Heading1Char"/>
    <w:uiPriority w:val="9"/>
    <w:qFormat/>
    <w:rsid w:val="00BD355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BD355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BD3558"/>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BD3558"/>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BD3558"/>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BD3558"/>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BD3558"/>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BD3558"/>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BD3558"/>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558"/>
    <w:rPr>
      <w:rFonts w:eastAsiaTheme="majorEastAsia" w:cstheme="majorBidi"/>
      <w:color w:val="272727" w:themeColor="text1" w:themeTint="D8"/>
    </w:rPr>
  </w:style>
  <w:style w:type="paragraph" w:styleId="Title">
    <w:name w:val="Title"/>
    <w:basedOn w:val="Normal"/>
    <w:next w:val="Normal"/>
    <w:link w:val="TitleChar"/>
    <w:uiPriority w:val="10"/>
    <w:qFormat/>
    <w:rsid w:val="00BD3558"/>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D3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558"/>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BD3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558"/>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BD3558"/>
    <w:rPr>
      <w:i/>
      <w:iCs/>
      <w:color w:val="404040" w:themeColor="text1" w:themeTint="BF"/>
    </w:rPr>
  </w:style>
  <w:style w:type="paragraph" w:styleId="ListParagraph">
    <w:name w:val="List Paragraph"/>
    <w:basedOn w:val="Normal"/>
    <w:uiPriority w:val="34"/>
    <w:qFormat/>
    <w:rsid w:val="00BD3558"/>
    <w:pPr>
      <w:spacing w:line="278" w:lineRule="auto"/>
      <w:ind w:left="720"/>
      <w:contextualSpacing/>
    </w:pPr>
    <w:rPr>
      <w:lang w:val="en-US"/>
    </w:rPr>
  </w:style>
  <w:style w:type="character" w:styleId="IntenseEmphasis">
    <w:name w:val="Intense Emphasis"/>
    <w:basedOn w:val="DefaultParagraphFont"/>
    <w:uiPriority w:val="21"/>
    <w:qFormat/>
    <w:rsid w:val="00BD3558"/>
    <w:rPr>
      <w:i/>
      <w:iCs/>
      <w:color w:val="0F4761" w:themeColor="accent1" w:themeShade="BF"/>
    </w:rPr>
  </w:style>
  <w:style w:type="paragraph" w:styleId="IntenseQuote">
    <w:name w:val="Intense Quote"/>
    <w:basedOn w:val="Normal"/>
    <w:next w:val="Normal"/>
    <w:link w:val="IntenseQuoteChar"/>
    <w:uiPriority w:val="30"/>
    <w:qFormat/>
    <w:rsid w:val="00BD355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BD3558"/>
    <w:rPr>
      <w:i/>
      <w:iCs/>
      <w:color w:val="0F4761" w:themeColor="accent1" w:themeShade="BF"/>
    </w:rPr>
  </w:style>
  <w:style w:type="character" w:styleId="IntenseReference">
    <w:name w:val="Intense Reference"/>
    <w:basedOn w:val="DefaultParagraphFont"/>
    <w:uiPriority w:val="32"/>
    <w:qFormat/>
    <w:rsid w:val="00BD3558"/>
    <w:rPr>
      <w:b/>
      <w:bCs/>
      <w:smallCaps/>
      <w:color w:val="0F4761" w:themeColor="accent1" w:themeShade="BF"/>
      <w:spacing w:val="5"/>
    </w:rPr>
  </w:style>
  <w:style w:type="table" w:styleId="TableGrid">
    <w:name w:val="Table Grid"/>
    <w:basedOn w:val="TableNormal"/>
    <w:uiPriority w:val="39"/>
    <w:rsid w:val="00BD3558"/>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2024-06-20T07:32:00Z</dcterms:modified>
</cp:coreProperties>
</file>