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C4F48" w14:textId="77777777" w:rsidR="009419F6" w:rsidRDefault="009419F6" w:rsidP="009419F6"/>
    <w:tbl>
      <w:tblPr>
        <w:tblStyle w:val="TableGrid"/>
        <w:tblW w:w="0" w:type="auto"/>
        <w:tblInd w:w="0" w:type="dxa"/>
        <w:tblLook w:val="04A0" w:firstRow="1" w:lastRow="0" w:firstColumn="1" w:lastColumn="0" w:noHBand="0" w:noVBand="1"/>
      </w:tblPr>
      <w:tblGrid>
        <w:gridCol w:w="4508"/>
        <w:gridCol w:w="4508"/>
      </w:tblGrid>
      <w:tr w:rsidR="009419F6" w14:paraId="6678EE5B" w14:textId="77777777" w:rsidTr="009419F6">
        <w:tc>
          <w:tcPr>
            <w:tcW w:w="4508" w:type="dxa"/>
            <w:tcBorders>
              <w:top w:val="single" w:sz="4" w:space="0" w:color="auto"/>
              <w:left w:val="single" w:sz="4" w:space="0" w:color="auto"/>
              <w:bottom w:val="single" w:sz="4" w:space="0" w:color="auto"/>
              <w:right w:val="single" w:sz="4" w:space="0" w:color="auto"/>
            </w:tcBorders>
            <w:hideMark/>
          </w:tcPr>
          <w:p w14:paraId="501A5DAA" w14:textId="77777777" w:rsidR="009419F6" w:rsidRDefault="009419F6">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1E881ACD" w14:textId="07CCFAF2" w:rsidR="009419F6" w:rsidRDefault="00D5343C">
            <w:r w:rsidRPr="00D5343C">
              <w:t>As a user, I need automated alerts that notify Supply Chain personnel of significant discrepancies between forecasted and actual demand. This capability will enable timely adjustments in inventory management, ensuring we can maintain optimal stock levels and avoid both overstock and stockout situations effectively.</w:t>
            </w:r>
          </w:p>
        </w:tc>
      </w:tr>
      <w:tr w:rsidR="009419F6" w14:paraId="698105C0" w14:textId="77777777" w:rsidTr="009419F6">
        <w:tc>
          <w:tcPr>
            <w:tcW w:w="4508" w:type="dxa"/>
            <w:tcBorders>
              <w:top w:val="single" w:sz="4" w:space="0" w:color="auto"/>
              <w:left w:val="single" w:sz="4" w:space="0" w:color="auto"/>
              <w:bottom w:val="single" w:sz="4" w:space="0" w:color="auto"/>
              <w:right w:val="single" w:sz="4" w:space="0" w:color="auto"/>
            </w:tcBorders>
            <w:hideMark/>
          </w:tcPr>
          <w:p w14:paraId="485D08A0" w14:textId="77777777" w:rsidR="009419F6" w:rsidRDefault="009419F6">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3420CDB9" w14:textId="73FB5F07" w:rsidR="009419F6" w:rsidRDefault="00D5343C">
            <w:r w:rsidRPr="00D5343C">
              <w:t>Automated alerts for Supply Chain personnel offer significant benefits by ensuring timely notifications of discrepancies between forecasted and actual demand. This proactive approach enables quick adjustments in inventory management strategies, minimizing excess inventory costs and reducing the risk of stockouts. By enhancing operational efficiency and responsiveness, these alerts empower the company to optimize inventory levels based on accurate demand insights, leading to improved cost savings and overall supply chain performance.</w:t>
            </w:r>
          </w:p>
        </w:tc>
      </w:tr>
      <w:tr w:rsidR="009419F6" w14:paraId="1FF586CE" w14:textId="77777777" w:rsidTr="009419F6">
        <w:trPr>
          <w:trHeight w:val="1576"/>
        </w:trPr>
        <w:tc>
          <w:tcPr>
            <w:tcW w:w="4508" w:type="dxa"/>
            <w:tcBorders>
              <w:top w:val="single" w:sz="4" w:space="0" w:color="auto"/>
              <w:left w:val="single" w:sz="4" w:space="0" w:color="auto"/>
              <w:bottom w:val="single" w:sz="4" w:space="0" w:color="auto"/>
              <w:right w:val="single" w:sz="4" w:space="0" w:color="auto"/>
            </w:tcBorders>
            <w:hideMark/>
          </w:tcPr>
          <w:p w14:paraId="15C684E6" w14:textId="77777777" w:rsidR="009419F6" w:rsidRDefault="009419F6">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7BE51F7A" w14:textId="1D1A2ED5" w:rsidR="009419F6" w:rsidRDefault="00D5343C">
            <w:r w:rsidRPr="00D5343C">
              <w:t xml:space="preserve">The technical implementation of automated alerts for Supply Chain personnel involves configuring a system to monitor and detect discrepancies between forecasted and actual demand in real-time. This system will integrate with existing forecasting platforms and databases, triggering alerts based on predefined thresholds. Notifications will be sent via email or dashboard alerts, accompanied by actionable insights for specific SKUs or regions. Monitoring tools </w:t>
            </w:r>
            <w:r w:rsidRPr="00D5343C">
              <w:lastRenderedPageBreak/>
              <w:t>will track the effectiveness of these alerts, and the system will be designed for scalability and reliability to handle varying data volumes and ensure timely alert delivery.</w:t>
            </w:r>
          </w:p>
        </w:tc>
      </w:tr>
    </w:tbl>
    <w:p w14:paraId="7F2F9740"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F6"/>
    <w:rsid w:val="003875D7"/>
    <w:rsid w:val="00775158"/>
    <w:rsid w:val="009419F6"/>
    <w:rsid w:val="00CB2C10"/>
    <w:rsid w:val="00CC0C1E"/>
    <w:rsid w:val="00CF1BB1"/>
    <w:rsid w:val="00D5343C"/>
    <w:rsid w:val="00DF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D83B"/>
  <w15:chartTrackingRefBased/>
  <w15:docId w15:val="{5E1E6374-EB07-404C-8595-2EE4BC43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9F6"/>
    <w:pPr>
      <w:spacing w:line="276" w:lineRule="auto"/>
    </w:pPr>
    <w:rPr>
      <w:lang w:val="en-IN"/>
    </w:rPr>
  </w:style>
  <w:style w:type="paragraph" w:styleId="Heading1">
    <w:name w:val="heading 1"/>
    <w:basedOn w:val="Normal"/>
    <w:next w:val="Normal"/>
    <w:link w:val="Heading1Char"/>
    <w:uiPriority w:val="9"/>
    <w:qFormat/>
    <w:rsid w:val="009419F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419F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419F6"/>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419F6"/>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9419F6"/>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9419F6"/>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9419F6"/>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9419F6"/>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9419F6"/>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9F6"/>
    <w:rPr>
      <w:rFonts w:eastAsiaTheme="majorEastAsia" w:cstheme="majorBidi"/>
      <w:color w:val="272727" w:themeColor="text1" w:themeTint="D8"/>
    </w:rPr>
  </w:style>
  <w:style w:type="paragraph" w:styleId="Title">
    <w:name w:val="Title"/>
    <w:basedOn w:val="Normal"/>
    <w:next w:val="Normal"/>
    <w:link w:val="TitleChar"/>
    <w:uiPriority w:val="10"/>
    <w:qFormat/>
    <w:rsid w:val="009419F6"/>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41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9F6"/>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41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9F6"/>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9419F6"/>
    <w:rPr>
      <w:i/>
      <w:iCs/>
      <w:color w:val="404040" w:themeColor="text1" w:themeTint="BF"/>
    </w:rPr>
  </w:style>
  <w:style w:type="paragraph" w:styleId="ListParagraph">
    <w:name w:val="List Paragraph"/>
    <w:basedOn w:val="Normal"/>
    <w:uiPriority w:val="34"/>
    <w:qFormat/>
    <w:rsid w:val="009419F6"/>
    <w:pPr>
      <w:spacing w:line="278" w:lineRule="auto"/>
      <w:ind w:left="720"/>
      <w:contextualSpacing/>
    </w:pPr>
    <w:rPr>
      <w:lang w:val="en-US"/>
    </w:rPr>
  </w:style>
  <w:style w:type="character" w:styleId="IntenseEmphasis">
    <w:name w:val="Intense Emphasis"/>
    <w:basedOn w:val="DefaultParagraphFont"/>
    <w:uiPriority w:val="21"/>
    <w:qFormat/>
    <w:rsid w:val="009419F6"/>
    <w:rPr>
      <w:i/>
      <w:iCs/>
      <w:color w:val="0F4761" w:themeColor="accent1" w:themeShade="BF"/>
    </w:rPr>
  </w:style>
  <w:style w:type="paragraph" w:styleId="IntenseQuote">
    <w:name w:val="Intense Quote"/>
    <w:basedOn w:val="Normal"/>
    <w:next w:val="Normal"/>
    <w:link w:val="IntenseQuoteChar"/>
    <w:uiPriority w:val="30"/>
    <w:qFormat/>
    <w:rsid w:val="009419F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9419F6"/>
    <w:rPr>
      <w:i/>
      <w:iCs/>
      <w:color w:val="0F4761" w:themeColor="accent1" w:themeShade="BF"/>
    </w:rPr>
  </w:style>
  <w:style w:type="character" w:styleId="IntenseReference">
    <w:name w:val="Intense Reference"/>
    <w:basedOn w:val="DefaultParagraphFont"/>
    <w:uiPriority w:val="32"/>
    <w:qFormat/>
    <w:rsid w:val="009419F6"/>
    <w:rPr>
      <w:b/>
      <w:bCs/>
      <w:smallCaps/>
      <w:color w:val="0F4761" w:themeColor="accent1" w:themeShade="BF"/>
      <w:spacing w:val="5"/>
    </w:rPr>
  </w:style>
  <w:style w:type="table" w:styleId="TableGrid">
    <w:name w:val="Table Grid"/>
    <w:basedOn w:val="TableNormal"/>
    <w:uiPriority w:val="39"/>
    <w:rsid w:val="009419F6"/>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1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2024-06-20T06:19:00Z</dcterms:created>
  <dcterms:modified xsi:type="dcterms:W3CDTF">2024-06-20T07:33:00Z</dcterms:modified>
</cp:coreProperties>
</file>