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B73D2" w14:textId="77777777" w:rsidR="000C530F" w:rsidRDefault="000C530F" w:rsidP="000C530F"/>
    <w:p w14:paraId="7AB6F469" w14:textId="77777777" w:rsidR="000C530F" w:rsidRDefault="000C530F" w:rsidP="000C530F"/>
    <w:p w14:paraId="57CB5807" w14:textId="77777777" w:rsidR="000C530F" w:rsidRDefault="000C530F" w:rsidP="000C530F"/>
    <w:p w14:paraId="2EFCF65C" w14:textId="77777777" w:rsidR="000C530F" w:rsidRDefault="000C530F" w:rsidP="000C530F"/>
    <w:tbl>
      <w:tblPr>
        <w:tblW w:w="88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841"/>
      </w:tblGrid>
      <w:tr w:rsidR="000C530F" w14:paraId="308C80C9" w14:textId="77777777" w:rsidTr="000C530F">
        <w:trPr>
          <w:trHeight w:val="1620"/>
        </w:trPr>
        <w:tc>
          <w:tcPr>
            <w:tcW w:w="8841"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3983FDE4" w14:textId="77777777" w:rsidR="000C530F" w:rsidRDefault="000C530F" w:rsidP="000C530F">
            <w:pPr>
              <w:pStyle w:val="MediumGrid21"/>
              <w:jc w:val="center"/>
              <w:rPr>
                <w:rFonts w:ascii="Times New Roman" w:eastAsia="Times New Roman" w:hAnsi="Times New Roman" w:cs="Times New Roman"/>
                <w:sz w:val="24"/>
                <w:szCs w:val="24"/>
              </w:rPr>
            </w:pPr>
          </w:p>
          <w:p w14:paraId="17AFDED6" w14:textId="77777777" w:rsidR="000C530F" w:rsidRDefault="000C530F" w:rsidP="000C530F">
            <w:pPr>
              <w:pStyle w:val="MediumGrid21"/>
              <w:jc w:val="center"/>
              <w:rPr>
                <w:rFonts w:ascii="Times New Roman" w:eastAsia="Times New Roman" w:hAnsi="Times New Roman" w:cs="Times New Roman"/>
                <w:sz w:val="24"/>
                <w:szCs w:val="24"/>
              </w:rPr>
            </w:pPr>
          </w:p>
          <w:p w14:paraId="51046466" w14:textId="0ACE85C7" w:rsidR="000C530F" w:rsidRDefault="000C530F" w:rsidP="000C530F">
            <w:pPr>
              <w:pStyle w:val="MediumGrid21"/>
              <w:spacing w:after="1000"/>
              <w:jc w:val="center"/>
            </w:pPr>
            <w:proofErr w:type="spellStart"/>
            <w:r>
              <w:rPr>
                <w:rFonts w:ascii="Times New Roman" w:hAnsi="Times New Roman"/>
                <w:sz w:val="56"/>
                <w:szCs w:val="56"/>
              </w:rPr>
              <w:t>EyeSim</w:t>
            </w:r>
            <w:proofErr w:type="spellEnd"/>
            <w:r>
              <w:rPr>
                <w:rFonts w:ascii="Times New Roman" w:hAnsi="Times New Roman"/>
                <w:sz w:val="56"/>
                <w:szCs w:val="56"/>
              </w:rPr>
              <w:t xml:space="preserve">-VR Maintenance Manual </w:t>
            </w:r>
          </w:p>
        </w:tc>
      </w:tr>
    </w:tbl>
    <w:p w14:paraId="26670C48" w14:textId="77777777" w:rsidR="000C530F" w:rsidRDefault="000C530F" w:rsidP="000C530F">
      <w:pPr>
        <w:rPr>
          <w:b/>
          <w:bCs/>
        </w:rPr>
      </w:pPr>
    </w:p>
    <w:p w14:paraId="20EB4BE7" w14:textId="6631A51C" w:rsidR="000C530F" w:rsidRPr="003D5102" w:rsidRDefault="003D5102" w:rsidP="003D5102">
      <w:pPr>
        <w:jc w:val="center"/>
        <w:rPr>
          <w:rFonts w:eastAsia="Times New Roman"/>
          <w:color w:val="2E74B5" w:themeColor="accent1" w:themeShade="BF"/>
          <w:sz w:val="24"/>
          <w:szCs w:val="24"/>
        </w:rPr>
      </w:pPr>
      <w:r w:rsidRPr="003D5102">
        <w:rPr>
          <w:rFonts w:eastAsia="Times New Roman"/>
          <w:color w:val="2E74B5" w:themeColor="accent1" w:themeShade="BF"/>
          <w:sz w:val="24"/>
          <w:szCs w:val="24"/>
        </w:rPr>
        <w:t>Version 1.0</w:t>
      </w:r>
    </w:p>
    <w:p w14:paraId="7DCB92A3" w14:textId="77777777" w:rsidR="000C530F" w:rsidRDefault="000C530F" w:rsidP="000C530F">
      <w:pPr>
        <w:pStyle w:val="Heading2"/>
        <w:rPr>
          <w:rFonts w:ascii="Times New Roman" w:eastAsia="Times New Roman" w:hAnsi="Times New Roman" w:cs="Times New Roman"/>
          <w:sz w:val="24"/>
          <w:szCs w:val="24"/>
        </w:rPr>
      </w:pPr>
    </w:p>
    <w:p w14:paraId="05C5807D" w14:textId="77777777" w:rsidR="000C530F" w:rsidRDefault="000C530F" w:rsidP="000C530F">
      <w:pPr>
        <w:pStyle w:val="Heading2"/>
        <w:rPr>
          <w:rFonts w:ascii="Times New Roman" w:eastAsia="Times New Roman" w:hAnsi="Times New Roman" w:cs="Times New Roman"/>
          <w:sz w:val="24"/>
          <w:szCs w:val="24"/>
        </w:rPr>
      </w:pPr>
    </w:p>
    <w:p w14:paraId="04DEE5E6" w14:textId="77777777" w:rsidR="000C530F" w:rsidRDefault="000C530F" w:rsidP="000C530F">
      <w:pPr>
        <w:pStyle w:val="Heading2"/>
        <w:rPr>
          <w:rFonts w:ascii="Times New Roman" w:eastAsia="Times New Roman" w:hAnsi="Times New Roman" w:cs="Times New Roman"/>
          <w:sz w:val="24"/>
          <w:szCs w:val="24"/>
        </w:rPr>
      </w:pPr>
    </w:p>
    <w:p w14:paraId="76265BA7" w14:textId="77777777" w:rsidR="000C530F" w:rsidRDefault="000C530F" w:rsidP="000C530F">
      <w:pPr>
        <w:pStyle w:val="Heading2"/>
        <w:rPr>
          <w:rFonts w:ascii="Times New Roman" w:eastAsia="Times New Roman" w:hAnsi="Times New Roman" w:cs="Times New Roman"/>
          <w:sz w:val="24"/>
          <w:szCs w:val="24"/>
        </w:rPr>
      </w:pPr>
    </w:p>
    <w:p w14:paraId="1F828C32" w14:textId="77777777" w:rsidR="003D5102" w:rsidRDefault="003D5102" w:rsidP="000C530F">
      <w:pPr>
        <w:pStyle w:val="Heading4"/>
        <w:jc w:val="center"/>
        <w:rPr>
          <w:rFonts w:ascii="Times New Roman" w:hAnsi="Times New Roman"/>
          <w:color w:val="000000" w:themeColor="text1"/>
          <w:sz w:val="24"/>
          <w:szCs w:val="24"/>
          <w:lang w:val="en-US"/>
        </w:rPr>
      </w:pPr>
    </w:p>
    <w:p w14:paraId="6E492DB5" w14:textId="77777777" w:rsidR="003D5102" w:rsidRDefault="003D5102" w:rsidP="000C530F">
      <w:pPr>
        <w:pStyle w:val="Heading4"/>
        <w:jc w:val="center"/>
        <w:rPr>
          <w:rFonts w:ascii="Times New Roman" w:hAnsi="Times New Roman"/>
          <w:color w:val="000000" w:themeColor="text1"/>
          <w:sz w:val="24"/>
          <w:szCs w:val="24"/>
          <w:lang w:val="en-US"/>
        </w:rPr>
      </w:pPr>
    </w:p>
    <w:p w14:paraId="086B66E7" w14:textId="77777777" w:rsidR="003D5102" w:rsidRDefault="003D5102" w:rsidP="000C530F">
      <w:pPr>
        <w:pStyle w:val="Heading4"/>
        <w:jc w:val="center"/>
        <w:rPr>
          <w:rFonts w:ascii="Times New Roman" w:hAnsi="Times New Roman"/>
          <w:color w:val="000000" w:themeColor="text1"/>
          <w:sz w:val="24"/>
          <w:szCs w:val="24"/>
          <w:lang w:val="en-US"/>
        </w:rPr>
      </w:pPr>
    </w:p>
    <w:p w14:paraId="1B575FFF" w14:textId="77777777" w:rsidR="003D5102" w:rsidRDefault="003D5102" w:rsidP="000C530F">
      <w:pPr>
        <w:pStyle w:val="Heading4"/>
        <w:jc w:val="center"/>
        <w:rPr>
          <w:rFonts w:ascii="Times New Roman" w:hAnsi="Times New Roman"/>
          <w:color w:val="000000" w:themeColor="text1"/>
          <w:sz w:val="24"/>
          <w:szCs w:val="24"/>
          <w:lang w:val="en-US"/>
        </w:rPr>
      </w:pPr>
    </w:p>
    <w:p w14:paraId="020A7655" w14:textId="77777777" w:rsidR="003D5102" w:rsidRDefault="003D5102" w:rsidP="000C530F">
      <w:pPr>
        <w:pStyle w:val="Heading4"/>
        <w:jc w:val="center"/>
        <w:rPr>
          <w:rFonts w:ascii="Times New Roman" w:hAnsi="Times New Roman"/>
          <w:color w:val="000000" w:themeColor="text1"/>
          <w:sz w:val="24"/>
          <w:szCs w:val="24"/>
          <w:lang w:val="en-US"/>
        </w:rPr>
      </w:pPr>
    </w:p>
    <w:p w14:paraId="666A534C" w14:textId="77777777" w:rsidR="003D5102" w:rsidRDefault="003D5102" w:rsidP="000C530F">
      <w:pPr>
        <w:pStyle w:val="Heading4"/>
        <w:jc w:val="center"/>
        <w:rPr>
          <w:rFonts w:ascii="Times New Roman" w:hAnsi="Times New Roman"/>
          <w:color w:val="000000" w:themeColor="text1"/>
          <w:sz w:val="24"/>
          <w:szCs w:val="24"/>
          <w:lang w:val="en-US"/>
        </w:rPr>
      </w:pPr>
    </w:p>
    <w:p w14:paraId="180A8233" w14:textId="77777777" w:rsidR="003D5102" w:rsidRDefault="003D5102" w:rsidP="000C530F">
      <w:pPr>
        <w:pStyle w:val="Heading4"/>
        <w:jc w:val="center"/>
        <w:rPr>
          <w:rFonts w:ascii="Times New Roman" w:hAnsi="Times New Roman"/>
          <w:color w:val="000000" w:themeColor="text1"/>
          <w:sz w:val="24"/>
          <w:szCs w:val="24"/>
          <w:lang w:val="en-US"/>
        </w:rPr>
      </w:pPr>
    </w:p>
    <w:p w14:paraId="1998010F" w14:textId="77777777" w:rsidR="003D5102" w:rsidRDefault="003D5102" w:rsidP="000C530F">
      <w:pPr>
        <w:pStyle w:val="Heading4"/>
        <w:jc w:val="center"/>
        <w:rPr>
          <w:rFonts w:ascii="Times New Roman" w:hAnsi="Times New Roman"/>
          <w:color w:val="000000" w:themeColor="text1"/>
          <w:sz w:val="24"/>
          <w:szCs w:val="24"/>
          <w:lang w:val="en-US"/>
        </w:rPr>
      </w:pPr>
    </w:p>
    <w:p w14:paraId="776D66C6" w14:textId="77777777" w:rsidR="003D5102" w:rsidRDefault="003D5102" w:rsidP="000C530F">
      <w:pPr>
        <w:pStyle w:val="Heading4"/>
        <w:jc w:val="center"/>
        <w:rPr>
          <w:rFonts w:ascii="Times New Roman" w:hAnsi="Times New Roman"/>
          <w:color w:val="000000" w:themeColor="text1"/>
          <w:sz w:val="24"/>
          <w:szCs w:val="24"/>
          <w:lang w:val="en-US"/>
        </w:rPr>
      </w:pPr>
    </w:p>
    <w:p w14:paraId="3B0CC153" w14:textId="77777777" w:rsidR="003D5102" w:rsidRDefault="003D5102" w:rsidP="000C530F">
      <w:pPr>
        <w:pStyle w:val="Heading4"/>
        <w:jc w:val="center"/>
        <w:rPr>
          <w:rFonts w:ascii="Times New Roman" w:hAnsi="Times New Roman"/>
          <w:color w:val="000000" w:themeColor="text1"/>
          <w:sz w:val="24"/>
          <w:szCs w:val="24"/>
          <w:lang w:val="en-US"/>
        </w:rPr>
      </w:pPr>
    </w:p>
    <w:p w14:paraId="3897113A" w14:textId="77777777" w:rsidR="000C530F" w:rsidRPr="000C530F" w:rsidRDefault="000C530F" w:rsidP="000C530F">
      <w:pPr>
        <w:pStyle w:val="Heading4"/>
        <w:jc w:val="center"/>
        <w:rPr>
          <w:rFonts w:ascii="Times New Roman" w:hAnsi="Times New Roman"/>
          <w:color w:val="000000" w:themeColor="text1"/>
          <w:sz w:val="24"/>
          <w:szCs w:val="24"/>
          <w:lang w:val="en-US"/>
        </w:rPr>
      </w:pPr>
      <w:r w:rsidRPr="000C530F">
        <w:rPr>
          <w:rFonts w:ascii="Times New Roman" w:hAnsi="Times New Roman"/>
          <w:color w:val="000000" w:themeColor="text1"/>
          <w:sz w:val="24"/>
          <w:szCs w:val="24"/>
          <w:lang w:val="en-US"/>
        </w:rPr>
        <w:t xml:space="preserve">Author: </w:t>
      </w:r>
      <w:proofErr w:type="spellStart"/>
      <w:r w:rsidRPr="000C530F">
        <w:rPr>
          <w:rFonts w:ascii="Times New Roman" w:hAnsi="Times New Roman"/>
          <w:color w:val="000000" w:themeColor="text1"/>
          <w:sz w:val="24"/>
          <w:szCs w:val="24"/>
          <w:lang w:val="en-US"/>
        </w:rPr>
        <w:t>EyeSim</w:t>
      </w:r>
      <w:proofErr w:type="spellEnd"/>
      <w:r w:rsidRPr="000C530F">
        <w:rPr>
          <w:rFonts w:ascii="Times New Roman" w:hAnsi="Times New Roman"/>
          <w:color w:val="000000" w:themeColor="text1"/>
          <w:sz w:val="24"/>
          <w:szCs w:val="24"/>
          <w:lang w:val="en-US"/>
        </w:rPr>
        <w:t>-VR Team</w:t>
      </w:r>
    </w:p>
    <w:p w14:paraId="3A4B4E1D" w14:textId="066FDCC2" w:rsidR="000C530F" w:rsidRPr="000C530F" w:rsidRDefault="000C530F" w:rsidP="000C530F">
      <w:pPr>
        <w:pStyle w:val="Header"/>
        <w:tabs>
          <w:tab w:val="right" w:pos="9000"/>
        </w:tabs>
        <w:jc w:val="center"/>
        <w:rPr>
          <w:i/>
          <w:color w:val="000000" w:themeColor="text1"/>
        </w:rPr>
      </w:pPr>
      <w:r w:rsidRPr="000C530F">
        <w:rPr>
          <w:i/>
          <w:color w:val="000000" w:themeColor="text1"/>
        </w:rPr>
        <w:t>Joel FREWIN</w:t>
      </w:r>
    </w:p>
    <w:p w14:paraId="76008E24" w14:textId="7323B796" w:rsidR="000C530F" w:rsidRPr="000C530F" w:rsidRDefault="000C530F" w:rsidP="000C530F">
      <w:pPr>
        <w:pStyle w:val="Header"/>
        <w:tabs>
          <w:tab w:val="right" w:pos="9000"/>
        </w:tabs>
        <w:jc w:val="center"/>
        <w:rPr>
          <w:i/>
          <w:color w:val="000000" w:themeColor="text1"/>
        </w:rPr>
      </w:pPr>
      <w:r w:rsidRPr="000C530F">
        <w:rPr>
          <w:i/>
          <w:color w:val="000000" w:themeColor="text1"/>
        </w:rPr>
        <w:t>Travis POVEY</w:t>
      </w:r>
    </w:p>
    <w:p w14:paraId="0E59F298" w14:textId="55AEEF64" w:rsidR="000C530F" w:rsidRPr="000C530F" w:rsidRDefault="000C530F" w:rsidP="000C530F">
      <w:pPr>
        <w:pStyle w:val="Header"/>
        <w:tabs>
          <w:tab w:val="right" w:pos="9000"/>
        </w:tabs>
        <w:jc w:val="center"/>
        <w:rPr>
          <w:i/>
          <w:color w:val="000000" w:themeColor="text1"/>
        </w:rPr>
      </w:pPr>
      <w:r w:rsidRPr="000C530F">
        <w:rPr>
          <w:i/>
          <w:color w:val="000000" w:themeColor="text1"/>
        </w:rPr>
        <w:t>Ridge SHRUBSALL</w:t>
      </w:r>
    </w:p>
    <w:p w14:paraId="2BBC59E8" w14:textId="54955EB9" w:rsidR="000C530F" w:rsidRPr="000C530F" w:rsidRDefault="000C530F" w:rsidP="000C530F">
      <w:pPr>
        <w:pStyle w:val="Header"/>
        <w:tabs>
          <w:tab w:val="right" w:pos="9000"/>
        </w:tabs>
        <w:jc w:val="center"/>
        <w:rPr>
          <w:i/>
          <w:color w:val="000000" w:themeColor="text1"/>
        </w:rPr>
      </w:pPr>
      <w:proofErr w:type="spellStart"/>
      <w:r w:rsidRPr="000C530F">
        <w:rPr>
          <w:i/>
          <w:color w:val="000000" w:themeColor="text1"/>
        </w:rPr>
        <w:t>Spandana</w:t>
      </w:r>
      <w:proofErr w:type="spellEnd"/>
      <w:r w:rsidRPr="000C530F">
        <w:rPr>
          <w:i/>
          <w:color w:val="000000" w:themeColor="text1"/>
        </w:rPr>
        <w:t xml:space="preserve"> VADDE</w:t>
      </w:r>
    </w:p>
    <w:p w14:paraId="73D1E4F5" w14:textId="50845072" w:rsidR="000C530F" w:rsidRPr="000C530F" w:rsidRDefault="000C530F" w:rsidP="000C530F">
      <w:pPr>
        <w:pStyle w:val="Header"/>
        <w:tabs>
          <w:tab w:val="right" w:pos="9000"/>
        </w:tabs>
        <w:jc w:val="center"/>
        <w:rPr>
          <w:i/>
          <w:color w:val="000000" w:themeColor="text1"/>
        </w:rPr>
      </w:pPr>
      <w:r w:rsidRPr="000C530F">
        <w:rPr>
          <w:i/>
          <w:color w:val="000000" w:themeColor="text1"/>
        </w:rPr>
        <w:t>Eric ZHANG</w:t>
      </w:r>
    </w:p>
    <w:p w14:paraId="56497660" w14:textId="7C77885A" w:rsidR="000C530F" w:rsidRPr="000C530F" w:rsidRDefault="000C530F" w:rsidP="000C530F">
      <w:pPr>
        <w:pStyle w:val="Header"/>
        <w:tabs>
          <w:tab w:val="right" w:pos="9000"/>
        </w:tabs>
        <w:jc w:val="center"/>
        <w:rPr>
          <w:i/>
          <w:color w:val="000000" w:themeColor="text1"/>
        </w:rPr>
      </w:pPr>
      <w:r w:rsidRPr="000C530F">
        <w:rPr>
          <w:i/>
          <w:color w:val="000000" w:themeColor="text1"/>
        </w:rPr>
        <w:t>Leon ZHIDONG</w:t>
      </w:r>
    </w:p>
    <w:p w14:paraId="6BFD9D2F" w14:textId="77777777" w:rsidR="003D5102" w:rsidRDefault="003D5102" w:rsidP="000C530F">
      <w:pPr>
        <w:jc w:val="center"/>
        <w:rPr>
          <w:b/>
          <w:bCs/>
        </w:rPr>
      </w:pPr>
    </w:p>
    <w:p w14:paraId="7B84146C" w14:textId="77777777" w:rsidR="003D5102" w:rsidRDefault="003D5102" w:rsidP="000C530F">
      <w:pPr>
        <w:jc w:val="center"/>
        <w:rPr>
          <w:b/>
          <w:bCs/>
        </w:rPr>
      </w:pPr>
    </w:p>
    <w:p w14:paraId="34099759" w14:textId="77777777" w:rsidR="003D5102" w:rsidRDefault="003D5102" w:rsidP="000C530F">
      <w:pPr>
        <w:jc w:val="center"/>
        <w:rPr>
          <w:b/>
          <w:bCs/>
        </w:rPr>
      </w:pPr>
    </w:p>
    <w:p w14:paraId="6F000327" w14:textId="77777777" w:rsidR="003D5102" w:rsidRDefault="003D5102" w:rsidP="000C530F">
      <w:pPr>
        <w:jc w:val="center"/>
        <w:rPr>
          <w:b/>
          <w:bCs/>
        </w:rPr>
      </w:pPr>
    </w:p>
    <w:p w14:paraId="488F2BE2" w14:textId="433ECF33" w:rsidR="003D5102" w:rsidRDefault="000C530F" w:rsidP="003D5102">
      <w:pPr>
        <w:jc w:val="center"/>
        <w:rPr>
          <w:b/>
          <w:bCs/>
        </w:rPr>
      </w:pPr>
      <w:r>
        <w:rPr>
          <w:b/>
          <w:bCs/>
        </w:rPr>
        <w:fldChar w:fldCharType="begin"/>
      </w:r>
      <w:r>
        <w:rPr>
          <w:b/>
          <w:bCs/>
        </w:rPr>
        <w:instrText xml:space="preserve"> DATE \@ "d MMMM yyyy" </w:instrText>
      </w:r>
      <w:r>
        <w:rPr>
          <w:b/>
          <w:bCs/>
        </w:rPr>
        <w:fldChar w:fldCharType="separate"/>
      </w:r>
      <w:r w:rsidR="003126B5">
        <w:rPr>
          <w:b/>
          <w:bCs/>
          <w:noProof/>
        </w:rPr>
        <w:t>3 November 2017</w:t>
      </w:r>
      <w:r>
        <w:rPr>
          <w:b/>
          <w:bCs/>
        </w:rPr>
        <w:fldChar w:fldCharType="end"/>
      </w:r>
      <w:r w:rsidR="003D5102">
        <w:rPr>
          <w:b/>
          <w:bCs/>
        </w:rPr>
        <w:br w:type="page"/>
      </w:r>
    </w:p>
    <w:sdt>
      <w:sdtPr>
        <w:rPr>
          <w:rFonts w:asciiTheme="minorHAnsi" w:eastAsiaTheme="minorHAnsi" w:hAnsiTheme="minorHAnsi" w:cstheme="minorBidi"/>
          <w:b w:val="0"/>
          <w:bCs w:val="0"/>
          <w:color w:val="auto"/>
          <w:sz w:val="22"/>
          <w:szCs w:val="22"/>
          <w:lang w:val="en-AU"/>
        </w:rPr>
        <w:id w:val="746999931"/>
        <w:docPartObj>
          <w:docPartGallery w:val="Table of Contents"/>
          <w:docPartUnique/>
        </w:docPartObj>
      </w:sdtPr>
      <w:sdtEndPr>
        <w:rPr>
          <w:noProof/>
        </w:rPr>
      </w:sdtEndPr>
      <w:sdtContent>
        <w:p w14:paraId="4B04DF01" w14:textId="1EE0199B" w:rsidR="003D5102" w:rsidRPr="003D5102" w:rsidRDefault="003D5102">
          <w:pPr>
            <w:pStyle w:val="TOCHeading"/>
            <w:rPr>
              <w:rStyle w:val="Heading1Char"/>
              <w:b w:val="0"/>
            </w:rPr>
          </w:pPr>
          <w:r w:rsidRPr="003D5102">
            <w:rPr>
              <w:rStyle w:val="Heading1Char"/>
              <w:b w:val="0"/>
            </w:rPr>
            <w:t>Table of Contents</w:t>
          </w:r>
        </w:p>
        <w:p w14:paraId="11FC3C1F" w14:textId="29D3A965" w:rsidR="00794329" w:rsidRDefault="003D5102">
          <w:pPr>
            <w:pStyle w:val="TOC1"/>
            <w:tabs>
              <w:tab w:val="right" w:leader="dot" w:pos="9016"/>
            </w:tabs>
            <w:rPr>
              <w:rFonts w:eastAsiaTheme="minorEastAsia" w:cstheme="minorBidi"/>
              <w:b w:val="0"/>
              <w:b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497476186" w:history="1">
            <w:r w:rsidR="00794329" w:rsidRPr="00B41D59">
              <w:rPr>
                <w:rStyle w:val="Hyperlink"/>
                <w:noProof/>
              </w:rPr>
              <w:t>Introduction</w:t>
            </w:r>
            <w:r w:rsidR="00794329">
              <w:rPr>
                <w:noProof/>
                <w:webHidden/>
              </w:rPr>
              <w:tab/>
            </w:r>
            <w:r w:rsidR="00794329">
              <w:rPr>
                <w:noProof/>
                <w:webHidden/>
              </w:rPr>
              <w:fldChar w:fldCharType="begin"/>
            </w:r>
            <w:r w:rsidR="00794329">
              <w:rPr>
                <w:noProof/>
                <w:webHidden/>
              </w:rPr>
              <w:instrText xml:space="preserve"> PAGEREF _Toc497476186 \h </w:instrText>
            </w:r>
            <w:r w:rsidR="00794329">
              <w:rPr>
                <w:noProof/>
                <w:webHidden/>
              </w:rPr>
            </w:r>
            <w:r w:rsidR="00794329">
              <w:rPr>
                <w:noProof/>
                <w:webHidden/>
              </w:rPr>
              <w:fldChar w:fldCharType="separate"/>
            </w:r>
            <w:r w:rsidR="00794329">
              <w:rPr>
                <w:noProof/>
                <w:webHidden/>
              </w:rPr>
              <w:t>3</w:t>
            </w:r>
            <w:r w:rsidR="00794329">
              <w:rPr>
                <w:noProof/>
                <w:webHidden/>
              </w:rPr>
              <w:fldChar w:fldCharType="end"/>
            </w:r>
          </w:hyperlink>
        </w:p>
        <w:p w14:paraId="149B1C80" w14:textId="3EE64BC3" w:rsidR="00794329" w:rsidRDefault="00794329">
          <w:pPr>
            <w:pStyle w:val="TOC1"/>
            <w:tabs>
              <w:tab w:val="right" w:leader="dot" w:pos="9016"/>
            </w:tabs>
            <w:rPr>
              <w:rFonts w:eastAsiaTheme="minorEastAsia" w:cstheme="minorBidi"/>
              <w:b w:val="0"/>
              <w:bCs w:val="0"/>
              <w:noProof/>
              <w:sz w:val="22"/>
              <w:szCs w:val="22"/>
              <w:lang w:eastAsia="en-AU"/>
            </w:rPr>
          </w:pPr>
          <w:hyperlink w:anchor="_Toc497476187" w:history="1">
            <w:r w:rsidRPr="00B41D59">
              <w:rPr>
                <w:rStyle w:val="Hyperlink"/>
                <w:noProof/>
              </w:rPr>
              <w:t>Software Architecture</w:t>
            </w:r>
            <w:r>
              <w:rPr>
                <w:noProof/>
                <w:webHidden/>
              </w:rPr>
              <w:tab/>
            </w:r>
            <w:r>
              <w:rPr>
                <w:noProof/>
                <w:webHidden/>
              </w:rPr>
              <w:fldChar w:fldCharType="begin"/>
            </w:r>
            <w:r>
              <w:rPr>
                <w:noProof/>
                <w:webHidden/>
              </w:rPr>
              <w:instrText xml:space="preserve"> PAGEREF _Toc497476187 \h </w:instrText>
            </w:r>
            <w:r>
              <w:rPr>
                <w:noProof/>
                <w:webHidden/>
              </w:rPr>
            </w:r>
            <w:r>
              <w:rPr>
                <w:noProof/>
                <w:webHidden/>
              </w:rPr>
              <w:fldChar w:fldCharType="separate"/>
            </w:r>
            <w:r>
              <w:rPr>
                <w:noProof/>
                <w:webHidden/>
              </w:rPr>
              <w:t>4</w:t>
            </w:r>
            <w:r>
              <w:rPr>
                <w:noProof/>
                <w:webHidden/>
              </w:rPr>
              <w:fldChar w:fldCharType="end"/>
            </w:r>
          </w:hyperlink>
        </w:p>
        <w:p w14:paraId="1DA1068F" w14:textId="4E816971" w:rsidR="00794329" w:rsidRDefault="00794329">
          <w:pPr>
            <w:pStyle w:val="TOC2"/>
            <w:tabs>
              <w:tab w:val="right" w:leader="dot" w:pos="9016"/>
            </w:tabs>
            <w:rPr>
              <w:rFonts w:eastAsiaTheme="minorEastAsia" w:cstheme="minorBidi"/>
              <w:b w:val="0"/>
              <w:bCs w:val="0"/>
              <w:noProof/>
              <w:lang w:eastAsia="en-AU"/>
            </w:rPr>
          </w:pPr>
          <w:hyperlink w:anchor="_Toc497476188" w:history="1">
            <w:r w:rsidRPr="00B41D59">
              <w:rPr>
                <w:rStyle w:val="Hyperlink"/>
                <w:noProof/>
              </w:rPr>
              <w:t>Object System</w:t>
            </w:r>
            <w:r>
              <w:rPr>
                <w:noProof/>
                <w:webHidden/>
              </w:rPr>
              <w:tab/>
            </w:r>
            <w:r>
              <w:rPr>
                <w:noProof/>
                <w:webHidden/>
              </w:rPr>
              <w:fldChar w:fldCharType="begin"/>
            </w:r>
            <w:r>
              <w:rPr>
                <w:noProof/>
                <w:webHidden/>
              </w:rPr>
              <w:instrText xml:space="preserve"> PAGEREF _Toc497476188 \h </w:instrText>
            </w:r>
            <w:r>
              <w:rPr>
                <w:noProof/>
                <w:webHidden/>
              </w:rPr>
            </w:r>
            <w:r>
              <w:rPr>
                <w:noProof/>
                <w:webHidden/>
              </w:rPr>
              <w:fldChar w:fldCharType="separate"/>
            </w:r>
            <w:r>
              <w:rPr>
                <w:noProof/>
                <w:webHidden/>
              </w:rPr>
              <w:t>4</w:t>
            </w:r>
            <w:r>
              <w:rPr>
                <w:noProof/>
                <w:webHidden/>
              </w:rPr>
              <w:fldChar w:fldCharType="end"/>
            </w:r>
          </w:hyperlink>
        </w:p>
        <w:p w14:paraId="45856E4C" w14:textId="4EF68364" w:rsidR="00794329" w:rsidRDefault="00794329">
          <w:pPr>
            <w:pStyle w:val="TOC3"/>
            <w:tabs>
              <w:tab w:val="right" w:leader="dot" w:pos="9016"/>
            </w:tabs>
            <w:rPr>
              <w:rFonts w:eastAsiaTheme="minorEastAsia" w:cstheme="minorBidi"/>
              <w:noProof/>
              <w:lang w:eastAsia="en-AU"/>
            </w:rPr>
          </w:pPr>
          <w:hyperlink w:anchor="_Toc497476189" w:history="1">
            <w:r w:rsidRPr="00B41D59">
              <w:rPr>
                <w:rStyle w:val="Hyperlink"/>
                <w:noProof/>
              </w:rPr>
              <w:t>PlaceableObject</w:t>
            </w:r>
            <w:r>
              <w:rPr>
                <w:noProof/>
                <w:webHidden/>
              </w:rPr>
              <w:tab/>
            </w:r>
            <w:r>
              <w:rPr>
                <w:noProof/>
                <w:webHidden/>
              </w:rPr>
              <w:fldChar w:fldCharType="begin"/>
            </w:r>
            <w:r>
              <w:rPr>
                <w:noProof/>
                <w:webHidden/>
              </w:rPr>
              <w:instrText xml:space="preserve"> PAGEREF _Toc497476189 \h </w:instrText>
            </w:r>
            <w:r>
              <w:rPr>
                <w:noProof/>
                <w:webHidden/>
              </w:rPr>
            </w:r>
            <w:r>
              <w:rPr>
                <w:noProof/>
                <w:webHidden/>
              </w:rPr>
              <w:fldChar w:fldCharType="separate"/>
            </w:r>
            <w:r>
              <w:rPr>
                <w:noProof/>
                <w:webHidden/>
              </w:rPr>
              <w:t>5</w:t>
            </w:r>
            <w:r>
              <w:rPr>
                <w:noProof/>
                <w:webHidden/>
              </w:rPr>
              <w:fldChar w:fldCharType="end"/>
            </w:r>
          </w:hyperlink>
        </w:p>
        <w:p w14:paraId="2AE524FD" w14:textId="3E1C4A23" w:rsidR="00794329" w:rsidRDefault="00794329">
          <w:pPr>
            <w:pStyle w:val="TOC3"/>
            <w:tabs>
              <w:tab w:val="right" w:leader="dot" w:pos="9016"/>
            </w:tabs>
            <w:rPr>
              <w:rFonts w:eastAsiaTheme="minorEastAsia" w:cstheme="minorBidi"/>
              <w:noProof/>
              <w:lang w:eastAsia="en-AU"/>
            </w:rPr>
          </w:pPr>
          <w:hyperlink w:anchor="_Toc497476190" w:history="1">
            <w:r w:rsidRPr="00B41D59">
              <w:rPr>
                <w:rStyle w:val="Hyperlink"/>
                <w:noProof/>
              </w:rPr>
              <w:t>Robot</w:t>
            </w:r>
            <w:r>
              <w:rPr>
                <w:noProof/>
                <w:webHidden/>
              </w:rPr>
              <w:tab/>
            </w:r>
            <w:r>
              <w:rPr>
                <w:noProof/>
                <w:webHidden/>
              </w:rPr>
              <w:fldChar w:fldCharType="begin"/>
            </w:r>
            <w:r>
              <w:rPr>
                <w:noProof/>
                <w:webHidden/>
              </w:rPr>
              <w:instrText xml:space="preserve"> PAGEREF _Toc497476190 \h </w:instrText>
            </w:r>
            <w:r>
              <w:rPr>
                <w:noProof/>
                <w:webHidden/>
              </w:rPr>
            </w:r>
            <w:r>
              <w:rPr>
                <w:noProof/>
                <w:webHidden/>
              </w:rPr>
              <w:fldChar w:fldCharType="separate"/>
            </w:r>
            <w:r>
              <w:rPr>
                <w:noProof/>
                <w:webHidden/>
              </w:rPr>
              <w:t>5</w:t>
            </w:r>
            <w:r>
              <w:rPr>
                <w:noProof/>
                <w:webHidden/>
              </w:rPr>
              <w:fldChar w:fldCharType="end"/>
            </w:r>
          </w:hyperlink>
        </w:p>
        <w:p w14:paraId="33C8CD69" w14:textId="6E7787FB" w:rsidR="00794329" w:rsidRDefault="00794329">
          <w:pPr>
            <w:pStyle w:val="TOC3"/>
            <w:tabs>
              <w:tab w:val="right" w:leader="dot" w:pos="9016"/>
            </w:tabs>
            <w:rPr>
              <w:rFonts w:eastAsiaTheme="minorEastAsia" w:cstheme="minorBidi"/>
              <w:noProof/>
              <w:lang w:eastAsia="en-AU"/>
            </w:rPr>
          </w:pPr>
          <w:hyperlink w:anchor="_Toc497476191" w:history="1">
            <w:r w:rsidRPr="00B41D59">
              <w:rPr>
                <w:rStyle w:val="Hyperlink"/>
                <w:noProof/>
              </w:rPr>
              <w:t>World object</w:t>
            </w:r>
            <w:r>
              <w:rPr>
                <w:noProof/>
                <w:webHidden/>
              </w:rPr>
              <w:tab/>
            </w:r>
            <w:r>
              <w:rPr>
                <w:noProof/>
                <w:webHidden/>
              </w:rPr>
              <w:fldChar w:fldCharType="begin"/>
            </w:r>
            <w:r>
              <w:rPr>
                <w:noProof/>
                <w:webHidden/>
              </w:rPr>
              <w:instrText xml:space="preserve"> PAGEREF _Toc497476191 \h </w:instrText>
            </w:r>
            <w:r>
              <w:rPr>
                <w:noProof/>
                <w:webHidden/>
              </w:rPr>
            </w:r>
            <w:r>
              <w:rPr>
                <w:noProof/>
                <w:webHidden/>
              </w:rPr>
              <w:fldChar w:fldCharType="separate"/>
            </w:r>
            <w:r>
              <w:rPr>
                <w:noProof/>
                <w:webHidden/>
              </w:rPr>
              <w:t>6</w:t>
            </w:r>
            <w:r>
              <w:rPr>
                <w:noProof/>
                <w:webHidden/>
              </w:rPr>
              <w:fldChar w:fldCharType="end"/>
            </w:r>
          </w:hyperlink>
        </w:p>
        <w:p w14:paraId="397D0445" w14:textId="398AF8A6" w:rsidR="00794329" w:rsidRDefault="00794329">
          <w:pPr>
            <w:pStyle w:val="TOC3"/>
            <w:tabs>
              <w:tab w:val="right" w:leader="dot" w:pos="9016"/>
            </w:tabs>
            <w:rPr>
              <w:rFonts w:eastAsiaTheme="minorEastAsia" w:cstheme="minorBidi"/>
              <w:noProof/>
              <w:lang w:eastAsia="en-AU"/>
            </w:rPr>
          </w:pPr>
          <w:hyperlink w:anchor="_Toc497476192" w:history="1">
            <w:r w:rsidRPr="00B41D59">
              <w:rPr>
                <w:rStyle w:val="Hyperlink"/>
                <w:noProof/>
              </w:rPr>
              <w:t>Implementing an object</w:t>
            </w:r>
            <w:r>
              <w:rPr>
                <w:noProof/>
                <w:webHidden/>
              </w:rPr>
              <w:tab/>
            </w:r>
            <w:r>
              <w:rPr>
                <w:noProof/>
                <w:webHidden/>
              </w:rPr>
              <w:fldChar w:fldCharType="begin"/>
            </w:r>
            <w:r>
              <w:rPr>
                <w:noProof/>
                <w:webHidden/>
              </w:rPr>
              <w:instrText xml:space="preserve"> PAGEREF _Toc497476192 \h </w:instrText>
            </w:r>
            <w:r>
              <w:rPr>
                <w:noProof/>
                <w:webHidden/>
              </w:rPr>
            </w:r>
            <w:r>
              <w:rPr>
                <w:noProof/>
                <w:webHidden/>
              </w:rPr>
              <w:fldChar w:fldCharType="separate"/>
            </w:r>
            <w:r>
              <w:rPr>
                <w:noProof/>
                <w:webHidden/>
              </w:rPr>
              <w:t>6</w:t>
            </w:r>
            <w:r>
              <w:rPr>
                <w:noProof/>
                <w:webHidden/>
              </w:rPr>
              <w:fldChar w:fldCharType="end"/>
            </w:r>
          </w:hyperlink>
        </w:p>
        <w:p w14:paraId="0C199DB7" w14:textId="75C311EE" w:rsidR="00794329" w:rsidRDefault="00794329">
          <w:pPr>
            <w:pStyle w:val="TOC2"/>
            <w:tabs>
              <w:tab w:val="right" w:leader="dot" w:pos="9016"/>
            </w:tabs>
            <w:rPr>
              <w:rFonts w:eastAsiaTheme="minorEastAsia" w:cstheme="minorBidi"/>
              <w:b w:val="0"/>
              <w:bCs w:val="0"/>
              <w:noProof/>
              <w:lang w:eastAsia="en-AU"/>
            </w:rPr>
          </w:pPr>
          <w:hyperlink w:anchor="_Toc497476193" w:history="1">
            <w:r w:rsidRPr="00B41D59">
              <w:rPr>
                <w:rStyle w:val="Hyperlink"/>
                <w:noProof/>
              </w:rPr>
              <w:t>System managers</w:t>
            </w:r>
            <w:r>
              <w:rPr>
                <w:noProof/>
                <w:webHidden/>
              </w:rPr>
              <w:tab/>
            </w:r>
            <w:r>
              <w:rPr>
                <w:noProof/>
                <w:webHidden/>
              </w:rPr>
              <w:fldChar w:fldCharType="begin"/>
            </w:r>
            <w:r>
              <w:rPr>
                <w:noProof/>
                <w:webHidden/>
              </w:rPr>
              <w:instrText xml:space="preserve"> PAGEREF _Toc497476193 \h </w:instrText>
            </w:r>
            <w:r>
              <w:rPr>
                <w:noProof/>
                <w:webHidden/>
              </w:rPr>
            </w:r>
            <w:r>
              <w:rPr>
                <w:noProof/>
                <w:webHidden/>
              </w:rPr>
              <w:fldChar w:fldCharType="separate"/>
            </w:r>
            <w:r>
              <w:rPr>
                <w:noProof/>
                <w:webHidden/>
              </w:rPr>
              <w:t>7</w:t>
            </w:r>
            <w:r>
              <w:rPr>
                <w:noProof/>
                <w:webHidden/>
              </w:rPr>
              <w:fldChar w:fldCharType="end"/>
            </w:r>
          </w:hyperlink>
        </w:p>
        <w:p w14:paraId="4DC4365E" w14:textId="0DEF0651" w:rsidR="00794329" w:rsidRDefault="00794329">
          <w:pPr>
            <w:pStyle w:val="TOC3"/>
            <w:tabs>
              <w:tab w:val="right" w:leader="dot" w:pos="9016"/>
            </w:tabs>
            <w:rPr>
              <w:rFonts w:eastAsiaTheme="minorEastAsia" w:cstheme="minorBidi"/>
              <w:noProof/>
              <w:lang w:eastAsia="en-AU"/>
            </w:rPr>
          </w:pPr>
          <w:hyperlink w:anchor="_Toc497476194" w:history="1">
            <w:r w:rsidRPr="00B41D59">
              <w:rPr>
                <w:rStyle w:val="Hyperlink"/>
                <w:noProof/>
              </w:rPr>
              <w:t>SimManager</w:t>
            </w:r>
            <w:r>
              <w:rPr>
                <w:noProof/>
                <w:webHidden/>
              </w:rPr>
              <w:tab/>
            </w:r>
            <w:r>
              <w:rPr>
                <w:noProof/>
                <w:webHidden/>
              </w:rPr>
              <w:fldChar w:fldCharType="begin"/>
            </w:r>
            <w:r>
              <w:rPr>
                <w:noProof/>
                <w:webHidden/>
              </w:rPr>
              <w:instrText xml:space="preserve"> PAGEREF _Toc497476194 \h </w:instrText>
            </w:r>
            <w:r>
              <w:rPr>
                <w:noProof/>
                <w:webHidden/>
              </w:rPr>
            </w:r>
            <w:r>
              <w:rPr>
                <w:noProof/>
                <w:webHidden/>
              </w:rPr>
              <w:fldChar w:fldCharType="separate"/>
            </w:r>
            <w:r>
              <w:rPr>
                <w:noProof/>
                <w:webHidden/>
              </w:rPr>
              <w:t>7</w:t>
            </w:r>
            <w:r>
              <w:rPr>
                <w:noProof/>
                <w:webHidden/>
              </w:rPr>
              <w:fldChar w:fldCharType="end"/>
            </w:r>
          </w:hyperlink>
        </w:p>
        <w:p w14:paraId="7B669986" w14:textId="76FECB9D" w:rsidR="00794329" w:rsidRDefault="00794329">
          <w:pPr>
            <w:pStyle w:val="TOC3"/>
            <w:tabs>
              <w:tab w:val="right" w:leader="dot" w:pos="9016"/>
            </w:tabs>
            <w:rPr>
              <w:rFonts w:eastAsiaTheme="minorEastAsia" w:cstheme="minorBidi"/>
              <w:noProof/>
              <w:lang w:eastAsia="en-AU"/>
            </w:rPr>
          </w:pPr>
          <w:hyperlink w:anchor="_Toc497476195" w:history="1">
            <w:r w:rsidRPr="00B41D59">
              <w:rPr>
                <w:rStyle w:val="Hyperlink"/>
                <w:noProof/>
              </w:rPr>
              <w:t>ServerManager and Interpreter</w:t>
            </w:r>
            <w:r>
              <w:rPr>
                <w:noProof/>
                <w:webHidden/>
              </w:rPr>
              <w:tab/>
            </w:r>
            <w:r>
              <w:rPr>
                <w:noProof/>
                <w:webHidden/>
              </w:rPr>
              <w:fldChar w:fldCharType="begin"/>
            </w:r>
            <w:r>
              <w:rPr>
                <w:noProof/>
                <w:webHidden/>
              </w:rPr>
              <w:instrText xml:space="preserve"> PAGEREF _Toc497476195 \h </w:instrText>
            </w:r>
            <w:r>
              <w:rPr>
                <w:noProof/>
                <w:webHidden/>
              </w:rPr>
            </w:r>
            <w:r>
              <w:rPr>
                <w:noProof/>
                <w:webHidden/>
              </w:rPr>
              <w:fldChar w:fldCharType="separate"/>
            </w:r>
            <w:r>
              <w:rPr>
                <w:noProof/>
                <w:webHidden/>
              </w:rPr>
              <w:t>8</w:t>
            </w:r>
            <w:r>
              <w:rPr>
                <w:noProof/>
                <w:webHidden/>
              </w:rPr>
              <w:fldChar w:fldCharType="end"/>
            </w:r>
          </w:hyperlink>
        </w:p>
        <w:p w14:paraId="2A1CA0AB" w14:textId="0FC503D3" w:rsidR="00794329" w:rsidRDefault="00794329">
          <w:pPr>
            <w:pStyle w:val="TOC3"/>
            <w:tabs>
              <w:tab w:val="right" w:leader="dot" w:pos="9016"/>
            </w:tabs>
            <w:rPr>
              <w:rFonts w:eastAsiaTheme="minorEastAsia" w:cstheme="minorBidi"/>
              <w:noProof/>
              <w:lang w:eastAsia="en-AU"/>
            </w:rPr>
          </w:pPr>
          <w:hyperlink w:anchor="_Toc497476196" w:history="1">
            <w:r w:rsidRPr="00B41D59">
              <w:rPr>
                <w:rStyle w:val="Hyperlink"/>
                <w:noProof/>
              </w:rPr>
              <w:t>SettingsManager</w:t>
            </w:r>
            <w:r>
              <w:rPr>
                <w:noProof/>
                <w:webHidden/>
              </w:rPr>
              <w:tab/>
            </w:r>
            <w:r>
              <w:rPr>
                <w:noProof/>
                <w:webHidden/>
              </w:rPr>
              <w:fldChar w:fldCharType="begin"/>
            </w:r>
            <w:r>
              <w:rPr>
                <w:noProof/>
                <w:webHidden/>
              </w:rPr>
              <w:instrText xml:space="preserve"> PAGEREF _Toc497476196 \h </w:instrText>
            </w:r>
            <w:r>
              <w:rPr>
                <w:noProof/>
                <w:webHidden/>
              </w:rPr>
            </w:r>
            <w:r>
              <w:rPr>
                <w:noProof/>
                <w:webHidden/>
              </w:rPr>
              <w:fldChar w:fldCharType="separate"/>
            </w:r>
            <w:r>
              <w:rPr>
                <w:noProof/>
                <w:webHidden/>
              </w:rPr>
              <w:t>9</w:t>
            </w:r>
            <w:r>
              <w:rPr>
                <w:noProof/>
                <w:webHidden/>
              </w:rPr>
              <w:fldChar w:fldCharType="end"/>
            </w:r>
          </w:hyperlink>
        </w:p>
        <w:p w14:paraId="274C84AF" w14:textId="5D53FF74" w:rsidR="00794329" w:rsidRDefault="00794329">
          <w:pPr>
            <w:pStyle w:val="TOC2"/>
            <w:tabs>
              <w:tab w:val="right" w:leader="dot" w:pos="9016"/>
            </w:tabs>
            <w:rPr>
              <w:rFonts w:eastAsiaTheme="minorEastAsia" w:cstheme="minorBidi"/>
              <w:b w:val="0"/>
              <w:bCs w:val="0"/>
              <w:noProof/>
              <w:lang w:eastAsia="en-AU"/>
            </w:rPr>
          </w:pPr>
          <w:hyperlink w:anchor="_Toc497476197" w:history="1">
            <w:r w:rsidRPr="00B41D59">
              <w:rPr>
                <w:rStyle w:val="Hyperlink"/>
                <w:noProof/>
              </w:rPr>
              <w:t>ObjectManager</w:t>
            </w:r>
            <w:r>
              <w:rPr>
                <w:noProof/>
                <w:webHidden/>
              </w:rPr>
              <w:tab/>
            </w:r>
            <w:r>
              <w:rPr>
                <w:noProof/>
                <w:webHidden/>
              </w:rPr>
              <w:fldChar w:fldCharType="begin"/>
            </w:r>
            <w:r>
              <w:rPr>
                <w:noProof/>
                <w:webHidden/>
              </w:rPr>
              <w:instrText xml:space="preserve"> PAGEREF _Toc497476197 \h </w:instrText>
            </w:r>
            <w:r>
              <w:rPr>
                <w:noProof/>
                <w:webHidden/>
              </w:rPr>
            </w:r>
            <w:r>
              <w:rPr>
                <w:noProof/>
                <w:webHidden/>
              </w:rPr>
              <w:fldChar w:fldCharType="separate"/>
            </w:r>
            <w:r>
              <w:rPr>
                <w:noProof/>
                <w:webHidden/>
              </w:rPr>
              <w:t>9</w:t>
            </w:r>
            <w:r>
              <w:rPr>
                <w:noProof/>
                <w:webHidden/>
              </w:rPr>
              <w:fldChar w:fldCharType="end"/>
            </w:r>
          </w:hyperlink>
        </w:p>
        <w:p w14:paraId="3D8AE8C5" w14:textId="54C157BF" w:rsidR="00794329" w:rsidRDefault="00794329">
          <w:pPr>
            <w:pStyle w:val="TOC3"/>
            <w:tabs>
              <w:tab w:val="right" w:leader="dot" w:pos="9016"/>
            </w:tabs>
            <w:rPr>
              <w:rFonts w:eastAsiaTheme="minorEastAsia" w:cstheme="minorBidi"/>
              <w:noProof/>
              <w:lang w:eastAsia="en-AU"/>
            </w:rPr>
          </w:pPr>
          <w:hyperlink w:anchor="_Toc497476198" w:history="1">
            <w:r w:rsidRPr="00B41D59">
              <w:rPr>
                <w:rStyle w:val="Hyperlink"/>
                <w:noProof/>
              </w:rPr>
              <w:t>UIManager</w:t>
            </w:r>
            <w:r>
              <w:rPr>
                <w:noProof/>
                <w:webHidden/>
              </w:rPr>
              <w:tab/>
            </w:r>
            <w:r>
              <w:rPr>
                <w:noProof/>
                <w:webHidden/>
              </w:rPr>
              <w:fldChar w:fldCharType="begin"/>
            </w:r>
            <w:r>
              <w:rPr>
                <w:noProof/>
                <w:webHidden/>
              </w:rPr>
              <w:instrText xml:space="preserve"> PAGEREF _Toc497476198 \h </w:instrText>
            </w:r>
            <w:r>
              <w:rPr>
                <w:noProof/>
                <w:webHidden/>
              </w:rPr>
            </w:r>
            <w:r>
              <w:rPr>
                <w:noProof/>
                <w:webHidden/>
              </w:rPr>
              <w:fldChar w:fldCharType="separate"/>
            </w:r>
            <w:r>
              <w:rPr>
                <w:noProof/>
                <w:webHidden/>
              </w:rPr>
              <w:t>10</w:t>
            </w:r>
            <w:r>
              <w:rPr>
                <w:noProof/>
                <w:webHidden/>
              </w:rPr>
              <w:fldChar w:fldCharType="end"/>
            </w:r>
          </w:hyperlink>
        </w:p>
        <w:p w14:paraId="15109414" w14:textId="667EBB1C" w:rsidR="00794329" w:rsidRDefault="00794329">
          <w:pPr>
            <w:pStyle w:val="TOC3"/>
            <w:tabs>
              <w:tab w:val="right" w:leader="dot" w:pos="9016"/>
            </w:tabs>
            <w:rPr>
              <w:rFonts w:eastAsiaTheme="minorEastAsia" w:cstheme="minorBidi"/>
              <w:noProof/>
              <w:lang w:eastAsia="en-AU"/>
            </w:rPr>
          </w:pPr>
          <w:hyperlink w:anchor="_Toc497476199" w:history="1">
            <w:r w:rsidRPr="00B41D59">
              <w:rPr>
                <w:rStyle w:val="Hyperlink"/>
                <w:noProof/>
              </w:rPr>
              <w:t>OSManager</w:t>
            </w:r>
            <w:r>
              <w:rPr>
                <w:noProof/>
                <w:webHidden/>
              </w:rPr>
              <w:tab/>
            </w:r>
            <w:r>
              <w:rPr>
                <w:noProof/>
                <w:webHidden/>
              </w:rPr>
              <w:fldChar w:fldCharType="begin"/>
            </w:r>
            <w:r>
              <w:rPr>
                <w:noProof/>
                <w:webHidden/>
              </w:rPr>
              <w:instrText xml:space="preserve"> PAGEREF _Toc497476199 \h </w:instrText>
            </w:r>
            <w:r>
              <w:rPr>
                <w:noProof/>
                <w:webHidden/>
              </w:rPr>
            </w:r>
            <w:r>
              <w:rPr>
                <w:noProof/>
                <w:webHidden/>
              </w:rPr>
              <w:fldChar w:fldCharType="separate"/>
            </w:r>
            <w:r>
              <w:rPr>
                <w:noProof/>
                <w:webHidden/>
              </w:rPr>
              <w:t>10</w:t>
            </w:r>
            <w:r>
              <w:rPr>
                <w:noProof/>
                <w:webHidden/>
              </w:rPr>
              <w:fldChar w:fldCharType="end"/>
            </w:r>
          </w:hyperlink>
        </w:p>
        <w:p w14:paraId="380D73D2" w14:textId="4938CB21" w:rsidR="00794329" w:rsidRDefault="00794329">
          <w:pPr>
            <w:pStyle w:val="TOC2"/>
            <w:tabs>
              <w:tab w:val="right" w:leader="dot" w:pos="9016"/>
            </w:tabs>
            <w:rPr>
              <w:rFonts w:eastAsiaTheme="minorEastAsia" w:cstheme="minorBidi"/>
              <w:b w:val="0"/>
              <w:bCs w:val="0"/>
              <w:noProof/>
              <w:lang w:eastAsia="en-AU"/>
            </w:rPr>
          </w:pPr>
          <w:hyperlink w:anchor="_Toc497476200" w:history="1">
            <w:r w:rsidRPr="00B41D59">
              <w:rPr>
                <w:rStyle w:val="Hyperlink"/>
                <w:noProof/>
              </w:rPr>
              <w:t>User Interface</w:t>
            </w:r>
            <w:r>
              <w:rPr>
                <w:noProof/>
                <w:webHidden/>
              </w:rPr>
              <w:tab/>
            </w:r>
            <w:r>
              <w:rPr>
                <w:noProof/>
                <w:webHidden/>
              </w:rPr>
              <w:fldChar w:fldCharType="begin"/>
            </w:r>
            <w:r>
              <w:rPr>
                <w:noProof/>
                <w:webHidden/>
              </w:rPr>
              <w:instrText xml:space="preserve"> PAGEREF _Toc497476200 \h </w:instrText>
            </w:r>
            <w:r>
              <w:rPr>
                <w:noProof/>
                <w:webHidden/>
              </w:rPr>
            </w:r>
            <w:r>
              <w:rPr>
                <w:noProof/>
                <w:webHidden/>
              </w:rPr>
              <w:fldChar w:fldCharType="separate"/>
            </w:r>
            <w:r>
              <w:rPr>
                <w:noProof/>
                <w:webHidden/>
              </w:rPr>
              <w:t>11</w:t>
            </w:r>
            <w:r>
              <w:rPr>
                <w:noProof/>
                <w:webHidden/>
              </w:rPr>
              <w:fldChar w:fldCharType="end"/>
            </w:r>
          </w:hyperlink>
        </w:p>
        <w:p w14:paraId="77210DBC" w14:textId="72608FD8" w:rsidR="00794329" w:rsidRDefault="00794329">
          <w:pPr>
            <w:pStyle w:val="TOC3"/>
            <w:tabs>
              <w:tab w:val="right" w:leader="dot" w:pos="9016"/>
            </w:tabs>
            <w:rPr>
              <w:rFonts w:eastAsiaTheme="minorEastAsia" w:cstheme="minorBidi"/>
              <w:noProof/>
              <w:lang w:eastAsia="en-AU"/>
            </w:rPr>
          </w:pPr>
          <w:hyperlink w:anchor="_Toc497476201" w:history="1">
            <w:r w:rsidRPr="00B41D59">
              <w:rPr>
                <w:rStyle w:val="Hyperlink"/>
                <w:noProof/>
              </w:rPr>
              <w:t>Menu</w:t>
            </w:r>
            <w:r>
              <w:rPr>
                <w:noProof/>
                <w:webHidden/>
              </w:rPr>
              <w:tab/>
            </w:r>
            <w:r>
              <w:rPr>
                <w:noProof/>
                <w:webHidden/>
              </w:rPr>
              <w:fldChar w:fldCharType="begin"/>
            </w:r>
            <w:r>
              <w:rPr>
                <w:noProof/>
                <w:webHidden/>
              </w:rPr>
              <w:instrText xml:space="preserve"> PAGEREF _Toc497476201 \h </w:instrText>
            </w:r>
            <w:r>
              <w:rPr>
                <w:noProof/>
                <w:webHidden/>
              </w:rPr>
            </w:r>
            <w:r>
              <w:rPr>
                <w:noProof/>
                <w:webHidden/>
              </w:rPr>
              <w:fldChar w:fldCharType="separate"/>
            </w:r>
            <w:r>
              <w:rPr>
                <w:noProof/>
                <w:webHidden/>
              </w:rPr>
              <w:t>11</w:t>
            </w:r>
            <w:r>
              <w:rPr>
                <w:noProof/>
                <w:webHidden/>
              </w:rPr>
              <w:fldChar w:fldCharType="end"/>
            </w:r>
          </w:hyperlink>
        </w:p>
        <w:p w14:paraId="4A18EC51" w14:textId="2DDF993B" w:rsidR="00794329" w:rsidRDefault="00794329">
          <w:pPr>
            <w:pStyle w:val="TOC3"/>
            <w:tabs>
              <w:tab w:val="right" w:leader="dot" w:pos="9016"/>
            </w:tabs>
            <w:rPr>
              <w:rFonts w:eastAsiaTheme="minorEastAsia" w:cstheme="minorBidi"/>
              <w:noProof/>
              <w:lang w:eastAsia="en-AU"/>
            </w:rPr>
          </w:pPr>
          <w:hyperlink w:anchor="_Toc497476202" w:history="1">
            <w:r w:rsidRPr="00B41D59">
              <w:rPr>
                <w:rStyle w:val="Hyperlink"/>
                <w:noProof/>
              </w:rPr>
              <w:t>Windows</w:t>
            </w:r>
            <w:r>
              <w:rPr>
                <w:noProof/>
                <w:webHidden/>
              </w:rPr>
              <w:tab/>
            </w:r>
            <w:r>
              <w:rPr>
                <w:noProof/>
                <w:webHidden/>
              </w:rPr>
              <w:fldChar w:fldCharType="begin"/>
            </w:r>
            <w:r>
              <w:rPr>
                <w:noProof/>
                <w:webHidden/>
              </w:rPr>
              <w:instrText xml:space="preserve"> PAGEREF _Toc497476202 \h </w:instrText>
            </w:r>
            <w:r>
              <w:rPr>
                <w:noProof/>
                <w:webHidden/>
              </w:rPr>
            </w:r>
            <w:r>
              <w:rPr>
                <w:noProof/>
                <w:webHidden/>
              </w:rPr>
              <w:fldChar w:fldCharType="separate"/>
            </w:r>
            <w:r>
              <w:rPr>
                <w:noProof/>
                <w:webHidden/>
              </w:rPr>
              <w:t>11</w:t>
            </w:r>
            <w:r>
              <w:rPr>
                <w:noProof/>
                <w:webHidden/>
              </w:rPr>
              <w:fldChar w:fldCharType="end"/>
            </w:r>
          </w:hyperlink>
        </w:p>
        <w:p w14:paraId="392EC58E" w14:textId="3D1D7D20" w:rsidR="00794329" w:rsidRDefault="00794329">
          <w:pPr>
            <w:pStyle w:val="TOC3"/>
            <w:tabs>
              <w:tab w:val="right" w:leader="dot" w:pos="9016"/>
            </w:tabs>
            <w:rPr>
              <w:rFonts w:eastAsiaTheme="minorEastAsia" w:cstheme="minorBidi"/>
              <w:noProof/>
              <w:lang w:eastAsia="en-AU"/>
            </w:rPr>
          </w:pPr>
          <w:hyperlink w:anchor="_Toc497476203" w:history="1">
            <w:r w:rsidRPr="00B41D59">
              <w:rPr>
                <w:rStyle w:val="Hyperlink"/>
                <w:noProof/>
              </w:rPr>
              <w:t>Keyboard Shortcuts</w:t>
            </w:r>
            <w:r>
              <w:rPr>
                <w:noProof/>
                <w:webHidden/>
              </w:rPr>
              <w:tab/>
            </w:r>
            <w:r>
              <w:rPr>
                <w:noProof/>
                <w:webHidden/>
              </w:rPr>
              <w:fldChar w:fldCharType="begin"/>
            </w:r>
            <w:r>
              <w:rPr>
                <w:noProof/>
                <w:webHidden/>
              </w:rPr>
              <w:instrText xml:space="preserve"> PAGEREF _Toc497476203 \h </w:instrText>
            </w:r>
            <w:r>
              <w:rPr>
                <w:noProof/>
                <w:webHidden/>
              </w:rPr>
            </w:r>
            <w:r>
              <w:rPr>
                <w:noProof/>
                <w:webHidden/>
              </w:rPr>
              <w:fldChar w:fldCharType="separate"/>
            </w:r>
            <w:r>
              <w:rPr>
                <w:noProof/>
                <w:webHidden/>
              </w:rPr>
              <w:t>12</w:t>
            </w:r>
            <w:r>
              <w:rPr>
                <w:noProof/>
                <w:webHidden/>
              </w:rPr>
              <w:fldChar w:fldCharType="end"/>
            </w:r>
          </w:hyperlink>
        </w:p>
        <w:p w14:paraId="525DA22A" w14:textId="00363C2C" w:rsidR="00794329" w:rsidRDefault="00794329">
          <w:pPr>
            <w:pStyle w:val="TOC3"/>
            <w:tabs>
              <w:tab w:val="right" w:leader="dot" w:pos="9016"/>
            </w:tabs>
            <w:rPr>
              <w:rFonts w:eastAsiaTheme="minorEastAsia" w:cstheme="minorBidi"/>
              <w:noProof/>
              <w:lang w:eastAsia="en-AU"/>
            </w:rPr>
          </w:pPr>
          <w:hyperlink w:anchor="_Toc497476204" w:history="1">
            <w:r w:rsidRPr="00B41D59">
              <w:rPr>
                <w:rStyle w:val="Hyperlink"/>
                <w:noProof/>
              </w:rPr>
              <w:t>Logging</w:t>
            </w:r>
            <w:r>
              <w:rPr>
                <w:noProof/>
                <w:webHidden/>
              </w:rPr>
              <w:tab/>
            </w:r>
            <w:r>
              <w:rPr>
                <w:noProof/>
                <w:webHidden/>
              </w:rPr>
              <w:fldChar w:fldCharType="begin"/>
            </w:r>
            <w:r>
              <w:rPr>
                <w:noProof/>
                <w:webHidden/>
              </w:rPr>
              <w:instrText xml:space="preserve"> PAGEREF _Toc497476204 \h </w:instrText>
            </w:r>
            <w:r>
              <w:rPr>
                <w:noProof/>
                <w:webHidden/>
              </w:rPr>
            </w:r>
            <w:r>
              <w:rPr>
                <w:noProof/>
                <w:webHidden/>
              </w:rPr>
              <w:fldChar w:fldCharType="separate"/>
            </w:r>
            <w:r>
              <w:rPr>
                <w:noProof/>
                <w:webHidden/>
              </w:rPr>
              <w:t>13</w:t>
            </w:r>
            <w:r>
              <w:rPr>
                <w:noProof/>
                <w:webHidden/>
              </w:rPr>
              <w:fldChar w:fldCharType="end"/>
            </w:r>
          </w:hyperlink>
        </w:p>
        <w:p w14:paraId="6D230D55" w14:textId="16BFC001" w:rsidR="00794329" w:rsidRDefault="00794329">
          <w:pPr>
            <w:pStyle w:val="TOC1"/>
            <w:tabs>
              <w:tab w:val="right" w:leader="dot" w:pos="9016"/>
            </w:tabs>
            <w:rPr>
              <w:rFonts w:eastAsiaTheme="minorEastAsia" w:cstheme="minorBidi"/>
              <w:b w:val="0"/>
              <w:bCs w:val="0"/>
              <w:noProof/>
              <w:sz w:val="22"/>
              <w:szCs w:val="22"/>
              <w:lang w:eastAsia="en-AU"/>
            </w:rPr>
          </w:pPr>
          <w:hyperlink w:anchor="_Toc497476205" w:history="1">
            <w:r w:rsidRPr="00B41D59">
              <w:rPr>
                <w:rStyle w:val="Hyperlink"/>
                <w:noProof/>
              </w:rPr>
              <w:t>Run-time functionality</w:t>
            </w:r>
            <w:r>
              <w:rPr>
                <w:noProof/>
                <w:webHidden/>
              </w:rPr>
              <w:tab/>
            </w:r>
            <w:r>
              <w:rPr>
                <w:noProof/>
                <w:webHidden/>
              </w:rPr>
              <w:fldChar w:fldCharType="begin"/>
            </w:r>
            <w:r>
              <w:rPr>
                <w:noProof/>
                <w:webHidden/>
              </w:rPr>
              <w:instrText xml:space="preserve"> PAGEREF _Toc497476205 \h </w:instrText>
            </w:r>
            <w:r>
              <w:rPr>
                <w:noProof/>
                <w:webHidden/>
              </w:rPr>
            </w:r>
            <w:r>
              <w:rPr>
                <w:noProof/>
                <w:webHidden/>
              </w:rPr>
              <w:fldChar w:fldCharType="separate"/>
            </w:r>
            <w:r>
              <w:rPr>
                <w:noProof/>
                <w:webHidden/>
              </w:rPr>
              <w:t>14</w:t>
            </w:r>
            <w:r>
              <w:rPr>
                <w:noProof/>
                <w:webHidden/>
              </w:rPr>
              <w:fldChar w:fldCharType="end"/>
            </w:r>
          </w:hyperlink>
        </w:p>
        <w:p w14:paraId="74C35B2E" w14:textId="0B7EBE77" w:rsidR="00794329" w:rsidRDefault="00794329">
          <w:pPr>
            <w:pStyle w:val="TOC2"/>
            <w:tabs>
              <w:tab w:val="right" w:leader="dot" w:pos="9016"/>
            </w:tabs>
            <w:rPr>
              <w:rFonts w:eastAsiaTheme="minorEastAsia" w:cstheme="minorBidi"/>
              <w:b w:val="0"/>
              <w:bCs w:val="0"/>
              <w:noProof/>
              <w:lang w:eastAsia="en-AU"/>
            </w:rPr>
          </w:pPr>
          <w:hyperlink w:anchor="_Toc497476206" w:history="1">
            <w:r w:rsidRPr="00B41D59">
              <w:rPr>
                <w:rStyle w:val="Hyperlink"/>
                <w:noProof/>
              </w:rPr>
              <w:t>RobotLoader</w:t>
            </w:r>
            <w:r>
              <w:rPr>
                <w:noProof/>
                <w:webHidden/>
              </w:rPr>
              <w:tab/>
            </w:r>
            <w:r>
              <w:rPr>
                <w:noProof/>
                <w:webHidden/>
              </w:rPr>
              <w:fldChar w:fldCharType="begin"/>
            </w:r>
            <w:r>
              <w:rPr>
                <w:noProof/>
                <w:webHidden/>
              </w:rPr>
              <w:instrText xml:space="preserve"> PAGEREF _Toc497476206 \h </w:instrText>
            </w:r>
            <w:r>
              <w:rPr>
                <w:noProof/>
                <w:webHidden/>
              </w:rPr>
            </w:r>
            <w:r>
              <w:rPr>
                <w:noProof/>
                <w:webHidden/>
              </w:rPr>
              <w:fldChar w:fldCharType="separate"/>
            </w:r>
            <w:r>
              <w:rPr>
                <w:noProof/>
                <w:webHidden/>
              </w:rPr>
              <w:t>14</w:t>
            </w:r>
            <w:r>
              <w:rPr>
                <w:noProof/>
                <w:webHidden/>
              </w:rPr>
              <w:fldChar w:fldCharType="end"/>
            </w:r>
          </w:hyperlink>
        </w:p>
        <w:p w14:paraId="058DE3BC" w14:textId="54749CA0" w:rsidR="00794329" w:rsidRDefault="00794329">
          <w:pPr>
            <w:pStyle w:val="TOC2"/>
            <w:tabs>
              <w:tab w:val="right" w:leader="dot" w:pos="9016"/>
            </w:tabs>
            <w:rPr>
              <w:rFonts w:eastAsiaTheme="minorEastAsia" w:cstheme="minorBidi"/>
              <w:b w:val="0"/>
              <w:bCs w:val="0"/>
              <w:noProof/>
              <w:lang w:eastAsia="en-AU"/>
            </w:rPr>
          </w:pPr>
          <w:hyperlink w:anchor="_Toc497476207" w:history="1">
            <w:r w:rsidRPr="00B41D59">
              <w:rPr>
                <w:rStyle w:val="Hyperlink"/>
                <w:noProof/>
              </w:rPr>
              <w:t>ObjectLoader</w:t>
            </w:r>
            <w:r>
              <w:rPr>
                <w:noProof/>
                <w:webHidden/>
              </w:rPr>
              <w:tab/>
            </w:r>
            <w:r>
              <w:rPr>
                <w:noProof/>
                <w:webHidden/>
              </w:rPr>
              <w:fldChar w:fldCharType="begin"/>
            </w:r>
            <w:r>
              <w:rPr>
                <w:noProof/>
                <w:webHidden/>
              </w:rPr>
              <w:instrText xml:space="preserve"> PAGEREF _Toc497476207 \h </w:instrText>
            </w:r>
            <w:r>
              <w:rPr>
                <w:noProof/>
                <w:webHidden/>
              </w:rPr>
            </w:r>
            <w:r>
              <w:rPr>
                <w:noProof/>
                <w:webHidden/>
              </w:rPr>
              <w:fldChar w:fldCharType="separate"/>
            </w:r>
            <w:r>
              <w:rPr>
                <w:noProof/>
                <w:webHidden/>
              </w:rPr>
              <w:t>14</w:t>
            </w:r>
            <w:r>
              <w:rPr>
                <w:noProof/>
                <w:webHidden/>
              </w:rPr>
              <w:fldChar w:fldCharType="end"/>
            </w:r>
          </w:hyperlink>
        </w:p>
        <w:p w14:paraId="2F6645B1" w14:textId="46D9A2BD" w:rsidR="00794329" w:rsidRDefault="00794329">
          <w:pPr>
            <w:pStyle w:val="TOC2"/>
            <w:tabs>
              <w:tab w:val="right" w:leader="dot" w:pos="9016"/>
            </w:tabs>
            <w:rPr>
              <w:rFonts w:eastAsiaTheme="minorEastAsia" w:cstheme="minorBidi"/>
              <w:b w:val="0"/>
              <w:bCs w:val="0"/>
              <w:noProof/>
              <w:lang w:eastAsia="en-AU"/>
            </w:rPr>
          </w:pPr>
          <w:hyperlink w:anchor="_Toc497476208" w:history="1">
            <w:r w:rsidRPr="00B41D59">
              <w:rPr>
                <w:rStyle w:val="Hyperlink"/>
                <w:noProof/>
              </w:rPr>
              <w:t>WorldBuilder</w:t>
            </w:r>
            <w:r>
              <w:rPr>
                <w:noProof/>
                <w:webHidden/>
              </w:rPr>
              <w:tab/>
            </w:r>
            <w:r>
              <w:rPr>
                <w:noProof/>
                <w:webHidden/>
              </w:rPr>
              <w:fldChar w:fldCharType="begin"/>
            </w:r>
            <w:r>
              <w:rPr>
                <w:noProof/>
                <w:webHidden/>
              </w:rPr>
              <w:instrText xml:space="preserve"> PAGEREF _Toc497476208 \h </w:instrText>
            </w:r>
            <w:r>
              <w:rPr>
                <w:noProof/>
                <w:webHidden/>
              </w:rPr>
            </w:r>
            <w:r>
              <w:rPr>
                <w:noProof/>
                <w:webHidden/>
              </w:rPr>
              <w:fldChar w:fldCharType="separate"/>
            </w:r>
            <w:r>
              <w:rPr>
                <w:noProof/>
                <w:webHidden/>
              </w:rPr>
              <w:t>14</w:t>
            </w:r>
            <w:r>
              <w:rPr>
                <w:noProof/>
                <w:webHidden/>
              </w:rPr>
              <w:fldChar w:fldCharType="end"/>
            </w:r>
          </w:hyperlink>
        </w:p>
        <w:p w14:paraId="018C5918" w14:textId="0F54B6C3" w:rsidR="00794329" w:rsidRDefault="00794329">
          <w:pPr>
            <w:pStyle w:val="TOC2"/>
            <w:tabs>
              <w:tab w:val="right" w:leader="dot" w:pos="9016"/>
            </w:tabs>
            <w:rPr>
              <w:rFonts w:eastAsiaTheme="minorEastAsia" w:cstheme="minorBidi"/>
              <w:b w:val="0"/>
              <w:bCs w:val="0"/>
              <w:noProof/>
              <w:lang w:eastAsia="en-AU"/>
            </w:rPr>
          </w:pPr>
          <w:hyperlink w:anchor="_Toc497476209" w:history="1">
            <w:r w:rsidRPr="00B41D59">
              <w:rPr>
                <w:rStyle w:val="Hyperlink"/>
                <w:noProof/>
              </w:rPr>
              <w:t>SimReader</w:t>
            </w:r>
            <w:r>
              <w:rPr>
                <w:noProof/>
                <w:webHidden/>
              </w:rPr>
              <w:tab/>
            </w:r>
            <w:r>
              <w:rPr>
                <w:noProof/>
                <w:webHidden/>
              </w:rPr>
              <w:fldChar w:fldCharType="begin"/>
            </w:r>
            <w:r>
              <w:rPr>
                <w:noProof/>
                <w:webHidden/>
              </w:rPr>
              <w:instrText xml:space="preserve"> PAGEREF _Toc497476209 \h </w:instrText>
            </w:r>
            <w:r>
              <w:rPr>
                <w:noProof/>
                <w:webHidden/>
              </w:rPr>
            </w:r>
            <w:r>
              <w:rPr>
                <w:noProof/>
                <w:webHidden/>
              </w:rPr>
              <w:fldChar w:fldCharType="separate"/>
            </w:r>
            <w:r>
              <w:rPr>
                <w:noProof/>
                <w:webHidden/>
              </w:rPr>
              <w:t>15</w:t>
            </w:r>
            <w:r>
              <w:rPr>
                <w:noProof/>
                <w:webHidden/>
              </w:rPr>
              <w:fldChar w:fldCharType="end"/>
            </w:r>
          </w:hyperlink>
        </w:p>
        <w:p w14:paraId="00428D45" w14:textId="78026189" w:rsidR="00794329" w:rsidRDefault="00794329">
          <w:pPr>
            <w:pStyle w:val="TOC2"/>
            <w:tabs>
              <w:tab w:val="right" w:leader="dot" w:pos="9016"/>
            </w:tabs>
            <w:rPr>
              <w:rFonts w:eastAsiaTheme="minorEastAsia" w:cstheme="minorBidi"/>
              <w:b w:val="0"/>
              <w:bCs w:val="0"/>
              <w:noProof/>
              <w:lang w:eastAsia="en-AU"/>
            </w:rPr>
          </w:pPr>
          <w:hyperlink w:anchor="_Toc497476210" w:history="1">
            <w:r w:rsidRPr="00B41D59">
              <w:rPr>
                <w:rStyle w:val="Hyperlink"/>
                <w:noProof/>
              </w:rPr>
              <w:t>Loading files</w:t>
            </w:r>
            <w:r>
              <w:rPr>
                <w:noProof/>
                <w:webHidden/>
              </w:rPr>
              <w:tab/>
            </w:r>
            <w:r>
              <w:rPr>
                <w:noProof/>
                <w:webHidden/>
              </w:rPr>
              <w:fldChar w:fldCharType="begin"/>
            </w:r>
            <w:r>
              <w:rPr>
                <w:noProof/>
                <w:webHidden/>
              </w:rPr>
              <w:instrText xml:space="preserve"> PAGEREF _Toc497476210 \h </w:instrText>
            </w:r>
            <w:r>
              <w:rPr>
                <w:noProof/>
                <w:webHidden/>
              </w:rPr>
            </w:r>
            <w:r>
              <w:rPr>
                <w:noProof/>
                <w:webHidden/>
              </w:rPr>
              <w:fldChar w:fldCharType="separate"/>
            </w:r>
            <w:r>
              <w:rPr>
                <w:noProof/>
                <w:webHidden/>
              </w:rPr>
              <w:t>15</w:t>
            </w:r>
            <w:r>
              <w:rPr>
                <w:noProof/>
                <w:webHidden/>
              </w:rPr>
              <w:fldChar w:fldCharType="end"/>
            </w:r>
          </w:hyperlink>
        </w:p>
        <w:p w14:paraId="14322F3E" w14:textId="1096C05A" w:rsidR="00794329" w:rsidRDefault="00794329">
          <w:pPr>
            <w:pStyle w:val="TOC1"/>
            <w:tabs>
              <w:tab w:val="right" w:leader="dot" w:pos="9016"/>
            </w:tabs>
            <w:rPr>
              <w:rFonts w:eastAsiaTheme="minorEastAsia" w:cstheme="minorBidi"/>
              <w:b w:val="0"/>
              <w:bCs w:val="0"/>
              <w:noProof/>
              <w:sz w:val="22"/>
              <w:szCs w:val="22"/>
              <w:lang w:eastAsia="en-AU"/>
            </w:rPr>
          </w:pPr>
          <w:hyperlink w:anchor="_Toc497476211" w:history="1">
            <w:r w:rsidRPr="00B41D59">
              <w:rPr>
                <w:rStyle w:val="Hyperlink"/>
                <w:noProof/>
              </w:rPr>
              <w:t>Virtual Reality</w:t>
            </w:r>
            <w:r>
              <w:rPr>
                <w:noProof/>
                <w:webHidden/>
              </w:rPr>
              <w:tab/>
            </w:r>
            <w:r>
              <w:rPr>
                <w:noProof/>
                <w:webHidden/>
              </w:rPr>
              <w:fldChar w:fldCharType="begin"/>
            </w:r>
            <w:r>
              <w:rPr>
                <w:noProof/>
                <w:webHidden/>
              </w:rPr>
              <w:instrText xml:space="preserve"> PAGEREF _Toc497476211 \h </w:instrText>
            </w:r>
            <w:r>
              <w:rPr>
                <w:noProof/>
                <w:webHidden/>
              </w:rPr>
            </w:r>
            <w:r>
              <w:rPr>
                <w:noProof/>
                <w:webHidden/>
              </w:rPr>
              <w:fldChar w:fldCharType="separate"/>
            </w:r>
            <w:r>
              <w:rPr>
                <w:noProof/>
                <w:webHidden/>
              </w:rPr>
              <w:t>16</w:t>
            </w:r>
            <w:r>
              <w:rPr>
                <w:noProof/>
                <w:webHidden/>
              </w:rPr>
              <w:fldChar w:fldCharType="end"/>
            </w:r>
          </w:hyperlink>
        </w:p>
        <w:p w14:paraId="644B0BB6" w14:textId="5B712D47" w:rsidR="00794329" w:rsidRDefault="00794329">
          <w:pPr>
            <w:pStyle w:val="TOC1"/>
            <w:tabs>
              <w:tab w:val="right" w:leader="dot" w:pos="9016"/>
            </w:tabs>
            <w:rPr>
              <w:rFonts w:eastAsiaTheme="minorEastAsia" w:cstheme="minorBidi"/>
              <w:b w:val="0"/>
              <w:bCs w:val="0"/>
              <w:noProof/>
              <w:sz w:val="22"/>
              <w:szCs w:val="22"/>
              <w:lang w:eastAsia="en-AU"/>
            </w:rPr>
          </w:pPr>
          <w:hyperlink w:anchor="_Toc497476212" w:history="1">
            <w:r w:rsidRPr="00B41D59">
              <w:rPr>
                <w:rStyle w:val="Hyperlink"/>
                <w:noProof/>
              </w:rPr>
              <w:t>RoBIOS Compatibility Library</w:t>
            </w:r>
            <w:r>
              <w:rPr>
                <w:noProof/>
                <w:webHidden/>
              </w:rPr>
              <w:tab/>
            </w:r>
            <w:r>
              <w:rPr>
                <w:noProof/>
                <w:webHidden/>
              </w:rPr>
              <w:fldChar w:fldCharType="begin"/>
            </w:r>
            <w:r>
              <w:rPr>
                <w:noProof/>
                <w:webHidden/>
              </w:rPr>
              <w:instrText xml:space="preserve"> PAGEREF _Toc497476212 \h </w:instrText>
            </w:r>
            <w:r>
              <w:rPr>
                <w:noProof/>
                <w:webHidden/>
              </w:rPr>
            </w:r>
            <w:r>
              <w:rPr>
                <w:noProof/>
                <w:webHidden/>
              </w:rPr>
              <w:fldChar w:fldCharType="separate"/>
            </w:r>
            <w:r>
              <w:rPr>
                <w:noProof/>
                <w:webHidden/>
              </w:rPr>
              <w:t>17</w:t>
            </w:r>
            <w:r>
              <w:rPr>
                <w:noProof/>
                <w:webHidden/>
              </w:rPr>
              <w:fldChar w:fldCharType="end"/>
            </w:r>
          </w:hyperlink>
        </w:p>
        <w:p w14:paraId="2E0D43AC" w14:textId="048D15AB" w:rsidR="00794329" w:rsidRDefault="00794329">
          <w:pPr>
            <w:pStyle w:val="TOC2"/>
            <w:tabs>
              <w:tab w:val="right" w:leader="dot" w:pos="9016"/>
            </w:tabs>
            <w:rPr>
              <w:rFonts w:eastAsiaTheme="minorEastAsia" w:cstheme="minorBidi"/>
              <w:b w:val="0"/>
              <w:bCs w:val="0"/>
              <w:noProof/>
              <w:lang w:eastAsia="en-AU"/>
            </w:rPr>
          </w:pPr>
          <w:hyperlink w:anchor="_Toc497476213" w:history="1">
            <w:r w:rsidRPr="00B41D59">
              <w:rPr>
                <w:rStyle w:val="Hyperlink"/>
                <w:noProof/>
              </w:rPr>
              <w:t>Connecting to simulator</w:t>
            </w:r>
            <w:r>
              <w:rPr>
                <w:noProof/>
                <w:webHidden/>
              </w:rPr>
              <w:tab/>
            </w:r>
            <w:r>
              <w:rPr>
                <w:noProof/>
                <w:webHidden/>
              </w:rPr>
              <w:fldChar w:fldCharType="begin"/>
            </w:r>
            <w:r>
              <w:rPr>
                <w:noProof/>
                <w:webHidden/>
              </w:rPr>
              <w:instrText xml:space="preserve"> PAGEREF _Toc497476213 \h </w:instrText>
            </w:r>
            <w:r>
              <w:rPr>
                <w:noProof/>
                <w:webHidden/>
              </w:rPr>
            </w:r>
            <w:r>
              <w:rPr>
                <w:noProof/>
                <w:webHidden/>
              </w:rPr>
              <w:fldChar w:fldCharType="separate"/>
            </w:r>
            <w:r>
              <w:rPr>
                <w:noProof/>
                <w:webHidden/>
              </w:rPr>
              <w:t>17</w:t>
            </w:r>
            <w:r>
              <w:rPr>
                <w:noProof/>
                <w:webHidden/>
              </w:rPr>
              <w:fldChar w:fldCharType="end"/>
            </w:r>
          </w:hyperlink>
        </w:p>
        <w:p w14:paraId="4DE9EF4E" w14:textId="62AB1D6E" w:rsidR="00794329" w:rsidRDefault="00794329">
          <w:pPr>
            <w:pStyle w:val="TOC2"/>
            <w:tabs>
              <w:tab w:val="right" w:leader="dot" w:pos="9016"/>
            </w:tabs>
            <w:rPr>
              <w:rFonts w:eastAsiaTheme="minorEastAsia" w:cstheme="minorBidi"/>
              <w:b w:val="0"/>
              <w:bCs w:val="0"/>
              <w:noProof/>
              <w:lang w:eastAsia="en-AU"/>
            </w:rPr>
          </w:pPr>
          <w:hyperlink w:anchor="_Toc497476214" w:history="1">
            <w:r w:rsidRPr="00B41D59">
              <w:rPr>
                <w:rStyle w:val="Hyperlink"/>
                <w:noProof/>
              </w:rPr>
              <w:t>LCD Display</w:t>
            </w:r>
            <w:r>
              <w:rPr>
                <w:noProof/>
                <w:webHidden/>
              </w:rPr>
              <w:tab/>
            </w:r>
            <w:r>
              <w:rPr>
                <w:noProof/>
                <w:webHidden/>
              </w:rPr>
              <w:fldChar w:fldCharType="begin"/>
            </w:r>
            <w:r>
              <w:rPr>
                <w:noProof/>
                <w:webHidden/>
              </w:rPr>
              <w:instrText xml:space="preserve"> PAGEREF _Toc497476214 \h </w:instrText>
            </w:r>
            <w:r>
              <w:rPr>
                <w:noProof/>
                <w:webHidden/>
              </w:rPr>
            </w:r>
            <w:r>
              <w:rPr>
                <w:noProof/>
                <w:webHidden/>
              </w:rPr>
              <w:fldChar w:fldCharType="separate"/>
            </w:r>
            <w:r>
              <w:rPr>
                <w:noProof/>
                <w:webHidden/>
              </w:rPr>
              <w:t>17</w:t>
            </w:r>
            <w:r>
              <w:rPr>
                <w:noProof/>
                <w:webHidden/>
              </w:rPr>
              <w:fldChar w:fldCharType="end"/>
            </w:r>
          </w:hyperlink>
        </w:p>
        <w:p w14:paraId="228E6AAA" w14:textId="6671741D" w:rsidR="00794329" w:rsidRDefault="00794329">
          <w:pPr>
            <w:pStyle w:val="TOC2"/>
            <w:tabs>
              <w:tab w:val="right" w:leader="dot" w:pos="9016"/>
            </w:tabs>
            <w:rPr>
              <w:rFonts w:eastAsiaTheme="minorEastAsia" w:cstheme="minorBidi"/>
              <w:b w:val="0"/>
              <w:bCs w:val="0"/>
              <w:noProof/>
              <w:lang w:eastAsia="en-AU"/>
            </w:rPr>
          </w:pPr>
          <w:hyperlink w:anchor="_Toc497476215" w:history="1">
            <w:r w:rsidRPr="00B41D59">
              <w:rPr>
                <w:rStyle w:val="Hyperlink"/>
                <w:noProof/>
              </w:rPr>
              <w:t>User Programs</w:t>
            </w:r>
            <w:r>
              <w:rPr>
                <w:noProof/>
                <w:webHidden/>
              </w:rPr>
              <w:tab/>
            </w:r>
            <w:r>
              <w:rPr>
                <w:noProof/>
                <w:webHidden/>
              </w:rPr>
              <w:fldChar w:fldCharType="begin"/>
            </w:r>
            <w:r>
              <w:rPr>
                <w:noProof/>
                <w:webHidden/>
              </w:rPr>
              <w:instrText xml:space="preserve"> PAGEREF _Toc497476215 \h </w:instrText>
            </w:r>
            <w:r>
              <w:rPr>
                <w:noProof/>
                <w:webHidden/>
              </w:rPr>
            </w:r>
            <w:r>
              <w:rPr>
                <w:noProof/>
                <w:webHidden/>
              </w:rPr>
              <w:fldChar w:fldCharType="separate"/>
            </w:r>
            <w:r>
              <w:rPr>
                <w:noProof/>
                <w:webHidden/>
              </w:rPr>
              <w:t>17</w:t>
            </w:r>
            <w:r>
              <w:rPr>
                <w:noProof/>
                <w:webHidden/>
              </w:rPr>
              <w:fldChar w:fldCharType="end"/>
            </w:r>
          </w:hyperlink>
        </w:p>
        <w:p w14:paraId="4C9EC1BE" w14:textId="176CF5EF" w:rsidR="00794329" w:rsidRDefault="00794329">
          <w:pPr>
            <w:pStyle w:val="TOC2"/>
            <w:tabs>
              <w:tab w:val="right" w:leader="dot" w:pos="9016"/>
            </w:tabs>
            <w:rPr>
              <w:rFonts w:eastAsiaTheme="minorEastAsia" w:cstheme="minorBidi"/>
              <w:b w:val="0"/>
              <w:bCs w:val="0"/>
              <w:noProof/>
              <w:lang w:eastAsia="en-AU"/>
            </w:rPr>
          </w:pPr>
          <w:hyperlink w:anchor="_Toc497476216" w:history="1">
            <w:r w:rsidRPr="00B41D59">
              <w:rPr>
                <w:rStyle w:val="Hyperlink"/>
                <w:noProof/>
              </w:rPr>
              <w:t>Extending to other languages</w:t>
            </w:r>
            <w:r>
              <w:rPr>
                <w:noProof/>
                <w:webHidden/>
              </w:rPr>
              <w:tab/>
            </w:r>
            <w:r>
              <w:rPr>
                <w:noProof/>
                <w:webHidden/>
              </w:rPr>
              <w:fldChar w:fldCharType="begin"/>
            </w:r>
            <w:r>
              <w:rPr>
                <w:noProof/>
                <w:webHidden/>
              </w:rPr>
              <w:instrText xml:space="preserve"> PAGEREF _Toc497476216 \h </w:instrText>
            </w:r>
            <w:r>
              <w:rPr>
                <w:noProof/>
                <w:webHidden/>
              </w:rPr>
            </w:r>
            <w:r>
              <w:rPr>
                <w:noProof/>
                <w:webHidden/>
              </w:rPr>
              <w:fldChar w:fldCharType="separate"/>
            </w:r>
            <w:r>
              <w:rPr>
                <w:noProof/>
                <w:webHidden/>
              </w:rPr>
              <w:t>17</w:t>
            </w:r>
            <w:r>
              <w:rPr>
                <w:noProof/>
                <w:webHidden/>
              </w:rPr>
              <w:fldChar w:fldCharType="end"/>
            </w:r>
          </w:hyperlink>
        </w:p>
        <w:p w14:paraId="017B6288" w14:textId="115B09DE" w:rsidR="00794329" w:rsidRDefault="00794329">
          <w:pPr>
            <w:pStyle w:val="TOC1"/>
            <w:tabs>
              <w:tab w:val="right" w:leader="dot" w:pos="9016"/>
            </w:tabs>
            <w:rPr>
              <w:rFonts w:eastAsiaTheme="minorEastAsia" w:cstheme="minorBidi"/>
              <w:b w:val="0"/>
              <w:bCs w:val="0"/>
              <w:noProof/>
              <w:sz w:val="22"/>
              <w:szCs w:val="22"/>
              <w:lang w:eastAsia="en-AU"/>
            </w:rPr>
          </w:pPr>
          <w:hyperlink w:anchor="_Toc497476217" w:history="1">
            <w:r w:rsidRPr="00B41D59">
              <w:rPr>
                <w:rStyle w:val="Hyperlink"/>
                <w:noProof/>
              </w:rPr>
              <w:t>Appendix</w:t>
            </w:r>
            <w:r>
              <w:rPr>
                <w:noProof/>
                <w:webHidden/>
              </w:rPr>
              <w:tab/>
            </w:r>
            <w:r>
              <w:rPr>
                <w:noProof/>
                <w:webHidden/>
              </w:rPr>
              <w:fldChar w:fldCharType="begin"/>
            </w:r>
            <w:r>
              <w:rPr>
                <w:noProof/>
                <w:webHidden/>
              </w:rPr>
              <w:instrText xml:space="preserve"> PAGEREF _Toc497476217 \h </w:instrText>
            </w:r>
            <w:r>
              <w:rPr>
                <w:noProof/>
                <w:webHidden/>
              </w:rPr>
            </w:r>
            <w:r>
              <w:rPr>
                <w:noProof/>
                <w:webHidden/>
              </w:rPr>
              <w:fldChar w:fldCharType="separate"/>
            </w:r>
            <w:r>
              <w:rPr>
                <w:noProof/>
                <w:webHidden/>
              </w:rPr>
              <w:t>18</w:t>
            </w:r>
            <w:r>
              <w:rPr>
                <w:noProof/>
                <w:webHidden/>
              </w:rPr>
              <w:fldChar w:fldCharType="end"/>
            </w:r>
          </w:hyperlink>
        </w:p>
        <w:p w14:paraId="757F99F9" w14:textId="6199C047" w:rsidR="00794329" w:rsidRDefault="00794329">
          <w:pPr>
            <w:pStyle w:val="TOC2"/>
            <w:tabs>
              <w:tab w:val="right" w:leader="dot" w:pos="9016"/>
            </w:tabs>
            <w:rPr>
              <w:rFonts w:eastAsiaTheme="minorEastAsia" w:cstheme="minorBidi"/>
              <w:b w:val="0"/>
              <w:bCs w:val="0"/>
              <w:noProof/>
              <w:lang w:eastAsia="en-AU"/>
            </w:rPr>
          </w:pPr>
          <w:hyperlink w:anchor="_Toc497476218" w:history="1">
            <w:r w:rsidRPr="00B41D59">
              <w:rPr>
                <w:rStyle w:val="Hyperlink"/>
                <w:noProof/>
              </w:rPr>
              <w:t>RoBIOS API Functions implemented in simulator</w:t>
            </w:r>
            <w:r>
              <w:rPr>
                <w:noProof/>
                <w:webHidden/>
              </w:rPr>
              <w:tab/>
            </w:r>
            <w:r>
              <w:rPr>
                <w:noProof/>
                <w:webHidden/>
              </w:rPr>
              <w:fldChar w:fldCharType="begin"/>
            </w:r>
            <w:r>
              <w:rPr>
                <w:noProof/>
                <w:webHidden/>
              </w:rPr>
              <w:instrText xml:space="preserve"> PAGEREF _Toc497476218 \h </w:instrText>
            </w:r>
            <w:r>
              <w:rPr>
                <w:noProof/>
                <w:webHidden/>
              </w:rPr>
            </w:r>
            <w:r>
              <w:rPr>
                <w:noProof/>
                <w:webHidden/>
              </w:rPr>
              <w:fldChar w:fldCharType="separate"/>
            </w:r>
            <w:r>
              <w:rPr>
                <w:noProof/>
                <w:webHidden/>
              </w:rPr>
              <w:t>18</w:t>
            </w:r>
            <w:r>
              <w:rPr>
                <w:noProof/>
                <w:webHidden/>
              </w:rPr>
              <w:fldChar w:fldCharType="end"/>
            </w:r>
          </w:hyperlink>
        </w:p>
        <w:p w14:paraId="3B42E9DB" w14:textId="2F77FF8E" w:rsidR="00794329" w:rsidRDefault="00794329">
          <w:pPr>
            <w:pStyle w:val="TOC2"/>
            <w:tabs>
              <w:tab w:val="right" w:leader="dot" w:pos="9016"/>
            </w:tabs>
            <w:rPr>
              <w:rFonts w:eastAsiaTheme="minorEastAsia" w:cstheme="minorBidi"/>
              <w:b w:val="0"/>
              <w:bCs w:val="0"/>
              <w:noProof/>
              <w:lang w:eastAsia="en-AU"/>
            </w:rPr>
          </w:pPr>
          <w:hyperlink w:anchor="_Toc497476219" w:history="1">
            <w:r w:rsidRPr="00B41D59">
              <w:rPr>
                <w:rStyle w:val="Hyperlink"/>
                <w:noProof/>
              </w:rPr>
              <w:t>Robot Control Interfaces</w:t>
            </w:r>
            <w:r>
              <w:rPr>
                <w:noProof/>
                <w:webHidden/>
              </w:rPr>
              <w:tab/>
            </w:r>
            <w:r>
              <w:rPr>
                <w:noProof/>
                <w:webHidden/>
              </w:rPr>
              <w:fldChar w:fldCharType="begin"/>
            </w:r>
            <w:r>
              <w:rPr>
                <w:noProof/>
                <w:webHidden/>
              </w:rPr>
              <w:instrText xml:space="preserve"> PAGEREF _Toc497476219 \h </w:instrText>
            </w:r>
            <w:r>
              <w:rPr>
                <w:noProof/>
                <w:webHidden/>
              </w:rPr>
            </w:r>
            <w:r>
              <w:rPr>
                <w:noProof/>
                <w:webHidden/>
              </w:rPr>
              <w:fldChar w:fldCharType="separate"/>
            </w:r>
            <w:r>
              <w:rPr>
                <w:noProof/>
                <w:webHidden/>
              </w:rPr>
              <w:t>21</w:t>
            </w:r>
            <w:r>
              <w:rPr>
                <w:noProof/>
                <w:webHidden/>
              </w:rPr>
              <w:fldChar w:fldCharType="end"/>
            </w:r>
          </w:hyperlink>
        </w:p>
        <w:p w14:paraId="14EBFD49" w14:textId="3D2D6804" w:rsidR="003D5102" w:rsidRDefault="003D5102">
          <w:r>
            <w:rPr>
              <w:b/>
              <w:bCs/>
              <w:noProof/>
            </w:rPr>
            <w:fldChar w:fldCharType="end"/>
          </w:r>
        </w:p>
      </w:sdtContent>
    </w:sdt>
    <w:p w14:paraId="7A2A7B27" w14:textId="619020ED" w:rsidR="003D5102" w:rsidRDefault="003D5102">
      <w:pPr>
        <w:rPr>
          <w:b/>
          <w:bCs/>
        </w:rPr>
      </w:pPr>
      <w:r>
        <w:rPr>
          <w:b/>
          <w:bCs/>
        </w:rPr>
        <w:br w:type="page"/>
      </w:r>
    </w:p>
    <w:p w14:paraId="08095B47" w14:textId="28D49533" w:rsidR="007A6235" w:rsidRDefault="004D100B" w:rsidP="004D100B">
      <w:pPr>
        <w:pStyle w:val="Heading1"/>
      </w:pPr>
      <w:bookmarkStart w:id="0" w:name="_Toc497476186"/>
      <w:r>
        <w:lastRenderedPageBreak/>
        <w:t>Introduction</w:t>
      </w:r>
      <w:bookmarkEnd w:id="0"/>
    </w:p>
    <w:p w14:paraId="69FF5B1A" w14:textId="77777777" w:rsidR="004D100B" w:rsidRDefault="004D100B" w:rsidP="004D100B">
      <w:r>
        <w:t xml:space="preserve">The </w:t>
      </w:r>
      <w:proofErr w:type="spellStart"/>
      <w:r>
        <w:t>EyeSim</w:t>
      </w:r>
      <w:proofErr w:type="spellEnd"/>
      <w:r>
        <w:t xml:space="preserve"> program is built using Unity3D, to capitalize on the inbuilt physics engine (NVidia’s PhysX) to simulate movement and collisions of the robots and objects. EyeSim allows users to write C or C++ programs using the RoBIOS API. Programs for the real </w:t>
      </w:r>
      <w:proofErr w:type="spellStart"/>
      <w:r>
        <w:t>EyeBots</w:t>
      </w:r>
      <w:proofErr w:type="spellEnd"/>
      <w:r>
        <w:t xml:space="preserve"> can be recompiled, and ran in the simulation without any modification.</w:t>
      </w:r>
    </w:p>
    <w:p w14:paraId="0456EA03" w14:textId="77777777" w:rsidR="00031BC5" w:rsidRDefault="004D100B" w:rsidP="004D100B">
      <w:r>
        <w:t>EyeSim has been developed using Unity major version 5.6, scripted in C# with the Mono backend, .NET 2.0 compatibility. Mono is used for cross-compatibility with Linux, OSX, and Windows.</w:t>
      </w:r>
      <w:r w:rsidR="00C0752F">
        <w:t xml:space="preserve"> Control code is written in C or C++, and communicates with the simulator over TCP. The EyeSim library replaces the RoBIOS functions with slightly modified versions, which send messages to the simulator.</w:t>
      </w:r>
      <w:r w:rsidR="00CF4F99">
        <w:t xml:space="preserve"> As the control code is a completely independent process to the simulator, they both execute in real-time. Some functionality exists to accelerate the speed of the simulator, allowing faster movement commands.</w:t>
      </w:r>
    </w:p>
    <w:p w14:paraId="155C2858" w14:textId="77777777" w:rsidR="00031BC5" w:rsidRDefault="00031BC5" w:rsidP="00031BC5">
      <w:r>
        <w:br w:type="page"/>
      </w:r>
    </w:p>
    <w:p w14:paraId="0B8474BD" w14:textId="77777777" w:rsidR="004D100B" w:rsidRDefault="004D100B" w:rsidP="004D100B">
      <w:pPr>
        <w:pStyle w:val="Heading1"/>
      </w:pPr>
      <w:bookmarkStart w:id="1" w:name="_Toc497476187"/>
      <w:r>
        <w:lastRenderedPageBreak/>
        <w:t>Software Architecture</w:t>
      </w:r>
      <w:bookmarkEnd w:id="1"/>
    </w:p>
    <w:p w14:paraId="737F360C" w14:textId="77777777" w:rsidR="004D100B" w:rsidRDefault="004D100B" w:rsidP="004D100B">
      <w:pPr>
        <w:pStyle w:val="Heading2"/>
      </w:pPr>
      <w:bookmarkStart w:id="2" w:name="_Toc497476188"/>
      <w:r>
        <w:t>Object System</w:t>
      </w:r>
      <w:bookmarkEnd w:id="2"/>
    </w:p>
    <w:p w14:paraId="72495DD2" w14:textId="77777777" w:rsidR="00031BC5" w:rsidRDefault="005D09D8" w:rsidP="004D100B">
      <w:r>
        <w:t xml:space="preserve">An overview of the object system used in the simulation is presented </w:t>
      </w:r>
      <w:r w:rsidR="00002818">
        <w:t xml:space="preserve">in Table 1. A class diagram of </w:t>
      </w:r>
      <w:r w:rsidR="00B9601C">
        <w:t xml:space="preserve">the inheritance pattern shown in Figure 1. </w:t>
      </w:r>
      <w:r w:rsidR="00031BC5">
        <w:t xml:space="preserve">This architecture is designed such that specific managers interact with objects at a specific level of abstraction. </w:t>
      </w:r>
    </w:p>
    <w:p w14:paraId="03A13E0C" w14:textId="77777777" w:rsidR="00031BC5" w:rsidRDefault="00031BC5" w:rsidP="00031BC5">
      <w:pPr>
        <w:pStyle w:val="Caption"/>
        <w:keepNext/>
      </w:pPr>
      <w:r>
        <w:t xml:space="preserve">Table </w:t>
      </w:r>
      <w:fldSimple w:instr=" SEQ Table \* ARABIC ">
        <w:r w:rsidR="00780F7B">
          <w:rPr>
            <w:noProof/>
          </w:rPr>
          <w:t>1</w:t>
        </w:r>
      </w:fldSimple>
      <w:r>
        <w:t xml:space="preserve"> Outline of classes in object system</w:t>
      </w:r>
    </w:p>
    <w:tbl>
      <w:tblPr>
        <w:tblStyle w:val="TableGrid"/>
        <w:tblW w:w="0" w:type="auto"/>
        <w:tblLook w:val="04A0" w:firstRow="1" w:lastRow="0" w:firstColumn="1" w:lastColumn="0" w:noHBand="0" w:noVBand="1"/>
      </w:tblPr>
      <w:tblGrid>
        <w:gridCol w:w="1705"/>
        <w:gridCol w:w="1080"/>
        <w:gridCol w:w="6231"/>
      </w:tblGrid>
      <w:tr w:rsidR="004F345C" w14:paraId="097A15CC" w14:textId="77777777" w:rsidTr="004F345C">
        <w:tc>
          <w:tcPr>
            <w:tcW w:w="1705" w:type="dxa"/>
          </w:tcPr>
          <w:p w14:paraId="5BD61678" w14:textId="77777777" w:rsidR="004F345C" w:rsidRPr="004F345C" w:rsidRDefault="004F345C" w:rsidP="004D100B">
            <w:pPr>
              <w:rPr>
                <w:b/>
              </w:rPr>
            </w:pPr>
            <w:r w:rsidRPr="004F345C">
              <w:rPr>
                <w:b/>
              </w:rPr>
              <w:t>Class</w:t>
            </w:r>
          </w:p>
        </w:tc>
        <w:tc>
          <w:tcPr>
            <w:tcW w:w="1080" w:type="dxa"/>
          </w:tcPr>
          <w:p w14:paraId="3F28D7B4" w14:textId="77777777" w:rsidR="004F345C" w:rsidRPr="004F345C" w:rsidRDefault="004F345C" w:rsidP="004D100B">
            <w:pPr>
              <w:rPr>
                <w:b/>
              </w:rPr>
            </w:pPr>
            <w:r w:rsidRPr="004F345C">
              <w:rPr>
                <w:b/>
              </w:rPr>
              <w:t>Type</w:t>
            </w:r>
          </w:p>
        </w:tc>
        <w:tc>
          <w:tcPr>
            <w:tcW w:w="6231" w:type="dxa"/>
          </w:tcPr>
          <w:p w14:paraId="1CE7F3A0" w14:textId="77777777" w:rsidR="004F345C" w:rsidRPr="004F345C" w:rsidRDefault="004F345C" w:rsidP="004D100B">
            <w:pPr>
              <w:rPr>
                <w:b/>
              </w:rPr>
            </w:pPr>
            <w:r w:rsidRPr="004F345C">
              <w:rPr>
                <w:b/>
              </w:rPr>
              <w:t>Role</w:t>
            </w:r>
          </w:p>
        </w:tc>
      </w:tr>
      <w:tr w:rsidR="004F345C" w14:paraId="36E3A6E4" w14:textId="77777777" w:rsidTr="004F345C">
        <w:tc>
          <w:tcPr>
            <w:tcW w:w="1705" w:type="dxa"/>
          </w:tcPr>
          <w:p w14:paraId="2BA2F054" w14:textId="77777777" w:rsidR="004F345C" w:rsidRDefault="004F345C" w:rsidP="004D100B">
            <w:r>
              <w:t>Monobehaviour</w:t>
            </w:r>
          </w:p>
        </w:tc>
        <w:tc>
          <w:tcPr>
            <w:tcW w:w="1080" w:type="dxa"/>
          </w:tcPr>
          <w:p w14:paraId="24EA895B" w14:textId="77777777" w:rsidR="004F345C" w:rsidRDefault="004F345C" w:rsidP="004D100B">
            <w:r>
              <w:t>Abstract</w:t>
            </w:r>
          </w:p>
        </w:tc>
        <w:tc>
          <w:tcPr>
            <w:tcW w:w="6231" w:type="dxa"/>
          </w:tcPr>
          <w:p w14:paraId="54A41C6F" w14:textId="77777777" w:rsidR="004F345C" w:rsidRDefault="00744744" w:rsidP="004D100B">
            <w:r>
              <w:t>Unity’s base object. Any script that is attached to a GameObject must inherit from Monobehaviour. Provides integration with Unity’s engine (Awake, Start, Update, etc.)</w:t>
            </w:r>
          </w:p>
        </w:tc>
      </w:tr>
      <w:tr w:rsidR="004F345C" w14:paraId="226B31CA" w14:textId="77777777" w:rsidTr="004F345C">
        <w:tc>
          <w:tcPr>
            <w:tcW w:w="1705" w:type="dxa"/>
          </w:tcPr>
          <w:p w14:paraId="56864721" w14:textId="77777777" w:rsidR="004F345C" w:rsidRDefault="004F345C" w:rsidP="004D100B">
            <w:r>
              <w:t>PlaceableObject</w:t>
            </w:r>
          </w:p>
        </w:tc>
        <w:tc>
          <w:tcPr>
            <w:tcW w:w="1080" w:type="dxa"/>
          </w:tcPr>
          <w:p w14:paraId="78638FB5" w14:textId="77777777" w:rsidR="004F345C" w:rsidRDefault="004F345C" w:rsidP="004D100B">
            <w:r>
              <w:t>Abstract</w:t>
            </w:r>
          </w:p>
        </w:tc>
        <w:tc>
          <w:tcPr>
            <w:tcW w:w="6231" w:type="dxa"/>
          </w:tcPr>
          <w:p w14:paraId="1E8D00FA" w14:textId="77777777" w:rsidR="004F345C" w:rsidRDefault="00744744" w:rsidP="00744744">
            <w:r>
              <w:t>Base EyeSim class for objects that interact with the mouse. Provides functionality for placing objects in the scene with the mouse, (manages swapping materials to indicate valid/invalid placements)</w:t>
            </w:r>
          </w:p>
        </w:tc>
      </w:tr>
      <w:tr w:rsidR="004F345C" w14:paraId="7E2A8BA4" w14:textId="77777777" w:rsidTr="004F345C">
        <w:tc>
          <w:tcPr>
            <w:tcW w:w="1705" w:type="dxa"/>
          </w:tcPr>
          <w:p w14:paraId="0561EA5A" w14:textId="77777777" w:rsidR="004F345C" w:rsidRDefault="004F345C" w:rsidP="004D100B">
            <w:r>
              <w:t>Robot</w:t>
            </w:r>
          </w:p>
        </w:tc>
        <w:tc>
          <w:tcPr>
            <w:tcW w:w="1080" w:type="dxa"/>
          </w:tcPr>
          <w:p w14:paraId="18683B9D" w14:textId="77777777" w:rsidR="004F345C" w:rsidRDefault="004F345C" w:rsidP="004D100B">
            <w:r>
              <w:t>Abstract</w:t>
            </w:r>
          </w:p>
        </w:tc>
        <w:tc>
          <w:tcPr>
            <w:tcW w:w="6231" w:type="dxa"/>
          </w:tcPr>
          <w:p w14:paraId="71C3C35C" w14:textId="77777777" w:rsidR="004F345C" w:rsidRDefault="00AF71E8" w:rsidP="004D100B">
            <w:r>
              <w:t>Provides functionality common to all robots. Maintains a reference to the connection being used to control the robot</w:t>
            </w:r>
            <w:r w:rsidR="00CD2AE3">
              <w:t>, a window to view the robot’s details</w:t>
            </w:r>
          </w:p>
        </w:tc>
      </w:tr>
      <w:tr w:rsidR="004F345C" w14:paraId="5D68FC19" w14:textId="77777777" w:rsidTr="004F345C">
        <w:tc>
          <w:tcPr>
            <w:tcW w:w="1705" w:type="dxa"/>
          </w:tcPr>
          <w:p w14:paraId="413C1015" w14:textId="77777777" w:rsidR="004F345C" w:rsidRDefault="004F345C" w:rsidP="004D100B">
            <w:r>
              <w:t>WorldObject</w:t>
            </w:r>
          </w:p>
        </w:tc>
        <w:tc>
          <w:tcPr>
            <w:tcW w:w="1080" w:type="dxa"/>
          </w:tcPr>
          <w:p w14:paraId="3841D90F" w14:textId="77777777" w:rsidR="004F345C" w:rsidRDefault="00A35F93" w:rsidP="004D100B">
            <w:r>
              <w:t>Concrete</w:t>
            </w:r>
          </w:p>
        </w:tc>
        <w:tc>
          <w:tcPr>
            <w:tcW w:w="6231" w:type="dxa"/>
          </w:tcPr>
          <w:p w14:paraId="5130EFB6" w14:textId="77777777" w:rsidR="004F345C" w:rsidRDefault="00CA7CC2" w:rsidP="004D100B">
            <w:r>
              <w:t xml:space="preserve">Provides functionality common to all world objects. </w:t>
            </w:r>
            <w:r w:rsidR="00A35F93">
              <w:t>Stores a reference to the inspector window.</w:t>
            </w:r>
          </w:p>
        </w:tc>
      </w:tr>
      <w:tr w:rsidR="004F345C" w14:paraId="1689DEBD" w14:textId="77777777" w:rsidTr="004F345C">
        <w:tc>
          <w:tcPr>
            <w:tcW w:w="1705" w:type="dxa"/>
          </w:tcPr>
          <w:p w14:paraId="1F9C22E6" w14:textId="77777777" w:rsidR="004F345C" w:rsidRDefault="004F345C" w:rsidP="004D100B">
            <w:r>
              <w:t>ConcreteRobot</w:t>
            </w:r>
          </w:p>
        </w:tc>
        <w:tc>
          <w:tcPr>
            <w:tcW w:w="1080" w:type="dxa"/>
          </w:tcPr>
          <w:p w14:paraId="43F3A6E6" w14:textId="77777777" w:rsidR="004F345C" w:rsidRDefault="004F345C" w:rsidP="004D100B">
            <w:r>
              <w:t>Concrete</w:t>
            </w:r>
          </w:p>
        </w:tc>
        <w:tc>
          <w:tcPr>
            <w:tcW w:w="6231" w:type="dxa"/>
          </w:tcPr>
          <w:p w14:paraId="75569B1F" w14:textId="6130E8EF" w:rsidR="004F345C" w:rsidRDefault="00CA7CC2" w:rsidP="004D100B">
            <w:r>
              <w:t xml:space="preserve">Concrete implementations of robots. This is currently the </w:t>
            </w:r>
            <w:proofErr w:type="spellStart"/>
            <w:r w:rsidR="003126B5">
              <w:t>RoBIOSDiffDrive</w:t>
            </w:r>
            <w:proofErr w:type="spellEnd"/>
            <w:r w:rsidR="003126B5">
              <w:t xml:space="preserve">, which controls the </w:t>
            </w:r>
            <w:proofErr w:type="spellStart"/>
            <w:r w:rsidR="003126B5">
              <w:t>LabBot</w:t>
            </w:r>
            <w:proofErr w:type="spellEnd"/>
            <w:r w:rsidR="003126B5">
              <w:t xml:space="preserve"> and S4</w:t>
            </w:r>
            <w:r>
              <w:t xml:space="preserve">. </w:t>
            </w:r>
            <w:r w:rsidR="003126B5">
              <w:t>This</w:t>
            </w:r>
            <w:r>
              <w:t xml:space="preserve"> classes inherit from Robot, and implement interfaces that define what functions they </w:t>
            </w:r>
            <w:r w:rsidR="003126B5">
              <w:t>can execute</w:t>
            </w:r>
            <w:r>
              <w:t>.</w:t>
            </w:r>
            <w:r w:rsidR="005D09D8">
              <w:t xml:space="preserve"> Responsible for implementing functions such as driving, sensing, cameras etc.</w:t>
            </w:r>
          </w:p>
        </w:tc>
      </w:tr>
    </w:tbl>
    <w:p w14:paraId="4232B07B" w14:textId="77777777" w:rsidR="00031BC5" w:rsidRDefault="00031BC5" w:rsidP="00031BC5">
      <w:r>
        <w:rPr>
          <w:noProof/>
          <w:lang w:val="en-GB" w:eastAsia="en-GB"/>
        </w:rPr>
        <w:drawing>
          <wp:anchor distT="0" distB="0" distL="114300" distR="114300" simplePos="0" relativeHeight="251659264" behindDoc="0" locked="0" layoutInCell="1" allowOverlap="1" wp14:anchorId="75830332" wp14:editId="3E1E7BD1">
            <wp:simplePos x="0" y="0"/>
            <wp:positionH relativeFrom="margin">
              <wp:align>center</wp:align>
            </wp:positionH>
            <wp:positionV relativeFrom="paragraph">
              <wp:posOffset>219075</wp:posOffset>
            </wp:positionV>
            <wp:extent cx="3559810" cy="3559810"/>
            <wp:effectExtent l="0" t="0" r="254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559810" cy="3559810"/>
                    </a:xfrm>
                    <a:prstGeom prst="rect">
                      <a:avLst/>
                    </a:prstGeom>
                  </pic:spPr>
                </pic:pic>
              </a:graphicData>
            </a:graphic>
            <wp14:sizeRelH relativeFrom="page">
              <wp14:pctWidth>0</wp14:pctWidth>
            </wp14:sizeRelH>
            <wp14:sizeRelV relativeFrom="page">
              <wp14:pctHeight>0</wp14:pctHeight>
            </wp14:sizeRelV>
          </wp:anchor>
        </w:drawing>
      </w:r>
    </w:p>
    <w:p w14:paraId="2DA944E3" w14:textId="77777777" w:rsidR="00031BC5" w:rsidRDefault="00031BC5" w:rsidP="00031BC5">
      <w:r>
        <w:rPr>
          <w:noProof/>
          <w:lang w:val="en-GB" w:eastAsia="en-GB"/>
        </w:rPr>
        <mc:AlternateContent>
          <mc:Choice Requires="wps">
            <w:drawing>
              <wp:anchor distT="0" distB="0" distL="114300" distR="114300" simplePos="0" relativeHeight="251661312" behindDoc="0" locked="0" layoutInCell="1" allowOverlap="1" wp14:anchorId="3280D512" wp14:editId="137AECB5">
                <wp:simplePos x="0" y="0"/>
                <wp:positionH relativeFrom="column">
                  <wp:posOffset>1028700</wp:posOffset>
                </wp:positionH>
                <wp:positionV relativeFrom="paragraph">
                  <wp:posOffset>3763010</wp:posOffset>
                </wp:positionV>
                <wp:extent cx="3559810" cy="25844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559810" cy="258445"/>
                        </a:xfrm>
                        <a:prstGeom prst="rect">
                          <a:avLst/>
                        </a:prstGeom>
                        <a:solidFill>
                          <a:prstClr val="white"/>
                        </a:solidFill>
                        <a:ln>
                          <a:noFill/>
                        </a:ln>
                        <a:effectLst/>
                      </wps:spPr>
                      <wps:txbx>
                        <w:txbxContent>
                          <w:p w14:paraId="4A9198EF" w14:textId="77777777" w:rsidR="003126B5" w:rsidRPr="00DD4447" w:rsidRDefault="003126B5" w:rsidP="003126B5">
                            <w:pPr>
                              <w:pStyle w:val="Caption"/>
                              <w:jc w:val="center"/>
                              <w:rPr>
                                <w:noProof/>
                              </w:rPr>
                            </w:pPr>
                            <w:r>
                              <w:t xml:space="preserve">Figure </w:t>
                            </w:r>
                            <w:fldSimple w:instr=" SEQ Figure \* ARABIC ">
                              <w:r>
                                <w:rPr>
                                  <w:noProof/>
                                </w:rPr>
                                <w:t>1</w:t>
                              </w:r>
                            </w:fldSimple>
                            <w:r>
                              <w:t xml:space="preserve"> Class diagram showing inheritance of object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80D512" id="_x0000_t202" coordsize="21600,21600" o:spt="202" path="m,l,21600r21600,l21600,xe">
                <v:stroke joinstyle="miter"/>
                <v:path gradientshapeok="t" o:connecttype="rect"/>
              </v:shapetype>
              <v:shape id="Text Box 1" o:spid="_x0000_s1026" type="#_x0000_t202" style="position:absolute;margin-left:81pt;margin-top:296.3pt;width:280.3pt;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" stroked="f">
                <v:textbox style="mso-fit-shape-to-text:t" inset="0,0,0,0">
                  <w:txbxContent>
                    <w:p w14:paraId="4A9198EF" w14:textId="77777777" w:rsidR="003126B5" w:rsidRPr="00DD4447" w:rsidRDefault="003126B5" w:rsidP="003126B5">
                      <w:pPr>
                        <w:pStyle w:val="Caption"/>
                        <w:jc w:val="center"/>
                        <w:rPr>
                          <w:noProof/>
                        </w:rPr>
                      </w:pPr>
                      <w:r>
                        <w:t xml:space="preserve">Figure </w:t>
                      </w:r>
                      <w:fldSimple w:instr=" SEQ Figure \* ARABIC ">
                        <w:r>
                          <w:rPr>
                            <w:noProof/>
                          </w:rPr>
                          <w:t>1</w:t>
                        </w:r>
                      </w:fldSimple>
                      <w:r>
                        <w:t xml:space="preserve"> Class diagram showing inheritance of object system</w:t>
                      </w:r>
                    </w:p>
                  </w:txbxContent>
                </v:textbox>
                <w10:wrap type="topAndBottom"/>
              </v:shape>
            </w:pict>
          </mc:Fallback>
        </mc:AlternateContent>
      </w:r>
    </w:p>
    <w:p w14:paraId="51C48903" w14:textId="77777777" w:rsidR="00064366" w:rsidRDefault="00064366" w:rsidP="00031BC5">
      <w:pPr>
        <w:pStyle w:val="Heading3"/>
      </w:pPr>
      <w:bookmarkStart w:id="3" w:name="_Toc497476189"/>
      <w:r>
        <w:lastRenderedPageBreak/>
        <w:t>PlaceableObject</w:t>
      </w:r>
      <w:bookmarkEnd w:id="3"/>
    </w:p>
    <w:p w14:paraId="7BC91C0A" w14:textId="77777777" w:rsidR="00064366" w:rsidRDefault="00064366" w:rsidP="00064366">
      <w:r>
        <w:t>The placeable object is the base object that any interactable object inherits from. The main purpose of this class is to provide functionality that handles placement of the object in the scene. This includes:</w:t>
      </w:r>
    </w:p>
    <w:p w14:paraId="6D45B7AC" w14:textId="77777777" w:rsidR="00064366" w:rsidRDefault="00064366" w:rsidP="00250BEF">
      <w:pPr>
        <w:pStyle w:val="ListParagraph"/>
        <w:numPr>
          <w:ilvl w:val="0"/>
          <w:numId w:val="6"/>
        </w:numPr>
        <w:spacing w:line="276" w:lineRule="auto"/>
      </w:pPr>
      <w:r>
        <w:t>Default Vertical Offset: y-value of the object’s transform when at rest, in original position</w:t>
      </w:r>
    </w:p>
    <w:p w14:paraId="26A42E0F" w14:textId="77777777" w:rsidR="00064366" w:rsidRDefault="00064366" w:rsidP="00250BEF">
      <w:pPr>
        <w:pStyle w:val="ListParagraph"/>
        <w:numPr>
          <w:ilvl w:val="0"/>
          <w:numId w:val="6"/>
        </w:numPr>
        <w:spacing w:line="276" w:lineRule="auto"/>
      </w:pPr>
      <w:r>
        <w:t>Vertical Placement Offset: y-value of the objects transform after is has been picked up – value may change depending on position of object (ie can on its side will have lower placement offset than default)</w:t>
      </w:r>
    </w:p>
    <w:p w14:paraId="0387B092" w14:textId="77777777" w:rsidR="00064366" w:rsidRDefault="00064366" w:rsidP="00250BEF">
      <w:pPr>
        <w:pStyle w:val="ListParagraph"/>
        <w:numPr>
          <w:ilvl w:val="0"/>
          <w:numId w:val="6"/>
        </w:numPr>
        <w:spacing w:line="276" w:lineRule="auto"/>
      </w:pPr>
      <w:r>
        <w:t>Placement Booleans: A set of Booleans that define whether the object can be picked up, is placed, and is initialized</w:t>
      </w:r>
    </w:p>
    <w:p w14:paraId="078D9095" w14:textId="77777777" w:rsidR="00250BEF" w:rsidRDefault="00250BEF" w:rsidP="00250BEF">
      <w:pPr>
        <w:pStyle w:val="ListParagraph"/>
        <w:numPr>
          <w:ilvl w:val="0"/>
          <w:numId w:val="6"/>
        </w:numPr>
        <w:spacing w:line="276" w:lineRule="auto"/>
      </w:pPr>
      <w:r>
        <w:t>List of Materials: Contains all materials and renderers that are used to render the object. These are modified during placement to indicate valid or invalid placement.</w:t>
      </w:r>
    </w:p>
    <w:p w14:paraId="5CF058CD" w14:textId="77777777" w:rsidR="002F066A" w:rsidRDefault="00250BEF" w:rsidP="002F066A">
      <w:pPr>
        <w:pStyle w:val="ListParagraph"/>
        <w:numPr>
          <w:ilvl w:val="0"/>
          <w:numId w:val="6"/>
        </w:numPr>
        <w:spacing w:line="276" w:lineRule="auto"/>
      </w:pPr>
      <w:r>
        <w:t xml:space="preserve">List of Physical Components: Any component </w:t>
      </w:r>
      <w:r w:rsidR="002F066A">
        <w:t xml:space="preserve">of the object which has a </w:t>
      </w:r>
      <w:proofErr w:type="spellStart"/>
      <w:r w:rsidR="002F066A">
        <w:t>rigidb</w:t>
      </w:r>
      <w:r>
        <w:t>ody</w:t>
      </w:r>
      <w:proofErr w:type="spellEnd"/>
      <w:r>
        <w:t xml:space="preserve"> or collid</w:t>
      </w:r>
      <w:r w:rsidR="002F066A">
        <w:t xml:space="preserve">er. During placement, all </w:t>
      </w:r>
      <w:proofErr w:type="spellStart"/>
      <w:r w:rsidR="002F066A">
        <w:t>rigidb</w:t>
      </w:r>
      <w:r>
        <w:t>odies</w:t>
      </w:r>
      <w:proofErr w:type="spellEnd"/>
      <w:r>
        <w:t xml:space="preserve"> are set to kinematic, and colliders are set to triggers. This is to prevent objects that are picked up from interacting physically with the simulation.</w:t>
      </w:r>
    </w:p>
    <w:p w14:paraId="0B8BA4EA" w14:textId="77777777" w:rsidR="00064366" w:rsidRDefault="00064366" w:rsidP="00064366">
      <w:r>
        <w:t xml:space="preserve">This class interacts heavily with the </w:t>
      </w:r>
      <w:proofErr w:type="spellStart"/>
      <w:r>
        <w:t>ObjectManager</w:t>
      </w:r>
      <w:proofErr w:type="spellEnd"/>
      <w:r>
        <w:t>, which handles the movement of object</w:t>
      </w:r>
      <w:r w:rsidR="00250BEF">
        <w:t xml:space="preserve">s in the scene with the mouse. </w:t>
      </w:r>
    </w:p>
    <w:p w14:paraId="074262D4" w14:textId="77777777" w:rsidR="00031BC5" w:rsidRDefault="00064366" w:rsidP="00031BC5">
      <w:pPr>
        <w:pStyle w:val="Heading3"/>
      </w:pPr>
      <w:bookmarkStart w:id="4" w:name="_Toc497476190"/>
      <w:r>
        <w:t>Robot</w:t>
      </w:r>
      <w:bookmarkEnd w:id="4"/>
    </w:p>
    <w:p w14:paraId="18D60CE0" w14:textId="77777777" w:rsidR="00031BC5" w:rsidRDefault="00031BC5" w:rsidP="00031BC5">
      <w:r>
        <w:t>A robot object is controllable by external code; the base ‘Robot’ class performs three main functions:</w:t>
      </w:r>
    </w:p>
    <w:p w14:paraId="66B8A725" w14:textId="77777777" w:rsidR="00031BC5" w:rsidRDefault="00031BC5" w:rsidP="00031BC5">
      <w:pPr>
        <w:pStyle w:val="ListParagraph"/>
        <w:numPr>
          <w:ilvl w:val="0"/>
          <w:numId w:val="2"/>
        </w:numPr>
      </w:pPr>
      <w:r>
        <w:t>Maintain a reference to the connection being used to control it, and begin the disconnect sequence when required.</w:t>
      </w:r>
    </w:p>
    <w:p w14:paraId="54F11201" w14:textId="77777777" w:rsidR="00031BC5" w:rsidRDefault="00031BC5" w:rsidP="00031BC5">
      <w:pPr>
        <w:pStyle w:val="ListParagraph"/>
        <w:numPr>
          <w:ilvl w:val="0"/>
          <w:numId w:val="2"/>
        </w:numPr>
      </w:pPr>
      <w:r>
        <w:t>Provide robot-specific functionality for click events (open Robot inspector window when double clicked.</w:t>
      </w:r>
    </w:p>
    <w:p w14:paraId="3F4C88DB" w14:textId="77777777" w:rsidR="00031BC5" w:rsidRDefault="00031BC5" w:rsidP="00031BC5">
      <w:pPr>
        <w:pStyle w:val="ListParagraph"/>
        <w:numPr>
          <w:ilvl w:val="0"/>
          <w:numId w:val="2"/>
        </w:numPr>
      </w:pPr>
      <w:r>
        <w:t>Control the visualization features common to all robot types (path trails)</w:t>
      </w:r>
    </w:p>
    <w:p w14:paraId="762B00E3" w14:textId="77777777" w:rsidR="00031BC5" w:rsidRDefault="00031BC5" w:rsidP="00031BC5">
      <w:r>
        <w:t>Specific implementations of a robot should implement interfaces that define what it is capable of doing. The provided interfaces are:</w:t>
      </w:r>
    </w:p>
    <w:p w14:paraId="6ACE01AB" w14:textId="77777777" w:rsidR="00CA4DE7" w:rsidRDefault="00CA4DE7" w:rsidP="00CA4DE7">
      <w:pPr>
        <w:pStyle w:val="Caption"/>
        <w:keepNext/>
      </w:pPr>
      <w:r>
        <w:t xml:space="preserve">Table </w:t>
      </w:r>
      <w:fldSimple w:instr=" SEQ Table \* ARABIC ">
        <w:r w:rsidR="00780F7B">
          <w:rPr>
            <w:noProof/>
          </w:rPr>
          <w:t>2</w:t>
        </w:r>
      </w:fldSimple>
      <w:r>
        <w:t xml:space="preserve"> Interfaces used to define robot capabilities</w:t>
      </w:r>
    </w:p>
    <w:tbl>
      <w:tblPr>
        <w:tblStyle w:val="TableGrid"/>
        <w:tblW w:w="0" w:type="auto"/>
        <w:tblLook w:val="04A0" w:firstRow="1" w:lastRow="0" w:firstColumn="1" w:lastColumn="0" w:noHBand="0" w:noVBand="1"/>
      </w:tblPr>
      <w:tblGrid>
        <w:gridCol w:w="1885"/>
        <w:gridCol w:w="7131"/>
      </w:tblGrid>
      <w:tr w:rsidR="00031BC5" w14:paraId="2726ACAB" w14:textId="77777777" w:rsidTr="00031BC5">
        <w:tc>
          <w:tcPr>
            <w:tcW w:w="1885" w:type="dxa"/>
          </w:tcPr>
          <w:p w14:paraId="7C22EB0A" w14:textId="77777777" w:rsidR="00031BC5" w:rsidRPr="00031BC5" w:rsidRDefault="00031BC5" w:rsidP="00031BC5">
            <w:pPr>
              <w:rPr>
                <w:b/>
              </w:rPr>
            </w:pPr>
            <w:r>
              <w:rPr>
                <w:b/>
              </w:rPr>
              <w:t>Interface</w:t>
            </w:r>
          </w:p>
        </w:tc>
        <w:tc>
          <w:tcPr>
            <w:tcW w:w="7131" w:type="dxa"/>
          </w:tcPr>
          <w:p w14:paraId="629FCA74" w14:textId="77777777" w:rsidR="00031BC5" w:rsidRPr="00031BC5" w:rsidRDefault="00031BC5" w:rsidP="00031BC5">
            <w:pPr>
              <w:rPr>
                <w:b/>
              </w:rPr>
            </w:pPr>
            <w:r>
              <w:rPr>
                <w:b/>
              </w:rPr>
              <w:t>Functionality</w:t>
            </w:r>
          </w:p>
        </w:tc>
      </w:tr>
      <w:tr w:rsidR="00031BC5" w14:paraId="45A8D13F" w14:textId="77777777" w:rsidTr="00031BC5">
        <w:tc>
          <w:tcPr>
            <w:tcW w:w="1885" w:type="dxa"/>
          </w:tcPr>
          <w:p w14:paraId="11BADE83" w14:textId="77777777" w:rsidR="00031BC5" w:rsidRDefault="00031BC5" w:rsidP="00031BC5">
            <w:proofErr w:type="spellStart"/>
            <w:r>
              <w:t>IMotors</w:t>
            </w:r>
            <w:proofErr w:type="spellEnd"/>
          </w:p>
        </w:tc>
        <w:tc>
          <w:tcPr>
            <w:tcW w:w="7131" w:type="dxa"/>
          </w:tcPr>
          <w:p w14:paraId="48F6F885" w14:textId="77777777" w:rsidR="00031BC5" w:rsidRDefault="00031BC5" w:rsidP="00031BC5">
            <w:r>
              <w:t>Controlling individual motors, and reading encoder values</w:t>
            </w:r>
          </w:p>
        </w:tc>
      </w:tr>
      <w:tr w:rsidR="00031BC5" w14:paraId="323E842F" w14:textId="77777777" w:rsidTr="00031BC5">
        <w:tc>
          <w:tcPr>
            <w:tcW w:w="1885" w:type="dxa"/>
          </w:tcPr>
          <w:p w14:paraId="787029F0" w14:textId="77777777" w:rsidR="00031BC5" w:rsidRDefault="00031BC5" w:rsidP="00031BC5">
            <w:proofErr w:type="spellStart"/>
            <w:r>
              <w:t>IPIDUsable</w:t>
            </w:r>
            <w:proofErr w:type="spellEnd"/>
          </w:p>
        </w:tc>
        <w:tc>
          <w:tcPr>
            <w:tcW w:w="7131" w:type="dxa"/>
          </w:tcPr>
          <w:p w14:paraId="0205C40B" w14:textId="77777777" w:rsidR="00031BC5" w:rsidRDefault="00031BC5" w:rsidP="00031BC5">
            <w:r>
              <w:t>Provide motor control with a PID system</w:t>
            </w:r>
          </w:p>
        </w:tc>
      </w:tr>
      <w:tr w:rsidR="00031BC5" w14:paraId="6123261E" w14:textId="77777777" w:rsidTr="00031BC5">
        <w:tc>
          <w:tcPr>
            <w:tcW w:w="1885" w:type="dxa"/>
          </w:tcPr>
          <w:p w14:paraId="2361BCAB" w14:textId="77777777" w:rsidR="00031BC5" w:rsidRDefault="00031BC5" w:rsidP="00031BC5">
            <w:proofErr w:type="spellStart"/>
            <w:r>
              <w:t>IVWDrive</w:t>
            </w:r>
            <w:proofErr w:type="spellEnd"/>
          </w:p>
        </w:tc>
        <w:tc>
          <w:tcPr>
            <w:tcW w:w="7131" w:type="dxa"/>
          </w:tcPr>
          <w:p w14:paraId="778FC26F" w14:textId="77777777" w:rsidR="00031BC5" w:rsidRDefault="00031BC5" w:rsidP="00031BC5">
            <w:r>
              <w:t>Provide high-level VW Drive functions (see RoBIOS API)</w:t>
            </w:r>
          </w:p>
        </w:tc>
      </w:tr>
      <w:tr w:rsidR="00031BC5" w14:paraId="15D9C616" w14:textId="77777777" w:rsidTr="00031BC5">
        <w:tc>
          <w:tcPr>
            <w:tcW w:w="1885" w:type="dxa"/>
          </w:tcPr>
          <w:p w14:paraId="1C7A283D" w14:textId="77777777" w:rsidR="00031BC5" w:rsidRDefault="00031BC5" w:rsidP="00031BC5">
            <w:proofErr w:type="spellStart"/>
            <w:r>
              <w:t>IServos</w:t>
            </w:r>
            <w:proofErr w:type="spellEnd"/>
          </w:p>
        </w:tc>
        <w:tc>
          <w:tcPr>
            <w:tcW w:w="7131" w:type="dxa"/>
          </w:tcPr>
          <w:p w14:paraId="15666FC0" w14:textId="77777777" w:rsidR="00031BC5" w:rsidRDefault="00031BC5" w:rsidP="00031BC5">
            <w:r>
              <w:t>Control servos</w:t>
            </w:r>
          </w:p>
        </w:tc>
      </w:tr>
      <w:tr w:rsidR="00031BC5" w14:paraId="6857D81B" w14:textId="77777777" w:rsidTr="00031BC5">
        <w:tc>
          <w:tcPr>
            <w:tcW w:w="1885" w:type="dxa"/>
          </w:tcPr>
          <w:p w14:paraId="5E90E958" w14:textId="77777777" w:rsidR="00031BC5" w:rsidRDefault="00031BC5" w:rsidP="00031BC5">
            <w:proofErr w:type="spellStart"/>
            <w:r>
              <w:t>IPSDSensors</w:t>
            </w:r>
            <w:proofErr w:type="spellEnd"/>
          </w:p>
        </w:tc>
        <w:tc>
          <w:tcPr>
            <w:tcW w:w="7131" w:type="dxa"/>
          </w:tcPr>
          <w:p w14:paraId="7854CD60" w14:textId="77777777" w:rsidR="00031BC5" w:rsidRDefault="00031BC5" w:rsidP="00031BC5">
            <w:r>
              <w:t>Read values from PSD sensors, and control error</w:t>
            </w:r>
          </w:p>
        </w:tc>
      </w:tr>
      <w:tr w:rsidR="00031BC5" w14:paraId="06106108" w14:textId="77777777" w:rsidTr="00031BC5">
        <w:tc>
          <w:tcPr>
            <w:tcW w:w="1885" w:type="dxa"/>
          </w:tcPr>
          <w:p w14:paraId="0D0A63F2" w14:textId="77777777" w:rsidR="00031BC5" w:rsidRDefault="00031BC5" w:rsidP="00031BC5">
            <w:proofErr w:type="spellStart"/>
            <w:r>
              <w:t>ICameras</w:t>
            </w:r>
            <w:proofErr w:type="spellEnd"/>
          </w:p>
        </w:tc>
        <w:tc>
          <w:tcPr>
            <w:tcW w:w="7131" w:type="dxa"/>
          </w:tcPr>
          <w:p w14:paraId="62A8F01D" w14:textId="77777777" w:rsidR="00031BC5" w:rsidRDefault="00B60A9E" w:rsidP="00031BC5">
            <w:r>
              <w:t>Get camera image, and control error</w:t>
            </w:r>
          </w:p>
        </w:tc>
      </w:tr>
      <w:tr w:rsidR="00031BC5" w14:paraId="1B1C83D4" w14:textId="77777777" w:rsidTr="00031BC5">
        <w:tc>
          <w:tcPr>
            <w:tcW w:w="1885" w:type="dxa"/>
          </w:tcPr>
          <w:p w14:paraId="3D6710E0" w14:textId="77777777" w:rsidR="00031BC5" w:rsidRDefault="00031BC5" w:rsidP="00031BC5">
            <w:proofErr w:type="spellStart"/>
            <w:r>
              <w:t>IAudio</w:t>
            </w:r>
            <w:proofErr w:type="spellEnd"/>
          </w:p>
        </w:tc>
        <w:tc>
          <w:tcPr>
            <w:tcW w:w="7131" w:type="dxa"/>
          </w:tcPr>
          <w:p w14:paraId="35FF3838" w14:textId="77777777" w:rsidR="00031BC5" w:rsidRDefault="00B60A9E" w:rsidP="00031BC5">
            <w:r>
              <w:t>Play audio (beeps and small .wav clips)</w:t>
            </w:r>
          </w:p>
        </w:tc>
      </w:tr>
      <w:tr w:rsidR="00031BC5" w14:paraId="07C520D8" w14:textId="77777777" w:rsidTr="00031BC5">
        <w:tc>
          <w:tcPr>
            <w:tcW w:w="1885" w:type="dxa"/>
          </w:tcPr>
          <w:p w14:paraId="2FFA1A6F" w14:textId="77777777" w:rsidR="00031BC5" w:rsidRDefault="00031BC5" w:rsidP="00031BC5">
            <w:proofErr w:type="spellStart"/>
            <w:r>
              <w:t>IRadio</w:t>
            </w:r>
            <w:proofErr w:type="spellEnd"/>
          </w:p>
        </w:tc>
        <w:tc>
          <w:tcPr>
            <w:tcW w:w="7131" w:type="dxa"/>
          </w:tcPr>
          <w:p w14:paraId="28D4D391" w14:textId="77777777" w:rsidR="00031BC5" w:rsidRDefault="00B60A9E" w:rsidP="00031BC5">
            <w:r>
              <w:t>Allow radio communication between robots</w:t>
            </w:r>
          </w:p>
        </w:tc>
      </w:tr>
      <w:tr w:rsidR="00031BC5" w14:paraId="3B32FCFE" w14:textId="77777777" w:rsidTr="00031BC5">
        <w:tc>
          <w:tcPr>
            <w:tcW w:w="1885" w:type="dxa"/>
          </w:tcPr>
          <w:p w14:paraId="3089B6AB" w14:textId="77777777" w:rsidR="00031BC5" w:rsidRDefault="00031BC5" w:rsidP="00031BC5">
            <w:proofErr w:type="spellStart"/>
            <w:r>
              <w:t>ILaser</w:t>
            </w:r>
            <w:proofErr w:type="spellEnd"/>
          </w:p>
        </w:tc>
        <w:tc>
          <w:tcPr>
            <w:tcW w:w="7131" w:type="dxa"/>
          </w:tcPr>
          <w:p w14:paraId="2E317A71" w14:textId="77777777" w:rsidR="00031BC5" w:rsidRDefault="00B60A9E" w:rsidP="00031BC5">
            <w:r>
              <w:t xml:space="preserve">Read LIDAR scan results </w:t>
            </w:r>
          </w:p>
        </w:tc>
      </w:tr>
    </w:tbl>
    <w:p w14:paraId="2E20821A" w14:textId="77777777" w:rsidR="00031BC5" w:rsidRDefault="00031BC5" w:rsidP="00031BC5"/>
    <w:p w14:paraId="302BF384" w14:textId="77777777" w:rsidR="004B1396" w:rsidRDefault="004B1396" w:rsidP="00031BC5">
      <w:r>
        <w:t>Robots can also be created from .</w:t>
      </w:r>
      <w:proofErr w:type="spellStart"/>
      <w:r>
        <w:t>robi</w:t>
      </w:r>
      <w:proofErr w:type="spellEnd"/>
      <w:r>
        <w:t xml:space="preserve"> files. These robots modify a skeleton robot, which implements the interface </w:t>
      </w:r>
      <w:proofErr w:type="spellStart"/>
      <w:r>
        <w:t>ConfigureableRobot</w:t>
      </w:r>
      <w:proofErr w:type="spellEnd"/>
      <w:r>
        <w:t>. This interface defines functions that modify particular aspects of the robot (wheel diameter, sensor positions, mass etc.)</w:t>
      </w:r>
      <w:r w:rsidR="00097A67">
        <w:t xml:space="preserve"> A full list of interface functions can be found in the appendix.</w:t>
      </w:r>
    </w:p>
    <w:p w14:paraId="2129E127" w14:textId="77777777" w:rsidR="005652AF" w:rsidRDefault="005652AF" w:rsidP="00031BC5">
      <w:r>
        <w:t>The currently implemented robots (</w:t>
      </w:r>
      <w:proofErr w:type="spellStart"/>
      <w:r>
        <w:t>LabBot</w:t>
      </w:r>
      <w:proofErr w:type="spellEnd"/>
      <w:r>
        <w:t xml:space="preserve"> and S4) use controllers for delegating functionality. All driving functionality is handled by a </w:t>
      </w:r>
      <w:proofErr w:type="spellStart"/>
      <w:r>
        <w:t>WheelController</w:t>
      </w:r>
      <w:proofErr w:type="spellEnd"/>
      <w:r>
        <w:t xml:space="preserve">, PSD is controlled by the </w:t>
      </w:r>
      <w:proofErr w:type="spellStart"/>
      <w:r>
        <w:t>PSDController</w:t>
      </w:r>
      <w:proofErr w:type="spellEnd"/>
      <w:r>
        <w:t xml:space="preserve">, and so on. This means modifying a controller will update functionality on both the </w:t>
      </w:r>
      <w:proofErr w:type="spellStart"/>
      <w:r>
        <w:t>LabBot</w:t>
      </w:r>
      <w:proofErr w:type="spellEnd"/>
      <w:r>
        <w:t xml:space="preserve"> and S4, and any other robots that use these classes to control the robots.</w:t>
      </w:r>
    </w:p>
    <w:p w14:paraId="5EAF529C" w14:textId="77777777" w:rsidR="00A21B1D" w:rsidRDefault="00A21B1D" w:rsidP="00A21B1D">
      <w:pPr>
        <w:pStyle w:val="Heading3"/>
      </w:pPr>
      <w:bookmarkStart w:id="5" w:name="_Toc497476191"/>
      <w:r>
        <w:lastRenderedPageBreak/>
        <w:t>World object</w:t>
      </w:r>
      <w:bookmarkEnd w:id="5"/>
    </w:p>
    <w:p w14:paraId="0701026B" w14:textId="77777777" w:rsidR="00A21B1D" w:rsidRDefault="00A21B1D" w:rsidP="00A21B1D">
      <w:r>
        <w:t>World objects are simple objects, such as cans, balls, or boxes, which interact with the simulation physically.  WorldObject is a small class that handles the unique on click event for world objects. The shape, size, and mass of the objects is defined in the GameObject itself, rather than in the script.</w:t>
      </w:r>
    </w:p>
    <w:p w14:paraId="4CC66AE2" w14:textId="77777777" w:rsidR="00A21B1D" w:rsidRDefault="00A21B1D" w:rsidP="00A21B1D">
      <w:r>
        <w:t xml:space="preserve">Objects can be loaded through the </w:t>
      </w:r>
      <w:proofErr w:type="spellStart"/>
      <w:r>
        <w:t>ObjectBuilder</w:t>
      </w:r>
      <w:proofErr w:type="spellEnd"/>
      <w:r>
        <w:t>, which will generate a new world object for use in the simulation. This is covered in-depth in the Loading at Run-Time section.</w:t>
      </w:r>
    </w:p>
    <w:p w14:paraId="72FF39CA" w14:textId="77777777" w:rsidR="002F066A" w:rsidRDefault="002F066A" w:rsidP="002F066A">
      <w:pPr>
        <w:pStyle w:val="Heading3"/>
      </w:pPr>
      <w:bookmarkStart w:id="6" w:name="_Toc497476192"/>
      <w:r>
        <w:t>Implementing an object</w:t>
      </w:r>
      <w:bookmarkEnd w:id="6"/>
    </w:p>
    <w:p w14:paraId="4458E47B" w14:textId="77777777" w:rsidR="004625D5" w:rsidRDefault="002F066A" w:rsidP="002F066A">
      <w:r>
        <w:t xml:space="preserve">Any GameObject (and all its children) should have at most one component that inherits from PlaceableObject, and it should be on the highest level object (ideally at the root level of the GameObject hierarchy). The same GameObject that contains the PlaceableObject, should also contain the main </w:t>
      </w:r>
      <w:proofErr w:type="spellStart"/>
      <w:r>
        <w:t>rigidybody</w:t>
      </w:r>
      <w:proofErr w:type="spellEnd"/>
      <w:r>
        <w:t xml:space="preserve"> and collider components. Children of this GameObject may also contain </w:t>
      </w:r>
      <w:proofErr w:type="spellStart"/>
      <w:r>
        <w:t>rigidbodies</w:t>
      </w:r>
      <w:proofErr w:type="spellEnd"/>
      <w:r>
        <w:t xml:space="preserve"> or colliders</w:t>
      </w:r>
      <w:r w:rsidR="00FC4C56">
        <w:t xml:space="preserve">. In Awake, a PlaceableObject will automatically generate a list of materials, and physical components used by the GameObject it is attached to, and any children. </w:t>
      </w:r>
    </w:p>
    <w:p w14:paraId="21422451" w14:textId="77777777" w:rsidR="00D311B3" w:rsidRDefault="004625D5">
      <w:r>
        <w:t xml:space="preserve">In the case of a new object class being created that inherits from PlaceableObject, is important to call </w:t>
      </w:r>
      <w:r w:rsidR="004B77B9">
        <w:t>the base version of any fu</w:t>
      </w:r>
      <w:r w:rsidR="00CE7416">
        <w:t>nction that has been overridden; specifically, the Awake function on PlaceableObject must be called for the object to correctly interact with the object manager.</w:t>
      </w:r>
      <w:r w:rsidR="00D311B3">
        <w:br w:type="page"/>
      </w:r>
    </w:p>
    <w:p w14:paraId="017804E8" w14:textId="77777777" w:rsidR="00317B70" w:rsidRDefault="00317B70" w:rsidP="00064366">
      <w:pPr>
        <w:pStyle w:val="Heading2"/>
      </w:pPr>
      <w:bookmarkStart w:id="7" w:name="_Toc497476193"/>
      <w:r>
        <w:lastRenderedPageBreak/>
        <w:t>System managers</w:t>
      </w:r>
      <w:bookmarkEnd w:id="7"/>
    </w:p>
    <w:p w14:paraId="7460E4B6" w14:textId="77777777" w:rsidR="00317B70" w:rsidRDefault="00317B70" w:rsidP="00317B70">
      <w:r>
        <w:t xml:space="preserve">EyeSim uses a variety of singleton managers to control the simulation. </w:t>
      </w:r>
      <w:r w:rsidR="005F5556">
        <w:t xml:space="preserve">An overview of the managers is shown in Table 3. Each manager is a singleton pattern, which has a public static reference to itself as “instance”. These managers are globally accessible by calling </w:t>
      </w:r>
      <w:proofErr w:type="spellStart"/>
      <w:r w:rsidR="005F5556">
        <w:t>Manager.instance</w:t>
      </w:r>
      <w:proofErr w:type="spellEnd"/>
      <w:r w:rsidR="005F5556">
        <w:t>.</w:t>
      </w:r>
    </w:p>
    <w:p w14:paraId="44330F4E" w14:textId="77777777" w:rsidR="005F5556" w:rsidRDefault="005F5556" w:rsidP="005F5556">
      <w:pPr>
        <w:pStyle w:val="Caption"/>
        <w:keepNext/>
      </w:pPr>
      <w:r>
        <w:t xml:space="preserve">Table </w:t>
      </w:r>
      <w:fldSimple w:instr=" SEQ Table \* ARABIC ">
        <w:r w:rsidR="00780F7B">
          <w:rPr>
            <w:noProof/>
          </w:rPr>
          <w:t>3</w:t>
        </w:r>
      </w:fldSimple>
      <w:r>
        <w:t xml:space="preserve"> Overview of managers</w:t>
      </w:r>
    </w:p>
    <w:tbl>
      <w:tblPr>
        <w:tblStyle w:val="TableGrid"/>
        <w:tblW w:w="0" w:type="auto"/>
        <w:tblLook w:val="04A0" w:firstRow="1" w:lastRow="0" w:firstColumn="1" w:lastColumn="0" w:noHBand="0" w:noVBand="1"/>
      </w:tblPr>
      <w:tblGrid>
        <w:gridCol w:w="2065"/>
        <w:gridCol w:w="6951"/>
      </w:tblGrid>
      <w:tr w:rsidR="00317B70" w14:paraId="12DC748F" w14:textId="77777777" w:rsidTr="00317B70">
        <w:tc>
          <w:tcPr>
            <w:tcW w:w="2065" w:type="dxa"/>
          </w:tcPr>
          <w:p w14:paraId="75DF0C02" w14:textId="77777777" w:rsidR="00317B70" w:rsidRPr="00317B70" w:rsidRDefault="00317B70" w:rsidP="00317B70">
            <w:pPr>
              <w:rPr>
                <w:b/>
              </w:rPr>
            </w:pPr>
            <w:r>
              <w:rPr>
                <w:b/>
              </w:rPr>
              <w:t>Manager</w:t>
            </w:r>
          </w:p>
        </w:tc>
        <w:tc>
          <w:tcPr>
            <w:tcW w:w="6951" w:type="dxa"/>
          </w:tcPr>
          <w:p w14:paraId="08DC9F6B" w14:textId="77777777" w:rsidR="00317B70" w:rsidRPr="00317B70" w:rsidRDefault="00317B70" w:rsidP="00317B70">
            <w:pPr>
              <w:rPr>
                <w:b/>
              </w:rPr>
            </w:pPr>
            <w:r>
              <w:rPr>
                <w:b/>
              </w:rPr>
              <w:t>Responsibility</w:t>
            </w:r>
          </w:p>
        </w:tc>
      </w:tr>
      <w:tr w:rsidR="00317B70" w14:paraId="3F672324" w14:textId="77777777" w:rsidTr="00317B70">
        <w:tc>
          <w:tcPr>
            <w:tcW w:w="2065" w:type="dxa"/>
          </w:tcPr>
          <w:p w14:paraId="2E705DA1" w14:textId="77777777" w:rsidR="00317B70" w:rsidRDefault="00317B70" w:rsidP="00317B70">
            <w:proofErr w:type="spellStart"/>
            <w:r>
              <w:t>ApplicationManager</w:t>
            </w:r>
            <w:proofErr w:type="spellEnd"/>
          </w:p>
        </w:tc>
        <w:tc>
          <w:tcPr>
            <w:tcW w:w="6951" w:type="dxa"/>
          </w:tcPr>
          <w:p w14:paraId="27C4AE80" w14:textId="77777777" w:rsidR="00317B70" w:rsidRDefault="00317B70" w:rsidP="00317B70">
            <w:r>
              <w:t>Defines application level functionality – handling</w:t>
            </w:r>
            <w:r w:rsidR="000E1423">
              <w:t xml:space="preserve"> setting up on launch,</w:t>
            </w:r>
            <w:r>
              <w:t xml:space="preserve"> clean up on exit, stores references to the operating system managers</w:t>
            </w:r>
          </w:p>
        </w:tc>
      </w:tr>
      <w:tr w:rsidR="00317B70" w14:paraId="0464B1D9" w14:textId="77777777" w:rsidTr="00317B70">
        <w:tc>
          <w:tcPr>
            <w:tcW w:w="2065" w:type="dxa"/>
          </w:tcPr>
          <w:p w14:paraId="72BBF038" w14:textId="77777777" w:rsidR="00317B70" w:rsidRDefault="00317B70" w:rsidP="00317B70">
            <w:r>
              <w:t>SimManager</w:t>
            </w:r>
          </w:p>
        </w:tc>
        <w:tc>
          <w:tcPr>
            <w:tcW w:w="6951" w:type="dxa"/>
          </w:tcPr>
          <w:p w14:paraId="2EFB93E0" w14:textId="77777777" w:rsidR="00317B70" w:rsidRDefault="000E1423" w:rsidP="00317B70">
            <w:r>
              <w:t>Maintains the simulation itself. Stores a list of all robots and world objects in the scene. Adds/Removes robots and world objects, saves and loads sim files, and states. Defines functionality for pausing and resuming simulation.</w:t>
            </w:r>
          </w:p>
        </w:tc>
      </w:tr>
      <w:tr w:rsidR="00317B70" w14:paraId="76EDF714" w14:textId="77777777" w:rsidTr="00317B70">
        <w:tc>
          <w:tcPr>
            <w:tcW w:w="2065" w:type="dxa"/>
          </w:tcPr>
          <w:p w14:paraId="26079186" w14:textId="77777777" w:rsidR="00317B70" w:rsidRDefault="00317B70" w:rsidP="00317B70">
            <w:r>
              <w:t>ServerManager</w:t>
            </w:r>
          </w:p>
        </w:tc>
        <w:tc>
          <w:tcPr>
            <w:tcW w:w="6951" w:type="dxa"/>
          </w:tcPr>
          <w:p w14:paraId="0B66844B" w14:textId="77777777" w:rsidR="00317B70" w:rsidRDefault="000E1423" w:rsidP="00317B70">
            <w:r>
              <w:t>Handles communication with control programs. Listens for connections, sends and receives packets.</w:t>
            </w:r>
          </w:p>
        </w:tc>
      </w:tr>
      <w:tr w:rsidR="000E1423" w14:paraId="5C09DCC3" w14:textId="77777777" w:rsidTr="00317B70">
        <w:tc>
          <w:tcPr>
            <w:tcW w:w="2065" w:type="dxa"/>
          </w:tcPr>
          <w:p w14:paraId="222C9F32" w14:textId="77777777" w:rsidR="000E1423" w:rsidRDefault="000E1423" w:rsidP="00317B70">
            <w:r>
              <w:t>Interpreter</w:t>
            </w:r>
          </w:p>
        </w:tc>
        <w:tc>
          <w:tcPr>
            <w:tcW w:w="6951" w:type="dxa"/>
          </w:tcPr>
          <w:p w14:paraId="24E40E6B" w14:textId="77777777" w:rsidR="000E1423" w:rsidRDefault="000E1423" w:rsidP="00317B70">
            <w:r>
              <w:t>Translates message payloads into robot commands. Receives a packet from ServerManager, along with the connection it is from.</w:t>
            </w:r>
          </w:p>
        </w:tc>
      </w:tr>
      <w:tr w:rsidR="00317B70" w14:paraId="247E6B87" w14:textId="77777777" w:rsidTr="00317B70">
        <w:tc>
          <w:tcPr>
            <w:tcW w:w="2065" w:type="dxa"/>
          </w:tcPr>
          <w:p w14:paraId="01670008" w14:textId="77777777" w:rsidR="00317B70" w:rsidRDefault="00317B70" w:rsidP="00317B70">
            <w:proofErr w:type="spellStart"/>
            <w:r>
              <w:t>SettingsManager</w:t>
            </w:r>
            <w:proofErr w:type="spellEnd"/>
          </w:p>
        </w:tc>
        <w:tc>
          <w:tcPr>
            <w:tcW w:w="6951" w:type="dxa"/>
          </w:tcPr>
          <w:p w14:paraId="6778E88E" w14:textId="77777777" w:rsidR="00317B70" w:rsidRDefault="000E1423" w:rsidP="00317B70">
            <w:r>
              <w:t>Stores persistent settings. Contains a dictionary of all settings, loads from disk on start up, and writes them to disk when they are modified.</w:t>
            </w:r>
          </w:p>
        </w:tc>
      </w:tr>
      <w:tr w:rsidR="00317B70" w14:paraId="144781AE" w14:textId="77777777" w:rsidTr="00317B70">
        <w:tc>
          <w:tcPr>
            <w:tcW w:w="2065" w:type="dxa"/>
          </w:tcPr>
          <w:p w14:paraId="20EFD41D" w14:textId="77777777" w:rsidR="00317B70" w:rsidRDefault="00317B70" w:rsidP="00317B70">
            <w:proofErr w:type="spellStart"/>
            <w:r>
              <w:t>ObjectManager</w:t>
            </w:r>
            <w:proofErr w:type="spellEnd"/>
          </w:p>
        </w:tc>
        <w:tc>
          <w:tcPr>
            <w:tcW w:w="6951" w:type="dxa"/>
          </w:tcPr>
          <w:p w14:paraId="2BA92D9C" w14:textId="77777777" w:rsidR="00317B70" w:rsidRDefault="000E1423" w:rsidP="00317B70">
            <w:r>
              <w:t>Controls the manipulation of objects with the mouse. Handles placing new objects, picking up existing objects, and adding/removing walls.</w:t>
            </w:r>
          </w:p>
        </w:tc>
      </w:tr>
      <w:tr w:rsidR="00317B70" w14:paraId="4ED7E4E6" w14:textId="77777777" w:rsidTr="00317B70">
        <w:tc>
          <w:tcPr>
            <w:tcW w:w="2065" w:type="dxa"/>
          </w:tcPr>
          <w:p w14:paraId="1646B90B" w14:textId="77777777" w:rsidR="00317B70" w:rsidRDefault="00317B70" w:rsidP="00317B70">
            <w:proofErr w:type="spellStart"/>
            <w:r>
              <w:t>UIManager</w:t>
            </w:r>
            <w:proofErr w:type="spellEnd"/>
          </w:p>
        </w:tc>
        <w:tc>
          <w:tcPr>
            <w:tcW w:w="6951" w:type="dxa"/>
          </w:tcPr>
          <w:p w14:paraId="3235A3C1" w14:textId="77777777" w:rsidR="00317B70" w:rsidRDefault="000E1423" w:rsidP="00317B70">
            <w:r>
              <w:t xml:space="preserve">Controls most of the </w:t>
            </w:r>
            <w:proofErr w:type="spellStart"/>
            <w:r>
              <w:t>FileBrowsers</w:t>
            </w:r>
            <w:proofErr w:type="spellEnd"/>
            <w:r>
              <w:t xml:space="preserve">, and provides </w:t>
            </w:r>
            <w:proofErr w:type="spellStart"/>
            <w:r>
              <w:t>callbacks</w:t>
            </w:r>
            <w:proofErr w:type="spellEnd"/>
            <w:r>
              <w:t xml:space="preserve"> for most of the buttons in the menu system</w:t>
            </w:r>
          </w:p>
        </w:tc>
      </w:tr>
      <w:tr w:rsidR="00317B70" w14:paraId="686F3B47" w14:textId="77777777" w:rsidTr="00317B70">
        <w:tc>
          <w:tcPr>
            <w:tcW w:w="2065" w:type="dxa"/>
          </w:tcPr>
          <w:p w14:paraId="4B7537D3" w14:textId="77777777" w:rsidR="00317B70" w:rsidRDefault="00317B70" w:rsidP="00317B70">
            <w:proofErr w:type="spellStart"/>
            <w:r>
              <w:t>OSManager</w:t>
            </w:r>
            <w:proofErr w:type="spellEnd"/>
          </w:p>
        </w:tc>
        <w:tc>
          <w:tcPr>
            <w:tcW w:w="6951" w:type="dxa"/>
          </w:tcPr>
          <w:p w14:paraId="6AEB858C" w14:textId="77777777" w:rsidR="00317B70" w:rsidRDefault="000E1423" w:rsidP="00317B70">
            <w:r>
              <w:t>Provides operating system specific functionality, such as opening terminals, and launching additional processes (</w:t>
            </w:r>
            <w:proofErr w:type="spellStart"/>
            <w:r>
              <w:t>XMing</w:t>
            </w:r>
            <w:proofErr w:type="spellEnd"/>
            <w:r>
              <w:t xml:space="preserve"> for Windows)</w:t>
            </w:r>
          </w:p>
        </w:tc>
      </w:tr>
    </w:tbl>
    <w:p w14:paraId="0E41F088" w14:textId="77777777" w:rsidR="00317B70" w:rsidRDefault="00317B70" w:rsidP="00317B70"/>
    <w:p w14:paraId="12B54DCD" w14:textId="77777777" w:rsidR="00885944" w:rsidRDefault="00885944" w:rsidP="00064366">
      <w:pPr>
        <w:pStyle w:val="Heading3"/>
      </w:pPr>
      <w:bookmarkStart w:id="8" w:name="_Toc497476194"/>
      <w:r>
        <w:t>SimManager</w:t>
      </w:r>
      <w:bookmarkEnd w:id="8"/>
    </w:p>
    <w:p w14:paraId="50767462" w14:textId="77777777" w:rsidR="00885944" w:rsidRDefault="00885944" w:rsidP="00885944">
      <w:r>
        <w:t xml:space="preserve">This manager is critical to maintaining the integrity of the simulation. The primary functionality of the SimManager is to store references to the robots and world objects, and to maintain these references. When a new robot is added to the scene, construction of the actual GameObject is done by the </w:t>
      </w:r>
      <w:proofErr w:type="spellStart"/>
      <w:r>
        <w:t>ObjectManager</w:t>
      </w:r>
      <w:proofErr w:type="spellEnd"/>
      <w:r>
        <w:t xml:space="preserve">. When the object is finished construction, a reference is passed to the SimManager, which then updates its list of objects, and updates any other structures (such as the display to view all robots in the scene). </w:t>
      </w:r>
    </w:p>
    <w:p w14:paraId="6B5BB54E" w14:textId="77777777" w:rsidR="006275A6" w:rsidRDefault="006275A6" w:rsidP="00885944">
      <w:r>
        <w:t xml:space="preserve">The SimManager also provides functions to search through the list of objects and find one by its unique </w:t>
      </w:r>
      <w:proofErr w:type="spellStart"/>
      <w:r>
        <w:t>ObjectID</w:t>
      </w:r>
      <w:proofErr w:type="spellEnd"/>
      <w:r>
        <w:t xml:space="preserve">. Whenever an object is created, it is assigned a unique </w:t>
      </w:r>
      <w:proofErr w:type="spellStart"/>
      <w:r>
        <w:t>ObjectID</w:t>
      </w:r>
      <w:proofErr w:type="spellEnd"/>
      <w:r>
        <w:t xml:space="preserve">. These are shared between robots and world objects, so that the </w:t>
      </w:r>
      <w:proofErr w:type="spellStart"/>
      <w:r>
        <w:t>RoBIOS</w:t>
      </w:r>
      <w:proofErr w:type="spellEnd"/>
      <w:r>
        <w:t xml:space="preserve"> function </w:t>
      </w:r>
      <w:proofErr w:type="spellStart"/>
      <w:r>
        <w:t>SIMSetPosition</w:t>
      </w:r>
      <w:proofErr w:type="spellEnd"/>
      <w:r>
        <w:t xml:space="preserve"> or </w:t>
      </w:r>
      <w:proofErr w:type="spellStart"/>
      <w:r>
        <w:t>SIMGetPosition</w:t>
      </w:r>
      <w:proofErr w:type="spellEnd"/>
      <w:r>
        <w:t xml:space="preserve"> can be used without reference to the type of object.</w:t>
      </w:r>
    </w:p>
    <w:p w14:paraId="38476C25" w14:textId="77777777" w:rsidR="006275A6" w:rsidRDefault="006275A6" w:rsidP="00885944">
      <w:r>
        <w:t xml:space="preserve">The secondary functionality of the SimManager is facilitate saving of the current simulation. There are three save functions: </w:t>
      </w:r>
    </w:p>
    <w:p w14:paraId="270C9631" w14:textId="77777777" w:rsidR="006275A6" w:rsidRDefault="006275A6" w:rsidP="006275A6">
      <w:pPr>
        <w:pStyle w:val="ListParagraph"/>
        <w:numPr>
          <w:ilvl w:val="0"/>
          <w:numId w:val="3"/>
        </w:numPr>
      </w:pPr>
      <w:proofErr w:type="spellStart"/>
      <w:r>
        <w:t>SaveSim</w:t>
      </w:r>
      <w:proofErr w:type="spellEnd"/>
      <w:r>
        <w:t xml:space="preserve">, which writes the current configuration of objects, robots, and the world, to a .sim file. </w:t>
      </w:r>
    </w:p>
    <w:p w14:paraId="28EAABF8" w14:textId="77777777" w:rsidR="006275A6" w:rsidRDefault="006275A6" w:rsidP="006275A6">
      <w:pPr>
        <w:pStyle w:val="ListParagraph"/>
        <w:numPr>
          <w:ilvl w:val="0"/>
          <w:numId w:val="3"/>
        </w:numPr>
      </w:pPr>
      <w:proofErr w:type="spellStart"/>
      <w:r>
        <w:t>SaveWorld</w:t>
      </w:r>
      <w:proofErr w:type="spellEnd"/>
      <w:r>
        <w:t>, which writes the current world to a .</w:t>
      </w:r>
      <w:proofErr w:type="spellStart"/>
      <w:r>
        <w:t>wld</w:t>
      </w:r>
      <w:proofErr w:type="spellEnd"/>
      <w:r>
        <w:t xml:space="preserve"> file</w:t>
      </w:r>
    </w:p>
    <w:p w14:paraId="4DD41E96" w14:textId="77777777" w:rsidR="006275A6" w:rsidRDefault="006275A6" w:rsidP="006275A6">
      <w:pPr>
        <w:pStyle w:val="ListParagraph"/>
        <w:numPr>
          <w:ilvl w:val="0"/>
          <w:numId w:val="3"/>
        </w:numPr>
      </w:pPr>
      <w:proofErr w:type="spellStart"/>
      <w:r>
        <w:t>SaveState</w:t>
      </w:r>
      <w:proofErr w:type="spellEnd"/>
      <w:r>
        <w:t xml:space="preserve">, which saves the configuration of all objects in local memory, which can then be restored to via </w:t>
      </w:r>
      <w:proofErr w:type="spellStart"/>
      <w:r>
        <w:t>RestoreState</w:t>
      </w:r>
      <w:proofErr w:type="spellEnd"/>
      <w:r>
        <w:t>. Any modifications to the world (such as adding walls, or loading a new world) will invalidate the current state.</w:t>
      </w:r>
    </w:p>
    <w:p w14:paraId="5DA643FF" w14:textId="77777777" w:rsidR="000064D0" w:rsidRDefault="000064D0" w:rsidP="000064D0">
      <w:r>
        <w:t>The final responsibility of the SimManager is to provide the implementation for pausing and speeding up the simulation. To pause the simulation, all physical objects are set to be kinematic. These means they cannot move, but they retain their current physical properties (inertia). Upon resuming, all objects are changed back to non-kinematic.</w:t>
      </w:r>
      <w:r w:rsidR="009411B2">
        <w:t xml:space="preserve"> There are also two delegates provide in </w:t>
      </w:r>
      <w:proofErr w:type="spellStart"/>
      <w:r w:rsidR="009411B2">
        <w:t>SimManager</w:t>
      </w:r>
      <w:proofErr w:type="spellEnd"/>
      <w:r w:rsidR="009411B2">
        <w:t xml:space="preserve">: </w:t>
      </w:r>
      <w:proofErr w:type="spellStart"/>
      <w:r w:rsidR="009411B2">
        <w:lastRenderedPageBreak/>
        <w:t>OnPause</w:t>
      </w:r>
      <w:proofErr w:type="spellEnd"/>
      <w:r w:rsidR="009411B2">
        <w:t xml:space="preserve"> and </w:t>
      </w:r>
      <w:proofErr w:type="spellStart"/>
      <w:r w:rsidR="009411B2">
        <w:t>OnResume</w:t>
      </w:r>
      <w:proofErr w:type="spellEnd"/>
      <w:r w:rsidR="009411B2">
        <w:t>. Any class that requires specific functionality on pause or resume should provide a function to be called, and register it with these delegates.</w:t>
      </w:r>
    </w:p>
    <w:p w14:paraId="4E8B6FDE" w14:textId="77777777" w:rsidR="00AD072D" w:rsidRDefault="00AD072D" w:rsidP="00064366">
      <w:pPr>
        <w:pStyle w:val="Heading3"/>
      </w:pPr>
      <w:bookmarkStart w:id="9" w:name="_Toc497476195"/>
      <w:r>
        <w:t>ServerManager</w:t>
      </w:r>
      <w:r w:rsidR="0031258E">
        <w:t xml:space="preserve"> and Interpreter</w:t>
      </w:r>
      <w:bookmarkEnd w:id="9"/>
    </w:p>
    <w:p w14:paraId="564F7682" w14:textId="77777777" w:rsidR="00AD072D" w:rsidRDefault="00AD072D" w:rsidP="00AD072D">
      <w:r>
        <w:t xml:space="preserve">The ServerManager handles </w:t>
      </w:r>
      <w:r w:rsidR="00D44A06">
        <w:t>communication with the control code. A TCP listener is created on start-up, which listens for connections on the specified port (default 34721).</w:t>
      </w:r>
      <w:r w:rsidR="00B70E3B">
        <w:t xml:space="preserve"> Incoming connections first undergo a handshake, where the server ensures that it is communicating with a RoBIOS program, then it indicates it is ready once the connection has been assigned to a robot. If there is no robot in the scene, the server manager will reject the connection.</w:t>
      </w:r>
    </w:p>
    <w:p w14:paraId="4182316B" w14:textId="77777777" w:rsidR="00FF4B1F" w:rsidRDefault="00FF4B1F" w:rsidP="00AD072D">
      <w:r>
        <w:t xml:space="preserve">Connections are maintained using the </w:t>
      </w:r>
      <w:proofErr w:type="spellStart"/>
      <w:r>
        <w:t>RobotConnection</w:t>
      </w:r>
      <w:proofErr w:type="spellEnd"/>
      <w:r>
        <w:t xml:space="preserve"> object, which contains a reference to a </w:t>
      </w:r>
      <w:proofErr w:type="spellStart"/>
      <w:r>
        <w:t>TcpClient</w:t>
      </w:r>
      <w:proofErr w:type="spellEnd"/>
      <w:r>
        <w:t xml:space="preserve"> (an open connection to a control program), and a Robot (the corresponding robot executing the control). The ServerManager maintains a list of </w:t>
      </w:r>
      <w:proofErr w:type="spellStart"/>
      <w:r>
        <w:t>RobotConnections</w:t>
      </w:r>
      <w:proofErr w:type="spellEnd"/>
      <w:r>
        <w:t xml:space="preserve">, and checks each one periodically to see if the </w:t>
      </w:r>
      <w:proofErr w:type="spellStart"/>
      <w:r>
        <w:t>TcpClient</w:t>
      </w:r>
      <w:proofErr w:type="spellEnd"/>
      <w:r>
        <w:t xml:space="preserve"> has a message waiting. </w:t>
      </w:r>
    </w:p>
    <w:p w14:paraId="3AAEA7B2" w14:textId="77777777" w:rsidR="00321CCB" w:rsidRDefault="00FF4B1F" w:rsidP="00B70E3B">
      <w:pPr>
        <w:rPr>
          <w:noProof/>
          <w:lang w:eastAsia="en-AU"/>
        </w:rPr>
      </w:pPr>
      <w:r>
        <w:t>Communications between the server and the clients are done using p</w:t>
      </w:r>
      <w:r w:rsidR="00B70E3B">
        <w:t>ackets</w:t>
      </w:r>
      <w:r>
        <w:t>, which</w:t>
      </w:r>
      <w:r w:rsidR="00B70E3B">
        <w:t xml:space="preserve"> have the following structure:</w:t>
      </w:r>
      <w:r w:rsidR="00321CCB" w:rsidRPr="00321CCB">
        <w:rPr>
          <w:noProof/>
          <w:lang w:eastAsia="en-AU"/>
        </w:rPr>
        <w:t xml:space="preserve"> </w:t>
      </w:r>
    </w:p>
    <w:p w14:paraId="596418A0" w14:textId="77777777" w:rsidR="00321CCB" w:rsidRDefault="00321CCB" w:rsidP="00D311B3">
      <w:pPr>
        <w:jc w:val="center"/>
      </w:pPr>
      <w:r>
        <w:rPr>
          <w:noProof/>
          <w:lang w:val="en-GB" w:eastAsia="en-GB"/>
        </w:rPr>
        <w:drawing>
          <wp:inline distT="0" distB="0" distL="0" distR="0" wp14:anchorId="6DD79512" wp14:editId="027ED206">
            <wp:extent cx="4524375" cy="1628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et.png"/>
                    <pic:cNvPicPr/>
                  </pic:nvPicPr>
                  <pic:blipFill>
                    <a:blip r:embed="rId9">
                      <a:extLst>
                        <a:ext uri="{28A0092B-C50C-407E-A947-70E740481C1C}">
                          <a14:useLocalDpi xmlns:a14="http://schemas.microsoft.com/office/drawing/2010/main" val="0"/>
                        </a:ext>
                      </a:extLst>
                    </a:blip>
                    <a:stretch>
                      <a:fillRect/>
                    </a:stretch>
                  </pic:blipFill>
                  <pic:spPr>
                    <a:xfrm>
                      <a:off x="0" y="0"/>
                      <a:ext cx="4524375" cy="1628595"/>
                    </a:xfrm>
                    <a:prstGeom prst="rect">
                      <a:avLst/>
                    </a:prstGeom>
                  </pic:spPr>
                </pic:pic>
              </a:graphicData>
            </a:graphic>
          </wp:inline>
        </w:drawing>
      </w:r>
    </w:p>
    <w:p w14:paraId="70119E78" w14:textId="77777777" w:rsidR="00B70E3B" w:rsidRDefault="00157154" w:rsidP="00B70E3B">
      <w:r>
        <w:t>The header is read first, to determine the data size, and then dataSize bytes are read into a byte array. The packet type is used to determine what operation to perform with the incoming packet. The packet types are:</w:t>
      </w:r>
    </w:p>
    <w:p w14:paraId="6EF95475" w14:textId="77777777" w:rsidR="00773222" w:rsidRDefault="00773222" w:rsidP="001B4351">
      <w:pPr>
        <w:pStyle w:val="Caption"/>
        <w:keepNext/>
      </w:pPr>
      <w:r>
        <w:t xml:space="preserve">Table </w:t>
      </w:r>
      <w:fldSimple w:instr=" SEQ Table \* ARABIC ">
        <w:r w:rsidR="00780F7B">
          <w:rPr>
            <w:noProof/>
          </w:rPr>
          <w:t>4</w:t>
        </w:r>
      </w:fldSimple>
      <w:r>
        <w:t xml:space="preserve"> Packet types</w:t>
      </w:r>
    </w:p>
    <w:tbl>
      <w:tblPr>
        <w:tblStyle w:val="TableGrid"/>
        <w:tblW w:w="0" w:type="auto"/>
        <w:tblLook w:val="04A0" w:firstRow="1" w:lastRow="0" w:firstColumn="1" w:lastColumn="0" w:noHBand="0" w:noVBand="1"/>
      </w:tblPr>
      <w:tblGrid>
        <w:gridCol w:w="1773"/>
        <w:gridCol w:w="2563"/>
        <w:gridCol w:w="4680"/>
      </w:tblGrid>
      <w:tr w:rsidR="00157154" w14:paraId="25861488" w14:textId="77777777" w:rsidTr="00157154">
        <w:tc>
          <w:tcPr>
            <w:tcW w:w="1795" w:type="dxa"/>
          </w:tcPr>
          <w:p w14:paraId="6E29F7E0" w14:textId="77777777" w:rsidR="00157154" w:rsidRPr="00157154" w:rsidRDefault="00157154" w:rsidP="00B70E3B">
            <w:pPr>
              <w:rPr>
                <w:b/>
              </w:rPr>
            </w:pPr>
            <w:r w:rsidRPr="00157154">
              <w:rPr>
                <w:b/>
              </w:rPr>
              <w:t>Origin</w:t>
            </w:r>
          </w:p>
        </w:tc>
        <w:tc>
          <w:tcPr>
            <w:tcW w:w="2430" w:type="dxa"/>
          </w:tcPr>
          <w:p w14:paraId="5B173174" w14:textId="77777777" w:rsidR="00157154" w:rsidRPr="00157154" w:rsidRDefault="00157154" w:rsidP="00B70E3B">
            <w:pPr>
              <w:rPr>
                <w:b/>
              </w:rPr>
            </w:pPr>
            <w:r w:rsidRPr="00157154">
              <w:rPr>
                <w:b/>
              </w:rPr>
              <w:t>PacketType</w:t>
            </w:r>
          </w:p>
        </w:tc>
        <w:tc>
          <w:tcPr>
            <w:tcW w:w="4791" w:type="dxa"/>
          </w:tcPr>
          <w:p w14:paraId="23D10A55" w14:textId="77777777" w:rsidR="00157154" w:rsidRPr="00157154" w:rsidRDefault="00157154" w:rsidP="00B70E3B">
            <w:pPr>
              <w:rPr>
                <w:b/>
              </w:rPr>
            </w:pPr>
            <w:r w:rsidRPr="00157154">
              <w:rPr>
                <w:b/>
              </w:rPr>
              <w:t>Purpose</w:t>
            </w:r>
          </w:p>
        </w:tc>
      </w:tr>
      <w:tr w:rsidR="00157154" w14:paraId="75444DB0" w14:textId="77777777" w:rsidTr="00157154">
        <w:tc>
          <w:tcPr>
            <w:tcW w:w="1795" w:type="dxa"/>
            <w:vMerge w:val="restart"/>
            <w:vAlign w:val="center"/>
          </w:tcPr>
          <w:p w14:paraId="23CE5AFB" w14:textId="77777777" w:rsidR="00157154" w:rsidRDefault="00157154" w:rsidP="00157154">
            <w:pPr>
              <w:jc w:val="center"/>
            </w:pPr>
            <w:r>
              <w:t>Control program</w:t>
            </w:r>
          </w:p>
        </w:tc>
        <w:tc>
          <w:tcPr>
            <w:tcW w:w="2430" w:type="dxa"/>
          </w:tcPr>
          <w:p w14:paraId="3E852427" w14:textId="77777777" w:rsidR="00157154" w:rsidRDefault="00157154" w:rsidP="00B70E3B">
            <w:r>
              <w:t>CLIENT_HANDSHAKE</w:t>
            </w:r>
          </w:p>
        </w:tc>
        <w:tc>
          <w:tcPr>
            <w:tcW w:w="4791" w:type="dxa"/>
          </w:tcPr>
          <w:p w14:paraId="14C8C543" w14:textId="77777777" w:rsidR="00157154" w:rsidRDefault="00157154" w:rsidP="00B70E3B">
            <w:r>
              <w:t>Initiate the handshake process</w:t>
            </w:r>
          </w:p>
        </w:tc>
      </w:tr>
      <w:tr w:rsidR="00157154" w14:paraId="3E4889AF" w14:textId="77777777" w:rsidTr="00157154">
        <w:tc>
          <w:tcPr>
            <w:tcW w:w="1795" w:type="dxa"/>
            <w:vMerge/>
          </w:tcPr>
          <w:p w14:paraId="58655B89" w14:textId="77777777" w:rsidR="00157154" w:rsidRDefault="00157154" w:rsidP="00B70E3B"/>
        </w:tc>
        <w:tc>
          <w:tcPr>
            <w:tcW w:w="2430" w:type="dxa"/>
          </w:tcPr>
          <w:p w14:paraId="437587B0" w14:textId="77777777" w:rsidR="00157154" w:rsidRDefault="00157154" w:rsidP="00B70E3B">
            <w:r>
              <w:t>CLIENT_MESSAGE</w:t>
            </w:r>
          </w:p>
        </w:tc>
        <w:tc>
          <w:tcPr>
            <w:tcW w:w="4791" w:type="dxa"/>
          </w:tcPr>
          <w:p w14:paraId="0EE33A84" w14:textId="77777777" w:rsidR="00157154" w:rsidRDefault="00157154" w:rsidP="00B70E3B">
            <w:r>
              <w:t>Send a command to a robot</w:t>
            </w:r>
          </w:p>
        </w:tc>
      </w:tr>
      <w:tr w:rsidR="00157154" w14:paraId="13CFD700" w14:textId="77777777" w:rsidTr="00157154">
        <w:tc>
          <w:tcPr>
            <w:tcW w:w="1795" w:type="dxa"/>
            <w:vMerge/>
          </w:tcPr>
          <w:p w14:paraId="7FD6CD18" w14:textId="77777777" w:rsidR="00157154" w:rsidRDefault="00157154" w:rsidP="00B70E3B"/>
        </w:tc>
        <w:tc>
          <w:tcPr>
            <w:tcW w:w="2430" w:type="dxa"/>
          </w:tcPr>
          <w:p w14:paraId="6E871FB5" w14:textId="77777777" w:rsidR="00157154" w:rsidRDefault="00157154" w:rsidP="00B70E3B">
            <w:r>
              <w:t>CLIENT_DISCONNECT</w:t>
            </w:r>
          </w:p>
        </w:tc>
        <w:tc>
          <w:tcPr>
            <w:tcW w:w="4791" w:type="dxa"/>
          </w:tcPr>
          <w:p w14:paraId="50D844AF" w14:textId="77777777" w:rsidR="00157154" w:rsidRDefault="00157154" w:rsidP="00B70E3B">
            <w:r>
              <w:t>Disconnect from the simulation</w:t>
            </w:r>
          </w:p>
        </w:tc>
      </w:tr>
      <w:tr w:rsidR="00157154" w14:paraId="5B20BEFD" w14:textId="77777777" w:rsidTr="00157154">
        <w:tc>
          <w:tcPr>
            <w:tcW w:w="1795" w:type="dxa"/>
            <w:vMerge w:val="restart"/>
            <w:vAlign w:val="center"/>
          </w:tcPr>
          <w:p w14:paraId="2777E448" w14:textId="77777777" w:rsidR="00157154" w:rsidRDefault="00157154" w:rsidP="00157154">
            <w:pPr>
              <w:jc w:val="center"/>
            </w:pPr>
            <w:r>
              <w:t>Simulator</w:t>
            </w:r>
          </w:p>
        </w:tc>
        <w:tc>
          <w:tcPr>
            <w:tcW w:w="2430" w:type="dxa"/>
          </w:tcPr>
          <w:p w14:paraId="3D7D6A5C" w14:textId="77777777" w:rsidR="00157154" w:rsidRDefault="00157154" w:rsidP="00B70E3B">
            <w:r>
              <w:t>SERVER_HANDSHAKE</w:t>
            </w:r>
          </w:p>
        </w:tc>
        <w:tc>
          <w:tcPr>
            <w:tcW w:w="4791" w:type="dxa"/>
          </w:tcPr>
          <w:p w14:paraId="0F661AD9" w14:textId="77777777" w:rsidR="00157154" w:rsidRDefault="00157154" w:rsidP="00B70E3B">
            <w:r>
              <w:t>Respond to the handshake</w:t>
            </w:r>
          </w:p>
        </w:tc>
      </w:tr>
      <w:tr w:rsidR="00157154" w14:paraId="294D540A" w14:textId="77777777" w:rsidTr="00157154">
        <w:tc>
          <w:tcPr>
            <w:tcW w:w="1795" w:type="dxa"/>
            <w:vMerge/>
          </w:tcPr>
          <w:p w14:paraId="124BC6AE" w14:textId="77777777" w:rsidR="00157154" w:rsidRDefault="00157154" w:rsidP="00B70E3B"/>
        </w:tc>
        <w:tc>
          <w:tcPr>
            <w:tcW w:w="2430" w:type="dxa"/>
          </w:tcPr>
          <w:p w14:paraId="0011C1BA" w14:textId="77777777" w:rsidR="00157154" w:rsidRDefault="00157154" w:rsidP="00B70E3B">
            <w:r>
              <w:t>SERVER_READY</w:t>
            </w:r>
          </w:p>
        </w:tc>
        <w:tc>
          <w:tcPr>
            <w:tcW w:w="4791" w:type="dxa"/>
          </w:tcPr>
          <w:p w14:paraId="4441BF1B" w14:textId="77777777" w:rsidR="00157154" w:rsidRDefault="00157154" w:rsidP="00B70E3B">
            <w:r>
              <w:t>Inform client ready for execution</w:t>
            </w:r>
          </w:p>
        </w:tc>
      </w:tr>
      <w:tr w:rsidR="00157154" w14:paraId="30284D37" w14:textId="77777777" w:rsidTr="00157154">
        <w:tc>
          <w:tcPr>
            <w:tcW w:w="1795" w:type="dxa"/>
            <w:vMerge/>
          </w:tcPr>
          <w:p w14:paraId="169DD3F5" w14:textId="77777777" w:rsidR="00157154" w:rsidRDefault="00157154" w:rsidP="00B70E3B"/>
        </w:tc>
        <w:tc>
          <w:tcPr>
            <w:tcW w:w="2430" w:type="dxa"/>
          </w:tcPr>
          <w:p w14:paraId="3FD92D0E" w14:textId="77777777" w:rsidR="00157154" w:rsidRDefault="00157154" w:rsidP="00B70E3B">
            <w:r>
              <w:t>SERVER_MESSAGE</w:t>
            </w:r>
          </w:p>
        </w:tc>
        <w:tc>
          <w:tcPr>
            <w:tcW w:w="4791" w:type="dxa"/>
          </w:tcPr>
          <w:p w14:paraId="09A23DC4" w14:textId="77777777" w:rsidR="00157154" w:rsidRDefault="00157154" w:rsidP="00B70E3B">
            <w:r>
              <w:t>Send a message to client (</w:t>
            </w:r>
            <w:proofErr w:type="spellStart"/>
            <w:r>
              <w:t>eg</w:t>
            </w:r>
            <w:proofErr w:type="spellEnd"/>
            <w:r>
              <w:t xml:space="preserve"> PSD Sensor value)</w:t>
            </w:r>
          </w:p>
        </w:tc>
      </w:tr>
      <w:tr w:rsidR="00157154" w14:paraId="4CF4E619" w14:textId="77777777" w:rsidTr="00157154">
        <w:tc>
          <w:tcPr>
            <w:tcW w:w="1795" w:type="dxa"/>
            <w:vMerge/>
          </w:tcPr>
          <w:p w14:paraId="1526F5A0" w14:textId="77777777" w:rsidR="00157154" w:rsidRDefault="00157154" w:rsidP="00B70E3B"/>
        </w:tc>
        <w:tc>
          <w:tcPr>
            <w:tcW w:w="2430" w:type="dxa"/>
          </w:tcPr>
          <w:p w14:paraId="12A9A8E9" w14:textId="77777777" w:rsidR="00157154" w:rsidRDefault="00157154" w:rsidP="00B70E3B">
            <w:r>
              <w:t>SERVER_DISCONNECT</w:t>
            </w:r>
          </w:p>
        </w:tc>
        <w:tc>
          <w:tcPr>
            <w:tcW w:w="4791" w:type="dxa"/>
          </w:tcPr>
          <w:p w14:paraId="11C1A573" w14:textId="77777777" w:rsidR="00157154" w:rsidRDefault="00157154" w:rsidP="00B70E3B">
            <w:r>
              <w:t>Disconnect client</w:t>
            </w:r>
          </w:p>
        </w:tc>
      </w:tr>
    </w:tbl>
    <w:p w14:paraId="6A2C2532" w14:textId="77777777" w:rsidR="001B4351" w:rsidRDefault="001B4351" w:rsidP="00773222"/>
    <w:p w14:paraId="3A9BE062" w14:textId="77777777" w:rsidR="00D34139" w:rsidRDefault="00FF4B1F" w:rsidP="00773222">
      <w:r>
        <w:t>Most communication is done via messages. Messages from the client as used to control the robots. These are a single character, followed by a set of values. These messages are deserialized by the interpreter, which calls the corresponding function on the robot.</w:t>
      </w:r>
      <w:r w:rsidR="00773222">
        <w:t xml:space="preserve"> These messages are binary, and use different data types for different commands. </w:t>
      </w:r>
    </w:p>
    <w:p w14:paraId="08FBD4B0" w14:textId="77777777" w:rsidR="00773222" w:rsidRDefault="00773222" w:rsidP="00773222">
      <w:r>
        <w:t xml:space="preserve">An example of a command is </w:t>
      </w:r>
      <w:proofErr w:type="spellStart"/>
      <w:proofErr w:type="gramStart"/>
      <w:r>
        <w:t>VWStraight</w:t>
      </w:r>
      <w:proofErr w:type="spellEnd"/>
      <w:r>
        <w:t>(</w:t>
      </w:r>
      <w:proofErr w:type="gramEnd"/>
      <w:r>
        <w:t>500, 200), in plain text would be “y 500 200”, which is serialized as:</w:t>
      </w:r>
    </w:p>
    <w:p w14:paraId="401B298C" w14:textId="77777777" w:rsidR="00773222" w:rsidRDefault="00773222" w:rsidP="00773222">
      <w:pPr>
        <w:jc w:val="center"/>
        <w:rPr>
          <w:rFonts w:ascii="Courier New" w:hAnsi="Courier New" w:cs="Courier New"/>
        </w:rPr>
      </w:pPr>
      <w:r>
        <w:rPr>
          <w:rFonts w:ascii="Courier New" w:hAnsi="Courier New" w:cs="Courier New"/>
        </w:rPr>
        <w:t>0x</w:t>
      </w:r>
      <w:r w:rsidR="00371B5B">
        <w:rPr>
          <w:rFonts w:ascii="Courier New" w:hAnsi="Courier New" w:cs="Courier New"/>
        </w:rPr>
        <w:t>0C01F400C8</w:t>
      </w:r>
    </w:p>
    <w:p w14:paraId="6D15AFE1" w14:textId="77777777" w:rsidR="00371B5B" w:rsidRDefault="00371B5B" w:rsidP="00371B5B">
      <w:pPr>
        <w:rPr>
          <w:rFonts w:cstheme="minorHAnsi"/>
        </w:rPr>
      </w:pPr>
      <w:r>
        <w:rPr>
          <w:rFonts w:cstheme="minorHAnsi"/>
        </w:rPr>
        <w:lastRenderedPageBreak/>
        <w:t xml:space="preserve">This is 1 byte for y in asci, 4 bytes for 500, and 4 bytes for 200. A full list of the commands can be found in the appendix. Values received </w:t>
      </w:r>
      <w:r w:rsidR="002F443D">
        <w:rPr>
          <w:rFonts w:cstheme="minorHAnsi"/>
        </w:rPr>
        <w:t>in messages are assumed to be</w:t>
      </w:r>
      <w:r>
        <w:rPr>
          <w:rFonts w:cstheme="minorHAnsi"/>
        </w:rPr>
        <w:t xml:space="preserve"> big-endian, and as such must be converted to the endianness of the simulator (likely little-endian).</w:t>
      </w:r>
    </w:p>
    <w:p w14:paraId="74094AA3" w14:textId="77777777" w:rsidR="001B4351" w:rsidRDefault="001B4351" w:rsidP="00371B5B">
      <w:pPr>
        <w:rPr>
          <w:rFonts w:cstheme="minorHAnsi"/>
        </w:rPr>
      </w:pPr>
      <w:r>
        <w:rPr>
          <w:rFonts w:cstheme="minorHAnsi"/>
        </w:rPr>
        <w:t>It is possible to bypass the interpreter; if a new robot that uses a different control scheme is implemented, it would be possible to utilize the existing server architecture, with a different interpreter implementation, and forward messages to the appropriate one via some check (interfaces or type inference).</w:t>
      </w:r>
    </w:p>
    <w:p w14:paraId="238151D1" w14:textId="77777777" w:rsidR="0031258E" w:rsidRDefault="0031258E" w:rsidP="00064366">
      <w:pPr>
        <w:pStyle w:val="Heading3"/>
      </w:pPr>
      <w:bookmarkStart w:id="10" w:name="_Toc497476196"/>
      <w:proofErr w:type="spellStart"/>
      <w:r>
        <w:t>SettingsManager</w:t>
      </w:r>
      <w:bookmarkEnd w:id="10"/>
      <w:proofErr w:type="spellEnd"/>
    </w:p>
    <w:p w14:paraId="332C897B" w14:textId="77777777" w:rsidR="0031258E" w:rsidRDefault="0031258E" w:rsidP="0031258E">
      <w:r>
        <w:t xml:space="preserve">The settings manager stores all the persistent settings. These are read from a file when the simulator first starts, and writes to this same file when the settings are modified. This process is handled by Unity’s </w:t>
      </w:r>
      <w:proofErr w:type="spellStart"/>
      <w:r>
        <w:t>PlayerPrefs</w:t>
      </w:r>
      <w:proofErr w:type="spellEnd"/>
      <w:r>
        <w:t xml:space="preserve"> class, which handles writing persistent settings for all operating systems.</w:t>
      </w:r>
    </w:p>
    <w:p w14:paraId="4EA30342" w14:textId="77777777" w:rsidR="0031258E" w:rsidRDefault="0031258E" w:rsidP="0031258E">
      <w:r>
        <w:t xml:space="preserve">Settings are stored in a dictionary based on their type. Each setting is a key value pair, which is a short string describing what the setting is as the key, along with the actual value. Accessing the settings is done through the functions </w:t>
      </w:r>
      <w:proofErr w:type="spellStart"/>
      <w:r>
        <w:t>ChangeSettingsValue</w:t>
      </w:r>
      <w:proofErr w:type="spellEnd"/>
      <w:r>
        <w:t xml:space="preserve"> and </w:t>
      </w:r>
      <w:proofErr w:type="spellStart"/>
      <w:r>
        <w:t>GetSettings</w:t>
      </w:r>
      <w:proofErr w:type="spellEnd"/>
      <w:r>
        <w:t>. These functions are overloaded for each data type of setting. Accessing the dictionary is done through the following lambda function:</w:t>
      </w:r>
    </w:p>
    <w:p w14:paraId="5EC0D111" w14:textId="77777777" w:rsidR="0031258E" w:rsidRPr="004A74DD" w:rsidRDefault="0031258E" w:rsidP="0031258E">
      <w:pPr>
        <w:jc w:val="center"/>
        <w:rPr>
          <w:rFonts w:ascii="Consolas" w:hAnsi="Consolas" w:cs="Courier New"/>
        </w:rPr>
      </w:pPr>
      <w:r w:rsidRPr="004A74DD">
        <w:rPr>
          <w:rFonts w:ascii="Consolas" w:hAnsi="Consolas" w:cs="Courier New"/>
        </w:rPr>
        <w:t xml:space="preserve">(x, y) =&gt; </w:t>
      </w:r>
      <w:proofErr w:type="gramStart"/>
      <w:r w:rsidRPr="004A74DD">
        <w:rPr>
          <w:rFonts w:ascii="Consolas" w:hAnsi="Consolas" w:cs="Courier New"/>
        </w:rPr>
        <w:t>y ?</w:t>
      </w:r>
      <w:proofErr w:type="gramEnd"/>
      <w:r w:rsidRPr="004A74DD">
        <w:rPr>
          <w:rFonts w:ascii="Consolas" w:hAnsi="Consolas" w:cs="Courier New"/>
        </w:rPr>
        <w:t xml:space="preserve"> </w:t>
      </w:r>
      <w:proofErr w:type="spellStart"/>
      <w:r w:rsidRPr="004A74DD">
        <w:rPr>
          <w:rFonts w:ascii="Consolas" w:hAnsi="Consolas" w:cs="Courier New"/>
        </w:rPr>
        <w:t>settingsVariable</w:t>
      </w:r>
      <w:proofErr w:type="spellEnd"/>
      <w:r w:rsidRPr="004A74DD">
        <w:rPr>
          <w:rFonts w:ascii="Consolas" w:hAnsi="Consolas" w:cs="Courier New"/>
        </w:rPr>
        <w:t xml:space="preserve"> = x : </w:t>
      </w:r>
      <w:proofErr w:type="spellStart"/>
      <w:r w:rsidRPr="004A74DD">
        <w:rPr>
          <w:rFonts w:ascii="Consolas" w:hAnsi="Consolas" w:cs="Courier New"/>
        </w:rPr>
        <w:t>settingsVariable</w:t>
      </w:r>
      <w:proofErr w:type="spellEnd"/>
    </w:p>
    <w:p w14:paraId="26216E11" w14:textId="77777777" w:rsidR="0031258E" w:rsidRPr="0031258E" w:rsidRDefault="00DE014C" w:rsidP="0031258E">
      <w:pPr>
        <w:rPr>
          <w:rFonts w:cstheme="minorHAnsi"/>
        </w:rPr>
      </w:pPr>
      <w:r>
        <w:rPr>
          <w:rFonts w:cstheme="minorHAnsi"/>
        </w:rPr>
        <w:t xml:space="preserve">The y variable defines whether the setting should be updated or retrieved; if true, the </w:t>
      </w:r>
      <w:proofErr w:type="spellStart"/>
      <w:r>
        <w:rPr>
          <w:rFonts w:cstheme="minorHAnsi"/>
        </w:rPr>
        <w:t>settingsVariable</w:t>
      </w:r>
      <w:proofErr w:type="spellEnd"/>
      <w:r>
        <w:rPr>
          <w:rFonts w:cstheme="minorHAnsi"/>
        </w:rPr>
        <w:t xml:space="preserve"> is set to the value x, if false, the </w:t>
      </w:r>
      <w:proofErr w:type="spellStart"/>
      <w:r>
        <w:rPr>
          <w:rFonts w:cstheme="minorHAnsi"/>
        </w:rPr>
        <w:t>settingsVariable</w:t>
      </w:r>
      <w:proofErr w:type="spellEnd"/>
      <w:r>
        <w:rPr>
          <w:rFonts w:cstheme="minorHAnsi"/>
        </w:rPr>
        <w:t xml:space="preserve"> is returned. Modifying a settings value can then be done via:</w:t>
      </w:r>
    </w:p>
    <w:p w14:paraId="6B884370" w14:textId="77777777" w:rsidR="0031258E" w:rsidRPr="004A74DD" w:rsidRDefault="0031258E" w:rsidP="00DE014C">
      <w:pPr>
        <w:jc w:val="center"/>
        <w:rPr>
          <w:rFonts w:ascii="Consolas" w:hAnsi="Consolas" w:cs="Courier New"/>
        </w:rPr>
      </w:pPr>
      <w:proofErr w:type="spellStart"/>
      <w:r w:rsidRPr="004A74DD">
        <w:rPr>
          <w:rFonts w:ascii="Consolas" w:hAnsi="Consolas" w:cs="Courier New"/>
        </w:rPr>
        <w:t>settingsDictionary</w:t>
      </w:r>
      <w:proofErr w:type="spellEnd"/>
      <w:r w:rsidRPr="004A74DD">
        <w:rPr>
          <w:rFonts w:ascii="Consolas" w:hAnsi="Consolas" w:cs="Courier New"/>
        </w:rPr>
        <w:t>[“</w:t>
      </w:r>
      <w:proofErr w:type="spellStart"/>
      <w:r w:rsidRPr="004A74DD">
        <w:rPr>
          <w:rFonts w:ascii="Consolas" w:hAnsi="Consolas" w:cs="Courier New"/>
        </w:rPr>
        <w:t>settingName</w:t>
      </w:r>
      <w:proofErr w:type="spellEnd"/>
      <w:proofErr w:type="gramStart"/>
      <w:r w:rsidRPr="004A74DD">
        <w:rPr>
          <w:rFonts w:ascii="Consolas" w:hAnsi="Consolas" w:cs="Courier New"/>
        </w:rPr>
        <w:t>”]</w:t>
      </w:r>
      <w:r w:rsidR="00DE014C" w:rsidRPr="004A74DD">
        <w:rPr>
          <w:rFonts w:ascii="Consolas" w:hAnsi="Consolas" w:cs="Courier New"/>
        </w:rPr>
        <w:t>(</w:t>
      </w:r>
      <w:proofErr w:type="spellStart"/>
      <w:proofErr w:type="gramEnd"/>
      <w:r w:rsidR="00DE014C" w:rsidRPr="004A74DD">
        <w:rPr>
          <w:rFonts w:ascii="Consolas" w:hAnsi="Consolas" w:cs="Courier New"/>
        </w:rPr>
        <w:t>newValue</w:t>
      </w:r>
      <w:proofErr w:type="spellEnd"/>
      <w:r w:rsidR="00DE014C" w:rsidRPr="004A74DD">
        <w:rPr>
          <w:rFonts w:ascii="Consolas" w:hAnsi="Consolas" w:cs="Courier New"/>
        </w:rPr>
        <w:t>, true)</w:t>
      </w:r>
    </w:p>
    <w:p w14:paraId="6590018B" w14:textId="77777777" w:rsidR="00DE014C" w:rsidRDefault="00DE014C" w:rsidP="0031258E">
      <w:pPr>
        <w:rPr>
          <w:rFonts w:cstheme="minorHAnsi"/>
        </w:rPr>
      </w:pPr>
      <w:r>
        <w:rPr>
          <w:rFonts w:cstheme="minorHAnsi"/>
        </w:rPr>
        <w:t>The value of a particular setting can be retrieved with:</w:t>
      </w:r>
    </w:p>
    <w:p w14:paraId="60981406" w14:textId="77777777" w:rsidR="00DE014C" w:rsidRPr="004A74DD" w:rsidRDefault="00DE014C" w:rsidP="00DE014C">
      <w:pPr>
        <w:jc w:val="center"/>
        <w:rPr>
          <w:rFonts w:ascii="Consolas" w:hAnsi="Consolas" w:cs="Courier New"/>
        </w:rPr>
      </w:pPr>
      <w:proofErr w:type="spellStart"/>
      <w:r w:rsidRPr="004A74DD">
        <w:rPr>
          <w:rFonts w:ascii="Consolas" w:hAnsi="Consolas" w:cs="Courier New"/>
        </w:rPr>
        <w:t>toSet</w:t>
      </w:r>
      <w:proofErr w:type="spellEnd"/>
      <w:r w:rsidRPr="004A74DD">
        <w:rPr>
          <w:rFonts w:ascii="Consolas" w:hAnsi="Consolas" w:cs="Courier New"/>
        </w:rPr>
        <w:t xml:space="preserve"> = </w:t>
      </w:r>
      <w:proofErr w:type="spellStart"/>
      <w:r w:rsidRPr="004A74DD">
        <w:rPr>
          <w:rFonts w:ascii="Consolas" w:hAnsi="Consolas" w:cs="Courier New"/>
        </w:rPr>
        <w:t>settingsDictionary</w:t>
      </w:r>
      <w:proofErr w:type="spellEnd"/>
      <w:r w:rsidRPr="004A74DD">
        <w:rPr>
          <w:rFonts w:ascii="Consolas" w:hAnsi="Consolas" w:cs="Courier New"/>
        </w:rPr>
        <w:t>[“</w:t>
      </w:r>
      <w:proofErr w:type="spellStart"/>
      <w:r w:rsidRPr="004A74DD">
        <w:rPr>
          <w:rFonts w:ascii="Consolas" w:hAnsi="Consolas" w:cs="Courier New"/>
        </w:rPr>
        <w:t>settingName</w:t>
      </w:r>
      <w:proofErr w:type="spellEnd"/>
      <w:proofErr w:type="gramStart"/>
      <w:r w:rsidRPr="004A74DD">
        <w:rPr>
          <w:rFonts w:ascii="Consolas" w:hAnsi="Consolas" w:cs="Courier New"/>
        </w:rPr>
        <w:t>”](</w:t>
      </w:r>
      <w:proofErr w:type="gramEnd"/>
      <w:r w:rsidRPr="004A74DD">
        <w:rPr>
          <w:rFonts w:ascii="Consolas" w:hAnsi="Consolas" w:cs="Courier New"/>
        </w:rPr>
        <w:t>0, false)</w:t>
      </w:r>
    </w:p>
    <w:p w14:paraId="454524EA" w14:textId="77777777" w:rsidR="00DE014C" w:rsidRDefault="00731FC8" w:rsidP="0031258E">
      <w:pPr>
        <w:rPr>
          <w:rFonts w:cstheme="minorHAnsi"/>
        </w:rPr>
      </w:pPr>
      <w:r>
        <w:rPr>
          <w:rFonts w:cstheme="minorHAnsi"/>
        </w:rPr>
        <w:t>The purpose of using this dictionary is that settings can be quickly added by creating a new settings name (string descriptor), assigning it a variable in memory, and then adding this to the correct dictionary. This provides a centralized access point for all persistent settings.</w:t>
      </w:r>
    </w:p>
    <w:p w14:paraId="08A5ECB8" w14:textId="77777777" w:rsidR="00731FC8" w:rsidRDefault="00731FC8" w:rsidP="00731FC8">
      <w:pPr>
        <w:pStyle w:val="Heading2"/>
      </w:pPr>
      <w:bookmarkStart w:id="11" w:name="_Toc497476197"/>
      <w:proofErr w:type="spellStart"/>
      <w:r>
        <w:t>ObjectManager</w:t>
      </w:r>
      <w:bookmarkEnd w:id="11"/>
      <w:proofErr w:type="spellEnd"/>
    </w:p>
    <w:p w14:paraId="6076FBCD" w14:textId="77777777" w:rsidR="00731FC8" w:rsidRDefault="00731FC8" w:rsidP="00731FC8">
      <w:r>
        <w:t xml:space="preserve">The object manager handles interactions of the mouse with the scene, and the creation of prefabricated objects. Adding objects to the scene is done with the function </w:t>
      </w:r>
    </w:p>
    <w:p w14:paraId="4FA6C0B6" w14:textId="77777777" w:rsidR="00731FC8" w:rsidRPr="004A74DD" w:rsidRDefault="00731FC8" w:rsidP="00731FC8">
      <w:pPr>
        <w:jc w:val="center"/>
        <w:rPr>
          <w:rFonts w:ascii="Consolas" w:hAnsi="Consolas" w:cs="Courier New"/>
        </w:rPr>
      </w:pPr>
      <w:proofErr w:type="gramStart"/>
      <w:r w:rsidRPr="004A74DD">
        <w:rPr>
          <w:rFonts w:ascii="Consolas" w:hAnsi="Consolas" w:cs="Courier New"/>
        </w:rPr>
        <w:t>AddPredefinedObjectToScene(</w:t>
      </w:r>
      <w:proofErr w:type="gramEnd"/>
      <w:r w:rsidRPr="004A74DD">
        <w:rPr>
          <w:rFonts w:ascii="Consolas" w:hAnsi="Consolas" w:cs="Courier New"/>
          <w:color w:val="0000FF"/>
        </w:rPr>
        <w:t>string</w:t>
      </w:r>
      <w:r w:rsidRPr="004A74DD">
        <w:rPr>
          <w:rFonts w:ascii="Consolas" w:hAnsi="Consolas" w:cs="Courier New"/>
        </w:rPr>
        <w:t xml:space="preserve"> type, </w:t>
      </w:r>
      <w:r w:rsidRPr="004A74DD">
        <w:rPr>
          <w:rFonts w:ascii="Consolas" w:hAnsi="Consolas" w:cs="Courier New"/>
          <w:color w:val="0000FF"/>
        </w:rPr>
        <w:t xml:space="preserve">string </w:t>
      </w:r>
      <w:r w:rsidRPr="004A74DD">
        <w:rPr>
          <w:rFonts w:ascii="Consolas" w:hAnsi="Consolas" w:cs="Courier New"/>
        </w:rPr>
        <w:t>args)</w:t>
      </w:r>
    </w:p>
    <w:p w14:paraId="4B3BECC5" w14:textId="77777777" w:rsidR="00024C4E" w:rsidRDefault="00731FC8" w:rsidP="00731FC8">
      <w:pPr>
        <w:rPr>
          <w:rFonts w:cstheme="minorHAnsi"/>
        </w:rPr>
      </w:pPr>
      <w:r>
        <w:rPr>
          <w:rFonts w:cstheme="minorHAnsi"/>
        </w:rPr>
        <w:t xml:space="preserve">This takes a known type of object, instantiates a copy of it from a prefabrication, and if nothing is passed to the </w:t>
      </w:r>
      <w:r>
        <w:rPr>
          <w:rFonts w:ascii="Courier New" w:hAnsi="Courier New" w:cs="Courier New"/>
        </w:rPr>
        <w:t>args</w:t>
      </w:r>
      <w:r>
        <w:rPr>
          <w:rFonts w:cstheme="minorHAnsi"/>
        </w:rPr>
        <w:t xml:space="preserve"> parameter, it will attach to the mouse, else it will use </w:t>
      </w:r>
      <w:r>
        <w:rPr>
          <w:rFonts w:ascii="Courier New" w:hAnsi="Courier New" w:cs="Courier New"/>
        </w:rPr>
        <w:t xml:space="preserve">args </w:t>
      </w:r>
      <w:r>
        <w:rPr>
          <w:rFonts w:cstheme="minorHAnsi"/>
        </w:rPr>
        <w:t xml:space="preserve">to place the object in the scene at a specific location. Several single input functions are used as </w:t>
      </w:r>
      <w:proofErr w:type="spellStart"/>
      <w:r>
        <w:rPr>
          <w:rFonts w:cstheme="minorHAnsi"/>
        </w:rPr>
        <w:t>callbacks</w:t>
      </w:r>
      <w:proofErr w:type="spellEnd"/>
      <w:r>
        <w:rPr>
          <w:rFonts w:cstheme="minorHAnsi"/>
        </w:rPr>
        <w:t xml:space="preserve"> to this with specific types, for integration with Unity’s UI system (which can only call functions with a single input parameter).</w:t>
      </w:r>
      <w:r w:rsidR="00024C4E">
        <w:rPr>
          <w:rFonts w:cstheme="minorHAnsi"/>
        </w:rPr>
        <w:t xml:space="preserve"> The predefined objects currently are:</w:t>
      </w:r>
    </w:p>
    <w:p w14:paraId="54F7158F" w14:textId="77777777" w:rsidR="00024C4E" w:rsidRDefault="00024C4E" w:rsidP="00024C4E">
      <w:pPr>
        <w:pStyle w:val="ListParagraph"/>
        <w:numPr>
          <w:ilvl w:val="0"/>
          <w:numId w:val="4"/>
        </w:numPr>
        <w:rPr>
          <w:rFonts w:cstheme="minorHAnsi"/>
        </w:rPr>
      </w:pPr>
      <w:proofErr w:type="spellStart"/>
      <w:r>
        <w:rPr>
          <w:rFonts w:cstheme="minorHAnsi"/>
        </w:rPr>
        <w:t>LabBot</w:t>
      </w:r>
      <w:proofErr w:type="spellEnd"/>
      <w:r>
        <w:rPr>
          <w:rFonts w:cstheme="minorHAnsi"/>
        </w:rPr>
        <w:t xml:space="preserve"> (Robot)</w:t>
      </w:r>
    </w:p>
    <w:p w14:paraId="2603008B" w14:textId="77777777" w:rsidR="00024C4E" w:rsidRDefault="00024C4E" w:rsidP="00024C4E">
      <w:pPr>
        <w:pStyle w:val="ListParagraph"/>
        <w:numPr>
          <w:ilvl w:val="0"/>
          <w:numId w:val="4"/>
        </w:numPr>
        <w:rPr>
          <w:rFonts w:cstheme="minorHAnsi"/>
        </w:rPr>
      </w:pPr>
      <w:r>
        <w:rPr>
          <w:rFonts w:cstheme="minorHAnsi"/>
        </w:rPr>
        <w:t>S4 (Robot)</w:t>
      </w:r>
    </w:p>
    <w:p w14:paraId="5C38960F" w14:textId="77777777" w:rsidR="00024C4E" w:rsidRDefault="00024C4E" w:rsidP="00024C4E">
      <w:pPr>
        <w:pStyle w:val="ListParagraph"/>
        <w:numPr>
          <w:ilvl w:val="0"/>
          <w:numId w:val="4"/>
        </w:numPr>
        <w:rPr>
          <w:rFonts w:cstheme="minorHAnsi"/>
        </w:rPr>
      </w:pPr>
      <w:r>
        <w:rPr>
          <w:rFonts w:cstheme="minorHAnsi"/>
        </w:rPr>
        <w:t>Can (WorldObject)</w:t>
      </w:r>
    </w:p>
    <w:p w14:paraId="01E194D2" w14:textId="77777777" w:rsidR="00024C4E" w:rsidRDefault="00024C4E" w:rsidP="00024C4E">
      <w:pPr>
        <w:pStyle w:val="ListParagraph"/>
        <w:numPr>
          <w:ilvl w:val="0"/>
          <w:numId w:val="4"/>
        </w:numPr>
        <w:rPr>
          <w:rFonts w:cstheme="minorHAnsi"/>
        </w:rPr>
      </w:pPr>
      <w:r>
        <w:rPr>
          <w:rFonts w:cstheme="minorHAnsi"/>
        </w:rPr>
        <w:t>Soccer (WorldObject)</w:t>
      </w:r>
    </w:p>
    <w:p w14:paraId="4616E7D3" w14:textId="77777777" w:rsidR="00024C4E" w:rsidRDefault="00024C4E" w:rsidP="00024C4E">
      <w:pPr>
        <w:pStyle w:val="ListParagraph"/>
        <w:numPr>
          <w:ilvl w:val="0"/>
          <w:numId w:val="4"/>
        </w:numPr>
        <w:rPr>
          <w:rFonts w:cstheme="minorHAnsi"/>
        </w:rPr>
      </w:pPr>
      <w:r>
        <w:rPr>
          <w:rFonts w:cstheme="minorHAnsi"/>
        </w:rPr>
        <w:t>Crate (</w:t>
      </w:r>
      <w:proofErr w:type="spellStart"/>
      <w:r>
        <w:rPr>
          <w:rFonts w:cstheme="minorHAnsi"/>
        </w:rPr>
        <w:t>WorldObjecT</w:t>
      </w:r>
      <w:proofErr w:type="spellEnd"/>
      <w:r>
        <w:rPr>
          <w:rFonts w:cstheme="minorHAnsi"/>
        </w:rPr>
        <w:t>)</w:t>
      </w:r>
    </w:p>
    <w:p w14:paraId="77C85195" w14:textId="77777777" w:rsidR="00024C4E" w:rsidRDefault="00024C4E" w:rsidP="00024C4E">
      <w:pPr>
        <w:rPr>
          <w:rFonts w:cstheme="minorHAnsi"/>
        </w:rPr>
      </w:pPr>
      <w:r>
        <w:rPr>
          <w:rFonts w:cstheme="minorHAnsi"/>
        </w:rPr>
        <w:t>The object manager is also capable of creating custom objects loaded from .</w:t>
      </w:r>
      <w:proofErr w:type="spellStart"/>
      <w:r>
        <w:rPr>
          <w:rFonts w:cstheme="minorHAnsi"/>
        </w:rPr>
        <w:t>esObj</w:t>
      </w:r>
      <w:proofErr w:type="spellEnd"/>
      <w:r>
        <w:rPr>
          <w:rFonts w:cstheme="minorHAnsi"/>
        </w:rPr>
        <w:t xml:space="preserve"> files. </w:t>
      </w:r>
      <w:r w:rsidR="0075375F">
        <w:rPr>
          <w:rFonts w:cstheme="minorHAnsi"/>
        </w:rPr>
        <w:t xml:space="preserve">More information about the loading process can be found in the Loading at Run-Time section. When a new custom object is loaded, a copy is created and held in “limbo”, so that it can be cloned. A new entry is </w:t>
      </w:r>
      <w:r w:rsidR="0075375F">
        <w:rPr>
          <w:rFonts w:cstheme="minorHAnsi"/>
        </w:rPr>
        <w:lastRenderedPageBreak/>
        <w:t>created in the Add Objects menu, which allows the custom object to be created and placed in the scene the same as any predefined object.</w:t>
      </w:r>
    </w:p>
    <w:p w14:paraId="5AEEC05B" w14:textId="77777777" w:rsidR="00BF740C" w:rsidRDefault="00BF740C" w:rsidP="00024C4E">
      <w:pPr>
        <w:rPr>
          <w:rFonts w:cstheme="minorHAnsi"/>
        </w:rPr>
      </w:pPr>
      <w:r>
        <w:rPr>
          <w:rFonts w:cstheme="minorHAnsi"/>
        </w:rPr>
        <w:t>The second function of the object manager is to handle interactions with the mouse. There are currently four states the mouse can be in:</w:t>
      </w:r>
    </w:p>
    <w:p w14:paraId="14564D63" w14:textId="77777777" w:rsidR="00BF740C" w:rsidRDefault="00BF740C" w:rsidP="00BF740C">
      <w:pPr>
        <w:pStyle w:val="ListParagraph"/>
        <w:numPr>
          <w:ilvl w:val="0"/>
          <w:numId w:val="5"/>
        </w:numPr>
        <w:rPr>
          <w:rFonts w:cstheme="minorHAnsi"/>
        </w:rPr>
      </w:pPr>
      <w:r>
        <w:rPr>
          <w:rFonts w:cstheme="minorHAnsi"/>
        </w:rPr>
        <w:t>Free</w:t>
      </w:r>
    </w:p>
    <w:p w14:paraId="4DE378C6" w14:textId="77777777" w:rsidR="00BF740C" w:rsidRDefault="00BF740C" w:rsidP="00BF740C">
      <w:pPr>
        <w:pStyle w:val="ListParagraph"/>
        <w:numPr>
          <w:ilvl w:val="0"/>
          <w:numId w:val="5"/>
        </w:numPr>
        <w:rPr>
          <w:rFonts w:cstheme="minorHAnsi"/>
        </w:rPr>
      </w:pPr>
      <w:r>
        <w:rPr>
          <w:rFonts w:cstheme="minorHAnsi"/>
        </w:rPr>
        <w:t>Holding Object</w:t>
      </w:r>
    </w:p>
    <w:p w14:paraId="2A9D2B68" w14:textId="77777777" w:rsidR="00BF740C" w:rsidRDefault="00BF740C" w:rsidP="00BF740C">
      <w:pPr>
        <w:pStyle w:val="ListParagraph"/>
        <w:numPr>
          <w:ilvl w:val="0"/>
          <w:numId w:val="5"/>
        </w:numPr>
        <w:rPr>
          <w:rFonts w:cstheme="minorHAnsi"/>
        </w:rPr>
      </w:pPr>
      <w:r>
        <w:rPr>
          <w:rFonts w:cstheme="minorHAnsi"/>
        </w:rPr>
        <w:t>Placing Wall</w:t>
      </w:r>
    </w:p>
    <w:p w14:paraId="6A9708B3" w14:textId="77777777" w:rsidR="00BF740C" w:rsidRDefault="00BF740C" w:rsidP="00BF740C">
      <w:pPr>
        <w:pStyle w:val="ListParagraph"/>
        <w:numPr>
          <w:ilvl w:val="0"/>
          <w:numId w:val="5"/>
        </w:numPr>
        <w:rPr>
          <w:rFonts w:cstheme="minorHAnsi"/>
        </w:rPr>
      </w:pPr>
      <w:r>
        <w:rPr>
          <w:rFonts w:cstheme="minorHAnsi"/>
        </w:rPr>
        <w:t>Removing Wall</w:t>
      </w:r>
    </w:p>
    <w:p w14:paraId="3F35A5A7" w14:textId="77777777" w:rsidR="00BF740C" w:rsidRDefault="00BF740C" w:rsidP="00BF740C">
      <w:pPr>
        <w:rPr>
          <w:rFonts w:cstheme="minorHAnsi"/>
        </w:rPr>
      </w:pPr>
      <w:r>
        <w:rPr>
          <w:rFonts w:cstheme="minorHAnsi"/>
        </w:rPr>
        <w:t xml:space="preserve">The mouse can only be moved from the state Free to a non-Free state, or vice versa. </w:t>
      </w:r>
    </w:p>
    <w:p w14:paraId="0820BD5B" w14:textId="77777777" w:rsidR="00BF740C" w:rsidRDefault="00BF740C" w:rsidP="00BF740C">
      <w:pPr>
        <w:rPr>
          <w:rFonts w:cstheme="minorHAnsi"/>
        </w:rPr>
      </w:pPr>
      <w:r>
        <w:rPr>
          <w:rFonts w:cstheme="minorHAnsi"/>
        </w:rPr>
        <w:t>The state Holding Object refers to any time an object is on the mouse, either after being initially created, or an existing object being placed. A raycast is done from through the mouse to the ground, to determine where the object should be. If the object’s collider is in contact with another object, it will be highlighted red, indicating an invalid placement, else it will be green, indicating valid placement. If the user clicks whilst the object is green, the object will be placed in the scene.</w:t>
      </w:r>
    </w:p>
    <w:p w14:paraId="6B0CFCAF" w14:textId="77777777" w:rsidR="00BF740C" w:rsidRDefault="00BF740C" w:rsidP="00BF740C">
      <w:pPr>
        <w:rPr>
          <w:rFonts w:cstheme="minorHAnsi"/>
        </w:rPr>
      </w:pPr>
      <w:r>
        <w:rPr>
          <w:rFonts w:cstheme="minorHAnsi"/>
        </w:rPr>
        <w:t>Placing and Removing walls allows users to modify the environment in the simulation. Walls can only be placed along the ground plane. The placing wall process is begun when the user selects “Add Wall” from the menu, after which the first click will set the start position of the wall, and the second click will set the end position and construct the wall.</w:t>
      </w:r>
    </w:p>
    <w:p w14:paraId="6C46C15A" w14:textId="77777777" w:rsidR="00E237DA" w:rsidRDefault="00E237DA" w:rsidP="00064366">
      <w:pPr>
        <w:pStyle w:val="Heading3"/>
      </w:pPr>
      <w:bookmarkStart w:id="12" w:name="_Toc497476198"/>
      <w:proofErr w:type="spellStart"/>
      <w:r>
        <w:t>UIManager</w:t>
      </w:r>
      <w:bookmarkEnd w:id="12"/>
      <w:proofErr w:type="spellEnd"/>
    </w:p>
    <w:p w14:paraId="71749C98" w14:textId="2279BEF8" w:rsidR="00E237DA" w:rsidRDefault="00E237DA" w:rsidP="00E237DA">
      <w:r>
        <w:t>The UI manager stores a reference to all the persistent windows (</w:t>
      </w:r>
      <w:proofErr w:type="spellStart"/>
      <w:r>
        <w:t>non inspector</w:t>
      </w:r>
      <w:proofErr w:type="spellEnd"/>
      <w:r>
        <w:t xml:space="preserve">), and has </w:t>
      </w:r>
      <w:proofErr w:type="spellStart"/>
      <w:r>
        <w:t>callbacks</w:t>
      </w:r>
      <w:proofErr w:type="spellEnd"/>
      <w:r>
        <w:t xml:space="preserve"> for most of the menu buttons. It also contains references to most of the </w:t>
      </w:r>
      <w:proofErr w:type="spellStart"/>
      <w:r>
        <w:t>FileBrowsers</w:t>
      </w:r>
      <w:proofErr w:type="spellEnd"/>
      <w:r>
        <w:t>, and handles blocking interaction with the simulator when a file browser is open.</w:t>
      </w:r>
      <w:r w:rsidR="00845074">
        <w:t xml:space="preserve"> Due to the limitations of Unity’s event system, which drives the user interface (can only call functions with a single input parameter, of a primitive type), several small functions are required in the UI manager to translate between UI interactions, and the corresponding action to take.</w:t>
      </w:r>
    </w:p>
    <w:p w14:paraId="21A859A6" w14:textId="77777777" w:rsidR="0049032A" w:rsidRDefault="0049032A" w:rsidP="0049032A">
      <w:pPr>
        <w:pStyle w:val="Heading3"/>
      </w:pPr>
      <w:bookmarkStart w:id="13" w:name="_Toc497476199"/>
      <w:proofErr w:type="spellStart"/>
      <w:r>
        <w:t>OSManager</w:t>
      </w:r>
      <w:bookmarkEnd w:id="13"/>
      <w:proofErr w:type="spellEnd"/>
    </w:p>
    <w:p w14:paraId="5283F478" w14:textId="77777777" w:rsidR="0049032A" w:rsidRDefault="0049032A" w:rsidP="0049032A">
      <w:r>
        <w:t xml:space="preserve">The operating system manager is an abstract class that is implemented for Windows and OSX. It provides functionality specific to the operating systems. This includes opening a terminal (cygwin on Windows, default terminal on OSX), and launching extra processes (on Windows, it manually launches the </w:t>
      </w:r>
      <w:proofErr w:type="spellStart"/>
      <w:r>
        <w:t>XMing</w:t>
      </w:r>
      <w:proofErr w:type="spellEnd"/>
      <w:r>
        <w:t xml:space="preserve"> </w:t>
      </w:r>
      <w:proofErr w:type="spellStart"/>
      <w:r>
        <w:t>XWindows</w:t>
      </w:r>
      <w:proofErr w:type="spellEnd"/>
      <w:r>
        <w:t xml:space="preserve"> client, to allow control programs to display their LCD screens).</w:t>
      </w:r>
      <w:r w:rsidR="005C5FE9">
        <w:t xml:space="preserve"> Any functionality that is operating system specific should be added to implementations of this class.</w:t>
      </w:r>
    </w:p>
    <w:p w14:paraId="2B467E28" w14:textId="77777777" w:rsidR="0049032A" w:rsidRDefault="0049032A">
      <w:r>
        <w:br w:type="page"/>
      </w:r>
    </w:p>
    <w:p w14:paraId="4A6280D9" w14:textId="77777777" w:rsidR="0049032A" w:rsidRDefault="0049032A" w:rsidP="0049032A">
      <w:pPr>
        <w:pStyle w:val="Heading2"/>
      </w:pPr>
      <w:bookmarkStart w:id="14" w:name="_Toc497476200"/>
      <w:r>
        <w:lastRenderedPageBreak/>
        <w:t>User Interface</w:t>
      </w:r>
      <w:bookmarkEnd w:id="14"/>
    </w:p>
    <w:p w14:paraId="3FF5E723" w14:textId="77777777" w:rsidR="0049032A" w:rsidRDefault="0049032A" w:rsidP="0049032A">
      <w:r>
        <w:t xml:space="preserve">The user interface has two components: the menu bar system (located at the top of the screen), and a window system. </w:t>
      </w:r>
    </w:p>
    <w:p w14:paraId="57B10F8B" w14:textId="77777777" w:rsidR="0049032A" w:rsidRDefault="0049032A" w:rsidP="0049032A">
      <w:pPr>
        <w:pStyle w:val="Heading3"/>
      </w:pPr>
      <w:bookmarkStart w:id="15" w:name="_Toc497476201"/>
      <w:r>
        <w:t>Menu</w:t>
      </w:r>
      <w:bookmarkEnd w:id="15"/>
    </w:p>
    <w:p w14:paraId="3EAE1B91" w14:textId="77777777" w:rsidR="0092667C" w:rsidRDefault="0049032A" w:rsidP="0049032A">
      <w:r>
        <w:t>The menu is broken down into 5 categories:</w:t>
      </w:r>
    </w:p>
    <w:p w14:paraId="38645BDF" w14:textId="77777777" w:rsidR="0049032A" w:rsidRDefault="0049032A" w:rsidP="0049032A">
      <w:pPr>
        <w:pStyle w:val="ListParagraph"/>
        <w:numPr>
          <w:ilvl w:val="0"/>
          <w:numId w:val="8"/>
        </w:numPr>
        <w:spacing w:after="240" w:line="240" w:lineRule="auto"/>
      </w:pPr>
      <w:r>
        <w:t>File - contains options for opening the terminal, interacting with the local file system (saving/loading), manipulating the world (create/reset), changing the settings, and exiting.</w:t>
      </w:r>
    </w:p>
    <w:p w14:paraId="7D255DD0" w14:textId="77777777" w:rsidR="0049032A" w:rsidRDefault="0049032A" w:rsidP="0049032A">
      <w:pPr>
        <w:pStyle w:val="ListParagraph"/>
        <w:numPr>
          <w:ilvl w:val="0"/>
          <w:numId w:val="8"/>
        </w:numPr>
        <w:spacing w:after="240" w:line="240" w:lineRule="auto"/>
      </w:pPr>
      <w:r>
        <w:t>Simulator - contains buttons for adding objects, viewing existing objects, saving/loading the simulator state, and pausing/resuming the simulation.</w:t>
      </w:r>
    </w:p>
    <w:p w14:paraId="1D8CF2AB" w14:textId="77777777" w:rsidR="0049032A" w:rsidRDefault="0049032A" w:rsidP="0049032A">
      <w:pPr>
        <w:pStyle w:val="ListParagraph"/>
        <w:numPr>
          <w:ilvl w:val="0"/>
          <w:numId w:val="8"/>
        </w:numPr>
        <w:spacing w:after="240" w:line="240" w:lineRule="auto"/>
      </w:pPr>
      <w:r>
        <w:t>Camera – contains buttons for changing between bird’s eye view (Orthographic), and regular perspective camera</w:t>
      </w:r>
    </w:p>
    <w:p w14:paraId="43465892" w14:textId="77777777" w:rsidR="0049032A" w:rsidRDefault="0049032A" w:rsidP="0049032A">
      <w:pPr>
        <w:pStyle w:val="ListParagraph"/>
        <w:numPr>
          <w:ilvl w:val="0"/>
          <w:numId w:val="8"/>
        </w:numPr>
        <w:spacing w:after="240" w:line="240" w:lineRule="auto"/>
      </w:pPr>
      <w:r>
        <w:t>Environment – contains buttons to add / remove walls</w:t>
      </w:r>
    </w:p>
    <w:p w14:paraId="7CC0B9B1" w14:textId="77777777" w:rsidR="0049032A" w:rsidRDefault="0049032A" w:rsidP="0049032A">
      <w:pPr>
        <w:pStyle w:val="ListParagraph"/>
        <w:numPr>
          <w:ilvl w:val="0"/>
          <w:numId w:val="8"/>
        </w:numPr>
        <w:spacing w:after="240" w:line="240" w:lineRule="auto"/>
      </w:pPr>
      <w:r>
        <w:t>Help – contains links to RoBIOS API, user manual, and opening the About window.</w:t>
      </w:r>
    </w:p>
    <w:p w14:paraId="08A0C7A5" w14:textId="77777777" w:rsidR="00951574" w:rsidRDefault="00951574" w:rsidP="00951574">
      <w:pPr>
        <w:spacing w:after="240" w:line="240" w:lineRule="auto"/>
      </w:pPr>
      <w:r>
        <w:t xml:space="preserve">The menu bar also contains quick buttons for pausing, resuming, and speeding the simulation up to double speed. These execute the same functions that are called by the menu items Pause/Resume under </w:t>
      </w:r>
      <w:proofErr w:type="spellStart"/>
      <w:r>
        <w:t>Simlulation</w:t>
      </w:r>
      <w:proofErr w:type="spellEnd"/>
      <w:r>
        <w:t>.</w:t>
      </w:r>
    </w:p>
    <w:p w14:paraId="1B17C0A9" w14:textId="77777777" w:rsidR="0049032A" w:rsidRDefault="003E093E" w:rsidP="00951574">
      <w:pPr>
        <w:spacing w:after="240" w:line="240" w:lineRule="auto"/>
      </w:pPr>
      <w:r>
        <w:t>There are 3 classes that are used in the menu system:</w:t>
      </w:r>
    </w:p>
    <w:p w14:paraId="7946E450" w14:textId="77777777" w:rsidR="003E093E" w:rsidRDefault="003E093E" w:rsidP="003E093E">
      <w:pPr>
        <w:pStyle w:val="ListParagraph"/>
        <w:numPr>
          <w:ilvl w:val="0"/>
          <w:numId w:val="9"/>
        </w:numPr>
      </w:pPr>
      <w:proofErr w:type="spellStart"/>
      <w:r>
        <w:t>MenuBarManager</w:t>
      </w:r>
      <w:proofErr w:type="spellEnd"/>
      <w:r>
        <w:t>: Contains a reference to the currently active submenu, and the colours used. Also is responsible for adding custom objects to the Add Objects submenu.</w:t>
      </w:r>
    </w:p>
    <w:p w14:paraId="2FB1D7DC" w14:textId="77777777" w:rsidR="003E093E" w:rsidRDefault="00281ED8" w:rsidP="003E093E">
      <w:pPr>
        <w:pStyle w:val="ListParagraph"/>
        <w:numPr>
          <w:ilvl w:val="0"/>
          <w:numId w:val="9"/>
        </w:numPr>
      </w:pPr>
      <w:proofErr w:type="spellStart"/>
      <w:r>
        <w:t>MenuBarButton</w:t>
      </w:r>
      <w:proofErr w:type="spellEnd"/>
      <w:r w:rsidR="003E093E">
        <w:t xml:space="preserve">: A top level menu </w:t>
      </w:r>
      <w:r>
        <w:t>button</w:t>
      </w:r>
      <w:r w:rsidR="003E093E">
        <w:t xml:space="preserve"> (File, Simulator etc.). Only a single menu item can be active a time. Uses a static reference to the current open menu item to enforce this.</w:t>
      </w:r>
    </w:p>
    <w:p w14:paraId="54B2E411" w14:textId="77777777" w:rsidR="003E093E" w:rsidRDefault="00281ED8" w:rsidP="003E093E">
      <w:pPr>
        <w:pStyle w:val="ListParagraph"/>
        <w:numPr>
          <w:ilvl w:val="0"/>
          <w:numId w:val="9"/>
        </w:numPr>
      </w:pPr>
      <w:proofErr w:type="spellStart"/>
      <w:r>
        <w:t>MenuBarItem</w:t>
      </w:r>
      <w:proofErr w:type="spellEnd"/>
      <w:r w:rsidR="003E093E">
        <w:t xml:space="preserve">: Actual </w:t>
      </w:r>
      <w:r>
        <w:t>items</w:t>
      </w:r>
      <w:r w:rsidR="003E093E">
        <w:t xml:space="preserve"> in the menus. Can either be a clickable button that triggers some function, or can open another submenu. Visually, a caret pointing to the right indicates a submenu button.</w:t>
      </w:r>
    </w:p>
    <w:p w14:paraId="6DE45583" w14:textId="77777777" w:rsidR="00510000" w:rsidRDefault="00281ED8">
      <w:r>
        <w:t xml:space="preserve">When a </w:t>
      </w:r>
      <w:proofErr w:type="spellStart"/>
      <w:r>
        <w:t>MenuBarItem</w:t>
      </w:r>
      <w:proofErr w:type="spellEnd"/>
      <w:r>
        <w:t xml:space="preserve"> is being used as a simple button, it can trigger a </w:t>
      </w:r>
      <w:proofErr w:type="spellStart"/>
      <w:r>
        <w:t>UnityEvent</w:t>
      </w:r>
      <w:proofErr w:type="spellEnd"/>
      <w:r>
        <w:t xml:space="preserve"> </w:t>
      </w:r>
      <w:proofErr w:type="spellStart"/>
      <w:r>
        <w:t>callback</w:t>
      </w:r>
      <w:proofErr w:type="spellEnd"/>
      <w:r>
        <w:t xml:space="preserve">. These can be assigned in the editor (the same </w:t>
      </w:r>
      <w:proofErr w:type="spellStart"/>
      <w:r>
        <w:t>callback</w:t>
      </w:r>
      <w:proofErr w:type="spellEnd"/>
      <w:r>
        <w:t xml:space="preserve"> used by Unity’s default UI Button). If an item opens a submenu, the Boolean </w:t>
      </w:r>
      <w:proofErr w:type="spellStart"/>
      <w:r>
        <w:t>hasSubmenu</w:t>
      </w:r>
      <w:proofErr w:type="spellEnd"/>
      <w:r>
        <w:t xml:space="preserve"> should be set to true, and the submenu GameObject must be set to the actual submenu object (container for other menu items). Each item inside the submenu must have the Boolean </w:t>
      </w:r>
      <w:proofErr w:type="spellStart"/>
      <w:r>
        <w:t>isSubmenuItem</w:t>
      </w:r>
      <w:proofErr w:type="spellEnd"/>
      <w:r>
        <w:t xml:space="preserve"> set to true, and must contain a reference to the </w:t>
      </w:r>
      <w:proofErr w:type="spellStart"/>
      <w:r>
        <w:t>MenuBarItem</w:t>
      </w:r>
      <w:proofErr w:type="spellEnd"/>
      <w:r>
        <w:t xml:space="preserve"> that opens the submenu. This is required to correctly manage allowing only a single submenu to be open at a time, and to properly close the menu when a submenu item is pressed.</w:t>
      </w:r>
    </w:p>
    <w:p w14:paraId="6BB16DA9" w14:textId="77777777" w:rsidR="005C5FE9" w:rsidRDefault="005C5FE9">
      <w:r>
        <w:t xml:space="preserve">Adding a new menu can be done by creating a new </w:t>
      </w:r>
      <w:proofErr w:type="spellStart"/>
      <w:r>
        <w:t>GameObject</w:t>
      </w:r>
      <w:proofErr w:type="spellEnd"/>
      <w:r>
        <w:t xml:space="preserve"> under the </w:t>
      </w:r>
      <w:proofErr w:type="spellStart"/>
      <w:r>
        <w:t>MenuBar</w:t>
      </w:r>
      <w:proofErr w:type="spellEnd"/>
      <w:r>
        <w:t xml:space="preserve"> object in the Canvas. This new object must have a </w:t>
      </w:r>
      <w:proofErr w:type="spellStart"/>
      <w:r>
        <w:t>MenuBarButton</w:t>
      </w:r>
      <w:proofErr w:type="spellEnd"/>
      <w:r>
        <w:t xml:space="preserve"> component attached. Items in the menu are placed into a </w:t>
      </w:r>
      <w:proofErr w:type="spellStart"/>
      <w:r>
        <w:t>DropDownMenu</w:t>
      </w:r>
      <w:proofErr w:type="spellEnd"/>
      <w:r>
        <w:t xml:space="preserve"> object, which is used to control the visualization of the items, using a Vertical Layout Group and a Content Size Fitter. </w:t>
      </w:r>
      <w:proofErr w:type="spellStart"/>
      <w:r>
        <w:t>MenuBarItems</w:t>
      </w:r>
      <w:proofErr w:type="spellEnd"/>
      <w:r>
        <w:t xml:space="preserve"> are placed as children of the </w:t>
      </w:r>
      <w:proofErr w:type="spellStart"/>
      <w:r>
        <w:t>DropDownMenu</w:t>
      </w:r>
      <w:proofErr w:type="spellEnd"/>
      <w:r>
        <w:t xml:space="preserve"> object, and will automatically be sized and placed in the appropriate location.</w:t>
      </w:r>
    </w:p>
    <w:p w14:paraId="10C8DBF7" w14:textId="77777777" w:rsidR="00510000" w:rsidRDefault="00510000" w:rsidP="00510000">
      <w:pPr>
        <w:pStyle w:val="Heading3"/>
      </w:pPr>
      <w:bookmarkStart w:id="16" w:name="_Toc497476202"/>
      <w:r>
        <w:t>Windows</w:t>
      </w:r>
      <w:bookmarkEnd w:id="16"/>
    </w:p>
    <w:p w14:paraId="04AB580B" w14:textId="77777777" w:rsidR="00510000" w:rsidRDefault="00510000" w:rsidP="00510000">
      <w:r>
        <w:t>The windowing system in EyeSim uses a class Window, which has specific implementations for all the different windows. Window is not an abstract class, so in the case of very simple windows, it is sufficient to simply place it on the window GameObject as a component.</w:t>
      </w:r>
    </w:p>
    <w:p w14:paraId="3C5D5226" w14:textId="77777777" w:rsidR="00A31E58" w:rsidRDefault="00510000" w:rsidP="00510000">
      <w:r>
        <w:t>The Window class defines the Open and Close function, whic</w:t>
      </w:r>
      <w:r w:rsidR="00CD2057">
        <w:t>h very simply sets the active state of the GameObject the window is attached to, and in the case of Open, also brings the window to the front. This class also prevents camera zoom when the mouse is over an open window, which prevents the mouse wheel from zooming the camera when using it to scroll up and down on a scrollable window.</w:t>
      </w:r>
    </w:p>
    <w:p w14:paraId="63253F77" w14:textId="77777777" w:rsidR="00C01585" w:rsidRDefault="00A31E58" w:rsidP="00510000">
      <w:r>
        <w:lastRenderedPageBreak/>
        <w:t xml:space="preserve">The </w:t>
      </w:r>
      <w:proofErr w:type="spellStart"/>
      <w:r>
        <w:t>TabWindow</w:t>
      </w:r>
      <w:proofErr w:type="spellEnd"/>
      <w:r>
        <w:t xml:space="preserve"> is an abstract class that inherits from Window, and provides the skeleton code for a window that can several layers of content, which can be toggled between using tabs.</w:t>
      </w:r>
      <w:r w:rsidR="00C01585">
        <w:t xml:space="preserve"> This is useful for windows where there is too much information or content for a single layer.</w:t>
      </w:r>
    </w:p>
    <w:p w14:paraId="270092E5" w14:textId="77777777" w:rsidR="00EE0BFD" w:rsidRDefault="00EE0BFD" w:rsidP="00510000">
      <w:r>
        <w:t xml:space="preserve">A window GameObject consists of two parts: the content portion, and a header bar. The header bar has a </w:t>
      </w:r>
      <w:proofErr w:type="spellStart"/>
      <w:r>
        <w:t>DragPanel</w:t>
      </w:r>
      <w:proofErr w:type="spellEnd"/>
      <w:r>
        <w:t xml:space="preserve"> object attached, which allows the user to move the window around the interface, and also contains the button to close the window.</w:t>
      </w:r>
    </w:p>
    <w:p w14:paraId="5C102CC9" w14:textId="77777777" w:rsidR="00C01585" w:rsidRDefault="00C01585" w:rsidP="00510000">
      <w:r>
        <w:t>The currently implemented windows are:</w:t>
      </w:r>
    </w:p>
    <w:tbl>
      <w:tblPr>
        <w:tblStyle w:val="TableGrid"/>
        <w:tblW w:w="0" w:type="auto"/>
        <w:tblLook w:val="04A0" w:firstRow="1" w:lastRow="0" w:firstColumn="1" w:lastColumn="0" w:noHBand="0" w:noVBand="1"/>
      </w:tblPr>
      <w:tblGrid>
        <w:gridCol w:w="1795"/>
        <w:gridCol w:w="2070"/>
        <w:gridCol w:w="5151"/>
      </w:tblGrid>
      <w:tr w:rsidR="00C01585" w14:paraId="5ACC2795" w14:textId="77777777" w:rsidTr="00C01585">
        <w:tc>
          <w:tcPr>
            <w:tcW w:w="1795" w:type="dxa"/>
          </w:tcPr>
          <w:p w14:paraId="739313CD" w14:textId="77777777" w:rsidR="00C01585" w:rsidRPr="00C01585" w:rsidRDefault="00C01585" w:rsidP="00510000">
            <w:pPr>
              <w:rPr>
                <w:b/>
              </w:rPr>
            </w:pPr>
            <w:r>
              <w:rPr>
                <w:b/>
              </w:rPr>
              <w:t>Type</w:t>
            </w:r>
          </w:p>
        </w:tc>
        <w:tc>
          <w:tcPr>
            <w:tcW w:w="2070" w:type="dxa"/>
          </w:tcPr>
          <w:p w14:paraId="6C6B982E" w14:textId="77777777" w:rsidR="00C01585" w:rsidRPr="00C01585" w:rsidRDefault="00C01585" w:rsidP="00C01585">
            <w:pPr>
              <w:rPr>
                <w:b/>
              </w:rPr>
            </w:pPr>
            <w:r>
              <w:rPr>
                <w:b/>
              </w:rPr>
              <w:t>Window Name</w:t>
            </w:r>
          </w:p>
        </w:tc>
        <w:tc>
          <w:tcPr>
            <w:tcW w:w="5151" w:type="dxa"/>
          </w:tcPr>
          <w:p w14:paraId="76BA0E86" w14:textId="77777777" w:rsidR="00C01585" w:rsidRPr="00C01585" w:rsidRDefault="00C01585" w:rsidP="00510000">
            <w:pPr>
              <w:rPr>
                <w:b/>
              </w:rPr>
            </w:pPr>
            <w:r>
              <w:rPr>
                <w:b/>
              </w:rPr>
              <w:t>Purpose</w:t>
            </w:r>
          </w:p>
        </w:tc>
      </w:tr>
      <w:tr w:rsidR="00C01585" w14:paraId="432B8B2C" w14:textId="77777777" w:rsidTr="00C01585">
        <w:tc>
          <w:tcPr>
            <w:tcW w:w="1795" w:type="dxa"/>
            <w:vMerge w:val="restart"/>
            <w:vAlign w:val="center"/>
          </w:tcPr>
          <w:p w14:paraId="65177789" w14:textId="77777777" w:rsidR="00C01585" w:rsidRDefault="00C01585" w:rsidP="00C01585">
            <w:pPr>
              <w:jc w:val="center"/>
            </w:pPr>
            <w:r>
              <w:t>Persistent</w:t>
            </w:r>
          </w:p>
        </w:tc>
        <w:tc>
          <w:tcPr>
            <w:tcW w:w="2070" w:type="dxa"/>
          </w:tcPr>
          <w:p w14:paraId="5051BF00" w14:textId="77777777" w:rsidR="00C01585" w:rsidRDefault="00C01585" w:rsidP="00C01585">
            <w:r>
              <w:t>View Robots</w:t>
            </w:r>
          </w:p>
        </w:tc>
        <w:tc>
          <w:tcPr>
            <w:tcW w:w="5151" w:type="dxa"/>
          </w:tcPr>
          <w:p w14:paraId="6B1942FB" w14:textId="77777777" w:rsidR="00C01585" w:rsidRDefault="00C01585" w:rsidP="00C01585">
            <w:r>
              <w:t>View a list of all robots in the scene. Clickable buttons to open the inspector window of individual robots</w:t>
            </w:r>
          </w:p>
        </w:tc>
      </w:tr>
      <w:tr w:rsidR="00C01585" w14:paraId="2E505A32" w14:textId="77777777" w:rsidTr="00C01585">
        <w:tc>
          <w:tcPr>
            <w:tcW w:w="1795" w:type="dxa"/>
            <w:vMerge/>
          </w:tcPr>
          <w:p w14:paraId="7886F7B7" w14:textId="77777777" w:rsidR="00C01585" w:rsidRDefault="00C01585" w:rsidP="00C01585"/>
        </w:tc>
        <w:tc>
          <w:tcPr>
            <w:tcW w:w="2070" w:type="dxa"/>
          </w:tcPr>
          <w:p w14:paraId="6CDA146C" w14:textId="77777777" w:rsidR="00C01585" w:rsidRDefault="00C01585" w:rsidP="00C01585">
            <w:r>
              <w:t>View Objects</w:t>
            </w:r>
          </w:p>
        </w:tc>
        <w:tc>
          <w:tcPr>
            <w:tcW w:w="5151" w:type="dxa"/>
          </w:tcPr>
          <w:p w14:paraId="054E77A3" w14:textId="77777777" w:rsidR="00C01585" w:rsidRDefault="00C01585" w:rsidP="00C01585">
            <w:r>
              <w:t>View a list of all objects in the scene. Clickable buttons to open the inspector window of individual objects</w:t>
            </w:r>
          </w:p>
        </w:tc>
      </w:tr>
      <w:tr w:rsidR="00C01585" w14:paraId="26E28DD3" w14:textId="77777777" w:rsidTr="00C01585">
        <w:tc>
          <w:tcPr>
            <w:tcW w:w="1795" w:type="dxa"/>
            <w:vMerge/>
          </w:tcPr>
          <w:p w14:paraId="5BA0E98F" w14:textId="77777777" w:rsidR="00C01585" w:rsidRDefault="00C01585" w:rsidP="00C01585"/>
        </w:tc>
        <w:tc>
          <w:tcPr>
            <w:tcW w:w="2070" w:type="dxa"/>
          </w:tcPr>
          <w:p w14:paraId="472CF208" w14:textId="77777777" w:rsidR="00C01585" w:rsidRDefault="00C01585" w:rsidP="00C01585">
            <w:r>
              <w:t>Create World</w:t>
            </w:r>
          </w:p>
        </w:tc>
        <w:tc>
          <w:tcPr>
            <w:tcW w:w="5151" w:type="dxa"/>
          </w:tcPr>
          <w:p w14:paraId="224E0A01" w14:textId="77777777" w:rsidR="00C01585" w:rsidRDefault="00C01585" w:rsidP="00C01585">
            <w:r>
              <w:t>Create an empty box world, user inputs width and height.</w:t>
            </w:r>
          </w:p>
        </w:tc>
      </w:tr>
      <w:tr w:rsidR="00C01585" w14:paraId="4438D2C9" w14:textId="77777777" w:rsidTr="00C01585">
        <w:tc>
          <w:tcPr>
            <w:tcW w:w="1795" w:type="dxa"/>
            <w:vMerge/>
          </w:tcPr>
          <w:p w14:paraId="5C6799BD" w14:textId="77777777" w:rsidR="00C01585" w:rsidRDefault="00C01585" w:rsidP="00C01585"/>
        </w:tc>
        <w:tc>
          <w:tcPr>
            <w:tcW w:w="2070" w:type="dxa"/>
          </w:tcPr>
          <w:p w14:paraId="0D81C972" w14:textId="77777777" w:rsidR="00C01585" w:rsidRDefault="00604BCB" w:rsidP="00C01585">
            <w:r>
              <w:t>Colour Picker</w:t>
            </w:r>
          </w:p>
        </w:tc>
        <w:tc>
          <w:tcPr>
            <w:tcW w:w="5151" w:type="dxa"/>
          </w:tcPr>
          <w:p w14:paraId="4719CF77" w14:textId="77777777" w:rsidR="00C01585" w:rsidRDefault="00604BCB" w:rsidP="00604BCB">
            <w:r>
              <w:t>Select the colour of a marker. Triggered when the “Select” option for the colour of a marker is pressed</w:t>
            </w:r>
          </w:p>
        </w:tc>
      </w:tr>
      <w:tr w:rsidR="00604BCB" w14:paraId="68CE7E1E" w14:textId="77777777" w:rsidTr="00C01585">
        <w:tc>
          <w:tcPr>
            <w:tcW w:w="1795" w:type="dxa"/>
            <w:vMerge/>
          </w:tcPr>
          <w:p w14:paraId="52FB3898" w14:textId="77777777" w:rsidR="00604BCB" w:rsidRDefault="00604BCB" w:rsidP="00604BCB"/>
        </w:tc>
        <w:tc>
          <w:tcPr>
            <w:tcW w:w="2070" w:type="dxa"/>
          </w:tcPr>
          <w:p w14:paraId="0AB6F551" w14:textId="77777777" w:rsidR="00604BCB" w:rsidRDefault="00604BCB" w:rsidP="00604BCB">
            <w:r>
              <w:t>Settings</w:t>
            </w:r>
          </w:p>
        </w:tc>
        <w:tc>
          <w:tcPr>
            <w:tcW w:w="5151" w:type="dxa"/>
          </w:tcPr>
          <w:p w14:paraId="27EDCC97" w14:textId="77777777" w:rsidR="00604BCB" w:rsidRDefault="00604BCB" w:rsidP="00604BCB">
            <w:r>
              <w:t>View and modify the current persistent settings, such as camera sensitivity, home directory, and error</w:t>
            </w:r>
          </w:p>
        </w:tc>
      </w:tr>
      <w:tr w:rsidR="00604BCB" w14:paraId="30CB02FD" w14:textId="77777777" w:rsidTr="00C01585">
        <w:tc>
          <w:tcPr>
            <w:tcW w:w="1795" w:type="dxa"/>
            <w:vMerge/>
          </w:tcPr>
          <w:p w14:paraId="54C926C1" w14:textId="77777777" w:rsidR="00604BCB" w:rsidRDefault="00604BCB" w:rsidP="00604BCB"/>
        </w:tc>
        <w:tc>
          <w:tcPr>
            <w:tcW w:w="2070" w:type="dxa"/>
          </w:tcPr>
          <w:p w14:paraId="43E09C7F" w14:textId="77777777" w:rsidR="00604BCB" w:rsidRDefault="00604BCB" w:rsidP="00604BCB">
            <w:r>
              <w:t>Log</w:t>
            </w:r>
          </w:p>
        </w:tc>
        <w:tc>
          <w:tcPr>
            <w:tcW w:w="5151" w:type="dxa"/>
          </w:tcPr>
          <w:p w14:paraId="1AE07A92" w14:textId="77777777" w:rsidR="00604BCB" w:rsidRDefault="00604BCB" w:rsidP="00604BCB">
            <w:r>
              <w:t>View the simulator log.</w:t>
            </w:r>
          </w:p>
        </w:tc>
      </w:tr>
      <w:tr w:rsidR="00604BCB" w14:paraId="61FC2C8D" w14:textId="77777777" w:rsidTr="00C01585">
        <w:tc>
          <w:tcPr>
            <w:tcW w:w="1795" w:type="dxa"/>
            <w:vMerge/>
          </w:tcPr>
          <w:p w14:paraId="773E767A" w14:textId="77777777" w:rsidR="00604BCB" w:rsidRDefault="00604BCB" w:rsidP="00604BCB"/>
        </w:tc>
        <w:tc>
          <w:tcPr>
            <w:tcW w:w="2070" w:type="dxa"/>
          </w:tcPr>
          <w:p w14:paraId="32542CF8" w14:textId="77777777" w:rsidR="00604BCB" w:rsidRDefault="00604BCB" w:rsidP="00604BCB">
            <w:r>
              <w:t>About</w:t>
            </w:r>
          </w:p>
        </w:tc>
        <w:tc>
          <w:tcPr>
            <w:tcW w:w="5151" w:type="dxa"/>
          </w:tcPr>
          <w:p w14:paraId="624DE94D" w14:textId="77777777" w:rsidR="00604BCB" w:rsidRDefault="00604BCB" w:rsidP="00604BCB">
            <w:r>
              <w:t>Display some information about EyeSim</w:t>
            </w:r>
          </w:p>
        </w:tc>
      </w:tr>
      <w:tr w:rsidR="00604BCB" w14:paraId="62547B98" w14:textId="77777777" w:rsidTr="00C01585">
        <w:tc>
          <w:tcPr>
            <w:tcW w:w="1795" w:type="dxa"/>
            <w:vMerge w:val="restart"/>
            <w:vAlign w:val="center"/>
          </w:tcPr>
          <w:p w14:paraId="2246078C" w14:textId="77777777" w:rsidR="00604BCB" w:rsidRDefault="00604BCB" w:rsidP="00604BCB">
            <w:pPr>
              <w:jc w:val="center"/>
            </w:pPr>
            <w:r>
              <w:t>Temporary</w:t>
            </w:r>
          </w:p>
        </w:tc>
        <w:tc>
          <w:tcPr>
            <w:tcW w:w="2070" w:type="dxa"/>
          </w:tcPr>
          <w:p w14:paraId="739C5608" w14:textId="77777777" w:rsidR="00604BCB" w:rsidRDefault="00604BCB" w:rsidP="00604BCB">
            <w:r>
              <w:t>Inspect Robot</w:t>
            </w:r>
          </w:p>
        </w:tc>
        <w:tc>
          <w:tcPr>
            <w:tcW w:w="5151" w:type="dxa"/>
          </w:tcPr>
          <w:p w14:paraId="4F9D5862" w14:textId="77777777" w:rsidR="00604BCB" w:rsidRDefault="00604BCB" w:rsidP="00604BCB">
            <w:r>
              <w:t>View and edit information about a particular robot. Is first created when first opened. Destroyed when the corresponding robot is destroyed</w:t>
            </w:r>
          </w:p>
        </w:tc>
      </w:tr>
      <w:tr w:rsidR="00604BCB" w14:paraId="6104D42B" w14:textId="77777777" w:rsidTr="00C01585">
        <w:tc>
          <w:tcPr>
            <w:tcW w:w="1795" w:type="dxa"/>
            <w:vMerge/>
          </w:tcPr>
          <w:p w14:paraId="5E1667CF" w14:textId="77777777" w:rsidR="00604BCB" w:rsidRDefault="00604BCB" w:rsidP="00604BCB"/>
        </w:tc>
        <w:tc>
          <w:tcPr>
            <w:tcW w:w="2070" w:type="dxa"/>
          </w:tcPr>
          <w:p w14:paraId="1C995821" w14:textId="77777777" w:rsidR="00604BCB" w:rsidRDefault="00604BCB" w:rsidP="00604BCB">
            <w:r>
              <w:t>Inspect Object</w:t>
            </w:r>
          </w:p>
        </w:tc>
        <w:tc>
          <w:tcPr>
            <w:tcW w:w="5151" w:type="dxa"/>
          </w:tcPr>
          <w:p w14:paraId="41D69AFE" w14:textId="77777777" w:rsidR="00604BCB" w:rsidRDefault="00604BCB" w:rsidP="00604BCB">
            <w:r>
              <w:t xml:space="preserve">View and edit information about a particular object. </w:t>
            </w:r>
          </w:p>
        </w:tc>
      </w:tr>
      <w:tr w:rsidR="00604BCB" w14:paraId="55628042" w14:textId="77777777" w:rsidTr="00C01585">
        <w:tc>
          <w:tcPr>
            <w:tcW w:w="1795" w:type="dxa"/>
            <w:vMerge/>
          </w:tcPr>
          <w:p w14:paraId="114C63EB" w14:textId="77777777" w:rsidR="00604BCB" w:rsidRDefault="00604BCB" w:rsidP="00604BCB"/>
        </w:tc>
        <w:tc>
          <w:tcPr>
            <w:tcW w:w="2070" w:type="dxa"/>
          </w:tcPr>
          <w:p w14:paraId="3AA1F03C" w14:textId="77777777" w:rsidR="00604BCB" w:rsidRDefault="00604BCB" w:rsidP="00604BCB">
            <w:r>
              <w:t>Inspect Marker</w:t>
            </w:r>
          </w:p>
        </w:tc>
        <w:tc>
          <w:tcPr>
            <w:tcW w:w="5151" w:type="dxa"/>
          </w:tcPr>
          <w:p w14:paraId="7189FAAC" w14:textId="77777777" w:rsidR="00604BCB" w:rsidRDefault="00604BCB" w:rsidP="00604BCB">
            <w:r>
              <w:t>View and edit a marker.</w:t>
            </w:r>
          </w:p>
        </w:tc>
      </w:tr>
    </w:tbl>
    <w:p w14:paraId="3EDF53D8" w14:textId="77777777" w:rsidR="005C5FE9" w:rsidRDefault="005C5FE9" w:rsidP="00510000"/>
    <w:p w14:paraId="18A06694" w14:textId="77777777" w:rsidR="00B677D4" w:rsidRDefault="005C5FE9" w:rsidP="00510000">
      <w:r>
        <w:t xml:space="preserve">New windows can be created by implementing a new class that inherits from Window or </w:t>
      </w:r>
      <w:proofErr w:type="spellStart"/>
      <w:r>
        <w:t>TabWindow</w:t>
      </w:r>
      <w:proofErr w:type="spellEnd"/>
      <w:r>
        <w:t xml:space="preserve">. The top level GameObject of the window consists of only the </w:t>
      </w:r>
      <w:proofErr w:type="spellStart"/>
      <w:r>
        <w:t>Rect</w:t>
      </w:r>
      <w:proofErr w:type="spellEnd"/>
      <w:r>
        <w:t xml:space="preserve"> Transform, which defines the total size of the window, and the implemented Window class. The children of </w:t>
      </w:r>
      <w:r w:rsidR="00676704">
        <w:t xml:space="preserve">the main window game object consist of the header bar, with a </w:t>
      </w:r>
      <w:proofErr w:type="spellStart"/>
      <w:r w:rsidR="00676704">
        <w:t>DragPanel</w:t>
      </w:r>
      <w:proofErr w:type="spellEnd"/>
      <w:r w:rsidR="00676704">
        <w:t xml:space="preserve"> attached, and the main content, which is fully customizable.</w:t>
      </w:r>
    </w:p>
    <w:p w14:paraId="5C8BFED3" w14:textId="77777777" w:rsidR="00650F8C" w:rsidRDefault="00B677D4" w:rsidP="00510000">
      <w:r>
        <w:t xml:space="preserve">There are two containers for objects – the </w:t>
      </w:r>
      <w:proofErr w:type="spellStart"/>
      <w:r>
        <w:t>GameWindowContainer</w:t>
      </w:r>
      <w:proofErr w:type="spellEnd"/>
      <w:r>
        <w:t xml:space="preserve">, and the </w:t>
      </w:r>
      <w:proofErr w:type="spellStart"/>
      <w:r>
        <w:t>FrontWindowContainer</w:t>
      </w:r>
      <w:proofErr w:type="spellEnd"/>
      <w:r>
        <w:t xml:space="preserve">. </w:t>
      </w:r>
      <w:proofErr w:type="spellStart"/>
      <w:r>
        <w:t>GameWindowContainer</w:t>
      </w:r>
      <w:proofErr w:type="spellEnd"/>
      <w:r>
        <w:t xml:space="preserve"> holds all window objects that should interactable </w:t>
      </w:r>
      <w:proofErr w:type="spellStart"/>
      <w:r>
        <w:t>along side</w:t>
      </w:r>
      <w:proofErr w:type="spellEnd"/>
      <w:r>
        <w:t xml:space="preserve"> the simulator, such as inspector windows, whilst the </w:t>
      </w:r>
      <w:proofErr w:type="spellStart"/>
      <w:r>
        <w:t>FrontWindowContainer</w:t>
      </w:r>
      <w:proofErr w:type="spellEnd"/>
      <w:r>
        <w:t xml:space="preserve"> prevents any interaction with the simulator whilst it a window inside it is open, such as the file browser windows.</w:t>
      </w:r>
    </w:p>
    <w:p w14:paraId="01BBD44D" w14:textId="77777777" w:rsidR="00650F8C" w:rsidRDefault="00650F8C" w:rsidP="00650F8C">
      <w:pPr>
        <w:pStyle w:val="Heading3"/>
      </w:pPr>
      <w:bookmarkStart w:id="17" w:name="_Toc497476203"/>
      <w:r>
        <w:t>Keyboard Shortcuts</w:t>
      </w:r>
      <w:bookmarkEnd w:id="17"/>
    </w:p>
    <w:p w14:paraId="1DCC33D0" w14:textId="77777777" w:rsidR="00650F8C" w:rsidRDefault="00650F8C" w:rsidP="00650F8C">
      <w:r>
        <w:t xml:space="preserve">Keyboard shortcuts fall under two categories: Input Axis (Unity’s default input management), and hardcoded </w:t>
      </w:r>
      <w:proofErr w:type="spellStart"/>
      <w:r>
        <w:t>KeyCode</w:t>
      </w:r>
      <w:proofErr w:type="spellEnd"/>
      <w:r>
        <w:t xml:space="preserve"> input. All camera movement is handled with the Input Axis type of </w:t>
      </w:r>
      <w:proofErr w:type="spellStart"/>
      <w:r>
        <w:t>keybinding</w:t>
      </w:r>
      <w:proofErr w:type="spellEnd"/>
      <w:r>
        <w:t xml:space="preserve">. These provide a single axis, identified by a string, and two associated buttons (positive and negative). Due to limitations in Unity, the associated buttons cannot be changed at run time (via script), instead, they can only be changed by the user in the prelaunch dialogue. </w:t>
      </w:r>
    </w:p>
    <w:p w14:paraId="3DEC81FD" w14:textId="77777777" w:rsidR="00D311B3" w:rsidRDefault="00650F8C" w:rsidP="00650F8C">
      <w:r>
        <w:t xml:space="preserve">Some functions are triggered by hard-coded </w:t>
      </w:r>
      <w:proofErr w:type="spellStart"/>
      <w:r>
        <w:t>KeyCode</w:t>
      </w:r>
      <w:proofErr w:type="spellEnd"/>
      <w:r>
        <w:t xml:space="preserve"> values. These are the deletion of an object on the mouse (via Escape or Delete), and resetting the simulation to the last saved state (Control + Shift + R). The advantage of using </w:t>
      </w:r>
      <w:proofErr w:type="spellStart"/>
      <w:r>
        <w:t>KeyCode</w:t>
      </w:r>
      <w:proofErr w:type="spellEnd"/>
      <w:r>
        <w:t xml:space="preserve"> based inputs, is that the particular key that is checked can be changed at run-time with a script (through the use of some </w:t>
      </w:r>
      <w:proofErr w:type="spellStart"/>
      <w:r>
        <w:t>keybindings</w:t>
      </w:r>
      <w:proofErr w:type="spellEnd"/>
      <w:r>
        <w:t xml:space="preserve"> settings), although this is not currently implemented.</w:t>
      </w:r>
    </w:p>
    <w:p w14:paraId="3543A612" w14:textId="77777777" w:rsidR="007B59F0" w:rsidRDefault="007B59F0" w:rsidP="007B59F0">
      <w:pPr>
        <w:pStyle w:val="Heading3"/>
      </w:pPr>
      <w:bookmarkStart w:id="18" w:name="_Toc497476204"/>
      <w:r>
        <w:lastRenderedPageBreak/>
        <w:t>Logging</w:t>
      </w:r>
      <w:bookmarkEnd w:id="18"/>
    </w:p>
    <w:p w14:paraId="7F46CE3C" w14:textId="77777777" w:rsidR="007B59F0" w:rsidRDefault="007B59F0" w:rsidP="007B59F0">
      <w:r>
        <w:t xml:space="preserve">Messages from the simulator are logged via the </w:t>
      </w:r>
      <w:proofErr w:type="spellStart"/>
      <w:r>
        <w:t>EyesimLogger</w:t>
      </w:r>
      <w:proofErr w:type="spellEnd"/>
      <w:r>
        <w:t>, which can write to a window (</w:t>
      </w:r>
      <w:proofErr w:type="spellStart"/>
      <w:r>
        <w:t>LogWindow</w:t>
      </w:r>
      <w:proofErr w:type="spellEnd"/>
      <w:r>
        <w:t xml:space="preserve">), and to a text file. Log messages are sent to the </w:t>
      </w:r>
      <w:proofErr w:type="spellStart"/>
      <w:r>
        <w:t>EyesimLogger</w:t>
      </w:r>
      <w:proofErr w:type="spellEnd"/>
      <w:r>
        <w:t xml:space="preserve"> with the command</w:t>
      </w:r>
    </w:p>
    <w:p w14:paraId="5A62E1DC" w14:textId="77777777" w:rsidR="007B59F0" w:rsidRPr="00EF0C8E" w:rsidRDefault="007B59F0" w:rsidP="007B59F0">
      <w:pPr>
        <w:jc w:val="center"/>
        <w:rPr>
          <w:rFonts w:ascii="Consolas" w:hAnsi="Consolas" w:cs="Courier New"/>
        </w:rPr>
      </w:pPr>
      <w:proofErr w:type="spellStart"/>
      <w:proofErr w:type="gramStart"/>
      <w:r w:rsidRPr="00EF0C8E">
        <w:rPr>
          <w:rFonts w:ascii="Consolas" w:hAnsi="Consolas" w:cs="Consolas"/>
          <w:color w:val="2B91AF"/>
        </w:rPr>
        <w:t>EyesimLogger</w:t>
      </w:r>
      <w:r w:rsidRPr="00EF0C8E">
        <w:rPr>
          <w:rFonts w:ascii="Consolas" w:hAnsi="Consolas" w:cs="Consolas"/>
          <w:color w:val="000000"/>
        </w:rPr>
        <w:t>.instance.Log</w:t>
      </w:r>
      <w:proofErr w:type="spellEnd"/>
      <w:proofErr w:type="gramEnd"/>
      <w:r w:rsidRPr="00EF0C8E">
        <w:rPr>
          <w:rFonts w:ascii="Consolas" w:hAnsi="Consolas" w:cs="Consolas"/>
          <w:color w:val="000000"/>
        </w:rPr>
        <w:t>(</w:t>
      </w:r>
      <w:r w:rsidRPr="00EF0C8E">
        <w:rPr>
          <w:rFonts w:ascii="Consolas" w:hAnsi="Consolas" w:cs="Consolas"/>
          <w:color w:val="0000FF"/>
        </w:rPr>
        <w:t xml:space="preserve">string </w:t>
      </w:r>
      <w:r w:rsidRPr="00EF0C8E">
        <w:rPr>
          <w:rFonts w:ascii="Consolas" w:hAnsi="Consolas" w:cs="Consolas"/>
        </w:rPr>
        <w:t>message</w:t>
      </w:r>
      <w:r w:rsidRPr="00EF0C8E">
        <w:rPr>
          <w:rFonts w:ascii="Consolas" w:hAnsi="Consolas" w:cs="Consolas"/>
          <w:color w:val="000000"/>
        </w:rPr>
        <w:t>);</w:t>
      </w:r>
    </w:p>
    <w:p w14:paraId="1E7F9DC0" w14:textId="77777777" w:rsidR="00D311B3" w:rsidRDefault="000A12A0">
      <w:r>
        <w:t xml:space="preserve">This will add an entry to the internal log, and if a log file has been previously opened with </w:t>
      </w:r>
      <w:proofErr w:type="spellStart"/>
      <w:r>
        <w:t>CreateNewLogFile</w:t>
      </w:r>
      <w:proofErr w:type="spellEnd"/>
      <w:r>
        <w:t>, it will also write to this file.</w:t>
      </w:r>
      <w:r w:rsidR="00633019">
        <w:t xml:space="preserve"> Log messages are prefixed by the time since the application was launched in [</w:t>
      </w:r>
      <w:proofErr w:type="spellStart"/>
      <w:r w:rsidR="00633019">
        <w:t>hh:mm:ss</w:t>
      </w:r>
      <w:proofErr w:type="spellEnd"/>
      <w:r w:rsidR="00633019">
        <w:t>] format.</w:t>
      </w:r>
      <w:r w:rsidR="00D311B3">
        <w:br w:type="page"/>
      </w:r>
    </w:p>
    <w:p w14:paraId="20D386A6" w14:textId="77777777" w:rsidR="00D311B3" w:rsidRDefault="00D311B3" w:rsidP="00D311B3">
      <w:pPr>
        <w:pStyle w:val="Heading1"/>
      </w:pPr>
      <w:bookmarkStart w:id="19" w:name="_Toc497476205"/>
      <w:r>
        <w:lastRenderedPageBreak/>
        <w:t>Run-time functionality</w:t>
      </w:r>
      <w:bookmarkEnd w:id="19"/>
    </w:p>
    <w:p w14:paraId="6DE1551C" w14:textId="77777777" w:rsidR="00780F7B" w:rsidRDefault="00D311B3" w:rsidP="00D311B3">
      <w:r>
        <w:t xml:space="preserve">EyeSim facilitates loading objects, robots, and worlds at run-time, to allow users to create their own custom simulations without needing to edit and recompile the source. Files </w:t>
      </w:r>
      <w:r w:rsidR="00780F7B">
        <w:t>loaded from disk are plain text, with an extension that indicates the type of object or environment to load in. The loadable files are outlined below in Table 5.</w:t>
      </w:r>
    </w:p>
    <w:p w14:paraId="788B05F5" w14:textId="77777777" w:rsidR="00780F7B" w:rsidRDefault="00780F7B" w:rsidP="00780F7B">
      <w:pPr>
        <w:pStyle w:val="Caption"/>
        <w:keepNext/>
        <w:jc w:val="center"/>
      </w:pPr>
      <w:r>
        <w:t xml:space="preserve">Table </w:t>
      </w:r>
      <w:fldSimple w:instr=" SEQ Table \* ARABIC ">
        <w:r>
          <w:rPr>
            <w:noProof/>
          </w:rPr>
          <w:t>5</w:t>
        </w:r>
      </w:fldSimple>
      <w:r>
        <w:t xml:space="preserve"> Files loadable from disk</w:t>
      </w:r>
    </w:p>
    <w:tbl>
      <w:tblPr>
        <w:tblStyle w:val="TableGrid"/>
        <w:tblW w:w="0" w:type="auto"/>
        <w:jc w:val="center"/>
        <w:tblLook w:val="04A0" w:firstRow="1" w:lastRow="0" w:firstColumn="1" w:lastColumn="0" w:noHBand="0" w:noVBand="1"/>
      </w:tblPr>
      <w:tblGrid>
        <w:gridCol w:w="1525"/>
        <w:gridCol w:w="1440"/>
        <w:gridCol w:w="1440"/>
      </w:tblGrid>
      <w:tr w:rsidR="005718AB" w:rsidRPr="00780F7B" w14:paraId="667A92E9" w14:textId="77777777" w:rsidTr="000C530F">
        <w:trPr>
          <w:jc w:val="center"/>
        </w:trPr>
        <w:tc>
          <w:tcPr>
            <w:tcW w:w="1525" w:type="dxa"/>
          </w:tcPr>
          <w:p w14:paraId="087092B3" w14:textId="77777777" w:rsidR="005718AB" w:rsidRPr="00780F7B" w:rsidRDefault="005718AB" w:rsidP="00D311B3">
            <w:pPr>
              <w:rPr>
                <w:b/>
              </w:rPr>
            </w:pPr>
            <w:r w:rsidRPr="00780F7B">
              <w:rPr>
                <w:b/>
              </w:rPr>
              <w:t>Extension</w:t>
            </w:r>
          </w:p>
        </w:tc>
        <w:tc>
          <w:tcPr>
            <w:tcW w:w="1440" w:type="dxa"/>
          </w:tcPr>
          <w:p w14:paraId="61B898E5" w14:textId="77777777" w:rsidR="005718AB" w:rsidRPr="00780F7B" w:rsidRDefault="005718AB" w:rsidP="00D311B3">
            <w:pPr>
              <w:rPr>
                <w:b/>
              </w:rPr>
            </w:pPr>
            <w:r w:rsidRPr="00780F7B">
              <w:rPr>
                <w:b/>
              </w:rPr>
              <w:t>Type</w:t>
            </w:r>
          </w:p>
        </w:tc>
        <w:tc>
          <w:tcPr>
            <w:tcW w:w="1440" w:type="dxa"/>
          </w:tcPr>
          <w:p w14:paraId="01CE680E" w14:textId="77777777" w:rsidR="005718AB" w:rsidRPr="00780F7B" w:rsidRDefault="005718AB" w:rsidP="00D311B3">
            <w:pPr>
              <w:rPr>
                <w:b/>
              </w:rPr>
            </w:pPr>
            <w:r>
              <w:rPr>
                <w:b/>
              </w:rPr>
              <w:t>Loader</w:t>
            </w:r>
          </w:p>
        </w:tc>
      </w:tr>
      <w:tr w:rsidR="005718AB" w:rsidRPr="00780F7B" w14:paraId="22CC02A7" w14:textId="77777777" w:rsidTr="000C530F">
        <w:trPr>
          <w:jc w:val="center"/>
        </w:trPr>
        <w:tc>
          <w:tcPr>
            <w:tcW w:w="1525" w:type="dxa"/>
          </w:tcPr>
          <w:p w14:paraId="0762ECD6" w14:textId="77777777" w:rsidR="005718AB" w:rsidRPr="00780F7B" w:rsidRDefault="005718AB" w:rsidP="00D311B3">
            <w:r w:rsidRPr="00780F7B">
              <w:t>.</w:t>
            </w:r>
            <w:proofErr w:type="spellStart"/>
            <w:r w:rsidRPr="00780F7B">
              <w:t>robi</w:t>
            </w:r>
            <w:proofErr w:type="spellEnd"/>
          </w:p>
        </w:tc>
        <w:tc>
          <w:tcPr>
            <w:tcW w:w="1440" w:type="dxa"/>
          </w:tcPr>
          <w:p w14:paraId="79247F57" w14:textId="77777777" w:rsidR="005718AB" w:rsidRPr="00780F7B" w:rsidRDefault="005718AB" w:rsidP="00780F7B">
            <w:r w:rsidRPr="00780F7B">
              <w:t>Robot</w:t>
            </w:r>
          </w:p>
        </w:tc>
        <w:tc>
          <w:tcPr>
            <w:tcW w:w="1440" w:type="dxa"/>
          </w:tcPr>
          <w:p w14:paraId="08363641" w14:textId="77777777" w:rsidR="005718AB" w:rsidRPr="00780F7B" w:rsidRDefault="005718AB" w:rsidP="00780F7B">
            <w:proofErr w:type="spellStart"/>
            <w:r>
              <w:t>RobotLoader</w:t>
            </w:r>
            <w:proofErr w:type="spellEnd"/>
          </w:p>
        </w:tc>
      </w:tr>
      <w:tr w:rsidR="005718AB" w:rsidRPr="00780F7B" w14:paraId="6D133A39" w14:textId="77777777" w:rsidTr="000C530F">
        <w:trPr>
          <w:jc w:val="center"/>
        </w:trPr>
        <w:tc>
          <w:tcPr>
            <w:tcW w:w="1525" w:type="dxa"/>
          </w:tcPr>
          <w:p w14:paraId="078E8C80" w14:textId="77777777" w:rsidR="005718AB" w:rsidRPr="00780F7B" w:rsidRDefault="005718AB" w:rsidP="00D311B3">
            <w:r w:rsidRPr="00780F7B">
              <w:t>.</w:t>
            </w:r>
            <w:proofErr w:type="spellStart"/>
            <w:r w:rsidRPr="00780F7B">
              <w:t>esObj</w:t>
            </w:r>
            <w:proofErr w:type="spellEnd"/>
          </w:p>
        </w:tc>
        <w:tc>
          <w:tcPr>
            <w:tcW w:w="1440" w:type="dxa"/>
          </w:tcPr>
          <w:p w14:paraId="02B0B716" w14:textId="77777777" w:rsidR="005718AB" w:rsidRPr="00780F7B" w:rsidRDefault="005718AB" w:rsidP="00780F7B">
            <w:r w:rsidRPr="00780F7B">
              <w:t>Object</w:t>
            </w:r>
          </w:p>
        </w:tc>
        <w:tc>
          <w:tcPr>
            <w:tcW w:w="1440" w:type="dxa"/>
          </w:tcPr>
          <w:p w14:paraId="506C7D64" w14:textId="77777777" w:rsidR="005718AB" w:rsidRPr="00780F7B" w:rsidRDefault="005718AB" w:rsidP="00780F7B">
            <w:proofErr w:type="spellStart"/>
            <w:r>
              <w:t>ObjectLoader</w:t>
            </w:r>
            <w:proofErr w:type="spellEnd"/>
          </w:p>
        </w:tc>
      </w:tr>
      <w:tr w:rsidR="005718AB" w:rsidRPr="00780F7B" w14:paraId="1BA83F98" w14:textId="77777777" w:rsidTr="000C530F">
        <w:trPr>
          <w:jc w:val="center"/>
        </w:trPr>
        <w:tc>
          <w:tcPr>
            <w:tcW w:w="1525" w:type="dxa"/>
          </w:tcPr>
          <w:p w14:paraId="15AD85D6" w14:textId="77777777" w:rsidR="005718AB" w:rsidRPr="00780F7B" w:rsidRDefault="005718AB" w:rsidP="00D311B3">
            <w:r w:rsidRPr="00780F7B">
              <w:t>.</w:t>
            </w:r>
            <w:proofErr w:type="spellStart"/>
            <w:r w:rsidRPr="00780F7B">
              <w:t>wld</w:t>
            </w:r>
            <w:proofErr w:type="spellEnd"/>
          </w:p>
        </w:tc>
        <w:tc>
          <w:tcPr>
            <w:tcW w:w="1440" w:type="dxa"/>
          </w:tcPr>
          <w:p w14:paraId="3CF41039" w14:textId="77777777" w:rsidR="005718AB" w:rsidRPr="00780F7B" w:rsidRDefault="005718AB" w:rsidP="00D311B3">
            <w:r w:rsidRPr="00780F7B">
              <w:t xml:space="preserve">World </w:t>
            </w:r>
          </w:p>
        </w:tc>
        <w:tc>
          <w:tcPr>
            <w:tcW w:w="1440" w:type="dxa"/>
          </w:tcPr>
          <w:p w14:paraId="7A1F3E5C" w14:textId="77777777" w:rsidR="005718AB" w:rsidRPr="00780F7B" w:rsidRDefault="005718AB" w:rsidP="00D311B3">
            <w:proofErr w:type="spellStart"/>
            <w:r>
              <w:t>WorldBuilder</w:t>
            </w:r>
            <w:proofErr w:type="spellEnd"/>
          </w:p>
        </w:tc>
      </w:tr>
      <w:tr w:rsidR="005718AB" w:rsidRPr="00780F7B" w14:paraId="299EF790" w14:textId="77777777" w:rsidTr="000C530F">
        <w:trPr>
          <w:jc w:val="center"/>
        </w:trPr>
        <w:tc>
          <w:tcPr>
            <w:tcW w:w="1525" w:type="dxa"/>
          </w:tcPr>
          <w:p w14:paraId="209C5A8D" w14:textId="77777777" w:rsidR="005718AB" w:rsidRPr="00780F7B" w:rsidRDefault="005718AB" w:rsidP="00D311B3">
            <w:r w:rsidRPr="00780F7B">
              <w:t>.</w:t>
            </w:r>
            <w:proofErr w:type="spellStart"/>
            <w:r w:rsidRPr="00780F7B">
              <w:t>maz</w:t>
            </w:r>
            <w:proofErr w:type="spellEnd"/>
          </w:p>
        </w:tc>
        <w:tc>
          <w:tcPr>
            <w:tcW w:w="1440" w:type="dxa"/>
          </w:tcPr>
          <w:p w14:paraId="294A8CC5" w14:textId="77777777" w:rsidR="005718AB" w:rsidRPr="00780F7B" w:rsidRDefault="005718AB" w:rsidP="00D311B3">
            <w:r w:rsidRPr="00780F7B">
              <w:t>Maze</w:t>
            </w:r>
          </w:p>
        </w:tc>
        <w:tc>
          <w:tcPr>
            <w:tcW w:w="1440" w:type="dxa"/>
          </w:tcPr>
          <w:p w14:paraId="2C07283A" w14:textId="77777777" w:rsidR="005718AB" w:rsidRPr="00780F7B" w:rsidRDefault="005718AB" w:rsidP="00D311B3">
            <w:proofErr w:type="spellStart"/>
            <w:r>
              <w:t>WorldBuilder</w:t>
            </w:r>
            <w:proofErr w:type="spellEnd"/>
          </w:p>
        </w:tc>
      </w:tr>
      <w:tr w:rsidR="005718AB" w:rsidRPr="00780F7B" w14:paraId="521B6C3C" w14:textId="77777777" w:rsidTr="000C530F">
        <w:trPr>
          <w:jc w:val="center"/>
        </w:trPr>
        <w:tc>
          <w:tcPr>
            <w:tcW w:w="1525" w:type="dxa"/>
          </w:tcPr>
          <w:p w14:paraId="528C1585" w14:textId="77777777" w:rsidR="005718AB" w:rsidRPr="00780F7B" w:rsidRDefault="005718AB" w:rsidP="00D311B3">
            <w:r w:rsidRPr="00780F7B">
              <w:t>.sim</w:t>
            </w:r>
          </w:p>
        </w:tc>
        <w:tc>
          <w:tcPr>
            <w:tcW w:w="1440" w:type="dxa"/>
          </w:tcPr>
          <w:p w14:paraId="632270B9" w14:textId="77777777" w:rsidR="005718AB" w:rsidRPr="00780F7B" w:rsidRDefault="005718AB" w:rsidP="00D311B3">
            <w:r w:rsidRPr="00780F7B">
              <w:t>Simulation</w:t>
            </w:r>
          </w:p>
        </w:tc>
        <w:tc>
          <w:tcPr>
            <w:tcW w:w="1440" w:type="dxa"/>
          </w:tcPr>
          <w:p w14:paraId="3B4B4824" w14:textId="77777777" w:rsidR="005718AB" w:rsidRPr="00780F7B" w:rsidRDefault="005718AB" w:rsidP="00D311B3">
            <w:proofErr w:type="spellStart"/>
            <w:r>
              <w:t>SimReader</w:t>
            </w:r>
            <w:proofErr w:type="spellEnd"/>
          </w:p>
        </w:tc>
      </w:tr>
    </w:tbl>
    <w:p w14:paraId="01142DDD" w14:textId="77777777" w:rsidR="005718AB" w:rsidRDefault="005718AB" w:rsidP="00D311B3"/>
    <w:p w14:paraId="7E30389F" w14:textId="77777777" w:rsidR="004A0D1F" w:rsidRDefault="005718AB" w:rsidP="00D311B3">
      <w:r>
        <w:t xml:space="preserve">Each object type has a specific class dedicated to reading and interpreting files of that type. </w:t>
      </w:r>
      <w:r w:rsidR="004A0D1F">
        <w:t>All these classes utilize a common underlying object for disk IO.</w:t>
      </w:r>
      <w:r w:rsidR="00F643F0">
        <w:t xml:space="preserve"> Performance of these classes is not thoroughly optimized, as this is not a performance critical operation.</w:t>
      </w:r>
    </w:p>
    <w:p w14:paraId="1AF91497" w14:textId="77777777" w:rsidR="004A0D1F" w:rsidRDefault="004A0D1F" w:rsidP="004A0D1F">
      <w:pPr>
        <w:pStyle w:val="Heading2"/>
      </w:pPr>
      <w:bookmarkStart w:id="20" w:name="_Toc497476206"/>
      <w:proofErr w:type="spellStart"/>
      <w:r>
        <w:t>RobotLoader</w:t>
      </w:r>
      <w:bookmarkEnd w:id="20"/>
      <w:proofErr w:type="spellEnd"/>
    </w:p>
    <w:p w14:paraId="6097A85D" w14:textId="77777777" w:rsidR="00F643F0" w:rsidRDefault="004A0D1F" w:rsidP="004A0D1F">
      <w:r>
        <w:t xml:space="preserve">The </w:t>
      </w:r>
      <w:proofErr w:type="spellStart"/>
      <w:r>
        <w:t>RobotLoader</w:t>
      </w:r>
      <w:proofErr w:type="spellEnd"/>
      <w:r>
        <w:t xml:space="preserve"> constructs a new robot object from a .</w:t>
      </w:r>
      <w:proofErr w:type="spellStart"/>
      <w:r>
        <w:t>robi</w:t>
      </w:r>
      <w:proofErr w:type="spellEnd"/>
      <w:r>
        <w:t xml:space="preserve"> file. The current implementation uses a skeleton bot of a specific type to begin this process. The first non-comment line a .</w:t>
      </w:r>
      <w:proofErr w:type="spellStart"/>
      <w:r>
        <w:t>robi</w:t>
      </w:r>
      <w:proofErr w:type="spellEnd"/>
      <w:r>
        <w:t xml:space="preserve"> file should be the type of robot (differential drive, Ackermann drive, or Omnidirectional drive). A prefab of each of these types of robot exists, which contains the building blocks required for the rest of the process. Subsequent lines in the .</w:t>
      </w:r>
      <w:proofErr w:type="spellStart"/>
      <w:r>
        <w:t>robi</w:t>
      </w:r>
      <w:proofErr w:type="spellEnd"/>
      <w:r>
        <w:t xml:space="preserve"> file will call configuration functions on the new created object, which are defined in the skeleton class.</w:t>
      </w:r>
    </w:p>
    <w:p w14:paraId="3522EAE0" w14:textId="77777777" w:rsidR="00F643F0" w:rsidRDefault="00F643F0" w:rsidP="004A0D1F">
      <w:r>
        <w:t xml:space="preserve">A customizable robot implements the interface </w:t>
      </w:r>
      <w:proofErr w:type="spellStart"/>
      <w:r>
        <w:t>ConfigurableRobot</w:t>
      </w:r>
      <w:proofErr w:type="spellEnd"/>
      <w:r>
        <w:t xml:space="preserve">, which declares several configuration functions, such as </w:t>
      </w:r>
      <w:proofErr w:type="spellStart"/>
      <w:r>
        <w:t>ConfigureWheels</w:t>
      </w:r>
      <w:proofErr w:type="spellEnd"/>
      <w:r>
        <w:t xml:space="preserve">, </w:t>
      </w:r>
      <w:proofErr w:type="spellStart"/>
      <w:r>
        <w:t>ConfigureSize</w:t>
      </w:r>
      <w:proofErr w:type="spellEnd"/>
      <w:r>
        <w:t xml:space="preserve">, and so on (see interface definition for full list). The </w:t>
      </w:r>
      <w:proofErr w:type="spellStart"/>
      <w:r>
        <w:t>RobotLoader</w:t>
      </w:r>
      <w:proofErr w:type="spellEnd"/>
      <w:r>
        <w:t xml:space="preserve"> will read each line in the .</w:t>
      </w:r>
      <w:proofErr w:type="spellStart"/>
      <w:r>
        <w:t>robi</w:t>
      </w:r>
      <w:proofErr w:type="spellEnd"/>
      <w:r>
        <w:t xml:space="preserve"> file, verify that the input arguments are valid, and then call the corresponding configuration function. If there is an error in the input file, the </w:t>
      </w:r>
      <w:proofErr w:type="spellStart"/>
      <w:r>
        <w:t>RobotLoader</w:t>
      </w:r>
      <w:proofErr w:type="spellEnd"/>
      <w:r>
        <w:t xml:space="preserve"> will report that it has failed, and abort the process (deleting the associated GameObject). Upon successfully loading a robot, a new entry is added to the Add Robot menu, which allows the user to instantiate a copy of the custom robot.</w:t>
      </w:r>
    </w:p>
    <w:p w14:paraId="17996D38" w14:textId="77777777" w:rsidR="00F643F0" w:rsidRDefault="00F643F0" w:rsidP="004A0D1F">
      <w:r>
        <w:t>For a full list of the configurable properties of a custom robot, see the user manual.</w:t>
      </w:r>
    </w:p>
    <w:p w14:paraId="73FFA8A6" w14:textId="77777777" w:rsidR="00F643F0" w:rsidRDefault="00F643F0" w:rsidP="00F643F0">
      <w:pPr>
        <w:pStyle w:val="Heading2"/>
      </w:pPr>
      <w:bookmarkStart w:id="21" w:name="_Toc497476207"/>
      <w:proofErr w:type="spellStart"/>
      <w:r>
        <w:t>ObjectLoader</w:t>
      </w:r>
      <w:bookmarkEnd w:id="21"/>
      <w:proofErr w:type="spellEnd"/>
    </w:p>
    <w:p w14:paraId="31F5E80F" w14:textId="77777777" w:rsidR="00F643F0" w:rsidRDefault="00F643F0" w:rsidP="00F643F0">
      <w:r>
        <w:t xml:space="preserve">The </w:t>
      </w:r>
      <w:proofErr w:type="spellStart"/>
      <w:r>
        <w:t>ObjectLoader</w:t>
      </w:r>
      <w:proofErr w:type="spellEnd"/>
      <w:r>
        <w:t xml:space="preserve"> functions very similarly to the </w:t>
      </w:r>
      <w:proofErr w:type="spellStart"/>
      <w:r>
        <w:t>RobotLoader</w:t>
      </w:r>
      <w:proofErr w:type="spellEnd"/>
      <w:r>
        <w:t>, but with a significantly reduced set of configurable properties. There are no skeleton objects, as a WorldObject does not have any significant functionality. Instead, only the model, colliders, and mass can be specified in the .</w:t>
      </w:r>
      <w:proofErr w:type="spellStart"/>
      <w:r>
        <w:t>esObj</w:t>
      </w:r>
      <w:proofErr w:type="spellEnd"/>
      <w:r>
        <w:t xml:space="preserve"> file. The colliders that can be used are limited to sphere, capsule, and box, to allow for optimization by the physics engine. There is currently no support for mesh colliders, as these have a significant performance cost associated. An outline of how </w:t>
      </w:r>
      <w:proofErr w:type="gramStart"/>
      <w:r>
        <w:t>a .</w:t>
      </w:r>
      <w:proofErr w:type="spellStart"/>
      <w:r>
        <w:t>esObj</w:t>
      </w:r>
      <w:proofErr w:type="spellEnd"/>
      <w:proofErr w:type="gramEnd"/>
      <w:r>
        <w:t xml:space="preserve"> file is structured can be found in the user manual.</w:t>
      </w:r>
    </w:p>
    <w:p w14:paraId="41D455C0" w14:textId="77777777" w:rsidR="00F643F0" w:rsidRDefault="00F643F0" w:rsidP="00F643F0">
      <w:pPr>
        <w:pStyle w:val="Heading2"/>
      </w:pPr>
      <w:bookmarkStart w:id="22" w:name="_Toc497476208"/>
      <w:proofErr w:type="spellStart"/>
      <w:r>
        <w:t>WorldBuilder</w:t>
      </w:r>
      <w:bookmarkEnd w:id="22"/>
      <w:proofErr w:type="spellEnd"/>
    </w:p>
    <w:p w14:paraId="09EA7979" w14:textId="69906B9F" w:rsidR="000644AE" w:rsidRDefault="00F643F0" w:rsidP="00F643F0">
      <w:r>
        <w:t xml:space="preserve">The </w:t>
      </w:r>
      <w:proofErr w:type="spellStart"/>
      <w:r>
        <w:t>WorldBuilder</w:t>
      </w:r>
      <w:proofErr w:type="spellEnd"/>
      <w:r>
        <w:t xml:space="preserve"> is responsible for reading .</w:t>
      </w:r>
      <w:proofErr w:type="spellStart"/>
      <w:r>
        <w:t>wld</w:t>
      </w:r>
      <w:proofErr w:type="spellEnd"/>
      <w:r>
        <w:t xml:space="preserve"> and .</w:t>
      </w:r>
      <w:proofErr w:type="spellStart"/>
      <w:r>
        <w:t>maz</w:t>
      </w:r>
      <w:proofErr w:type="spellEnd"/>
      <w:r>
        <w:t xml:space="preserve"> files, as well as constructing any other world required.  When processing world or maze files, the </w:t>
      </w:r>
      <w:proofErr w:type="spellStart"/>
      <w:r>
        <w:t>WorldBuilder</w:t>
      </w:r>
      <w:proofErr w:type="spellEnd"/>
      <w:r>
        <w:t xml:space="preserve"> will attempt to construct the entire world, and if successful, will delete the existing environment and supply the SimManager with the newly created one. If it fails, it will report the failure and abort the process. </w:t>
      </w:r>
      <w:proofErr w:type="gramStart"/>
      <w:r w:rsidR="000644AE">
        <w:t>A .</w:t>
      </w:r>
      <w:proofErr w:type="spellStart"/>
      <w:r w:rsidR="000644AE">
        <w:t>wld</w:t>
      </w:r>
      <w:proofErr w:type="spellEnd"/>
      <w:proofErr w:type="gramEnd"/>
      <w:r w:rsidR="000644AE">
        <w:t xml:space="preserve"> file contains the dimensions of the floor, and walls, in x – y coordinates, </w:t>
      </w:r>
      <w:r w:rsidR="00260336">
        <w:t xml:space="preserve">and an optional path to a PNG file to use </w:t>
      </w:r>
      <w:r w:rsidR="00260336">
        <w:lastRenderedPageBreak/>
        <w:t xml:space="preserve">as a floor texture. </w:t>
      </w:r>
      <w:proofErr w:type="gramStart"/>
      <w:r w:rsidR="00260336">
        <w:t>A</w:t>
      </w:r>
      <w:r w:rsidR="000644AE">
        <w:t xml:space="preserve"> .</w:t>
      </w:r>
      <w:proofErr w:type="spellStart"/>
      <w:r w:rsidR="000644AE">
        <w:t>maz</w:t>
      </w:r>
      <w:proofErr w:type="spellEnd"/>
      <w:proofErr w:type="gramEnd"/>
      <w:r w:rsidR="000644AE">
        <w:t xml:space="preserve"> file is an ASCII representation of what the maze looks like (using | and _ </w:t>
      </w:r>
      <w:r w:rsidR="00845074">
        <w:t xml:space="preserve">to </w:t>
      </w:r>
      <w:r w:rsidR="000644AE">
        <w:t>represent walls).</w:t>
      </w:r>
    </w:p>
    <w:p w14:paraId="0342DED1" w14:textId="77777777" w:rsidR="000644AE" w:rsidRDefault="000644AE" w:rsidP="000644AE">
      <w:pPr>
        <w:pStyle w:val="Heading2"/>
      </w:pPr>
      <w:bookmarkStart w:id="23" w:name="_Toc497476209"/>
      <w:proofErr w:type="spellStart"/>
      <w:r>
        <w:t>SimReader</w:t>
      </w:r>
      <w:bookmarkEnd w:id="23"/>
      <w:proofErr w:type="spellEnd"/>
    </w:p>
    <w:p w14:paraId="4F025562" w14:textId="77777777" w:rsidR="00B6271A" w:rsidRDefault="000644AE" w:rsidP="000644AE">
      <w:r>
        <w:t xml:space="preserve">The </w:t>
      </w:r>
      <w:proofErr w:type="spellStart"/>
      <w:r>
        <w:t>SimReader</w:t>
      </w:r>
      <w:proofErr w:type="spellEnd"/>
      <w:r>
        <w:t xml:space="preserve"> is used to reload saved simulation files. A .sim file is a configuration file that specifies the environment, and the position of the objects and robots in the scene. These are an easy and fast way to start a specific simulation.</w:t>
      </w:r>
      <w:r w:rsidR="009411B2">
        <w:t xml:space="preserve"> If the </w:t>
      </w:r>
      <w:proofErr w:type="spellStart"/>
      <w:r w:rsidR="009411B2">
        <w:t>SimReader</w:t>
      </w:r>
      <w:proofErr w:type="spellEnd"/>
      <w:r w:rsidR="009411B2">
        <w:t xml:space="preserve"> encounters an error whilst loading </w:t>
      </w:r>
      <w:proofErr w:type="gramStart"/>
      <w:r w:rsidR="009411B2">
        <w:t>a .sim</w:t>
      </w:r>
      <w:proofErr w:type="gramEnd"/>
      <w:r w:rsidR="009411B2">
        <w:t xml:space="preserve"> file, it will delete the entire scene and create an empty box</w:t>
      </w:r>
      <w:r w:rsidR="00B6271A">
        <w:t>.</w:t>
      </w:r>
    </w:p>
    <w:p w14:paraId="17B92007" w14:textId="77777777" w:rsidR="00B6271A" w:rsidRDefault="00B6271A" w:rsidP="00B6271A">
      <w:pPr>
        <w:pStyle w:val="Heading2"/>
      </w:pPr>
      <w:bookmarkStart w:id="24" w:name="_Toc497476210"/>
      <w:r>
        <w:t>Loading files</w:t>
      </w:r>
      <w:bookmarkEnd w:id="24"/>
    </w:p>
    <w:p w14:paraId="13E72866" w14:textId="77777777" w:rsidR="00260336" w:rsidRDefault="00260336" w:rsidP="00260336">
      <w:r>
        <w:t>When an external file is loaded, it is opened in an IO object, which wraps the standard C# stream reader, and provides some extra functionality. This includes extracting the next set of arguments from the file (next non-comment line, with arguments separated by white space, and possibly encapsulated by quotes), and searching for a file given a relative or absolute path.</w:t>
      </w:r>
    </w:p>
    <w:p w14:paraId="1DEB9DE5" w14:textId="77777777" w:rsidR="00807B61" w:rsidRDefault="00260336" w:rsidP="00807B61">
      <w:proofErr w:type="spellStart"/>
      <w:r>
        <w:t>Robi</w:t>
      </w:r>
      <w:proofErr w:type="spellEnd"/>
      <w:r>
        <w:t xml:space="preserve">, </w:t>
      </w:r>
      <w:proofErr w:type="spellStart"/>
      <w:r>
        <w:t>esObj</w:t>
      </w:r>
      <w:proofErr w:type="spellEnd"/>
      <w:r>
        <w:t xml:space="preserve">, and sim files can all contain paths to other files that need to be loaded, such as object models, or world files, and the search path is relative to the original loaded file. The IO class provides a function </w:t>
      </w:r>
      <w:r w:rsidR="00D218CB">
        <w:t xml:space="preserve">to locate a file </w:t>
      </w:r>
      <w:r w:rsidR="00807B61">
        <w:t xml:space="preserve">provided as an argument. The priority of search paths </w:t>
      </w:r>
      <w:proofErr w:type="gramStart"/>
      <w:r w:rsidR="00807B61">
        <w:t>are</w:t>
      </w:r>
      <w:proofErr w:type="gramEnd"/>
      <w:r w:rsidR="00807B61">
        <w:t>:</w:t>
      </w:r>
    </w:p>
    <w:p w14:paraId="7B9B6ED8" w14:textId="77777777" w:rsidR="00807B61" w:rsidRDefault="00807B61" w:rsidP="00807B61">
      <w:pPr>
        <w:pStyle w:val="ListParagraph"/>
        <w:numPr>
          <w:ilvl w:val="0"/>
          <w:numId w:val="11"/>
        </w:numPr>
        <w:spacing w:line="360" w:lineRule="auto"/>
      </w:pPr>
      <w:r>
        <w:t>Absolute path</w:t>
      </w:r>
    </w:p>
    <w:p w14:paraId="4038DF8E" w14:textId="537DE0AC" w:rsidR="00807B61" w:rsidRDefault="00807B61" w:rsidP="00807B61">
      <w:pPr>
        <w:pStyle w:val="ListParagraph"/>
        <w:numPr>
          <w:ilvl w:val="0"/>
          <w:numId w:val="11"/>
        </w:numPr>
        <w:spacing w:line="360" w:lineRule="auto"/>
      </w:pPr>
      <w:r>
        <w:t>Relative path from location of directory file loaded into IO</w:t>
      </w:r>
    </w:p>
    <w:p w14:paraId="1F2105A5" w14:textId="70FE5B18" w:rsidR="00807B61" w:rsidRDefault="00807B61" w:rsidP="00807B61">
      <w:pPr>
        <w:pStyle w:val="ListParagraph"/>
        <w:numPr>
          <w:ilvl w:val="0"/>
          <w:numId w:val="11"/>
        </w:numPr>
        <w:spacing w:line="360" w:lineRule="auto"/>
      </w:pPr>
      <w:r>
        <w:t>Relative path from a supplied root directory, provided in code</w:t>
      </w:r>
    </w:p>
    <w:p w14:paraId="66047C18" w14:textId="77777777" w:rsidR="00807B61" w:rsidRDefault="00807B61" w:rsidP="00807B61">
      <w:pPr>
        <w:pStyle w:val="ListParagraph"/>
        <w:numPr>
          <w:ilvl w:val="0"/>
          <w:numId w:val="11"/>
        </w:numPr>
        <w:spacing w:line="360" w:lineRule="auto"/>
      </w:pPr>
      <w:r>
        <w:t>Relative path from the home directory</w:t>
      </w:r>
    </w:p>
    <w:p w14:paraId="1A2C619F" w14:textId="77777777" w:rsidR="007222E3" w:rsidRDefault="00807B61" w:rsidP="00807B61">
      <w:pPr>
        <w:spacing w:line="360" w:lineRule="auto"/>
      </w:pPr>
      <w:r>
        <w:t>Errors that occur during the file loading process (</w:t>
      </w:r>
      <w:proofErr w:type="spellStart"/>
      <w:r>
        <w:t>ie</w:t>
      </w:r>
      <w:proofErr w:type="spellEnd"/>
      <w:r>
        <w:t xml:space="preserve"> unable to find a specified file) are reported via the Logger. The default behaviour for what to do given a failure is coded into the individual loading classes, the IO class itself doesn’t directly report any errors.</w:t>
      </w:r>
    </w:p>
    <w:p w14:paraId="7A222163" w14:textId="77777777" w:rsidR="007222E3" w:rsidRDefault="007222E3">
      <w:r>
        <w:br w:type="page"/>
      </w:r>
    </w:p>
    <w:p w14:paraId="74F90EC0" w14:textId="77777777" w:rsidR="007222E3" w:rsidRDefault="007222E3" w:rsidP="007222E3">
      <w:pPr>
        <w:pStyle w:val="Heading1"/>
      </w:pPr>
      <w:bookmarkStart w:id="25" w:name="_Toc497476211"/>
      <w:r>
        <w:lastRenderedPageBreak/>
        <w:t>Virtual Reality</w:t>
      </w:r>
      <w:bookmarkEnd w:id="25"/>
    </w:p>
    <w:p w14:paraId="0DDD5E6B" w14:textId="77777777" w:rsidR="007B5129" w:rsidRDefault="007B5129" w:rsidP="007222E3">
      <w:proofErr w:type="spellStart"/>
      <w:r>
        <w:t>EyeSim</w:t>
      </w:r>
      <w:proofErr w:type="spellEnd"/>
      <w:r>
        <w:t xml:space="preserve"> supports virtual reality through the Oculus Rift, allowing the user to move around the scene as a virtual reality environment, or to take the perspective of one of the robot’s cameras. This is implemented in the </w:t>
      </w:r>
      <w:proofErr w:type="spellStart"/>
      <w:r>
        <w:t>VRControl</w:t>
      </w:r>
      <w:proofErr w:type="spellEnd"/>
      <w:r>
        <w:t xml:space="preserve"> class, which handles enabling and disabling the virtual reality components, and moving the virtual reality camera.</w:t>
      </w:r>
    </w:p>
    <w:p w14:paraId="045EBE1D" w14:textId="77777777" w:rsidR="007B5129" w:rsidRDefault="007B5129" w:rsidP="007222E3">
      <w:r>
        <w:t xml:space="preserve">When in virtual reality mode, the user is placed inside the scene attached to a </w:t>
      </w:r>
      <w:proofErr w:type="spellStart"/>
      <w:r>
        <w:t>CharacterController</w:t>
      </w:r>
      <w:proofErr w:type="spellEnd"/>
      <w:r>
        <w:t xml:space="preserve"> (a Unity component). Movement of the </w:t>
      </w:r>
      <w:proofErr w:type="spellStart"/>
      <w:r>
        <w:t>CharacterController</w:t>
      </w:r>
      <w:proofErr w:type="spellEnd"/>
      <w:r>
        <w:t xml:space="preserve"> is done through the Vertical and Horizontal input axes, by default mapped to the arrow keys. If a controller is attached, the joystick can also be used to control movement. Rotating and looking around the scene is done through movement and rotation of the virtual reality headset itself.</w:t>
      </w:r>
    </w:p>
    <w:p w14:paraId="376AB2D2" w14:textId="182606E1" w:rsidR="005718AB" w:rsidRDefault="007B5129" w:rsidP="007222E3">
      <w:r>
        <w:t>Switching between normal and virtual reality cameras is done through a key press (currently B to go to normal camera, N to go to virtual reality), and taking the perspective of a robot is done through the robot’s inspector window, under the Control tab.</w:t>
      </w:r>
      <w:r w:rsidR="00794329">
        <w:t xml:space="preserve"> The implementation is very basic, there is no interaction with the user interface whilst in VR mode (no placing or moving objects, or interacting with the menu system).</w:t>
      </w:r>
      <w:r w:rsidR="0049032A">
        <w:br w:type="page"/>
      </w:r>
    </w:p>
    <w:p w14:paraId="135AF34B" w14:textId="77777777" w:rsidR="00852D49" w:rsidRDefault="00852D49" w:rsidP="00852D49">
      <w:pPr>
        <w:pStyle w:val="Heading1"/>
      </w:pPr>
      <w:bookmarkStart w:id="26" w:name="_Toc497476212"/>
      <w:r>
        <w:lastRenderedPageBreak/>
        <w:t>RoBIOS Compatibility Library</w:t>
      </w:r>
      <w:bookmarkEnd w:id="26"/>
    </w:p>
    <w:p w14:paraId="233435ED" w14:textId="77777777" w:rsidR="00852D49" w:rsidRDefault="00852D49" w:rsidP="00852D49">
      <w:r>
        <w:t>RoBIOS functionality is implemented in a library that is based on the original API used by the real Eyebots. The library serializes commands into a message, which is sent through a TCP connection to the simulation server.</w:t>
      </w:r>
    </w:p>
    <w:p w14:paraId="250588FC" w14:textId="77777777" w:rsidR="00852D49" w:rsidRDefault="00852D49" w:rsidP="00852D49">
      <w:pPr>
        <w:pStyle w:val="Heading2"/>
      </w:pPr>
      <w:bookmarkStart w:id="27" w:name="_Toc497476213"/>
      <w:r>
        <w:t>Connecting to simulator</w:t>
      </w:r>
      <w:bookmarkEnd w:id="27"/>
    </w:p>
    <w:p w14:paraId="6064F4C0" w14:textId="77777777" w:rsidR="00852D49" w:rsidRDefault="00852D49" w:rsidP="00852D49">
      <w:r>
        <w:t xml:space="preserve">Any call to a RoBIOS function will first check if the connection has been established to the simulation server. </w:t>
      </w:r>
      <w:r w:rsidR="00A92CC7">
        <w:t xml:space="preserve">Every function begins with a call to </w:t>
      </w:r>
      <w:proofErr w:type="spellStart"/>
      <w:proofErr w:type="gramStart"/>
      <w:r w:rsidR="00A92CC7">
        <w:t>SIMInit</w:t>
      </w:r>
      <w:proofErr w:type="spellEnd"/>
      <w:r w:rsidR="00A92CC7">
        <w:t>(</w:t>
      </w:r>
      <w:proofErr w:type="gramEnd"/>
      <w:r w:rsidR="00A92CC7">
        <w:t xml:space="preserve">), which checks the variable </w:t>
      </w:r>
      <w:proofErr w:type="spellStart"/>
      <w:r w:rsidR="00A92CC7">
        <w:t>SIMInitialized</w:t>
      </w:r>
      <w:proofErr w:type="spellEnd"/>
      <w:r w:rsidR="00A92CC7">
        <w:t xml:space="preserve"> to determine whether or not the connection is made. If not, the program is connected to the simulator.</w:t>
      </w:r>
    </w:p>
    <w:p w14:paraId="1C0E5559" w14:textId="77777777" w:rsidR="00A92CC7" w:rsidRDefault="00A92CC7" w:rsidP="00852D49">
      <w:r>
        <w:t xml:space="preserve">The </w:t>
      </w:r>
      <w:proofErr w:type="spellStart"/>
      <w:r>
        <w:t>conn.c</w:t>
      </w:r>
      <w:proofErr w:type="spellEnd"/>
      <w:r>
        <w:t xml:space="preserve"> file in the library code contains all the functions required to maintain, and utilize the connection. </w:t>
      </w:r>
      <w:r w:rsidR="007C02A3">
        <w:t xml:space="preserve">Each RoBIOS function that communicates with the simulation server creates a message, consisting of a single character identifier encoded in ASCII, and numerical parameters, serialised to an array of bytes in big endian form. This message is passed to the function </w:t>
      </w:r>
      <w:proofErr w:type="spellStart"/>
      <w:r w:rsidR="007C02A3">
        <w:t>SERSend</w:t>
      </w:r>
      <w:proofErr w:type="spellEnd"/>
      <w:r w:rsidR="007C02A3">
        <w:t xml:space="preserve">, which calls </w:t>
      </w:r>
      <w:proofErr w:type="spellStart"/>
      <w:r w:rsidR="007C02A3">
        <w:t>write_packet</w:t>
      </w:r>
      <w:proofErr w:type="spellEnd"/>
      <w:r w:rsidR="007C02A3">
        <w:t xml:space="preserve"> to send the final packet. The appendix contains the full list of functions that use this method.</w:t>
      </w:r>
    </w:p>
    <w:p w14:paraId="6CED0AE0" w14:textId="77777777" w:rsidR="007C02A3" w:rsidRDefault="007C02A3" w:rsidP="00852D49">
      <w:r>
        <w:t>Several functions in the RoBIOS API do not communicate with the simulation server. These are the LCD output, key reading, image processing, and two camera functions. The execution of these functions are purely client side.</w:t>
      </w:r>
    </w:p>
    <w:p w14:paraId="5CC72185" w14:textId="77777777" w:rsidR="007C02A3" w:rsidRDefault="007C02A3" w:rsidP="007C02A3">
      <w:pPr>
        <w:pStyle w:val="Heading2"/>
      </w:pPr>
      <w:bookmarkStart w:id="28" w:name="_Toc497476214"/>
      <w:r>
        <w:t>LCD Display</w:t>
      </w:r>
      <w:bookmarkEnd w:id="28"/>
    </w:p>
    <w:p w14:paraId="5E5DC5C1" w14:textId="77777777" w:rsidR="007C02A3" w:rsidRDefault="007C02A3" w:rsidP="007C02A3">
      <w:r>
        <w:t xml:space="preserve">The LCD display system utilizes the same code as the original </w:t>
      </w:r>
      <w:proofErr w:type="spellStart"/>
      <w:r>
        <w:t>Eyebot</w:t>
      </w:r>
      <w:proofErr w:type="spellEnd"/>
      <w:r>
        <w:t xml:space="preserve"> syste</w:t>
      </w:r>
      <w:r w:rsidR="006C5A22">
        <w:t xml:space="preserve">m. Since this system uses the X11 library to render the display, it requires an X Windows server to be running on the client. Most </w:t>
      </w:r>
      <w:proofErr w:type="spellStart"/>
      <w:r w:rsidR="006C5A22">
        <w:t>linux</w:t>
      </w:r>
      <w:proofErr w:type="spellEnd"/>
      <w:r w:rsidR="006C5A22">
        <w:t xml:space="preserve"> distributions ship with X11 functionality inbuilt, so no extra software is required. For OSX, </w:t>
      </w:r>
      <w:proofErr w:type="spellStart"/>
      <w:r w:rsidR="006C5A22">
        <w:t>XQuartz</w:t>
      </w:r>
      <w:proofErr w:type="spellEnd"/>
      <w:r w:rsidR="006C5A22">
        <w:t xml:space="preserve"> is required for both the display, and for Microsoft Windows, </w:t>
      </w:r>
      <w:proofErr w:type="spellStart"/>
      <w:r w:rsidR="006C5A22">
        <w:t>XMing</w:t>
      </w:r>
      <w:proofErr w:type="spellEnd"/>
      <w:r w:rsidR="006C5A22">
        <w:t xml:space="preserve"> is used. The X11 developer libraries are required by users to compile their RoBIOS programs with the </w:t>
      </w:r>
      <w:proofErr w:type="spellStart"/>
      <w:r w:rsidR="006C5A22">
        <w:t>Eyesim</w:t>
      </w:r>
      <w:proofErr w:type="spellEnd"/>
      <w:r w:rsidR="006C5A22">
        <w:t xml:space="preserve"> library.</w:t>
      </w:r>
    </w:p>
    <w:p w14:paraId="4E78602B" w14:textId="77777777" w:rsidR="006C5A22" w:rsidRDefault="006C5A22" w:rsidP="006C5A22">
      <w:pPr>
        <w:pStyle w:val="Heading2"/>
      </w:pPr>
      <w:bookmarkStart w:id="29" w:name="_Toc497476215"/>
      <w:r>
        <w:t>User Programs</w:t>
      </w:r>
      <w:bookmarkEnd w:id="29"/>
    </w:p>
    <w:p w14:paraId="7B0E3067" w14:textId="77777777" w:rsidR="006C5A22" w:rsidRDefault="006C5A22" w:rsidP="006C5A22">
      <w:r>
        <w:t>Users of the simulation program develop their own control code to execute on the robots. The library is built on POSIX compliant framework, and as such will compile on Linux and OSX without issue. For Microsoft Windows, cygwin is required. Cygwin provides the compilers for POSIX compliant code (</w:t>
      </w:r>
      <w:proofErr w:type="spellStart"/>
      <w:r>
        <w:t>gcc</w:t>
      </w:r>
      <w:proofErr w:type="spellEnd"/>
      <w:r>
        <w:t>), and an execution platform for the programs.</w:t>
      </w:r>
    </w:p>
    <w:p w14:paraId="6A63D700" w14:textId="77777777" w:rsidR="00973E11" w:rsidRDefault="00973E11" w:rsidP="00973E11">
      <w:pPr>
        <w:pStyle w:val="Heading2"/>
      </w:pPr>
      <w:bookmarkStart w:id="30" w:name="_Toc497476216"/>
      <w:r>
        <w:t>Extending to other languages</w:t>
      </w:r>
      <w:bookmarkEnd w:id="30"/>
    </w:p>
    <w:p w14:paraId="133C174F" w14:textId="77777777" w:rsidR="00973E11" w:rsidRPr="00973E11" w:rsidRDefault="00973E11" w:rsidP="00973E11">
      <w:r>
        <w:t xml:space="preserve">As the communication between the simulator and client programs is done via standard TCP connections, it is possible to write RoBIOS programs in any language that can interface with a C library. </w:t>
      </w:r>
    </w:p>
    <w:p w14:paraId="0356F24B" w14:textId="77777777" w:rsidR="00973E11" w:rsidRDefault="00973E11">
      <w:r>
        <w:br w:type="page"/>
      </w:r>
    </w:p>
    <w:p w14:paraId="3999CA63" w14:textId="77777777" w:rsidR="0092667C" w:rsidRDefault="0092667C" w:rsidP="0092667C">
      <w:pPr>
        <w:pStyle w:val="Heading1"/>
      </w:pPr>
      <w:bookmarkStart w:id="31" w:name="_Toc497476217"/>
      <w:r>
        <w:lastRenderedPageBreak/>
        <w:t>Appendix</w:t>
      </w:r>
      <w:bookmarkEnd w:id="31"/>
    </w:p>
    <w:p w14:paraId="5BF61912" w14:textId="77777777" w:rsidR="0092667C" w:rsidRDefault="0092667C" w:rsidP="0092667C">
      <w:pPr>
        <w:pStyle w:val="Heading2"/>
      </w:pPr>
      <w:bookmarkStart w:id="32" w:name="_Toc497476218"/>
      <w:r>
        <w:t>RoBIOS API Functions implemented</w:t>
      </w:r>
      <w:r w:rsidR="003F1413">
        <w:t xml:space="preserve"> in simulator</w:t>
      </w:r>
      <w:bookmarkEnd w:id="32"/>
    </w:p>
    <w:tbl>
      <w:tblPr>
        <w:tblStyle w:val="TableGrid"/>
        <w:tblW w:w="0" w:type="auto"/>
        <w:tblLook w:val="04A0" w:firstRow="1" w:lastRow="0" w:firstColumn="1" w:lastColumn="0" w:noHBand="0" w:noVBand="1"/>
      </w:tblPr>
      <w:tblGrid>
        <w:gridCol w:w="1915"/>
        <w:gridCol w:w="718"/>
        <w:gridCol w:w="3451"/>
        <w:gridCol w:w="2932"/>
      </w:tblGrid>
      <w:tr w:rsidR="002807CB" w:rsidRPr="002807CB" w14:paraId="0C0112A5" w14:textId="77777777" w:rsidTr="0077533F">
        <w:tc>
          <w:tcPr>
            <w:tcW w:w="1854" w:type="dxa"/>
          </w:tcPr>
          <w:p w14:paraId="0B2CB0F7" w14:textId="77777777" w:rsidR="002807CB" w:rsidRPr="002807CB" w:rsidRDefault="002807CB" w:rsidP="002807CB">
            <w:pPr>
              <w:rPr>
                <w:rFonts w:asciiTheme="majorHAnsi" w:hAnsiTheme="majorHAnsi" w:cstheme="majorHAnsi"/>
                <w:b/>
              </w:rPr>
            </w:pPr>
            <w:r w:rsidRPr="002807CB">
              <w:rPr>
                <w:rFonts w:asciiTheme="majorHAnsi" w:hAnsiTheme="majorHAnsi" w:cstheme="majorHAnsi"/>
                <w:b/>
              </w:rPr>
              <w:t>Function Name</w:t>
            </w:r>
          </w:p>
        </w:tc>
        <w:tc>
          <w:tcPr>
            <w:tcW w:w="661" w:type="dxa"/>
          </w:tcPr>
          <w:p w14:paraId="4C8DBD03" w14:textId="77777777" w:rsidR="002807CB" w:rsidRPr="002807CB" w:rsidRDefault="002807CB" w:rsidP="002807CB">
            <w:pPr>
              <w:rPr>
                <w:rFonts w:asciiTheme="majorHAnsi" w:hAnsiTheme="majorHAnsi" w:cstheme="majorHAnsi"/>
                <w:b/>
              </w:rPr>
            </w:pPr>
            <w:r w:rsidRPr="002807CB">
              <w:rPr>
                <w:rFonts w:asciiTheme="majorHAnsi" w:hAnsiTheme="majorHAnsi" w:cstheme="majorHAnsi"/>
                <w:b/>
              </w:rPr>
              <w:t>Char</w:t>
            </w:r>
          </w:p>
        </w:tc>
        <w:tc>
          <w:tcPr>
            <w:tcW w:w="3510" w:type="dxa"/>
          </w:tcPr>
          <w:p w14:paraId="7498E84A" w14:textId="77777777" w:rsidR="002807CB" w:rsidRPr="002807CB" w:rsidRDefault="002807CB" w:rsidP="002807CB">
            <w:pPr>
              <w:rPr>
                <w:rFonts w:asciiTheme="majorHAnsi" w:hAnsiTheme="majorHAnsi" w:cstheme="majorHAnsi"/>
                <w:b/>
              </w:rPr>
            </w:pPr>
            <w:r>
              <w:rPr>
                <w:rFonts w:asciiTheme="majorHAnsi" w:hAnsiTheme="majorHAnsi" w:cstheme="majorHAnsi"/>
                <w:b/>
              </w:rPr>
              <w:t>Arguments</w:t>
            </w:r>
          </w:p>
        </w:tc>
        <w:tc>
          <w:tcPr>
            <w:tcW w:w="2991" w:type="dxa"/>
          </w:tcPr>
          <w:p w14:paraId="291454AC" w14:textId="77777777" w:rsidR="002807CB" w:rsidRPr="002807CB" w:rsidRDefault="002807CB" w:rsidP="002807CB">
            <w:pPr>
              <w:rPr>
                <w:rFonts w:asciiTheme="majorHAnsi" w:hAnsiTheme="majorHAnsi" w:cstheme="majorHAnsi"/>
              </w:rPr>
            </w:pPr>
            <w:r>
              <w:rPr>
                <w:rFonts w:asciiTheme="majorHAnsi" w:hAnsiTheme="majorHAnsi" w:cstheme="majorHAnsi"/>
                <w:b/>
              </w:rPr>
              <w:t>Return</w:t>
            </w:r>
          </w:p>
        </w:tc>
      </w:tr>
      <w:tr w:rsidR="000B6A80" w:rsidRPr="002807CB" w14:paraId="2A8EBAD9" w14:textId="77777777" w:rsidTr="00D34C1B">
        <w:tc>
          <w:tcPr>
            <w:tcW w:w="9016" w:type="dxa"/>
            <w:gridSpan w:val="4"/>
            <w:shd w:val="clear" w:color="auto" w:fill="FFF2CC" w:themeFill="accent4" w:themeFillTint="33"/>
          </w:tcPr>
          <w:p w14:paraId="2034F459" w14:textId="77777777" w:rsidR="000B6A80" w:rsidRPr="000B6A80" w:rsidRDefault="000B6A80" w:rsidP="002807CB">
            <w:pPr>
              <w:rPr>
                <w:rFonts w:cstheme="minorHAnsi"/>
                <w:b/>
              </w:rPr>
            </w:pPr>
            <w:r w:rsidRPr="000B6A80">
              <w:rPr>
                <w:rFonts w:cstheme="minorHAnsi"/>
                <w:b/>
              </w:rPr>
              <w:t>Camera Functions</w:t>
            </w:r>
          </w:p>
        </w:tc>
      </w:tr>
      <w:tr w:rsidR="002807CB" w:rsidRPr="002807CB" w14:paraId="724A5B5C" w14:textId="77777777" w:rsidTr="0077533F">
        <w:tc>
          <w:tcPr>
            <w:tcW w:w="1854" w:type="dxa"/>
          </w:tcPr>
          <w:p w14:paraId="40A2D95E" w14:textId="77777777" w:rsidR="002807CB" w:rsidRPr="002807CB" w:rsidRDefault="002807CB" w:rsidP="002807CB">
            <w:pPr>
              <w:rPr>
                <w:rFonts w:cstheme="minorHAnsi"/>
              </w:rPr>
            </w:pPr>
            <w:proofErr w:type="spellStart"/>
            <w:r w:rsidRPr="002807CB">
              <w:rPr>
                <w:rFonts w:cstheme="minorHAnsi"/>
              </w:rPr>
              <w:t>CAMInit</w:t>
            </w:r>
            <w:proofErr w:type="spellEnd"/>
          </w:p>
        </w:tc>
        <w:tc>
          <w:tcPr>
            <w:tcW w:w="661" w:type="dxa"/>
          </w:tcPr>
          <w:p w14:paraId="4279D060" w14:textId="77777777" w:rsidR="002807CB" w:rsidRPr="002807CB" w:rsidRDefault="002807CB" w:rsidP="002807CB">
            <w:pPr>
              <w:rPr>
                <w:rFonts w:ascii="Courier New" w:hAnsi="Courier New" w:cs="Courier New"/>
              </w:rPr>
            </w:pPr>
            <w:r w:rsidRPr="002807CB">
              <w:rPr>
                <w:rFonts w:ascii="Courier New" w:hAnsi="Courier New" w:cs="Courier New"/>
              </w:rPr>
              <w:t>F</w:t>
            </w:r>
          </w:p>
        </w:tc>
        <w:tc>
          <w:tcPr>
            <w:tcW w:w="3510" w:type="dxa"/>
          </w:tcPr>
          <w:p w14:paraId="563BDBEC" w14:textId="77777777" w:rsidR="002807CB" w:rsidRPr="002807CB" w:rsidRDefault="0077533F" w:rsidP="0077533F">
            <w:pPr>
              <w:rPr>
                <w:rFonts w:cstheme="minorHAnsi"/>
              </w:rPr>
            </w:pPr>
            <w:r>
              <w:rPr>
                <w:rFonts w:cstheme="minorHAnsi"/>
              </w:rPr>
              <w:t>Width | Height</w:t>
            </w:r>
          </w:p>
        </w:tc>
        <w:tc>
          <w:tcPr>
            <w:tcW w:w="2991" w:type="dxa"/>
          </w:tcPr>
          <w:p w14:paraId="5170DFE6" w14:textId="77777777" w:rsidR="002807CB" w:rsidRDefault="002807CB" w:rsidP="002807CB">
            <w:pPr>
              <w:rPr>
                <w:rFonts w:cstheme="minorHAnsi"/>
              </w:rPr>
            </w:pPr>
            <w:r>
              <w:rPr>
                <w:rFonts w:cstheme="minorHAnsi"/>
              </w:rPr>
              <w:t>None</w:t>
            </w:r>
          </w:p>
        </w:tc>
      </w:tr>
      <w:tr w:rsidR="002807CB" w:rsidRPr="002807CB" w14:paraId="1444A0C1" w14:textId="77777777" w:rsidTr="0077533F">
        <w:tc>
          <w:tcPr>
            <w:tcW w:w="1854" w:type="dxa"/>
          </w:tcPr>
          <w:p w14:paraId="299FCC56" w14:textId="77777777" w:rsidR="002807CB" w:rsidRPr="002807CB" w:rsidRDefault="002807CB" w:rsidP="002807CB">
            <w:pPr>
              <w:rPr>
                <w:rFonts w:cstheme="minorHAnsi"/>
              </w:rPr>
            </w:pPr>
            <w:proofErr w:type="spellStart"/>
            <w:r w:rsidRPr="002807CB">
              <w:rPr>
                <w:rFonts w:cstheme="minorHAnsi"/>
              </w:rPr>
              <w:t>CAMGet</w:t>
            </w:r>
            <w:proofErr w:type="spellEnd"/>
          </w:p>
        </w:tc>
        <w:tc>
          <w:tcPr>
            <w:tcW w:w="661" w:type="dxa"/>
          </w:tcPr>
          <w:p w14:paraId="726ED914" w14:textId="77777777" w:rsidR="002807CB" w:rsidRPr="002807CB" w:rsidRDefault="002807CB" w:rsidP="002807CB">
            <w:pPr>
              <w:rPr>
                <w:rFonts w:ascii="Courier New" w:hAnsi="Courier New" w:cs="Courier New"/>
              </w:rPr>
            </w:pPr>
            <w:r w:rsidRPr="002807CB">
              <w:rPr>
                <w:rFonts w:ascii="Courier New" w:hAnsi="Courier New" w:cs="Courier New"/>
              </w:rPr>
              <w:t>f</w:t>
            </w:r>
          </w:p>
        </w:tc>
        <w:tc>
          <w:tcPr>
            <w:tcW w:w="3510" w:type="dxa"/>
          </w:tcPr>
          <w:p w14:paraId="218ACC4E" w14:textId="77777777" w:rsidR="002807CB" w:rsidRPr="002807CB" w:rsidRDefault="002807CB" w:rsidP="002807CB">
            <w:pPr>
              <w:rPr>
                <w:rFonts w:cstheme="minorHAnsi"/>
              </w:rPr>
            </w:pPr>
            <w:r>
              <w:rPr>
                <w:rFonts w:cstheme="minorHAnsi"/>
              </w:rPr>
              <w:t>None</w:t>
            </w:r>
          </w:p>
        </w:tc>
        <w:tc>
          <w:tcPr>
            <w:tcW w:w="2991" w:type="dxa"/>
          </w:tcPr>
          <w:p w14:paraId="64CC7F83" w14:textId="77777777" w:rsidR="002807CB" w:rsidRDefault="002807CB" w:rsidP="0077533F">
            <w:pPr>
              <w:rPr>
                <w:rFonts w:cstheme="minorHAnsi"/>
              </w:rPr>
            </w:pPr>
            <w:r>
              <w:rPr>
                <w:rFonts w:cstheme="minorHAnsi"/>
              </w:rPr>
              <w:t>Cam Im</w:t>
            </w:r>
            <w:r w:rsidR="0077533F">
              <w:rPr>
                <w:rFonts w:cstheme="minorHAnsi"/>
              </w:rPr>
              <w:t>a</w:t>
            </w:r>
            <w:r>
              <w:rPr>
                <w:rFonts w:cstheme="minorHAnsi"/>
              </w:rPr>
              <w:t>g</w:t>
            </w:r>
            <w:r w:rsidR="0077533F">
              <w:rPr>
                <w:rFonts w:cstheme="minorHAnsi"/>
              </w:rPr>
              <w:t>e</w:t>
            </w:r>
          </w:p>
        </w:tc>
      </w:tr>
      <w:tr w:rsidR="00D34C1B" w:rsidRPr="002807CB" w14:paraId="1D44F9DB" w14:textId="77777777" w:rsidTr="00D34C1B">
        <w:tc>
          <w:tcPr>
            <w:tcW w:w="9016" w:type="dxa"/>
            <w:gridSpan w:val="4"/>
            <w:shd w:val="clear" w:color="auto" w:fill="FFF2CC" w:themeFill="accent4" w:themeFillTint="33"/>
          </w:tcPr>
          <w:p w14:paraId="27D7CFA0" w14:textId="77777777" w:rsidR="00D34C1B" w:rsidRPr="002807CB" w:rsidRDefault="00D34C1B" w:rsidP="0049032A">
            <w:pPr>
              <w:rPr>
                <w:rFonts w:cstheme="minorHAnsi"/>
              </w:rPr>
            </w:pPr>
            <w:r>
              <w:rPr>
                <w:rFonts w:cstheme="minorHAnsi"/>
                <w:b/>
              </w:rPr>
              <w:t>Audio</w:t>
            </w:r>
            <w:r w:rsidRPr="000B6A80">
              <w:rPr>
                <w:rFonts w:cstheme="minorHAnsi"/>
                <w:b/>
              </w:rPr>
              <w:t xml:space="preserve"> Functions</w:t>
            </w:r>
          </w:p>
        </w:tc>
      </w:tr>
      <w:tr w:rsidR="002807CB" w:rsidRPr="002807CB" w14:paraId="78E7E2D3" w14:textId="77777777" w:rsidTr="0077533F">
        <w:tc>
          <w:tcPr>
            <w:tcW w:w="1854" w:type="dxa"/>
          </w:tcPr>
          <w:p w14:paraId="7A31FA08" w14:textId="77777777" w:rsidR="002807CB" w:rsidRPr="002807CB" w:rsidRDefault="002807CB" w:rsidP="002807CB">
            <w:pPr>
              <w:rPr>
                <w:rFonts w:cstheme="minorHAnsi"/>
              </w:rPr>
            </w:pPr>
            <w:proofErr w:type="spellStart"/>
            <w:r w:rsidRPr="002807CB">
              <w:rPr>
                <w:rFonts w:cstheme="minorHAnsi"/>
              </w:rPr>
              <w:t>AUBeep</w:t>
            </w:r>
            <w:proofErr w:type="spellEnd"/>
          </w:p>
        </w:tc>
        <w:tc>
          <w:tcPr>
            <w:tcW w:w="661" w:type="dxa"/>
          </w:tcPr>
          <w:p w14:paraId="6A51FCF0" w14:textId="77777777" w:rsidR="002807CB" w:rsidRPr="002807CB" w:rsidRDefault="002807CB" w:rsidP="002807CB">
            <w:pPr>
              <w:rPr>
                <w:rFonts w:ascii="Courier New" w:hAnsi="Courier New" w:cs="Courier New"/>
              </w:rPr>
            </w:pPr>
            <w:r w:rsidRPr="002807CB">
              <w:rPr>
                <w:rFonts w:ascii="Courier New" w:hAnsi="Courier New" w:cs="Courier New"/>
              </w:rPr>
              <w:t>b</w:t>
            </w:r>
          </w:p>
        </w:tc>
        <w:tc>
          <w:tcPr>
            <w:tcW w:w="3510" w:type="dxa"/>
          </w:tcPr>
          <w:p w14:paraId="66618317" w14:textId="77777777" w:rsidR="002807CB" w:rsidRPr="002807CB" w:rsidRDefault="0077533F" w:rsidP="002807CB">
            <w:pPr>
              <w:rPr>
                <w:rFonts w:cstheme="minorHAnsi"/>
              </w:rPr>
            </w:pPr>
            <w:r>
              <w:rPr>
                <w:rFonts w:cstheme="minorHAnsi"/>
              </w:rPr>
              <w:t>None</w:t>
            </w:r>
          </w:p>
        </w:tc>
        <w:tc>
          <w:tcPr>
            <w:tcW w:w="2991" w:type="dxa"/>
          </w:tcPr>
          <w:p w14:paraId="45EEE584" w14:textId="77777777" w:rsidR="002807CB" w:rsidRPr="002807CB" w:rsidRDefault="0077533F" w:rsidP="002807CB">
            <w:pPr>
              <w:rPr>
                <w:rFonts w:cstheme="minorHAnsi"/>
              </w:rPr>
            </w:pPr>
            <w:r>
              <w:rPr>
                <w:rFonts w:cstheme="minorHAnsi"/>
              </w:rPr>
              <w:t>None</w:t>
            </w:r>
          </w:p>
        </w:tc>
      </w:tr>
      <w:tr w:rsidR="00D34C1B" w:rsidRPr="002807CB" w14:paraId="55CA71DD" w14:textId="77777777" w:rsidTr="00D34C1B">
        <w:tc>
          <w:tcPr>
            <w:tcW w:w="9016" w:type="dxa"/>
            <w:gridSpan w:val="4"/>
            <w:shd w:val="clear" w:color="auto" w:fill="FFF2CC" w:themeFill="accent4" w:themeFillTint="33"/>
          </w:tcPr>
          <w:p w14:paraId="72F5ABBD" w14:textId="77777777" w:rsidR="00D34C1B" w:rsidRPr="002807CB" w:rsidRDefault="00D34C1B" w:rsidP="0049032A">
            <w:pPr>
              <w:rPr>
                <w:rFonts w:cstheme="minorHAnsi"/>
              </w:rPr>
            </w:pPr>
            <w:r>
              <w:rPr>
                <w:rFonts w:cstheme="minorHAnsi"/>
                <w:b/>
              </w:rPr>
              <w:t>Sensor</w:t>
            </w:r>
            <w:r w:rsidRPr="000B6A80">
              <w:rPr>
                <w:rFonts w:cstheme="minorHAnsi"/>
                <w:b/>
              </w:rPr>
              <w:t xml:space="preserve"> Functions</w:t>
            </w:r>
          </w:p>
        </w:tc>
      </w:tr>
      <w:tr w:rsidR="002807CB" w:rsidRPr="002807CB" w14:paraId="7D3F61D7" w14:textId="77777777" w:rsidTr="0077533F">
        <w:tc>
          <w:tcPr>
            <w:tcW w:w="1854" w:type="dxa"/>
          </w:tcPr>
          <w:p w14:paraId="527EFD08" w14:textId="77777777" w:rsidR="002807CB" w:rsidRPr="002807CB" w:rsidRDefault="002807CB" w:rsidP="002807CB">
            <w:pPr>
              <w:rPr>
                <w:rFonts w:cstheme="minorHAnsi"/>
              </w:rPr>
            </w:pPr>
            <w:proofErr w:type="spellStart"/>
            <w:r w:rsidRPr="002807CB">
              <w:rPr>
                <w:rFonts w:cstheme="minorHAnsi"/>
              </w:rPr>
              <w:t>PSDGet</w:t>
            </w:r>
            <w:proofErr w:type="spellEnd"/>
          </w:p>
        </w:tc>
        <w:tc>
          <w:tcPr>
            <w:tcW w:w="661" w:type="dxa"/>
          </w:tcPr>
          <w:p w14:paraId="6CBDFC43" w14:textId="77777777" w:rsidR="002807CB" w:rsidRPr="002807CB" w:rsidRDefault="002807CB" w:rsidP="002807CB">
            <w:pPr>
              <w:rPr>
                <w:rFonts w:ascii="Courier New" w:hAnsi="Courier New" w:cs="Courier New"/>
              </w:rPr>
            </w:pPr>
            <w:r w:rsidRPr="002807CB">
              <w:rPr>
                <w:rFonts w:ascii="Courier New" w:hAnsi="Courier New" w:cs="Courier New"/>
              </w:rPr>
              <w:t>P</w:t>
            </w:r>
          </w:p>
        </w:tc>
        <w:tc>
          <w:tcPr>
            <w:tcW w:w="3510" w:type="dxa"/>
          </w:tcPr>
          <w:p w14:paraId="4F8386CE" w14:textId="77777777" w:rsidR="002807CB" w:rsidRPr="002807CB" w:rsidRDefault="0077533F" w:rsidP="0077533F">
            <w:pPr>
              <w:rPr>
                <w:rFonts w:cstheme="minorHAnsi"/>
              </w:rPr>
            </w:pPr>
            <w:r>
              <w:rPr>
                <w:rFonts w:cstheme="minorHAnsi"/>
              </w:rPr>
              <w:t>PSD ID</w:t>
            </w:r>
          </w:p>
        </w:tc>
        <w:tc>
          <w:tcPr>
            <w:tcW w:w="2991" w:type="dxa"/>
          </w:tcPr>
          <w:p w14:paraId="03D77F68" w14:textId="213F11B2" w:rsidR="002807CB" w:rsidRPr="002807CB" w:rsidRDefault="0077533F" w:rsidP="0077533F">
            <w:pPr>
              <w:rPr>
                <w:rFonts w:cstheme="minorHAnsi"/>
              </w:rPr>
            </w:pPr>
            <w:r>
              <w:rPr>
                <w:rFonts w:cstheme="minorHAnsi"/>
              </w:rPr>
              <w:t>PSD Value</w:t>
            </w:r>
          </w:p>
        </w:tc>
      </w:tr>
      <w:tr w:rsidR="002807CB" w:rsidRPr="002807CB" w14:paraId="6F35A250" w14:textId="77777777" w:rsidTr="0077533F">
        <w:tc>
          <w:tcPr>
            <w:tcW w:w="1854" w:type="dxa"/>
          </w:tcPr>
          <w:p w14:paraId="039963A1" w14:textId="77777777" w:rsidR="002807CB" w:rsidRPr="002807CB" w:rsidRDefault="002807CB" w:rsidP="002807CB">
            <w:pPr>
              <w:rPr>
                <w:rFonts w:cstheme="minorHAnsi"/>
              </w:rPr>
            </w:pPr>
            <w:proofErr w:type="spellStart"/>
            <w:r w:rsidRPr="002807CB">
              <w:rPr>
                <w:rFonts w:cstheme="minorHAnsi"/>
              </w:rPr>
              <w:t>LIDARGet</w:t>
            </w:r>
            <w:proofErr w:type="spellEnd"/>
          </w:p>
        </w:tc>
        <w:tc>
          <w:tcPr>
            <w:tcW w:w="661" w:type="dxa"/>
          </w:tcPr>
          <w:p w14:paraId="2E8FC7F8" w14:textId="77777777" w:rsidR="002807CB" w:rsidRPr="002807CB" w:rsidRDefault="002807CB" w:rsidP="002807CB">
            <w:pPr>
              <w:rPr>
                <w:rFonts w:ascii="Courier New" w:hAnsi="Courier New" w:cs="Courier New"/>
              </w:rPr>
            </w:pPr>
            <w:r w:rsidRPr="002807CB">
              <w:rPr>
                <w:rFonts w:ascii="Courier New" w:hAnsi="Courier New" w:cs="Courier New"/>
              </w:rPr>
              <w:t>l</w:t>
            </w:r>
          </w:p>
        </w:tc>
        <w:tc>
          <w:tcPr>
            <w:tcW w:w="3510" w:type="dxa"/>
          </w:tcPr>
          <w:p w14:paraId="5CF73C93" w14:textId="77777777" w:rsidR="002807CB" w:rsidRPr="002807CB" w:rsidRDefault="0077533F" w:rsidP="002807CB">
            <w:pPr>
              <w:rPr>
                <w:rFonts w:cstheme="minorHAnsi"/>
              </w:rPr>
            </w:pPr>
            <w:r>
              <w:rPr>
                <w:rFonts w:cstheme="minorHAnsi"/>
              </w:rPr>
              <w:t>None</w:t>
            </w:r>
          </w:p>
        </w:tc>
        <w:tc>
          <w:tcPr>
            <w:tcW w:w="2991" w:type="dxa"/>
          </w:tcPr>
          <w:p w14:paraId="13DBB82F" w14:textId="77777777" w:rsidR="002807CB" w:rsidRPr="002807CB" w:rsidRDefault="0077533F" w:rsidP="0077533F">
            <w:pPr>
              <w:rPr>
                <w:rFonts w:cstheme="minorHAnsi"/>
              </w:rPr>
            </w:pPr>
            <w:r>
              <w:rPr>
                <w:rFonts w:cstheme="minorHAnsi"/>
              </w:rPr>
              <w:t>Laser scan results</w:t>
            </w:r>
          </w:p>
        </w:tc>
      </w:tr>
      <w:tr w:rsidR="000B6A80" w:rsidRPr="002807CB" w14:paraId="6C6FCB7D" w14:textId="77777777" w:rsidTr="00D34C1B">
        <w:tc>
          <w:tcPr>
            <w:tcW w:w="9016" w:type="dxa"/>
            <w:gridSpan w:val="4"/>
            <w:shd w:val="clear" w:color="auto" w:fill="FFF2CC" w:themeFill="accent4" w:themeFillTint="33"/>
          </w:tcPr>
          <w:p w14:paraId="77A0BC96" w14:textId="77777777" w:rsidR="000B6A80" w:rsidRPr="002807CB" w:rsidRDefault="000B6A80" w:rsidP="0049032A">
            <w:pPr>
              <w:rPr>
                <w:rFonts w:cstheme="minorHAnsi"/>
              </w:rPr>
            </w:pPr>
            <w:r>
              <w:rPr>
                <w:rFonts w:cstheme="minorHAnsi"/>
                <w:b/>
              </w:rPr>
              <w:t>Servo</w:t>
            </w:r>
            <w:r w:rsidRPr="000B6A80">
              <w:rPr>
                <w:rFonts w:cstheme="minorHAnsi"/>
                <w:b/>
              </w:rPr>
              <w:t xml:space="preserve"> Functions</w:t>
            </w:r>
          </w:p>
        </w:tc>
      </w:tr>
      <w:tr w:rsidR="002807CB" w:rsidRPr="002807CB" w14:paraId="393B8161" w14:textId="77777777" w:rsidTr="0077533F">
        <w:tc>
          <w:tcPr>
            <w:tcW w:w="1854" w:type="dxa"/>
          </w:tcPr>
          <w:p w14:paraId="17DE6423" w14:textId="77777777" w:rsidR="002807CB" w:rsidRPr="002807CB" w:rsidRDefault="002807CB" w:rsidP="002807CB">
            <w:pPr>
              <w:rPr>
                <w:rFonts w:cstheme="minorHAnsi"/>
              </w:rPr>
            </w:pPr>
            <w:proofErr w:type="spellStart"/>
            <w:r w:rsidRPr="002807CB">
              <w:rPr>
                <w:rFonts w:cstheme="minorHAnsi"/>
              </w:rPr>
              <w:t>SERVOSet</w:t>
            </w:r>
            <w:proofErr w:type="spellEnd"/>
          </w:p>
        </w:tc>
        <w:tc>
          <w:tcPr>
            <w:tcW w:w="661" w:type="dxa"/>
          </w:tcPr>
          <w:p w14:paraId="49B45194" w14:textId="77777777" w:rsidR="002807CB" w:rsidRPr="002807CB" w:rsidRDefault="0077533F" w:rsidP="002807CB">
            <w:pPr>
              <w:rPr>
                <w:rFonts w:ascii="Courier New" w:hAnsi="Courier New" w:cs="Courier New"/>
              </w:rPr>
            </w:pPr>
            <w:r>
              <w:rPr>
                <w:rFonts w:ascii="Courier New" w:hAnsi="Courier New" w:cs="Courier New"/>
              </w:rPr>
              <w:t>s</w:t>
            </w:r>
          </w:p>
        </w:tc>
        <w:tc>
          <w:tcPr>
            <w:tcW w:w="3510" w:type="dxa"/>
          </w:tcPr>
          <w:p w14:paraId="25AA83D1" w14:textId="77777777" w:rsidR="002807CB" w:rsidRPr="002807CB" w:rsidRDefault="0077533F" w:rsidP="002807CB">
            <w:pPr>
              <w:rPr>
                <w:rFonts w:cstheme="minorHAnsi"/>
              </w:rPr>
            </w:pPr>
            <w:r>
              <w:rPr>
                <w:rFonts w:cstheme="minorHAnsi"/>
              </w:rPr>
              <w:t>Servo ID</w:t>
            </w:r>
          </w:p>
        </w:tc>
        <w:tc>
          <w:tcPr>
            <w:tcW w:w="2991" w:type="dxa"/>
          </w:tcPr>
          <w:p w14:paraId="198FB5BB" w14:textId="77777777" w:rsidR="002807CB" w:rsidRPr="002807CB" w:rsidRDefault="0077533F" w:rsidP="002807CB">
            <w:pPr>
              <w:rPr>
                <w:rFonts w:cstheme="minorHAnsi"/>
              </w:rPr>
            </w:pPr>
            <w:r>
              <w:rPr>
                <w:rFonts w:cstheme="minorHAnsi"/>
              </w:rPr>
              <w:t>None</w:t>
            </w:r>
          </w:p>
        </w:tc>
      </w:tr>
      <w:tr w:rsidR="002807CB" w:rsidRPr="002807CB" w14:paraId="30D5B283" w14:textId="77777777" w:rsidTr="0077533F">
        <w:tc>
          <w:tcPr>
            <w:tcW w:w="1854" w:type="dxa"/>
          </w:tcPr>
          <w:p w14:paraId="3ADF33CA" w14:textId="77777777" w:rsidR="002807CB" w:rsidRPr="002807CB" w:rsidRDefault="002807CB" w:rsidP="002807CB">
            <w:pPr>
              <w:rPr>
                <w:rFonts w:cstheme="minorHAnsi"/>
              </w:rPr>
            </w:pPr>
            <w:proofErr w:type="spellStart"/>
            <w:r w:rsidRPr="002807CB">
              <w:rPr>
                <w:rFonts w:cstheme="minorHAnsi"/>
              </w:rPr>
              <w:t>SERVORange</w:t>
            </w:r>
            <w:proofErr w:type="spellEnd"/>
          </w:p>
        </w:tc>
        <w:tc>
          <w:tcPr>
            <w:tcW w:w="661" w:type="dxa"/>
          </w:tcPr>
          <w:p w14:paraId="1FD2A626" w14:textId="77777777" w:rsidR="002807CB" w:rsidRPr="002807CB" w:rsidRDefault="002807CB" w:rsidP="002807CB">
            <w:pPr>
              <w:rPr>
                <w:rFonts w:ascii="Courier New" w:hAnsi="Courier New" w:cs="Courier New"/>
              </w:rPr>
            </w:pPr>
            <w:r w:rsidRPr="002807CB">
              <w:rPr>
                <w:rFonts w:ascii="Courier New" w:hAnsi="Courier New" w:cs="Courier New"/>
              </w:rPr>
              <w:t>S</w:t>
            </w:r>
          </w:p>
        </w:tc>
        <w:tc>
          <w:tcPr>
            <w:tcW w:w="3510" w:type="dxa"/>
          </w:tcPr>
          <w:p w14:paraId="6F3CCA81" w14:textId="77777777" w:rsidR="002807CB" w:rsidRPr="002807CB" w:rsidRDefault="0077533F" w:rsidP="0077533F">
            <w:pPr>
              <w:rPr>
                <w:rFonts w:cstheme="minorHAnsi"/>
              </w:rPr>
            </w:pPr>
            <w:r>
              <w:rPr>
                <w:rFonts w:cstheme="minorHAnsi"/>
              </w:rPr>
              <w:t>Servo ID | Min | Max</w:t>
            </w:r>
          </w:p>
        </w:tc>
        <w:tc>
          <w:tcPr>
            <w:tcW w:w="2991" w:type="dxa"/>
          </w:tcPr>
          <w:p w14:paraId="0A31BABE" w14:textId="77777777" w:rsidR="002807CB" w:rsidRPr="002807CB" w:rsidRDefault="0077533F" w:rsidP="002807CB">
            <w:pPr>
              <w:rPr>
                <w:rFonts w:cstheme="minorHAnsi"/>
              </w:rPr>
            </w:pPr>
            <w:r>
              <w:rPr>
                <w:rFonts w:cstheme="minorHAnsi"/>
              </w:rPr>
              <w:t>None</w:t>
            </w:r>
          </w:p>
        </w:tc>
      </w:tr>
      <w:tr w:rsidR="00D34C1B" w:rsidRPr="002807CB" w14:paraId="30C970DE" w14:textId="77777777" w:rsidTr="00D34C1B">
        <w:tc>
          <w:tcPr>
            <w:tcW w:w="9016" w:type="dxa"/>
            <w:gridSpan w:val="4"/>
            <w:shd w:val="clear" w:color="auto" w:fill="FFF2CC" w:themeFill="accent4" w:themeFillTint="33"/>
          </w:tcPr>
          <w:p w14:paraId="112E1ADE" w14:textId="77777777" w:rsidR="00D34C1B" w:rsidRPr="002807CB" w:rsidRDefault="00D34C1B" w:rsidP="0049032A">
            <w:pPr>
              <w:rPr>
                <w:rFonts w:cstheme="minorHAnsi"/>
              </w:rPr>
            </w:pPr>
            <w:r>
              <w:rPr>
                <w:rFonts w:cstheme="minorHAnsi"/>
                <w:b/>
              </w:rPr>
              <w:t>Motor</w:t>
            </w:r>
            <w:r w:rsidRPr="000B6A80">
              <w:rPr>
                <w:rFonts w:cstheme="minorHAnsi"/>
                <w:b/>
              </w:rPr>
              <w:t xml:space="preserve"> Functions</w:t>
            </w:r>
          </w:p>
        </w:tc>
      </w:tr>
      <w:tr w:rsidR="002807CB" w:rsidRPr="002807CB" w14:paraId="27763A36" w14:textId="77777777" w:rsidTr="0077533F">
        <w:tc>
          <w:tcPr>
            <w:tcW w:w="1854" w:type="dxa"/>
          </w:tcPr>
          <w:p w14:paraId="3AFBD3A8" w14:textId="77777777" w:rsidR="002807CB" w:rsidRPr="002807CB" w:rsidRDefault="002807CB" w:rsidP="002807CB">
            <w:pPr>
              <w:rPr>
                <w:rFonts w:cstheme="minorHAnsi"/>
              </w:rPr>
            </w:pPr>
            <w:proofErr w:type="spellStart"/>
            <w:r w:rsidRPr="002807CB">
              <w:rPr>
                <w:rFonts w:cstheme="minorHAnsi"/>
              </w:rPr>
              <w:t>MOTORDrive</w:t>
            </w:r>
            <w:proofErr w:type="spellEnd"/>
          </w:p>
        </w:tc>
        <w:tc>
          <w:tcPr>
            <w:tcW w:w="661" w:type="dxa"/>
          </w:tcPr>
          <w:p w14:paraId="69F3BA28" w14:textId="77777777"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14:paraId="46398079" w14:textId="77777777" w:rsidR="002807CB" w:rsidRPr="002807CB" w:rsidRDefault="0077533F" w:rsidP="0077533F">
            <w:pPr>
              <w:rPr>
                <w:rFonts w:cstheme="minorHAnsi"/>
              </w:rPr>
            </w:pPr>
            <w:r>
              <w:rPr>
                <w:rFonts w:cstheme="minorHAnsi"/>
              </w:rPr>
              <w:t>Motor ID | Speed</w:t>
            </w:r>
          </w:p>
        </w:tc>
        <w:tc>
          <w:tcPr>
            <w:tcW w:w="2991" w:type="dxa"/>
          </w:tcPr>
          <w:p w14:paraId="27028A09" w14:textId="77777777" w:rsidR="002807CB" w:rsidRPr="002807CB" w:rsidRDefault="0077533F" w:rsidP="002807CB">
            <w:pPr>
              <w:rPr>
                <w:rFonts w:cstheme="minorHAnsi"/>
              </w:rPr>
            </w:pPr>
            <w:r>
              <w:rPr>
                <w:rFonts w:cstheme="minorHAnsi"/>
              </w:rPr>
              <w:t>None</w:t>
            </w:r>
          </w:p>
        </w:tc>
      </w:tr>
      <w:tr w:rsidR="002807CB" w:rsidRPr="002807CB" w14:paraId="1696504C" w14:textId="77777777" w:rsidTr="0077533F">
        <w:tc>
          <w:tcPr>
            <w:tcW w:w="1854" w:type="dxa"/>
          </w:tcPr>
          <w:p w14:paraId="7DA3F345" w14:textId="77777777" w:rsidR="002807CB" w:rsidRPr="002807CB" w:rsidRDefault="002807CB" w:rsidP="002807CB">
            <w:pPr>
              <w:rPr>
                <w:rFonts w:cstheme="minorHAnsi"/>
              </w:rPr>
            </w:pPr>
            <w:proofErr w:type="spellStart"/>
            <w:r w:rsidRPr="002807CB">
              <w:rPr>
                <w:rFonts w:cstheme="minorHAnsi"/>
              </w:rPr>
              <w:t>MOTORDriveRaw</w:t>
            </w:r>
            <w:proofErr w:type="spellEnd"/>
          </w:p>
        </w:tc>
        <w:tc>
          <w:tcPr>
            <w:tcW w:w="661" w:type="dxa"/>
          </w:tcPr>
          <w:p w14:paraId="15B88D1D" w14:textId="77777777"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14:paraId="640A4C80" w14:textId="77777777" w:rsidR="002807CB" w:rsidRPr="002807CB" w:rsidRDefault="002807CB" w:rsidP="002807CB">
            <w:pPr>
              <w:rPr>
                <w:rFonts w:cstheme="minorHAnsi"/>
              </w:rPr>
            </w:pPr>
            <w:r>
              <w:rPr>
                <w:rFonts w:cstheme="minorHAnsi"/>
              </w:rPr>
              <w:t xml:space="preserve">Calls </w:t>
            </w:r>
            <w:proofErr w:type="spellStart"/>
            <w:r>
              <w:rPr>
                <w:rFonts w:cstheme="minorHAnsi"/>
              </w:rPr>
              <w:t>MOTORDrive</w:t>
            </w:r>
            <w:proofErr w:type="spellEnd"/>
          </w:p>
        </w:tc>
        <w:tc>
          <w:tcPr>
            <w:tcW w:w="2991" w:type="dxa"/>
          </w:tcPr>
          <w:p w14:paraId="7A25C8D3" w14:textId="77777777" w:rsidR="002807CB" w:rsidRDefault="00D34C1B" w:rsidP="002807CB">
            <w:pPr>
              <w:rPr>
                <w:rFonts w:cstheme="minorHAnsi"/>
              </w:rPr>
            </w:pPr>
            <w:r>
              <w:rPr>
                <w:rFonts w:cstheme="minorHAnsi"/>
              </w:rPr>
              <w:t>None</w:t>
            </w:r>
          </w:p>
        </w:tc>
      </w:tr>
      <w:tr w:rsidR="002807CB" w:rsidRPr="002807CB" w14:paraId="0F570735" w14:textId="77777777" w:rsidTr="0077533F">
        <w:tc>
          <w:tcPr>
            <w:tcW w:w="1854" w:type="dxa"/>
          </w:tcPr>
          <w:p w14:paraId="1F934103" w14:textId="77777777" w:rsidR="002807CB" w:rsidRPr="002807CB" w:rsidRDefault="002807CB" w:rsidP="002807CB">
            <w:pPr>
              <w:rPr>
                <w:rFonts w:cstheme="minorHAnsi"/>
              </w:rPr>
            </w:pPr>
            <w:proofErr w:type="spellStart"/>
            <w:r w:rsidRPr="002807CB">
              <w:rPr>
                <w:rFonts w:cstheme="minorHAnsi"/>
              </w:rPr>
              <w:t>MOTORSpeed</w:t>
            </w:r>
            <w:proofErr w:type="spellEnd"/>
          </w:p>
        </w:tc>
        <w:tc>
          <w:tcPr>
            <w:tcW w:w="661" w:type="dxa"/>
          </w:tcPr>
          <w:p w14:paraId="6F31DBEA" w14:textId="77777777"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14:paraId="66CE9951" w14:textId="77777777" w:rsidR="002807CB" w:rsidRPr="002807CB" w:rsidRDefault="0077533F" w:rsidP="0077533F">
            <w:pPr>
              <w:rPr>
                <w:rFonts w:cstheme="minorHAnsi"/>
              </w:rPr>
            </w:pPr>
            <w:r>
              <w:rPr>
                <w:rFonts w:cstheme="minorHAnsi"/>
              </w:rPr>
              <w:t>Motor ID | Speed</w:t>
            </w:r>
          </w:p>
        </w:tc>
        <w:tc>
          <w:tcPr>
            <w:tcW w:w="2991" w:type="dxa"/>
          </w:tcPr>
          <w:p w14:paraId="1EDC9544" w14:textId="77777777" w:rsidR="002807CB" w:rsidRPr="002807CB" w:rsidRDefault="00D34C1B" w:rsidP="002807CB">
            <w:pPr>
              <w:rPr>
                <w:rFonts w:cstheme="minorHAnsi"/>
              </w:rPr>
            </w:pPr>
            <w:r>
              <w:rPr>
                <w:rFonts w:cstheme="minorHAnsi"/>
              </w:rPr>
              <w:t>None</w:t>
            </w:r>
          </w:p>
        </w:tc>
      </w:tr>
      <w:tr w:rsidR="002807CB" w:rsidRPr="002807CB" w14:paraId="4EC69710" w14:textId="77777777" w:rsidTr="0077533F">
        <w:tc>
          <w:tcPr>
            <w:tcW w:w="1854" w:type="dxa"/>
          </w:tcPr>
          <w:p w14:paraId="18BC23E5" w14:textId="77777777" w:rsidR="002807CB" w:rsidRPr="002807CB" w:rsidRDefault="002807CB" w:rsidP="002807CB">
            <w:pPr>
              <w:rPr>
                <w:rFonts w:cstheme="minorHAnsi"/>
              </w:rPr>
            </w:pPr>
            <w:proofErr w:type="spellStart"/>
            <w:r w:rsidRPr="002807CB">
              <w:rPr>
                <w:rFonts w:cstheme="minorHAnsi"/>
              </w:rPr>
              <w:t>ENCODERRead</w:t>
            </w:r>
            <w:proofErr w:type="spellEnd"/>
          </w:p>
        </w:tc>
        <w:tc>
          <w:tcPr>
            <w:tcW w:w="661" w:type="dxa"/>
          </w:tcPr>
          <w:p w14:paraId="04B9BF0B" w14:textId="77777777" w:rsidR="002807CB" w:rsidRPr="002807CB" w:rsidRDefault="002807CB" w:rsidP="002807CB">
            <w:pPr>
              <w:rPr>
                <w:rFonts w:ascii="Courier New" w:hAnsi="Courier New" w:cs="Courier New"/>
              </w:rPr>
            </w:pPr>
            <w:r w:rsidRPr="002807CB">
              <w:rPr>
                <w:rFonts w:ascii="Courier New" w:hAnsi="Courier New" w:cs="Courier New"/>
              </w:rPr>
              <w:t>e</w:t>
            </w:r>
          </w:p>
        </w:tc>
        <w:tc>
          <w:tcPr>
            <w:tcW w:w="3510" w:type="dxa"/>
          </w:tcPr>
          <w:p w14:paraId="64E2BAF9" w14:textId="77777777" w:rsidR="002807CB" w:rsidRPr="002807CB" w:rsidRDefault="0077533F" w:rsidP="002807CB">
            <w:pPr>
              <w:rPr>
                <w:rFonts w:cstheme="minorHAnsi"/>
              </w:rPr>
            </w:pPr>
            <w:r>
              <w:rPr>
                <w:rFonts w:cstheme="minorHAnsi"/>
              </w:rPr>
              <w:t>Uint8: encoder ID</w:t>
            </w:r>
          </w:p>
        </w:tc>
        <w:tc>
          <w:tcPr>
            <w:tcW w:w="2991" w:type="dxa"/>
          </w:tcPr>
          <w:p w14:paraId="692BC237" w14:textId="77777777" w:rsidR="002807CB" w:rsidRPr="002807CB" w:rsidRDefault="0077533F" w:rsidP="0077533F">
            <w:pPr>
              <w:rPr>
                <w:rFonts w:cstheme="minorHAnsi"/>
              </w:rPr>
            </w:pPr>
            <w:r>
              <w:rPr>
                <w:rFonts w:cstheme="minorHAnsi"/>
              </w:rPr>
              <w:t>Encoder value</w:t>
            </w:r>
          </w:p>
        </w:tc>
      </w:tr>
      <w:tr w:rsidR="002807CB" w:rsidRPr="002807CB" w14:paraId="58F977F1" w14:textId="77777777" w:rsidTr="0077533F">
        <w:tc>
          <w:tcPr>
            <w:tcW w:w="1854" w:type="dxa"/>
          </w:tcPr>
          <w:p w14:paraId="339E2DE9" w14:textId="77777777" w:rsidR="002807CB" w:rsidRPr="002807CB" w:rsidRDefault="002807CB" w:rsidP="0049032A">
            <w:pPr>
              <w:rPr>
                <w:rFonts w:cstheme="minorHAnsi"/>
              </w:rPr>
            </w:pPr>
            <w:proofErr w:type="spellStart"/>
            <w:r w:rsidRPr="002807CB">
              <w:rPr>
                <w:rFonts w:cstheme="minorHAnsi"/>
              </w:rPr>
              <w:t>ENCODERReset</w:t>
            </w:r>
            <w:proofErr w:type="spellEnd"/>
          </w:p>
        </w:tc>
        <w:tc>
          <w:tcPr>
            <w:tcW w:w="661" w:type="dxa"/>
          </w:tcPr>
          <w:p w14:paraId="5654091A" w14:textId="77777777" w:rsidR="002807CB" w:rsidRPr="002807CB" w:rsidRDefault="002807CB" w:rsidP="0049032A">
            <w:pPr>
              <w:rPr>
                <w:rFonts w:ascii="Courier New" w:hAnsi="Courier New" w:cs="Courier New"/>
              </w:rPr>
            </w:pPr>
            <w:r w:rsidRPr="002807CB">
              <w:rPr>
                <w:rFonts w:ascii="Courier New" w:hAnsi="Courier New" w:cs="Courier New"/>
              </w:rPr>
              <w:t>e</w:t>
            </w:r>
          </w:p>
        </w:tc>
        <w:tc>
          <w:tcPr>
            <w:tcW w:w="3510" w:type="dxa"/>
          </w:tcPr>
          <w:p w14:paraId="70EE12E5" w14:textId="77777777" w:rsidR="002807CB" w:rsidRPr="002807CB" w:rsidRDefault="002807CB" w:rsidP="0049032A">
            <w:pPr>
              <w:rPr>
                <w:rFonts w:cstheme="minorHAnsi"/>
              </w:rPr>
            </w:pPr>
            <w:r>
              <w:rPr>
                <w:rFonts w:cstheme="minorHAnsi"/>
              </w:rPr>
              <w:t xml:space="preserve">Calls </w:t>
            </w:r>
            <w:proofErr w:type="spellStart"/>
            <w:r>
              <w:rPr>
                <w:rFonts w:cstheme="minorHAnsi"/>
              </w:rPr>
              <w:t>ENCODERRead</w:t>
            </w:r>
            <w:proofErr w:type="spellEnd"/>
          </w:p>
        </w:tc>
        <w:tc>
          <w:tcPr>
            <w:tcW w:w="2991" w:type="dxa"/>
          </w:tcPr>
          <w:p w14:paraId="7857BCF8" w14:textId="77777777" w:rsidR="002807CB" w:rsidRDefault="00D34C1B" w:rsidP="0049032A">
            <w:pPr>
              <w:rPr>
                <w:rFonts w:cstheme="minorHAnsi"/>
              </w:rPr>
            </w:pPr>
            <w:r>
              <w:rPr>
                <w:rFonts w:cstheme="minorHAnsi"/>
              </w:rPr>
              <w:t>None</w:t>
            </w:r>
          </w:p>
        </w:tc>
      </w:tr>
      <w:tr w:rsidR="000B6A80" w:rsidRPr="002807CB" w14:paraId="16CC8404" w14:textId="77777777" w:rsidTr="00D34C1B">
        <w:tc>
          <w:tcPr>
            <w:tcW w:w="9016" w:type="dxa"/>
            <w:gridSpan w:val="4"/>
            <w:shd w:val="clear" w:color="auto" w:fill="FFF2CC" w:themeFill="accent4" w:themeFillTint="33"/>
          </w:tcPr>
          <w:p w14:paraId="757B5082" w14:textId="77777777" w:rsidR="000B6A80" w:rsidRPr="002807CB" w:rsidRDefault="000B6A80" w:rsidP="0049032A">
            <w:pPr>
              <w:rPr>
                <w:rFonts w:cstheme="minorHAnsi"/>
              </w:rPr>
            </w:pPr>
            <w:r>
              <w:rPr>
                <w:rFonts w:cstheme="minorHAnsi"/>
                <w:b/>
              </w:rPr>
              <w:t>VW</w:t>
            </w:r>
            <w:r w:rsidRPr="000B6A80">
              <w:rPr>
                <w:rFonts w:cstheme="minorHAnsi"/>
                <w:b/>
              </w:rPr>
              <w:t xml:space="preserve"> Functions</w:t>
            </w:r>
          </w:p>
        </w:tc>
      </w:tr>
      <w:tr w:rsidR="002807CB" w:rsidRPr="002807CB" w14:paraId="6255F21A" w14:textId="77777777" w:rsidTr="0077533F">
        <w:tc>
          <w:tcPr>
            <w:tcW w:w="1854" w:type="dxa"/>
          </w:tcPr>
          <w:p w14:paraId="3EF13970" w14:textId="77777777" w:rsidR="002807CB" w:rsidRPr="002807CB" w:rsidRDefault="002807CB" w:rsidP="002807CB">
            <w:pPr>
              <w:rPr>
                <w:rFonts w:cstheme="minorHAnsi"/>
              </w:rPr>
            </w:pPr>
            <w:proofErr w:type="spellStart"/>
            <w:r w:rsidRPr="002807CB">
              <w:rPr>
                <w:rFonts w:cstheme="minorHAnsi"/>
              </w:rPr>
              <w:t>VWSetSpeed</w:t>
            </w:r>
            <w:proofErr w:type="spellEnd"/>
          </w:p>
        </w:tc>
        <w:tc>
          <w:tcPr>
            <w:tcW w:w="661" w:type="dxa"/>
          </w:tcPr>
          <w:p w14:paraId="47354911" w14:textId="77777777" w:rsidR="002807CB" w:rsidRPr="002807CB" w:rsidRDefault="002807CB" w:rsidP="002807CB">
            <w:pPr>
              <w:rPr>
                <w:rFonts w:ascii="Courier New" w:hAnsi="Courier New" w:cs="Courier New"/>
              </w:rPr>
            </w:pPr>
            <w:r w:rsidRPr="002807CB">
              <w:rPr>
                <w:rFonts w:ascii="Courier New" w:hAnsi="Courier New" w:cs="Courier New"/>
              </w:rPr>
              <w:t>x</w:t>
            </w:r>
          </w:p>
        </w:tc>
        <w:tc>
          <w:tcPr>
            <w:tcW w:w="3510" w:type="dxa"/>
          </w:tcPr>
          <w:p w14:paraId="6240E0AC" w14:textId="77777777" w:rsidR="002807CB" w:rsidRPr="002807CB" w:rsidRDefault="0077533F" w:rsidP="002807CB">
            <w:pPr>
              <w:rPr>
                <w:rFonts w:cstheme="minorHAnsi"/>
              </w:rPr>
            </w:pPr>
            <w:r>
              <w:rPr>
                <w:rFonts w:cstheme="minorHAnsi"/>
              </w:rPr>
              <w:t>Linear Speed | Angular Speed</w:t>
            </w:r>
          </w:p>
        </w:tc>
        <w:tc>
          <w:tcPr>
            <w:tcW w:w="2991" w:type="dxa"/>
          </w:tcPr>
          <w:p w14:paraId="6DF81BF8" w14:textId="77777777" w:rsidR="002807CB" w:rsidRPr="002807CB" w:rsidRDefault="0077533F" w:rsidP="002807CB">
            <w:pPr>
              <w:rPr>
                <w:rFonts w:cstheme="minorHAnsi"/>
              </w:rPr>
            </w:pPr>
            <w:r>
              <w:rPr>
                <w:rFonts w:cstheme="minorHAnsi"/>
              </w:rPr>
              <w:t>None</w:t>
            </w:r>
          </w:p>
        </w:tc>
      </w:tr>
      <w:tr w:rsidR="002807CB" w:rsidRPr="002807CB" w14:paraId="27F750B7" w14:textId="77777777" w:rsidTr="0077533F">
        <w:tc>
          <w:tcPr>
            <w:tcW w:w="1854" w:type="dxa"/>
          </w:tcPr>
          <w:p w14:paraId="1635B6C6" w14:textId="77777777" w:rsidR="002807CB" w:rsidRPr="002807CB" w:rsidRDefault="002807CB" w:rsidP="002807CB">
            <w:pPr>
              <w:rPr>
                <w:rFonts w:cstheme="minorHAnsi"/>
              </w:rPr>
            </w:pPr>
            <w:proofErr w:type="spellStart"/>
            <w:r>
              <w:rPr>
                <w:rFonts w:cstheme="minorHAnsi"/>
              </w:rPr>
              <w:t>VWGetSpeed</w:t>
            </w:r>
            <w:proofErr w:type="spellEnd"/>
          </w:p>
        </w:tc>
        <w:tc>
          <w:tcPr>
            <w:tcW w:w="661" w:type="dxa"/>
          </w:tcPr>
          <w:p w14:paraId="25B18FEA" w14:textId="77777777" w:rsidR="002807CB" w:rsidRPr="002807CB" w:rsidRDefault="002807CB" w:rsidP="002807CB">
            <w:pPr>
              <w:rPr>
                <w:rFonts w:ascii="Courier New" w:hAnsi="Courier New" w:cs="Courier New"/>
              </w:rPr>
            </w:pPr>
            <w:r w:rsidRPr="002807CB">
              <w:rPr>
                <w:rFonts w:ascii="Courier New" w:hAnsi="Courier New" w:cs="Courier New"/>
              </w:rPr>
              <w:t>X</w:t>
            </w:r>
          </w:p>
        </w:tc>
        <w:tc>
          <w:tcPr>
            <w:tcW w:w="3510" w:type="dxa"/>
          </w:tcPr>
          <w:p w14:paraId="27EAD083" w14:textId="77777777" w:rsidR="002807CB" w:rsidRPr="002807CB" w:rsidRDefault="0077533F" w:rsidP="002807CB">
            <w:pPr>
              <w:rPr>
                <w:rFonts w:cstheme="minorHAnsi"/>
              </w:rPr>
            </w:pPr>
            <w:r>
              <w:rPr>
                <w:rFonts w:cstheme="minorHAnsi"/>
              </w:rPr>
              <w:t>None</w:t>
            </w:r>
          </w:p>
        </w:tc>
        <w:tc>
          <w:tcPr>
            <w:tcW w:w="2991" w:type="dxa"/>
          </w:tcPr>
          <w:p w14:paraId="764DF685" w14:textId="77777777" w:rsidR="002807CB" w:rsidRPr="002807CB" w:rsidRDefault="0077533F" w:rsidP="002807CB">
            <w:pPr>
              <w:rPr>
                <w:rFonts w:cstheme="minorHAnsi"/>
              </w:rPr>
            </w:pPr>
            <w:r>
              <w:rPr>
                <w:rFonts w:cstheme="minorHAnsi"/>
              </w:rPr>
              <w:t>Linear Speed | Angular Speed</w:t>
            </w:r>
          </w:p>
        </w:tc>
      </w:tr>
      <w:tr w:rsidR="002807CB" w:rsidRPr="002807CB" w14:paraId="1DE4F244" w14:textId="77777777" w:rsidTr="0077533F">
        <w:tc>
          <w:tcPr>
            <w:tcW w:w="1854" w:type="dxa"/>
          </w:tcPr>
          <w:p w14:paraId="55E054D2" w14:textId="77777777" w:rsidR="002807CB" w:rsidRPr="002807CB" w:rsidRDefault="002807CB" w:rsidP="002807CB">
            <w:pPr>
              <w:rPr>
                <w:rFonts w:cstheme="minorHAnsi"/>
              </w:rPr>
            </w:pPr>
            <w:proofErr w:type="spellStart"/>
            <w:r w:rsidRPr="002807CB">
              <w:rPr>
                <w:rFonts w:cstheme="minorHAnsi"/>
              </w:rPr>
              <w:t>VWSetPosition</w:t>
            </w:r>
            <w:proofErr w:type="spellEnd"/>
          </w:p>
        </w:tc>
        <w:tc>
          <w:tcPr>
            <w:tcW w:w="661" w:type="dxa"/>
          </w:tcPr>
          <w:p w14:paraId="1A22DC0D" w14:textId="77777777" w:rsidR="002807CB" w:rsidRPr="002807CB" w:rsidRDefault="002807CB" w:rsidP="002807CB">
            <w:pPr>
              <w:rPr>
                <w:rFonts w:ascii="Courier New" w:hAnsi="Courier New" w:cs="Courier New"/>
              </w:rPr>
            </w:pPr>
            <w:r w:rsidRPr="002807CB">
              <w:rPr>
                <w:rFonts w:ascii="Courier New" w:hAnsi="Courier New" w:cs="Courier New"/>
              </w:rPr>
              <w:t>Q</w:t>
            </w:r>
          </w:p>
        </w:tc>
        <w:tc>
          <w:tcPr>
            <w:tcW w:w="3510" w:type="dxa"/>
          </w:tcPr>
          <w:p w14:paraId="46609771" w14:textId="77777777" w:rsidR="002807CB" w:rsidRPr="002807CB" w:rsidRDefault="0077533F" w:rsidP="002807CB">
            <w:pPr>
              <w:rPr>
                <w:rFonts w:cstheme="minorHAnsi"/>
              </w:rPr>
            </w:pPr>
            <w:r>
              <w:rPr>
                <w:rFonts w:cstheme="minorHAnsi"/>
              </w:rPr>
              <w:t>x | y | phi</w:t>
            </w:r>
          </w:p>
        </w:tc>
        <w:tc>
          <w:tcPr>
            <w:tcW w:w="2991" w:type="dxa"/>
          </w:tcPr>
          <w:p w14:paraId="029EB727" w14:textId="77777777" w:rsidR="002807CB" w:rsidRPr="002807CB" w:rsidRDefault="0077533F" w:rsidP="002807CB">
            <w:pPr>
              <w:rPr>
                <w:rFonts w:cstheme="minorHAnsi"/>
              </w:rPr>
            </w:pPr>
            <w:r>
              <w:rPr>
                <w:rFonts w:cstheme="minorHAnsi"/>
              </w:rPr>
              <w:t>None</w:t>
            </w:r>
          </w:p>
        </w:tc>
      </w:tr>
      <w:tr w:rsidR="002807CB" w:rsidRPr="002807CB" w14:paraId="2C475F75" w14:textId="77777777" w:rsidTr="0077533F">
        <w:tc>
          <w:tcPr>
            <w:tcW w:w="1854" w:type="dxa"/>
          </w:tcPr>
          <w:p w14:paraId="732EDCCA" w14:textId="77777777" w:rsidR="002807CB" w:rsidRPr="002807CB" w:rsidRDefault="002807CB" w:rsidP="002807CB">
            <w:pPr>
              <w:rPr>
                <w:rFonts w:cstheme="minorHAnsi"/>
              </w:rPr>
            </w:pPr>
            <w:proofErr w:type="spellStart"/>
            <w:r w:rsidRPr="002807CB">
              <w:rPr>
                <w:rFonts w:cstheme="minorHAnsi"/>
              </w:rPr>
              <w:t>VWGetPosition</w:t>
            </w:r>
            <w:proofErr w:type="spellEnd"/>
          </w:p>
        </w:tc>
        <w:tc>
          <w:tcPr>
            <w:tcW w:w="661" w:type="dxa"/>
          </w:tcPr>
          <w:p w14:paraId="67D92A2A" w14:textId="77777777" w:rsidR="002807CB" w:rsidRPr="002807CB" w:rsidRDefault="002807CB" w:rsidP="002807CB">
            <w:pPr>
              <w:rPr>
                <w:rFonts w:ascii="Courier New" w:hAnsi="Courier New" w:cs="Courier New"/>
              </w:rPr>
            </w:pPr>
            <w:r w:rsidRPr="002807CB">
              <w:rPr>
                <w:rFonts w:ascii="Courier New" w:hAnsi="Courier New" w:cs="Courier New"/>
              </w:rPr>
              <w:t>q</w:t>
            </w:r>
          </w:p>
        </w:tc>
        <w:tc>
          <w:tcPr>
            <w:tcW w:w="3510" w:type="dxa"/>
          </w:tcPr>
          <w:p w14:paraId="113385F8" w14:textId="77777777" w:rsidR="002807CB" w:rsidRPr="002807CB" w:rsidRDefault="0077533F" w:rsidP="002807CB">
            <w:pPr>
              <w:rPr>
                <w:rFonts w:cstheme="minorHAnsi"/>
              </w:rPr>
            </w:pPr>
            <w:r>
              <w:rPr>
                <w:rFonts w:cstheme="minorHAnsi"/>
              </w:rPr>
              <w:t>None</w:t>
            </w:r>
          </w:p>
        </w:tc>
        <w:tc>
          <w:tcPr>
            <w:tcW w:w="2991" w:type="dxa"/>
          </w:tcPr>
          <w:p w14:paraId="00A7467A" w14:textId="77777777" w:rsidR="002807CB" w:rsidRPr="002807CB" w:rsidRDefault="0077533F" w:rsidP="002807CB">
            <w:pPr>
              <w:rPr>
                <w:rFonts w:cstheme="minorHAnsi"/>
              </w:rPr>
            </w:pPr>
            <w:r>
              <w:rPr>
                <w:rFonts w:cstheme="minorHAnsi"/>
              </w:rPr>
              <w:t>x | y | phi</w:t>
            </w:r>
          </w:p>
        </w:tc>
      </w:tr>
      <w:tr w:rsidR="002807CB" w:rsidRPr="002807CB" w14:paraId="6C17F1EB" w14:textId="77777777" w:rsidTr="0077533F">
        <w:tc>
          <w:tcPr>
            <w:tcW w:w="1854" w:type="dxa"/>
          </w:tcPr>
          <w:p w14:paraId="4925DAA1" w14:textId="77777777" w:rsidR="002807CB" w:rsidRPr="002807CB" w:rsidRDefault="002807CB" w:rsidP="002807CB">
            <w:pPr>
              <w:rPr>
                <w:rFonts w:cstheme="minorHAnsi"/>
              </w:rPr>
            </w:pPr>
            <w:proofErr w:type="spellStart"/>
            <w:r w:rsidRPr="002807CB">
              <w:rPr>
                <w:rFonts w:cstheme="minorHAnsi"/>
              </w:rPr>
              <w:t>VWStraight</w:t>
            </w:r>
            <w:proofErr w:type="spellEnd"/>
          </w:p>
        </w:tc>
        <w:tc>
          <w:tcPr>
            <w:tcW w:w="661" w:type="dxa"/>
          </w:tcPr>
          <w:p w14:paraId="4C4130A3" w14:textId="77777777" w:rsidR="002807CB" w:rsidRPr="002807CB" w:rsidRDefault="002807CB" w:rsidP="002807CB">
            <w:pPr>
              <w:rPr>
                <w:rFonts w:ascii="Courier New" w:hAnsi="Courier New" w:cs="Courier New"/>
              </w:rPr>
            </w:pPr>
            <w:r w:rsidRPr="002807CB">
              <w:rPr>
                <w:rFonts w:ascii="Courier New" w:hAnsi="Courier New" w:cs="Courier New"/>
              </w:rPr>
              <w:t>y</w:t>
            </w:r>
          </w:p>
        </w:tc>
        <w:tc>
          <w:tcPr>
            <w:tcW w:w="3510" w:type="dxa"/>
          </w:tcPr>
          <w:p w14:paraId="7BF3ACC9" w14:textId="77777777" w:rsidR="002807CB" w:rsidRPr="002807CB" w:rsidRDefault="0077533F" w:rsidP="002807CB">
            <w:pPr>
              <w:rPr>
                <w:rFonts w:cstheme="minorHAnsi"/>
              </w:rPr>
            </w:pPr>
            <w:r>
              <w:rPr>
                <w:rFonts w:cstheme="minorHAnsi"/>
              </w:rPr>
              <w:t>Distance | Linear Speed</w:t>
            </w:r>
          </w:p>
        </w:tc>
        <w:tc>
          <w:tcPr>
            <w:tcW w:w="2991" w:type="dxa"/>
          </w:tcPr>
          <w:p w14:paraId="4E38977A" w14:textId="77777777" w:rsidR="002807CB" w:rsidRPr="002807CB" w:rsidRDefault="0077533F" w:rsidP="002807CB">
            <w:pPr>
              <w:rPr>
                <w:rFonts w:cstheme="minorHAnsi"/>
              </w:rPr>
            </w:pPr>
            <w:r>
              <w:rPr>
                <w:rFonts w:cstheme="minorHAnsi"/>
              </w:rPr>
              <w:t>None</w:t>
            </w:r>
          </w:p>
        </w:tc>
      </w:tr>
      <w:tr w:rsidR="002807CB" w:rsidRPr="002807CB" w14:paraId="0AB785C3" w14:textId="77777777" w:rsidTr="0077533F">
        <w:tc>
          <w:tcPr>
            <w:tcW w:w="1854" w:type="dxa"/>
          </w:tcPr>
          <w:p w14:paraId="6DA8B2F6" w14:textId="77777777" w:rsidR="002807CB" w:rsidRPr="002807CB" w:rsidRDefault="002807CB" w:rsidP="002807CB">
            <w:pPr>
              <w:rPr>
                <w:rFonts w:cstheme="minorHAnsi"/>
              </w:rPr>
            </w:pPr>
            <w:proofErr w:type="spellStart"/>
            <w:r w:rsidRPr="002807CB">
              <w:rPr>
                <w:rFonts w:cstheme="minorHAnsi"/>
              </w:rPr>
              <w:t>VWTurn</w:t>
            </w:r>
            <w:proofErr w:type="spellEnd"/>
          </w:p>
        </w:tc>
        <w:tc>
          <w:tcPr>
            <w:tcW w:w="661" w:type="dxa"/>
          </w:tcPr>
          <w:p w14:paraId="7BE68B76" w14:textId="77777777" w:rsidR="002807CB" w:rsidRPr="002807CB" w:rsidRDefault="002807CB" w:rsidP="002807CB">
            <w:pPr>
              <w:rPr>
                <w:rFonts w:ascii="Courier New" w:hAnsi="Courier New" w:cs="Courier New"/>
              </w:rPr>
            </w:pPr>
            <w:r w:rsidRPr="002807CB">
              <w:rPr>
                <w:rFonts w:ascii="Courier New" w:hAnsi="Courier New" w:cs="Courier New"/>
              </w:rPr>
              <w:t>Y</w:t>
            </w:r>
          </w:p>
        </w:tc>
        <w:tc>
          <w:tcPr>
            <w:tcW w:w="3510" w:type="dxa"/>
          </w:tcPr>
          <w:p w14:paraId="5681370F" w14:textId="77777777" w:rsidR="002807CB" w:rsidRPr="002807CB" w:rsidRDefault="0077533F" w:rsidP="002807CB">
            <w:pPr>
              <w:rPr>
                <w:rFonts w:cstheme="minorHAnsi"/>
              </w:rPr>
            </w:pPr>
            <w:r>
              <w:rPr>
                <w:rFonts w:cstheme="minorHAnsi"/>
              </w:rPr>
              <w:t>Angle | Angular Speed</w:t>
            </w:r>
          </w:p>
        </w:tc>
        <w:tc>
          <w:tcPr>
            <w:tcW w:w="2991" w:type="dxa"/>
          </w:tcPr>
          <w:p w14:paraId="362A2AC5" w14:textId="77777777" w:rsidR="002807CB" w:rsidRPr="002807CB" w:rsidRDefault="0077533F" w:rsidP="002807CB">
            <w:pPr>
              <w:rPr>
                <w:rFonts w:cstheme="minorHAnsi"/>
              </w:rPr>
            </w:pPr>
            <w:r>
              <w:rPr>
                <w:rFonts w:cstheme="minorHAnsi"/>
              </w:rPr>
              <w:t>None</w:t>
            </w:r>
          </w:p>
        </w:tc>
      </w:tr>
      <w:tr w:rsidR="002807CB" w:rsidRPr="002807CB" w14:paraId="652E51CF" w14:textId="77777777" w:rsidTr="0077533F">
        <w:tc>
          <w:tcPr>
            <w:tcW w:w="1854" w:type="dxa"/>
          </w:tcPr>
          <w:p w14:paraId="3D93342D" w14:textId="77777777" w:rsidR="002807CB" w:rsidRPr="002807CB" w:rsidRDefault="002807CB" w:rsidP="002807CB">
            <w:pPr>
              <w:rPr>
                <w:rFonts w:cstheme="minorHAnsi"/>
              </w:rPr>
            </w:pPr>
            <w:proofErr w:type="spellStart"/>
            <w:r w:rsidRPr="002807CB">
              <w:rPr>
                <w:rFonts w:cstheme="minorHAnsi"/>
              </w:rPr>
              <w:t>VWCurve</w:t>
            </w:r>
            <w:proofErr w:type="spellEnd"/>
          </w:p>
        </w:tc>
        <w:tc>
          <w:tcPr>
            <w:tcW w:w="661" w:type="dxa"/>
          </w:tcPr>
          <w:p w14:paraId="53456DE0" w14:textId="77777777" w:rsidR="002807CB" w:rsidRPr="002807CB" w:rsidRDefault="002807CB" w:rsidP="002807CB">
            <w:pPr>
              <w:rPr>
                <w:rFonts w:ascii="Courier New" w:hAnsi="Courier New" w:cs="Courier New"/>
              </w:rPr>
            </w:pPr>
            <w:r w:rsidRPr="002807CB">
              <w:rPr>
                <w:rFonts w:ascii="Courier New" w:hAnsi="Courier New" w:cs="Courier New"/>
              </w:rPr>
              <w:t>C</w:t>
            </w:r>
          </w:p>
        </w:tc>
        <w:tc>
          <w:tcPr>
            <w:tcW w:w="3510" w:type="dxa"/>
          </w:tcPr>
          <w:p w14:paraId="299507D0" w14:textId="77777777" w:rsidR="002807CB" w:rsidRPr="002807CB" w:rsidRDefault="0077533F" w:rsidP="002807CB">
            <w:pPr>
              <w:rPr>
                <w:rFonts w:cstheme="minorHAnsi"/>
              </w:rPr>
            </w:pPr>
            <w:r>
              <w:rPr>
                <w:rFonts w:cstheme="minorHAnsi"/>
              </w:rPr>
              <w:t>Distance | Angle | Linear Speed</w:t>
            </w:r>
          </w:p>
        </w:tc>
        <w:tc>
          <w:tcPr>
            <w:tcW w:w="2991" w:type="dxa"/>
          </w:tcPr>
          <w:p w14:paraId="55597D72" w14:textId="77777777" w:rsidR="002807CB" w:rsidRPr="002807CB" w:rsidRDefault="0077533F" w:rsidP="002807CB">
            <w:pPr>
              <w:rPr>
                <w:rFonts w:cstheme="minorHAnsi"/>
              </w:rPr>
            </w:pPr>
            <w:r>
              <w:rPr>
                <w:rFonts w:cstheme="minorHAnsi"/>
              </w:rPr>
              <w:t>None</w:t>
            </w:r>
          </w:p>
        </w:tc>
      </w:tr>
      <w:tr w:rsidR="002807CB" w:rsidRPr="002807CB" w14:paraId="3CE6EB3A" w14:textId="77777777" w:rsidTr="0077533F">
        <w:tc>
          <w:tcPr>
            <w:tcW w:w="1854" w:type="dxa"/>
          </w:tcPr>
          <w:p w14:paraId="3D055268" w14:textId="77777777" w:rsidR="002807CB" w:rsidRPr="002807CB" w:rsidRDefault="002807CB" w:rsidP="002807CB">
            <w:pPr>
              <w:rPr>
                <w:rFonts w:cstheme="minorHAnsi"/>
              </w:rPr>
            </w:pPr>
            <w:proofErr w:type="spellStart"/>
            <w:r w:rsidRPr="002807CB">
              <w:rPr>
                <w:rFonts w:cstheme="minorHAnsi"/>
              </w:rPr>
              <w:t>VWRemain</w:t>
            </w:r>
            <w:proofErr w:type="spellEnd"/>
          </w:p>
        </w:tc>
        <w:tc>
          <w:tcPr>
            <w:tcW w:w="661" w:type="dxa"/>
          </w:tcPr>
          <w:p w14:paraId="10374251" w14:textId="77777777"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14:paraId="32F7CB6F" w14:textId="77777777" w:rsidR="002807CB" w:rsidRPr="002807CB" w:rsidRDefault="0077533F" w:rsidP="002807CB">
            <w:pPr>
              <w:rPr>
                <w:rFonts w:cstheme="minorHAnsi"/>
              </w:rPr>
            </w:pPr>
            <w:r>
              <w:rPr>
                <w:rFonts w:cstheme="minorHAnsi"/>
              </w:rPr>
              <w:t>None</w:t>
            </w:r>
          </w:p>
        </w:tc>
        <w:tc>
          <w:tcPr>
            <w:tcW w:w="2991" w:type="dxa"/>
          </w:tcPr>
          <w:p w14:paraId="67442907" w14:textId="77777777" w:rsidR="002807CB" w:rsidRPr="002807CB" w:rsidRDefault="0077533F" w:rsidP="002807CB">
            <w:pPr>
              <w:rPr>
                <w:rFonts w:cstheme="minorHAnsi"/>
              </w:rPr>
            </w:pPr>
            <w:r>
              <w:rPr>
                <w:rFonts w:cstheme="minorHAnsi"/>
              </w:rPr>
              <w:t>Distance Remaining</w:t>
            </w:r>
          </w:p>
        </w:tc>
      </w:tr>
      <w:tr w:rsidR="002807CB" w:rsidRPr="002807CB" w14:paraId="1035C245" w14:textId="77777777" w:rsidTr="0077533F">
        <w:tc>
          <w:tcPr>
            <w:tcW w:w="1854" w:type="dxa"/>
          </w:tcPr>
          <w:p w14:paraId="01DAE950" w14:textId="77777777" w:rsidR="002807CB" w:rsidRPr="002807CB" w:rsidRDefault="002807CB" w:rsidP="002807CB">
            <w:pPr>
              <w:rPr>
                <w:rFonts w:cstheme="minorHAnsi"/>
              </w:rPr>
            </w:pPr>
            <w:proofErr w:type="spellStart"/>
            <w:r w:rsidRPr="002807CB">
              <w:rPr>
                <w:rFonts w:cstheme="minorHAnsi"/>
              </w:rPr>
              <w:t>VWDone</w:t>
            </w:r>
            <w:proofErr w:type="spellEnd"/>
          </w:p>
        </w:tc>
        <w:tc>
          <w:tcPr>
            <w:tcW w:w="661" w:type="dxa"/>
          </w:tcPr>
          <w:p w14:paraId="4635625A" w14:textId="77777777"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14:paraId="090AEAB2" w14:textId="77777777" w:rsidR="002807CB" w:rsidRPr="002807CB" w:rsidRDefault="0077533F" w:rsidP="002807CB">
            <w:pPr>
              <w:rPr>
                <w:rFonts w:cstheme="minorHAnsi"/>
              </w:rPr>
            </w:pPr>
            <w:r>
              <w:rPr>
                <w:rFonts w:cstheme="minorHAnsi"/>
              </w:rPr>
              <w:t>None</w:t>
            </w:r>
          </w:p>
        </w:tc>
        <w:tc>
          <w:tcPr>
            <w:tcW w:w="2991" w:type="dxa"/>
          </w:tcPr>
          <w:p w14:paraId="02DA6A89" w14:textId="77777777" w:rsidR="002807CB" w:rsidRPr="002807CB" w:rsidRDefault="000B6A80" w:rsidP="002807CB">
            <w:pPr>
              <w:rPr>
                <w:rFonts w:cstheme="minorHAnsi"/>
              </w:rPr>
            </w:pPr>
            <w:r>
              <w:rPr>
                <w:rFonts w:cstheme="minorHAnsi"/>
              </w:rPr>
              <w:t>Is Driving</w:t>
            </w:r>
          </w:p>
        </w:tc>
      </w:tr>
      <w:tr w:rsidR="002807CB" w:rsidRPr="002807CB" w14:paraId="4B76875A" w14:textId="77777777" w:rsidTr="0077533F">
        <w:tc>
          <w:tcPr>
            <w:tcW w:w="1854" w:type="dxa"/>
          </w:tcPr>
          <w:p w14:paraId="796A82E5" w14:textId="77777777" w:rsidR="002807CB" w:rsidRPr="002807CB" w:rsidRDefault="002807CB" w:rsidP="002807CB">
            <w:pPr>
              <w:rPr>
                <w:rFonts w:cstheme="minorHAnsi"/>
              </w:rPr>
            </w:pPr>
            <w:proofErr w:type="spellStart"/>
            <w:r w:rsidRPr="002807CB">
              <w:rPr>
                <w:rFonts w:cstheme="minorHAnsi"/>
              </w:rPr>
              <w:t>VWWait</w:t>
            </w:r>
            <w:proofErr w:type="spellEnd"/>
          </w:p>
        </w:tc>
        <w:tc>
          <w:tcPr>
            <w:tcW w:w="661" w:type="dxa"/>
          </w:tcPr>
          <w:p w14:paraId="062C7405" w14:textId="77777777" w:rsidR="002807CB" w:rsidRPr="002807CB" w:rsidRDefault="002807CB" w:rsidP="002807CB">
            <w:pPr>
              <w:rPr>
                <w:rFonts w:ascii="Courier New" w:hAnsi="Courier New" w:cs="Courier New"/>
              </w:rPr>
            </w:pPr>
            <w:r w:rsidRPr="002807CB">
              <w:rPr>
                <w:rFonts w:ascii="Courier New" w:hAnsi="Courier New" w:cs="Courier New"/>
              </w:rPr>
              <w:t>L</w:t>
            </w:r>
          </w:p>
        </w:tc>
        <w:tc>
          <w:tcPr>
            <w:tcW w:w="3510" w:type="dxa"/>
          </w:tcPr>
          <w:p w14:paraId="726B9BC9" w14:textId="77777777" w:rsidR="002807CB" w:rsidRPr="002807CB" w:rsidRDefault="000B6A80" w:rsidP="002807CB">
            <w:pPr>
              <w:rPr>
                <w:rFonts w:cstheme="minorHAnsi"/>
              </w:rPr>
            </w:pPr>
            <w:r>
              <w:rPr>
                <w:rFonts w:cstheme="minorHAnsi"/>
              </w:rPr>
              <w:t>None</w:t>
            </w:r>
          </w:p>
        </w:tc>
        <w:tc>
          <w:tcPr>
            <w:tcW w:w="2991" w:type="dxa"/>
          </w:tcPr>
          <w:p w14:paraId="25446229" w14:textId="77777777" w:rsidR="002807CB" w:rsidRPr="002807CB" w:rsidRDefault="000B6A80" w:rsidP="002807CB">
            <w:pPr>
              <w:rPr>
                <w:rFonts w:cstheme="minorHAnsi"/>
              </w:rPr>
            </w:pPr>
            <w:r>
              <w:rPr>
                <w:rFonts w:cstheme="minorHAnsi"/>
              </w:rPr>
              <w:t>True on drive complete</w:t>
            </w:r>
          </w:p>
        </w:tc>
      </w:tr>
      <w:tr w:rsidR="002807CB" w:rsidRPr="002807CB" w14:paraId="416CC8C2" w14:textId="77777777" w:rsidTr="0077533F">
        <w:tc>
          <w:tcPr>
            <w:tcW w:w="1854" w:type="dxa"/>
          </w:tcPr>
          <w:p w14:paraId="1D3353FA" w14:textId="77777777" w:rsidR="002807CB" w:rsidRPr="002807CB" w:rsidRDefault="002807CB" w:rsidP="002807CB">
            <w:pPr>
              <w:rPr>
                <w:rFonts w:cstheme="minorHAnsi"/>
              </w:rPr>
            </w:pPr>
            <w:proofErr w:type="spellStart"/>
            <w:r w:rsidRPr="002807CB">
              <w:rPr>
                <w:rFonts w:cstheme="minorHAnsi"/>
              </w:rPr>
              <w:t>VWStalled</w:t>
            </w:r>
            <w:proofErr w:type="spellEnd"/>
          </w:p>
        </w:tc>
        <w:tc>
          <w:tcPr>
            <w:tcW w:w="661" w:type="dxa"/>
          </w:tcPr>
          <w:p w14:paraId="55294DD9" w14:textId="77777777"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14:paraId="2C9C683B" w14:textId="77777777" w:rsidR="002807CB" w:rsidRPr="002807CB" w:rsidRDefault="000B6A80" w:rsidP="002807CB">
            <w:pPr>
              <w:rPr>
                <w:rFonts w:cstheme="minorHAnsi"/>
              </w:rPr>
            </w:pPr>
            <w:r>
              <w:rPr>
                <w:rFonts w:cstheme="minorHAnsi"/>
              </w:rPr>
              <w:t>None</w:t>
            </w:r>
          </w:p>
        </w:tc>
        <w:tc>
          <w:tcPr>
            <w:tcW w:w="2991" w:type="dxa"/>
          </w:tcPr>
          <w:p w14:paraId="07577694" w14:textId="77777777" w:rsidR="002807CB" w:rsidRPr="002807CB" w:rsidRDefault="000B6A80" w:rsidP="002807CB">
            <w:pPr>
              <w:rPr>
                <w:rFonts w:cstheme="minorHAnsi"/>
              </w:rPr>
            </w:pPr>
            <w:r>
              <w:rPr>
                <w:rFonts w:cstheme="minorHAnsi"/>
              </w:rPr>
              <w:t>True on drive stalled</w:t>
            </w:r>
          </w:p>
        </w:tc>
      </w:tr>
      <w:tr w:rsidR="000B6A80" w:rsidRPr="002807CB" w14:paraId="179802AC" w14:textId="77777777" w:rsidTr="00D34C1B">
        <w:tc>
          <w:tcPr>
            <w:tcW w:w="9016" w:type="dxa"/>
            <w:gridSpan w:val="4"/>
            <w:shd w:val="clear" w:color="auto" w:fill="FFF2CC" w:themeFill="accent4" w:themeFillTint="33"/>
          </w:tcPr>
          <w:p w14:paraId="055E8EC6" w14:textId="77777777" w:rsidR="000B6A80" w:rsidRPr="002807CB" w:rsidRDefault="00D34C1B" w:rsidP="0049032A">
            <w:pPr>
              <w:rPr>
                <w:rFonts w:cstheme="minorHAnsi"/>
              </w:rPr>
            </w:pPr>
            <w:r>
              <w:rPr>
                <w:rFonts w:cstheme="minorHAnsi"/>
                <w:b/>
              </w:rPr>
              <w:t>Radio</w:t>
            </w:r>
            <w:r w:rsidRPr="000B6A80">
              <w:rPr>
                <w:rFonts w:cstheme="minorHAnsi"/>
                <w:b/>
              </w:rPr>
              <w:t xml:space="preserve"> Functions</w:t>
            </w:r>
          </w:p>
        </w:tc>
      </w:tr>
      <w:tr w:rsidR="002807CB" w:rsidRPr="002807CB" w14:paraId="10A9A8AD" w14:textId="77777777" w:rsidTr="0077533F">
        <w:tc>
          <w:tcPr>
            <w:tcW w:w="1854" w:type="dxa"/>
          </w:tcPr>
          <w:p w14:paraId="3DAB3190" w14:textId="77777777" w:rsidR="002807CB" w:rsidRPr="002807CB" w:rsidRDefault="002807CB" w:rsidP="002807CB">
            <w:pPr>
              <w:rPr>
                <w:rFonts w:cstheme="minorHAnsi"/>
              </w:rPr>
            </w:pPr>
            <w:proofErr w:type="spellStart"/>
            <w:r w:rsidRPr="002807CB">
              <w:rPr>
                <w:rFonts w:cstheme="minorHAnsi"/>
              </w:rPr>
              <w:t>RADIOGetID</w:t>
            </w:r>
            <w:proofErr w:type="spellEnd"/>
          </w:p>
        </w:tc>
        <w:tc>
          <w:tcPr>
            <w:tcW w:w="661" w:type="dxa"/>
          </w:tcPr>
          <w:p w14:paraId="6B993A2D" w14:textId="77777777" w:rsidR="002807CB" w:rsidRPr="002807CB" w:rsidRDefault="002807CB" w:rsidP="002807CB">
            <w:pPr>
              <w:rPr>
                <w:rFonts w:ascii="Courier New" w:hAnsi="Courier New" w:cs="Courier New"/>
              </w:rPr>
            </w:pPr>
            <w:r>
              <w:rPr>
                <w:rFonts w:ascii="Courier New" w:hAnsi="Courier New" w:cs="Courier New"/>
              </w:rPr>
              <w:t>i</w:t>
            </w:r>
          </w:p>
        </w:tc>
        <w:tc>
          <w:tcPr>
            <w:tcW w:w="3510" w:type="dxa"/>
          </w:tcPr>
          <w:p w14:paraId="7059BA85" w14:textId="77777777" w:rsidR="002807CB" w:rsidRPr="002807CB" w:rsidRDefault="000B6A80" w:rsidP="002807CB">
            <w:pPr>
              <w:rPr>
                <w:rFonts w:cstheme="minorHAnsi"/>
              </w:rPr>
            </w:pPr>
            <w:r>
              <w:rPr>
                <w:rFonts w:cstheme="minorHAnsi"/>
              </w:rPr>
              <w:t>None</w:t>
            </w:r>
          </w:p>
        </w:tc>
        <w:tc>
          <w:tcPr>
            <w:tcW w:w="2991" w:type="dxa"/>
          </w:tcPr>
          <w:p w14:paraId="3D5568FE" w14:textId="77777777" w:rsidR="002807CB" w:rsidRPr="002807CB" w:rsidRDefault="000B6A80" w:rsidP="002807CB">
            <w:pPr>
              <w:rPr>
                <w:rFonts w:cstheme="minorHAnsi"/>
              </w:rPr>
            </w:pPr>
            <w:r>
              <w:rPr>
                <w:rFonts w:cstheme="minorHAnsi"/>
              </w:rPr>
              <w:t>Robot ID</w:t>
            </w:r>
          </w:p>
        </w:tc>
      </w:tr>
      <w:tr w:rsidR="002807CB" w:rsidRPr="002807CB" w14:paraId="33A437A4" w14:textId="77777777" w:rsidTr="0077533F">
        <w:tc>
          <w:tcPr>
            <w:tcW w:w="1854" w:type="dxa"/>
          </w:tcPr>
          <w:p w14:paraId="57B8A480" w14:textId="77777777" w:rsidR="002807CB" w:rsidRPr="002807CB" w:rsidRDefault="002807CB" w:rsidP="002807CB">
            <w:pPr>
              <w:rPr>
                <w:rFonts w:cstheme="minorHAnsi"/>
              </w:rPr>
            </w:pPr>
            <w:proofErr w:type="spellStart"/>
            <w:r w:rsidRPr="002807CB">
              <w:rPr>
                <w:rFonts w:cstheme="minorHAnsi"/>
              </w:rPr>
              <w:t>RADIOSend</w:t>
            </w:r>
            <w:proofErr w:type="spellEnd"/>
          </w:p>
        </w:tc>
        <w:tc>
          <w:tcPr>
            <w:tcW w:w="661" w:type="dxa"/>
          </w:tcPr>
          <w:p w14:paraId="618BB06B" w14:textId="77777777" w:rsidR="002807CB" w:rsidRPr="002807CB" w:rsidRDefault="002807CB" w:rsidP="002807CB">
            <w:pPr>
              <w:rPr>
                <w:rFonts w:ascii="Courier New" w:hAnsi="Courier New" w:cs="Courier New"/>
              </w:rPr>
            </w:pPr>
            <w:r>
              <w:rPr>
                <w:rFonts w:ascii="Courier New" w:hAnsi="Courier New" w:cs="Courier New"/>
              </w:rPr>
              <w:t>R</w:t>
            </w:r>
          </w:p>
        </w:tc>
        <w:tc>
          <w:tcPr>
            <w:tcW w:w="3510" w:type="dxa"/>
          </w:tcPr>
          <w:p w14:paraId="46FBE49E" w14:textId="77777777" w:rsidR="002807CB" w:rsidRPr="002807CB" w:rsidRDefault="000B6A80" w:rsidP="002807CB">
            <w:pPr>
              <w:rPr>
                <w:rFonts w:cstheme="minorHAnsi"/>
              </w:rPr>
            </w:pPr>
            <w:r>
              <w:rPr>
                <w:rFonts w:cstheme="minorHAnsi"/>
              </w:rPr>
              <w:t>Robot ID | Message</w:t>
            </w:r>
          </w:p>
        </w:tc>
        <w:tc>
          <w:tcPr>
            <w:tcW w:w="2991" w:type="dxa"/>
          </w:tcPr>
          <w:p w14:paraId="487E62E1" w14:textId="77777777" w:rsidR="002807CB" w:rsidRPr="002807CB" w:rsidRDefault="000B6A80" w:rsidP="002807CB">
            <w:pPr>
              <w:rPr>
                <w:rFonts w:cstheme="minorHAnsi"/>
              </w:rPr>
            </w:pPr>
            <w:r>
              <w:rPr>
                <w:rFonts w:cstheme="minorHAnsi"/>
              </w:rPr>
              <w:t>None</w:t>
            </w:r>
          </w:p>
        </w:tc>
      </w:tr>
      <w:tr w:rsidR="002807CB" w:rsidRPr="002807CB" w14:paraId="774110F4" w14:textId="77777777" w:rsidTr="0077533F">
        <w:tc>
          <w:tcPr>
            <w:tcW w:w="1854" w:type="dxa"/>
          </w:tcPr>
          <w:p w14:paraId="3DF7699E" w14:textId="77777777" w:rsidR="002807CB" w:rsidRPr="002807CB" w:rsidRDefault="002807CB" w:rsidP="002807CB">
            <w:pPr>
              <w:rPr>
                <w:rFonts w:cstheme="minorHAnsi"/>
              </w:rPr>
            </w:pPr>
            <w:proofErr w:type="spellStart"/>
            <w:r w:rsidRPr="002807CB">
              <w:rPr>
                <w:rFonts w:cstheme="minorHAnsi"/>
              </w:rPr>
              <w:t>RADIOReceive</w:t>
            </w:r>
            <w:proofErr w:type="spellEnd"/>
          </w:p>
        </w:tc>
        <w:tc>
          <w:tcPr>
            <w:tcW w:w="661" w:type="dxa"/>
          </w:tcPr>
          <w:p w14:paraId="579BA079" w14:textId="77777777" w:rsidR="002807CB" w:rsidRPr="002807CB" w:rsidRDefault="002807CB" w:rsidP="002807CB">
            <w:pPr>
              <w:rPr>
                <w:rFonts w:ascii="Courier New" w:hAnsi="Courier New" w:cs="Courier New"/>
              </w:rPr>
            </w:pPr>
            <w:r>
              <w:rPr>
                <w:rFonts w:ascii="Courier New" w:hAnsi="Courier New" w:cs="Courier New"/>
              </w:rPr>
              <w:t>r</w:t>
            </w:r>
          </w:p>
        </w:tc>
        <w:tc>
          <w:tcPr>
            <w:tcW w:w="3510" w:type="dxa"/>
          </w:tcPr>
          <w:p w14:paraId="08682624" w14:textId="77777777" w:rsidR="002807CB" w:rsidRPr="002807CB" w:rsidRDefault="000B6A80" w:rsidP="002807CB">
            <w:pPr>
              <w:rPr>
                <w:rFonts w:cstheme="minorHAnsi"/>
              </w:rPr>
            </w:pPr>
            <w:r>
              <w:rPr>
                <w:rFonts w:cstheme="minorHAnsi"/>
              </w:rPr>
              <w:t>None</w:t>
            </w:r>
          </w:p>
        </w:tc>
        <w:tc>
          <w:tcPr>
            <w:tcW w:w="2991" w:type="dxa"/>
          </w:tcPr>
          <w:p w14:paraId="1E8BE0F0" w14:textId="77777777" w:rsidR="002807CB" w:rsidRPr="002807CB" w:rsidRDefault="000B6A80" w:rsidP="002807CB">
            <w:pPr>
              <w:rPr>
                <w:rFonts w:cstheme="minorHAnsi"/>
              </w:rPr>
            </w:pPr>
            <w:r>
              <w:rPr>
                <w:rFonts w:cstheme="minorHAnsi"/>
              </w:rPr>
              <w:t>Robot ID | Message</w:t>
            </w:r>
          </w:p>
        </w:tc>
      </w:tr>
      <w:tr w:rsidR="002807CB" w:rsidRPr="002807CB" w14:paraId="3A2000AD" w14:textId="77777777" w:rsidTr="0077533F">
        <w:tc>
          <w:tcPr>
            <w:tcW w:w="1854" w:type="dxa"/>
          </w:tcPr>
          <w:p w14:paraId="16346292" w14:textId="77777777" w:rsidR="002807CB" w:rsidRPr="002807CB" w:rsidRDefault="002807CB" w:rsidP="002807CB">
            <w:pPr>
              <w:rPr>
                <w:rFonts w:cstheme="minorHAnsi"/>
              </w:rPr>
            </w:pPr>
            <w:proofErr w:type="spellStart"/>
            <w:r w:rsidRPr="002807CB">
              <w:rPr>
                <w:rFonts w:cstheme="minorHAnsi"/>
              </w:rPr>
              <w:t>RADIOCheck</w:t>
            </w:r>
            <w:proofErr w:type="spellEnd"/>
          </w:p>
        </w:tc>
        <w:tc>
          <w:tcPr>
            <w:tcW w:w="661" w:type="dxa"/>
          </w:tcPr>
          <w:p w14:paraId="72B62D50" w14:textId="77777777" w:rsidR="002807CB" w:rsidRPr="002807CB" w:rsidRDefault="002807CB" w:rsidP="002807CB">
            <w:pPr>
              <w:rPr>
                <w:rFonts w:ascii="Courier New" w:hAnsi="Courier New" w:cs="Courier New"/>
              </w:rPr>
            </w:pPr>
            <w:r>
              <w:rPr>
                <w:rFonts w:ascii="Courier New" w:hAnsi="Courier New" w:cs="Courier New"/>
              </w:rPr>
              <w:t>c</w:t>
            </w:r>
          </w:p>
        </w:tc>
        <w:tc>
          <w:tcPr>
            <w:tcW w:w="3510" w:type="dxa"/>
          </w:tcPr>
          <w:p w14:paraId="51F551B2" w14:textId="77777777" w:rsidR="002807CB" w:rsidRPr="002807CB" w:rsidRDefault="000B6A80" w:rsidP="002807CB">
            <w:pPr>
              <w:rPr>
                <w:rFonts w:cstheme="minorHAnsi"/>
              </w:rPr>
            </w:pPr>
            <w:r>
              <w:rPr>
                <w:rFonts w:cstheme="minorHAnsi"/>
              </w:rPr>
              <w:t>None</w:t>
            </w:r>
          </w:p>
        </w:tc>
        <w:tc>
          <w:tcPr>
            <w:tcW w:w="2991" w:type="dxa"/>
          </w:tcPr>
          <w:p w14:paraId="4B4BE86A" w14:textId="77777777" w:rsidR="002807CB" w:rsidRPr="002807CB" w:rsidRDefault="000B6A80" w:rsidP="002807CB">
            <w:pPr>
              <w:rPr>
                <w:rFonts w:cstheme="minorHAnsi"/>
              </w:rPr>
            </w:pPr>
            <w:r>
              <w:rPr>
                <w:rFonts w:cstheme="minorHAnsi"/>
              </w:rPr>
              <w:t>True if message waiting</w:t>
            </w:r>
          </w:p>
        </w:tc>
      </w:tr>
      <w:tr w:rsidR="002807CB" w:rsidRPr="002807CB" w14:paraId="621F68DA" w14:textId="77777777" w:rsidTr="0077533F">
        <w:tc>
          <w:tcPr>
            <w:tcW w:w="1854" w:type="dxa"/>
          </w:tcPr>
          <w:p w14:paraId="78C6C256" w14:textId="77777777" w:rsidR="002807CB" w:rsidRPr="002807CB" w:rsidRDefault="002807CB" w:rsidP="002807CB">
            <w:pPr>
              <w:rPr>
                <w:rFonts w:cstheme="minorHAnsi"/>
              </w:rPr>
            </w:pPr>
            <w:proofErr w:type="spellStart"/>
            <w:r w:rsidRPr="002807CB">
              <w:rPr>
                <w:rFonts w:cstheme="minorHAnsi"/>
              </w:rPr>
              <w:t>RADIOStatus</w:t>
            </w:r>
            <w:proofErr w:type="spellEnd"/>
          </w:p>
        </w:tc>
        <w:tc>
          <w:tcPr>
            <w:tcW w:w="661" w:type="dxa"/>
          </w:tcPr>
          <w:p w14:paraId="7C1A671B" w14:textId="77777777" w:rsidR="002807CB" w:rsidRPr="002807CB" w:rsidRDefault="002807CB" w:rsidP="002807CB">
            <w:pPr>
              <w:rPr>
                <w:rFonts w:ascii="Courier New" w:hAnsi="Courier New" w:cs="Courier New"/>
              </w:rPr>
            </w:pPr>
            <w:r>
              <w:rPr>
                <w:rFonts w:ascii="Courier New" w:hAnsi="Courier New" w:cs="Courier New"/>
              </w:rPr>
              <w:t>I</w:t>
            </w:r>
          </w:p>
        </w:tc>
        <w:tc>
          <w:tcPr>
            <w:tcW w:w="3510" w:type="dxa"/>
          </w:tcPr>
          <w:p w14:paraId="1BF27F68" w14:textId="77777777" w:rsidR="002807CB" w:rsidRPr="002807CB" w:rsidRDefault="000B6A80" w:rsidP="002807CB">
            <w:pPr>
              <w:rPr>
                <w:rFonts w:cstheme="minorHAnsi"/>
              </w:rPr>
            </w:pPr>
            <w:r>
              <w:rPr>
                <w:rFonts w:cstheme="minorHAnsi"/>
              </w:rPr>
              <w:t>None</w:t>
            </w:r>
          </w:p>
        </w:tc>
        <w:tc>
          <w:tcPr>
            <w:tcW w:w="2991" w:type="dxa"/>
          </w:tcPr>
          <w:p w14:paraId="410E715A" w14:textId="77777777" w:rsidR="002807CB" w:rsidRPr="002807CB" w:rsidRDefault="000B6A80" w:rsidP="002807CB">
            <w:pPr>
              <w:rPr>
                <w:rFonts w:cstheme="minorHAnsi"/>
              </w:rPr>
            </w:pPr>
            <w:r>
              <w:rPr>
                <w:rFonts w:cstheme="minorHAnsi"/>
              </w:rPr>
              <w:t>All Robot IDs</w:t>
            </w:r>
          </w:p>
        </w:tc>
      </w:tr>
      <w:tr w:rsidR="000B6A80" w:rsidRPr="002807CB" w14:paraId="12B436AE" w14:textId="77777777" w:rsidTr="00D34C1B">
        <w:tc>
          <w:tcPr>
            <w:tcW w:w="9016" w:type="dxa"/>
            <w:gridSpan w:val="4"/>
            <w:shd w:val="clear" w:color="auto" w:fill="FFF2CC" w:themeFill="accent4" w:themeFillTint="33"/>
          </w:tcPr>
          <w:p w14:paraId="6A066742" w14:textId="77777777" w:rsidR="000B6A80" w:rsidRPr="002807CB" w:rsidRDefault="00D34C1B" w:rsidP="0049032A">
            <w:pPr>
              <w:rPr>
                <w:rFonts w:cstheme="minorHAnsi"/>
              </w:rPr>
            </w:pPr>
            <w:r>
              <w:rPr>
                <w:rFonts w:cstheme="minorHAnsi"/>
                <w:b/>
              </w:rPr>
              <w:t>Sim</w:t>
            </w:r>
            <w:r w:rsidRPr="000B6A80">
              <w:rPr>
                <w:rFonts w:cstheme="minorHAnsi"/>
                <w:b/>
              </w:rPr>
              <w:t xml:space="preserve"> Functions</w:t>
            </w:r>
          </w:p>
        </w:tc>
      </w:tr>
      <w:tr w:rsidR="002807CB" w:rsidRPr="002807CB" w14:paraId="1D139430" w14:textId="77777777" w:rsidTr="0077533F">
        <w:tc>
          <w:tcPr>
            <w:tcW w:w="1854" w:type="dxa"/>
          </w:tcPr>
          <w:p w14:paraId="26A273AD" w14:textId="77777777" w:rsidR="002807CB" w:rsidRPr="002807CB" w:rsidRDefault="002807CB" w:rsidP="002807CB">
            <w:pPr>
              <w:rPr>
                <w:rFonts w:cstheme="minorHAnsi"/>
              </w:rPr>
            </w:pPr>
            <w:proofErr w:type="spellStart"/>
            <w:r w:rsidRPr="002807CB">
              <w:rPr>
                <w:rFonts w:cstheme="minorHAnsi"/>
              </w:rPr>
              <w:t>SIMGetPose</w:t>
            </w:r>
            <w:proofErr w:type="spellEnd"/>
          </w:p>
        </w:tc>
        <w:tc>
          <w:tcPr>
            <w:tcW w:w="661" w:type="dxa"/>
          </w:tcPr>
          <w:p w14:paraId="413C6BBF" w14:textId="77777777" w:rsidR="002807CB" w:rsidRPr="002807CB" w:rsidRDefault="002807CB" w:rsidP="002807CB">
            <w:pPr>
              <w:rPr>
                <w:rFonts w:ascii="Courier New" w:hAnsi="Courier New" w:cs="Courier New"/>
              </w:rPr>
            </w:pPr>
            <w:r>
              <w:rPr>
                <w:rFonts w:ascii="Courier New" w:hAnsi="Courier New" w:cs="Courier New"/>
              </w:rPr>
              <w:t>1</w:t>
            </w:r>
          </w:p>
        </w:tc>
        <w:tc>
          <w:tcPr>
            <w:tcW w:w="3510" w:type="dxa"/>
          </w:tcPr>
          <w:p w14:paraId="45FE4532" w14:textId="77777777" w:rsidR="002807CB" w:rsidRPr="002807CB" w:rsidRDefault="000B6A80" w:rsidP="002807CB">
            <w:pPr>
              <w:rPr>
                <w:rFonts w:cstheme="minorHAnsi"/>
              </w:rPr>
            </w:pPr>
            <w:r>
              <w:rPr>
                <w:rFonts w:cstheme="minorHAnsi"/>
              </w:rPr>
              <w:t>None</w:t>
            </w:r>
          </w:p>
        </w:tc>
        <w:tc>
          <w:tcPr>
            <w:tcW w:w="2991" w:type="dxa"/>
          </w:tcPr>
          <w:p w14:paraId="46B15B97" w14:textId="77777777" w:rsidR="002807CB" w:rsidRPr="002807CB" w:rsidRDefault="000B6A80" w:rsidP="000B6A80">
            <w:pPr>
              <w:rPr>
                <w:rFonts w:cstheme="minorHAnsi"/>
              </w:rPr>
            </w:pPr>
            <w:r>
              <w:rPr>
                <w:rFonts w:cstheme="minorHAnsi"/>
              </w:rPr>
              <w:t>x | y | phi</w:t>
            </w:r>
          </w:p>
        </w:tc>
      </w:tr>
      <w:tr w:rsidR="002807CB" w:rsidRPr="002807CB" w14:paraId="0279BDB3" w14:textId="77777777" w:rsidTr="0077533F">
        <w:tc>
          <w:tcPr>
            <w:tcW w:w="1854" w:type="dxa"/>
          </w:tcPr>
          <w:p w14:paraId="1328B13C" w14:textId="77777777" w:rsidR="002807CB" w:rsidRPr="002807CB" w:rsidRDefault="002807CB" w:rsidP="002807CB">
            <w:pPr>
              <w:rPr>
                <w:rFonts w:cstheme="minorHAnsi"/>
              </w:rPr>
            </w:pPr>
            <w:proofErr w:type="spellStart"/>
            <w:r w:rsidRPr="002807CB">
              <w:rPr>
                <w:rFonts w:cstheme="minorHAnsi"/>
              </w:rPr>
              <w:t>SIMSetPose</w:t>
            </w:r>
            <w:proofErr w:type="spellEnd"/>
          </w:p>
        </w:tc>
        <w:tc>
          <w:tcPr>
            <w:tcW w:w="661" w:type="dxa"/>
          </w:tcPr>
          <w:p w14:paraId="1B23FC54" w14:textId="77777777" w:rsidR="002807CB" w:rsidRPr="002807CB" w:rsidRDefault="002807CB" w:rsidP="002807CB">
            <w:pPr>
              <w:rPr>
                <w:rFonts w:ascii="Courier New" w:hAnsi="Courier New" w:cs="Courier New"/>
              </w:rPr>
            </w:pPr>
            <w:r>
              <w:rPr>
                <w:rFonts w:ascii="Courier New" w:hAnsi="Courier New" w:cs="Courier New"/>
              </w:rPr>
              <w:t>2</w:t>
            </w:r>
          </w:p>
        </w:tc>
        <w:tc>
          <w:tcPr>
            <w:tcW w:w="3510" w:type="dxa"/>
          </w:tcPr>
          <w:p w14:paraId="4E93D877" w14:textId="77777777" w:rsidR="002807CB" w:rsidRPr="002807CB" w:rsidRDefault="000B6A80" w:rsidP="002807CB">
            <w:pPr>
              <w:rPr>
                <w:rFonts w:cstheme="minorHAnsi"/>
              </w:rPr>
            </w:pPr>
            <w:r>
              <w:rPr>
                <w:rFonts w:cstheme="minorHAnsi"/>
              </w:rPr>
              <w:t>x | y | phi</w:t>
            </w:r>
          </w:p>
        </w:tc>
        <w:tc>
          <w:tcPr>
            <w:tcW w:w="2991" w:type="dxa"/>
          </w:tcPr>
          <w:p w14:paraId="18E41EAE" w14:textId="77777777" w:rsidR="002807CB" w:rsidRPr="002807CB" w:rsidRDefault="000B6A80" w:rsidP="002807CB">
            <w:pPr>
              <w:rPr>
                <w:rFonts w:cstheme="minorHAnsi"/>
              </w:rPr>
            </w:pPr>
            <w:r>
              <w:rPr>
                <w:rFonts w:cstheme="minorHAnsi"/>
              </w:rPr>
              <w:t>None</w:t>
            </w:r>
          </w:p>
        </w:tc>
      </w:tr>
      <w:tr w:rsidR="002807CB" w:rsidRPr="002807CB" w14:paraId="03906437" w14:textId="77777777" w:rsidTr="0077533F">
        <w:tc>
          <w:tcPr>
            <w:tcW w:w="1854" w:type="dxa"/>
          </w:tcPr>
          <w:p w14:paraId="136F3041" w14:textId="77777777" w:rsidR="002807CB" w:rsidRPr="002807CB" w:rsidRDefault="002807CB" w:rsidP="002807CB">
            <w:pPr>
              <w:rPr>
                <w:rFonts w:cstheme="minorHAnsi"/>
              </w:rPr>
            </w:pPr>
            <w:proofErr w:type="spellStart"/>
            <w:r w:rsidRPr="002807CB">
              <w:rPr>
                <w:rFonts w:cstheme="minorHAnsi"/>
              </w:rPr>
              <w:t>SIMGetObject</w:t>
            </w:r>
            <w:proofErr w:type="spellEnd"/>
          </w:p>
        </w:tc>
        <w:tc>
          <w:tcPr>
            <w:tcW w:w="661" w:type="dxa"/>
          </w:tcPr>
          <w:p w14:paraId="2B9AF83F" w14:textId="77777777" w:rsidR="002807CB" w:rsidRPr="002807CB" w:rsidRDefault="002807CB" w:rsidP="002807CB">
            <w:pPr>
              <w:rPr>
                <w:rFonts w:ascii="Courier New" w:hAnsi="Courier New" w:cs="Courier New"/>
              </w:rPr>
            </w:pPr>
            <w:r>
              <w:rPr>
                <w:rFonts w:ascii="Courier New" w:hAnsi="Courier New" w:cs="Courier New"/>
              </w:rPr>
              <w:t>3</w:t>
            </w:r>
          </w:p>
        </w:tc>
        <w:tc>
          <w:tcPr>
            <w:tcW w:w="3510" w:type="dxa"/>
          </w:tcPr>
          <w:p w14:paraId="73325011" w14:textId="77777777" w:rsidR="002807CB" w:rsidRPr="002807CB" w:rsidRDefault="000B6A80" w:rsidP="002807CB">
            <w:pPr>
              <w:rPr>
                <w:rFonts w:cstheme="minorHAnsi"/>
              </w:rPr>
            </w:pPr>
            <w:r>
              <w:rPr>
                <w:rFonts w:cstheme="minorHAnsi"/>
              </w:rPr>
              <w:t>Object ID</w:t>
            </w:r>
          </w:p>
        </w:tc>
        <w:tc>
          <w:tcPr>
            <w:tcW w:w="2991" w:type="dxa"/>
          </w:tcPr>
          <w:p w14:paraId="6C368B71" w14:textId="77777777" w:rsidR="002807CB" w:rsidRPr="002807CB" w:rsidRDefault="000B6A80" w:rsidP="002807CB">
            <w:pPr>
              <w:rPr>
                <w:rFonts w:cstheme="minorHAnsi"/>
              </w:rPr>
            </w:pPr>
            <w:r>
              <w:rPr>
                <w:rFonts w:cstheme="minorHAnsi"/>
              </w:rPr>
              <w:t>x | y | phi</w:t>
            </w:r>
          </w:p>
        </w:tc>
      </w:tr>
      <w:tr w:rsidR="002807CB" w:rsidRPr="003F1413" w14:paraId="4D519516" w14:textId="77777777" w:rsidTr="0077533F">
        <w:trPr>
          <w:trHeight w:val="70"/>
        </w:trPr>
        <w:tc>
          <w:tcPr>
            <w:tcW w:w="1854" w:type="dxa"/>
          </w:tcPr>
          <w:p w14:paraId="556156B0" w14:textId="77777777" w:rsidR="002807CB" w:rsidRPr="002807CB" w:rsidRDefault="002807CB" w:rsidP="002807CB">
            <w:pPr>
              <w:rPr>
                <w:rFonts w:cstheme="minorHAnsi"/>
              </w:rPr>
            </w:pPr>
            <w:proofErr w:type="spellStart"/>
            <w:r w:rsidRPr="002807CB">
              <w:rPr>
                <w:rFonts w:cstheme="minorHAnsi"/>
              </w:rPr>
              <w:t>SIMSetObject</w:t>
            </w:r>
            <w:proofErr w:type="spellEnd"/>
          </w:p>
        </w:tc>
        <w:tc>
          <w:tcPr>
            <w:tcW w:w="661" w:type="dxa"/>
          </w:tcPr>
          <w:p w14:paraId="12478D6F" w14:textId="77777777" w:rsidR="002807CB" w:rsidRPr="002807CB" w:rsidRDefault="002807CB" w:rsidP="002807CB">
            <w:pPr>
              <w:rPr>
                <w:rFonts w:ascii="Courier New" w:hAnsi="Courier New" w:cs="Courier New"/>
              </w:rPr>
            </w:pPr>
            <w:r>
              <w:rPr>
                <w:rFonts w:ascii="Courier New" w:hAnsi="Courier New" w:cs="Courier New"/>
              </w:rPr>
              <w:t>4</w:t>
            </w:r>
          </w:p>
        </w:tc>
        <w:tc>
          <w:tcPr>
            <w:tcW w:w="3510" w:type="dxa"/>
          </w:tcPr>
          <w:p w14:paraId="5E099997" w14:textId="77777777" w:rsidR="002807CB" w:rsidRPr="002807CB" w:rsidRDefault="000B6A80" w:rsidP="002807CB">
            <w:pPr>
              <w:rPr>
                <w:rFonts w:cstheme="minorHAnsi"/>
              </w:rPr>
            </w:pPr>
            <w:r>
              <w:rPr>
                <w:rFonts w:cstheme="minorHAnsi"/>
              </w:rPr>
              <w:t>Object ID | x | y | phi</w:t>
            </w:r>
          </w:p>
        </w:tc>
        <w:tc>
          <w:tcPr>
            <w:tcW w:w="2991" w:type="dxa"/>
          </w:tcPr>
          <w:p w14:paraId="31560D86" w14:textId="77777777" w:rsidR="002807CB" w:rsidRPr="002807CB" w:rsidRDefault="000B6A80" w:rsidP="002807CB">
            <w:pPr>
              <w:rPr>
                <w:rFonts w:cstheme="minorHAnsi"/>
              </w:rPr>
            </w:pPr>
            <w:r>
              <w:rPr>
                <w:rFonts w:cstheme="minorHAnsi"/>
              </w:rPr>
              <w:t>None</w:t>
            </w:r>
          </w:p>
        </w:tc>
      </w:tr>
    </w:tbl>
    <w:p w14:paraId="4DD14ACD" w14:textId="77777777" w:rsidR="003F1413" w:rsidRDefault="003F1413" w:rsidP="002807CB">
      <w:pPr>
        <w:rPr>
          <w:rFonts w:ascii="Courier New" w:hAnsi="Courier New" w:cs="Courier New"/>
        </w:rPr>
      </w:pPr>
    </w:p>
    <w:p w14:paraId="712F8432" w14:textId="77777777" w:rsidR="00071E93" w:rsidRPr="00071E93" w:rsidRDefault="00071E93" w:rsidP="002807CB">
      <w:pPr>
        <w:rPr>
          <w:rFonts w:cstheme="minorHAnsi"/>
        </w:rPr>
      </w:pPr>
      <w:r>
        <w:rPr>
          <w:rFonts w:cstheme="minorHAnsi"/>
        </w:rPr>
        <w:t>LCD Output, Keys, Image Processing functions are implemented on the EyeSim library side (client code)</w:t>
      </w:r>
      <w:r w:rsidR="00C95C7C">
        <w:rPr>
          <w:rFonts w:cstheme="minorHAnsi"/>
        </w:rPr>
        <w:t xml:space="preserve">. See </w:t>
      </w:r>
      <w:hyperlink r:id="rId10" w:history="1">
        <w:r w:rsidR="00C95C7C" w:rsidRPr="00C779D3">
          <w:rPr>
            <w:rStyle w:val="Hyperlink"/>
            <w:rFonts w:cstheme="minorHAnsi"/>
          </w:rPr>
          <w:t>http://robotics.ee.uwa.edu.au/eyebot7/Robios7.html</w:t>
        </w:r>
      </w:hyperlink>
      <w:r w:rsidR="00C95C7C">
        <w:rPr>
          <w:rFonts w:cstheme="minorHAnsi"/>
        </w:rPr>
        <w:t xml:space="preserve"> for full list of functions.</w:t>
      </w:r>
    </w:p>
    <w:p w14:paraId="46EF5751" w14:textId="77777777" w:rsidR="000B6A80" w:rsidRDefault="000B6A80" w:rsidP="002807CB">
      <w:pPr>
        <w:rPr>
          <w:rFonts w:ascii="Courier New" w:hAnsi="Courier New" w:cs="Courier New"/>
        </w:rPr>
      </w:pPr>
    </w:p>
    <w:p w14:paraId="66F5A0A8" w14:textId="77777777" w:rsidR="000B6A80" w:rsidRDefault="000B6A80" w:rsidP="002807CB">
      <w:pPr>
        <w:rPr>
          <w:rFonts w:ascii="Courier New" w:hAnsi="Courier New" w:cs="Courier New"/>
        </w:rPr>
      </w:pPr>
    </w:p>
    <w:p w14:paraId="78212BE3" w14:textId="77777777" w:rsidR="000B6A80" w:rsidRDefault="000B6A80" w:rsidP="002807CB">
      <w:pPr>
        <w:rPr>
          <w:rFonts w:ascii="Courier New" w:hAnsi="Courier New" w:cs="Courier New"/>
        </w:rPr>
      </w:pPr>
    </w:p>
    <w:p w14:paraId="2B9DA205" w14:textId="77777777" w:rsidR="002807CB" w:rsidRDefault="002807CB" w:rsidP="002807CB">
      <w:pPr>
        <w:rPr>
          <w:rFonts w:ascii="Courier New" w:hAnsi="Courier New" w:cs="Courier New"/>
        </w:rPr>
      </w:pPr>
      <w:proofErr w:type="spellStart"/>
      <w:r>
        <w:rPr>
          <w:rFonts w:ascii="Courier New" w:hAnsi="Courier New" w:cs="Courier New"/>
        </w:rPr>
        <w:lastRenderedPageBreak/>
        <w:t>int</w:t>
      </w:r>
      <w:proofErr w:type="spellEnd"/>
      <w:r>
        <w:rPr>
          <w:rFonts w:ascii="Courier New" w:hAnsi="Courier New" w:cs="Courier New"/>
        </w:rPr>
        <w:t xml:space="preserve"> </w:t>
      </w:r>
      <w:proofErr w:type="spellStart"/>
      <w:proofErr w:type="gramStart"/>
      <w:r>
        <w:rPr>
          <w:rFonts w:ascii="Courier New" w:hAnsi="Courier New" w:cs="Courier New"/>
        </w:rPr>
        <w:t>CAMInit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resolution)</w:t>
      </w:r>
    </w:p>
    <w:p w14:paraId="595D6BB6"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CAMRelease</w:t>
      </w:r>
      <w:proofErr w:type="spellEnd"/>
      <w:r>
        <w:rPr>
          <w:rFonts w:ascii="Courier New" w:hAnsi="Courier New" w:cs="Courier New"/>
        </w:rPr>
        <w:t>(void)</w:t>
      </w:r>
    </w:p>
    <w:p w14:paraId="6FFA1369"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CAMGet</w:t>
      </w:r>
      <w:proofErr w:type="spellEnd"/>
      <w:r>
        <w:rPr>
          <w:rFonts w:ascii="Courier New" w:hAnsi="Courier New" w:cs="Courier New"/>
        </w:rPr>
        <w:t>(</w:t>
      </w:r>
      <w:proofErr w:type="gramEnd"/>
      <w:r>
        <w:rPr>
          <w:rFonts w:ascii="Courier New" w:hAnsi="Courier New" w:cs="Courier New"/>
        </w:rPr>
        <w:t>BYTE *</w:t>
      </w:r>
      <w:proofErr w:type="spellStart"/>
      <w:r>
        <w:rPr>
          <w:rFonts w:ascii="Courier New" w:hAnsi="Courier New" w:cs="Courier New"/>
        </w:rPr>
        <w:t>buf</w:t>
      </w:r>
      <w:proofErr w:type="spellEnd"/>
      <w:r>
        <w:rPr>
          <w:rFonts w:ascii="Courier New" w:hAnsi="Courier New" w:cs="Courier New"/>
        </w:rPr>
        <w:t>)</w:t>
      </w:r>
    </w:p>
    <w:p w14:paraId="67C78B5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CAMGetGray</w:t>
      </w:r>
      <w:proofErr w:type="spellEnd"/>
      <w:r>
        <w:rPr>
          <w:rFonts w:ascii="Courier New" w:hAnsi="Courier New" w:cs="Courier New"/>
        </w:rPr>
        <w:t>(</w:t>
      </w:r>
      <w:proofErr w:type="gramEnd"/>
      <w:r>
        <w:rPr>
          <w:rFonts w:ascii="Courier New" w:hAnsi="Courier New" w:cs="Courier New"/>
        </w:rPr>
        <w:t>BYTE *</w:t>
      </w:r>
      <w:proofErr w:type="spellStart"/>
      <w:r>
        <w:rPr>
          <w:rFonts w:ascii="Courier New" w:hAnsi="Courier New" w:cs="Courier New"/>
        </w:rPr>
        <w:t>buf</w:t>
      </w:r>
      <w:proofErr w:type="spellEnd"/>
      <w:r>
        <w:rPr>
          <w:rFonts w:ascii="Courier New" w:hAnsi="Courier New" w:cs="Courier New"/>
        </w:rPr>
        <w:t>)</w:t>
      </w:r>
    </w:p>
    <w:p w14:paraId="6D3A8876" w14:textId="77777777" w:rsidR="002807CB" w:rsidRDefault="002807CB" w:rsidP="002807CB">
      <w:pPr>
        <w:rPr>
          <w:rFonts w:ascii="Courier New" w:hAnsi="Courier New" w:cs="Courier New"/>
        </w:rPr>
      </w:pPr>
    </w:p>
    <w:p w14:paraId="7992059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AUBeep</w:t>
      </w:r>
      <w:proofErr w:type="spellEnd"/>
      <w:r>
        <w:rPr>
          <w:rFonts w:ascii="Courier New" w:hAnsi="Courier New" w:cs="Courier New"/>
        </w:rPr>
        <w:t>(void)</w:t>
      </w:r>
    </w:p>
    <w:p w14:paraId="71EE1D7E" w14:textId="77777777" w:rsidR="002807CB" w:rsidRDefault="002807CB" w:rsidP="002807CB">
      <w:pPr>
        <w:rPr>
          <w:rFonts w:ascii="Courier New" w:hAnsi="Courier New" w:cs="Courier New"/>
        </w:rPr>
      </w:pPr>
    </w:p>
    <w:p w14:paraId="56EE534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PSDGet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psd</w:t>
      </w:r>
      <w:proofErr w:type="spellEnd"/>
      <w:r>
        <w:rPr>
          <w:rFonts w:ascii="Courier New" w:hAnsi="Courier New" w:cs="Courier New"/>
        </w:rPr>
        <w:t>)</w:t>
      </w:r>
    </w:p>
    <w:p w14:paraId="0FFE7370"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LIDARGet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distance[])</w:t>
      </w:r>
    </w:p>
    <w:p w14:paraId="2F9F4796" w14:textId="77777777" w:rsidR="002807CB" w:rsidRDefault="002807CB" w:rsidP="002807CB">
      <w:pPr>
        <w:rPr>
          <w:rFonts w:ascii="Courier New" w:hAnsi="Courier New" w:cs="Courier New"/>
        </w:rPr>
      </w:pPr>
    </w:p>
    <w:p w14:paraId="0C8A0C4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SERVOSet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servo, </w:t>
      </w:r>
      <w:proofErr w:type="spellStart"/>
      <w:r>
        <w:rPr>
          <w:rFonts w:ascii="Courier New" w:hAnsi="Courier New" w:cs="Courier New"/>
        </w:rPr>
        <w:t>int</w:t>
      </w:r>
      <w:proofErr w:type="spellEnd"/>
      <w:r>
        <w:rPr>
          <w:rFonts w:ascii="Courier New" w:hAnsi="Courier New" w:cs="Courier New"/>
        </w:rPr>
        <w:t xml:space="preserve"> angle)</w:t>
      </w:r>
    </w:p>
    <w:p w14:paraId="2706B26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SERVORange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servo, </w:t>
      </w:r>
      <w:proofErr w:type="spellStart"/>
      <w:r>
        <w:rPr>
          <w:rFonts w:ascii="Courier New" w:hAnsi="Courier New" w:cs="Courier New"/>
        </w:rPr>
        <w:t>int</w:t>
      </w:r>
      <w:proofErr w:type="spellEnd"/>
      <w:r>
        <w:rPr>
          <w:rFonts w:ascii="Courier New" w:hAnsi="Courier New" w:cs="Courier New"/>
        </w:rPr>
        <w:t xml:space="preserve"> low,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hight</w:t>
      </w:r>
      <w:proofErr w:type="spellEnd"/>
      <w:r>
        <w:rPr>
          <w:rFonts w:ascii="Courier New" w:hAnsi="Courier New" w:cs="Courier New"/>
        </w:rPr>
        <w:t>)</w:t>
      </w:r>
    </w:p>
    <w:p w14:paraId="46F6D762" w14:textId="77777777" w:rsidR="002807CB" w:rsidRDefault="002807CB" w:rsidP="002807CB">
      <w:pPr>
        <w:rPr>
          <w:rFonts w:ascii="Courier New" w:hAnsi="Courier New" w:cs="Courier New"/>
        </w:rPr>
      </w:pPr>
    </w:p>
    <w:p w14:paraId="06B1ACC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MOTORDrive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motor, </w:t>
      </w:r>
      <w:proofErr w:type="spellStart"/>
      <w:r>
        <w:rPr>
          <w:rFonts w:ascii="Courier New" w:hAnsi="Courier New" w:cs="Courier New"/>
        </w:rPr>
        <w:t>int</w:t>
      </w:r>
      <w:proofErr w:type="spellEnd"/>
      <w:r>
        <w:rPr>
          <w:rFonts w:ascii="Courier New" w:hAnsi="Courier New" w:cs="Courier New"/>
        </w:rPr>
        <w:t xml:space="preserve"> speed)</w:t>
      </w:r>
    </w:p>
    <w:p w14:paraId="693D665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MOTORDriveRaw</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motor, </w:t>
      </w:r>
      <w:proofErr w:type="spellStart"/>
      <w:r>
        <w:rPr>
          <w:rFonts w:ascii="Courier New" w:hAnsi="Courier New" w:cs="Courier New"/>
        </w:rPr>
        <w:t>int</w:t>
      </w:r>
      <w:proofErr w:type="spellEnd"/>
      <w:r>
        <w:rPr>
          <w:rFonts w:ascii="Courier New" w:hAnsi="Courier New" w:cs="Courier New"/>
        </w:rPr>
        <w:t xml:space="preserve"> speed)</w:t>
      </w:r>
    </w:p>
    <w:p w14:paraId="738D0075"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MOTORSpeed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motor, </w:t>
      </w:r>
      <w:proofErr w:type="spellStart"/>
      <w:r>
        <w:rPr>
          <w:rFonts w:ascii="Courier New" w:hAnsi="Courier New" w:cs="Courier New"/>
        </w:rPr>
        <w:t>int</w:t>
      </w:r>
      <w:proofErr w:type="spellEnd"/>
      <w:r>
        <w:rPr>
          <w:rFonts w:ascii="Courier New" w:hAnsi="Courier New" w:cs="Courier New"/>
        </w:rPr>
        <w:t xml:space="preserve"> ticks)</w:t>
      </w:r>
    </w:p>
    <w:p w14:paraId="03578051"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ENCODERRead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quad)</w:t>
      </w:r>
    </w:p>
    <w:p w14:paraId="4EE267F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ENCODERReset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quad)</w:t>
      </w:r>
    </w:p>
    <w:p w14:paraId="5EBC101A" w14:textId="77777777" w:rsidR="002807CB" w:rsidRDefault="002807CB" w:rsidP="002807CB">
      <w:pPr>
        <w:rPr>
          <w:rFonts w:ascii="Courier New" w:hAnsi="Courier New" w:cs="Courier New"/>
        </w:rPr>
      </w:pPr>
    </w:p>
    <w:p w14:paraId="6FC2A250"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VWSetSpeeD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linSpeed</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angSpeed</w:t>
      </w:r>
      <w:proofErr w:type="spellEnd"/>
      <w:r>
        <w:rPr>
          <w:rFonts w:ascii="Courier New" w:hAnsi="Courier New" w:cs="Courier New"/>
        </w:rPr>
        <w:t>)</w:t>
      </w:r>
    </w:p>
    <w:p w14:paraId="18D9D458"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VWGetSpeed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linSpeed</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angSpeed</w:t>
      </w:r>
      <w:proofErr w:type="spellEnd"/>
      <w:r>
        <w:rPr>
          <w:rFonts w:ascii="Courier New" w:hAnsi="Courier New" w:cs="Courier New"/>
        </w:rPr>
        <w:t>)</w:t>
      </w:r>
    </w:p>
    <w:p w14:paraId="77B4026A"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VWSetPosition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w:t>
      </w:r>
      <w:proofErr w:type="spellStart"/>
      <w:r>
        <w:rPr>
          <w:rFonts w:ascii="Courier New" w:hAnsi="Courier New" w:cs="Courier New"/>
        </w:rPr>
        <w:t>int</w:t>
      </w:r>
      <w:proofErr w:type="spellEnd"/>
      <w:r>
        <w:rPr>
          <w:rFonts w:ascii="Courier New" w:hAnsi="Courier New" w:cs="Courier New"/>
        </w:rPr>
        <w:t xml:space="preserve"> phi)</w:t>
      </w:r>
    </w:p>
    <w:p w14:paraId="4FCDA38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VWGetPosition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w:t>
      </w:r>
      <w:proofErr w:type="spellStart"/>
      <w:r>
        <w:rPr>
          <w:rFonts w:ascii="Courier New" w:hAnsi="Courier New" w:cs="Courier New"/>
        </w:rPr>
        <w:t>int</w:t>
      </w:r>
      <w:proofErr w:type="spellEnd"/>
      <w:r>
        <w:rPr>
          <w:rFonts w:ascii="Courier New" w:hAnsi="Courier New" w:cs="Courier New"/>
        </w:rPr>
        <w:t xml:space="preserve"> *phi)</w:t>
      </w:r>
    </w:p>
    <w:p w14:paraId="1F07582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VWStraight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lin_speed</w:t>
      </w:r>
      <w:proofErr w:type="spellEnd"/>
      <w:r>
        <w:rPr>
          <w:rFonts w:ascii="Courier New" w:hAnsi="Courier New" w:cs="Courier New"/>
        </w:rPr>
        <w:t>)</w:t>
      </w:r>
    </w:p>
    <w:p w14:paraId="77CE5990"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VWTurn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angle,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ang_speed</w:t>
      </w:r>
      <w:proofErr w:type="spellEnd"/>
      <w:r>
        <w:rPr>
          <w:rFonts w:ascii="Courier New" w:hAnsi="Courier New" w:cs="Courier New"/>
        </w:rPr>
        <w:t>)</w:t>
      </w:r>
    </w:p>
    <w:p w14:paraId="424ED16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VWCurve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angle,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lin_speed</w:t>
      </w:r>
      <w:proofErr w:type="spellEnd"/>
      <w:r>
        <w:rPr>
          <w:rFonts w:ascii="Courier New" w:hAnsi="Courier New" w:cs="Courier New"/>
        </w:rPr>
        <w:t>)</w:t>
      </w:r>
    </w:p>
    <w:p w14:paraId="64C3A85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VWRemain</w:t>
      </w:r>
      <w:proofErr w:type="spellEnd"/>
      <w:r>
        <w:rPr>
          <w:rFonts w:ascii="Courier New" w:hAnsi="Courier New" w:cs="Courier New"/>
        </w:rPr>
        <w:t>(void)</w:t>
      </w:r>
    </w:p>
    <w:p w14:paraId="411E0898"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VWDone</w:t>
      </w:r>
      <w:proofErr w:type="spellEnd"/>
      <w:r>
        <w:rPr>
          <w:rFonts w:ascii="Courier New" w:hAnsi="Courier New" w:cs="Courier New"/>
        </w:rPr>
        <w:t>(void)</w:t>
      </w:r>
    </w:p>
    <w:p w14:paraId="383C73C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VWWait</w:t>
      </w:r>
      <w:proofErr w:type="spellEnd"/>
      <w:r>
        <w:rPr>
          <w:rFonts w:ascii="Courier New" w:hAnsi="Courier New" w:cs="Courier New"/>
        </w:rPr>
        <w:t>(void)</w:t>
      </w:r>
    </w:p>
    <w:p w14:paraId="02327ADB"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VWStalled</w:t>
      </w:r>
      <w:proofErr w:type="spellEnd"/>
      <w:r>
        <w:rPr>
          <w:rFonts w:ascii="Courier New" w:hAnsi="Courier New" w:cs="Courier New"/>
        </w:rPr>
        <w:t>(void)</w:t>
      </w:r>
    </w:p>
    <w:p w14:paraId="659FC3B3" w14:textId="77777777" w:rsidR="002807CB" w:rsidRDefault="002807CB" w:rsidP="002807CB">
      <w:pPr>
        <w:rPr>
          <w:rFonts w:ascii="Courier New" w:hAnsi="Courier New" w:cs="Courier New"/>
        </w:rPr>
      </w:pPr>
    </w:p>
    <w:p w14:paraId="3D23A74F"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RADIOInit</w:t>
      </w:r>
      <w:proofErr w:type="spellEnd"/>
      <w:r>
        <w:rPr>
          <w:rFonts w:ascii="Courier New" w:hAnsi="Courier New" w:cs="Courier New"/>
        </w:rPr>
        <w:t>(void)</w:t>
      </w:r>
    </w:p>
    <w:p w14:paraId="1BD66728" w14:textId="77777777" w:rsidR="002807CB" w:rsidRDefault="002807CB" w:rsidP="002807CB">
      <w:pPr>
        <w:rPr>
          <w:rFonts w:ascii="Courier New" w:hAnsi="Courier New" w:cs="Courier New"/>
        </w:rPr>
      </w:pPr>
      <w:proofErr w:type="spellStart"/>
      <w:r>
        <w:rPr>
          <w:rFonts w:ascii="Courier New" w:hAnsi="Courier New" w:cs="Courier New"/>
        </w:rPr>
        <w:lastRenderedPageBreak/>
        <w:t>int</w:t>
      </w:r>
      <w:proofErr w:type="spellEnd"/>
      <w:r>
        <w:rPr>
          <w:rFonts w:ascii="Courier New" w:hAnsi="Courier New" w:cs="Courier New"/>
        </w:rPr>
        <w:t xml:space="preserve"> </w:t>
      </w:r>
      <w:proofErr w:type="spellStart"/>
      <w:r>
        <w:rPr>
          <w:rFonts w:ascii="Courier New" w:hAnsi="Courier New" w:cs="Courier New"/>
        </w:rPr>
        <w:t>RADIOGetID</w:t>
      </w:r>
      <w:proofErr w:type="spellEnd"/>
      <w:r>
        <w:rPr>
          <w:rFonts w:ascii="Courier New" w:hAnsi="Courier New" w:cs="Courier New"/>
        </w:rPr>
        <w:t>(void)</w:t>
      </w:r>
    </w:p>
    <w:p w14:paraId="0B401AC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RADIOSend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id, char* </w:t>
      </w:r>
      <w:proofErr w:type="spellStart"/>
      <w:r>
        <w:rPr>
          <w:rFonts w:ascii="Courier New" w:hAnsi="Courier New" w:cs="Courier New"/>
        </w:rPr>
        <w:t>buf</w:t>
      </w:r>
      <w:proofErr w:type="spellEnd"/>
      <w:r>
        <w:rPr>
          <w:rFonts w:ascii="Courier New" w:hAnsi="Courier New" w:cs="Courier New"/>
        </w:rPr>
        <w:t>)</w:t>
      </w:r>
    </w:p>
    <w:p w14:paraId="354F6B4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RADIOReceive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id_no</w:t>
      </w:r>
      <w:proofErr w:type="spellEnd"/>
      <w:r>
        <w:rPr>
          <w:rFonts w:ascii="Courier New" w:hAnsi="Courier New" w:cs="Courier New"/>
        </w:rPr>
        <w:t xml:space="preserve">, char* </w:t>
      </w:r>
      <w:proofErr w:type="spellStart"/>
      <w:r>
        <w:rPr>
          <w:rFonts w:ascii="Courier New" w:hAnsi="Courier New" w:cs="Courier New"/>
        </w:rPr>
        <w:t>buf</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size)</w:t>
      </w:r>
    </w:p>
    <w:p w14:paraId="42D364B9"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RADIOCheck</w:t>
      </w:r>
      <w:proofErr w:type="spellEnd"/>
      <w:r>
        <w:rPr>
          <w:rFonts w:ascii="Courier New" w:hAnsi="Courier New" w:cs="Courier New"/>
        </w:rPr>
        <w:t>(void)</w:t>
      </w:r>
    </w:p>
    <w:p w14:paraId="42CBF68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RADIOStatus</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IDlist</w:t>
      </w:r>
      <w:proofErr w:type="spellEnd"/>
      <w:r>
        <w:rPr>
          <w:rFonts w:ascii="Courier New" w:hAnsi="Courier New" w:cs="Courier New"/>
        </w:rPr>
        <w:t>[])</w:t>
      </w:r>
    </w:p>
    <w:p w14:paraId="25BE8E4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RADIORelease</w:t>
      </w:r>
      <w:proofErr w:type="spellEnd"/>
      <w:r>
        <w:rPr>
          <w:rFonts w:ascii="Courier New" w:hAnsi="Courier New" w:cs="Courier New"/>
        </w:rPr>
        <w:t>(void)</w:t>
      </w:r>
    </w:p>
    <w:p w14:paraId="1A6470AA" w14:textId="77777777" w:rsidR="002807CB" w:rsidRDefault="002807CB" w:rsidP="002807CB">
      <w:pPr>
        <w:rPr>
          <w:rFonts w:ascii="Courier New" w:hAnsi="Courier New" w:cs="Courier New"/>
        </w:rPr>
      </w:pPr>
    </w:p>
    <w:p w14:paraId="1A42F8CF" w14:textId="77777777" w:rsidR="002807CB"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SIMGetPose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int *phi)</w:t>
      </w:r>
    </w:p>
    <w:p w14:paraId="164FE8E1" w14:textId="77777777" w:rsidR="002807CB"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SIMSetPose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int phi)</w:t>
      </w:r>
    </w:p>
    <w:p w14:paraId="12A5C4C0" w14:textId="77777777" w:rsidR="002807CB"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SIMGetObject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id, </w:t>
      </w:r>
      <w:proofErr w:type="spellStart"/>
      <w:r>
        <w:rPr>
          <w:rFonts w:ascii="Courier New" w:hAnsi="Courier New" w:cs="Courier New"/>
        </w:rPr>
        <w:t>int</w:t>
      </w:r>
      <w:proofErr w:type="spellEnd"/>
      <w:r>
        <w:rPr>
          <w:rFonts w:ascii="Courier New" w:hAnsi="Courier New" w:cs="Courier New"/>
        </w:rPr>
        <w:t xml:space="preserve"> *x, int *y, int *phi)</w:t>
      </w:r>
    </w:p>
    <w:p w14:paraId="7C79B863" w14:textId="77777777" w:rsidR="002807CB" w:rsidRPr="003F1413"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SIMSetObject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id, </w:t>
      </w:r>
      <w:proofErr w:type="spellStart"/>
      <w:r>
        <w:rPr>
          <w:rFonts w:ascii="Courier New" w:hAnsi="Courier New" w:cs="Courier New"/>
        </w:rPr>
        <w:t>int</w:t>
      </w:r>
      <w:proofErr w:type="spellEnd"/>
      <w:r>
        <w:rPr>
          <w:rFonts w:ascii="Courier New" w:hAnsi="Courier New" w:cs="Courier New"/>
        </w:rPr>
        <w:t xml:space="preserve"> x, int y, int phi)</w:t>
      </w:r>
    </w:p>
    <w:p w14:paraId="64A3A878" w14:textId="49313BC8" w:rsidR="003126B5" w:rsidRDefault="003126B5">
      <w:pPr>
        <w:rPr>
          <w:rFonts w:ascii="Courier New" w:hAnsi="Courier New" w:cs="Courier New"/>
        </w:rPr>
      </w:pPr>
      <w:r>
        <w:rPr>
          <w:rFonts w:ascii="Courier New" w:hAnsi="Courier New" w:cs="Courier New"/>
        </w:rPr>
        <w:br w:type="page"/>
      </w:r>
    </w:p>
    <w:p w14:paraId="00CF4A1E" w14:textId="3627D877" w:rsidR="002807CB" w:rsidRDefault="003126B5" w:rsidP="003126B5">
      <w:pPr>
        <w:pStyle w:val="Heading2"/>
      </w:pPr>
      <w:bookmarkStart w:id="33" w:name="_Toc497476219"/>
      <w:r>
        <w:lastRenderedPageBreak/>
        <w:t>Robot Control Interfaces</w:t>
      </w:r>
      <w:bookmarkEnd w:id="33"/>
    </w:p>
    <w:p w14:paraId="31A82E1D" w14:textId="77777777" w:rsidR="00845074" w:rsidRPr="00845074" w:rsidRDefault="00845074" w:rsidP="00845074"/>
    <w:p w14:paraId="5469F51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Control </w:t>
      </w:r>
      <w:proofErr w:type="spellStart"/>
      <w:r>
        <w:rPr>
          <w:rFonts w:ascii="Consolas" w:hAnsi="Consolas" w:cs="Consolas"/>
          <w:color w:val="008000"/>
          <w:sz w:val="19"/>
          <w:szCs w:val="19"/>
        </w:rPr>
        <w:t>invidiual</w:t>
      </w:r>
      <w:proofErr w:type="spellEnd"/>
      <w:r>
        <w:rPr>
          <w:rFonts w:ascii="Consolas" w:hAnsi="Consolas" w:cs="Consolas"/>
          <w:color w:val="008000"/>
          <w:sz w:val="19"/>
          <w:szCs w:val="19"/>
        </w:rPr>
        <w:t xml:space="preserve"> motors at low level</w:t>
      </w:r>
    </w:p>
    <w:p w14:paraId="7FECFB8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IMotors</w:t>
      </w:r>
      <w:proofErr w:type="spellEnd"/>
    </w:p>
    <w:p w14:paraId="417B3BE5"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59AC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DriveMotor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motor,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speed);</w:t>
      </w:r>
    </w:p>
    <w:p w14:paraId="64FFB54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GetEncoder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quad);</w:t>
      </w:r>
    </w:p>
    <w:p w14:paraId="40DA881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A29FC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6BD8B0E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Set PID Controller values for a motor, and drive using </w:t>
      </w:r>
    </w:p>
    <w:p w14:paraId="73080B7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IPIDUsable</w:t>
      </w:r>
      <w:proofErr w:type="spellEnd"/>
    </w:p>
    <w:p w14:paraId="16AD149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B095F"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DriveMotorControlled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motor,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ticks);</w:t>
      </w:r>
    </w:p>
    <w:p w14:paraId="21A33D4F"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motor,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w:t>
      </w:r>
    </w:p>
    <w:p w14:paraId="0E73B13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62DA6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0B30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VW Drive interface for </w:t>
      </w:r>
      <w:proofErr w:type="spellStart"/>
      <w:r>
        <w:rPr>
          <w:rFonts w:ascii="Consolas" w:hAnsi="Consolas" w:cs="Consolas"/>
          <w:color w:val="008000"/>
          <w:sz w:val="19"/>
          <w:szCs w:val="19"/>
        </w:rPr>
        <w:t>RoBIOS</w:t>
      </w:r>
      <w:proofErr w:type="spellEnd"/>
      <w:r>
        <w:rPr>
          <w:rFonts w:ascii="Consolas" w:hAnsi="Consolas" w:cs="Consolas"/>
          <w:color w:val="008000"/>
          <w:sz w:val="19"/>
          <w:szCs w:val="19"/>
        </w:rPr>
        <w:t xml:space="preserve"> commands</w:t>
      </w:r>
    </w:p>
    <w:p w14:paraId="76C1BE3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IVWDrive</w:t>
      </w:r>
      <w:proofErr w:type="spellEnd"/>
    </w:p>
    <w:p w14:paraId="01AAD1FF"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46D5E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r>
        <w:rPr>
          <w:rFonts w:ascii="Consolas" w:hAnsi="Consolas" w:cs="Consolas"/>
          <w:color w:val="008000"/>
          <w:sz w:val="19"/>
          <w:szCs w:val="19"/>
        </w:rPr>
        <w:t xml:space="preserve"> VW Parameters (mostly unused)</w:t>
      </w:r>
    </w:p>
    <w:p w14:paraId="65894747"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InitalizeVW</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E805465"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robots internal position</w:t>
      </w:r>
    </w:p>
    <w:p w14:paraId="7C328C37"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Int16[] </w:t>
      </w:r>
      <w:proofErr w:type="spellStart"/>
      <w:proofErr w:type="gramStart"/>
      <w:r>
        <w:rPr>
          <w:rFonts w:ascii="Consolas" w:hAnsi="Consolas" w:cs="Consolas"/>
          <w:color w:val="000000"/>
          <w:sz w:val="19"/>
          <w:szCs w:val="19"/>
        </w:rPr>
        <w:t>GetPose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3A1EE7"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robots internal position</w:t>
      </w:r>
    </w:p>
    <w:p w14:paraId="62C066BF"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SetPose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phi);</w:t>
      </w:r>
    </w:p>
    <w:p w14:paraId="0A329DA2"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vehicle speed manually</w:t>
      </w:r>
    </w:p>
    <w:p w14:paraId="52D6071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VWSetVehicleSpeed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linear,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angular);</w:t>
      </w:r>
    </w:p>
    <w:p w14:paraId="77DA38B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current speed</w:t>
      </w:r>
    </w:p>
    <w:p w14:paraId="09BEDC5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w:t>
      </w:r>
      <w:proofErr w:type="spellStart"/>
      <w:proofErr w:type="gramStart"/>
      <w:r>
        <w:rPr>
          <w:rFonts w:ascii="Consolas" w:hAnsi="Consolas" w:cs="Consolas"/>
          <w:color w:val="000000"/>
          <w:sz w:val="19"/>
          <w:szCs w:val="19"/>
        </w:rPr>
        <w:t>VWGetVehicleSpeed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18967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Drive a straight line</w:t>
      </w:r>
    </w:p>
    <w:p w14:paraId="1C50C29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VWDriveStraight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distance,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speed);</w:t>
      </w:r>
    </w:p>
    <w:p w14:paraId="61463522"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Turn on the spot</w:t>
      </w:r>
    </w:p>
    <w:p w14:paraId="5D71331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VWDriveTurn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rotation,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velocity);</w:t>
      </w:r>
    </w:p>
    <w:p w14:paraId="5AC2D09A"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Drive an arc of a circle</w:t>
      </w:r>
    </w:p>
    <w:p w14:paraId="7EC9817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VWDriveCurve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distance,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rotation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velocity);</w:t>
      </w:r>
    </w:p>
    <w:p w14:paraId="1378335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remaining distance to drive</w:t>
      </w:r>
    </w:p>
    <w:p w14:paraId="0556F96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VWDriveRemaining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AAF25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w:t>
      </w:r>
      <w:proofErr w:type="gramStart"/>
      <w:r>
        <w:rPr>
          <w:rFonts w:ascii="Consolas" w:hAnsi="Consolas" w:cs="Consolas"/>
          <w:color w:val="008000"/>
          <w:sz w:val="19"/>
          <w:szCs w:val="19"/>
        </w:rPr>
        <w:t>whether or not</w:t>
      </w:r>
      <w:proofErr w:type="gramEnd"/>
      <w:r>
        <w:rPr>
          <w:rFonts w:ascii="Consolas" w:hAnsi="Consolas" w:cs="Consolas"/>
          <w:color w:val="008000"/>
          <w:sz w:val="19"/>
          <w:szCs w:val="19"/>
        </w:rPr>
        <w:t xml:space="preserve"> a controlled drive is being executed</w:t>
      </w:r>
    </w:p>
    <w:p w14:paraId="5D1F81C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VWDriveDone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CC222C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w:t>
      </w:r>
      <w:proofErr w:type="gramStart"/>
      <w:r>
        <w:rPr>
          <w:rFonts w:ascii="Consolas" w:hAnsi="Consolas" w:cs="Consolas"/>
          <w:color w:val="008000"/>
          <w:sz w:val="19"/>
          <w:szCs w:val="19"/>
        </w:rPr>
        <w:t>whether or not</w:t>
      </w:r>
      <w:proofErr w:type="gramEnd"/>
      <w:r>
        <w:rPr>
          <w:rFonts w:ascii="Consolas" w:hAnsi="Consolas" w:cs="Consolas"/>
          <w:color w:val="008000"/>
          <w:sz w:val="19"/>
          <w:szCs w:val="19"/>
        </w:rPr>
        <w:t xml:space="preserve"> a motor has stalled</w:t>
      </w:r>
    </w:p>
    <w:p w14:paraId="5EBD1FAE"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VWDriveStalled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754BE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a reply when the current drive has finished</w:t>
      </w:r>
    </w:p>
    <w:p w14:paraId="66EE844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VWDriveWait</w:t>
      </w:r>
      <w:proofErr w:type="spellEnd"/>
      <w:r>
        <w:rPr>
          <w:rFonts w:ascii="Consolas" w:hAnsi="Consolas" w:cs="Consolas"/>
          <w:color w:val="000000"/>
          <w:sz w:val="19"/>
          <w:szCs w:val="19"/>
        </w:rPr>
        <w:t>(Action&lt;</w:t>
      </w:r>
      <w:proofErr w:type="spellStart"/>
      <w:r>
        <w:rPr>
          <w:rFonts w:ascii="Consolas" w:hAnsi="Consolas" w:cs="Consolas"/>
          <w:color w:val="000000"/>
          <w:sz w:val="19"/>
          <w:szCs w:val="19"/>
        </w:rPr>
        <w:t>RobotConnection</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doneCallback</w:t>
      </w:r>
      <w:proofErr w:type="spellEnd"/>
      <w:r>
        <w:rPr>
          <w:rFonts w:ascii="Consolas" w:hAnsi="Consolas" w:cs="Consolas"/>
          <w:color w:val="000000"/>
          <w:sz w:val="19"/>
          <w:szCs w:val="19"/>
        </w:rPr>
        <w:t>);</w:t>
      </w:r>
    </w:p>
    <w:p w14:paraId="6755BF6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Clear any current </w:t>
      </w:r>
      <w:proofErr w:type="spellStart"/>
      <w:r>
        <w:rPr>
          <w:rFonts w:ascii="Consolas" w:hAnsi="Consolas" w:cs="Consolas"/>
          <w:color w:val="008000"/>
          <w:sz w:val="19"/>
          <w:szCs w:val="19"/>
        </w:rPr>
        <w:t>VWWait</w:t>
      </w:r>
      <w:proofErr w:type="spellEnd"/>
      <w:r>
        <w:rPr>
          <w:rFonts w:ascii="Consolas" w:hAnsi="Consolas" w:cs="Consolas"/>
          <w:color w:val="008000"/>
          <w:sz w:val="19"/>
          <w:szCs w:val="19"/>
        </w:rPr>
        <w:t xml:space="preserve"> command (used when control is terminated whilst a </w:t>
      </w:r>
      <w:proofErr w:type="spellStart"/>
      <w:r>
        <w:rPr>
          <w:rFonts w:ascii="Consolas" w:hAnsi="Consolas" w:cs="Consolas"/>
          <w:color w:val="008000"/>
          <w:sz w:val="19"/>
          <w:szCs w:val="19"/>
        </w:rPr>
        <w:t>VWWait</w:t>
      </w:r>
      <w:proofErr w:type="spellEnd"/>
      <w:r>
        <w:rPr>
          <w:rFonts w:ascii="Consolas" w:hAnsi="Consolas" w:cs="Consolas"/>
          <w:color w:val="008000"/>
          <w:sz w:val="19"/>
          <w:szCs w:val="19"/>
        </w:rPr>
        <w:t xml:space="preserve"> is pending)</w:t>
      </w:r>
    </w:p>
    <w:p w14:paraId="5F9CDF4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ClearVWWait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2EB99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accurate positioning</w:t>
      </w:r>
    </w:p>
    <w:p w14:paraId="3B92363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VWAccurate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33782F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A868DE"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5ECBE16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Controling</w:t>
      </w:r>
      <w:proofErr w:type="spellEnd"/>
      <w:r>
        <w:rPr>
          <w:rFonts w:ascii="Consolas" w:hAnsi="Consolas" w:cs="Consolas"/>
          <w:color w:val="008000"/>
          <w:sz w:val="19"/>
          <w:szCs w:val="19"/>
        </w:rPr>
        <w:t xml:space="preserve"> mechanical servos</w:t>
      </w:r>
    </w:p>
    <w:p w14:paraId="4E92A3E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IServos</w:t>
      </w:r>
      <w:proofErr w:type="spellEnd"/>
    </w:p>
    <w:p w14:paraId="6AA5AD7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FC164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SetServo</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servo,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angle);</w:t>
      </w:r>
    </w:p>
    <w:p w14:paraId="11EE90A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305D2B" w14:textId="61DC5FA3"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5E4DCC60" w14:textId="1D343E5D" w:rsidR="00845074" w:rsidRDefault="00845074" w:rsidP="003126B5">
      <w:pPr>
        <w:autoSpaceDE w:val="0"/>
        <w:autoSpaceDN w:val="0"/>
        <w:adjustRightInd w:val="0"/>
        <w:spacing w:after="0" w:line="240" w:lineRule="auto"/>
        <w:rPr>
          <w:rFonts w:ascii="Consolas" w:hAnsi="Consolas" w:cs="Consolas"/>
          <w:color w:val="000000"/>
          <w:sz w:val="19"/>
          <w:szCs w:val="19"/>
        </w:rPr>
      </w:pPr>
    </w:p>
    <w:p w14:paraId="78492849" w14:textId="3B2561B4" w:rsidR="00845074" w:rsidRDefault="00845074" w:rsidP="003126B5">
      <w:pPr>
        <w:autoSpaceDE w:val="0"/>
        <w:autoSpaceDN w:val="0"/>
        <w:adjustRightInd w:val="0"/>
        <w:spacing w:after="0" w:line="240" w:lineRule="auto"/>
        <w:rPr>
          <w:rFonts w:ascii="Consolas" w:hAnsi="Consolas" w:cs="Consolas"/>
          <w:color w:val="000000"/>
          <w:sz w:val="19"/>
          <w:szCs w:val="19"/>
        </w:rPr>
      </w:pPr>
    </w:p>
    <w:p w14:paraId="24221C12" w14:textId="4513698C" w:rsidR="00845074" w:rsidRDefault="00845074" w:rsidP="003126B5">
      <w:pPr>
        <w:autoSpaceDE w:val="0"/>
        <w:autoSpaceDN w:val="0"/>
        <w:adjustRightInd w:val="0"/>
        <w:spacing w:after="0" w:line="240" w:lineRule="auto"/>
        <w:rPr>
          <w:rFonts w:ascii="Consolas" w:hAnsi="Consolas" w:cs="Consolas"/>
          <w:color w:val="000000"/>
          <w:sz w:val="19"/>
          <w:szCs w:val="19"/>
        </w:rPr>
      </w:pPr>
    </w:p>
    <w:p w14:paraId="14C4FA3A" w14:textId="5550D57B" w:rsidR="00845074" w:rsidRDefault="00845074" w:rsidP="003126B5">
      <w:pPr>
        <w:autoSpaceDE w:val="0"/>
        <w:autoSpaceDN w:val="0"/>
        <w:adjustRightInd w:val="0"/>
        <w:spacing w:after="0" w:line="240" w:lineRule="auto"/>
        <w:rPr>
          <w:rFonts w:ascii="Consolas" w:hAnsi="Consolas" w:cs="Consolas"/>
          <w:color w:val="000000"/>
          <w:sz w:val="19"/>
          <w:szCs w:val="19"/>
        </w:rPr>
      </w:pPr>
    </w:p>
    <w:p w14:paraId="191AA64E" w14:textId="6238A3A1" w:rsidR="00845074" w:rsidRDefault="00845074" w:rsidP="003126B5">
      <w:pPr>
        <w:autoSpaceDE w:val="0"/>
        <w:autoSpaceDN w:val="0"/>
        <w:adjustRightInd w:val="0"/>
        <w:spacing w:after="0" w:line="240" w:lineRule="auto"/>
        <w:rPr>
          <w:rFonts w:ascii="Consolas" w:hAnsi="Consolas" w:cs="Consolas"/>
          <w:color w:val="000000"/>
          <w:sz w:val="19"/>
          <w:szCs w:val="19"/>
        </w:rPr>
      </w:pPr>
    </w:p>
    <w:p w14:paraId="16D65C08" w14:textId="77777777" w:rsidR="00845074" w:rsidRDefault="00845074" w:rsidP="003126B5">
      <w:pPr>
        <w:autoSpaceDE w:val="0"/>
        <w:autoSpaceDN w:val="0"/>
        <w:adjustRightInd w:val="0"/>
        <w:spacing w:after="0" w:line="240" w:lineRule="auto"/>
        <w:rPr>
          <w:rFonts w:ascii="Consolas" w:hAnsi="Consolas" w:cs="Consolas"/>
          <w:color w:val="008000"/>
          <w:sz w:val="19"/>
          <w:szCs w:val="19"/>
        </w:rPr>
      </w:pPr>
    </w:p>
    <w:p w14:paraId="4272EFD2" w14:textId="73301659"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position sensitive devices</w:t>
      </w:r>
    </w:p>
    <w:p w14:paraId="4E6723C7"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IPSDSensors</w:t>
      </w:r>
      <w:proofErr w:type="spellEnd"/>
    </w:p>
    <w:p w14:paraId="65D476F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E59EC1"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UInt16 </w:t>
      </w:r>
      <w:proofErr w:type="spellStart"/>
      <w:proofErr w:type="gramStart"/>
      <w:r>
        <w:rPr>
          <w:rFonts w:ascii="Consolas" w:hAnsi="Consolas" w:cs="Consolas"/>
          <w:color w:val="000000"/>
          <w:sz w:val="19"/>
          <w:szCs w:val="19"/>
        </w:rPr>
        <w:t>GetPSD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psd</w:t>
      </w:r>
      <w:proofErr w:type="spellEnd"/>
      <w:r>
        <w:rPr>
          <w:rFonts w:ascii="Consolas" w:hAnsi="Consolas" w:cs="Consolas"/>
          <w:color w:val="000000"/>
          <w:sz w:val="19"/>
          <w:szCs w:val="19"/>
        </w:rPr>
        <w:t>);</w:t>
      </w:r>
    </w:p>
    <w:p w14:paraId="5E08199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MeanError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7CAC0FF"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StdDevError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85ADC3E"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UseError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0BFF5B1"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UseGlobalError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F413F8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SetVisualize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52DCDD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bookmarkStart w:id="34" w:name="_GoBack"/>
      <w:bookmarkEnd w:id="34"/>
    </w:p>
    <w:p w14:paraId="793DAD3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4E2B964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cameras</w:t>
      </w:r>
    </w:p>
    <w:p w14:paraId="79305C7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ICameras</w:t>
      </w:r>
      <w:proofErr w:type="spellEnd"/>
    </w:p>
    <w:p w14:paraId="4F58DA36"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B8297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GetCameraOutput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camera);</w:t>
      </w:r>
    </w:p>
    <w:p w14:paraId="1A1B06D5"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SetCameraResolution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camera,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width,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height);</w:t>
      </w:r>
    </w:p>
    <w:p w14:paraId="19E1DBFE"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GetCameraResolution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camera);</w:t>
      </w:r>
    </w:p>
    <w:p w14:paraId="08C1651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EyeCamera</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GetCameraComponent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camera);</w:t>
      </w:r>
    </w:p>
    <w:p w14:paraId="7E50A1B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Salt and Pepper noise parameters</w:t>
      </w:r>
    </w:p>
    <w:p w14:paraId="76599CD5"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SaltPepperNoise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E29B2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Salt and Pepper noise % of pixels to modify (average)</w:t>
      </w:r>
    </w:p>
    <w:p w14:paraId="1E67FAA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SPPixelPercent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6084C7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Salt and Pepper ratio of black to white pixels (average)</w:t>
      </w:r>
    </w:p>
    <w:p w14:paraId="576B0D22"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SPBWRatio</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0E3B442"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Gaussian noise parameters</w:t>
      </w:r>
    </w:p>
    <w:p w14:paraId="7A8718D2"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GaussianNoise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D0301E"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GaussMean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D2C43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GaussStdDev</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BF5417"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0309E0F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8C2F1"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442B758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Playing audio (note </w:t>
      </w:r>
      <w:proofErr w:type="spellStart"/>
      <w:r>
        <w:rPr>
          <w:rFonts w:ascii="Consolas" w:hAnsi="Consolas" w:cs="Consolas"/>
          <w:color w:val="008000"/>
          <w:sz w:val="19"/>
          <w:szCs w:val="19"/>
        </w:rPr>
        <w:t>AUClip</w:t>
      </w:r>
      <w:proofErr w:type="spellEnd"/>
      <w:r>
        <w:rPr>
          <w:rFonts w:ascii="Consolas" w:hAnsi="Consolas" w:cs="Consolas"/>
          <w:color w:val="008000"/>
          <w:sz w:val="19"/>
          <w:szCs w:val="19"/>
        </w:rPr>
        <w:t xml:space="preserve"> is handled entirely in the executing control program)</w:t>
      </w:r>
    </w:p>
    <w:p w14:paraId="52480AE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IAudio</w:t>
      </w:r>
      <w:proofErr w:type="spellEnd"/>
    </w:p>
    <w:p w14:paraId="30D6A0A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DECA2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PlayBeep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FD90E1"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AC04B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7D3DDFC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Sending/Receiving radio messages</w:t>
      </w:r>
    </w:p>
    <w:p w14:paraId="49BEECC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IRadio</w:t>
      </w:r>
      <w:proofErr w:type="spellEnd"/>
    </w:p>
    <w:p w14:paraId="3C8F32B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9A545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AddMessageToBuffer</w:t>
      </w:r>
      <w:proofErr w:type="spellEnd"/>
      <w:r>
        <w:rPr>
          <w:rFonts w:ascii="Consolas" w:hAnsi="Consolas" w:cs="Consolas"/>
          <w:color w:val="000000"/>
          <w:sz w:val="19"/>
          <w:szCs w:val="19"/>
        </w:rPr>
        <w:t>(</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14:paraId="27A1E1E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RetrieveMessageFromBuffer</w:t>
      </w:r>
      <w:proofErr w:type="spellEnd"/>
      <w:r>
        <w:rPr>
          <w:rFonts w:ascii="Consolas" w:hAnsi="Consolas" w:cs="Consolas"/>
          <w:color w:val="000000"/>
          <w:sz w:val="19"/>
          <w:szCs w:val="19"/>
        </w:rPr>
        <w:t>();</w:t>
      </w:r>
    </w:p>
    <w:p w14:paraId="0864F88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WaitForRadioMessage</w:t>
      </w:r>
      <w:proofErr w:type="spellEnd"/>
      <w:r>
        <w:rPr>
          <w:rFonts w:ascii="Consolas" w:hAnsi="Consolas" w:cs="Consolas"/>
          <w:color w:val="000000"/>
          <w:sz w:val="19"/>
          <w:szCs w:val="19"/>
        </w:rPr>
        <w:t>(</w:t>
      </w:r>
      <w:proofErr w:type="gramEnd"/>
      <w:r>
        <w:rPr>
          <w:rFonts w:ascii="Consolas" w:hAnsi="Consolas" w:cs="Consolas"/>
          <w:color w:val="000000"/>
          <w:sz w:val="19"/>
          <w:szCs w:val="19"/>
        </w:rPr>
        <w:t>Action&lt;</w:t>
      </w:r>
      <w:proofErr w:type="spellStart"/>
      <w:r>
        <w:rPr>
          <w:rFonts w:ascii="Consolas" w:hAnsi="Consolas" w:cs="Consolas"/>
          <w:color w:val="000000"/>
          <w:sz w:val="19"/>
          <w:szCs w:val="19"/>
        </w:rPr>
        <w:t>RobotConnection</w:t>
      </w:r>
      <w:proofErr w:type="spell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[]&gt; </w:t>
      </w:r>
      <w:proofErr w:type="spellStart"/>
      <w:r>
        <w:rPr>
          <w:rFonts w:ascii="Consolas" w:hAnsi="Consolas" w:cs="Consolas"/>
          <w:color w:val="000000"/>
          <w:sz w:val="19"/>
          <w:szCs w:val="19"/>
        </w:rPr>
        <w:t>radioDelegate</w:t>
      </w:r>
      <w:proofErr w:type="spellEnd"/>
      <w:r>
        <w:rPr>
          <w:rFonts w:ascii="Consolas" w:hAnsi="Consolas" w:cs="Consolas"/>
          <w:color w:val="000000"/>
          <w:sz w:val="19"/>
          <w:szCs w:val="19"/>
        </w:rPr>
        <w:t>);</w:t>
      </w:r>
    </w:p>
    <w:p w14:paraId="249FD63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GetNumberOfMessages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2EA078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2E753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1C53B645"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LIDAR Scanner</w:t>
      </w:r>
    </w:p>
    <w:p w14:paraId="52842F2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ILaser</w:t>
      </w:r>
      <w:proofErr w:type="spellEnd"/>
    </w:p>
    <w:p w14:paraId="341122CA"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70676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LaserScan</w:t>
      </w:r>
      <w:proofErr w:type="spellEnd"/>
      <w:r>
        <w:rPr>
          <w:rFonts w:ascii="Consolas" w:hAnsi="Consolas" w:cs="Consolas"/>
          <w:color w:val="000000"/>
          <w:sz w:val="19"/>
          <w:szCs w:val="19"/>
        </w:rPr>
        <w:t>();</w:t>
      </w:r>
    </w:p>
    <w:p w14:paraId="433B302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SetVisualize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E7415D6" w14:textId="50B35DA6" w:rsidR="003126B5" w:rsidRPr="003126B5" w:rsidRDefault="003126B5" w:rsidP="003126B5">
      <w:r>
        <w:rPr>
          <w:rFonts w:ascii="Consolas" w:hAnsi="Consolas" w:cs="Consolas"/>
          <w:color w:val="000000"/>
          <w:sz w:val="19"/>
          <w:szCs w:val="19"/>
        </w:rPr>
        <w:t>}</w:t>
      </w:r>
    </w:p>
    <w:sectPr w:rsidR="003126B5" w:rsidRPr="003126B5" w:rsidSect="000C530F">
      <w:headerReference w:type="default" r:id="rId11"/>
      <w:footerReference w:type="default" r:id="rId1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DFA81" w14:textId="77777777" w:rsidR="006C0F6B" w:rsidRDefault="006C0F6B" w:rsidP="000C530F">
      <w:pPr>
        <w:spacing w:after="0" w:line="240" w:lineRule="auto"/>
      </w:pPr>
      <w:r>
        <w:separator/>
      </w:r>
    </w:p>
  </w:endnote>
  <w:endnote w:type="continuationSeparator" w:id="0">
    <w:p w14:paraId="0AA97C44" w14:textId="77777777" w:rsidR="006C0F6B" w:rsidRDefault="006C0F6B" w:rsidP="000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5C60B" w14:textId="2B24A8DF" w:rsidR="003126B5" w:rsidRPr="000C530F" w:rsidRDefault="003126B5" w:rsidP="000C530F">
    <w:pPr>
      <w:pStyle w:val="Footer"/>
      <w:pBdr>
        <w:left w:val="nil"/>
      </w:pBdr>
      <w:tabs>
        <w:tab w:val="clear" w:pos="9026"/>
        <w:tab w:val="right" w:pos="9000"/>
      </w:tabs>
      <w:rPr>
        <w:color w:val="3B3838"/>
        <w:sz w:val="20"/>
        <w:szCs w:val="20"/>
        <w:u w:color="3B3838"/>
      </w:rPr>
    </w:pPr>
    <w:r>
      <w:rPr>
        <w:color w:val="3B3838"/>
        <w:sz w:val="20"/>
        <w:szCs w:val="20"/>
        <w:u w:color="3B3838"/>
        <w:lang w:val="en-US"/>
      </w:rPr>
      <w:t xml:space="preserve">Version 1.0 </w:t>
    </w:r>
    <w:r>
      <w:rPr>
        <w:color w:val="3B3838"/>
        <w:sz w:val="20"/>
        <w:szCs w:val="20"/>
        <w:u w:color="3B3838"/>
        <w:lang w:val="en-US"/>
      </w:rPr>
      <w:tab/>
    </w:r>
    <w:r>
      <w:rPr>
        <w:color w:val="3B3838"/>
        <w:sz w:val="20"/>
        <w:szCs w:val="20"/>
        <w:u w:color="3B3838"/>
        <w:lang w:val="en-US"/>
      </w:rPr>
      <w:fldChar w:fldCharType="begin"/>
    </w:r>
    <w:r>
      <w:rPr>
        <w:color w:val="3B3838"/>
        <w:sz w:val="20"/>
        <w:szCs w:val="20"/>
        <w:u w:color="3B3838"/>
        <w:lang w:val="en-US"/>
      </w:rPr>
      <w:instrText xml:space="preserve"> DATE \@ "d MMMM yyyy" </w:instrText>
    </w:r>
    <w:r>
      <w:rPr>
        <w:color w:val="3B3838"/>
        <w:sz w:val="20"/>
        <w:szCs w:val="20"/>
        <w:u w:color="3B3838"/>
        <w:lang w:val="en-US"/>
      </w:rPr>
      <w:fldChar w:fldCharType="separate"/>
    </w:r>
    <w:r>
      <w:rPr>
        <w:noProof/>
        <w:color w:val="3B3838"/>
        <w:sz w:val="20"/>
        <w:szCs w:val="20"/>
        <w:u w:color="3B3838"/>
        <w:lang w:val="en-US"/>
      </w:rPr>
      <w:t>3 November 2017</w:t>
    </w:r>
    <w:r>
      <w:rPr>
        <w:color w:val="3B3838"/>
        <w:sz w:val="20"/>
        <w:szCs w:val="20"/>
        <w:u w:color="3B3838"/>
        <w:lang w:val="en-US"/>
      </w:rPr>
      <w:fldChar w:fldCharType="end"/>
    </w:r>
    <w:r>
      <w:rPr>
        <w:color w:val="3B3838"/>
        <w:sz w:val="20"/>
        <w:szCs w:val="20"/>
        <w:u w:color="3B3838"/>
      </w:rPr>
      <w:tab/>
      <w:t xml:space="preserve">Page </w:t>
    </w:r>
    <w:r>
      <w:rPr>
        <w:color w:val="3B3838"/>
        <w:sz w:val="20"/>
        <w:szCs w:val="20"/>
        <w:u w:color="3B3838"/>
      </w:rPr>
      <w:fldChar w:fldCharType="begin"/>
    </w:r>
    <w:r>
      <w:rPr>
        <w:color w:val="3B3838"/>
        <w:sz w:val="20"/>
        <w:szCs w:val="20"/>
        <w:u w:color="3B3838"/>
      </w:rPr>
      <w:instrText xml:space="preserve"> PAGE </w:instrText>
    </w:r>
    <w:r>
      <w:rPr>
        <w:color w:val="3B3838"/>
        <w:sz w:val="20"/>
        <w:szCs w:val="20"/>
        <w:u w:color="3B3838"/>
      </w:rPr>
      <w:fldChar w:fldCharType="separate"/>
    </w:r>
    <w:r w:rsidR="006C5039">
      <w:rPr>
        <w:noProof/>
        <w:color w:val="3B3838"/>
        <w:sz w:val="20"/>
        <w:szCs w:val="20"/>
        <w:u w:color="3B3838"/>
      </w:rPr>
      <w:t>22</w:t>
    </w:r>
    <w:r>
      <w:rPr>
        <w:color w:val="3B3838"/>
        <w:sz w:val="20"/>
        <w:szCs w:val="20"/>
        <w:u w:color="3B3838"/>
      </w:rPr>
      <w:fldChar w:fldCharType="end"/>
    </w:r>
    <w:r>
      <w:rPr>
        <w:color w:val="3B3838"/>
        <w:sz w:val="20"/>
        <w:szCs w:val="20"/>
        <w:u w:color="3B3838"/>
        <w:lang w:val="en-US"/>
      </w:rPr>
      <w:t xml:space="preserve"> of </w:t>
    </w:r>
    <w:r>
      <w:rPr>
        <w:color w:val="3B3838"/>
        <w:sz w:val="20"/>
        <w:szCs w:val="20"/>
        <w:u w:color="3B3838"/>
      </w:rPr>
      <w:fldChar w:fldCharType="begin"/>
    </w:r>
    <w:r>
      <w:rPr>
        <w:color w:val="3B3838"/>
        <w:sz w:val="20"/>
        <w:szCs w:val="20"/>
        <w:u w:color="3B3838"/>
      </w:rPr>
      <w:instrText xml:space="preserve"> NUMPAGES </w:instrText>
    </w:r>
    <w:r>
      <w:rPr>
        <w:color w:val="3B3838"/>
        <w:sz w:val="20"/>
        <w:szCs w:val="20"/>
        <w:u w:color="3B3838"/>
      </w:rPr>
      <w:fldChar w:fldCharType="separate"/>
    </w:r>
    <w:r w:rsidR="006C5039">
      <w:rPr>
        <w:noProof/>
        <w:color w:val="3B3838"/>
        <w:sz w:val="20"/>
        <w:szCs w:val="20"/>
        <w:u w:color="3B3838"/>
      </w:rPr>
      <w:t>22</w:t>
    </w:r>
    <w:r>
      <w:rPr>
        <w:color w:val="3B3838"/>
        <w:sz w:val="20"/>
        <w:szCs w:val="20"/>
        <w:u w:color="3B383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A66AD" w14:textId="77777777" w:rsidR="006C0F6B" w:rsidRDefault="006C0F6B" w:rsidP="000C530F">
      <w:pPr>
        <w:spacing w:after="0" w:line="240" w:lineRule="auto"/>
      </w:pPr>
      <w:r>
        <w:separator/>
      </w:r>
    </w:p>
  </w:footnote>
  <w:footnote w:type="continuationSeparator" w:id="0">
    <w:p w14:paraId="120D6543" w14:textId="77777777" w:rsidR="006C0F6B" w:rsidRDefault="006C0F6B" w:rsidP="000C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E6BA5" w14:textId="76F75FCB" w:rsidR="003126B5" w:rsidRDefault="003126B5">
    <w:pPr>
      <w:pStyle w:val="Header"/>
    </w:pPr>
    <w:r>
      <w:rPr>
        <w:color w:val="3B3838"/>
        <w:sz w:val="20"/>
        <w:szCs w:val="20"/>
        <w:u w:color="3B3838"/>
      </w:rPr>
      <w:t xml:space="preserve">Report Created by: </w:t>
    </w:r>
    <w:r>
      <w:rPr>
        <w:i/>
        <w:iCs/>
        <w:color w:val="3B3838"/>
        <w:sz w:val="20"/>
        <w:szCs w:val="20"/>
        <w:u w:color="3B3838"/>
      </w:rPr>
      <w:t xml:space="preserve"> </w:t>
    </w:r>
    <w:proofErr w:type="spellStart"/>
    <w:r>
      <w:rPr>
        <w:i/>
        <w:iCs/>
        <w:color w:val="3B3838"/>
        <w:sz w:val="20"/>
        <w:szCs w:val="20"/>
        <w:u w:color="3B3838"/>
      </w:rPr>
      <w:t>EyeSim</w:t>
    </w:r>
    <w:proofErr w:type="spellEnd"/>
    <w:r>
      <w:rPr>
        <w:i/>
        <w:iCs/>
        <w:color w:val="3B3838"/>
        <w:sz w:val="20"/>
        <w:szCs w:val="20"/>
        <w:u w:color="3B3838"/>
      </w:rPr>
      <w:t>-VR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400A7"/>
    <w:multiLevelType w:val="hybridMultilevel"/>
    <w:tmpl w:val="6602E6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CD48E9"/>
    <w:multiLevelType w:val="hybridMultilevel"/>
    <w:tmpl w:val="9D460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A977C3"/>
    <w:multiLevelType w:val="hybridMultilevel"/>
    <w:tmpl w:val="8C425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E63E58"/>
    <w:multiLevelType w:val="hybridMultilevel"/>
    <w:tmpl w:val="04BE64F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6801B26"/>
    <w:multiLevelType w:val="hybridMultilevel"/>
    <w:tmpl w:val="6F6AA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952023"/>
    <w:multiLevelType w:val="hybridMultilevel"/>
    <w:tmpl w:val="4740AFD8"/>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6" w15:restartNumberingAfterBreak="0">
    <w:nsid w:val="484E17DD"/>
    <w:multiLevelType w:val="hybridMultilevel"/>
    <w:tmpl w:val="667AF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6F41FF"/>
    <w:multiLevelType w:val="hybridMultilevel"/>
    <w:tmpl w:val="129681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B327268"/>
    <w:multiLevelType w:val="hybridMultilevel"/>
    <w:tmpl w:val="B40CE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E77ED8"/>
    <w:multiLevelType w:val="hybridMultilevel"/>
    <w:tmpl w:val="D48A30F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73E52C3"/>
    <w:multiLevelType w:val="hybridMultilevel"/>
    <w:tmpl w:val="A85695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6"/>
  </w:num>
  <w:num w:numId="6">
    <w:abstractNumId w:val="1"/>
  </w:num>
  <w:num w:numId="7">
    <w:abstractNumId w:val="3"/>
  </w:num>
  <w:num w:numId="8">
    <w:abstractNumId w:val="10"/>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00B"/>
    <w:rsid w:val="00002818"/>
    <w:rsid w:val="000064D0"/>
    <w:rsid w:val="00024C4E"/>
    <w:rsid w:val="00031BC5"/>
    <w:rsid w:val="00064366"/>
    <w:rsid w:val="000644AE"/>
    <w:rsid w:val="00071E93"/>
    <w:rsid w:val="00097A67"/>
    <w:rsid w:val="000A12A0"/>
    <w:rsid w:val="000B6A80"/>
    <w:rsid w:val="000C530F"/>
    <w:rsid w:val="000E1423"/>
    <w:rsid w:val="00157154"/>
    <w:rsid w:val="001B4351"/>
    <w:rsid w:val="001F69FF"/>
    <w:rsid w:val="00250BEF"/>
    <w:rsid w:val="00260336"/>
    <w:rsid w:val="002807CB"/>
    <w:rsid w:val="00281ED8"/>
    <w:rsid w:val="002F066A"/>
    <w:rsid w:val="002F443D"/>
    <w:rsid w:val="002F4CC6"/>
    <w:rsid w:val="003063C7"/>
    <w:rsid w:val="0031258E"/>
    <w:rsid w:val="003126B5"/>
    <w:rsid w:val="00317B70"/>
    <w:rsid w:val="00321CCB"/>
    <w:rsid w:val="00371B5B"/>
    <w:rsid w:val="003D5102"/>
    <w:rsid w:val="003E093E"/>
    <w:rsid w:val="003F1413"/>
    <w:rsid w:val="00437069"/>
    <w:rsid w:val="004625D5"/>
    <w:rsid w:val="0049032A"/>
    <w:rsid w:val="004A0D1F"/>
    <w:rsid w:val="004A74DD"/>
    <w:rsid w:val="004B1396"/>
    <w:rsid w:val="004B77B9"/>
    <w:rsid w:val="004D074A"/>
    <w:rsid w:val="004D100B"/>
    <w:rsid w:val="004D7303"/>
    <w:rsid w:val="004F345C"/>
    <w:rsid w:val="00510000"/>
    <w:rsid w:val="005652AF"/>
    <w:rsid w:val="005718AB"/>
    <w:rsid w:val="005C5FE9"/>
    <w:rsid w:val="005D09D8"/>
    <w:rsid w:val="005F5556"/>
    <w:rsid w:val="00604BCB"/>
    <w:rsid w:val="006275A6"/>
    <w:rsid w:val="00633019"/>
    <w:rsid w:val="00650F8C"/>
    <w:rsid w:val="00676704"/>
    <w:rsid w:val="006A38B6"/>
    <w:rsid w:val="006C0F6B"/>
    <w:rsid w:val="006C5039"/>
    <w:rsid w:val="006C5A22"/>
    <w:rsid w:val="007222E3"/>
    <w:rsid w:val="00731FC8"/>
    <w:rsid w:val="00744744"/>
    <w:rsid w:val="0075375F"/>
    <w:rsid w:val="00773222"/>
    <w:rsid w:val="0077533F"/>
    <w:rsid w:val="00780F7B"/>
    <w:rsid w:val="00794329"/>
    <w:rsid w:val="007A6235"/>
    <w:rsid w:val="007B5129"/>
    <w:rsid w:val="007B59F0"/>
    <w:rsid w:val="007C02A3"/>
    <w:rsid w:val="00807B61"/>
    <w:rsid w:val="00845074"/>
    <w:rsid w:val="00852D49"/>
    <w:rsid w:val="00885944"/>
    <w:rsid w:val="0092667C"/>
    <w:rsid w:val="009411B2"/>
    <w:rsid w:val="00951574"/>
    <w:rsid w:val="00973E11"/>
    <w:rsid w:val="00A21B1D"/>
    <w:rsid w:val="00A31E58"/>
    <w:rsid w:val="00A35F93"/>
    <w:rsid w:val="00A92CC7"/>
    <w:rsid w:val="00AD072D"/>
    <w:rsid w:val="00AF71E8"/>
    <w:rsid w:val="00B0782C"/>
    <w:rsid w:val="00B51569"/>
    <w:rsid w:val="00B60A9E"/>
    <w:rsid w:val="00B6271A"/>
    <w:rsid w:val="00B677D4"/>
    <w:rsid w:val="00B70E3B"/>
    <w:rsid w:val="00B70E40"/>
    <w:rsid w:val="00B9601C"/>
    <w:rsid w:val="00BF740C"/>
    <w:rsid w:val="00C01585"/>
    <w:rsid w:val="00C0752F"/>
    <w:rsid w:val="00C110C5"/>
    <w:rsid w:val="00C87951"/>
    <w:rsid w:val="00C95C7C"/>
    <w:rsid w:val="00CA4DE7"/>
    <w:rsid w:val="00CA7CC2"/>
    <w:rsid w:val="00CD2057"/>
    <w:rsid w:val="00CD2AE3"/>
    <w:rsid w:val="00CE7416"/>
    <w:rsid w:val="00CF4F99"/>
    <w:rsid w:val="00D218CB"/>
    <w:rsid w:val="00D311B3"/>
    <w:rsid w:val="00D34139"/>
    <w:rsid w:val="00D34C1B"/>
    <w:rsid w:val="00D44A06"/>
    <w:rsid w:val="00DE014C"/>
    <w:rsid w:val="00DE6B80"/>
    <w:rsid w:val="00E237DA"/>
    <w:rsid w:val="00E87F02"/>
    <w:rsid w:val="00ED48D3"/>
    <w:rsid w:val="00EE0BFD"/>
    <w:rsid w:val="00EF0C8E"/>
    <w:rsid w:val="00F0189E"/>
    <w:rsid w:val="00F643F0"/>
    <w:rsid w:val="00FC4C56"/>
    <w:rsid w:val="00FF4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0C5A"/>
  <w15:chartTrackingRefBased/>
  <w15:docId w15:val="{BCFB826D-19A9-4D96-BE01-21A46BD3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B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53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10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9601C"/>
    <w:pPr>
      <w:ind w:left="720"/>
      <w:contextualSpacing/>
    </w:pPr>
  </w:style>
  <w:style w:type="table" w:styleId="TableGrid">
    <w:name w:val="Table Grid"/>
    <w:basedOn w:val="TableNormal"/>
    <w:uiPriority w:val="39"/>
    <w:rsid w:val="004F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1BC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31BC5"/>
    <w:pPr>
      <w:spacing w:after="200" w:line="240" w:lineRule="auto"/>
    </w:pPr>
    <w:rPr>
      <w:i/>
      <w:iCs/>
      <w:color w:val="44546A" w:themeColor="text2"/>
      <w:sz w:val="18"/>
      <w:szCs w:val="18"/>
    </w:rPr>
  </w:style>
  <w:style w:type="character" w:styleId="Hyperlink">
    <w:name w:val="Hyperlink"/>
    <w:basedOn w:val="DefaultParagraphFont"/>
    <w:uiPriority w:val="99"/>
    <w:unhideWhenUsed/>
    <w:rsid w:val="00C95C7C"/>
    <w:rPr>
      <w:color w:val="0563C1" w:themeColor="hyperlink"/>
      <w:u w:val="single"/>
    </w:rPr>
  </w:style>
  <w:style w:type="character" w:customStyle="1" w:styleId="Heading4Char">
    <w:name w:val="Heading 4 Char"/>
    <w:basedOn w:val="DefaultParagraphFont"/>
    <w:link w:val="Heading4"/>
    <w:uiPriority w:val="9"/>
    <w:semiHidden/>
    <w:rsid w:val="000C530F"/>
    <w:rPr>
      <w:rFonts w:asciiTheme="majorHAnsi" w:eastAsiaTheme="majorEastAsia" w:hAnsiTheme="majorHAnsi" w:cstheme="majorBidi"/>
      <w:i/>
      <w:iCs/>
      <w:color w:val="2E74B5" w:themeColor="accent1" w:themeShade="BF"/>
    </w:rPr>
  </w:style>
  <w:style w:type="paragraph" w:customStyle="1" w:styleId="MediumGrid21">
    <w:name w:val="Medium Grid 21"/>
    <w:rsid w:val="000C530F"/>
    <w:pPr>
      <w:pBdr>
        <w:top w:val="nil"/>
        <w:left w:val="nil"/>
        <w:bottom w:val="nil"/>
        <w:right w:val="nil"/>
        <w:between w:val="nil"/>
        <w:bar w:val="nil"/>
      </w:pBdr>
      <w:spacing w:after="0" w:line="240" w:lineRule="auto"/>
    </w:pPr>
    <w:rPr>
      <w:rFonts w:ascii="Calibri" w:eastAsia="Calibri" w:hAnsi="Calibri" w:cs="Calibri"/>
      <w:color w:val="000000"/>
      <w:u w:color="000000"/>
      <w:bdr w:val="nil"/>
      <w:lang w:val="en-US" w:eastAsia="en-GB"/>
    </w:rPr>
  </w:style>
  <w:style w:type="paragraph" w:styleId="Header">
    <w:name w:val="header"/>
    <w:link w:val="HeaderChar"/>
    <w:rsid w:val="000C530F"/>
    <w:pPr>
      <w:pBdr>
        <w:top w:val="nil"/>
        <w:left w:val="nil"/>
        <w:bottom w:val="nil"/>
        <w:right w:val="nil"/>
        <w:between w:val="nil"/>
        <w:bar w:val="nil"/>
      </w:pBdr>
      <w:tabs>
        <w:tab w:val="center" w:pos="4513"/>
        <w:tab w:val="right" w:pos="9026"/>
      </w:tabs>
      <w:spacing w:after="0" w:line="240" w:lineRule="auto"/>
    </w:pPr>
    <w:rPr>
      <w:rFonts w:ascii="Times New Roman" w:eastAsia="Times New Roman" w:hAnsi="Times New Roman" w:cs="Times New Roman"/>
      <w:color w:val="000000"/>
      <w:sz w:val="24"/>
      <w:szCs w:val="24"/>
      <w:u w:color="000000"/>
      <w:bdr w:val="nil"/>
      <w:lang w:val="en-US" w:eastAsia="en-GB"/>
    </w:rPr>
  </w:style>
  <w:style w:type="character" w:customStyle="1" w:styleId="HeaderChar">
    <w:name w:val="Header Char"/>
    <w:basedOn w:val="DefaultParagraphFont"/>
    <w:link w:val="Header"/>
    <w:rsid w:val="000C530F"/>
    <w:rPr>
      <w:rFonts w:ascii="Times New Roman" w:eastAsia="Times New Roman" w:hAnsi="Times New Roman" w:cs="Times New Roman"/>
      <w:color w:val="000000"/>
      <w:sz w:val="24"/>
      <w:szCs w:val="24"/>
      <w:u w:color="000000"/>
      <w:bdr w:val="nil"/>
      <w:lang w:val="en-US" w:eastAsia="en-GB"/>
    </w:rPr>
  </w:style>
  <w:style w:type="paragraph" w:styleId="Footer">
    <w:name w:val="footer"/>
    <w:basedOn w:val="Normal"/>
    <w:link w:val="FooterChar"/>
    <w:unhideWhenUsed/>
    <w:rsid w:val="000C5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30F"/>
  </w:style>
  <w:style w:type="paragraph" w:styleId="TOCHeading">
    <w:name w:val="TOC Heading"/>
    <w:basedOn w:val="Heading1"/>
    <w:next w:val="Normal"/>
    <w:uiPriority w:val="39"/>
    <w:unhideWhenUsed/>
    <w:qFormat/>
    <w:rsid w:val="003D5102"/>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D5102"/>
    <w:pPr>
      <w:spacing w:after="0"/>
      <w:ind w:left="220"/>
    </w:pPr>
    <w:rPr>
      <w:rFonts w:cstheme="minorHAnsi"/>
      <w:b/>
      <w:bCs/>
    </w:rPr>
  </w:style>
  <w:style w:type="paragraph" w:styleId="TOC1">
    <w:name w:val="toc 1"/>
    <w:basedOn w:val="Normal"/>
    <w:next w:val="Normal"/>
    <w:autoRedefine/>
    <w:uiPriority w:val="39"/>
    <w:unhideWhenUsed/>
    <w:rsid w:val="003D5102"/>
    <w:pPr>
      <w:spacing w:before="120" w:after="0"/>
    </w:pPr>
    <w:rPr>
      <w:rFonts w:cstheme="minorHAnsi"/>
      <w:b/>
      <w:bCs/>
      <w:sz w:val="24"/>
      <w:szCs w:val="24"/>
    </w:rPr>
  </w:style>
  <w:style w:type="paragraph" w:styleId="TOC3">
    <w:name w:val="toc 3"/>
    <w:basedOn w:val="Normal"/>
    <w:next w:val="Normal"/>
    <w:autoRedefine/>
    <w:uiPriority w:val="39"/>
    <w:unhideWhenUsed/>
    <w:rsid w:val="003D5102"/>
    <w:pPr>
      <w:spacing w:after="0"/>
      <w:ind w:left="440"/>
    </w:pPr>
    <w:rPr>
      <w:rFonts w:cstheme="minorHAnsi"/>
    </w:rPr>
  </w:style>
  <w:style w:type="paragraph" w:styleId="TOC4">
    <w:name w:val="toc 4"/>
    <w:basedOn w:val="Normal"/>
    <w:next w:val="Normal"/>
    <w:autoRedefine/>
    <w:uiPriority w:val="39"/>
    <w:semiHidden/>
    <w:unhideWhenUsed/>
    <w:rsid w:val="003D5102"/>
    <w:pPr>
      <w:spacing w:after="0"/>
      <w:ind w:left="660"/>
    </w:pPr>
    <w:rPr>
      <w:rFonts w:cstheme="minorHAnsi"/>
      <w:sz w:val="20"/>
      <w:szCs w:val="20"/>
    </w:rPr>
  </w:style>
  <w:style w:type="paragraph" w:styleId="TOC5">
    <w:name w:val="toc 5"/>
    <w:basedOn w:val="Normal"/>
    <w:next w:val="Normal"/>
    <w:autoRedefine/>
    <w:uiPriority w:val="39"/>
    <w:semiHidden/>
    <w:unhideWhenUsed/>
    <w:rsid w:val="003D5102"/>
    <w:pPr>
      <w:spacing w:after="0"/>
      <w:ind w:left="880"/>
    </w:pPr>
    <w:rPr>
      <w:rFonts w:cstheme="minorHAnsi"/>
      <w:sz w:val="20"/>
      <w:szCs w:val="20"/>
    </w:rPr>
  </w:style>
  <w:style w:type="paragraph" w:styleId="TOC6">
    <w:name w:val="toc 6"/>
    <w:basedOn w:val="Normal"/>
    <w:next w:val="Normal"/>
    <w:autoRedefine/>
    <w:uiPriority w:val="39"/>
    <w:semiHidden/>
    <w:unhideWhenUsed/>
    <w:rsid w:val="003D5102"/>
    <w:pPr>
      <w:spacing w:after="0"/>
      <w:ind w:left="1100"/>
    </w:pPr>
    <w:rPr>
      <w:rFonts w:cstheme="minorHAnsi"/>
      <w:sz w:val="20"/>
      <w:szCs w:val="20"/>
    </w:rPr>
  </w:style>
  <w:style w:type="paragraph" w:styleId="TOC7">
    <w:name w:val="toc 7"/>
    <w:basedOn w:val="Normal"/>
    <w:next w:val="Normal"/>
    <w:autoRedefine/>
    <w:uiPriority w:val="39"/>
    <w:semiHidden/>
    <w:unhideWhenUsed/>
    <w:rsid w:val="003D5102"/>
    <w:pPr>
      <w:spacing w:after="0"/>
      <w:ind w:left="1320"/>
    </w:pPr>
    <w:rPr>
      <w:rFonts w:cstheme="minorHAnsi"/>
      <w:sz w:val="20"/>
      <w:szCs w:val="20"/>
    </w:rPr>
  </w:style>
  <w:style w:type="paragraph" w:styleId="TOC8">
    <w:name w:val="toc 8"/>
    <w:basedOn w:val="Normal"/>
    <w:next w:val="Normal"/>
    <w:autoRedefine/>
    <w:uiPriority w:val="39"/>
    <w:semiHidden/>
    <w:unhideWhenUsed/>
    <w:rsid w:val="003D5102"/>
    <w:pPr>
      <w:spacing w:after="0"/>
      <w:ind w:left="1540"/>
    </w:pPr>
    <w:rPr>
      <w:rFonts w:cstheme="minorHAnsi"/>
      <w:sz w:val="20"/>
      <w:szCs w:val="20"/>
    </w:rPr>
  </w:style>
  <w:style w:type="paragraph" w:styleId="TOC9">
    <w:name w:val="toc 9"/>
    <w:basedOn w:val="Normal"/>
    <w:next w:val="Normal"/>
    <w:autoRedefine/>
    <w:uiPriority w:val="39"/>
    <w:semiHidden/>
    <w:unhideWhenUsed/>
    <w:rsid w:val="003D5102"/>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2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robotics.ee.uwa.edu.au/eyebot7/Robios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A8EF3FC-8BE2-4F81-B058-D433F9AA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22</Pages>
  <Words>6320</Words>
  <Characters>36030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95</cp:revision>
  <dcterms:created xsi:type="dcterms:W3CDTF">2017-10-14T13:16:00Z</dcterms:created>
  <dcterms:modified xsi:type="dcterms:W3CDTF">2017-11-03T05:06:00Z</dcterms:modified>
</cp:coreProperties>
</file>