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6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4.jpg" ContentType="image/jpeg"/>
  <Override PartName="/word/media/rId48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Барбакова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Саяновна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Открываю терминал. Создаю каталог, в котором буду работать, и перехожу туда с помощью cd (рис. 1).</w:t>
      </w:r>
    </w:p>
    <w:p>
      <w:pPr>
        <w:pStyle w:val="CaptionedFigure"/>
      </w:pPr>
      <w:r>
        <w:drawing>
          <wp:inline>
            <wp:extent cx="3733800" cy="2779490"/>
            <wp:effectExtent b="0" l="0" r="0" t="0"/>
            <wp:docPr descr="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Создаю в текущем каталоге файл hello.asm с помощью утилиты touch и открываю его редактором gedit (рис. 2).</w:t>
      </w:r>
    </w:p>
    <w:p>
      <w:pPr>
        <w:pStyle w:val="CaptionedFigure"/>
      </w:pPr>
      <w:r>
        <w:drawing>
          <wp:inline>
            <wp:extent cx="3733800" cy="1113544"/>
            <wp:effectExtent b="0" l="0" r="0" t="0"/>
            <wp:docPr descr="Создание пустого файл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3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пустого файла</w:t>
      </w:r>
    </w:p>
    <w:p>
      <w:pPr>
        <w:pStyle w:val="BodyText"/>
      </w:pPr>
      <w:r>
        <w:t xml:space="preserve">Вставляю в файл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4120722"/>
            <wp:effectExtent b="0" l="0" r="0" t="0"/>
            <wp:docPr descr="Заполнение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файла</w:t>
      </w:r>
    </w:p>
    <w:bookmarkEnd w:id="32"/>
    <w:bookmarkStart w:id="36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 (рис. 4). Далее проверяю правильность выполнения команды с помощью ls: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 </w:t>
      </w:r>
      <w:r>
        <w:t xml:space="preserve">теперь создан.</w:t>
      </w:r>
    </w:p>
    <w:p>
      <w:pPr>
        <w:pStyle w:val="CaptionedFigure"/>
      </w:pPr>
      <w:r>
        <w:drawing>
          <wp:inline>
            <wp:extent cx="3733800" cy="2779490"/>
            <wp:effectExtent b="0" l="0" r="0" t="0"/>
            <wp:docPr descr="Превращение в объектный код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Превращение в объектный код</w:t>
      </w:r>
    </w:p>
    <w:bookmarkEnd w:id="36"/>
    <w:bookmarkStart w:id="40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формат выходного файла будет elf, и в него будут включены символы для отладки (опция -g). Кроме того, с помощью ключа -l будет создан файл листинга list.lst (рис. 5). Проверяю всё утилитой ls.</w:t>
      </w:r>
    </w:p>
    <w:p>
      <w:pPr>
        <w:pStyle w:val="CaptionedFigure"/>
      </w:pPr>
      <w:r>
        <w:drawing>
          <wp:inline>
            <wp:extent cx="3733800" cy="2779490"/>
            <wp:effectExtent b="0" l="0" r="0" t="0"/>
            <wp:docPr descr="Компиляция текста программы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текста программы</w:t>
      </w:r>
    </w:p>
    <w:bookmarkEnd w:id="40"/>
    <w:bookmarkStart w:id="47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исполняемую программу (рис. 6). Ключ -о задает имя создаваемого исполняемого файла. Проверяю правильность выполнения команды с помощью утилиты ls.</w:t>
      </w:r>
    </w:p>
    <w:p>
      <w:pPr>
        <w:pStyle w:val="CaptionedFigure"/>
      </w:pPr>
      <w:r>
        <w:drawing>
          <wp:inline>
            <wp:extent cx="3733800" cy="2779490"/>
            <wp:effectExtent b="0" l="0" r="0" t="0"/>
            <wp:docPr descr="Обработка компоновщика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Обработка компоновщика</w:t>
      </w:r>
    </w:p>
    <w:p>
      <w:pPr>
        <w:pStyle w:val="BodyText"/>
      </w:pPr>
      <w:r>
        <w:t xml:space="preserve">Выполняю следующую команду (рис. 7). Исполняемый файл будет иметь имя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733800" cy="2779490"/>
            <wp:effectExtent b="0" l="0" r="0" t="0"/>
            <wp:docPr descr="Передача объектного файла на обработку компоновщику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Передача объектного файла на обработку компоновщику</w:t>
      </w:r>
    </w:p>
    <w:bookmarkEnd w:id="47"/>
    <w:bookmarkStart w:id="51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командой ./hello(рис. 8).</w:t>
      </w:r>
    </w:p>
    <w:p>
      <w:pPr>
        <w:pStyle w:val="CaptionedFigure"/>
      </w:pPr>
      <w:r>
        <w:drawing>
          <wp:inline>
            <wp:extent cx="3733800" cy="2779490"/>
            <wp:effectExtent b="0" l="0" r="0" t="0"/>
            <wp:docPr descr="Запуск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image/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исполняемого файла</w:t>
      </w:r>
    </w:p>
    <w:bookmarkEnd w:id="51"/>
    <w:bookmarkStart w:id="79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В каталоге ~/work/arch-pc/lab04 с помощью команды cp создаю копию файла</w:t>
      </w:r>
      <w:r>
        <w:t xml:space="preserve"> </w:t>
      </w:r>
      <w:r>
        <w:t xml:space="preserve">hello.asm с именем lab4.asm (рис. 9).</w:t>
      </w:r>
    </w:p>
    <w:p>
      <w:pPr>
        <w:pStyle w:val="CaptionedFigure"/>
      </w:pPr>
      <w:r>
        <w:drawing>
          <wp:inline>
            <wp:extent cx="3733800" cy="2779490"/>
            <wp:effectExtent b="0" l="0" r="0" t="0"/>
            <wp:docPr descr="Создание копии файла" title="" id="53" name="Picture"/>
            <a:graphic>
              <a:graphicData uri="http://schemas.openxmlformats.org/drawingml/2006/picture">
                <pic:pic>
                  <pic:nvPicPr>
                    <pic:cNvPr descr="image/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 файла</w:t>
      </w:r>
    </w:p>
    <w:p>
      <w:pPr>
        <w:pStyle w:val="BodyText"/>
      </w:pPr>
      <w:r>
        <w:t xml:space="preserve">С помощью gedit открываю файл lab4.asm и вношу изменения в программу так, чтобы она выводила мои фамилию и имя. (рис. 10).</w:t>
      </w:r>
    </w:p>
    <w:p>
      <w:pPr>
        <w:pStyle w:val="CaptionedFigure"/>
      </w:pPr>
      <w:r>
        <w:drawing>
          <wp:inline>
            <wp:extent cx="3733800" cy="2532936"/>
            <wp:effectExtent b="0" l="0" r="0" t="0"/>
            <wp:docPr descr="Изменение программы" title="" id="56" name="Picture"/>
            <a:graphic>
              <a:graphicData uri="http://schemas.openxmlformats.org/drawingml/2006/picture">
                <pic:pic>
                  <pic:nvPicPr>
                    <pic:cNvPr descr="image/10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программы</w:t>
      </w:r>
    </w:p>
    <w:p>
      <w:pPr>
        <w:pStyle w:val="BodyText"/>
      </w:pPr>
      <w:r>
        <w:t xml:space="preserve">Компилирую текст программы в объектный файл (рис. 11). Проверяю с помощью ls, что файл lab4.o создан.</w:t>
      </w:r>
    </w:p>
    <w:p>
      <w:pPr>
        <w:pStyle w:val="CaptionedFigure"/>
      </w:pPr>
      <w:r>
        <w:drawing>
          <wp:inline>
            <wp:extent cx="3733800" cy="2779490"/>
            <wp:effectExtent b="0" l="0" r="0" t="0"/>
            <wp:docPr descr="Компиляция текста программы" title="" id="59" name="Picture"/>
            <a:graphic>
              <a:graphicData uri="http://schemas.openxmlformats.org/drawingml/2006/picture">
                <pic:pic>
                  <pic:nvPicPr>
                    <pic:cNvPr descr="image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12).</w:t>
      </w:r>
    </w:p>
    <w:p>
      <w:pPr>
        <w:pStyle w:val="CaptionedFigure"/>
      </w:pPr>
      <w:r>
        <w:drawing>
          <wp:inline>
            <wp:extent cx="3733800" cy="2779490"/>
            <wp:effectExtent b="0" l="0" r="0" t="0"/>
            <wp:docPr descr="Передача объектного файла на обработку компоновщику" title="" id="62" name="Picture"/>
            <a:graphic>
              <a:graphicData uri="http://schemas.openxmlformats.org/drawingml/2006/picture">
                <pic:pic>
                  <pic:nvPicPr>
                    <pic:cNvPr descr="image/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 и вижу, что на экран выводятся мои фамилия и имя (рис. 13).</w:t>
      </w:r>
    </w:p>
    <w:p>
      <w:pPr>
        <w:pStyle w:val="CaptionedFigure"/>
      </w:pPr>
      <w:r>
        <w:drawing>
          <wp:inline>
            <wp:extent cx="3733800" cy="2779490"/>
            <wp:effectExtent b="0" l="0" r="0" t="0"/>
            <wp:docPr descr="Запуск исполняемого файла" title="" id="65" name="Picture"/>
            <a:graphic>
              <a:graphicData uri="http://schemas.openxmlformats.org/drawingml/2006/picture">
                <pic:pic>
                  <pic:nvPicPr>
                    <pic:cNvPr descr="image/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исполняемого файла</w:t>
      </w:r>
    </w:p>
    <w:p>
      <w:pPr>
        <w:pStyle w:val="BodyText"/>
      </w:pPr>
      <w:r>
        <w:t xml:space="preserve">Копирую файлы hello.asm и lab4.asm в мой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командой cp*. (рис. 14). Проверяю командой ls правильность выполнения команды.</w:t>
      </w:r>
    </w:p>
    <w:p>
      <w:pPr>
        <w:pStyle w:val="CaptionedFigure"/>
      </w:pPr>
      <w:r>
        <w:drawing>
          <wp:inline>
            <wp:extent cx="3733800" cy="2779490"/>
            <wp:effectExtent b="0" l="0" r="0" t="0"/>
            <wp:docPr descr="Создании копии файлов в новом каталоге" title="" id="68" name="Picture"/>
            <a:graphic>
              <a:graphicData uri="http://schemas.openxmlformats.org/drawingml/2006/picture">
                <pic:pic>
                  <pic:nvPicPr>
                    <pic:cNvPr descr="image/14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Создании копии файлов в новом каталоге</w:t>
      </w:r>
    </w:p>
    <w:p>
      <w:pPr>
        <w:pStyle w:val="BodyText"/>
      </w:pPr>
      <w:r>
        <w:t xml:space="preserve">Перехожу в нужный каталог и использую команду git add . (рис. 15).</w:t>
      </w:r>
    </w:p>
    <w:p>
      <w:pPr>
        <w:pStyle w:val="CaptionedFigure"/>
      </w:pPr>
      <w:r>
        <w:drawing>
          <wp:inline>
            <wp:extent cx="3733800" cy="2779490"/>
            <wp:effectExtent b="0" l="0" r="0" t="0"/>
            <wp:docPr descr="Добавление файлов на GitHub" title="" id="71" name="Picture"/>
            <a:graphic>
              <a:graphicData uri="http://schemas.openxmlformats.org/drawingml/2006/picture">
                <pic:pic>
                  <pic:nvPicPr>
                    <pic:cNvPr descr="image/1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файлов на GitHub</w:t>
      </w:r>
    </w:p>
    <w:p>
      <w:pPr>
        <w:pStyle w:val="BodyText"/>
      </w:pPr>
      <w:r>
        <w:t xml:space="preserve">Далее с помощью git commit добавляю файлы на GitHub, комментируя действие как</w:t>
      </w:r>
      <w:r>
        <w:t xml:space="preserve"> </w:t>
      </w:r>
      <w:r>
        <w:t xml:space="preserve">“</w:t>
      </w:r>
      <w:r>
        <w:t xml:space="preserve">Add files for lab4</w:t>
      </w:r>
      <w:r>
        <w:t xml:space="preserve">”</w:t>
      </w:r>
      <w:r>
        <w:t xml:space="preserve"> </w:t>
      </w:r>
      <w:r>
        <w:t xml:space="preserve">(рис. 16).</w:t>
      </w:r>
    </w:p>
    <w:p>
      <w:pPr>
        <w:pStyle w:val="CaptionedFigure"/>
      </w:pPr>
      <w:r>
        <w:drawing>
          <wp:inline>
            <wp:extent cx="3733800" cy="2779490"/>
            <wp:effectExtent b="0" l="0" r="0" t="0"/>
            <wp:docPr descr="Добавление файлов на GitHub" title="" id="74" name="Picture"/>
            <a:graphic>
              <a:graphicData uri="http://schemas.openxmlformats.org/drawingml/2006/picture">
                <pic:pic>
                  <pic:nvPicPr>
                    <pic:cNvPr descr="image/1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push (рис. 17).</w:t>
      </w:r>
    </w:p>
    <w:p>
      <w:pPr>
        <w:pStyle w:val="CaptionedFigure"/>
      </w:pPr>
      <w:r>
        <w:drawing>
          <wp:inline>
            <wp:extent cx="3733800" cy="2779490"/>
            <wp:effectExtent b="0" l="0" r="0" t="0"/>
            <wp:docPr descr="Отправка файлов" title="" id="77" name="Picture"/>
            <a:graphic>
              <a:graphicData uri="http://schemas.openxmlformats.org/drawingml/2006/picture">
                <pic:pic>
                  <pic:nvPicPr>
                    <pic:cNvPr descr="image/17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файлов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81"/>
    <w:bookmarkStart w:id="8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82">
        <w:r>
          <w:rPr>
            <w:rStyle w:val="Hyperlink"/>
          </w:rPr>
          <w:t xml:space="preserve">Архитектура ЭВМ Л04</w:t>
        </w:r>
      </w:hyperlink>
    </w:p>
    <w:p>
      <w:pPr>
        <w:numPr>
          <w:ilvl w:val="0"/>
          <w:numId w:val="1002"/>
        </w:numPr>
        <w:pStyle w:val="Compact"/>
      </w:pPr>
      <w:hyperlink r:id="rId83">
        <w:r>
          <w:rPr>
            <w:rStyle w:val="Hyperlink"/>
          </w:rPr>
          <w:t xml:space="preserve">Архитектура ЭВМ Л03</w:t>
        </w:r>
      </w:hyperlink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hyperlink" Id="rId83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Relationship Type="http://schemas.openxmlformats.org/officeDocument/2006/relationships/hyperlink" Id="rId82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Relationship Type="http://schemas.openxmlformats.org/officeDocument/2006/relationships/hyperlink" Id="rId82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Барбакова Алиса Саяновна</dc:creator>
  <dc:language>ru-RU</dc:language>
  <cp:keywords/>
  <dcterms:created xsi:type="dcterms:W3CDTF">2024-10-21T13:36:27Z</dcterms:created>
  <dcterms:modified xsi:type="dcterms:W3CDTF">2024-10-21T13:36:27Z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