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lists modules PyInstaller was not able to find. This does not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mean this module is required for running you program. Python and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3rd-party packages include a lot of conditional or optional modules. For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the module 'ntpath' only exists on Windows, whereas the module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'posixpath' only exists on Posix systems.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if import: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top-level: imported at the top-level - look at these first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conditional: imported within an if-statement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delayed: imported from within a function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optional: imported within a try-except-statement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IMPORTANT: Do NOT post this list to the issue-tracker. Use it as a basis for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yourself tracking down the missing module. Thanks!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_posixsubprocess - imported by subprocess (optional), multiprocessing.util (delayed)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'org.python' - imported by copy (optional), xml.sax (delayed, conditional)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_frozen_importlib_external - imported by importlib._bootstrap (delayed), importlib (optional), importlib.abc (optional), zipimport (top-level)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 module named _frozen_importlib - imported by importlib (optional), importlib.abc (optional), zipimport (top-level)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_posixshmem - imported by multiprocessing.resource_tracker (conditional), multiprocessing.shared_memory (conditional)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multiprocessing.set_start_method - imported by multiprocessing (top-level), multiprocessing.spawn (top-level)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multiprocessing.get_start_method - imported by multiprocessing (top-level), multiprocessing.spawn (top-level)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_scproxy - imported by urllib.request (conditional)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termios - imported by tty (top-level), getpass (optional)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resource - imported by posix (top-level), test.support (optional)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'java.lang' - imported by platform (delayed, optional), xml.sax._exceptions (conditional)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vms_lib - imported by platform (delayed, conditional, optional)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java - imported by platform (delayed)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_winreg - imported by platform (delayed, optional)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win32evtlog - imported by logging.handlers (delayed, optional)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win32evtlogutil - imported by logging.handlers (delayed, optional)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multiprocessing.get_context - imported by multiprocessing (top-level), multiprocessing.pool (top-level), multiprocessing.managers (top-level), multiprocessing.sharedctypes (top-level)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multiprocessing.TimeoutError - imported by multiprocessing (top-level), multiprocessing.pool (top-level)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multiprocessing.BufferTooShort - imported by multiprocessing (top-level), multiprocessing.connection (top-level)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multiprocessing.AuthenticationError - imported by multiprocessing (top-level), multiprocessing.connection (top-level)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asyncio.DefaultEventLoopPolicy - imported by asyncio (delayed, conditional), asyncio.events (delayed, conditional)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readline - imported by cmd (delayed, conditional, optional), code (delayed, conditional, optional), pdb (delayed, optional)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org - imported by pickle (optional)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grp - imported by shutil (optional), tarfile (optional), pathlib (delayed)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pwd - imported by posixpath (delayed, conditional), shutil (optional), tarfile (optional), pathlib (delayed, conditional, optional), http.server (delayed, optional), webbrowser (delayed), netrc (delayed, conditional), getpass (delayed), distutils.util (delayed, conditional, optional)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module named posix - imported by os (conditional, optional), shutil (conditional)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