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8501405"/>
        <w:docPartObj>
          <w:docPartGallery w:val="Cover Pages"/>
          <w:docPartUnique/>
        </w:docPartObj>
      </w:sdtPr>
      <w:sdtEndPr/>
      <w:sdtContent>
        <w:p w:rsidR="00D219AF" w:rsidRDefault="00D219AF">
          <w:r>
            <w:rPr>
              <w:noProof/>
              <w:lang w:eastAsia="en-GB"/>
            </w:rPr>
            <mc:AlternateContent>
              <mc:Choice Requires="wps">
                <w:drawing>
                  <wp:anchor distT="0" distB="0" distL="114300" distR="114300" simplePos="0" relativeHeight="251671552" behindDoc="1" locked="0" layoutInCell="1" allowOverlap="1" wp14:anchorId="14ACEFF4" wp14:editId="497E1252">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D219AF" w:rsidRDefault="005579DD">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sidR="00D219AF">
                                      <w:rPr>
                                        <w:rFonts w:asciiTheme="majorHAnsi" w:eastAsiaTheme="majorEastAsia" w:hAnsiTheme="majorHAnsi" w:cstheme="majorBidi"/>
                                        <w:color w:val="FFFFFF" w:themeColor="background1"/>
                                        <w:sz w:val="84"/>
                                        <w:szCs w:val="72"/>
                                      </w:rPr>
                                      <w:t xml:space="preserve">ASCOM </w:t>
                                    </w:r>
                                    <w:proofErr w:type="spellStart"/>
                                    <w:r w:rsidR="00D219AF">
                                      <w:rPr>
                                        <w:rFonts w:asciiTheme="majorHAnsi" w:eastAsiaTheme="majorEastAsia" w:hAnsiTheme="majorHAnsi" w:cstheme="majorBidi"/>
                                        <w:color w:val="FFFFFF" w:themeColor="background1"/>
                                        <w:sz w:val="84"/>
                                        <w:szCs w:val="72"/>
                                      </w:rPr>
                                      <w:t>SettingsProvider</w:t>
                                    </w:r>
                                    <w:proofErr w:type="spellEnd"/>
                                  </w:sdtContent>
                                </w:sdt>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44928;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p w:rsidR="00D219AF" w:rsidRDefault="00DD7D6A">
                          <w:pPr>
                            <w:pStyle w:val="NoSpacing"/>
                            <w:rPr>
                              <w:rFonts w:asciiTheme="majorHAnsi" w:eastAsiaTheme="majorEastAsia" w:hAnsiTheme="majorHAnsi" w:cstheme="majorBidi"/>
                              <w:color w:val="FFFFFF" w:themeColor="background1"/>
                              <w:sz w:val="84"/>
                              <w:szCs w:val="72"/>
                            </w:rPr>
                          </w:pPr>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r w:rsidR="00D219AF">
                                <w:rPr>
                                  <w:rFonts w:asciiTheme="majorHAnsi" w:eastAsiaTheme="majorEastAsia" w:hAnsiTheme="majorHAnsi" w:cstheme="majorBidi"/>
                                  <w:color w:val="FFFFFF" w:themeColor="background1"/>
                                  <w:sz w:val="84"/>
                                  <w:szCs w:val="72"/>
                                </w:rPr>
                                <w:t xml:space="preserve">ASCOM </w:t>
                              </w:r>
                              <w:proofErr w:type="spellStart"/>
                              <w:r w:rsidR="00D219AF">
                                <w:rPr>
                                  <w:rFonts w:asciiTheme="majorHAnsi" w:eastAsiaTheme="majorEastAsia" w:hAnsiTheme="majorHAnsi" w:cstheme="majorBidi"/>
                                  <w:color w:val="FFFFFF" w:themeColor="background1"/>
                                  <w:sz w:val="84"/>
                                  <w:szCs w:val="72"/>
                                </w:rPr>
                                <w:t>SettingsProvider</w:t>
                              </w:r>
                              <w:proofErr w:type="spellEnd"/>
                            </w:sdtContent>
                          </w:sdt>
                        </w:p>
                      </w:txbxContent>
                    </v:textbox>
                    <w10:wrap anchorx="margin" anchory="margin"/>
                  </v:rect>
                </w:pict>
              </mc:Fallback>
            </mc:AlternateContent>
          </w:r>
        </w:p>
        <w:p w:rsidR="00D219AF" w:rsidRDefault="00D219AF"/>
        <w:p w:rsidR="00D219AF" w:rsidRDefault="00D219AF"/>
        <w:p w:rsidR="00D219AF" w:rsidRDefault="00D219AF"/>
        <w:p w:rsidR="00D219AF" w:rsidRDefault="005579DD">
          <w:pPr>
            <w:rPr>
              <w:rFonts w:asciiTheme="majorHAnsi" w:eastAsiaTheme="majorEastAsia" w:hAnsiTheme="majorHAnsi" w:cstheme="majorBidi"/>
              <w:color w:val="17365D" w:themeColor="text2" w:themeShade="BF"/>
              <w:spacing w:val="5"/>
              <w:kern w:val="28"/>
              <w:sz w:val="52"/>
              <w:szCs w:val="52"/>
            </w:rPr>
          </w:pPr>
          <w:sdt>
            <w:sdtPr>
              <w:rPr>
                <w:rFonts w:asciiTheme="majorHAnsi" w:eastAsiaTheme="majorEastAsia" w:hAnsiTheme="majorHAnsi" w:cstheme="majorBidi"/>
                <w:color w:val="FFFFFF" w:themeColor="background1"/>
                <w:sz w:val="84"/>
                <w:szCs w:val="72"/>
              </w:rPr>
              <w:id w:val="924847192"/>
              <w:picture/>
            </w:sdtPr>
            <w:sdtEndPr/>
            <w:sdtContent>
              <w:r w:rsidR="00B85C27">
                <w:rPr>
                  <w:rFonts w:asciiTheme="majorHAnsi" w:eastAsiaTheme="majorEastAsia" w:hAnsiTheme="majorHAnsi" w:cstheme="majorBidi"/>
                  <w:noProof/>
                  <w:color w:val="FFFFFF" w:themeColor="background1"/>
                  <w:sz w:val="84"/>
                  <w:szCs w:val="72"/>
                  <w:lang w:eastAsia="en-GB"/>
                </w:rPr>
                <w:drawing>
                  <wp:inline distT="0" distB="0" distL="0" distR="0" wp14:anchorId="466747EB" wp14:editId="033EE581">
                    <wp:extent cx="1904365" cy="2221759"/>
                    <wp:effectExtent l="171450" t="171450" r="381635" b="36957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904365" cy="2221759"/>
                            </a:xfrm>
                            <a:prstGeom prst="rect">
                              <a:avLst/>
                            </a:prstGeom>
                            <a:ln>
                              <a:noFill/>
                            </a:ln>
                            <a:effectLst>
                              <a:outerShdw blurRad="292100" dist="139700" dir="2700000" algn="tl" rotWithShape="0">
                                <a:srgbClr val="333333">
                                  <a:alpha val="65000"/>
                                </a:srgbClr>
                              </a:outerShdw>
                            </a:effectLst>
                          </pic:spPr>
                        </pic:pic>
                      </a:graphicData>
                    </a:graphic>
                  </wp:inline>
                </w:drawing>
              </w:r>
            </w:sdtContent>
          </w:sdt>
          <w:r w:rsidR="00B85C27">
            <w:rPr>
              <w:noProof/>
              <w:lang w:eastAsia="en-GB"/>
            </w:rPr>
            <w:t xml:space="preserve"> </w:t>
          </w:r>
          <w:r w:rsidR="00D219AF">
            <w:rPr>
              <w:noProof/>
              <w:lang w:eastAsia="en-GB"/>
            </w:rPr>
            <mc:AlternateContent>
              <mc:Choice Requires="wps">
                <w:drawing>
                  <wp:anchor distT="0" distB="0" distL="114300" distR="114300" simplePos="0" relativeHeight="251673600" behindDoc="0" locked="0" layoutInCell="1" allowOverlap="1" wp14:anchorId="6A591235" wp14:editId="761C6892">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D219AF" w:rsidRDefault="00D219AF">
                                    <w:pPr>
                                      <w:suppressOverlap/>
                                      <w:jc w:val="right"/>
                                      <w:rPr>
                                        <w:b/>
                                        <w:bCs/>
                                        <w:color w:val="1F497D" w:themeColor="text2"/>
                                        <w:spacing w:val="60"/>
                                        <w:sz w:val="20"/>
                                        <w:szCs w:val="20"/>
                                      </w:rPr>
                                    </w:pPr>
                                    <w:r>
                                      <w:rPr>
                                        <w:b/>
                                        <w:bCs/>
                                        <w:color w:val="1F497D" w:themeColor="text2"/>
                                        <w:spacing w:val="60"/>
                                        <w:sz w:val="20"/>
                                        <w:szCs w:val="20"/>
                                      </w:rPr>
                                      <w:t xml:space="preserve">TiGra </w:t>
                                    </w:r>
                                    <w:r w:rsidR="007C549E">
                                      <w:rPr>
                                        <w:b/>
                                        <w:bCs/>
                                        <w:color w:val="1F497D" w:themeColor="text2"/>
                                        <w:spacing w:val="60"/>
                                        <w:sz w:val="20"/>
                                        <w:szCs w:val="20"/>
                                      </w:rPr>
                                      <w:t>Astronomy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D219AF" w:rsidRDefault="007C549E">
                                    <w:pPr>
                                      <w:suppressOverlap/>
                                      <w:jc w:val="right"/>
                                      <w:rPr>
                                        <w:b/>
                                        <w:bCs/>
                                        <w:color w:val="1F497D" w:themeColor="text2"/>
                                        <w:spacing w:val="60"/>
                                        <w:sz w:val="20"/>
                                        <w:szCs w:val="20"/>
                                      </w:rPr>
                                    </w:pPr>
                                    <w:r>
                                      <w:rPr>
                                        <w:b/>
                                        <w:bCs/>
                                        <w:color w:val="1F497D" w:themeColor="text2"/>
                                        <w:spacing w:val="60"/>
                                        <w:sz w:val="20"/>
                                        <w:szCs w:val="20"/>
                                      </w:rPr>
                                      <w:t xml:space="preserve">GTi Suite, Ty </w:t>
                                    </w:r>
                                    <w:proofErr w:type="spellStart"/>
                                    <w:r>
                                      <w:rPr>
                                        <w:b/>
                                        <w:bCs/>
                                        <w:color w:val="1F497D" w:themeColor="text2"/>
                                        <w:spacing w:val="60"/>
                                        <w:sz w:val="20"/>
                                        <w:szCs w:val="20"/>
                                      </w:rPr>
                                      <w:t>Menter</w:t>
                                    </w:r>
                                    <w:proofErr w:type="spellEnd"/>
                                    <w:r>
                                      <w:rPr>
                                        <w:b/>
                                        <w:bCs/>
                                        <w:color w:val="1F497D" w:themeColor="text2"/>
                                        <w:spacing w:val="60"/>
                                        <w:sz w:val="20"/>
                                        <w:szCs w:val="20"/>
                                      </w:rPr>
                                      <w:br/>
                                      <w:t>Navigation Park, Abercynon</w:t>
                                    </w:r>
                                    <w:r>
                                      <w:rPr>
                                        <w:b/>
                                        <w:bCs/>
                                        <w:color w:val="1F497D" w:themeColor="text2"/>
                                        <w:spacing w:val="60"/>
                                        <w:sz w:val="20"/>
                                        <w:szCs w:val="20"/>
                                      </w:rPr>
                                      <w:br/>
                                      <w:t>Wales, UK</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D219AF" w:rsidRDefault="007C549E">
                                    <w:pPr>
                                      <w:suppressOverlap/>
                                      <w:jc w:val="right"/>
                                      <w:rPr>
                                        <w:b/>
                                        <w:bCs/>
                                        <w:color w:val="1F497D" w:themeColor="text2"/>
                                        <w:spacing w:val="60"/>
                                        <w:sz w:val="20"/>
                                        <w:szCs w:val="20"/>
                                      </w:rPr>
                                    </w:pPr>
                                    <w:r>
                                      <w:rPr>
                                        <w:b/>
                                        <w:bCs/>
                                        <w:color w:val="1F497D" w:themeColor="text2"/>
                                        <w:spacing w:val="60"/>
                                        <w:sz w:val="20"/>
                                        <w:szCs w:val="20"/>
                                      </w:rPr>
                                      <w:t>+44 (29) 2126 0011</w:t>
                                    </w:r>
                                  </w:p>
                                </w:sdtContent>
                              </w:sdt>
                              <w:p w:rsidR="00D219AF" w:rsidRDefault="00D219AF">
                                <w:pPr>
                                  <w:suppressOverlap/>
                                  <w:jc w:val="right"/>
                                  <w:rPr>
                                    <w:b/>
                                    <w:bCs/>
                                    <w:color w:val="1F497D" w:themeColor="text2"/>
                                    <w:spacing w:val="60"/>
                                    <w:sz w:val="20"/>
                                    <w:szCs w:val="20"/>
                                  </w:rPr>
                                </w:pPr>
                              </w:p>
                              <w:sdt>
                                <w:sdtPr>
                                  <w:rPr>
                                    <w:b/>
                                    <w:bCs/>
                                    <w:color w:val="1F497D" w:themeColor="text2"/>
                                    <w:spacing w:val="60"/>
                                    <w:sz w:val="20"/>
                                    <w:szCs w:val="20"/>
                                  </w:rPr>
                                  <w:alias w:val="Date"/>
                                  <w:tag w:val="Date"/>
                                  <w:id w:val="-2004651626"/>
                                  <w:dataBinding w:prefixMappings="xmlns:ns0='http://schemas.microsoft.com/office/2006/coverPageProps'" w:xpath="/ns0:CoverPageProperties[1]/ns0:PublishDate[1]" w:storeItemID="{55AF091B-3C7A-41E3-B477-F2FDAA23CFDA}"/>
                                  <w:date w:fullDate="2011-07-06T00:00:00Z">
                                    <w:dateFormat w:val="d MMMM yyyy"/>
                                    <w:lid w:val="en-GB"/>
                                    <w:storeMappedDataAs w:val="dateTime"/>
                                    <w:calendar w:val="gregorian"/>
                                  </w:date>
                                </w:sdtPr>
                                <w:sdtEndPr/>
                                <w:sdtContent>
                                  <w:p w:rsidR="00D219AF" w:rsidRDefault="00C91077">
                                    <w:pPr>
                                      <w:suppressOverlap/>
                                      <w:jc w:val="right"/>
                                      <w:rPr>
                                        <w:b/>
                                        <w:bCs/>
                                        <w:color w:val="1F497D" w:themeColor="text2"/>
                                        <w:spacing w:val="60"/>
                                        <w:sz w:val="20"/>
                                        <w:szCs w:val="20"/>
                                      </w:rPr>
                                    </w:pPr>
                                    <w:r>
                                      <w:rPr>
                                        <w:b/>
                                        <w:bCs/>
                                        <w:color w:val="1F497D" w:themeColor="text2"/>
                                        <w:spacing w:val="60"/>
                                        <w:sz w:val="20"/>
                                        <w:szCs w:val="20"/>
                                      </w:rPr>
                                      <w:t>6 July 2011</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73600;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D219AF" w:rsidRDefault="00D219AF">
                              <w:pPr>
                                <w:suppressOverlap/>
                                <w:jc w:val="right"/>
                                <w:rPr>
                                  <w:b/>
                                  <w:bCs/>
                                  <w:color w:val="1F497D" w:themeColor="text2"/>
                                  <w:spacing w:val="60"/>
                                  <w:sz w:val="20"/>
                                  <w:szCs w:val="20"/>
                                </w:rPr>
                              </w:pPr>
                              <w:r>
                                <w:rPr>
                                  <w:b/>
                                  <w:bCs/>
                                  <w:color w:val="1F497D" w:themeColor="text2"/>
                                  <w:spacing w:val="60"/>
                                  <w:sz w:val="20"/>
                                  <w:szCs w:val="20"/>
                                </w:rPr>
                                <w:t xml:space="preserve">TiGra </w:t>
                              </w:r>
                              <w:r w:rsidR="007C549E">
                                <w:rPr>
                                  <w:b/>
                                  <w:bCs/>
                                  <w:color w:val="1F497D" w:themeColor="text2"/>
                                  <w:spacing w:val="60"/>
                                  <w:sz w:val="20"/>
                                  <w:szCs w:val="20"/>
                                </w:rPr>
                                <w:t>Astronomy</w:t>
                              </w:r>
                            </w:p>
                          </w:sdtContent>
                        </w:sdt>
                        <w:sdt>
                          <w:sdtPr>
                            <w:rPr>
                              <w:b/>
                              <w:bCs/>
                              <w:color w:val="1F497D" w:themeColor="text2"/>
                              <w:spacing w:val="60"/>
                              <w:sz w:val="20"/>
                              <w:szCs w:val="20"/>
                            </w:rPr>
                            <w:alias w:val="Address"/>
                            <w:id w:val="2146780284"/>
                            <w:dataBinding w:prefixMappings="xmlns:ns0='http://schemas.microsoft.com/office/2006/coverPageProps'" w:xpath="/ns0:CoverPageProperties[1]/ns0:CompanyAddress[1]" w:storeItemID="{55AF091B-3C7A-41E3-B477-F2FDAA23CFDA}"/>
                            <w:text w:multiLine="1"/>
                          </w:sdtPr>
                          <w:sdtEndPr/>
                          <w:sdtContent>
                            <w:p w:rsidR="00D219AF" w:rsidRDefault="007C549E">
                              <w:pPr>
                                <w:suppressOverlap/>
                                <w:jc w:val="right"/>
                                <w:rPr>
                                  <w:b/>
                                  <w:bCs/>
                                  <w:color w:val="1F497D" w:themeColor="text2"/>
                                  <w:spacing w:val="60"/>
                                  <w:sz w:val="20"/>
                                  <w:szCs w:val="20"/>
                                </w:rPr>
                              </w:pPr>
                              <w:r>
                                <w:rPr>
                                  <w:b/>
                                  <w:bCs/>
                                  <w:color w:val="1F497D" w:themeColor="text2"/>
                                  <w:spacing w:val="60"/>
                                  <w:sz w:val="20"/>
                                  <w:szCs w:val="20"/>
                                </w:rPr>
                                <w:t xml:space="preserve">GTi Suite, Ty </w:t>
                              </w:r>
                              <w:proofErr w:type="spellStart"/>
                              <w:r>
                                <w:rPr>
                                  <w:b/>
                                  <w:bCs/>
                                  <w:color w:val="1F497D" w:themeColor="text2"/>
                                  <w:spacing w:val="60"/>
                                  <w:sz w:val="20"/>
                                  <w:szCs w:val="20"/>
                                </w:rPr>
                                <w:t>Menter</w:t>
                              </w:r>
                              <w:proofErr w:type="spellEnd"/>
                              <w:r>
                                <w:rPr>
                                  <w:b/>
                                  <w:bCs/>
                                  <w:color w:val="1F497D" w:themeColor="text2"/>
                                  <w:spacing w:val="60"/>
                                  <w:sz w:val="20"/>
                                  <w:szCs w:val="20"/>
                                </w:rPr>
                                <w:br/>
                                <w:t>Navigation Park, Abercynon</w:t>
                              </w:r>
                              <w:r>
                                <w:rPr>
                                  <w:b/>
                                  <w:bCs/>
                                  <w:color w:val="1F497D" w:themeColor="text2"/>
                                  <w:spacing w:val="60"/>
                                  <w:sz w:val="20"/>
                                  <w:szCs w:val="20"/>
                                </w:rPr>
                                <w:br/>
                                <w:t>Wales, UK</w:t>
                              </w:r>
                            </w:p>
                          </w:sdtContent>
                        </w:sdt>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D219AF" w:rsidRDefault="007C549E">
                              <w:pPr>
                                <w:suppressOverlap/>
                                <w:jc w:val="right"/>
                                <w:rPr>
                                  <w:b/>
                                  <w:bCs/>
                                  <w:color w:val="1F497D" w:themeColor="text2"/>
                                  <w:spacing w:val="60"/>
                                  <w:sz w:val="20"/>
                                  <w:szCs w:val="20"/>
                                </w:rPr>
                              </w:pPr>
                              <w:r>
                                <w:rPr>
                                  <w:b/>
                                  <w:bCs/>
                                  <w:color w:val="1F497D" w:themeColor="text2"/>
                                  <w:spacing w:val="60"/>
                                  <w:sz w:val="20"/>
                                  <w:szCs w:val="20"/>
                                </w:rPr>
                                <w:t>+44 (29) 2126 0011</w:t>
                              </w:r>
                            </w:p>
                          </w:sdtContent>
                        </w:sdt>
                        <w:p w:rsidR="00D219AF" w:rsidRDefault="00D219AF">
                          <w:pPr>
                            <w:suppressOverlap/>
                            <w:jc w:val="right"/>
                            <w:rPr>
                              <w:b/>
                              <w:bCs/>
                              <w:color w:val="1F497D" w:themeColor="text2"/>
                              <w:spacing w:val="60"/>
                              <w:sz w:val="20"/>
                              <w:szCs w:val="20"/>
                            </w:rPr>
                          </w:pPr>
                        </w:p>
                        <w:sdt>
                          <w:sdtPr>
                            <w:rPr>
                              <w:b/>
                              <w:bCs/>
                              <w:color w:val="1F497D" w:themeColor="text2"/>
                              <w:spacing w:val="60"/>
                              <w:sz w:val="20"/>
                              <w:szCs w:val="20"/>
                            </w:rPr>
                            <w:alias w:val="Date"/>
                            <w:tag w:val="Date"/>
                            <w:id w:val="-2004651626"/>
                            <w:dataBinding w:prefixMappings="xmlns:ns0='http://schemas.microsoft.com/office/2006/coverPageProps'" w:xpath="/ns0:CoverPageProperties[1]/ns0:PublishDate[1]" w:storeItemID="{55AF091B-3C7A-41E3-B477-F2FDAA23CFDA}"/>
                            <w:date w:fullDate="2011-07-06T00:00:00Z">
                              <w:dateFormat w:val="d MMMM yyyy"/>
                              <w:lid w:val="en-GB"/>
                              <w:storeMappedDataAs w:val="dateTime"/>
                              <w:calendar w:val="gregorian"/>
                            </w:date>
                          </w:sdtPr>
                          <w:sdtEndPr/>
                          <w:sdtContent>
                            <w:p w:rsidR="00D219AF" w:rsidRDefault="00C91077">
                              <w:pPr>
                                <w:suppressOverlap/>
                                <w:jc w:val="right"/>
                                <w:rPr>
                                  <w:b/>
                                  <w:bCs/>
                                  <w:color w:val="1F497D" w:themeColor="text2"/>
                                  <w:spacing w:val="60"/>
                                  <w:sz w:val="20"/>
                                  <w:szCs w:val="20"/>
                                </w:rPr>
                              </w:pPr>
                              <w:r>
                                <w:rPr>
                                  <w:b/>
                                  <w:bCs/>
                                  <w:color w:val="1F497D" w:themeColor="text2"/>
                                  <w:spacing w:val="60"/>
                                  <w:sz w:val="20"/>
                                  <w:szCs w:val="20"/>
                                </w:rPr>
                                <w:t>6 July 2011</w:t>
                              </w:r>
                            </w:p>
                          </w:sdtContent>
                        </w:sdt>
                      </w:txbxContent>
                    </v:textbox>
                    <w10:wrap anchorx="margin" anchory="margin"/>
                  </v:shape>
                </w:pict>
              </mc:Fallback>
            </mc:AlternateContent>
          </w:r>
          <w:r w:rsidR="00D219AF">
            <w:rPr>
              <w:noProof/>
              <w:lang w:eastAsia="en-GB"/>
            </w:rPr>
            <mc:AlternateContent>
              <mc:Choice Requires="wps">
                <w:drawing>
                  <wp:anchor distT="0" distB="0" distL="114300" distR="114300" simplePos="0" relativeHeight="251674624" behindDoc="0" locked="0" layoutInCell="1" allowOverlap="1" wp14:anchorId="3AE4A9C4" wp14:editId="7151A04A">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D219AF" w:rsidRDefault="00D219A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Tim Long</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D219AF" w:rsidRDefault="007C549E">
                                    <w:pPr>
                                      <w:suppressOverlap/>
                                      <w:rPr>
                                        <w:color w:val="1F497D" w:themeColor="text2"/>
                                      </w:rPr>
                                    </w:pPr>
                                    <w:r>
                                      <w:rPr>
                                        <w:color w:val="1F497D" w:themeColor="text2"/>
                                      </w:rPr>
                                      <w:t>This paper d</w:t>
                                    </w:r>
                                    <w:r w:rsidR="00D219AF">
                                      <w:rPr>
                                        <w:color w:val="1F497D" w:themeColor="text2"/>
                                      </w:rPr>
                                      <w:t xml:space="preserve">escribes the method of use and the reasons for the ASCOM.SettingsProvider class, introduced in ASCOM Platform 6.0. By allowing ASCOM driver developers to leverage the Application Settings </w:t>
                                    </w:r>
                                    <w:r>
                                      <w:rPr>
                                        <w:color w:val="1F497D" w:themeColor="text2"/>
                                      </w:rPr>
                                      <w:t>support built into Visual Studio and the .NET Framework</w:t>
                                    </w:r>
                                    <w:r w:rsidR="00D219AF">
                                      <w:rPr>
                                        <w:color w:val="1F497D" w:themeColor="text2"/>
                                      </w:rPr>
                                      <w:t>, this</w:t>
                                    </w:r>
                                    <w:r>
                                      <w:rPr>
                                        <w:color w:val="1F497D" w:themeColor="text2"/>
                                      </w:rPr>
                                      <w:t xml:space="preserve"> </w:t>
                                    </w:r>
                                    <w:r w:rsidR="00D219AF">
                                      <w:rPr>
                                        <w:color w:val="1F497D" w:themeColor="text2"/>
                                      </w:rPr>
                                      <w:t>class significantly simplifies the handling of driver settings</w:t>
                                    </w:r>
                                    <w:r>
                                      <w:rPr>
                                        <w:color w:val="1F497D" w:themeColor="text2"/>
                                      </w:rPr>
                                      <w:t>, almost</w:t>
                                    </w:r>
                                    <w:r w:rsidR="00D219AF">
                                      <w:rPr>
                                        <w:color w:val="1F497D" w:themeColor="text2"/>
                                      </w:rPr>
                                      <w:t xml:space="preserve"> completely </w:t>
                                    </w:r>
                                    <w:r>
                                      <w:rPr>
                                        <w:color w:val="1F497D" w:themeColor="text2"/>
                                      </w:rPr>
                                      <w:t>eliminating</w:t>
                                    </w:r>
                                    <w:r w:rsidR="00D219AF">
                                      <w:rPr>
                                        <w:color w:val="1F497D" w:themeColor="text2"/>
                                      </w:rPr>
                                      <w:t xml:space="preserve"> the need to write </w:t>
                                    </w:r>
                                    <w:r>
                                      <w:rPr>
                                        <w:color w:val="1F497D" w:themeColor="text2"/>
                                      </w:rPr>
                                      <w:t>settings related code</w:t>
                                    </w:r>
                                    <w:r w:rsidR="00D219AF">
                                      <w:rPr>
                                        <w:color w:val="1F497D" w:themeColor="text2"/>
                                      </w:rPr>
                                      <w:t xml:space="preserve">. </w:t>
                                    </w:r>
                                    <w:r>
                                      <w:rPr>
                                        <w:color w:val="1F497D" w:themeColor="text2"/>
                                      </w:rPr>
                                      <w:t>Creating settings therefore becomes a design-time activity, increasing developer productivity and reducing the risk of bugs.</w:t>
                                    </w:r>
                                  </w:p>
                                </w:sdtContent>
                              </w:sdt>
                              <w:p w:rsidR="00D219AF" w:rsidRDefault="00D219AF"/>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74624;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1F497D"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D219AF" w:rsidRDefault="00D219AF">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Tim Long</w:t>
                              </w:r>
                            </w:p>
                          </w:sdtContent>
                        </w:sdt>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D219AF" w:rsidRDefault="007C549E">
                              <w:pPr>
                                <w:suppressOverlap/>
                                <w:rPr>
                                  <w:color w:val="1F497D" w:themeColor="text2"/>
                                </w:rPr>
                              </w:pPr>
                              <w:r>
                                <w:rPr>
                                  <w:color w:val="1F497D" w:themeColor="text2"/>
                                </w:rPr>
                                <w:t>This paper d</w:t>
                              </w:r>
                              <w:r w:rsidR="00D219AF">
                                <w:rPr>
                                  <w:color w:val="1F497D" w:themeColor="text2"/>
                                </w:rPr>
                                <w:t xml:space="preserve">escribes the method of use and the reasons for the ASCOM.SettingsProvider class, introduced in ASCOM Platform 6.0. By allowing ASCOM driver developers to leverage the Application Settings </w:t>
                              </w:r>
                              <w:r>
                                <w:rPr>
                                  <w:color w:val="1F497D" w:themeColor="text2"/>
                                </w:rPr>
                                <w:t>support built into Visual Studio and the .NET Framework</w:t>
                              </w:r>
                              <w:r w:rsidR="00D219AF">
                                <w:rPr>
                                  <w:color w:val="1F497D" w:themeColor="text2"/>
                                </w:rPr>
                                <w:t>, this</w:t>
                              </w:r>
                              <w:r>
                                <w:rPr>
                                  <w:color w:val="1F497D" w:themeColor="text2"/>
                                </w:rPr>
                                <w:t xml:space="preserve"> </w:t>
                              </w:r>
                              <w:r w:rsidR="00D219AF">
                                <w:rPr>
                                  <w:color w:val="1F497D" w:themeColor="text2"/>
                                </w:rPr>
                                <w:t>class significantly simplifies the handling of driver settings</w:t>
                              </w:r>
                              <w:r>
                                <w:rPr>
                                  <w:color w:val="1F497D" w:themeColor="text2"/>
                                </w:rPr>
                                <w:t>, almost</w:t>
                              </w:r>
                              <w:r w:rsidR="00D219AF">
                                <w:rPr>
                                  <w:color w:val="1F497D" w:themeColor="text2"/>
                                </w:rPr>
                                <w:t xml:space="preserve"> completely </w:t>
                              </w:r>
                              <w:r>
                                <w:rPr>
                                  <w:color w:val="1F497D" w:themeColor="text2"/>
                                </w:rPr>
                                <w:t>eliminating</w:t>
                              </w:r>
                              <w:r w:rsidR="00D219AF">
                                <w:rPr>
                                  <w:color w:val="1F497D" w:themeColor="text2"/>
                                </w:rPr>
                                <w:t xml:space="preserve"> the need to write </w:t>
                              </w:r>
                              <w:r>
                                <w:rPr>
                                  <w:color w:val="1F497D" w:themeColor="text2"/>
                                </w:rPr>
                                <w:t>settings related code</w:t>
                              </w:r>
                              <w:r w:rsidR="00D219AF">
                                <w:rPr>
                                  <w:color w:val="1F497D" w:themeColor="text2"/>
                                </w:rPr>
                                <w:t xml:space="preserve">. </w:t>
                              </w:r>
                              <w:r>
                                <w:rPr>
                                  <w:color w:val="1F497D" w:themeColor="text2"/>
                                </w:rPr>
                                <w:t>Creating settings therefore becomes a design-time activity, increasing developer productivity and reducing the risk of bugs.</w:t>
                              </w:r>
                            </w:p>
                          </w:sdtContent>
                        </w:sdt>
                        <w:p w:rsidR="00D219AF" w:rsidRDefault="00D219AF"/>
                      </w:txbxContent>
                    </v:textbox>
                    <w10:wrap anchorx="margin" anchory="margin"/>
                  </v:shape>
                </w:pict>
              </mc:Fallback>
            </mc:AlternateContent>
          </w:r>
          <w:r w:rsidR="00D219AF">
            <w:rPr>
              <w:noProof/>
              <w:lang w:eastAsia="en-GB"/>
            </w:rPr>
            <mc:AlternateContent>
              <mc:Choice Requires="wps">
                <w:drawing>
                  <wp:anchor distT="0" distB="0" distL="114300" distR="114300" simplePos="0" relativeHeight="251670528" behindDoc="1" locked="0" layoutInCell="1" allowOverlap="1" wp14:anchorId="637F19C9" wp14:editId="1E0D2B3C">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45952;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D219AF">
            <w:rPr>
              <w:noProof/>
              <w:lang w:eastAsia="en-GB"/>
            </w:rPr>
            <mc:AlternateContent>
              <mc:Choice Requires="wpg">
                <w:drawing>
                  <wp:anchor distT="0" distB="0" distL="114300" distR="114300" simplePos="0" relativeHeight="251672576" behindDoc="0" locked="0" layoutInCell="1" allowOverlap="1" wp14:anchorId="7A404FE5" wp14:editId="1045FFC0">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72576;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D219AF">
            <w:br w:type="page"/>
          </w:r>
        </w:p>
      </w:sdtContent>
    </w:sdt>
    <w:p w:rsidR="00CB76D1" w:rsidRDefault="005108AE" w:rsidP="005108AE">
      <w:pPr>
        <w:pStyle w:val="Title"/>
      </w:pPr>
      <w:r>
        <w:lastRenderedPageBreak/>
        <w:t>ASCOM Settings Provider</w:t>
      </w:r>
    </w:p>
    <w:p w:rsidR="005108AE" w:rsidRDefault="00D108AF" w:rsidP="00D108AF">
      <w:pPr>
        <w:pStyle w:val="Heading1"/>
      </w:pPr>
      <w:r>
        <w:t>What is t</w:t>
      </w:r>
      <w:r w:rsidR="005108AE">
        <w:t xml:space="preserve">he ASCOM </w:t>
      </w:r>
      <w:proofErr w:type="spellStart"/>
      <w:r w:rsidR="005108AE">
        <w:t>SettingsProvider</w:t>
      </w:r>
      <w:proofErr w:type="spellEnd"/>
    </w:p>
    <w:p w:rsidR="00D108AF" w:rsidRDefault="00D108AF" w:rsidP="00D108AF">
      <w:r>
        <w:t xml:space="preserve">Visual Studio provides a convenient and efficient way of designing, managing and storing application settings, including the ability to automatically bind them to Windows Forms controls. Using this technique, </w:t>
      </w:r>
      <w:r w:rsidR="00FF767D">
        <w:t>you</w:t>
      </w:r>
      <w:r>
        <w:t xml:space="preserve"> can completely implement all of an application’s settings logic in as few as one line of code (a Save command)</w:t>
      </w:r>
      <w:r w:rsidR="00FF767D">
        <w:t xml:space="preserve"> because Visual Studio generates most of the code for you</w:t>
      </w:r>
      <w:r>
        <w:t>. This frees up the developer from any concerns of loading and saving settings</w:t>
      </w:r>
      <w:r w:rsidR="00FF767D">
        <w:t>, displaying and editing them</w:t>
      </w:r>
      <w:r>
        <w:t xml:space="preserve"> and </w:t>
      </w:r>
      <w:r w:rsidR="00FF767D">
        <w:t>their storage location and mechanism.</w:t>
      </w:r>
    </w:p>
    <w:p w:rsidR="00D108AF" w:rsidRDefault="00D108AF" w:rsidP="00D108AF">
      <w:r>
        <w:t>By default, Visual Studio stores the settings as XML fil</w:t>
      </w:r>
      <w:r w:rsidR="00C952B4">
        <w:t>es on disk. Settings can be per-</w:t>
      </w:r>
      <w:r>
        <w:t>machine (apply to all users)</w:t>
      </w:r>
      <w:r w:rsidR="00FF767D">
        <w:t xml:space="preserve">, or per </w:t>
      </w:r>
      <w:r>
        <w:t>user. This doesn’t quite match the ASCOM approach, which saves driver settings in the ASCOM Profile Store (which happens to be in the Windows Registry in Platform 6.0) and makes all settings global (i.e. per machine and not per user).</w:t>
      </w:r>
      <w:r w:rsidR="00FF767D">
        <w:t xml:space="preserve"> The default implementation also associates settings with the application executable, which for an ASCOM in-process driver proves to be counter-intuitive and inconvenient.</w:t>
      </w:r>
    </w:p>
    <w:p w:rsidR="00FF767D" w:rsidRPr="00D108AF" w:rsidRDefault="00FF767D" w:rsidP="00D108AF">
      <w:r>
        <w:t xml:space="preserve">Luckily, like most .NET subsystems, the Microsoft developers provide integration points for extending or replacing the default implementations. The Application Settings subsystem allows custom providers to be written that alter the default behaviours. The ASCOM </w:t>
      </w:r>
      <w:proofErr w:type="spellStart"/>
      <w:r w:rsidRPr="00FF767D">
        <w:rPr>
          <w:rStyle w:val="SubtleEmphasis"/>
        </w:rPr>
        <w:t>SettingsProvider</w:t>
      </w:r>
      <w:proofErr w:type="spellEnd"/>
      <w:r>
        <w:t xml:space="preserve"> class is such an extension; it changes the behaviour of application settings so that they are stored in the ASCOM Profile Store and are always per-machine</w:t>
      </w:r>
      <w:r w:rsidR="00C952B4">
        <w:rPr>
          <w:rStyle w:val="FootnoteReference"/>
        </w:rPr>
        <w:footnoteReference w:id="1"/>
      </w:r>
      <w:r>
        <w:t xml:space="preserve">. It also provides some </w:t>
      </w:r>
      <w:r w:rsidR="00C952B4">
        <w:t>behaviour</w:t>
      </w:r>
      <w:r>
        <w:t xml:space="preserve"> that </w:t>
      </w:r>
      <w:r w:rsidR="00C952B4">
        <w:t>makes</w:t>
      </w:r>
      <w:r>
        <w:t xml:space="preserve"> working with the ASCOM Profile Store easier at design time.</w:t>
      </w:r>
    </w:p>
    <w:p w:rsidR="005108AE" w:rsidRDefault="005108AE" w:rsidP="00D108AF">
      <w:pPr>
        <w:pStyle w:val="Heading1"/>
      </w:pPr>
      <w:r>
        <w:t>Why do I need it?</w:t>
      </w:r>
    </w:p>
    <w:p w:rsidR="007E5883" w:rsidRDefault="008E5501" w:rsidP="004C3B48">
      <w:r>
        <w:rPr>
          <w:noProof/>
          <w:lang w:eastAsia="en-GB"/>
        </w:rPr>
        <mc:AlternateContent>
          <mc:Choice Requires="wps">
            <w:drawing>
              <wp:anchor distT="0" distB="0" distL="114300" distR="114300" simplePos="0" relativeHeight="251660288" behindDoc="0" locked="0" layoutInCell="1" allowOverlap="1" wp14:anchorId="2B903A9D" wp14:editId="572574BF">
                <wp:simplePos x="0" y="0"/>
                <wp:positionH relativeFrom="column">
                  <wp:posOffset>2808605</wp:posOffset>
                </wp:positionH>
                <wp:positionV relativeFrom="paragraph">
                  <wp:posOffset>3005455</wp:posOffset>
                </wp:positionV>
                <wp:extent cx="285496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854960" cy="635"/>
                        </a:xfrm>
                        <a:prstGeom prst="rect">
                          <a:avLst/>
                        </a:prstGeom>
                        <a:solidFill>
                          <a:prstClr val="white"/>
                        </a:solidFill>
                        <a:ln>
                          <a:noFill/>
                        </a:ln>
                        <a:effectLst/>
                      </wps:spPr>
                      <wps:txbx>
                        <w:txbxContent>
                          <w:p w:rsidR="008E5501" w:rsidRPr="00EA35FF" w:rsidRDefault="008E5501" w:rsidP="00EA35FF">
                            <w:pPr>
                              <w:pStyle w:val="Caption"/>
                            </w:pPr>
                            <w:bookmarkStart w:id="0" w:name="_Ref297749324"/>
                            <w:r w:rsidRPr="00EA35FF">
                              <w:t xml:space="preserve">Figure </w:t>
                            </w:r>
                            <w:fldSimple w:instr=" SEQ Figure \* ARABIC ">
                              <w:r w:rsidR="005579DD">
                                <w:rPr>
                                  <w:noProof/>
                                </w:rPr>
                                <w:t>1</w:t>
                              </w:r>
                            </w:fldSimple>
                            <w:bookmarkEnd w:id="0"/>
                            <w:r w:rsidRPr="00EA35FF">
                              <w:t xml:space="preserve"> </w:t>
                            </w:r>
                            <w:r w:rsidR="00D14D07" w:rsidRPr="00EA35FF">
                              <w:t xml:space="preserve">Getting User Edits from the </w:t>
                            </w:r>
                            <w:proofErr w:type="spellStart"/>
                            <w:r w:rsidR="00D14D07" w:rsidRPr="00EA35FF">
                              <w:t>SetupDialog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9" type="#_x0000_t202" style="position:absolute;margin-left:221.15pt;margin-top:236.65pt;width:224.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" stroked="f">
                <v:textbox style="mso-fit-shape-to-text:t" inset="0,0,0,0">
                  <w:txbxContent>
                    <w:p w:rsidR="008E5501" w:rsidRPr="00EA35FF" w:rsidRDefault="008E5501" w:rsidP="00EA35FF">
                      <w:pPr>
                        <w:pStyle w:val="Caption"/>
                      </w:pPr>
                      <w:bookmarkStart w:id="1" w:name="_Ref297749324"/>
                      <w:r w:rsidRPr="00EA35FF">
                        <w:t xml:space="preserve">Figure </w:t>
                      </w:r>
                      <w:fldSimple w:instr=" SEQ Figure \* ARABIC ">
                        <w:r w:rsidR="005579DD">
                          <w:rPr>
                            <w:noProof/>
                          </w:rPr>
                          <w:t>1</w:t>
                        </w:r>
                      </w:fldSimple>
                      <w:bookmarkEnd w:id="1"/>
                      <w:r w:rsidRPr="00EA35FF">
                        <w:t xml:space="preserve"> </w:t>
                      </w:r>
                      <w:r w:rsidR="00D14D07" w:rsidRPr="00EA35FF">
                        <w:t xml:space="preserve">Getting User Edits from the </w:t>
                      </w:r>
                      <w:proofErr w:type="spellStart"/>
                      <w:r w:rsidR="00D14D07" w:rsidRPr="00EA35FF">
                        <w:t>SetupDialog</w:t>
                      </w:r>
                      <w:proofErr w:type="spellEnd"/>
                    </w:p>
                  </w:txbxContent>
                </v:textbox>
                <w10:wrap type="square"/>
              </v:shape>
            </w:pict>
          </mc:Fallback>
        </mc:AlternateContent>
      </w:r>
      <w:r w:rsidR="00421A32">
        <w:rPr>
          <w:noProof/>
          <w:lang w:eastAsia="en-GB"/>
        </w:rPr>
        <mc:AlternateContent>
          <mc:Choice Requires="wps">
            <w:drawing>
              <wp:anchor distT="0" distB="0" distL="114300" distR="114300" simplePos="0" relativeHeight="251658240" behindDoc="0" locked="0" layoutInCell="1" allowOverlap="1" wp14:anchorId="52FCA9D0" wp14:editId="420B7604">
                <wp:simplePos x="0" y="0"/>
                <wp:positionH relativeFrom="margin">
                  <wp:posOffset>2804160</wp:posOffset>
                </wp:positionH>
                <wp:positionV relativeFrom="margin">
                  <wp:posOffset>5412740</wp:posOffset>
                </wp:positionV>
                <wp:extent cx="2863850" cy="2854960"/>
                <wp:effectExtent l="4445" t="0" r="17145" b="17145"/>
                <wp:wrapSquare wrapText="bothSides"/>
                <wp:docPr id="30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2863850" cy="2854960"/>
                        </a:xfrm>
                        <a:prstGeom prst="bracePair">
                          <a:avLst>
                            <a:gd name="adj" fmla="val 4686"/>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421A32" w:rsidRPr="00421A32" w:rsidRDefault="00421A32" w:rsidP="00421A32">
                            <w:pPr>
                              <w:autoSpaceDE w:val="0"/>
                              <w:autoSpaceDN w:val="0"/>
                              <w:adjustRightInd w:val="0"/>
                              <w:spacing w:after="0" w:line="240" w:lineRule="auto"/>
                              <w:rPr>
                                <w:rFonts w:ascii="Consolas" w:hAnsi="Consolas" w:cs="Consolas"/>
                                <w:sz w:val="10"/>
                                <w:szCs w:val="19"/>
                              </w:rPr>
                            </w:pPr>
                            <w:proofErr w:type="gramStart"/>
                            <w:r w:rsidRPr="00421A32">
                              <w:rPr>
                                <w:rFonts w:ascii="Consolas" w:hAnsi="Consolas" w:cs="Consolas"/>
                                <w:color w:val="0000FF"/>
                                <w:sz w:val="10"/>
                                <w:szCs w:val="19"/>
                              </w:rPr>
                              <w:t>private</w:t>
                            </w:r>
                            <w:proofErr w:type="gramEnd"/>
                            <w:r w:rsidRPr="00421A32">
                              <w:rPr>
                                <w:rFonts w:ascii="Consolas" w:hAnsi="Consolas" w:cs="Consolas"/>
                                <w:sz w:val="10"/>
                                <w:szCs w:val="19"/>
                              </w:rPr>
                              <w:t xml:space="preserve"> </w:t>
                            </w:r>
                            <w:r w:rsidRPr="00421A32">
                              <w:rPr>
                                <w:rFonts w:ascii="Consolas" w:hAnsi="Consolas" w:cs="Consolas"/>
                                <w:color w:val="0000FF"/>
                                <w:sz w:val="10"/>
                                <w:szCs w:val="19"/>
                              </w:rPr>
                              <w:t>void</w:t>
                            </w:r>
                            <w:r w:rsidRPr="00421A32">
                              <w:rPr>
                                <w:rFonts w:ascii="Consolas" w:hAnsi="Consolas" w:cs="Consolas"/>
                                <w:sz w:val="10"/>
                                <w:szCs w:val="19"/>
                              </w:rPr>
                              <w:t xml:space="preserve"> </w:t>
                            </w:r>
                            <w:proofErr w:type="spellStart"/>
                            <w:r w:rsidRPr="00421A32">
                              <w:rPr>
                                <w:rFonts w:ascii="Consolas" w:hAnsi="Consolas" w:cs="Consolas"/>
                                <w:sz w:val="10"/>
                                <w:szCs w:val="19"/>
                              </w:rPr>
                              <w:t>btnOK_Click</w:t>
                            </w:r>
                            <w:proofErr w:type="spellEnd"/>
                            <w:r w:rsidRPr="00421A32">
                              <w:rPr>
                                <w:rFonts w:ascii="Consolas" w:hAnsi="Consolas" w:cs="Consolas"/>
                                <w:sz w:val="10"/>
                                <w:szCs w:val="19"/>
                              </w:rPr>
                              <w:t>(</w:t>
                            </w:r>
                            <w:r w:rsidRPr="00421A32">
                              <w:rPr>
                                <w:rFonts w:ascii="Consolas" w:hAnsi="Consolas" w:cs="Consolas"/>
                                <w:color w:val="0000FF"/>
                                <w:sz w:val="10"/>
                                <w:szCs w:val="19"/>
                              </w:rPr>
                              <w:t>object</w:t>
                            </w:r>
                            <w:r w:rsidRPr="00421A32">
                              <w:rPr>
                                <w:rFonts w:ascii="Consolas" w:hAnsi="Consolas" w:cs="Consolas"/>
                                <w:sz w:val="10"/>
                                <w:szCs w:val="19"/>
                              </w:rPr>
                              <w:t xml:space="preserve"> sender, </w:t>
                            </w:r>
                            <w:proofErr w:type="spellStart"/>
                            <w:r w:rsidRPr="00421A32">
                              <w:rPr>
                                <w:rFonts w:ascii="Consolas" w:hAnsi="Consolas" w:cs="Consolas"/>
                                <w:color w:val="2B91AF"/>
                                <w:sz w:val="10"/>
                                <w:szCs w:val="19"/>
                              </w:rPr>
                              <w:t>EventArgs</w:t>
                            </w:r>
                            <w:proofErr w:type="spellEnd"/>
                            <w:r w:rsidRPr="00421A32">
                              <w:rPr>
                                <w:rFonts w:ascii="Consolas" w:hAnsi="Consolas" w:cs="Consolas"/>
                                <w:sz w:val="10"/>
                                <w:szCs w:val="19"/>
                              </w:rPr>
                              <w:t xml:space="preserve"> e)</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textboxes</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focuser.MaxStep</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txtMaxStepPosition.Text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focuser.StepSize</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txtStepSize.Text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focuser.MaxIncrement</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txtMaxIncrement.Text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focuser.Temperature</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txtCurrentTemperature.Text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focuser.TempMax</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txtMaximumTemperature.Text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focuser.TempMin</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txtMinimumTemperature.Text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focuser.TempPeriod</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txtUpdatePeriod.Text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focuser.TempSteps</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txtStepsPerDegree.Text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checkboxes</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focuser.TempProbe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chkHasTempProbe.Checked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focuser.TempCompAvailable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chkHasTempComp.Checked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focuser.CanStepSize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chkCanChangeStepSize.Checked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focuser.CanHalt</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chkCanHalt.Checked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focuser.Synchronous</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chkIsSynchronous.Checked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radio button</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focuser.Absolute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radAbsoluteFocuser.Checked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proofErr w:type="gramStart"/>
                            <w:r w:rsidRPr="00421A32">
                              <w:rPr>
                                <w:rFonts w:ascii="Consolas" w:hAnsi="Consolas" w:cs="Consolas"/>
                                <w:sz w:val="10"/>
                                <w:szCs w:val="19"/>
                              </w:rPr>
                              <w:t>focuser.SaveProfileSettings</w:t>
                            </w:r>
                            <w:proofErr w:type="spellEnd"/>
                            <w:r w:rsidRPr="00421A32">
                              <w:rPr>
                                <w:rFonts w:ascii="Consolas" w:hAnsi="Consolas" w:cs="Consolas"/>
                                <w:sz w:val="10"/>
                                <w:szCs w:val="19"/>
                              </w:rPr>
                              <w:t>(</w:t>
                            </w:r>
                            <w:proofErr w:type="gram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proofErr w:type="gramStart"/>
                            <w:r w:rsidRPr="00421A32">
                              <w:rPr>
                                <w:rFonts w:ascii="Consolas" w:hAnsi="Consolas" w:cs="Consolas"/>
                                <w:sz w:val="10"/>
                                <w:szCs w:val="19"/>
                              </w:rPr>
                              <w:t>Hide(</w:t>
                            </w:r>
                            <w:proofErr w:type="gram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spacing w:after="0" w:line="240" w:lineRule="auto"/>
                              <w:jc w:val="center"/>
                              <w:rPr>
                                <w:rFonts w:asciiTheme="majorHAnsi" w:eastAsiaTheme="majorEastAsia" w:hAnsiTheme="majorHAnsi" w:cstheme="majorBidi"/>
                                <w:color w:val="B3CC82" w:themeColor="accent3" w:themeTint="BF"/>
                                <w:sz w:val="18"/>
                                <w:szCs w:val="36"/>
                              </w:rPr>
                            </w:pPr>
                          </w:p>
                        </w:txbxContent>
                      </wps:txbx>
                      <wps:bodyPr rot="0" vert="horz" wrap="square" lIns="274320" tIns="45720" rIns="274320" bIns="45720" anchor="t" anchorCtr="0" upright="1">
                        <a:noAutofit/>
                      </wps:bodyPr>
                    </wps:wsp>
                  </a:graphicData>
                </a:graphic>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AutoShape 2" o:spid="_x0000_s1030" type="#_x0000_t186" style="position:absolute;margin-left:220.8pt;margin-top:426.2pt;width:225.5pt;height:224.8pt;rotation:-90;z-index:251658240;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" adj="1012" filled="t" strokecolor="#82acd0" strokeweight="1.25pt">
                <v:shadow opacity=".5"/>
                <v:textbox inset="21.6pt,,21.6pt">
                  <w:txbxContent>
                    <w:p w:rsidR="00421A32" w:rsidRPr="00421A32" w:rsidRDefault="00421A32" w:rsidP="00421A32">
                      <w:pPr>
                        <w:autoSpaceDE w:val="0"/>
                        <w:autoSpaceDN w:val="0"/>
                        <w:adjustRightInd w:val="0"/>
                        <w:spacing w:after="0" w:line="240" w:lineRule="auto"/>
                        <w:rPr>
                          <w:rFonts w:ascii="Consolas" w:hAnsi="Consolas" w:cs="Consolas"/>
                          <w:sz w:val="10"/>
                          <w:szCs w:val="19"/>
                        </w:rPr>
                      </w:pPr>
                      <w:proofErr w:type="gramStart"/>
                      <w:r w:rsidRPr="00421A32">
                        <w:rPr>
                          <w:rFonts w:ascii="Consolas" w:hAnsi="Consolas" w:cs="Consolas"/>
                          <w:color w:val="0000FF"/>
                          <w:sz w:val="10"/>
                          <w:szCs w:val="19"/>
                        </w:rPr>
                        <w:t>private</w:t>
                      </w:r>
                      <w:proofErr w:type="gramEnd"/>
                      <w:r w:rsidRPr="00421A32">
                        <w:rPr>
                          <w:rFonts w:ascii="Consolas" w:hAnsi="Consolas" w:cs="Consolas"/>
                          <w:sz w:val="10"/>
                          <w:szCs w:val="19"/>
                        </w:rPr>
                        <w:t xml:space="preserve"> </w:t>
                      </w:r>
                      <w:r w:rsidRPr="00421A32">
                        <w:rPr>
                          <w:rFonts w:ascii="Consolas" w:hAnsi="Consolas" w:cs="Consolas"/>
                          <w:color w:val="0000FF"/>
                          <w:sz w:val="10"/>
                          <w:szCs w:val="19"/>
                        </w:rPr>
                        <w:t>void</w:t>
                      </w:r>
                      <w:r w:rsidRPr="00421A32">
                        <w:rPr>
                          <w:rFonts w:ascii="Consolas" w:hAnsi="Consolas" w:cs="Consolas"/>
                          <w:sz w:val="10"/>
                          <w:szCs w:val="19"/>
                        </w:rPr>
                        <w:t xml:space="preserve"> </w:t>
                      </w:r>
                      <w:proofErr w:type="spellStart"/>
                      <w:r w:rsidRPr="00421A32">
                        <w:rPr>
                          <w:rFonts w:ascii="Consolas" w:hAnsi="Consolas" w:cs="Consolas"/>
                          <w:sz w:val="10"/>
                          <w:szCs w:val="19"/>
                        </w:rPr>
                        <w:t>btnOK_Click</w:t>
                      </w:r>
                      <w:proofErr w:type="spellEnd"/>
                      <w:r w:rsidRPr="00421A32">
                        <w:rPr>
                          <w:rFonts w:ascii="Consolas" w:hAnsi="Consolas" w:cs="Consolas"/>
                          <w:sz w:val="10"/>
                          <w:szCs w:val="19"/>
                        </w:rPr>
                        <w:t>(</w:t>
                      </w:r>
                      <w:r w:rsidRPr="00421A32">
                        <w:rPr>
                          <w:rFonts w:ascii="Consolas" w:hAnsi="Consolas" w:cs="Consolas"/>
                          <w:color w:val="0000FF"/>
                          <w:sz w:val="10"/>
                          <w:szCs w:val="19"/>
                        </w:rPr>
                        <w:t>object</w:t>
                      </w:r>
                      <w:r w:rsidRPr="00421A32">
                        <w:rPr>
                          <w:rFonts w:ascii="Consolas" w:hAnsi="Consolas" w:cs="Consolas"/>
                          <w:sz w:val="10"/>
                          <w:szCs w:val="19"/>
                        </w:rPr>
                        <w:t xml:space="preserve"> sender, </w:t>
                      </w:r>
                      <w:proofErr w:type="spellStart"/>
                      <w:r w:rsidRPr="00421A32">
                        <w:rPr>
                          <w:rFonts w:ascii="Consolas" w:hAnsi="Consolas" w:cs="Consolas"/>
                          <w:color w:val="2B91AF"/>
                          <w:sz w:val="10"/>
                          <w:szCs w:val="19"/>
                        </w:rPr>
                        <w:t>EventArgs</w:t>
                      </w:r>
                      <w:proofErr w:type="spellEnd"/>
                      <w:r w:rsidRPr="00421A32">
                        <w:rPr>
                          <w:rFonts w:ascii="Consolas" w:hAnsi="Consolas" w:cs="Consolas"/>
                          <w:sz w:val="10"/>
                          <w:szCs w:val="19"/>
                        </w:rPr>
                        <w:t xml:space="preserve"> e)</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textboxes</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focuser.MaxStep</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txtMaxStepPosition.Text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focuser.StepSize</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txtStepSize.Text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focuser.MaxIncrement</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txtMaxIncrement.Text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focuser.Temperature</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txtCurrentTemperature.Text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focuser.TempMax</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txtMaximumTemperature.Text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focuser.TempMin</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txtMinimumTemperature.Text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focuser.TempPeriod</w:t>
                      </w:r>
                      <w:proofErr w:type="spellEnd"/>
                      <w:r w:rsidRPr="00421A32">
                        <w:rPr>
                          <w:rFonts w:ascii="Consolas" w:hAnsi="Consolas" w:cs="Consolas"/>
                          <w:sz w:val="10"/>
                          <w:szCs w:val="19"/>
                        </w:rPr>
                        <w:t xml:space="preserve"> = </w:t>
                      </w:r>
                      <w:proofErr w:type="spellStart"/>
                      <w:proofErr w:type="gramStart"/>
                      <w:r w:rsidRPr="00421A32">
                        <w:rPr>
                          <w:rFonts w:ascii="Consolas" w:hAnsi="Consolas" w:cs="Consolas"/>
                          <w:color w:val="2B91AF"/>
                          <w:sz w:val="10"/>
                          <w:szCs w:val="19"/>
                        </w:rPr>
                        <w:t>Convert</w:t>
                      </w:r>
                      <w:r w:rsidRPr="00421A32">
                        <w:rPr>
                          <w:rFonts w:ascii="Consolas" w:hAnsi="Consolas" w:cs="Consolas"/>
                          <w:sz w:val="10"/>
                          <w:szCs w:val="19"/>
                        </w:rPr>
                        <w:t>.ToDouble</w:t>
                      </w:r>
                      <w:proofErr w:type="spellEnd"/>
                      <w:r w:rsidRPr="00421A32">
                        <w:rPr>
                          <w:rFonts w:ascii="Consolas" w:hAnsi="Consolas" w:cs="Consolas"/>
                          <w:sz w:val="10"/>
                          <w:szCs w:val="19"/>
                        </w:rPr>
                        <w:t>(</w:t>
                      </w:r>
                      <w:proofErr w:type="spellStart"/>
                      <w:proofErr w:type="gramEnd"/>
                      <w:r w:rsidRPr="00421A32">
                        <w:rPr>
                          <w:rFonts w:ascii="Consolas" w:hAnsi="Consolas" w:cs="Consolas"/>
                          <w:sz w:val="10"/>
                          <w:szCs w:val="19"/>
                        </w:rPr>
                        <w:t>txtUpdatePeriod.Text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focuser.TempSteps</w:t>
                      </w:r>
                      <w:proofErr w:type="spellEnd"/>
                      <w:r w:rsidRPr="00421A32">
                        <w:rPr>
                          <w:rFonts w:ascii="Consolas" w:hAnsi="Consolas" w:cs="Consolas"/>
                          <w:sz w:val="10"/>
                          <w:szCs w:val="19"/>
                        </w:rPr>
                        <w:t xml:space="preserve"> = </w:t>
                      </w:r>
                      <w:proofErr w:type="gramStart"/>
                      <w:r w:rsidRPr="00421A32">
                        <w:rPr>
                          <w:rFonts w:ascii="Consolas" w:hAnsi="Consolas" w:cs="Consolas"/>
                          <w:color w:val="2B91AF"/>
                          <w:sz w:val="10"/>
                          <w:szCs w:val="19"/>
                        </w:rPr>
                        <w:t>Convert</w:t>
                      </w:r>
                      <w:r w:rsidRPr="00421A32">
                        <w:rPr>
                          <w:rFonts w:ascii="Consolas" w:hAnsi="Consolas" w:cs="Consolas"/>
                          <w:sz w:val="10"/>
                          <w:szCs w:val="19"/>
                        </w:rPr>
                        <w:t>.ToInt32(</w:t>
                      </w:r>
                      <w:proofErr w:type="spellStart"/>
                      <w:proofErr w:type="gramEnd"/>
                      <w:r w:rsidRPr="00421A32">
                        <w:rPr>
                          <w:rFonts w:ascii="Consolas" w:hAnsi="Consolas" w:cs="Consolas"/>
                          <w:sz w:val="10"/>
                          <w:szCs w:val="19"/>
                        </w:rPr>
                        <w:t>txtStepsPerDegree.Text</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checkboxes</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focuser.TempProbe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chkHasTempProbe.Checked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focuser.TempCompAvailable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chkHasTempComp.Checked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focuser.CanStepSize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chkCanChangeStepSize.Checked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focuser.CanHalt</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chkCanHalt.Checked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focuser.Synchronous</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chkIsSynchronous.Checked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r w:rsidRPr="00421A32">
                        <w:rPr>
                          <w:rFonts w:ascii="Consolas" w:hAnsi="Consolas" w:cs="Consolas"/>
                          <w:color w:val="008000"/>
                          <w:sz w:val="10"/>
                          <w:szCs w:val="19"/>
                        </w:rPr>
                        <w:t>//save radio button</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r w:rsidRPr="00421A32">
                        <w:rPr>
                          <w:rFonts w:ascii="Consolas" w:hAnsi="Consolas" w:cs="Consolas"/>
                          <w:sz w:val="10"/>
                          <w:szCs w:val="19"/>
                        </w:rPr>
                        <w:t>focuser.Absolute</w:t>
                      </w:r>
                      <w:proofErr w:type="spellEnd"/>
                      <w:r w:rsidRPr="00421A32">
                        <w:rPr>
                          <w:rFonts w:ascii="Consolas" w:hAnsi="Consolas" w:cs="Consolas"/>
                          <w:sz w:val="10"/>
                          <w:szCs w:val="19"/>
                        </w:rPr>
                        <w:t xml:space="preserve"> = </w:t>
                      </w:r>
                      <w:proofErr w:type="spellStart"/>
                      <w:r w:rsidRPr="00421A32">
                        <w:rPr>
                          <w:rFonts w:ascii="Consolas" w:hAnsi="Consolas" w:cs="Consolas"/>
                          <w:sz w:val="10"/>
                          <w:szCs w:val="19"/>
                        </w:rPr>
                        <w:t>radAbsoluteFocuser.Checked</w:t>
                      </w:r>
                      <w:proofErr w:type="spell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_</w:t>
                      </w:r>
                      <w:proofErr w:type="spellStart"/>
                      <w:proofErr w:type="gramStart"/>
                      <w:r w:rsidRPr="00421A32">
                        <w:rPr>
                          <w:rFonts w:ascii="Consolas" w:hAnsi="Consolas" w:cs="Consolas"/>
                          <w:sz w:val="10"/>
                          <w:szCs w:val="19"/>
                        </w:rPr>
                        <w:t>focuser.SaveProfileSettings</w:t>
                      </w:r>
                      <w:proofErr w:type="spellEnd"/>
                      <w:r w:rsidRPr="00421A32">
                        <w:rPr>
                          <w:rFonts w:ascii="Consolas" w:hAnsi="Consolas" w:cs="Consolas"/>
                          <w:sz w:val="10"/>
                          <w:szCs w:val="19"/>
                        </w:rPr>
                        <w:t>(</w:t>
                      </w:r>
                      <w:proofErr w:type="gram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 xml:space="preserve">    </w:t>
                      </w:r>
                      <w:proofErr w:type="gramStart"/>
                      <w:r w:rsidRPr="00421A32">
                        <w:rPr>
                          <w:rFonts w:ascii="Consolas" w:hAnsi="Consolas" w:cs="Consolas"/>
                          <w:sz w:val="10"/>
                          <w:szCs w:val="19"/>
                        </w:rPr>
                        <w:t>Hide(</w:t>
                      </w:r>
                      <w:proofErr w:type="gramEnd"/>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r w:rsidRPr="00421A32">
                        <w:rPr>
                          <w:rFonts w:ascii="Consolas" w:hAnsi="Consolas" w:cs="Consolas"/>
                          <w:sz w:val="10"/>
                          <w:szCs w:val="19"/>
                        </w:rPr>
                        <w:t>}</w:t>
                      </w:r>
                    </w:p>
                    <w:p w:rsidR="00421A32" w:rsidRPr="00421A32" w:rsidRDefault="00421A32" w:rsidP="00421A32">
                      <w:pPr>
                        <w:autoSpaceDE w:val="0"/>
                        <w:autoSpaceDN w:val="0"/>
                        <w:adjustRightInd w:val="0"/>
                        <w:spacing w:after="0" w:line="240" w:lineRule="auto"/>
                        <w:rPr>
                          <w:rFonts w:ascii="Consolas" w:hAnsi="Consolas" w:cs="Consolas"/>
                          <w:sz w:val="10"/>
                          <w:szCs w:val="19"/>
                        </w:rPr>
                      </w:pPr>
                    </w:p>
                    <w:p w:rsidR="00421A32" w:rsidRPr="00421A32" w:rsidRDefault="00421A32" w:rsidP="00421A32">
                      <w:pPr>
                        <w:spacing w:after="0" w:line="240" w:lineRule="auto"/>
                        <w:jc w:val="center"/>
                        <w:rPr>
                          <w:rFonts w:asciiTheme="majorHAnsi" w:eastAsiaTheme="majorEastAsia" w:hAnsiTheme="majorHAnsi" w:cstheme="majorBidi"/>
                          <w:color w:val="B3CC82" w:themeColor="accent3" w:themeTint="BF"/>
                          <w:sz w:val="18"/>
                          <w:szCs w:val="36"/>
                        </w:rPr>
                      </w:pPr>
                    </w:p>
                  </w:txbxContent>
                </v:textbox>
                <w10:wrap type="square" anchorx="margin" anchory="margin"/>
              </v:shape>
            </w:pict>
          </mc:Fallback>
        </mc:AlternateContent>
      </w:r>
      <w:r w:rsidR="004C3B48">
        <w:t xml:space="preserve">You don’t have to use the </w:t>
      </w:r>
      <w:proofErr w:type="spellStart"/>
      <w:r w:rsidR="004C3B48">
        <w:t>SettingsProvider</w:t>
      </w:r>
      <w:proofErr w:type="spellEnd"/>
      <w:r w:rsidR="004C3B48">
        <w:t xml:space="preserve"> class at all if you don’t want to. You can handle your driver’s settings any way you like. </w:t>
      </w:r>
      <w:r w:rsidR="007E5883">
        <w:t xml:space="preserve">You can handle all of the serialization, type conversion, validation, binding to dialog box controls and file I/O yourself, if you like. Clearly, that’s a lot of work and the ASCOM Profile class offers significant savings in time and effort, plus ‘future proofing’ from changes in storage mechanisms, file permissions and so on. </w:t>
      </w:r>
      <w:r w:rsidR="004C3B48">
        <w:t>Most ASCOM developers</w:t>
      </w:r>
      <w:r w:rsidR="007E5883">
        <w:t>, therefore, have historically</w:t>
      </w:r>
      <w:r w:rsidR="004C3B48">
        <w:t xml:space="preserve"> </w:t>
      </w:r>
      <w:r w:rsidR="007E5883">
        <w:t>chosen</w:t>
      </w:r>
      <w:r w:rsidR="004C3B48">
        <w:t xml:space="preserve"> to use the </w:t>
      </w:r>
      <w:r w:rsidR="007E5883">
        <w:t>ASCOM.Utilities.Profile class.</w:t>
      </w:r>
    </w:p>
    <w:p w:rsidR="00DC692A" w:rsidRDefault="00421A32" w:rsidP="004C3B48">
      <w:r>
        <w:t xml:space="preserve"> </w:t>
      </w:r>
      <w:r w:rsidR="007E5883">
        <w:t xml:space="preserve">Using ASCOM.Utilities.Profile </w:t>
      </w:r>
      <w:r w:rsidR="00ED7270">
        <w:t xml:space="preserve">has some advantages, but still requires the developer to write quite a bit of code and deal with each </w:t>
      </w:r>
      <w:r w:rsidR="00ED7270">
        <w:lastRenderedPageBreak/>
        <w:t>setting property individually. F</w:t>
      </w:r>
      <w:r w:rsidR="008E5501">
        <w:t xml:space="preserve">or example, </w:t>
      </w:r>
      <w:r w:rsidR="008E5501">
        <w:fldChar w:fldCharType="begin"/>
      </w:r>
      <w:r w:rsidR="008E5501">
        <w:instrText xml:space="preserve"> REF _Ref297749324 \h </w:instrText>
      </w:r>
      <w:r w:rsidR="008E5501">
        <w:fldChar w:fldCharType="separate"/>
      </w:r>
      <w:r w:rsidR="005579DD" w:rsidRPr="00EA35FF">
        <w:t xml:space="preserve">Figure </w:t>
      </w:r>
      <w:r w:rsidR="005579DD">
        <w:rPr>
          <w:noProof/>
        </w:rPr>
        <w:t>1</w:t>
      </w:r>
      <w:r w:rsidR="008E5501">
        <w:fldChar w:fldCharType="end"/>
      </w:r>
      <w:r w:rsidR="008E5501">
        <w:t xml:space="preserve"> shows </w:t>
      </w:r>
      <w:r w:rsidR="00B71E80">
        <w:t>the</w:t>
      </w:r>
      <w:r w:rsidR="00ED7270">
        <w:t xml:space="preserve"> handler for the </w:t>
      </w:r>
      <w:r w:rsidR="00B71E80">
        <w:t xml:space="preserve">OK </w:t>
      </w:r>
      <w:r w:rsidR="00ED7270">
        <w:t>button</w:t>
      </w:r>
      <w:r w:rsidR="00B71E80">
        <w:t xml:space="preserve"> </w:t>
      </w:r>
      <w:r w:rsidR="00ED7270">
        <w:t xml:space="preserve">Click </w:t>
      </w:r>
      <w:r w:rsidR="00B71E80">
        <w:t xml:space="preserve">event </w:t>
      </w:r>
      <w:r w:rsidR="008E5501">
        <w:t xml:space="preserve">taken from </w:t>
      </w:r>
      <w:r w:rsidR="00ED7270">
        <w:t xml:space="preserve">the Focuser simulator provided with the ASCOM Platform. This code is responsible for gathering edited values from the controls on the </w:t>
      </w:r>
      <w:proofErr w:type="spellStart"/>
      <w:r w:rsidR="00ED7270">
        <w:t>SetupDialog</w:t>
      </w:r>
      <w:proofErr w:type="spellEnd"/>
      <w:r w:rsidR="00ED7270">
        <w:t xml:space="preserve">. The </w:t>
      </w:r>
      <w:r w:rsidR="007F0225">
        <w:t>edited</w:t>
      </w:r>
      <w:r w:rsidR="008E5501">
        <w:t xml:space="preserve"> </w:t>
      </w:r>
      <w:r w:rsidR="00ED7270">
        <w:t>values are converted from strings</w:t>
      </w:r>
      <w:r w:rsidR="008E5501">
        <w:t xml:space="preserve"> and the converted values</w:t>
      </w:r>
      <w:r w:rsidR="00ED7270">
        <w:t xml:space="preserve"> are stored</w:t>
      </w:r>
      <w:r w:rsidR="008E5501">
        <w:t xml:space="preserve"> into properties of another class. That other class then still has to </w:t>
      </w:r>
      <w:proofErr w:type="gramStart"/>
      <w:r w:rsidR="008E5501">
        <w:t>persist</w:t>
      </w:r>
      <w:proofErr w:type="gramEnd"/>
      <w:r w:rsidR="008E5501">
        <w:t xml:space="preserve"> the settings to storage</w:t>
      </w:r>
      <w:r w:rsidR="007F0225">
        <w:t>, this is shown in</w:t>
      </w:r>
      <w:r w:rsidR="00ED7270">
        <w:t xml:space="preserve"> </w:t>
      </w:r>
      <w:r w:rsidR="00377C5A">
        <w:fldChar w:fldCharType="begin"/>
      </w:r>
      <w:r w:rsidR="00377C5A">
        <w:instrText xml:space="preserve"> REF _Ref297758268 \h </w:instrText>
      </w:r>
      <w:r w:rsidR="00377C5A">
        <w:fldChar w:fldCharType="separate"/>
      </w:r>
      <w:r w:rsidR="005579DD">
        <w:t xml:space="preserve">Figure </w:t>
      </w:r>
      <w:r w:rsidR="005579DD">
        <w:rPr>
          <w:noProof/>
        </w:rPr>
        <w:t>2</w:t>
      </w:r>
      <w:r w:rsidR="00377C5A">
        <w:fldChar w:fldCharType="end"/>
      </w:r>
      <w:r w:rsidR="00ED7270">
        <w:t xml:space="preserve">. </w:t>
      </w:r>
      <w:r w:rsidR="00377C5A">
        <w:t xml:space="preserve">The </w:t>
      </w:r>
      <w:r w:rsidR="00EA35FF">
        <w:rPr>
          <w:noProof/>
          <w:lang w:eastAsia="en-GB"/>
        </w:rPr>
        <mc:AlternateContent>
          <mc:Choice Requires="wps">
            <w:drawing>
              <wp:anchor distT="0" distB="0" distL="114300" distR="114300" simplePos="0" relativeHeight="251676672" behindDoc="0" locked="0" layoutInCell="1" allowOverlap="1" wp14:anchorId="1B178282" wp14:editId="6FF66494">
                <wp:simplePos x="0" y="0"/>
                <wp:positionH relativeFrom="column">
                  <wp:posOffset>2011680</wp:posOffset>
                </wp:positionH>
                <wp:positionV relativeFrom="paragraph">
                  <wp:posOffset>3071495</wp:posOffset>
                </wp:positionV>
                <wp:extent cx="3709670" cy="635"/>
                <wp:effectExtent l="0" t="0" r="5080" b="0"/>
                <wp:wrapSquare wrapText="bothSides"/>
                <wp:docPr id="6" name="Text Box 6"/>
                <wp:cNvGraphicFramePr/>
                <a:graphic xmlns:a="http://schemas.openxmlformats.org/drawingml/2006/main">
                  <a:graphicData uri="http://schemas.microsoft.com/office/word/2010/wordprocessingShape">
                    <wps:wsp>
                      <wps:cNvSpPr txBox="1"/>
                      <wps:spPr>
                        <a:xfrm>
                          <a:off x="0" y="0"/>
                          <a:ext cx="3709670" cy="635"/>
                        </a:xfrm>
                        <a:prstGeom prst="rect">
                          <a:avLst/>
                        </a:prstGeom>
                        <a:solidFill>
                          <a:prstClr val="white"/>
                        </a:solidFill>
                        <a:ln>
                          <a:noFill/>
                        </a:ln>
                        <a:effectLst/>
                      </wps:spPr>
                      <wps:txbx>
                        <w:txbxContent>
                          <w:p w:rsidR="00ED7270" w:rsidRPr="0096141A" w:rsidRDefault="00ED7270" w:rsidP="00EA35FF">
                            <w:pPr>
                              <w:pStyle w:val="Caption"/>
                              <w:rPr>
                                <w:noProof/>
                              </w:rPr>
                            </w:pPr>
                            <w:bookmarkStart w:id="2" w:name="_Ref297758268"/>
                            <w:r>
                              <w:t xml:space="preserve">Figure </w:t>
                            </w:r>
                            <w:fldSimple w:instr=" SEQ Figure \* ARABIC ">
                              <w:r w:rsidR="005579DD">
                                <w:rPr>
                                  <w:noProof/>
                                </w:rPr>
                                <w:t>2</w:t>
                              </w:r>
                            </w:fldSimple>
                            <w:bookmarkEnd w:id="2"/>
                            <w:r>
                              <w:t xml:space="preserve"> Persisting Settings to the ASCOM Profile Store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31" type="#_x0000_t202" style="position:absolute;margin-left:158.4pt;margin-top:241.85pt;width:292.1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" stroked="f">
                <v:textbox style="mso-fit-shape-to-text:t" inset="0,0,0,0">
                  <w:txbxContent>
                    <w:p w:rsidR="00ED7270" w:rsidRPr="0096141A" w:rsidRDefault="00ED7270" w:rsidP="00EA35FF">
                      <w:pPr>
                        <w:pStyle w:val="Caption"/>
                        <w:rPr>
                          <w:noProof/>
                        </w:rPr>
                      </w:pPr>
                      <w:bookmarkStart w:id="3" w:name="_Ref297758268"/>
                      <w:r>
                        <w:t xml:space="preserve">Figure </w:t>
                      </w:r>
                      <w:fldSimple w:instr=" SEQ Figure \* ARABIC ">
                        <w:r w:rsidR="005579DD">
                          <w:rPr>
                            <w:noProof/>
                          </w:rPr>
                          <w:t>2</w:t>
                        </w:r>
                      </w:fldSimple>
                      <w:bookmarkEnd w:id="3"/>
                      <w:r>
                        <w:t xml:space="preserve"> Persisting Settings to the ASCOM Profile Store</w:t>
                      </w:r>
                    </w:p>
                  </w:txbxContent>
                </v:textbox>
                <w10:wrap type="square"/>
              </v:shape>
            </w:pict>
          </mc:Fallback>
        </mc:AlternateContent>
      </w:r>
      <w:r w:rsidR="00377C5A">
        <w:t xml:space="preserve">values are converted back to strings prior to writing to the ASCOM Profile store. </w:t>
      </w:r>
      <w:r w:rsidR="003E0D47">
        <w:t xml:space="preserve">A similar amount of code is required (not shown) to load the settings </w:t>
      </w:r>
      <w:r w:rsidR="00377C5A">
        <w:t xml:space="preserve">from the Profile Store </w:t>
      </w:r>
      <w:r w:rsidR="003E0D47">
        <w:t xml:space="preserve">and to populate the </w:t>
      </w:r>
      <w:proofErr w:type="spellStart"/>
      <w:r w:rsidR="003E0D47">
        <w:t>SetupDialog</w:t>
      </w:r>
      <w:proofErr w:type="spellEnd"/>
      <w:r w:rsidR="003E0D47">
        <w:t xml:space="preserve"> controls prior to </w:t>
      </w:r>
      <w:r w:rsidR="00377C5A">
        <w:t xml:space="preserve">display and </w:t>
      </w:r>
      <w:r w:rsidR="003E0D47">
        <w:t>editing.</w:t>
      </w:r>
    </w:p>
    <w:p w:rsidR="00A325B8" w:rsidRDefault="00DC692A" w:rsidP="004C3B48">
      <w:r>
        <w:rPr>
          <w:noProof/>
          <w:lang w:eastAsia="en-GB"/>
        </w:rPr>
        <mc:AlternateContent>
          <mc:Choice Requires="wps">
            <w:drawing>
              <wp:anchor distT="0" distB="0" distL="114300" distR="114300" simplePos="0" relativeHeight="251662336" behindDoc="0" locked="0" layoutInCell="0" allowOverlap="1" wp14:anchorId="11A0570B" wp14:editId="4F3803FB">
                <wp:simplePos x="0" y="0"/>
                <wp:positionH relativeFrom="margin">
                  <wp:posOffset>2332355</wp:posOffset>
                </wp:positionH>
                <wp:positionV relativeFrom="margin">
                  <wp:posOffset>-316865</wp:posOffset>
                </wp:positionV>
                <wp:extent cx="3068955" cy="3709670"/>
                <wp:effectExtent l="3493" t="0" r="20637" b="20638"/>
                <wp:wrapSquare wrapText="bothSides"/>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3068955" cy="3709670"/>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public</w:t>
                            </w:r>
                            <w:proofErr w:type="gramEnd"/>
                            <w:r w:rsidRPr="00D14D07">
                              <w:rPr>
                                <w:rFonts w:ascii="Consolas" w:hAnsi="Consolas" w:cs="Consolas"/>
                                <w:sz w:val="10"/>
                                <w:szCs w:val="19"/>
                              </w:rPr>
                              <w:t xml:space="preserve"> </w:t>
                            </w:r>
                            <w:r w:rsidRPr="00D14D07">
                              <w:rPr>
                                <w:rFonts w:ascii="Consolas" w:hAnsi="Consolas" w:cs="Consolas"/>
                                <w:color w:val="0000FF"/>
                                <w:sz w:val="10"/>
                                <w:szCs w:val="19"/>
                              </w:rPr>
                              <w:t>void</w:t>
                            </w:r>
                            <w:r w:rsidRPr="00D14D07">
                              <w:rPr>
                                <w:rFonts w:ascii="Consolas" w:hAnsi="Consolas" w:cs="Consolas"/>
                                <w:sz w:val="10"/>
                                <w:szCs w:val="19"/>
                              </w:rPr>
                              <w:t xml:space="preserve"> </w:t>
                            </w:r>
                            <w:proofErr w:type="spellStart"/>
                            <w:r w:rsidRPr="00D14D07">
                              <w:rPr>
                                <w:rFonts w:ascii="Consolas" w:hAnsi="Consolas" w:cs="Consolas"/>
                                <w:sz w:val="10"/>
                                <w:szCs w:val="19"/>
                              </w:rPr>
                              <w:t>SaveProfileSettings</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(Temperature &gt; </w:t>
                            </w:r>
                            <w:proofErr w:type="spellStart"/>
                            <w:r w:rsidRPr="00D14D07">
                              <w:rPr>
                                <w:rFonts w:ascii="Consolas" w:hAnsi="Consolas" w:cs="Consolas"/>
                                <w:sz w:val="10"/>
                                <w:szCs w:val="19"/>
                              </w:rPr>
                              <w:t>TempMax</w:t>
                            </w:r>
                            <w:proofErr w:type="spellEnd"/>
                            <w:r w:rsidRPr="00D14D07">
                              <w:rPr>
                                <w:rFonts w:ascii="Consolas" w:hAnsi="Consolas" w:cs="Consolas"/>
                                <w:sz w:val="10"/>
                                <w:szCs w:val="19"/>
                              </w:rPr>
                              <w:t xml:space="preserve">) Temperature = </w:t>
                            </w:r>
                            <w:proofErr w:type="spellStart"/>
                            <w:r w:rsidRPr="00D14D07">
                              <w:rPr>
                                <w:rFonts w:ascii="Consolas" w:hAnsi="Consolas" w:cs="Consolas"/>
                                <w:sz w:val="10"/>
                                <w:szCs w:val="19"/>
                              </w:rPr>
                              <w:t>TempMax</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(Temperature &lt; </w:t>
                            </w:r>
                            <w:proofErr w:type="spellStart"/>
                            <w:r w:rsidRPr="00D14D07">
                              <w:rPr>
                                <w:rFonts w:ascii="Consolas" w:hAnsi="Consolas" w:cs="Consolas"/>
                                <w:sz w:val="10"/>
                                <w:szCs w:val="19"/>
                              </w:rPr>
                              <w:t>TempMin</w:t>
                            </w:r>
                            <w:proofErr w:type="spellEnd"/>
                            <w:r w:rsidRPr="00D14D07">
                              <w:rPr>
                                <w:rFonts w:ascii="Consolas" w:hAnsi="Consolas" w:cs="Consolas"/>
                                <w:sz w:val="10"/>
                                <w:szCs w:val="19"/>
                              </w:rPr>
                              <w:t xml:space="preserve">) Temperature = </w:t>
                            </w:r>
                            <w:proofErr w:type="spellStart"/>
                            <w:r w:rsidRPr="00D14D07">
                              <w:rPr>
                                <w:rFonts w:ascii="Consolas" w:hAnsi="Consolas" w:cs="Consolas"/>
                                <w:sz w:val="10"/>
                                <w:szCs w:val="19"/>
                              </w:rPr>
                              <w:t>TempMin</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(_position &gt; </w:t>
                            </w:r>
                            <w:proofErr w:type="spellStart"/>
                            <w:r w:rsidRPr="00D14D07">
                              <w:rPr>
                                <w:rFonts w:ascii="Consolas" w:hAnsi="Consolas" w:cs="Consolas"/>
                                <w:sz w:val="10"/>
                                <w:szCs w:val="19"/>
                              </w:rPr>
                              <w:t>MaxStep</w:t>
                            </w:r>
                            <w:proofErr w:type="spellEnd"/>
                            <w:r w:rsidRPr="00D14D07">
                              <w:rPr>
                                <w:rFonts w:ascii="Consolas" w:hAnsi="Consolas" w:cs="Consolas"/>
                                <w:sz w:val="10"/>
                                <w:szCs w:val="19"/>
                              </w:rPr>
                              <w:t xml:space="preserve">) _position = </w:t>
                            </w:r>
                            <w:proofErr w:type="spellStart"/>
                            <w:r w:rsidRPr="00D14D07">
                              <w:rPr>
                                <w:rFonts w:ascii="Consolas" w:hAnsi="Consolas" w:cs="Consolas"/>
                                <w:sz w:val="10"/>
                                <w:szCs w:val="19"/>
                              </w:rPr>
                              <w:t>MaxStep</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r w:rsidRPr="00D14D07">
                              <w:rPr>
                                <w:rFonts w:ascii="Consolas" w:hAnsi="Consolas" w:cs="Consolas"/>
                                <w:color w:val="008000"/>
                                <w:sz w:val="10"/>
                                <w:szCs w:val="19"/>
                              </w:rPr>
                              <w:t>//</w:t>
                            </w:r>
                            <w:proofErr w:type="spellStart"/>
                            <w:r w:rsidRPr="00D14D07">
                              <w:rPr>
                                <w:rFonts w:ascii="Consolas" w:hAnsi="Consolas" w:cs="Consolas"/>
                                <w:color w:val="008000"/>
                                <w:sz w:val="10"/>
                                <w:szCs w:val="19"/>
                              </w:rPr>
                              <w:t>ascom</w:t>
                            </w:r>
                            <w:proofErr w:type="spellEnd"/>
                            <w:r w:rsidRPr="00D14D07">
                              <w:rPr>
                                <w:rFonts w:ascii="Consolas" w:hAnsi="Consolas" w:cs="Consolas"/>
                                <w:color w:val="008000"/>
                                <w:sz w:val="10"/>
                                <w:szCs w:val="19"/>
                              </w:rPr>
                              <w:t xml:space="preserve"> items</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"Absolute"</w:t>
                            </w:r>
                            <w:r w:rsidRPr="00D14D07">
                              <w:rPr>
                                <w:rFonts w:ascii="Consolas" w:hAnsi="Consolas" w:cs="Consolas"/>
                                <w:sz w:val="10"/>
                                <w:szCs w:val="19"/>
                              </w:rPr>
                              <w:t xml:space="preserve">, </w:t>
                            </w:r>
                            <w:proofErr w:type="spellStart"/>
                            <w:r w:rsidRPr="00D14D07">
                              <w:rPr>
                                <w:rFonts w:ascii="Consolas" w:hAnsi="Consolas" w:cs="Consolas"/>
                                <w:sz w:val="10"/>
                                <w:szCs w:val="19"/>
                              </w:rPr>
                              <w:t>Absolute.ToString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MaxIncrement</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MaxIncrement.ToString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MaxStep</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MaxStep.ToString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"Position"</w:t>
                            </w:r>
                            <w:r w:rsidRPr="00D14D07">
                              <w:rPr>
                                <w:rFonts w:ascii="Consolas" w:hAnsi="Consolas" w:cs="Consolas"/>
                                <w:sz w:val="10"/>
                                <w:szCs w:val="19"/>
                              </w:rPr>
                              <w:t>, _</w:t>
                            </w:r>
                            <w:proofErr w:type="spellStart"/>
                            <w:r w:rsidRPr="00D14D07">
                              <w:rPr>
                                <w:rFonts w:ascii="Consolas" w:hAnsi="Consolas" w:cs="Consolas"/>
                                <w:sz w:val="10"/>
                                <w:szCs w:val="19"/>
                              </w:rPr>
                              <w:t>position.ToString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StepSize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StepSize.ToString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TempComp</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TempComp.ToString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TempCompAvailable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TempCompAvailable.ToString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"Temperature"</w:t>
                            </w:r>
                            <w:r w:rsidRPr="00D14D07">
                              <w:rPr>
                                <w:rFonts w:ascii="Consolas" w:hAnsi="Consolas" w:cs="Consolas"/>
                                <w:sz w:val="10"/>
                                <w:szCs w:val="19"/>
                              </w:rPr>
                              <w:t xml:space="preserve">, </w:t>
                            </w:r>
                            <w:proofErr w:type="spellStart"/>
                            <w:r w:rsidRPr="00D14D07">
                              <w:rPr>
                                <w:rFonts w:ascii="Consolas" w:hAnsi="Consolas" w:cs="Consolas"/>
                                <w:sz w:val="10"/>
                                <w:szCs w:val="19"/>
                              </w:rPr>
                              <w:t>Temperature.ToString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r w:rsidRPr="00D14D07">
                              <w:rPr>
                                <w:rFonts w:ascii="Consolas" w:hAnsi="Consolas" w:cs="Consolas"/>
                                <w:color w:val="008000"/>
                                <w:sz w:val="10"/>
                                <w:szCs w:val="19"/>
                              </w:rPr>
                              <w:t>//extended focuser items</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CanHalt</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CanHalt.ToString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CanStepSize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CanStepSize.ToString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"Synchronous"</w:t>
                            </w:r>
                            <w:r w:rsidRPr="00D14D07">
                              <w:rPr>
                                <w:rFonts w:ascii="Consolas" w:hAnsi="Consolas" w:cs="Consolas"/>
                                <w:sz w:val="10"/>
                                <w:szCs w:val="19"/>
                              </w:rPr>
                              <w:t xml:space="preserve">, </w:t>
                            </w:r>
                            <w:proofErr w:type="spellStart"/>
                            <w:r w:rsidRPr="00D14D07">
                              <w:rPr>
                                <w:rFonts w:ascii="Consolas" w:hAnsi="Consolas" w:cs="Consolas"/>
                                <w:sz w:val="10"/>
                                <w:szCs w:val="19"/>
                              </w:rPr>
                              <w:t>Synchronous.ToString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TempMax</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TempMax.ToString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TempMin</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TempMin.ToString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TempPeriod</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TempPeriod.ToString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TempProbe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TempProbe.ToString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TempSteps</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TempSteps.ToString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
                          <w:p w:rsidR="008E5501" w:rsidRPr="00D14D07" w:rsidRDefault="008E5501" w:rsidP="008E5501">
                            <w:pPr>
                              <w:autoSpaceDE w:val="0"/>
                              <w:autoSpaceDN w:val="0"/>
                              <w:adjustRightInd w:val="0"/>
                              <w:spacing w:after="0" w:line="240" w:lineRule="auto"/>
                              <w:rPr>
                                <w:rFonts w:ascii="Consolas" w:hAnsi="Consolas" w:cs="Consolas"/>
                                <w:sz w:val="10"/>
                                <w:szCs w:val="19"/>
                              </w:rPr>
                            </w:pPr>
                          </w:p>
                          <w:p w:rsidR="008E5501" w:rsidRPr="00D14D07" w:rsidRDefault="008E5501">
                            <w:pPr>
                              <w:spacing w:after="0" w:line="240" w:lineRule="auto"/>
                              <w:jc w:val="center"/>
                              <w:rPr>
                                <w:rFonts w:asciiTheme="majorHAnsi" w:eastAsiaTheme="majorEastAsia" w:hAnsiTheme="majorHAnsi" w:cstheme="majorBidi"/>
                                <w:color w:val="B3CC82" w:themeColor="accent3" w:themeTint="BF"/>
                                <w:sz w:val="18"/>
                                <w:szCs w:val="36"/>
                              </w:rPr>
                            </w:pPr>
                          </w:p>
                        </w:txbxContent>
                      </wps:txbx>
                      <wps:bodyPr rot="0" vert="horz"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186" style="position:absolute;margin-left:183.65pt;margin-top:-24.95pt;width:241.65pt;height:292.1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" o:allowincell="f" filled="t" strokecolor="#82acd0" strokeweight="1.25pt">
                <v:shadow opacity=".5"/>
                <v:textbox inset="21.6pt,,21.6pt">
                  <w:txbxContent>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public</w:t>
                      </w:r>
                      <w:proofErr w:type="gramEnd"/>
                      <w:r w:rsidRPr="00D14D07">
                        <w:rPr>
                          <w:rFonts w:ascii="Consolas" w:hAnsi="Consolas" w:cs="Consolas"/>
                          <w:sz w:val="10"/>
                          <w:szCs w:val="19"/>
                        </w:rPr>
                        <w:t xml:space="preserve"> </w:t>
                      </w:r>
                      <w:r w:rsidRPr="00D14D07">
                        <w:rPr>
                          <w:rFonts w:ascii="Consolas" w:hAnsi="Consolas" w:cs="Consolas"/>
                          <w:color w:val="0000FF"/>
                          <w:sz w:val="10"/>
                          <w:szCs w:val="19"/>
                        </w:rPr>
                        <w:t>void</w:t>
                      </w:r>
                      <w:r w:rsidRPr="00D14D07">
                        <w:rPr>
                          <w:rFonts w:ascii="Consolas" w:hAnsi="Consolas" w:cs="Consolas"/>
                          <w:sz w:val="10"/>
                          <w:szCs w:val="19"/>
                        </w:rPr>
                        <w:t xml:space="preserve"> </w:t>
                      </w:r>
                      <w:proofErr w:type="spellStart"/>
                      <w:r w:rsidRPr="00D14D07">
                        <w:rPr>
                          <w:rFonts w:ascii="Consolas" w:hAnsi="Consolas" w:cs="Consolas"/>
                          <w:sz w:val="10"/>
                          <w:szCs w:val="19"/>
                        </w:rPr>
                        <w:t>SaveProfileSettings</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(Temperature &gt; </w:t>
                      </w:r>
                      <w:proofErr w:type="spellStart"/>
                      <w:r w:rsidRPr="00D14D07">
                        <w:rPr>
                          <w:rFonts w:ascii="Consolas" w:hAnsi="Consolas" w:cs="Consolas"/>
                          <w:sz w:val="10"/>
                          <w:szCs w:val="19"/>
                        </w:rPr>
                        <w:t>TempMax</w:t>
                      </w:r>
                      <w:proofErr w:type="spellEnd"/>
                      <w:r w:rsidRPr="00D14D07">
                        <w:rPr>
                          <w:rFonts w:ascii="Consolas" w:hAnsi="Consolas" w:cs="Consolas"/>
                          <w:sz w:val="10"/>
                          <w:szCs w:val="19"/>
                        </w:rPr>
                        <w:t xml:space="preserve">) Temperature = </w:t>
                      </w:r>
                      <w:proofErr w:type="spellStart"/>
                      <w:r w:rsidRPr="00D14D07">
                        <w:rPr>
                          <w:rFonts w:ascii="Consolas" w:hAnsi="Consolas" w:cs="Consolas"/>
                          <w:sz w:val="10"/>
                          <w:szCs w:val="19"/>
                        </w:rPr>
                        <w:t>TempMax</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(Temperature &lt; </w:t>
                      </w:r>
                      <w:proofErr w:type="spellStart"/>
                      <w:r w:rsidRPr="00D14D07">
                        <w:rPr>
                          <w:rFonts w:ascii="Consolas" w:hAnsi="Consolas" w:cs="Consolas"/>
                          <w:sz w:val="10"/>
                          <w:szCs w:val="19"/>
                        </w:rPr>
                        <w:t>TempMin</w:t>
                      </w:r>
                      <w:proofErr w:type="spellEnd"/>
                      <w:r w:rsidRPr="00D14D07">
                        <w:rPr>
                          <w:rFonts w:ascii="Consolas" w:hAnsi="Consolas" w:cs="Consolas"/>
                          <w:sz w:val="10"/>
                          <w:szCs w:val="19"/>
                        </w:rPr>
                        <w:t xml:space="preserve">) Temperature = </w:t>
                      </w:r>
                      <w:proofErr w:type="spellStart"/>
                      <w:r w:rsidRPr="00D14D07">
                        <w:rPr>
                          <w:rFonts w:ascii="Consolas" w:hAnsi="Consolas" w:cs="Consolas"/>
                          <w:sz w:val="10"/>
                          <w:szCs w:val="19"/>
                        </w:rPr>
                        <w:t>TempMin</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gramStart"/>
                      <w:r w:rsidRPr="00D14D07">
                        <w:rPr>
                          <w:rFonts w:ascii="Consolas" w:hAnsi="Consolas" w:cs="Consolas"/>
                          <w:color w:val="0000FF"/>
                          <w:sz w:val="10"/>
                          <w:szCs w:val="19"/>
                        </w:rPr>
                        <w:t>if</w:t>
                      </w:r>
                      <w:proofErr w:type="gramEnd"/>
                      <w:r w:rsidRPr="00D14D07">
                        <w:rPr>
                          <w:rFonts w:ascii="Consolas" w:hAnsi="Consolas" w:cs="Consolas"/>
                          <w:sz w:val="10"/>
                          <w:szCs w:val="19"/>
                        </w:rPr>
                        <w:t xml:space="preserve"> (_position &gt; </w:t>
                      </w:r>
                      <w:proofErr w:type="spellStart"/>
                      <w:r w:rsidRPr="00D14D07">
                        <w:rPr>
                          <w:rFonts w:ascii="Consolas" w:hAnsi="Consolas" w:cs="Consolas"/>
                          <w:sz w:val="10"/>
                          <w:szCs w:val="19"/>
                        </w:rPr>
                        <w:t>MaxStep</w:t>
                      </w:r>
                      <w:proofErr w:type="spellEnd"/>
                      <w:r w:rsidRPr="00D14D07">
                        <w:rPr>
                          <w:rFonts w:ascii="Consolas" w:hAnsi="Consolas" w:cs="Consolas"/>
                          <w:sz w:val="10"/>
                          <w:szCs w:val="19"/>
                        </w:rPr>
                        <w:t xml:space="preserve">) _position = </w:t>
                      </w:r>
                      <w:proofErr w:type="spellStart"/>
                      <w:r w:rsidRPr="00D14D07">
                        <w:rPr>
                          <w:rFonts w:ascii="Consolas" w:hAnsi="Consolas" w:cs="Consolas"/>
                          <w:sz w:val="10"/>
                          <w:szCs w:val="19"/>
                        </w:rPr>
                        <w:t>MaxStep</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r w:rsidRPr="00D14D07">
                        <w:rPr>
                          <w:rFonts w:ascii="Consolas" w:hAnsi="Consolas" w:cs="Consolas"/>
                          <w:color w:val="008000"/>
                          <w:sz w:val="10"/>
                          <w:szCs w:val="19"/>
                        </w:rPr>
                        <w:t>//</w:t>
                      </w:r>
                      <w:proofErr w:type="spellStart"/>
                      <w:r w:rsidRPr="00D14D07">
                        <w:rPr>
                          <w:rFonts w:ascii="Consolas" w:hAnsi="Consolas" w:cs="Consolas"/>
                          <w:color w:val="008000"/>
                          <w:sz w:val="10"/>
                          <w:szCs w:val="19"/>
                        </w:rPr>
                        <w:t>ascom</w:t>
                      </w:r>
                      <w:proofErr w:type="spellEnd"/>
                      <w:r w:rsidRPr="00D14D07">
                        <w:rPr>
                          <w:rFonts w:ascii="Consolas" w:hAnsi="Consolas" w:cs="Consolas"/>
                          <w:color w:val="008000"/>
                          <w:sz w:val="10"/>
                          <w:szCs w:val="19"/>
                        </w:rPr>
                        <w:t xml:space="preserve"> items</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"Absolute"</w:t>
                      </w:r>
                      <w:r w:rsidRPr="00D14D07">
                        <w:rPr>
                          <w:rFonts w:ascii="Consolas" w:hAnsi="Consolas" w:cs="Consolas"/>
                          <w:sz w:val="10"/>
                          <w:szCs w:val="19"/>
                        </w:rPr>
                        <w:t xml:space="preserve">, </w:t>
                      </w:r>
                      <w:proofErr w:type="spellStart"/>
                      <w:r w:rsidRPr="00D14D07">
                        <w:rPr>
                          <w:rFonts w:ascii="Consolas" w:hAnsi="Consolas" w:cs="Consolas"/>
                          <w:sz w:val="10"/>
                          <w:szCs w:val="19"/>
                        </w:rPr>
                        <w:t>Absolute.ToString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MaxIncrement</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MaxIncrement.ToString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MaxStep</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MaxStep.ToString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"Position"</w:t>
                      </w:r>
                      <w:r w:rsidRPr="00D14D07">
                        <w:rPr>
                          <w:rFonts w:ascii="Consolas" w:hAnsi="Consolas" w:cs="Consolas"/>
                          <w:sz w:val="10"/>
                          <w:szCs w:val="19"/>
                        </w:rPr>
                        <w:t>, _</w:t>
                      </w:r>
                      <w:proofErr w:type="spellStart"/>
                      <w:r w:rsidRPr="00D14D07">
                        <w:rPr>
                          <w:rFonts w:ascii="Consolas" w:hAnsi="Consolas" w:cs="Consolas"/>
                          <w:sz w:val="10"/>
                          <w:szCs w:val="19"/>
                        </w:rPr>
                        <w:t>position.ToString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StepSize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StepSize.ToString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TempComp</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TempComp.ToString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TempCompAvailable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TempCompAvailable.ToString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"Temperature"</w:t>
                      </w:r>
                      <w:r w:rsidRPr="00D14D07">
                        <w:rPr>
                          <w:rFonts w:ascii="Consolas" w:hAnsi="Consolas" w:cs="Consolas"/>
                          <w:sz w:val="10"/>
                          <w:szCs w:val="19"/>
                        </w:rPr>
                        <w:t xml:space="preserve">, </w:t>
                      </w:r>
                      <w:proofErr w:type="spellStart"/>
                      <w:r w:rsidRPr="00D14D07">
                        <w:rPr>
                          <w:rFonts w:ascii="Consolas" w:hAnsi="Consolas" w:cs="Consolas"/>
                          <w:sz w:val="10"/>
                          <w:szCs w:val="19"/>
                        </w:rPr>
                        <w:t>Temperature.ToString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r w:rsidRPr="00D14D07">
                        <w:rPr>
                          <w:rFonts w:ascii="Consolas" w:hAnsi="Consolas" w:cs="Consolas"/>
                          <w:color w:val="008000"/>
                          <w:sz w:val="10"/>
                          <w:szCs w:val="19"/>
                        </w:rPr>
                        <w:t>//extended focuser items</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CanHalt</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CanHalt.ToString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CanStepSize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CanStepSize.ToString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"Synchronous"</w:t>
                      </w:r>
                      <w:r w:rsidRPr="00D14D07">
                        <w:rPr>
                          <w:rFonts w:ascii="Consolas" w:hAnsi="Consolas" w:cs="Consolas"/>
                          <w:sz w:val="10"/>
                          <w:szCs w:val="19"/>
                        </w:rPr>
                        <w:t xml:space="preserve">, </w:t>
                      </w:r>
                      <w:proofErr w:type="spellStart"/>
                      <w:r w:rsidRPr="00D14D07">
                        <w:rPr>
                          <w:rFonts w:ascii="Consolas" w:hAnsi="Consolas" w:cs="Consolas"/>
                          <w:sz w:val="10"/>
                          <w:szCs w:val="19"/>
                        </w:rPr>
                        <w:t>Synchronous.ToString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TempMax</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TempMax.ToString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TempMin</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TempMin.ToString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TempPeriod</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TempPeriod.ToString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TempProbe</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TempProbe.ToString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roofErr w:type="spellStart"/>
                      <w:proofErr w:type="gramStart"/>
                      <w:r w:rsidRPr="00D14D07">
                        <w:rPr>
                          <w:rFonts w:ascii="Consolas" w:hAnsi="Consolas" w:cs="Consolas"/>
                          <w:sz w:val="10"/>
                          <w:szCs w:val="19"/>
                        </w:rPr>
                        <w:t>Profile.WriteValue</w:t>
                      </w:r>
                      <w:proofErr w:type="spellEnd"/>
                      <w:r w:rsidRPr="00D14D07">
                        <w:rPr>
                          <w:rFonts w:ascii="Consolas" w:hAnsi="Consolas" w:cs="Consolas"/>
                          <w:sz w:val="10"/>
                          <w:szCs w:val="19"/>
                        </w:rPr>
                        <w:t>(</w:t>
                      </w:r>
                      <w:proofErr w:type="spellStart"/>
                      <w:proofErr w:type="gramEnd"/>
                      <w:r w:rsidRPr="00D14D07">
                        <w:rPr>
                          <w:rFonts w:ascii="Consolas" w:hAnsi="Consolas" w:cs="Consolas"/>
                          <w:sz w:val="10"/>
                          <w:szCs w:val="19"/>
                        </w:rPr>
                        <w:t>sCsDriverId</w:t>
                      </w:r>
                      <w:proofErr w:type="spellEnd"/>
                      <w:r w:rsidRPr="00D14D07">
                        <w:rPr>
                          <w:rFonts w:ascii="Consolas" w:hAnsi="Consolas" w:cs="Consolas"/>
                          <w:sz w:val="10"/>
                          <w:szCs w:val="19"/>
                        </w:rPr>
                        <w:t xml:space="preserve">, </w:t>
                      </w:r>
                      <w:r w:rsidRPr="00D14D07">
                        <w:rPr>
                          <w:rFonts w:ascii="Consolas" w:hAnsi="Consolas" w:cs="Consolas"/>
                          <w:color w:val="A31515"/>
                          <w:sz w:val="10"/>
                          <w:szCs w:val="19"/>
                        </w:rPr>
                        <w:t>"</w:t>
                      </w:r>
                      <w:proofErr w:type="spellStart"/>
                      <w:r w:rsidRPr="00D14D07">
                        <w:rPr>
                          <w:rFonts w:ascii="Consolas" w:hAnsi="Consolas" w:cs="Consolas"/>
                          <w:color w:val="A31515"/>
                          <w:sz w:val="10"/>
                          <w:szCs w:val="19"/>
                        </w:rPr>
                        <w:t>TempSteps</w:t>
                      </w:r>
                      <w:proofErr w:type="spellEnd"/>
                      <w:r w:rsidRPr="00D14D07">
                        <w:rPr>
                          <w:rFonts w:ascii="Consolas" w:hAnsi="Consolas" w:cs="Consolas"/>
                          <w:color w:val="A31515"/>
                          <w:sz w:val="10"/>
                          <w:szCs w:val="19"/>
                        </w:rPr>
                        <w:t>"</w:t>
                      </w:r>
                      <w:r w:rsidRPr="00D14D07">
                        <w:rPr>
                          <w:rFonts w:ascii="Consolas" w:hAnsi="Consolas" w:cs="Consolas"/>
                          <w:sz w:val="10"/>
                          <w:szCs w:val="19"/>
                        </w:rPr>
                        <w:t xml:space="preserve">, </w:t>
                      </w:r>
                      <w:proofErr w:type="spellStart"/>
                      <w:r w:rsidRPr="00D14D07">
                        <w:rPr>
                          <w:rFonts w:ascii="Consolas" w:hAnsi="Consolas" w:cs="Consolas"/>
                          <w:sz w:val="10"/>
                          <w:szCs w:val="19"/>
                        </w:rPr>
                        <w:t>TempSteps.ToString</w:t>
                      </w:r>
                      <w:proofErr w:type="spellEnd"/>
                      <w:r w:rsidRPr="00D14D07">
                        <w:rPr>
                          <w:rFonts w:ascii="Consolas" w:hAnsi="Consolas" w:cs="Consolas"/>
                          <w:sz w:val="10"/>
                          <w:szCs w:val="19"/>
                        </w:rPr>
                        <w:t>());</w:t>
                      </w:r>
                    </w:p>
                    <w:p w:rsidR="008E5501" w:rsidRPr="00D14D07" w:rsidRDefault="008E5501" w:rsidP="008E5501">
                      <w:pPr>
                        <w:autoSpaceDE w:val="0"/>
                        <w:autoSpaceDN w:val="0"/>
                        <w:adjustRightInd w:val="0"/>
                        <w:spacing w:after="0" w:line="240" w:lineRule="auto"/>
                        <w:rPr>
                          <w:rFonts w:ascii="Consolas" w:hAnsi="Consolas" w:cs="Consolas"/>
                          <w:sz w:val="10"/>
                          <w:szCs w:val="19"/>
                        </w:rPr>
                      </w:pPr>
                      <w:r w:rsidRPr="00D14D07">
                        <w:rPr>
                          <w:rFonts w:ascii="Consolas" w:hAnsi="Consolas" w:cs="Consolas"/>
                          <w:sz w:val="10"/>
                          <w:szCs w:val="19"/>
                        </w:rPr>
                        <w:t xml:space="preserve"> }</w:t>
                      </w:r>
                    </w:p>
                    <w:p w:rsidR="008E5501" w:rsidRPr="00D14D07" w:rsidRDefault="008E5501" w:rsidP="008E5501">
                      <w:pPr>
                        <w:autoSpaceDE w:val="0"/>
                        <w:autoSpaceDN w:val="0"/>
                        <w:adjustRightInd w:val="0"/>
                        <w:spacing w:after="0" w:line="240" w:lineRule="auto"/>
                        <w:rPr>
                          <w:rFonts w:ascii="Consolas" w:hAnsi="Consolas" w:cs="Consolas"/>
                          <w:sz w:val="10"/>
                          <w:szCs w:val="19"/>
                        </w:rPr>
                      </w:pPr>
                    </w:p>
                    <w:p w:rsidR="008E5501" w:rsidRPr="00D14D07" w:rsidRDefault="008E5501">
                      <w:pPr>
                        <w:spacing w:after="0" w:line="240" w:lineRule="auto"/>
                        <w:jc w:val="center"/>
                        <w:rPr>
                          <w:rFonts w:asciiTheme="majorHAnsi" w:eastAsiaTheme="majorEastAsia" w:hAnsiTheme="majorHAnsi" w:cstheme="majorBidi"/>
                          <w:color w:val="B3CC82" w:themeColor="accent3" w:themeTint="BF"/>
                          <w:sz w:val="18"/>
                          <w:szCs w:val="36"/>
                        </w:rPr>
                      </w:pPr>
                    </w:p>
                  </w:txbxContent>
                </v:textbox>
                <w10:wrap type="square" anchorx="margin" anchory="margin"/>
              </v:shape>
            </w:pict>
          </mc:Fallback>
        </mc:AlternateContent>
      </w:r>
      <w:r w:rsidR="004C3B48">
        <w:t xml:space="preserve">The developer needs to </w:t>
      </w:r>
      <w:r w:rsidR="00377C5A">
        <w:t xml:space="preserve">write code to </w:t>
      </w:r>
      <w:r w:rsidR="004C3B48">
        <w:t>load and save each setting individually, perform data type conversions to and from strings (the ASCOM Profile Store always loads and saves a string)</w:t>
      </w:r>
      <w:r w:rsidR="002A43FE">
        <w:t>, populate the controls on the setup dialog with the stored values, get the user’s edits, validate them, convert back to strings and then write them into the Profile Store. That’s a lot o</w:t>
      </w:r>
      <w:r w:rsidR="007E5883">
        <w:t>f code with potential for bugs.</w:t>
      </w:r>
      <w:r w:rsidR="001C7886">
        <w:t xml:space="preserve"> In the sample code shown, no attention has been given to internationalization issues, such as the use of comma as the decimal point. Type conversions in .NET always use the locale of the current thread, which in most cases comes from the Windows control panel setting. Users in many European countries would produce a settings profile containing comma as the decimal separator, but ‘best practice’ is to always persist data using the Invariant Culture, which uses a period/full stop as the decimal separator. This is a </w:t>
      </w:r>
      <w:r w:rsidR="006A5182">
        <w:t xml:space="preserve">fiendishly </w:t>
      </w:r>
      <w:r w:rsidR="001C7886">
        <w:t xml:space="preserve">common </w:t>
      </w:r>
      <w:r w:rsidR="006A5182">
        <w:t>source of issues</w:t>
      </w:r>
      <w:r w:rsidR="001C7886">
        <w:t xml:space="preserve"> in astronomy software.</w:t>
      </w:r>
    </w:p>
    <w:p w:rsidR="004C3B48" w:rsidRDefault="006C13F8" w:rsidP="004C3B48">
      <w:r>
        <w:rPr>
          <w:noProof/>
          <w:lang w:eastAsia="en-GB"/>
        </w:rPr>
        <mc:AlternateContent>
          <mc:Choice Requires="wps">
            <w:drawing>
              <wp:anchor distT="0" distB="0" distL="114300" distR="114300" simplePos="0" relativeHeight="251668480" behindDoc="0" locked="0" layoutInCell="1" allowOverlap="1" wp14:anchorId="32FD9CDC" wp14:editId="4677743F">
                <wp:simplePos x="0" y="0"/>
                <wp:positionH relativeFrom="column">
                  <wp:posOffset>3056255</wp:posOffset>
                </wp:positionH>
                <wp:positionV relativeFrom="paragraph">
                  <wp:posOffset>1375410</wp:posOffset>
                </wp:positionV>
                <wp:extent cx="266001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660015" cy="635"/>
                        </a:xfrm>
                        <a:prstGeom prst="rect">
                          <a:avLst/>
                        </a:prstGeom>
                        <a:solidFill>
                          <a:prstClr val="white"/>
                        </a:solidFill>
                        <a:ln>
                          <a:noFill/>
                        </a:ln>
                        <a:effectLst/>
                      </wps:spPr>
                      <wps:txbx>
                        <w:txbxContent>
                          <w:p w:rsidR="006C13F8" w:rsidRPr="00967972" w:rsidRDefault="006C13F8" w:rsidP="006C13F8">
                            <w:pPr>
                              <w:pStyle w:val="Caption"/>
                              <w:rPr>
                                <w:noProof/>
                              </w:rPr>
                            </w:pPr>
                            <w:bookmarkStart w:id="4" w:name="_Ref297758859"/>
                            <w:r>
                              <w:t xml:space="preserve">Figure </w:t>
                            </w:r>
                            <w:fldSimple w:instr=" SEQ Figure \* ARABIC ">
                              <w:r w:rsidR="005579DD">
                                <w:rPr>
                                  <w:noProof/>
                                </w:rPr>
                                <w:t>3</w:t>
                              </w:r>
                            </w:fldSimple>
                            <w:bookmarkEnd w:id="4"/>
                            <w:r>
                              <w:t xml:space="preserve"> ASCOM.SettingsProvider reduces complexity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3" type="#_x0000_t202" style="position:absolute;margin-left:240.65pt;margin-top:108.3pt;width:209.4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" stroked="f">
                <v:textbox style="mso-fit-shape-to-text:t" inset="0,0,0,0">
                  <w:txbxContent>
                    <w:p w:rsidR="006C13F8" w:rsidRPr="00967972" w:rsidRDefault="006C13F8" w:rsidP="006C13F8">
                      <w:pPr>
                        <w:pStyle w:val="Caption"/>
                        <w:rPr>
                          <w:noProof/>
                        </w:rPr>
                      </w:pPr>
                      <w:bookmarkStart w:id="5" w:name="_Ref297758859"/>
                      <w:r>
                        <w:t xml:space="preserve">Figure </w:t>
                      </w:r>
                      <w:fldSimple w:instr=" SEQ Figure \* ARABIC ">
                        <w:r w:rsidR="005579DD">
                          <w:rPr>
                            <w:noProof/>
                          </w:rPr>
                          <w:t>3</w:t>
                        </w:r>
                      </w:fldSimple>
                      <w:bookmarkEnd w:id="5"/>
                      <w:r>
                        <w:t xml:space="preserve"> ASCOM.SettingsProvider reduces complexity</w:t>
                      </w:r>
                    </w:p>
                  </w:txbxContent>
                </v:textbox>
                <w10:wrap type="square"/>
              </v:shape>
            </w:pict>
          </mc:Fallback>
        </mc:AlternateContent>
      </w:r>
      <w:r w:rsidR="00DC692A">
        <w:rPr>
          <w:noProof/>
          <w:lang w:eastAsia="en-GB"/>
        </w:rPr>
        <mc:AlternateContent>
          <mc:Choice Requires="wps">
            <w:drawing>
              <wp:anchor distT="0" distB="0" distL="114300" distR="114300" simplePos="0" relativeHeight="251666432" behindDoc="0" locked="0" layoutInCell="0" allowOverlap="1" wp14:anchorId="6FB363EF" wp14:editId="500DB9DD">
                <wp:simplePos x="0" y="0"/>
                <wp:positionH relativeFrom="margin">
                  <wp:align>right</wp:align>
                </wp:positionH>
                <wp:positionV relativeFrom="line">
                  <wp:align>top</wp:align>
                </wp:positionV>
                <wp:extent cx="1310400" cy="2660400"/>
                <wp:effectExtent l="0" t="8255" r="15240" b="15240"/>
                <wp:wrapSquare wrapText="bothSides"/>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1310400" cy="2660400"/>
                        </a:xfrm>
                        <a:prstGeom prst="bracePair">
                          <a:avLst>
                            <a:gd name="adj" fmla="val 8333"/>
                          </a:avLst>
                        </a:prstGeom>
                        <a:solidFill>
                          <a:srgbClr val="FFFFFF"/>
                        </a:solidFill>
                        <a:ln w="15875">
                          <a:solidFill>
                            <a:srgbClr val="82ACD0"/>
                          </a:solidFill>
                          <a:round/>
                          <a:headEnd/>
                          <a:tailEnd/>
                        </a:ln>
                        <a:extLst>
                          <a:ext uri="{AF507438-7753-43E0-B8FC-AC1667EBCBE1}">
                            <a14:hiddenEffects xmlns:a14="http://schemas.microsoft.com/office/drawing/2010/main">
                              <a:effectLst>
                                <a:outerShdw dist="35921" dir="2700000" algn="ctr" rotWithShape="0">
                                  <a:srgbClr val="808080">
                                    <a:alpha val="50000"/>
                                  </a:srgbClr>
                                </a:outerShdw>
                              </a:effectLst>
                            </a14:hiddenEffects>
                          </a:ext>
                        </a:extLst>
                      </wps:spPr>
                      <wps:txbx>
                        <w:txbxContent>
                          <w:p w:rsidR="00DC692A" w:rsidRPr="009F68DD" w:rsidRDefault="00DC692A" w:rsidP="00DC692A">
                            <w:pPr>
                              <w:autoSpaceDE w:val="0"/>
                              <w:autoSpaceDN w:val="0"/>
                              <w:adjustRightInd w:val="0"/>
                              <w:spacing w:after="0" w:line="240" w:lineRule="auto"/>
                              <w:rPr>
                                <w:rFonts w:ascii="Consolas" w:hAnsi="Consolas" w:cs="Consolas"/>
                                <w:sz w:val="12"/>
                                <w:szCs w:val="19"/>
                              </w:rPr>
                            </w:pPr>
                            <w:proofErr w:type="gramStart"/>
                            <w:r w:rsidRPr="009F68DD">
                              <w:rPr>
                                <w:rFonts w:ascii="Consolas" w:hAnsi="Consolas" w:cs="Consolas"/>
                                <w:color w:val="0000FF"/>
                                <w:sz w:val="12"/>
                                <w:szCs w:val="19"/>
                              </w:rPr>
                              <w:t>private</w:t>
                            </w:r>
                            <w:proofErr w:type="gramEnd"/>
                            <w:r w:rsidRPr="009F68DD">
                              <w:rPr>
                                <w:rFonts w:ascii="Consolas" w:hAnsi="Consolas" w:cs="Consolas"/>
                                <w:sz w:val="12"/>
                                <w:szCs w:val="19"/>
                              </w:rPr>
                              <w:t xml:space="preserve"> </w:t>
                            </w:r>
                            <w:r w:rsidRPr="009F68DD">
                              <w:rPr>
                                <w:rFonts w:ascii="Consolas" w:hAnsi="Consolas" w:cs="Consolas"/>
                                <w:color w:val="0000FF"/>
                                <w:sz w:val="12"/>
                                <w:szCs w:val="19"/>
                              </w:rPr>
                              <w:t>void</w:t>
                            </w:r>
                            <w:r w:rsidRPr="009F68DD">
                              <w:rPr>
                                <w:rFonts w:ascii="Consolas" w:hAnsi="Consolas" w:cs="Consolas"/>
                                <w:sz w:val="12"/>
                                <w:szCs w:val="19"/>
                              </w:rPr>
                              <w:t xml:space="preserve"> </w:t>
                            </w:r>
                            <w:proofErr w:type="spellStart"/>
                            <w:r w:rsidRPr="009F68DD">
                              <w:rPr>
                                <w:rFonts w:ascii="Consolas" w:hAnsi="Consolas" w:cs="Consolas"/>
                                <w:sz w:val="12"/>
                                <w:szCs w:val="19"/>
                              </w:rPr>
                              <w:t>ButtonOKClick</w:t>
                            </w:r>
                            <w:proofErr w:type="spellEnd"/>
                            <w:r w:rsidRPr="009F68DD">
                              <w:rPr>
                                <w:rFonts w:ascii="Consolas" w:hAnsi="Consolas" w:cs="Consolas"/>
                                <w:sz w:val="12"/>
                                <w:szCs w:val="19"/>
                              </w:rPr>
                              <w:t>(</w:t>
                            </w:r>
                            <w:r w:rsidRPr="009F68DD">
                              <w:rPr>
                                <w:rFonts w:ascii="Consolas" w:hAnsi="Consolas" w:cs="Consolas"/>
                                <w:color w:val="0000FF"/>
                                <w:sz w:val="12"/>
                                <w:szCs w:val="19"/>
                              </w:rPr>
                              <w:t>object</w:t>
                            </w:r>
                            <w:r w:rsidRPr="009F68DD">
                              <w:rPr>
                                <w:rFonts w:ascii="Consolas" w:hAnsi="Consolas" w:cs="Consolas"/>
                                <w:sz w:val="12"/>
                                <w:szCs w:val="19"/>
                              </w:rPr>
                              <w:t xml:space="preserve"> sender, </w:t>
                            </w:r>
                            <w:proofErr w:type="spellStart"/>
                            <w:r w:rsidRPr="009F68DD">
                              <w:rPr>
                                <w:rFonts w:ascii="Consolas" w:hAnsi="Consolas" w:cs="Consolas"/>
                                <w:color w:val="2B91AF"/>
                                <w:sz w:val="12"/>
                                <w:szCs w:val="19"/>
                              </w:rPr>
                              <w:t>EventArgs</w:t>
                            </w:r>
                            <w:proofErr w:type="spellEnd"/>
                            <w:r w:rsidRPr="009F68DD">
                              <w:rPr>
                                <w:rFonts w:ascii="Consolas" w:hAnsi="Consolas" w:cs="Consolas"/>
                                <w:sz w:val="12"/>
                                <w:szCs w:val="19"/>
                              </w:rPr>
                              <w:t xml:space="preserve"> e)</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 xml:space="preserve">    </w:t>
                            </w:r>
                            <w:proofErr w:type="spellStart"/>
                            <w:proofErr w:type="gramStart"/>
                            <w:r w:rsidRPr="009F68DD">
                              <w:rPr>
                                <w:rFonts w:ascii="Consolas" w:hAnsi="Consolas" w:cs="Consolas"/>
                                <w:color w:val="2B91AF"/>
                                <w:sz w:val="12"/>
                                <w:szCs w:val="19"/>
                              </w:rPr>
                              <w:t>Settings</w:t>
                            </w:r>
                            <w:r w:rsidRPr="009F68DD">
                              <w:rPr>
                                <w:rFonts w:ascii="Consolas" w:hAnsi="Consolas" w:cs="Consolas"/>
                                <w:sz w:val="12"/>
                                <w:szCs w:val="19"/>
                              </w:rPr>
                              <w:t>.Default.Save</w:t>
                            </w:r>
                            <w:proofErr w:type="spellEnd"/>
                            <w:r w:rsidRPr="009F68DD">
                              <w:rPr>
                                <w:rFonts w:ascii="Consolas" w:hAnsi="Consolas" w:cs="Consolas"/>
                                <w:sz w:val="12"/>
                                <w:szCs w:val="19"/>
                              </w:rPr>
                              <w:t>(</w:t>
                            </w:r>
                            <w:proofErr w:type="gramEnd"/>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 xml:space="preserve">    </w:t>
                            </w:r>
                            <w:proofErr w:type="gramStart"/>
                            <w:r w:rsidRPr="009F68DD">
                              <w:rPr>
                                <w:rFonts w:ascii="Consolas" w:hAnsi="Consolas" w:cs="Consolas"/>
                                <w:sz w:val="12"/>
                                <w:szCs w:val="19"/>
                              </w:rPr>
                              <w:t>Close(</w:t>
                            </w:r>
                            <w:proofErr w:type="gramEnd"/>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w:t>
                            </w:r>
                          </w:p>
                        </w:txbxContent>
                      </wps:txbx>
                      <wps:bodyPr rot="0" vert="horz" wrap="square" lIns="274320" tIns="45720" rIns="2743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4" type="#_x0000_t186" style="position:absolute;margin-left:52pt;margin-top:0;width:103.2pt;height:209.5pt;rotation:-90;z-index:251666432;visibility:visible;mso-wrap-style:square;mso-width-percent:0;mso-height-percent:0;mso-wrap-distance-left:9pt;mso-wrap-distance-top:0;mso-wrap-distance-right:9pt;mso-wrap-distance-bottom:0;mso-position-horizontal:right;mso-position-horizontal-relative:margin;mso-position-vertical:top;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" o:allowincell="f" filled="t" strokecolor="#82acd0" strokeweight="1.25pt">
                <v:shadow opacity=".5"/>
                <v:textbox inset="21.6pt,,21.6pt">
                  <w:txbxContent>
                    <w:p w:rsidR="00DC692A" w:rsidRPr="009F68DD" w:rsidRDefault="00DC692A" w:rsidP="00DC692A">
                      <w:pPr>
                        <w:autoSpaceDE w:val="0"/>
                        <w:autoSpaceDN w:val="0"/>
                        <w:adjustRightInd w:val="0"/>
                        <w:spacing w:after="0" w:line="240" w:lineRule="auto"/>
                        <w:rPr>
                          <w:rFonts w:ascii="Consolas" w:hAnsi="Consolas" w:cs="Consolas"/>
                          <w:sz w:val="12"/>
                          <w:szCs w:val="19"/>
                        </w:rPr>
                      </w:pPr>
                      <w:proofErr w:type="gramStart"/>
                      <w:r w:rsidRPr="009F68DD">
                        <w:rPr>
                          <w:rFonts w:ascii="Consolas" w:hAnsi="Consolas" w:cs="Consolas"/>
                          <w:color w:val="0000FF"/>
                          <w:sz w:val="12"/>
                          <w:szCs w:val="19"/>
                        </w:rPr>
                        <w:t>private</w:t>
                      </w:r>
                      <w:proofErr w:type="gramEnd"/>
                      <w:r w:rsidRPr="009F68DD">
                        <w:rPr>
                          <w:rFonts w:ascii="Consolas" w:hAnsi="Consolas" w:cs="Consolas"/>
                          <w:sz w:val="12"/>
                          <w:szCs w:val="19"/>
                        </w:rPr>
                        <w:t xml:space="preserve"> </w:t>
                      </w:r>
                      <w:r w:rsidRPr="009F68DD">
                        <w:rPr>
                          <w:rFonts w:ascii="Consolas" w:hAnsi="Consolas" w:cs="Consolas"/>
                          <w:color w:val="0000FF"/>
                          <w:sz w:val="12"/>
                          <w:szCs w:val="19"/>
                        </w:rPr>
                        <w:t>void</w:t>
                      </w:r>
                      <w:r w:rsidRPr="009F68DD">
                        <w:rPr>
                          <w:rFonts w:ascii="Consolas" w:hAnsi="Consolas" w:cs="Consolas"/>
                          <w:sz w:val="12"/>
                          <w:szCs w:val="19"/>
                        </w:rPr>
                        <w:t xml:space="preserve"> </w:t>
                      </w:r>
                      <w:proofErr w:type="spellStart"/>
                      <w:r w:rsidRPr="009F68DD">
                        <w:rPr>
                          <w:rFonts w:ascii="Consolas" w:hAnsi="Consolas" w:cs="Consolas"/>
                          <w:sz w:val="12"/>
                          <w:szCs w:val="19"/>
                        </w:rPr>
                        <w:t>ButtonOKClick</w:t>
                      </w:r>
                      <w:proofErr w:type="spellEnd"/>
                      <w:r w:rsidRPr="009F68DD">
                        <w:rPr>
                          <w:rFonts w:ascii="Consolas" w:hAnsi="Consolas" w:cs="Consolas"/>
                          <w:sz w:val="12"/>
                          <w:szCs w:val="19"/>
                        </w:rPr>
                        <w:t>(</w:t>
                      </w:r>
                      <w:r w:rsidRPr="009F68DD">
                        <w:rPr>
                          <w:rFonts w:ascii="Consolas" w:hAnsi="Consolas" w:cs="Consolas"/>
                          <w:color w:val="0000FF"/>
                          <w:sz w:val="12"/>
                          <w:szCs w:val="19"/>
                        </w:rPr>
                        <w:t>object</w:t>
                      </w:r>
                      <w:r w:rsidRPr="009F68DD">
                        <w:rPr>
                          <w:rFonts w:ascii="Consolas" w:hAnsi="Consolas" w:cs="Consolas"/>
                          <w:sz w:val="12"/>
                          <w:szCs w:val="19"/>
                        </w:rPr>
                        <w:t xml:space="preserve"> sender, </w:t>
                      </w:r>
                      <w:proofErr w:type="spellStart"/>
                      <w:r w:rsidRPr="009F68DD">
                        <w:rPr>
                          <w:rFonts w:ascii="Consolas" w:hAnsi="Consolas" w:cs="Consolas"/>
                          <w:color w:val="2B91AF"/>
                          <w:sz w:val="12"/>
                          <w:szCs w:val="19"/>
                        </w:rPr>
                        <w:t>EventArgs</w:t>
                      </w:r>
                      <w:proofErr w:type="spellEnd"/>
                      <w:r w:rsidRPr="009F68DD">
                        <w:rPr>
                          <w:rFonts w:ascii="Consolas" w:hAnsi="Consolas" w:cs="Consolas"/>
                          <w:sz w:val="12"/>
                          <w:szCs w:val="19"/>
                        </w:rPr>
                        <w:t xml:space="preserve"> e)</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 xml:space="preserve">    </w:t>
                      </w:r>
                      <w:proofErr w:type="spellStart"/>
                      <w:proofErr w:type="gramStart"/>
                      <w:r w:rsidRPr="009F68DD">
                        <w:rPr>
                          <w:rFonts w:ascii="Consolas" w:hAnsi="Consolas" w:cs="Consolas"/>
                          <w:color w:val="2B91AF"/>
                          <w:sz w:val="12"/>
                          <w:szCs w:val="19"/>
                        </w:rPr>
                        <w:t>Settings</w:t>
                      </w:r>
                      <w:r w:rsidRPr="009F68DD">
                        <w:rPr>
                          <w:rFonts w:ascii="Consolas" w:hAnsi="Consolas" w:cs="Consolas"/>
                          <w:sz w:val="12"/>
                          <w:szCs w:val="19"/>
                        </w:rPr>
                        <w:t>.Default.Save</w:t>
                      </w:r>
                      <w:proofErr w:type="spellEnd"/>
                      <w:r w:rsidRPr="009F68DD">
                        <w:rPr>
                          <w:rFonts w:ascii="Consolas" w:hAnsi="Consolas" w:cs="Consolas"/>
                          <w:sz w:val="12"/>
                          <w:szCs w:val="19"/>
                        </w:rPr>
                        <w:t>(</w:t>
                      </w:r>
                      <w:proofErr w:type="gramEnd"/>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 xml:space="preserve">    </w:t>
                      </w:r>
                      <w:proofErr w:type="gramStart"/>
                      <w:r w:rsidRPr="009F68DD">
                        <w:rPr>
                          <w:rFonts w:ascii="Consolas" w:hAnsi="Consolas" w:cs="Consolas"/>
                          <w:sz w:val="12"/>
                          <w:szCs w:val="19"/>
                        </w:rPr>
                        <w:t>Close(</w:t>
                      </w:r>
                      <w:proofErr w:type="gramEnd"/>
                      <w:r w:rsidRPr="009F68DD">
                        <w:rPr>
                          <w:rFonts w:ascii="Consolas" w:hAnsi="Consolas" w:cs="Consolas"/>
                          <w:sz w:val="12"/>
                          <w:szCs w:val="19"/>
                        </w:rPr>
                        <w:t>);</w:t>
                      </w:r>
                    </w:p>
                    <w:p w:rsidR="00DC692A" w:rsidRPr="009F68DD" w:rsidRDefault="00DC692A" w:rsidP="00DC692A">
                      <w:pPr>
                        <w:autoSpaceDE w:val="0"/>
                        <w:autoSpaceDN w:val="0"/>
                        <w:adjustRightInd w:val="0"/>
                        <w:spacing w:after="0" w:line="240" w:lineRule="auto"/>
                        <w:rPr>
                          <w:rFonts w:ascii="Consolas" w:hAnsi="Consolas" w:cs="Consolas"/>
                          <w:sz w:val="12"/>
                          <w:szCs w:val="19"/>
                        </w:rPr>
                      </w:pPr>
                      <w:r w:rsidRPr="009F68DD">
                        <w:rPr>
                          <w:rFonts w:ascii="Consolas" w:hAnsi="Consolas" w:cs="Consolas"/>
                          <w:sz w:val="12"/>
                          <w:szCs w:val="19"/>
                        </w:rPr>
                        <w:t>}</w:t>
                      </w:r>
                    </w:p>
                  </w:txbxContent>
                </v:textbox>
                <w10:wrap type="square" anchorx="margin" anchory="line"/>
              </v:shape>
            </w:pict>
          </mc:Fallback>
        </mc:AlternateContent>
      </w:r>
      <w:r w:rsidR="00A325B8">
        <w:t>Visual Studio offers a much better solution, in the guise of Application Sett</w:t>
      </w:r>
      <w:r w:rsidR="006A5182">
        <w:t>ings. This feature consists of</w:t>
      </w:r>
      <w:r w:rsidR="00A325B8">
        <w:t xml:space="preserve"> settings designer</w:t>
      </w:r>
      <w:r w:rsidR="006A5182">
        <w:t>s</w:t>
      </w:r>
      <w:r w:rsidR="00A325B8">
        <w:t xml:space="preserve">, </w:t>
      </w:r>
      <w:r w:rsidR="001C7886">
        <w:t xml:space="preserve">automatic </w:t>
      </w:r>
      <w:r w:rsidR="00A325B8">
        <w:t>code generation and base classes</w:t>
      </w:r>
      <w:r w:rsidR="006A5182">
        <w:t xml:space="preserve"> built into the .NET Framework </w:t>
      </w:r>
      <w:r w:rsidR="00A325B8">
        <w:t xml:space="preserve">that handle pretty much all of the tasks previously required of the developer. </w:t>
      </w:r>
      <w:r w:rsidR="002A43FE">
        <w:t>The Visual Studio settings designers take care of all of those steps for you, and generate bug-free code.</w:t>
      </w:r>
      <w:r w:rsidR="00A325B8">
        <w:t xml:space="preserve"> Handling an application’s settings is essentially reduced, in the simplest ca</w:t>
      </w:r>
      <w:r w:rsidR="006A5182">
        <w:t>se, to one or two lines of code</w:t>
      </w:r>
      <w:r w:rsidR="00A325B8">
        <w:t xml:space="preserve">. </w:t>
      </w:r>
      <w:r w:rsidR="006A5182">
        <w:t xml:space="preserve">Settings are declared at design time using the built-in designers; visual studio generates a Settings class containing strongly-typed settings properties that handles all of the loading, saving and type conversions. </w:t>
      </w:r>
      <w:r w:rsidR="00A325B8">
        <w:t xml:space="preserve">This is a compelling reason to use Visual Studio’s built-in tools, but unfortunately they </w:t>
      </w:r>
      <w:r w:rsidR="00A325B8">
        <w:lastRenderedPageBreak/>
        <w:t>don’t work in quite the right way to be useful for ASCOM drivers.</w:t>
      </w:r>
      <w:r w:rsidR="006A5182">
        <w:t xml:space="preserve"> The </w:t>
      </w:r>
      <w:r w:rsidR="006A5182" w:rsidRPr="006A5182">
        <w:rPr>
          <w:rStyle w:val="SubtleEmphasis"/>
        </w:rPr>
        <w:t>ASCOM.SettingsProvider</w:t>
      </w:r>
      <w:r w:rsidR="006A5182">
        <w:t xml:space="preserve"> class provides the bridge between the world of ASCOM and the powerful tools built into Visual Studio.</w:t>
      </w:r>
    </w:p>
    <w:p w:rsidR="002A43FE" w:rsidRPr="004C3B48" w:rsidRDefault="002A43FE" w:rsidP="004C3B48">
      <w:r>
        <w:t xml:space="preserve">So, in summary, with the </w:t>
      </w:r>
      <w:proofErr w:type="spellStart"/>
      <w:r>
        <w:t>SettingsProvider</w:t>
      </w:r>
      <w:proofErr w:type="spellEnd"/>
      <w:r>
        <w:t>, you can use Visual Studio’s integrated designers, which save you a fair bit of time and effort in terms of coding and debugging.</w:t>
      </w:r>
      <w:r w:rsidR="009F68DD">
        <w:t xml:space="preserve"> The </w:t>
      </w:r>
      <w:r w:rsidR="00BC30B0">
        <w:t>Application Settings framework</w:t>
      </w:r>
      <w:r w:rsidR="009F68DD">
        <w:t xml:space="preserve"> handles all type conversion, persistence, internationalization issues and reduces the developer burden to essentially a single line of code</w:t>
      </w:r>
      <w:r w:rsidR="00BC30B0">
        <w:t xml:space="preserve">, which is clearly easier to write and debug than the hundred or so lines of code required in the </w:t>
      </w:r>
      <w:r w:rsidR="006A5182">
        <w:t>Focuser S</w:t>
      </w:r>
      <w:r w:rsidR="00BC30B0">
        <w:t>imulator example</w:t>
      </w:r>
      <w:r w:rsidR="009F68DD">
        <w:t xml:space="preserve">. </w:t>
      </w:r>
      <w:r w:rsidR="00B47DF7">
        <w:fldChar w:fldCharType="begin"/>
      </w:r>
      <w:r w:rsidR="00B47DF7">
        <w:instrText xml:space="preserve"> REF _Ref297758859 \h </w:instrText>
      </w:r>
      <w:r w:rsidR="00B47DF7">
        <w:fldChar w:fldCharType="separate"/>
      </w:r>
      <w:r w:rsidR="005579DD">
        <w:t xml:space="preserve">Figure </w:t>
      </w:r>
      <w:r w:rsidR="005579DD">
        <w:rPr>
          <w:noProof/>
        </w:rPr>
        <w:t>3</w:t>
      </w:r>
      <w:r w:rsidR="00B47DF7">
        <w:fldChar w:fldCharType="end"/>
      </w:r>
      <w:r w:rsidR="00B47DF7">
        <w:t xml:space="preserve"> shows the code required to handle settings in the Digital</w:t>
      </w:r>
      <w:r w:rsidR="009F68DD">
        <w:t xml:space="preserve"> </w:t>
      </w:r>
      <w:proofErr w:type="spellStart"/>
      <w:r w:rsidR="009F68DD">
        <w:t>DomeWorks</w:t>
      </w:r>
      <w:proofErr w:type="spellEnd"/>
      <w:r w:rsidR="009F68DD">
        <w:t xml:space="preserve"> driver, which uses the</w:t>
      </w:r>
      <w:r w:rsidR="00B47DF7">
        <w:t xml:space="preserve"> new </w:t>
      </w:r>
      <w:proofErr w:type="spellStart"/>
      <w:r w:rsidR="009F68DD">
        <w:t>SettingsProvider</w:t>
      </w:r>
      <w:proofErr w:type="spellEnd"/>
      <w:r w:rsidR="009F68DD">
        <w:t xml:space="preserve"> class. Settings are handled completely automatically and require just a single line of code to save them to the ASCOM Profile Store. </w:t>
      </w:r>
      <w:r w:rsidR="006C13F8">
        <w:t xml:space="preserve"> </w:t>
      </w:r>
      <w:r w:rsidR="006C13F8" w:rsidRPr="006C13F8">
        <w:rPr>
          <w:rStyle w:val="IntenseEmphasis"/>
        </w:rPr>
        <w:t>No code at all</w:t>
      </w:r>
      <w:r w:rsidR="006C13F8">
        <w:t xml:space="preserve"> is required to load the settings, give them default values or to bind them to Windows Forms </w:t>
      </w:r>
      <w:proofErr w:type="gramStart"/>
      <w:r w:rsidR="006C13F8">
        <w:t>controls, that is</w:t>
      </w:r>
      <w:proofErr w:type="gramEnd"/>
      <w:r w:rsidR="006C13F8">
        <w:t xml:space="preserve"> all handled at design time</w:t>
      </w:r>
      <w:r w:rsidR="00BC30B0">
        <w:t xml:space="preserve"> by Visual Studio</w:t>
      </w:r>
      <w:r w:rsidR="006C13F8">
        <w:t xml:space="preserve"> and at run time by </w:t>
      </w:r>
      <w:r w:rsidR="00BC30B0">
        <w:t>automatically generated code</w:t>
      </w:r>
      <w:r w:rsidR="006C13F8">
        <w:t>.</w:t>
      </w:r>
    </w:p>
    <w:p w:rsidR="005108AE" w:rsidRDefault="005108AE" w:rsidP="00D108AF">
      <w:pPr>
        <w:pStyle w:val="Heading1"/>
      </w:pPr>
      <w:r>
        <w:t xml:space="preserve">How </w:t>
      </w:r>
      <w:proofErr w:type="gramStart"/>
      <w:r>
        <w:t>To</w:t>
      </w:r>
      <w:proofErr w:type="gramEnd"/>
      <w:r>
        <w:t xml:space="preserve"> Use the </w:t>
      </w:r>
      <w:proofErr w:type="spellStart"/>
      <w:r>
        <w:t>SettingsProvider</w:t>
      </w:r>
      <w:proofErr w:type="spellEnd"/>
    </w:p>
    <w:p w:rsidR="002A43FE" w:rsidRDefault="002A43FE" w:rsidP="002A43FE">
      <w:r>
        <w:t xml:space="preserve">Wiring up the </w:t>
      </w:r>
      <w:r w:rsidR="00BC30B0">
        <w:t>ASCOM.</w:t>
      </w:r>
      <w:r>
        <w:t xml:space="preserve">SettingsProvider class requires a few simple steps. </w:t>
      </w:r>
      <w:r w:rsidR="00BC30B0">
        <w:t>Those</w:t>
      </w:r>
      <w:r>
        <w:t xml:space="preserve"> steps are enumerated here, in </w:t>
      </w:r>
      <w:r w:rsidR="000A00FD">
        <w:t>a later</w:t>
      </w:r>
      <w:r>
        <w:t xml:space="preserve"> section there is a worked example.</w:t>
      </w:r>
    </w:p>
    <w:p w:rsidR="002A43FE" w:rsidRDefault="002A43FE" w:rsidP="002A43FE">
      <w:pPr>
        <w:pStyle w:val="Heading2"/>
      </w:pPr>
      <w:r>
        <w:t xml:space="preserve">Adding the </w:t>
      </w:r>
      <w:proofErr w:type="spellStart"/>
      <w:r>
        <w:t>SettingsProvider</w:t>
      </w:r>
      <w:proofErr w:type="spellEnd"/>
      <w:r>
        <w:t xml:space="preserve"> to an ASCOM Template Project</w:t>
      </w:r>
    </w:p>
    <w:p w:rsidR="002A43FE" w:rsidRDefault="002A43FE" w:rsidP="002A43FE">
      <w:r>
        <w:t xml:space="preserve">These are the steps needed to add the </w:t>
      </w:r>
      <w:proofErr w:type="spellStart"/>
      <w:r>
        <w:t>SettingsProvider</w:t>
      </w:r>
      <w:proofErr w:type="spellEnd"/>
      <w:r>
        <w:t xml:space="preserve"> to any of the standard ASCOM driver templates.</w:t>
      </w:r>
    </w:p>
    <w:p w:rsidR="002A43FE" w:rsidRDefault="002A43FE" w:rsidP="002A43FE">
      <w:pPr>
        <w:pStyle w:val="ListParagraph"/>
        <w:numPr>
          <w:ilvl w:val="0"/>
          <w:numId w:val="1"/>
        </w:numPr>
      </w:pPr>
      <w:r>
        <w:t>Add a reference to ASCOM.SettingsProvider</w:t>
      </w:r>
    </w:p>
    <w:p w:rsidR="00BC30B0" w:rsidRDefault="002A43FE" w:rsidP="00BC30B0">
      <w:pPr>
        <w:pStyle w:val="ListParagraph"/>
        <w:numPr>
          <w:ilvl w:val="0"/>
          <w:numId w:val="1"/>
        </w:numPr>
      </w:pPr>
      <w:r>
        <w:t xml:space="preserve">Create a Settings partial class and decorate it with the </w:t>
      </w:r>
      <w:proofErr w:type="spellStart"/>
      <w:r>
        <w:t>SettingsProvider</w:t>
      </w:r>
      <w:proofErr w:type="spellEnd"/>
      <w:r>
        <w:t xml:space="preserve"> attribute and a </w:t>
      </w:r>
      <w:proofErr w:type="spellStart"/>
      <w:r>
        <w:t>DeviceId</w:t>
      </w:r>
      <w:proofErr w:type="spellEnd"/>
      <w:r>
        <w:t xml:space="preserve"> attribute.</w:t>
      </w:r>
      <w:r w:rsidR="00BC30B0">
        <w:t xml:space="preserve"> </w:t>
      </w:r>
    </w:p>
    <w:p w:rsidR="002A43FE" w:rsidRDefault="002A43FE" w:rsidP="002A43FE">
      <w:pPr>
        <w:pStyle w:val="ListParagraph"/>
        <w:numPr>
          <w:ilvl w:val="0"/>
          <w:numId w:val="1"/>
        </w:numPr>
      </w:pPr>
      <w:r>
        <w:t>Use Visual Studio to design your settings.</w:t>
      </w:r>
    </w:p>
    <w:p w:rsidR="00BC30B0" w:rsidRDefault="00BC30B0" w:rsidP="002A43FE">
      <w:pPr>
        <w:pStyle w:val="ListParagraph"/>
        <w:numPr>
          <w:ilvl w:val="0"/>
          <w:numId w:val="1"/>
        </w:numPr>
      </w:pPr>
      <w:r>
        <w:t xml:space="preserve">Access your strongly-typed settings in code using the </w:t>
      </w:r>
      <w:proofErr w:type="spellStart"/>
      <w:r>
        <w:t>Properties.Settings.Default</w:t>
      </w:r>
      <w:proofErr w:type="spellEnd"/>
      <w:r w:rsidR="00DC695B">
        <w:t xml:space="preserve"> object.</w:t>
      </w:r>
    </w:p>
    <w:p w:rsidR="002D5B51" w:rsidRDefault="002D5B51" w:rsidP="00B47DF7">
      <w:pPr>
        <w:pStyle w:val="Heading2"/>
      </w:pPr>
      <w:r>
        <w:t>Designing your Settings</w:t>
      </w:r>
    </w:p>
    <w:p w:rsidR="002D5B51" w:rsidRDefault="002D5B51" w:rsidP="00845F2F">
      <w:r>
        <w:t>Visual Studio provides a design-time editor for application settings. For a C# project, there are two ways to access the project’s settings.</w:t>
      </w:r>
    </w:p>
    <w:p w:rsidR="002D5B51" w:rsidRDefault="002D5B51" w:rsidP="00EA35FF">
      <w:pPr>
        <w:pStyle w:val="ListParagraph"/>
        <w:keepNext/>
        <w:numPr>
          <w:ilvl w:val="0"/>
          <w:numId w:val="6"/>
        </w:numPr>
        <w:jc w:val="center"/>
      </w:pPr>
      <w:r>
        <w:lastRenderedPageBreak/>
        <w:t>Right click on the project, and select Properties… then click on the Settings tab.</w:t>
      </w:r>
      <w:r>
        <w:br/>
      </w:r>
      <w:r>
        <w:rPr>
          <w:noProof/>
          <w:lang w:eastAsia="en-GB"/>
        </w:rPr>
        <w:drawing>
          <wp:inline distT="0" distB="0" distL="0" distR="0" wp14:anchorId="0F7049FB" wp14:editId="61D2DC40">
            <wp:extent cx="3447738" cy="2902952"/>
            <wp:effectExtent l="171450" t="171450" r="381635" b="354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460231" cy="2913471"/>
                    </a:xfrm>
                    <a:prstGeom prst="rect">
                      <a:avLst/>
                    </a:prstGeom>
                    <a:ln>
                      <a:noFill/>
                    </a:ln>
                    <a:effectLst>
                      <a:outerShdw blurRad="292100" dist="139700" dir="2700000" algn="tl" rotWithShape="0">
                        <a:srgbClr val="333333">
                          <a:alpha val="65000"/>
                        </a:srgbClr>
                      </a:outerShdw>
                    </a:effectLst>
                  </pic:spPr>
                </pic:pic>
              </a:graphicData>
            </a:graphic>
          </wp:inline>
        </w:drawing>
      </w:r>
    </w:p>
    <w:p w:rsidR="002D5B51" w:rsidRDefault="002D5B51" w:rsidP="004C3B03">
      <w:pPr>
        <w:pStyle w:val="Caption"/>
      </w:pPr>
      <w:bookmarkStart w:id="6" w:name="_Ref297754122"/>
      <w:r>
        <w:t xml:space="preserve">Figure </w:t>
      </w:r>
      <w:fldSimple w:instr=" SEQ Figure \* ARABIC ">
        <w:r w:rsidR="005579DD">
          <w:rPr>
            <w:noProof/>
          </w:rPr>
          <w:t>4</w:t>
        </w:r>
      </w:fldSimple>
      <w:bookmarkEnd w:id="6"/>
      <w:r>
        <w:t xml:space="preserve"> Visual Studio 2010 Settings Designer</w:t>
      </w:r>
    </w:p>
    <w:p w:rsidR="002D5B51" w:rsidRDefault="002D5B51" w:rsidP="00845F2F">
      <w:pPr>
        <w:pStyle w:val="ListParagraph"/>
        <w:numPr>
          <w:ilvl w:val="0"/>
          <w:numId w:val="6"/>
        </w:numPr>
      </w:pPr>
      <w:r>
        <w:t xml:space="preserve">Expand the Properties folder and double click the </w:t>
      </w:r>
      <w:proofErr w:type="spellStart"/>
      <w:r>
        <w:t>Settings.settings</w:t>
      </w:r>
      <w:proofErr w:type="spellEnd"/>
      <w:r>
        <w:t xml:space="preserve"> file.</w:t>
      </w:r>
      <w:r>
        <w:br/>
      </w:r>
      <w:r>
        <w:rPr>
          <w:noProof/>
          <w:lang w:eastAsia="en-GB"/>
        </w:rPr>
        <w:drawing>
          <wp:inline distT="0" distB="0" distL="0" distR="0" wp14:anchorId="71587AAF" wp14:editId="6A6779F1">
            <wp:extent cx="1716374" cy="1329222"/>
            <wp:effectExtent l="171450" t="171450" r="379730" b="3663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16585" cy="1329386"/>
                    </a:xfrm>
                    <a:prstGeom prst="rect">
                      <a:avLst/>
                    </a:prstGeom>
                    <a:ln>
                      <a:noFill/>
                    </a:ln>
                    <a:effectLst>
                      <a:outerShdw blurRad="292100" dist="139700" dir="2700000" algn="tl" rotWithShape="0">
                        <a:srgbClr val="333333">
                          <a:alpha val="65000"/>
                        </a:srgbClr>
                      </a:outerShdw>
                    </a:effectLst>
                  </pic:spPr>
                </pic:pic>
              </a:graphicData>
            </a:graphic>
          </wp:inline>
        </w:drawing>
      </w:r>
    </w:p>
    <w:p w:rsidR="002D5B51" w:rsidRDefault="002D5B51" w:rsidP="00B446F7">
      <w:r>
        <w:t xml:space="preserve">Note: in the current implementation, the ASCOM.SettingsProvider class makes all settings per-machine, that is, they behave as if their scope has been set to ‘Application’. In the example above, it will be noticed that some settings have been set to ‘User’ scope. This has no effect and was done for documentation purposes. Settings in User scope are those expected to be edited within the </w:t>
      </w:r>
      <w:proofErr w:type="spellStart"/>
      <w:r>
        <w:t>SetupDialog</w:t>
      </w:r>
      <w:proofErr w:type="spellEnd"/>
      <w:r>
        <w:t>; those in Application scope are not expected to be edited, but could be changed using the ASCOM Profile Explorer if necessary. This provides an interesting opportunity to export configuration details that might have been hard-coded otherwise. For example, in the settings shown above, all the of the serial port configuration parameters have been defined as settings along with certain timeout values. The ability to change such items can prove useful in dealing with unforeseen problems that may occur in the field.</w:t>
      </w:r>
    </w:p>
    <w:p w:rsidR="002D5B51" w:rsidRDefault="002D5B51" w:rsidP="002D5B51">
      <w:pPr>
        <w:pStyle w:val="Heading2"/>
      </w:pPr>
      <w:r>
        <w:lastRenderedPageBreak/>
        <w:t>What Visual Studio Generates</w:t>
      </w:r>
      <w:r w:rsidRPr="00A92B60">
        <w:t xml:space="preserve"> </w:t>
      </w:r>
    </w:p>
    <w:p w:rsidR="002D5B51" w:rsidRDefault="002D5B51" w:rsidP="002D5B51">
      <w:r>
        <w:t>Visual Studio generates a partial class called &lt;</w:t>
      </w:r>
      <w:proofErr w:type="spellStart"/>
      <w:r>
        <w:t>ProjectNamespace</w:t>
      </w:r>
      <w:proofErr w:type="spellEnd"/>
      <w:r>
        <w:t>&gt;.</w:t>
      </w:r>
      <w:proofErr w:type="spellStart"/>
      <w:r>
        <w:t>Properties.Settings</w:t>
      </w:r>
      <w:proofErr w:type="spellEnd"/>
      <w:r>
        <w:t xml:space="preserve">. This class has a Default property, which contains the default instance of the class. It also has a property corresponding to each of your settings. </w:t>
      </w:r>
      <w:r w:rsidR="008D20A3">
        <w:fldChar w:fldCharType="begin"/>
      </w:r>
      <w:r w:rsidR="008D20A3">
        <w:instrText xml:space="preserve"> REF _Ref297821719 \h </w:instrText>
      </w:r>
      <w:r w:rsidR="008D20A3">
        <w:fldChar w:fldCharType="separate"/>
      </w:r>
      <w:r w:rsidR="005579DD">
        <w:t xml:space="preserve">Figure </w:t>
      </w:r>
      <w:r w:rsidR="005579DD">
        <w:rPr>
          <w:noProof/>
        </w:rPr>
        <w:t>5</w:t>
      </w:r>
      <w:r w:rsidR="008D20A3">
        <w:fldChar w:fldCharType="end"/>
      </w:r>
      <w:bookmarkStart w:id="7" w:name="_GoBack"/>
      <w:bookmarkEnd w:id="7"/>
      <w:r w:rsidR="008D20A3">
        <w:t xml:space="preserve"> </w:t>
      </w:r>
      <w:r>
        <w:t xml:space="preserve">shows the settings class used by the Digital </w:t>
      </w:r>
      <w:proofErr w:type="spellStart"/>
      <w:r>
        <w:t>DomeWorks</w:t>
      </w:r>
      <w:proofErr w:type="spellEnd"/>
      <w:r>
        <w:t xml:space="preserve"> driver and the base class provided by the .NET Framework.</w:t>
      </w:r>
    </w:p>
    <w:p w:rsidR="002D5B51" w:rsidRDefault="002D5B51" w:rsidP="002D5B51">
      <w:pPr>
        <w:keepNext/>
        <w:jc w:val="center"/>
      </w:pPr>
      <w:r>
        <w:rPr>
          <w:noProof/>
          <w:lang w:eastAsia="en-GB"/>
        </w:rPr>
        <w:drawing>
          <wp:inline distT="0" distB="0" distL="0" distR="0" wp14:anchorId="3E348529" wp14:editId="7FE53894">
            <wp:extent cx="4666876" cy="5808689"/>
            <wp:effectExtent l="0" t="0" r="63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69214" cy="5811599"/>
                    </a:xfrm>
                    <a:prstGeom prst="rect">
                      <a:avLst/>
                    </a:prstGeom>
                  </pic:spPr>
                </pic:pic>
              </a:graphicData>
            </a:graphic>
          </wp:inline>
        </w:drawing>
      </w:r>
    </w:p>
    <w:p w:rsidR="002D5B51" w:rsidRDefault="002D5B51" w:rsidP="002D5B51">
      <w:pPr>
        <w:pStyle w:val="Caption"/>
      </w:pPr>
      <w:bookmarkStart w:id="8" w:name="_Ref297821719"/>
      <w:r>
        <w:t xml:space="preserve">Figure </w:t>
      </w:r>
      <w:fldSimple w:instr=" SEQ Figure \* ARABIC ">
        <w:r w:rsidR="005579DD">
          <w:rPr>
            <w:noProof/>
          </w:rPr>
          <w:t>5</w:t>
        </w:r>
      </w:fldSimple>
      <w:bookmarkEnd w:id="8"/>
      <w:r>
        <w:t xml:space="preserve"> Strongly-typed Settings class from the Digital </w:t>
      </w:r>
      <w:proofErr w:type="spellStart"/>
      <w:r>
        <w:t>DomeWorks</w:t>
      </w:r>
      <w:proofErr w:type="spellEnd"/>
      <w:r>
        <w:t xml:space="preserve"> driver</w:t>
      </w:r>
      <w:r w:rsidR="00EA35FF">
        <w:t xml:space="preserve"> (generated by Visual Studio)</w:t>
      </w:r>
      <w:r>
        <w:t xml:space="preserve"> and its parent </w:t>
      </w:r>
      <w:proofErr w:type="spellStart"/>
      <w:r>
        <w:t>ApplicationSettingsBase</w:t>
      </w:r>
      <w:proofErr w:type="spellEnd"/>
      <w:r>
        <w:t xml:space="preserve"> class</w:t>
      </w:r>
      <w:r w:rsidR="00EA35FF">
        <w:t>, contained in the .NET Framework</w:t>
      </w:r>
    </w:p>
    <w:p w:rsidR="002D5B51" w:rsidRDefault="002D5B51" w:rsidP="002D5B51">
      <w:r>
        <w:lastRenderedPageBreak/>
        <w:t xml:space="preserve">The </w:t>
      </w:r>
      <w:r w:rsidRPr="004F69B5">
        <w:rPr>
          <w:rStyle w:val="SubtleEmphasis"/>
        </w:rPr>
        <w:t>Settings</w:t>
      </w:r>
      <w:r>
        <w:t xml:space="preserve"> partial class is implemented across two files, both contained within the project’s Properties folder.</w:t>
      </w:r>
      <w:r>
        <w:br/>
      </w:r>
      <w:r>
        <w:rPr>
          <w:noProof/>
          <w:lang w:eastAsia="en-GB"/>
        </w:rPr>
        <w:drawing>
          <wp:inline distT="0" distB="0" distL="0" distR="0" wp14:anchorId="53935A59" wp14:editId="56FDD775">
            <wp:extent cx="2061148" cy="1765526"/>
            <wp:effectExtent l="171450" t="171450" r="377825" b="3683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61014" cy="1765411"/>
                    </a:xfrm>
                    <a:prstGeom prst="rect">
                      <a:avLst/>
                    </a:prstGeom>
                    <a:ln>
                      <a:noFill/>
                    </a:ln>
                    <a:effectLst>
                      <a:outerShdw blurRad="292100" dist="139700" dir="2700000" algn="tl" rotWithShape="0">
                        <a:srgbClr val="333333">
                          <a:alpha val="65000"/>
                        </a:srgbClr>
                      </a:outerShdw>
                    </a:effectLst>
                  </pic:spPr>
                </pic:pic>
              </a:graphicData>
            </a:graphic>
          </wp:inline>
        </w:drawing>
      </w:r>
    </w:p>
    <w:p w:rsidR="002D5B51" w:rsidRDefault="002D5B51" w:rsidP="002D5B51">
      <w:pPr>
        <w:pStyle w:val="ListParagraph"/>
        <w:numPr>
          <w:ilvl w:val="0"/>
          <w:numId w:val="7"/>
        </w:numPr>
      </w:pPr>
      <w:proofErr w:type="spellStart"/>
      <w:r>
        <w:t>Settings.cs</w:t>
      </w:r>
      <w:proofErr w:type="spellEnd"/>
      <w:r>
        <w:t xml:space="preserve"> contains the constructor, which you may edit. This is a great place to put diagnostic code. The Settings class exports two events that you may subscribe to, as shown in this example from Digital </w:t>
      </w:r>
      <w:proofErr w:type="spellStart"/>
      <w:r>
        <w:t>DomeWorks</w:t>
      </w:r>
      <w:proofErr w:type="spellEnd"/>
      <w:r>
        <w:t>:</w:t>
      </w:r>
      <w:r>
        <w:br/>
      </w:r>
      <w:r>
        <w:rPr>
          <w:noProof/>
          <w:lang w:eastAsia="en-GB"/>
        </w:rPr>
        <w:drawing>
          <wp:inline distT="0" distB="0" distL="0" distR="0" wp14:anchorId="633F7626" wp14:editId="14A4770F">
            <wp:extent cx="4789357" cy="2540977"/>
            <wp:effectExtent l="171450" t="171450" r="373380" b="3549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87496" cy="2539990"/>
                    </a:xfrm>
                    <a:prstGeom prst="rect">
                      <a:avLst/>
                    </a:prstGeom>
                    <a:ln>
                      <a:noFill/>
                    </a:ln>
                    <a:effectLst>
                      <a:outerShdw blurRad="292100" dist="139700" dir="2700000" algn="tl" rotWithShape="0">
                        <a:srgbClr val="333333">
                          <a:alpha val="65000"/>
                        </a:srgbClr>
                      </a:outerShdw>
                    </a:effectLst>
                  </pic:spPr>
                </pic:pic>
              </a:graphicData>
            </a:graphic>
          </wp:inline>
        </w:drawing>
      </w:r>
    </w:p>
    <w:p w:rsidR="002D5B51" w:rsidRDefault="002D5B51" w:rsidP="002D5B51">
      <w:pPr>
        <w:pStyle w:val="ListParagraph"/>
        <w:numPr>
          <w:ilvl w:val="0"/>
          <w:numId w:val="7"/>
        </w:numPr>
      </w:pPr>
      <w:proofErr w:type="spellStart"/>
      <w:r w:rsidRPr="00B47DF7">
        <w:rPr>
          <w:rStyle w:val="QuoteChar"/>
        </w:rPr>
        <w:t>Settings.settings</w:t>
      </w:r>
      <w:proofErr w:type="spellEnd"/>
      <w:r>
        <w:t xml:space="preserve"> is a metadata file that holds a copy of the settings you create in the designer. It is edited using the Visual Studio settings editor, which will open automatically when the file is double-clicked.</w:t>
      </w:r>
    </w:p>
    <w:p w:rsidR="002D5B51" w:rsidRDefault="002D5B51" w:rsidP="002D5B51">
      <w:pPr>
        <w:pStyle w:val="ListParagraph"/>
        <w:numPr>
          <w:ilvl w:val="0"/>
          <w:numId w:val="7"/>
        </w:numPr>
      </w:pPr>
      <w:proofErr w:type="spellStart"/>
      <w:r w:rsidRPr="00B47DF7">
        <w:rPr>
          <w:rStyle w:val="QuoteChar"/>
        </w:rPr>
        <w:t>Settings.Designer.cs</w:t>
      </w:r>
      <w:proofErr w:type="spellEnd"/>
      <w:r>
        <w:t xml:space="preserve"> is a code-behind file, nested under </w:t>
      </w:r>
      <w:proofErr w:type="spellStart"/>
      <w:r>
        <w:t>Settings.settings</w:t>
      </w:r>
      <w:proofErr w:type="spellEnd"/>
      <w:r>
        <w:t xml:space="preserve"> – this code is auto-generated by Visual Studio and may be regenerated at any time, therefore it </w:t>
      </w:r>
      <w:r w:rsidRPr="0095403B">
        <w:rPr>
          <w:rStyle w:val="IntenseEmphasis"/>
        </w:rPr>
        <w:t>should not be edited</w:t>
      </w:r>
      <w:r>
        <w:t>.</w:t>
      </w:r>
    </w:p>
    <w:p w:rsidR="002D5B51" w:rsidRDefault="002D5B51" w:rsidP="002D5B51">
      <w:pPr>
        <w:pStyle w:val="ListParagraph"/>
        <w:numPr>
          <w:ilvl w:val="0"/>
          <w:numId w:val="7"/>
        </w:numPr>
      </w:pPr>
      <w:proofErr w:type="spellStart"/>
      <w:r w:rsidRPr="00B47DF7">
        <w:rPr>
          <w:rStyle w:val="QuoteChar"/>
        </w:rPr>
        <w:t>App.config</w:t>
      </w:r>
      <w:proofErr w:type="spellEnd"/>
      <w:r>
        <w:t xml:space="preserve"> – you may or may not get this file depending on the order in which your project’s settings were created and whether your project uses any other classes that require it. The default </w:t>
      </w:r>
      <w:proofErr w:type="spellStart"/>
      <w:r>
        <w:t>SettingsProvider</w:t>
      </w:r>
      <w:proofErr w:type="spellEnd"/>
      <w:r>
        <w:t xml:space="preserve"> uses this file to store settings, but once the ASCOM.SettingsProvider class is wired up correctly, it will no longer be used for storing settings. If you have this file, it’s probably best to leave it alone.</w:t>
      </w:r>
    </w:p>
    <w:p w:rsidR="002D5B51" w:rsidRDefault="002D5B51" w:rsidP="002D5B51">
      <w:pPr>
        <w:pStyle w:val="Heading2"/>
      </w:pPr>
      <w:r>
        <w:lastRenderedPageBreak/>
        <w:t>Using Your Settings in Code</w:t>
      </w:r>
    </w:p>
    <w:p w:rsidR="002D5B51" w:rsidRDefault="002D5B51" w:rsidP="002D5B51">
      <w:r>
        <w:t>At runtime, using settings is simplicity itself. If you defined a setting called ‘</w:t>
      </w:r>
      <w:proofErr w:type="spellStart"/>
      <w:r w:rsidRPr="004C3B03">
        <w:rPr>
          <w:rStyle w:val="SubtleEmphasis"/>
        </w:rPr>
        <w:t>CommPortName</w:t>
      </w:r>
      <w:proofErr w:type="spellEnd"/>
      <w:r>
        <w:t xml:space="preserve">’, </w:t>
      </w:r>
      <w:proofErr w:type="gramStart"/>
      <w:r>
        <w:t>then</w:t>
      </w:r>
      <w:proofErr w:type="gramEnd"/>
      <w:r>
        <w:t xml:space="preserve"> access it in your code as </w:t>
      </w:r>
      <w:proofErr w:type="spellStart"/>
      <w:r w:rsidRPr="004C3B03">
        <w:rPr>
          <w:rStyle w:val="SubtleEmphasis"/>
        </w:rPr>
        <w:t>Properties.Settings.Default.CommPortName</w:t>
      </w:r>
      <w:proofErr w:type="spellEnd"/>
      <w:r>
        <w:t>.</w:t>
      </w:r>
    </w:p>
    <w:p w:rsidR="002D5B51" w:rsidRDefault="002D5B51" w:rsidP="002D5B51">
      <w:r>
        <w:t xml:space="preserve">Settings are strongly typed. In </w:t>
      </w:r>
      <w:r>
        <w:fldChar w:fldCharType="begin"/>
      </w:r>
      <w:r>
        <w:instrText xml:space="preserve"> REF _Ref297754122 \h </w:instrText>
      </w:r>
      <w:r>
        <w:fldChar w:fldCharType="separate"/>
      </w:r>
      <w:r w:rsidR="005579DD">
        <w:t xml:space="preserve">Figure </w:t>
      </w:r>
      <w:r w:rsidR="005579DD">
        <w:rPr>
          <w:noProof/>
        </w:rPr>
        <w:t>4</w:t>
      </w:r>
      <w:r>
        <w:fldChar w:fldCharType="end"/>
      </w:r>
      <w:r>
        <w:t xml:space="preserve"> the </w:t>
      </w:r>
      <w:proofErr w:type="spellStart"/>
      <w:r w:rsidRPr="00244BCB">
        <w:rPr>
          <w:rStyle w:val="SubtleEmphasis"/>
        </w:rPr>
        <w:t>ShutterMotorInstalled</w:t>
      </w:r>
      <w:proofErr w:type="spellEnd"/>
      <w:r>
        <w:t xml:space="preserve"> item has a type of </w:t>
      </w:r>
      <w:r w:rsidRPr="00244BCB">
        <w:rPr>
          <w:rStyle w:val="SubtleEmphasis"/>
        </w:rPr>
        <w:t>bool</w:t>
      </w:r>
      <w:r>
        <w:t xml:space="preserve">, so in code it can be directly set to </w:t>
      </w:r>
      <w:r w:rsidRPr="00244BCB">
        <w:rPr>
          <w:rStyle w:val="SubtleEmphasis"/>
        </w:rPr>
        <w:t>true</w:t>
      </w:r>
      <w:r>
        <w:t xml:space="preserve"> or </w:t>
      </w:r>
      <w:r w:rsidRPr="00244BCB">
        <w:rPr>
          <w:rStyle w:val="SubtleEmphasis"/>
        </w:rPr>
        <w:t>false</w:t>
      </w:r>
      <w:r>
        <w:t>.</w:t>
      </w:r>
    </w:p>
    <w:p w:rsidR="002D5B51" w:rsidRDefault="002D5B51" w:rsidP="002D5B51">
      <w:r>
        <w:t>Settings can be saved, reloaded and set to defaults by using (respectively)</w:t>
      </w:r>
    </w:p>
    <w:p w:rsidR="002D5B51" w:rsidRDefault="002D5B51" w:rsidP="002D5B51">
      <w:pPr>
        <w:pStyle w:val="ListParagraph"/>
        <w:numPr>
          <w:ilvl w:val="0"/>
          <w:numId w:val="8"/>
        </w:numPr>
      </w:pPr>
      <w:proofErr w:type="spellStart"/>
      <w:r>
        <w:t>Properties.Settings.Default.Save</w:t>
      </w:r>
      <w:proofErr w:type="spellEnd"/>
      <w:r>
        <w:t>()</w:t>
      </w:r>
    </w:p>
    <w:p w:rsidR="002D5B51" w:rsidRDefault="002D5B51" w:rsidP="002D5B51">
      <w:pPr>
        <w:pStyle w:val="ListParagraph"/>
        <w:numPr>
          <w:ilvl w:val="0"/>
          <w:numId w:val="8"/>
        </w:numPr>
      </w:pPr>
      <w:proofErr w:type="spellStart"/>
      <w:r>
        <w:t>Properties.Settings.Default.Reload</w:t>
      </w:r>
      <w:proofErr w:type="spellEnd"/>
      <w:r>
        <w:t>()</w:t>
      </w:r>
    </w:p>
    <w:p w:rsidR="002D5B51" w:rsidRDefault="002D5B51" w:rsidP="002D5B51">
      <w:pPr>
        <w:pStyle w:val="ListParagraph"/>
        <w:numPr>
          <w:ilvl w:val="0"/>
          <w:numId w:val="8"/>
        </w:numPr>
      </w:pPr>
      <w:proofErr w:type="spellStart"/>
      <w:r>
        <w:t>Properties.Settings.Default.Reset</w:t>
      </w:r>
      <w:proofErr w:type="spellEnd"/>
      <w:r>
        <w:t>()</w:t>
      </w:r>
    </w:p>
    <w:p w:rsidR="002D5B51" w:rsidRPr="004C3B03" w:rsidRDefault="002D5B51" w:rsidP="002D5B51">
      <w:r>
        <w:t xml:space="preserve">In most situations, you’ll only need to use the </w:t>
      </w:r>
      <w:proofErr w:type="gramStart"/>
      <w:r>
        <w:t>Save(</w:t>
      </w:r>
      <w:proofErr w:type="gramEnd"/>
      <w:r>
        <w:t xml:space="preserve">) method in your </w:t>
      </w:r>
      <w:proofErr w:type="spellStart"/>
      <w:r>
        <w:t>SetupDialog’s</w:t>
      </w:r>
      <w:proofErr w:type="spellEnd"/>
      <w:r>
        <w:t xml:space="preserve"> event handler for your OK button and the Reload() method in your form’s Cancel button.</w:t>
      </w:r>
    </w:p>
    <w:p w:rsidR="002D5B51" w:rsidRDefault="002D5B51" w:rsidP="002D5B51">
      <w:pPr>
        <w:pStyle w:val="Heading2"/>
      </w:pPr>
      <w:r>
        <w:t>Binding to Windows Forms Controls</w:t>
      </w:r>
    </w:p>
    <w:p w:rsidR="002D5B51" w:rsidRDefault="002D5B51" w:rsidP="002D5B51">
      <w:r>
        <w:t xml:space="preserve">Another powerful feature of Visual Studio enables you to easily bind your settings to controls on your </w:t>
      </w:r>
      <w:proofErr w:type="spellStart"/>
      <w:r>
        <w:t>SetupDialog</w:t>
      </w:r>
      <w:proofErr w:type="spellEnd"/>
      <w:r>
        <w:t xml:space="preserve">. This is done in the Properties pane for the control. For example, Digital </w:t>
      </w:r>
      <w:proofErr w:type="spellStart"/>
      <w:r>
        <w:t>DomeWorks</w:t>
      </w:r>
      <w:proofErr w:type="spellEnd"/>
      <w:r>
        <w:t xml:space="preserve"> provides a </w:t>
      </w:r>
      <w:proofErr w:type="spellStart"/>
      <w:r w:rsidRPr="00AC0BB2">
        <w:rPr>
          <w:rStyle w:val="SubtleEmphasis"/>
        </w:rPr>
        <w:t>TrackBar</w:t>
      </w:r>
      <w:proofErr w:type="spellEnd"/>
      <w:r>
        <w:t xml:space="preserve"> control that is used to set the diagnostic trace level:</w:t>
      </w:r>
    </w:p>
    <w:p w:rsidR="002D5B51" w:rsidRDefault="002D5B51" w:rsidP="002D5B51">
      <w:pPr>
        <w:keepNext/>
        <w:jc w:val="center"/>
      </w:pPr>
      <w:r>
        <w:rPr>
          <w:noProof/>
          <w:lang w:eastAsia="en-GB"/>
        </w:rPr>
        <w:drawing>
          <wp:inline distT="0" distB="0" distL="0" distR="0" wp14:anchorId="6AB59798" wp14:editId="5385A50B">
            <wp:extent cx="4437089" cy="3910422"/>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439696" cy="3912720"/>
                    </a:xfrm>
                    <a:prstGeom prst="rect">
                      <a:avLst/>
                    </a:prstGeom>
                  </pic:spPr>
                </pic:pic>
              </a:graphicData>
            </a:graphic>
          </wp:inline>
        </w:drawing>
      </w:r>
    </w:p>
    <w:p w:rsidR="002D5B51" w:rsidRDefault="002D5B51" w:rsidP="002D5B51">
      <w:pPr>
        <w:pStyle w:val="Caption"/>
      </w:pPr>
      <w:bookmarkStart w:id="9" w:name="_Ref297755348"/>
      <w:r>
        <w:t xml:space="preserve">Figure </w:t>
      </w:r>
      <w:fldSimple w:instr=" SEQ Figure \* ARABIC ">
        <w:r w:rsidR="005579DD">
          <w:rPr>
            <w:noProof/>
          </w:rPr>
          <w:t>6</w:t>
        </w:r>
      </w:fldSimple>
      <w:bookmarkEnd w:id="9"/>
      <w:r>
        <w:t xml:space="preserve"> Binding Settings to Windows Forms Controls</w:t>
      </w:r>
    </w:p>
    <w:p w:rsidR="002D5B51" w:rsidRDefault="002D5B51" w:rsidP="002D5B51">
      <w:r>
        <w:t xml:space="preserve">In </w:t>
      </w:r>
      <w:r>
        <w:fldChar w:fldCharType="begin"/>
      </w:r>
      <w:r>
        <w:instrText xml:space="preserve"> REF _Ref297755348 \h </w:instrText>
      </w:r>
      <w:r>
        <w:fldChar w:fldCharType="separate"/>
      </w:r>
      <w:r w:rsidR="005579DD">
        <w:t xml:space="preserve">Figure </w:t>
      </w:r>
      <w:r w:rsidR="005579DD">
        <w:rPr>
          <w:noProof/>
        </w:rPr>
        <w:t>6</w:t>
      </w:r>
      <w:r>
        <w:fldChar w:fldCharType="end"/>
      </w:r>
      <w:r>
        <w:t xml:space="preserve">, the Value property of the </w:t>
      </w:r>
      <w:proofErr w:type="spellStart"/>
      <w:r>
        <w:t>TrackBar</w:t>
      </w:r>
      <w:proofErr w:type="spellEnd"/>
      <w:r>
        <w:t xml:space="preserve"> control named </w:t>
      </w:r>
      <w:proofErr w:type="spellStart"/>
      <w:r>
        <w:t>tbTraceLevel</w:t>
      </w:r>
      <w:proofErr w:type="spellEnd"/>
      <w:r>
        <w:t xml:space="preserve"> is being bound to the </w:t>
      </w:r>
      <w:proofErr w:type="spellStart"/>
      <w:r>
        <w:t>TraceLevel</w:t>
      </w:r>
      <w:proofErr w:type="spellEnd"/>
      <w:r>
        <w:t xml:space="preserve"> setting. This is done by clicking in the (</w:t>
      </w:r>
      <w:proofErr w:type="spellStart"/>
      <w:r>
        <w:t>PropertyBinding</w:t>
      </w:r>
      <w:proofErr w:type="spellEnd"/>
      <w:r>
        <w:t>) box beneath (</w:t>
      </w:r>
      <w:proofErr w:type="spellStart"/>
      <w:r>
        <w:t>ApplicationSettings</w:t>
      </w:r>
      <w:proofErr w:type="spellEnd"/>
      <w:r>
        <w:t xml:space="preserve">) in the property pane then clicking the browse button. The dialog shows all of the control’s properties </w:t>
      </w:r>
      <w:r>
        <w:lastRenderedPageBreak/>
        <w:t xml:space="preserve">that may be </w:t>
      </w:r>
      <w:proofErr w:type="gramStart"/>
      <w:r>
        <w:t>bound,</w:t>
      </w:r>
      <w:proofErr w:type="gramEnd"/>
      <w:r>
        <w:t xml:space="preserve"> in this case we need the Value property (another commonly used property is Text for combo boxes and text input fields).</w:t>
      </w:r>
    </w:p>
    <w:p w:rsidR="002D5B51" w:rsidRPr="00935D08" w:rsidRDefault="002D5B51" w:rsidP="002D5B51">
      <w:pPr>
        <w:pStyle w:val="Quote"/>
      </w:pPr>
      <w:r>
        <w:t>Hint: This technique makes it extremely easy to save the size and position of windows and dialog boxes. Just bind settings properties to your form’s Size and Position properties.</w:t>
      </w:r>
    </w:p>
    <w:p w:rsidR="002D5B51" w:rsidRDefault="002D5B51" w:rsidP="002D5B51">
      <w:pPr>
        <w:pStyle w:val="Heading2"/>
      </w:pPr>
      <w:r>
        <w:t>Saving Your Settings</w:t>
      </w:r>
    </w:p>
    <w:p w:rsidR="002D5B51" w:rsidRDefault="002D5B51" w:rsidP="002D5B51">
      <w:r>
        <w:t xml:space="preserve">In the </w:t>
      </w:r>
      <w:r w:rsidRPr="00050852">
        <w:rPr>
          <w:rStyle w:val="SubtleEmphasis"/>
        </w:rPr>
        <w:t>Click</w:t>
      </w:r>
      <w:r>
        <w:t xml:space="preserve"> event handler of your form’s OK button, call </w:t>
      </w:r>
      <w:proofErr w:type="spellStart"/>
      <w:proofErr w:type="gramStart"/>
      <w:r w:rsidRPr="00050852">
        <w:rPr>
          <w:rStyle w:val="SubtleEmphasis"/>
        </w:rPr>
        <w:t>Properties.Settings.Default.Save</w:t>
      </w:r>
      <w:proofErr w:type="spellEnd"/>
      <w:r w:rsidRPr="00050852">
        <w:rPr>
          <w:rStyle w:val="SubtleEmphasis"/>
        </w:rPr>
        <w:t>(</w:t>
      </w:r>
      <w:proofErr w:type="gramEnd"/>
      <w:r w:rsidRPr="00050852">
        <w:rPr>
          <w:rStyle w:val="SubtleEmphasis"/>
        </w:rPr>
        <w:t>)</w:t>
      </w:r>
      <w:r>
        <w:t>.</w:t>
      </w:r>
    </w:p>
    <w:p w:rsidR="002D5B51" w:rsidRDefault="002D5B51" w:rsidP="002D5B51">
      <w:r>
        <w:t xml:space="preserve">In the </w:t>
      </w:r>
      <w:r w:rsidRPr="00050852">
        <w:rPr>
          <w:rStyle w:val="SubtleEmphasis"/>
        </w:rPr>
        <w:t>Click</w:t>
      </w:r>
      <w:r>
        <w:t xml:space="preserve"> event handler of your form’s Cancel button, call </w:t>
      </w:r>
      <w:proofErr w:type="spellStart"/>
      <w:proofErr w:type="gramStart"/>
      <w:r w:rsidRPr="00050852">
        <w:rPr>
          <w:rStyle w:val="SubtleEmphasis"/>
        </w:rPr>
        <w:t>Properties.Settings.Default.Reload</w:t>
      </w:r>
      <w:proofErr w:type="spellEnd"/>
      <w:r w:rsidRPr="00050852">
        <w:rPr>
          <w:rStyle w:val="SubtleEmphasis"/>
        </w:rPr>
        <w:t>(</w:t>
      </w:r>
      <w:proofErr w:type="gramEnd"/>
      <w:r w:rsidRPr="00050852">
        <w:rPr>
          <w:rStyle w:val="SubtleEmphasis"/>
        </w:rPr>
        <w:t>)</w:t>
      </w:r>
      <w:r>
        <w:t>.</w:t>
      </w:r>
    </w:p>
    <w:p w:rsidR="002D5B51" w:rsidRDefault="002D5B51" w:rsidP="00CB0C3B">
      <w:pPr>
        <w:pStyle w:val="Heading2"/>
      </w:pPr>
      <w:r>
        <w:t>The Bridge to ASCOM</w:t>
      </w:r>
    </w:p>
    <w:p w:rsidR="002D5B51" w:rsidRDefault="002D5B51" w:rsidP="00CB0C3B">
      <w:r>
        <w:t>The end result of all this designing of settings is that your driver’s area in the ASCOM Profile Store gets populated with the settings you’ve defined. This area can be browsed (and edited) with the ASCOM Profile Explorer application:</w:t>
      </w:r>
    </w:p>
    <w:p w:rsidR="002D5B51" w:rsidRDefault="002D5B51" w:rsidP="00EA35FF">
      <w:pPr>
        <w:keepNext/>
        <w:jc w:val="center"/>
      </w:pPr>
      <w:r>
        <w:rPr>
          <w:noProof/>
          <w:lang w:eastAsia="en-GB"/>
        </w:rPr>
        <w:drawing>
          <wp:inline distT="0" distB="0" distL="0" distR="0" wp14:anchorId="18EBD409" wp14:editId="2A32159E">
            <wp:extent cx="5731510" cy="5122231"/>
            <wp:effectExtent l="171450" t="171450" r="383540" b="3644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122231"/>
                    </a:xfrm>
                    <a:prstGeom prst="rect">
                      <a:avLst/>
                    </a:prstGeom>
                    <a:ln>
                      <a:noFill/>
                    </a:ln>
                    <a:effectLst>
                      <a:outerShdw blurRad="292100" dist="139700" dir="2700000" algn="tl" rotWithShape="0">
                        <a:srgbClr val="333333">
                          <a:alpha val="65000"/>
                        </a:srgbClr>
                      </a:outerShdw>
                    </a:effectLst>
                  </pic:spPr>
                </pic:pic>
              </a:graphicData>
            </a:graphic>
          </wp:inline>
        </w:drawing>
      </w:r>
    </w:p>
    <w:p w:rsidR="002D5B51" w:rsidRPr="00CB0C3B" w:rsidRDefault="002D5B51" w:rsidP="00CB0C3B">
      <w:pPr>
        <w:pStyle w:val="Caption"/>
      </w:pPr>
      <w:r>
        <w:t xml:space="preserve">Figure </w:t>
      </w:r>
      <w:fldSimple w:instr=" SEQ Figure \* ARABIC ">
        <w:r w:rsidR="005579DD">
          <w:rPr>
            <w:noProof/>
          </w:rPr>
          <w:t>7</w:t>
        </w:r>
      </w:fldSimple>
      <w:r>
        <w:t xml:space="preserve"> Settings are persisted in the ASCOM Profile Store</w:t>
      </w:r>
    </w:p>
    <w:p w:rsidR="00D108AF" w:rsidRDefault="00D108AF" w:rsidP="00D108AF">
      <w:pPr>
        <w:pStyle w:val="Heading1"/>
      </w:pPr>
      <w:r>
        <w:lastRenderedPageBreak/>
        <w:t>Worked Example</w:t>
      </w:r>
    </w:p>
    <w:p w:rsidR="00C70AF3" w:rsidRDefault="00C70AF3" w:rsidP="00C70AF3">
      <w:r>
        <w:t>This example assumes you’ll be using C# as your development language and is based on the Focuser C# template project.</w:t>
      </w:r>
    </w:p>
    <w:p w:rsidR="00AF2AE4" w:rsidRDefault="00AF2AE4" w:rsidP="00AF2AE4">
      <w:pPr>
        <w:pStyle w:val="Heading2"/>
      </w:pPr>
      <w:r>
        <w:t xml:space="preserve">Creating the </w:t>
      </w:r>
      <w:proofErr w:type="spellStart"/>
      <w:r>
        <w:t>SettingsDemo</w:t>
      </w:r>
      <w:proofErr w:type="spellEnd"/>
      <w:r>
        <w:t xml:space="preserve"> project</w:t>
      </w:r>
    </w:p>
    <w:p w:rsidR="00C70AF3" w:rsidRDefault="00C70AF3" w:rsidP="00AF2AE4">
      <w:pPr>
        <w:pStyle w:val="ListParagraph"/>
        <w:numPr>
          <w:ilvl w:val="0"/>
          <w:numId w:val="2"/>
        </w:numPr>
      </w:pPr>
      <w:r>
        <w:t xml:space="preserve">Create a new project, select </w:t>
      </w:r>
      <w:r w:rsidRPr="00C70AF3">
        <w:rPr>
          <w:rStyle w:val="IntenseEmphasis"/>
        </w:rPr>
        <w:t>ASCOM Focuser Driver CS</w:t>
      </w:r>
      <w:r>
        <w:t xml:space="preserve"> from the </w:t>
      </w:r>
      <w:r w:rsidRPr="00C70AF3">
        <w:rPr>
          <w:rStyle w:val="IntenseEmphasis"/>
        </w:rPr>
        <w:t>ASCOM 6</w:t>
      </w:r>
      <w:r>
        <w:t xml:space="preserve"> category. If you don’t see the ASCOM templates, ensure that you have installed the Developer Components available from </w:t>
      </w:r>
      <w:hyperlink r:id="rId18" w:history="1">
        <w:r w:rsidRPr="00B62F79">
          <w:rPr>
            <w:rStyle w:val="Hyperlink"/>
          </w:rPr>
          <w:t>http://www.ascom-standards.org</w:t>
        </w:r>
      </w:hyperlink>
    </w:p>
    <w:p w:rsidR="00C70AF3" w:rsidRDefault="00C70AF3" w:rsidP="00AF2AE4">
      <w:pPr>
        <w:pStyle w:val="ListParagraph"/>
        <w:numPr>
          <w:ilvl w:val="0"/>
          <w:numId w:val="2"/>
        </w:numPr>
      </w:pPr>
      <w:r>
        <w:t xml:space="preserve">Name your project </w:t>
      </w:r>
      <w:proofErr w:type="spellStart"/>
      <w:r w:rsidRPr="00C70AF3">
        <w:rPr>
          <w:rStyle w:val="IntenseEmphasis"/>
        </w:rPr>
        <w:t>SettingsDemo</w:t>
      </w:r>
      <w:proofErr w:type="spellEnd"/>
      <w:r>
        <w:t xml:space="preserve"> and click OK.</w:t>
      </w:r>
      <w:r>
        <w:br/>
      </w:r>
      <w:r>
        <w:rPr>
          <w:noProof/>
          <w:lang w:eastAsia="en-GB"/>
        </w:rPr>
        <w:drawing>
          <wp:inline distT="0" distB="0" distL="0" distR="0" wp14:anchorId="5BBCCC9A" wp14:editId="750209EE">
            <wp:extent cx="5290458" cy="3416754"/>
            <wp:effectExtent l="171450" t="171450" r="386715"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95654" cy="3420110"/>
                    </a:xfrm>
                    <a:prstGeom prst="rect">
                      <a:avLst/>
                    </a:prstGeom>
                    <a:ln>
                      <a:noFill/>
                    </a:ln>
                    <a:effectLst>
                      <a:outerShdw blurRad="292100" dist="139700" dir="2700000" algn="tl" rotWithShape="0">
                        <a:srgbClr val="333333">
                          <a:alpha val="65000"/>
                        </a:srgbClr>
                      </a:outerShdw>
                    </a:effectLst>
                  </pic:spPr>
                </pic:pic>
              </a:graphicData>
            </a:graphic>
          </wp:inline>
        </w:drawing>
      </w:r>
    </w:p>
    <w:p w:rsidR="00AC6851" w:rsidRDefault="00AC6851" w:rsidP="00AF2AE4">
      <w:pPr>
        <w:pStyle w:val="ListParagraph"/>
        <w:numPr>
          <w:ilvl w:val="0"/>
          <w:numId w:val="2"/>
        </w:numPr>
      </w:pPr>
      <w:r>
        <w:t>Visual Studio creates your template project and opens a ReadMe document. Follow the steps in this document at least to step 2 and ensure the driver builds correctly. For a real driver implementation, you’d need to follow all of the steps in this ReadMe document, but for the purposes of this worked example, we’ll ignore steps 3 onward.</w:t>
      </w:r>
    </w:p>
    <w:p w:rsidR="00085DB7" w:rsidRDefault="00085DB7" w:rsidP="00AF2AE4">
      <w:pPr>
        <w:pStyle w:val="ListParagraph"/>
        <w:numPr>
          <w:ilvl w:val="0"/>
          <w:numId w:val="2"/>
        </w:numPr>
      </w:pPr>
      <w:r>
        <w:lastRenderedPageBreak/>
        <w:t xml:space="preserve">Ensure that your solution has references to ASCOM.SettingsProvider and </w:t>
      </w:r>
      <w:proofErr w:type="spellStart"/>
      <w:r>
        <w:t>System.Configuration</w:t>
      </w:r>
      <w:proofErr w:type="spellEnd"/>
      <w:r>
        <w:t xml:space="preserve"> – if </w:t>
      </w:r>
      <w:proofErr w:type="gramStart"/>
      <w:r>
        <w:t>not,</w:t>
      </w:r>
      <w:proofErr w:type="gramEnd"/>
      <w:r>
        <w:t xml:space="preserve"> add them from the .NET tab of the Add Reference dialog.</w:t>
      </w:r>
      <w:r>
        <w:br/>
      </w:r>
      <w:r w:rsidR="00A162D8">
        <w:rPr>
          <w:noProof/>
          <w:lang w:eastAsia="en-GB"/>
        </w:rPr>
        <w:drawing>
          <wp:inline distT="0" distB="0" distL="0" distR="0" wp14:anchorId="6A43F56E" wp14:editId="4C2B7479">
            <wp:extent cx="1321057" cy="2584174"/>
            <wp:effectExtent l="171450" t="171450" r="374650" b="3689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324207" cy="2590336"/>
                    </a:xfrm>
                    <a:prstGeom prst="rect">
                      <a:avLst/>
                    </a:prstGeom>
                    <a:ln>
                      <a:noFill/>
                    </a:ln>
                    <a:effectLst>
                      <a:outerShdw blurRad="292100" dist="139700" dir="2700000" algn="tl" rotWithShape="0">
                        <a:srgbClr val="333333">
                          <a:alpha val="65000"/>
                        </a:srgbClr>
                      </a:outerShdw>
                    </a:effectLst>
                  </pic:spPr>
                </pic:pic>
              </a:graphicData>
            </a:graphic>
          </wp:inline>
        </w:drawing>
      </w:r>
    </w:p>
    <w:p w:rsidR="00AC6851" w:rsidRDefault="00AF2AE4" w:rsidP="00B47DF7">
      <w:pPr>
        <w:pStyle w:val="Heading2"/>
      </w:pPr>
      <w:r>
        <w:t xml:space="preserve">Wiring Up the </w:t>
      </w:r>
      <w:r w:rsidR="00914153">
        <w:t xml:space="preserve">ASCOM </w:t>
      </w:r>
      <w:proofErr w:type="spellStart"/>
      <w:r>
        <w:t>SettingsProvider</w:t>
      </w:r>
      <w:proofErr w:type="spellEnd"/>
    </w:p>
    <w:p w:rsidR="00681507" w:rsidRDefault="00681507" w:rsidP="00681507">
      <w:r>
        <w:t xml:space="preserve">There are a few simple steps needed to ‘wire up’ the </w:t>
      </w:r>
      <w:proofErr w:type="spellStart"/>
      <w:r>
        <w:t>SettingsProvider</w:t>
      </w:r>
      <w:proofErr w:type="spellEnd"/>
      <w:r>
        <w:t xml:space="preserve"> class. We need add a reference to the ASCOM.SettingsProvider assembly and to decorate our settings class with a couple of attributes. </w:t>
      </w:r>
    </w:p>
    <w:p w:rsidR="00681507" w:rsidRDefault="00681507" w:rsidP="00681507">
      <w:pPr>
        <w:pStyle w:val="ListParagraph"/>
        <w:numPr>
          <w:ilvl w:val="0"/>
          <w:numId w:val="3"/>
        </w:numPr>
      </w:pPr>
      <w:r>
        <w:t xml:space="preserve">In the </w:t>
      </w:r>
      <w:r w:rsidRPr="00681507">
        <w:rPr>
          <w:rStyle w:val="IntenseEmphasis"/>
        </w:rPr>
        <w:t>Project</w:t>
      </w:r>
      <w:r>
        <w:t xml:space="preserve"> menu, select </w:t>
      </w:r>
      <w:r w:rsidRPr="00681507">
        <w:rPr>
          <w:rStyle w:val="IntenseEmphasis"/>
        </w:rPr>
        <w:t>Add Class…</w:t>
      </w:r>
    </w:p>
    <w:p w:rsidR="00681507" w:rsidRDefault="00681507" w:rsidP="00681507">
      <w:pPr>
        <w:pStyle w:val="ListParagraph"/>
        <w:numPr>
          <w:ilvl w:val="0"/>
          <w:numId w:val="3"/>
        </w:numPr>
      </w:pPr>
      <w:r>
        <w:t xml:space="preserve">In the Add New Item dialog, ensure </w:t>
      </w:r>
      <w:r w:rsidRPr="00681507">
        <w:rPr>
          <w:rStyle w:val="IntenseEmphasis"/>
        </w:rPr>
        <w:t>Class</w:t>
      </w:r>
      <w:r>
        <w:t xml:space="preserve"> is the selected item, and give your new class the name </w:t>
      </w:r>
      <w:r w:rsidRPr="00681507">
        <w:rPr>
          <w:rStyle w:val="IntenseEmphasis"/>
        </w:rPr>
        <w:t>Settings</w:t>
      </w:r>
      <w:r>
        <w:t>.</w:t>
      </w:r>
      <w:r>
        <w:br/>
      </w:r>
      <w:r>
        <w:rPr>
          <w:noProof/>
          <w:lang w:eastAsia="en-GB"/>
        </w:rPr>
        <w:drawing>
          <wp:inline distT="0" distB="0" distL="0" distR="0" wp14:anchorId="3A2014EF" wp14:editId="7BCFD988">
            <wp:extent cx="4548146" cy="3048618"/>
            <wp:effectExtent l="171450" t="171450" r="386080"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549740" cy="3049686"/>
                    </a:xfrm>
                    <a:prstGeom prst="rect">
                      <a:avLst/>
                    </a:prstGeom>
                    <a:ln>
                      <a:noFill/>
                    </a:ln>
                    <a:effectLst>
                      <a:outerShdw blurRad="292100" dist="139700" dir="2700000" algn="tl" rotWithShape="0">
                        <a:srgbClr val="333333">
                          <a:alpha val="65000"/>
                        </a:srgbClr>
                      </a:outerShdw>
                    </a:effectLst>
                  </pic:spPr>
                </pic:pic>
              </a:graphicData>
            </a:graphic>
          </wp:inline>
        </w:drawing>
      </w:r>
    </w:p>
    <w:p w:rsidR="00681507" w:rsidRDefault="00681507" w:rsidP="00681507">
      <w:pPr>
        <w:autoSpaceDE w:val="0"/>
        <w:autoSpaceDN w:val="0"/>
        <w:adjustRightInd w:val="0"/>
        <w:spacing w:after="0" w:line="240" w:lineRule="auto"/>
        <w:rPr>
          <w:rFonts w:ascii="Consolas" w:hAnsi="Consolas" w:cs="Consolas"/>
          <w:sz w:val="19"/>
          <w:szCs w:val="19"/>
        </w:rPr>
      </w:pPr>
      <w:r>
        <w:rPr>
          <w:noProof/>
          <w:lang w:eastAsia="en-GB"/>
        </w:rPr>
        <w:lastRenderedPageBreak/>
        <w:t>Click Add. In the Solution Explorer window, observe your new class named Settings.cs containing the following boiler-plate code:</w:t>
      </w:r>
      <w:r>
        <w:rPr>
          <w:noProof/>
          <w:lang w:eastAsia="en-GB"/>
        </w:rPr>
        <w:br/>
      </w:r>
      <w:r>
        <w:rPr>
          <w:rFonts w:ascii="Consolas" w:hAnsi="Consolas" w:cs="Consolas"/>
          <w:color w:val="0000FF"/>
          <w:sz w:val="19"/>
          <w:szCs w:val="19"/>
        </w:rPr>
        <w:t>using</w:t>
      </w:r>
      <w:r>
        <w:rPr>
          <w:rFonts w:ascii="Consolas" w:hAnsi="Consolas" w:cs="Consolas"/>
          <w:sz w:val="19"/>
          <w:szCs w:val="19"/>
        </w:rPr>
        <w:t xml:space="preserve"> System;</w:t>
      </w:r>
    </w:p>
    <w:p w:rsidR="00681507" w:rsidRDefault="00681507" w:rsidP="006815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System.Collections.Generic</w:t>
      </w:r>
      <w:proofErr w:type="spellEnd"/>
      <w:r>
        <w:rPr>
          <w:rFonts w:ascii="Consolas" w:hAnsi="Consolas" w:cs="Consolas"/>
          <w:sz w:val="19"/>
          <w:szCs w:val="19"/>
        </w:rPr>
        <w:t>;</w:t>
      </w:r>
    </w:p>
    <w:p w:rsidR="00681507" w:rsidRDefault="00681507" w:rsidP="006815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System.Linq</w:t>
      </w:r>
      <w:proofErr w:type="spellEnd"/>
      <w:r>
        <w:rPr>
          <w:rFonts w:ascii="Consolas" w:hAnsi="Consolas" w:cs="Consolas"/>
          <w:sz w:val="19"/>
          <w:szCs w:val="19"/>
        </w:rPr>
        <w:t>;</w:t>
      </w:r>
    </w:p>
    <w:p w:rsidR="00681507" w:rsidRDefault="00681507" w:rsidP="006815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using</w:t>
      </w:r>
      <w:proofErr w:type="gramEnd"/>
      <w:r>
        <w:rPr>
          <w:rFonts w:ascii="Consolas" w:hAnsi="Consolas" w:cs="Consolas"/>
          <w:sz w:val="19"/>
          <w:szCs w:val="19"/>
        </w:rPr>
        <w:t xml:space="preserve"> </w:t>
      </w:r>
      <w:proofErr w:type="spellStart"/>
      <w:r>
        <w:rPr>
          <w:rFonts w:ascii="Consolas" w:hAnsi="Consolas" w:cs="Consolas"/>
          <w:sz w:val="19"/>
          <w:szCs w:val="19"/>
        </w:rPr>
        <w:t>System.Text</w:t>
      </w:r>
      <w:proofErr w:type="spellEnd"/>
      <w:r>
        <w:rPr>
          <w:rFonts w:ascii="Consolas" w:hAnsi="Consolas" w:cs="Consolas"/>
          <w:sz w:val="19"/>
          <w:szCs w:val="19"/>
        </w:rPr>
        <w:t>;</w:t>
      </w:r>
    </w:p>
    <w:p w:rsidR="00681507" w:rsidRDefault="00681507" w:rsidP="00681507">
      <w:pPr>
        <w:autoSpaceDE w:val="0"/>
        <w:autoSpaceDN w:val="0"/>
        <w:adjustRightInd w:val="0"/>
        <w:spacing w:after="0" w:line="240" w:lineRule="auto"/>
        <w:rPr>
          <w:rFonts w:ascii="Consolas" w:hAnsi="Consolas" w:cs="Consolas"/>
          <w:sz w:val="19"/>
          <w:szCs w:val="19"/>
        </w:rPr>
      </w:pPr>
    </w:p>
    <w:p w:rsidR="00681507" w:rsidRDefault="00681507" w:rsidP="00681507">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namespace</w:t>
      </w:r>
      <w:proofErr w:type="gramEnd"/>
      <w:r>
        <w:rPr>
          <w:rFonts w:ascii="Consolas" w:hAnsi="Consolas" w:cs="Consolas"/>
          <w:sz w:val="19"/>
          <w:szCs w:val="19"/>
        </w:rPr>
        <w:t xml:space="preserve"> </w:t>
      </w:r>
      <w:proofErr w:type="spellStart"/>
      <w:r>
        <w:rPr>
          <w:rFonts w:ascii="Consolas" w:hAnsi="Consolas" w:cs="Consolas"/>
          <w:sz w:val="19"/>
          <w:szCs w:val="19"/>
        </w:rPr>
        <w:t>ASCOM.SettingsDemo</w:t>
      </w:r>
      <w:proofErr w:type="spellEnd"/>
    </w:p>
    <w:p w:rsidR="00681507" w:rsidRDefault="00681507" w:rsidP="006815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681507" w:rsidRDefault="00681507" w:rsidP="006815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class</w:t>
      </w:r>
      <w:proofErr w:type="gramEnd"/>
      <w:r>
        <w:rPr>
          <w:rFonts w:ascii="Consolas" w:hAnsi="Consolas" w:cs="Consolas"/>
          <w:sz w:val="19"/>
          <w:szCs w:val="19"/>
        </w:rPr>
        <w:t xml:space="preserve"> </w:t>
      </w:r>
      <w:r>
        <w:rPr>
          <w:rFonts w:ascii="Consolas" w:hAnsi="Consolas" w:cs="Consolas"/>
          <w:color w:val="2B91AF"/>
          <w:sz w:val="19"/>
          <w:szCs w:val="19"/>
        </w:rPr>
        <w:t>Settings</w:t>
      </w:r>
    </w:p>
    <w:p w:rsidR="00681507" w:rsidRDefault="00681507" w:rsidP="006815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507" w:rsidRDefault="00681507" w:rsidP="0068150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81507" w:rsidRDefault="0019396A" w:rsidP="0019396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9396A" w:rsidRDefault="0019396A" w:rsidP="0019396A">
      <w:pPr>
        <w:autoSpaceDE w:val="0"/>
        <w:autoSpaceDN w:val="0"/>
        <w:adjustRightInd w:val="0"/>
        <w:spacing w:after="0" w:line="240" w:lineRule="auto"/>
        <w:rPr>
          <w:rFonts w:ascii="Consolas" w:hAnsi="Consolas" w:cs="Consolas"/>
          <w:sz w:val="19"/>
          <w:szCs w:val="19"/>
        </w:rPr>
      </w:pPr>
    </w:p>
    <w:p w:rsidR="00681507" w:rsidRPr="0019396A" w:rsidRDefault="00681507" w:rsidP="0019396A">
      <w:pPr>
        <w:pStyle w:val="ListParagraph"/>
        <w:numPr>
          <w:ilvl w:val="0"/>
          <w:numId w:val="3"/>
        </w:numPr>
        <w:autoSpaceDE w:val="0"/>
        <w:autoSpaceDN w:val="0"/>
        <w:adjustRightInd w:val="0"/>
        <w:spacing w:after="0" w:line="240" w:lineRule="auto"/>
        <w:rPr>
          <w:rFonts w:ascii="Consolas" w:hAnsi="Consolas" w:cs="Consolas"/>
          <w:sz w:val="19"/>
          <w:szCs w:val="19"/>
        </w:rPr>
      </w:pPr>
      <w:r>
        <w:t>Modify the class definition and make it partial internal, thus:</w:t>
      </w:r>
      <w:r>
        <w:br/>
      </w:r>
      <w:r w:rsidRPr="0019396A">
        <w:rPr>
          <w:rFonts w:ascii="Consolas" w:hAnsi="Consolas" w:cs="Consolas"/>
          <w:sz w:val="19"/>
          <w:szCs w:val="19"/>
        </w:rPr>
        <w:t xml:space="preserve">    </w:t>
      </w:r>
      <w:r w:rsidRPr="0019396A">
        <w:rPr>
          <w:rFonts w:ascii="Consolas" w:hAnsi="Consolas" w:cs="Consolas"/>
          <w:color w:val="0000FF"/>
          <w:sz w:val="19"/>
          <w:szCs w:val="19"/>
        </w:rPr>
        <w:t>internal</w:t>
      </w:r>
      <w:r w:rsidRPr="0019396A">
        <w:rPr>
          <w:rFonts w:ascii="Consolas" w:hAnsi="Consolas" w:cs="Consolas"/>
          <w:sz w:val="19"/>
          <w:szCs w:val="19"/>
        </w:rPr>
        <w:t xml:space="preserve"> </w:t>
      </w:r>
      <w:r w:rsidRPr="0019396A">
        <w:rPr>
          <w:rFonts w:ascii="Consolas" w:hAnsi="Consolas" w:cs="Consolas"/>
          <w:color w:val="0000FF"/>
          <w:sz w:val="19"/>
          <w:szCs w:val="19"/>
        </w:rPr>
        <w:t>partial</w:t>
      </w:r>
      <w:r w:rsidRPr="0019396A">
        <w:rPr>
          <w:rFonts w:ascii="Consolas" w:hAnsi="Consolas" w:cs="Consolas"/>
          <w:sz w:val="19"/>
          <w:szCs w:val="19"/>
        </w:rPr>
        <w:t xml:space="preserve"> </w:t>
      </w:r>
      <w:r w:rsidRPr="0019396A">
        <w:rPr>
          <w:rFonts w:ascii="Consolas" w:hAnsi="Consolas" w:cs="Consolas"/>
          <w:color w:val="0000FF"/>
          <w:sz w:val="19"/>
          <w:szCs w:val="19"/>
        </w:rPr>
        <w:t>class</w:t>
      </w:r>
      <w:r w:rsidRPr="0019396A">
        <w:rPr>
          <w:rFonts w:ascii="Consolas" w:hAnsi="Consolas" w:cs="Consolas"/>
          <w:sz w:val="19"/>
          <w:szCs w:val="19"/>
        </w:rPr>
        <w:t xml:space="preserve"> </w:t>
      </w:r>
      <w:r w:rsidRPr="0019396A">
        <w:rPr>
          <w:rFonts w:ascii="Consolas" w:hAnsi="Consolas" w:cs="Consolas"/>
          <w:color w:val="2B91AF"/>
          <w:sz w:val="19"/>
          <w:szCs w:val="19"/>
        </w:rPr>
        <w:t>Settings</w:t>
      </w:r>
    </w:p>
    <w:p w:rsidR="00681507" w:rsidRDefault="00681507" w:rsidP="00681507">
      <w:pPr>
        <w:autoSpaceDE w:val="0"/>
        <w:autoSpaceDN w:val="0"/>
        <w:adjustRightInd w:val="0"/>
        <w:spacing w:after="0" w:line="240" w:lineRule="auto"/>
        <w:rPr>
          <w:rFonts w:ascii="Consolas" w:hAnsi="Consolas" w:cs="Consolas"/>
          <w:sz w:val="19"/>
          <w:szCs w:val="19"/>
        </w:rPr>
      </w:pPr>
    </w:p>
    <w:p w:rsidR="006C17C0" w:rsidRDefault="0019396A" w:rsidP="00681507">
      <w:pPr>
        <w:pStyle w:val="ListParagraph"/>
        <w:numPr>
          <w:ilvl w:val="0"/>
          <w:numId w:val="3"/>
        </w:numPr>
      </w:pPr>
      <w:r>
        <w:t>Add the following two attributes to the class</w:t>
      </w:r>
    </w:p>
    <w:p w:rsidR="006C17C0" w:rsidRDefault="006C17C0" w:rsidP="006C17C0">
      <w:pPr>
        <w:pStyle w:val="ListParagraph"/>
      </w:pPr>
    </w:p>
    <w:p w:rsidR="006C17C0" w:rsidRDefault="006C17C0" w:rsidP="006C17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DeviceId</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ASCOM.SettingsDemo.Focuser</w:t>
      </w:r>
      <w:proofErr w:type="spellEnd"/>
      <w:r>
        <w:rPr>
          <w:rFonts w:ascii="Consolas" w:hAnsi="Consolas" w:cs="Consolas"/>
          <w:color w:val="A31515"/>
          <w:sz w:val="19"/>
          <w:szCs w:val="19"/>
        </w:rPr>
        <w:t>"</w:t>
      </w:r>
      <w:r>
        <w:rPr>
          <w:rFonts w:ascii="Consolas" w:hAnsi="Consolas" w:cs="Consolas"/>
          <w:sz w:val="19"/>
          <w:szCs w:val="19"/>
        </w:rPr>
        <w:t xml:space="preserve">, </w:t>
      </w:r>
      <w:proofErr w:type="spellStart"/>
      <w:r>
        <w:rPr>
          <w:rFonts w:ascii="Consolas" w:hAnsi="Consolas" w:cs="Consolas"/>
          <w:sz w:val="19"/>
          <w:szCs w:val="19"/>
        </w:rPr>
        <w:t>DeviceName</w:t>
      </w:r>
      <w:proofErr w:type="spellEnd"/>
      <w:r>
        <w:rPr>
          <w:rFonts w:ascii="Consolas" w:hAnsi="Consolas" w:cs="Consolas"/>
          <w:sz w:val="19"/>
          <w:szCs w:val="19"/>
        </w:rPr>
        <w:t xml:space="preserve"> = </w:t>
      </w:r>
      <w:r>
        <w:rPr>
          <w:rFonts w:ascii="Consolas" w:hAnsi="Consolas" w:cs="Consolas"/>
          <w:color w:val="A31515"/>
          <w:sz w:val="19"/>
          <w:szCs w:val="19"/>
        </w:rPr>
        <w:t>"Demo focuser"</w:t>
      </w:r>
      <w:r>
        <w:rPr>
          <w:rFonts w:ascii="Consolas" w:hAnsi="Consolas" w:cs="Consolas"/>
          <w:sz w:val="19"/>
          <w:szCs w:val="19"/>
        </w:rPr>
        <w:t>)]</w:t>
      </w:r>
    </w:p>
    <w:p w:rsidR="006C17C0" w:rsidRDefault="006C17C0" w:rsidP="006C17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SettingsProvider</w:t>
      </w:r>
      <w:proofErr w:type="spellEnd"/>
      <w:r>
        <w:rPr>
          <w:rFonts w:ascii="Consolas" w:hAnsi="Consolas" w:cs="Consolas"/>
          <w:sz w:val="19"/>
          <w:szCs w:val="19"/>
        </w:rPr>
        <w:t>(</w:t>
      </w:r>
      <w:proofErr w:type="spellStart"/>
      <w:proofErr w:type="gramEnd"/>
      <w:r>
        <w:rPr>
          <w:rFonts w:ascii="Consolas" w:hAnsi="Consolas" w:cs="Consolas"/>
          <w:color w:val="0000FF"/>
          <w:sz w:val="19"/>
          <w:szCs w:val="19"/>
        </w:rPr>
        <w:t>typeof</w:t>
      </w:r>
      <w:proofErr w:type="spellEnd"/>
      <w:r>
        <w:rPr>
          <w:rFonts w:ascii="Consolas" w:hAnsi="Consolas" w:cs="Consolas"/>
          <w:sz w:val="19"/>
          <w:szCs w:val="19"/>
        </w:rPr>
        <w:t>(ASCOM.</w:t>
      </w:r>
      <w:r>
        <w:rPr>
          <w:rFonts w:ascii="Consolas" w:hAnsi="Consolas" w:cs="Consolas"/>
          <w:color w:val="2B91AF"/>
          <w:sz w:val="19"/>
          <w:szCs w:val="19"/>
        </w:rPr>
        <w:t>SettingsProvider</w:t>
      </w:r>
      <w:r>
        <w:rPr>
          <w:rFonts w:ascii="Consolas" w:hAnsi="Consolas" w:cs="Consolas"/>
          <w:sz w:val="19"/>
          <w:szCs w:val="19"/>
        </w:rPr>
        <w:t>))]</w:t>
      </w:r>
    </w:p>
    <w:p w:rsidR="006C17C0" w:rsidRDefault="006C17C0" w:rsidP="006C17C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internal</w:t>
      </w:r>
      <w:proofErr w:type="gramEnd"/>
      <w:r>
        <w:rPr>
          <w:rFonts w:ascii="Consolas" w:hAnsi="Consolas" w:cs="Consolas"/>
          <w:sz w:val="19"/>
          <w:szCs w:val="19"/>
        </w:rPr>
        <w:t xml:space="preserve"> </w:t>
      </w:r>
      <w:r>
        <w:rPr>
          <w:rFonts w:ascii="Consolas" w:hAnsi="Consolas" w:cs="Consolas"/>
          <w:color w:val="0000FF"/>
          <w:sz w:val="19"/>
          <w:szCs w:val="19"/>
        </w:rPr>
        <w:t>partial</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sidR="00845F2F">
        <w:rPr>
          <w:rFonts w:ascii="Consolas" w:hAnsi="Consolas" w:cs="Consolas"/>
          <w:color w:val="2B91AF"/>
          <w:sz w:val="19"/>
          <w:szCs w:val="19"/>
        </w:rPr>
        <w:t xml:space="preserve">Settings </w:t>
      </w:r>
      <w:r>
        <w:rPr>
          <w:rFonts w:ascii="Consolas" w:hAnsi="Consolas" w:cs="Consolas"/>
          <w:sz w:val="19"/>
          <w:szCs w:val="19"/>
        </w:rPr>
        <w:t>{}</w:t>
      </w:r>
    </w:p>
    <w:p w:rsidR="006C17C0" w:rsidRDefault="006C17C0" w:rsidP="006C17C0">
      <w:pPr>
        <w:autoSpaceDE w:val="0"/>
        <w:autoSpaceDN w:val="0"/>
        <w:adjustRightInd w:val="0"/>
        <w:spacing w:after="0" w:line="240" w:lineRule="auto"/>
        <w:rPr>
          <w:rFonts w:ascii="Consolas" w:hAnsi="Consolas" w:cs="Consolas"/>
          <w:sz w:val="19"/>
          <w:szCs w:val="19"/>
        </w:rPr>
      </w:pPr>
    </w:p>
    <w:p w:rsidR="006C17C0" w:rsidRDefault="006C17C0" w:rsidP="006C17C0">
      <w:pPr>
        <w:pStyle w:val="ListParagraph"/>
      </w:pPr>
    </w:p>
    <w:p w:rsidR="006C17C0" w:rsidRDefault="006C17C0" w:rsidP="006C17C0">
      <w:pPr>
        <w:pStyle w:val="ListParagraph"/>
      </w:pPr>
    </w:p>
    <w:p w:rsidR="00681507" w:rsidRPr="00681507" w:rsidRDefault="006C17C0" w:rsidP="00681507">
      <w:pPr>
        <w:pStyle w:val="ListParagraph"/>
        <w:numPr>
          <w:ilvl w:val="0"/>
          <w:numId w:val="3"/>
        </w:numPr>
      </w:pPr>
      <w:r>
        <w:t>That’s it; there should be no code at all in this class. If there is, delete it. Build your project and check there are no errors. If there are any errors, please fix them before proceeding.</w:t>
      </w:r>
      <w:r w:rsidR="0019396A">
        <w:br/>
      </w:r>
    </w:p>
    <w:sectPr w:rsidR="00681507" w:rsidRPr="00681507" w:rsidSect="00D219AF">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F81" w:rsidRDefault="00EF6F81" w:rsidP="00C952B4">
      <w:pPr>
        <w:spacing w:after="0" w:line="240" w:lineRule="auto"/>
      </w:pPr>
      <w:r>
        <w:separator/>
      </w:r>
    </w:p>
  </w:endnote>
  <w:endnote w:type="continuationSeparator" w:id="0">
    <w:p w:rsidR="00EF6F81" w:rsidRDefault="00EF6F81" w:rsidP="00C9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F81" w:rsidRDefault="00EF6F81" w:rsidP="00C952B4">
      <w:pPr>
        <w:spacing w:after="0" w:line="240" w:lineRule="auto"/>
      </w:pPr>
      <w:r>
        <w:separator/>
      </w:r>
    </w:p>
  </w:footnote>
  <w:footnote w:type="continuationSeparator" w:id="0">
    <w:p w:rsidR="00EF6F81" w:rsidRDefault="00EF6F81" w:rsidP="00C952B4">
      <w:pPr>
        <w:spacing w:after="0" w:line="240" w:lineRule="auto"/>
      </w:pPr>
      <w:r>
        <w:continuationSeparator/>
      </w:r>
    </w:p>
  </w:footnote>
  <w:footnote w:id="1">
    <w:p w:rsidR="00C952B4" w:rsidRDefault="00C952B4">
      <w:pPr>
        <w:pStyle w:val="FootnoteText"/>
      </w:pPr>
      <w:r>
        <w:rPr>
          <w:rStyle w:val="FootnoteReference"/>
        </w:rPr>
        <w:footnoteRef/>
      </w:r>
      <w:r>
        <w:t xml:space="preserve"> A future version of the ASCOM.SettingsProvider class may implement per-user settings.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5ED"/>
    <w:multiLevelType w:val="hybridMultilevel"/>
    <w:tmpl w:val="B0344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6273F89"/>
    <w:multiLevelType w:val="hybridMultilevel"/>
    <w:tmpl w:val="78EA4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6396A9D"/>
    <w:multiLevelType w:val="hybridMultilevel"/>
    <w:tmpl w:val="B0F8B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A8366D0"/>
    <w:multiLevelType w:val="hybridMultilevel"/>
    <w:tmpl w:val="CDBAD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E690E22"/>
    <w:multiLevelType w:val="hybridMultilevel"/>
    <w:tmpl w:val="C6CCF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3540EFB"/>
    <w:multiLevelType w:val="hybridMultilevel"/>
    <w:tmpl w:val="0BA05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4503BBB"/>
    <w:multiLevelType w:val="hybridMultilevel"/>
    <w:tmpl w:val="7BE43D1C"/>
    <w:lvl w:ilvl="0" w:tplc="0809000F">
      <w:start w:val="1"/>
      <w:numFmt w:val="decimal"/>
      <w:lvlText w:val="%1."/>
      <w:lvlJc w:val="left"/>
      <w:pPr>
        <w:ind w:left="767" w:hanging="360"/>
      </w:pPr>
    </w:lvl>
    <w:lvl w:ilvl="1" w:tplc="08090019">
      <w:start w:val="1"/>
      <w:numFmt w:val="lowerLetter"/>
      <w:lvlText w:val="%2."/>
      <w:lvlJc w:val="left"/>
      <w:pPr>
        <w:ind w:left="1487" w:hanging="360"/>
      </w:pPr>
    </w:lvl>
    <w:lvl w:ilvl="2" w:tplc="0809001B" w:tentative="1">
      <w:start w:val="1"/>
      <w:numFmt w:val="lowerRoman"/>
      <w:lvlText w:val="%3."/>
      <w:lvlJc w:val="right"/>
      <w:pPr>
        <w:ind w:left="2207" w:hanging="180"/>
      </w:pPr>
    </w:lvl>
    <w:lvl w:ilvl="3" w:tplc="0809000F" w:tentative="1">
      <w:start w:val="1"/>
      <w:numFmt w:val="decimal"/>
      <w:lvlText w:val="%4."/>
      <w:lvlJc w:val="left"/>
      <w:pPr>
        <w:ind w:left="2927" w:hanging="360"/>
      </w:pPr>
    </w:lvl>
    <w:lvl w:ilvl="4" w:tplc="08090019" w:tentative="1">
      <w:start w:val="1"/>
      <w:numFmt w:val="lowerLetter"/>
      <w:lvlText w:val="%5."/>
      <w:lvlJc w:val="left"/>
      <w:pPr>
        <w:ind w:left="3647" w:hanging="360"/>
      </w:pPr>
    </w:lvl>
    <w:lvl w:ilvl="5" w:tplc="0809001B" w:tentative="1">
      <w:start w:val="1"/>
      <w:numFmt w:val="lowerRoman"/>
      <w:lvlText w:val="%6."/>
      <w:lvlJc w:val="right"/>
      <w:pPr>
        <w:ind w:left="4367" w:hanging="180"/>
      </w:pPr>
    </w:lvl>
    <w:lvl w:ilvl="6" w:tplc="0809000F" w:tentative="1">
      <w:start w:val="1"/>
      <w:numFmt w:val="decimal"/>
      <w:lvlText w:val="%7."/>
      <w:lvlJc w:val="left"/>
      <w:pPr>
        <w:ind w:left="5087" w:hanging="360"/>
      </w:pPr>
    </w:lvl>
    <w:lvl w:ilvl="7" w:tplc="08090019" w:tentative="1">
      <w:start w:val="1"/>
      <w:numFmt w:val="lowerLetter"/>
      <w:lvlText w:val="%8."/>
      <w:lvlJc w:val="left"/>
      <w:pPr>
        <w:ind w:left="5807" w:hanging="360"/>
      </w:pPr>
    </w:lvl>
    <w:lvl w:ilvl="8" w:tplc="0809001B" w:tentative="1">
      <w:start w:val="1"/>
      <w:numFmt w:val="lowerRoman"/>
      <w:lvlText w:val="%9."/>
      <w:lvlJc w:val="right"/>
      <w:pPr>
        <w:ind w:left="6527" w:hanging="180"/>
      </w:pPr>
    </w:lvl>
  </w:abstractNum>
  <w:abstractNum w:abstractNumId="7">
    <w:nsid w:val="5FD538AF"/>
    <w:multiLevelType w:val="hybridMultilevel"/>
    <w:tmpl w:val="4418DA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DC25E4A"/>
    <w:multiLevelType w:val="hybridMultilevel"/>
    <w:tmpl w:val="F7B6A9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7"/>
  </w:num>
  <w:num w:numId="4">
    <w:abstractNumId w:val="4"/>
  </w:num>
  <w:num w:numId="5">
    <w:abstractNumId w:val="2"/>
  </w:num>
  <w:num w:numId="6">
    <w:abstractNumId w:val="3"/>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8AE"/>
    <w:rsid w:val="00050852"/>
    <w:rsid w:val="00085DB7"/>
    <w:rsid w:val="00086906"/>
    <w:rsid w:val="000A00FD"/>
    <w:rsid w:val="0019396A"/>
    <w:rsid w:val="001C7886"/>
    <w:rsid w:val="00244BCB"/>
    <w:rsid w:val="002A43FE"/>
    <w:rsid w:val="002D5B51"/>
    <w:rsid w:val="00377C5A"/>
    <w:rsid w:val="003E0D47"/>
    <w:rsid w:val="00421A32"/>
    <w:rsid w:val="004C3B03"/>
    <w:rsid w:val="004C3B48"/>
    <w:rsid w:val="004F69B5"/>
    <w:rsid w:val="005108AE"/>
    <w:rsid w:val="00523452"/>
    <w:rsid w:val="005579DD"/>
    <w:rsid w:val="00572890"/>
    <w:rsid w:val="00605995"/>
    <w:rsid w:val="00681507"/>
    <w:rsid w:val="006944B3"/>
    <w:rsid w:val="006A5182"/>
    <w:rsid w:val="006C13F8"/>
    <w:rsid w:val="006C17C0"/>
    <w:rsid w:val="007143A0"/>
    <w:rsid w:val="007C549E"/>
    <w:rsid w:val="007E5883"/>
    <w:rsid w:val="007F0225"/>
    <w:rsid w:val="00845F2F"/>
    <w:rsid w:val="008D20A3"/>
    <w:rsid w:val="008E5501"/>
    <w:rsid w:val="00914153"/>
    <w:rsid w:val="00935D08"/>
    <w:rsid w:val="0095403B"/>
    <w:rsid w:val="009F68DD"/>
    <w:rsid w:val="00A162D8"/>
    <w:rsid w:val="00A325B8"/>
    <w:rsid w:val="00A92B60"/>
    <w:rsid w:val="00AC0BB2"/>
    <w:rsid w:val="00AC6851"/>
    <w:rsid w:val="00AF2AE4"/>
    <w:rsid w:val="00B07928"/>
    <w:rsid w:val="00B24D5C"/>
    <w:rsid w:val="00B446F7"/>
    <w:rsid w:val="00B47DF7"/>
    <w:rsid w:val="00B71E80"/>
    <w:rsid w:val="00B85C27"/>
    <w:rsid w:val="00BC30B0"/>
    <w:rsid w:val="00C061E7"/>
    <w:rsid w:val="00C70AF3"/>
    <w:rsid w:val="00C91077"/>
    <w:rsid w:val="00C952B4"/>
    <w:rsid w:val="00CB0C3B"/>
    <w:rsid w:val="00CB76D1"/>
    <w:rsid w:val="00CD5A96"/>
    <w:rsid w:val="00D108AF"/>
    <w:rsid w:val="00D14D07"/>
    <w:rsid w:val="00D219AF"/>
    <w:rsid w:val="00D4378E"/>
    <w:rsid w:val="00DC692A"/>
    <w:rsid w:val="00DC695B"/>
    <w:rsid w:val="00DD7D6A"/>
    <w:rsid w:val="00E015FC"/>
    <w:rsid w:val="00EA35FF"/>
    <w:rsid w:val="00ED7270"/>
    <w:rsid w:val="00EF6F81"/>
    <w:rsid w:val="00FF7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8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8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8A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F767D"/>
    <w:rPr>
      <w:i/>
      <w:iCs/>
      <w:color w:val="808080" w:themeColor="text1" w:themeTint="7F"/>
    </w:rPr>
  </w:style>
  <w:style w:type="character" w:customStyle="1" w:styleId="Heading2Char">
    <w:name w:val="Heading 2 Char"/>
    <w:basedOn w:val="DefaultParagraphFont"/>
    <w:link w:val="Heading2"/>
    <w:uiPriority w:val="9"/>
    <w:rsid w:val="002A43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43FE"/>
    <w:pPr>
      <w:ind w:left="720"/>
      <w:contextualSpacing/>
    </w:pPr>
  </w:style>
  <w:style w:type="character" w:styleId="Hyperlink">
    <w:name w:val="Hyperlink"/>
    <w:basedOn w:val="DefaultParagraphFont"/>
    <w:uiPriority w:val="99"/>
    <w:unhideWhenUsed/>
    <w:rsid w:val="00C70AF3"/>
    <w:rPr>
      <w:color w:val="0000FF" w:themeColor="hyperlink"/>
      <w:u w:val="single"/>
    </w:rPr>
  </w:style>
  <w:style w:type="character" w:styleId="IntenseEmphasis">
    <w:name w:val="Intense Emphasis"/>
    <w:basedOn w:val="DefaultParagraphFont"/>
    <w:uiPriority w:val="21"/>
    <w:qFormat/>
    <w:rsid w:val="00C70AF3"/>
    <w:rPr>
      <w:b/>
      <w:bCs/>
      <w:i/>
      <w:iCs/>
      <w:color w:val="4F81BD" w:themeColor="accent1"/>
    </w:rPr>
  </w:style>
  <w:style w:type="paragraph" w:styleId="BalloonText">
    <w:name w:val="Balloon Text"/>
    <w:basedOn w:val="Normal"/>
    <w:link w:val="BalloonTextChar"/>
    <w:uiPriority w:val="99"/>
    <w:semiHidden/>
    <w:unhideWhenUsed/>
    <w:rsid w:val="00C70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AF3"/>
    <w:rPr>
      <w:rFonts w:ascii="Tahoma" w:hAnsi="Tahoma" w:cs="Tahoma"/>
      <w:sz w:val="16"/>
      <w:szCs w:val="16"/>
    </w:rPr>
  </w:style>
  <w:style w:type="character" w:customStyle="1" w:styleId="Heading3Char">
    <w:name w:val="Heading 3 Char"/>
    <w:basedOn w:val="DefaultParagraphFont"/>
    <w:link w:val="Heading3"/>
    <w:uiPriority w:val="9"/>
    <w:rsid w:val="00AF2A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C95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2B4"/>
    <w:rPr>
      <w:sz w:val="20"/>
      <w:szCs w:val="20"/>
    </w:rPr>
  </w:style>
  <w:style w:type="character" w:styleId="FootnoteReference">
    <w:name w:val="footnote reference"/>
    <w:basedOn w:val="DefaultParagraphFont"/>
    <w:uiPriority w:val="99"/>
    <w:semiHidden/>
    <w:unhideWhenUsed/>
    <w:rsid w:val="00C952B4"/>
    <w:rPr>
      <w:vertAlign w:val="superscript"/>
    </w:rPr>
  </w:style>
  <w:style w:type="paragraph" w:styleId="Caption">
    <w:name w:val="caption"/>
    <w:basedOn w:val="Normal"/>
    <w:next w:val="Normal"/>
    <w:uiPriority w:val="35"/>
    <w:unhideWhenUsed/>
    <w:qFormat/>
    <w:rsid w:val="00EA35FF"/>
    <w:pPr>
      <w:spacing w:line="240" w:lineRule="auto"/>
      <w:jc w:val="center"/>
    </w:pPr>
    <w:rPr>
      <w:b/>
      <w:bCs/>
      <w:color w:val="4F81BD" w:themeColor="accent1"/>
      <w:sz w:val="18"/>
      <w:szCs w:val="18"/>
    </w:rPr>
  </w:style>
  <w:style w:type="paragraph" w:styleId="Quote">
    <w:name w:val="Quote"/>
    <w:basedOn w:val="Normal"/>
    <w:next w:val="Normal"/>
    <w:link w:val="QuoteChar"/>
    <w:uiPriority w:val="29"/>
    <w:qFormat/>
    <w:rsid w:val="00AC0BB2"/>
    <w:rPr>
      <w:i/>
      <w:iCs/>
      <w:color w:val="000000" w:themeColor="text1"/>
    </w:rPr>
  </w:style>
  <w:style w:type="character" w:customStyle="1" w:styleId="QuoteChar">
    <w:name w:val="Quote Char"/>
    <w:basedOn w:val="DefaultParagraphFont"/>
    <w:link w:val="Quote"/>
    <w:uiPriority w:val="29"/>
    <w:rsid w:val="00AC0BB2"/>
    <w:rPr>
      <w:i/>
      <w:iCs/>
      <w:color w:val="000000" w:themeColor="text1"/>
    </w:rPr>
  </w:style>
  <w:style w:type="paragraph" w:styleId="NoSpacing">
    <w:name w:val="No Spacing"/>
    <w:link w:val="NoSpacingChar"/>
    <w:uiPriority w:val="1"/>
    <w:qFormat/>
    <w:rsid w:val="00D219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19AF"/>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108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43F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2A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8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8A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08AF"/>
    <w:rPr>
      <w:rFonts w:asciiTheme="majorHAnsi" w:eastAsiaTheme="majorEastAsia" w:hAnsiTheme="majorHAnsi" w:cstheme="majorBidi"/>
      <w:b/>
      <w:bCs/>
      <w:color w:val="365F91" w:themeColor="accent1" w:themeShade="BF"/>
      <w:sz w:val="28"/>
      <w:szCs w:val="28"/>
    </w:rPr>
  </w:style>
  <w:style w:type="character" w:styleId="SubtleEmphasis">
    <w:name w:val="Subtle Emphasis"/>
    <w:basedOn w:val="DefaultParagraphFont"/>
    <w:uiPriority w:val="19"/>
    <w:qFormat/>
    <w:rsid w:val="00FF767D"/>
    <w:rPr>
      <w:i/>
      <w:iCs/>
      <w:color w:val="808080" w:themeColor="text1" w:themeTint="7F"/>
    </w:rPr>
  </w:style>
  <w:style w:type="character" w:customStyle="1" w:styleId="Heading2Char">
    <w:name w:val="Heading 2 Char"/>
    <w:basedOn w:val="DefaultParagraphFont"/>
    <w:link w:val="Heading2"/>
    <w:uiPriority w:val="9"/>
    <w:rsid w:val="002A43F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A43FE"/>
    <w:pPr>
      <w:ind w:left="720"/>
      <w:contextualSpacing/>
    </w:pPr>
  </w:style>
  <w:style w:type="character" w:styleId="Hyperlink">
    <w:name w:val="Hyperlink"/>
    <w:basedOn w:val="DefaultParagraphFont"/>
    <w:uiPriority w:val="99"/>
    <w:unhideWhenUsed/>
    <w:rsid w:val="00C70AF3"/>
    <w:rPr>
      <w:color w:val="0000FF" w:themeColor="hyperlink"/>
      <w:u w:val="single"/>
    </w:rPr>
  </w:style>
  <w:style w:type="character" w:styleId="IntenseEmphasis">
    <w:name w:val="Intense Emphasis"/>
    <w:basedOn w:val="DefaultParagraphFont"/>
    <w:uiPriority w:val="21"/>
    <w:qFormat/>
    <w:rsid w:val="00C70AF3"/>
    <w:rPr>
      <w:b/>
      <w:bCs/>
      <w:i/>
      <w:iCs/>
      <w:color w:val="4F81BD" w:themeColor="accent1"/>
    </w:rPr>
  </w:style>
  <w:style w:type="paragraph" w:styleId="BalloonText">
    <w:name w:val="Balloon Text"/>
    <w:basedOn w:val="Normal"/>
    <w:link w:val="BalloonTextChar"/>
    <w:uiPriority w:val="99"/>
    <w:semiHidden/>
    <w:unhideWhenUsed/>
    <w:rsid w:val="00C70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AF3"/>
    <w:rPr>
      <w:rFonts w:ascii="Tahoma" w:hAnsi="Tahoma" w:cs="Tahoma"/>
      <w:sz w:val="16"/>
      <w:szCs w:val="16"/>
    </w:rPr>
  </w:style>
  <w:style w:type="character" w:customStyle="1" w:styleId="Heading3Char">
    <w:name w:val="Heading 3 Char"/>
    <w:basedOn w:val="DefaultParagraphFont"/>
    <w:link w:val="Heading3"/>
    <w:uiPriority w:val="9"/>
    <w:rsid w:val="00AF2AE4"/>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C952B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2B4"/>
    <w:rPr>
      <w:sz w:val="20"/>
      <w:szCs w:val="20"/>
    </w:rPr>
  </w:style>
  <w:style w:type="character" w:styleId="FootnoteReference">
    <w:name w:val="footnote reference"/>
    <w:basedOn w:val="DefaultParagraphFont"/>
    <w:uiPriority w:val="99"/>
    <w:semiHidden/>
    <w:unhideWhenUsed/>
    <w:rsid w:val="00C952B4"/>
    <w:rPr>
      <w:vertAlign w:val="superscript"/>
    </w:rPr>
  </w:style>
  <w:style w:type="paragraph" w:styleId="Caption">
    <w:name w:val="caption"/>
    <w:basedOn w:val="Normal"/>
    <w:next w:val="Normal"/>
    <w:uiPriority w:val="35"/>
    <w:unhideWhenUsed/>
    <w:qFormat/>
    <w:rsid w:val="00EA35FF"/>
    <w:pPr>
      <w:spacing w:line="240" w:lineRule="auto"/>
      <w:jc w:val="center"/>
    </w:pPr>
    <w:rPr>
      <w:b/>
      <w:bCs/>
      <w:color w:val="4F81BD" w:themeColor="accent1"/>
      <w:sz w:val="18"/>
      <w:szCs w:val="18"/>
    </w:rPr>
  </w:style>
  <w:style w:type="paragraph" w:styleId="Quote">
    <w:name w:val="Quote"/>
    <w:basedOn w:val="Normal"/>
    <w:next w:val="Normal"/>
    <w:link w:val="QuoteChar"/>
    <w:uiPriority w:val="29"/>
    <w:qFormat/>
    <w:rsid w:val="00AC0BB2"/>
    <w:rPr>
      <w:i/>
      <w:iCs/>
      <w:color w:val="000000" w:themeColor="text1"/>
    </w:rPr>
  </w:style>
  <w:style w:type="character" w:customStyle="1" w:styleId="QuoteChar">
    <w:name w:val="Quote Char"/>
    <w:basedOn w:val="DefaultParagraphFont"/>
    <w:link w:val="Quote"/>
    <w:uiPriority w:val="29"/>
    <w:rsid w:val="00AC0BB2"/>
    <w:rPr>
      <w:i/>
      <w:iCs/>
      <w:color w:val="000000" w:themeColor="text1"/>
    </w:rPr>
  </w:style>
  <w:style w:type="paragraph" w:styleId="NoSpacing">
    <w:name w:val="No Spacing"/>
    <w:link w:val="NoSpacingChar"/>
    <w:uiPriority w:val="1"/>
    <w:qFormat/>
    <w:rsid w:val="00D219A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219AF"/>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ascom-standards.org"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2011-07-06T00:00:00</PublishDate>
  <Abstract>This paper describes the method of use and the reasons for the ASCOM.SettingsProvider class, introduced in ASCOM Platform 6.0. By allowing ASCOM driver developers to leverage the Application Settings support built into Visual Studio and the .NET Framework, this class significantly simplifies the handling of driver settings, almost completely eliminating the need to write settings related code. Creating settings therefore becomes a design-time activity, increasing developer productivity and reducing the risk of bugs.</Abstract>
  <CompanyAddress>GTi Suite, Ty Menter
Navigation Park, Abercynon
Wales, UK</CompanyAddress>
  <CompanyPhone>+44 (29) 2126 0011</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97B64-F7B5-4B20-B86B-4FD9DCC50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12</Pages>
  <Words>2136</Words>
  <Characters>12181</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ASCOM SettingsProvider</vt:lpstr>
      <vt:lpstr>What is the ASCOM SettingsProvider</vt:lpstr>
      <vt:lpstr>Why do I need it?</vt:lpstr>
      <vt:lpstr>How To Use the SettingsProvider</vt:lpstr>
      <vt:lpstr>    Adding the SettingsProvider to an ASCOM Template Project</vt:lpstr>
      <vt:lpstr>    Designing your Settings</vt:lpstr>
      <vt:lpstr>    What Visual Studio Generates </vt:lpstr>
      <vt:lpstr>    Using Your Settings in Code</vt:lpstr>
      <vt:lpstr>    Binding to Windows Forms Controls</vt:lpstr>
      <vt:lpstr>    Saving Your Settings</vt:lpstr>
      <vt:lpstr>    The Bridge to ASCOM</vt:lpstr>
      <vt:lpstr>Worked Example</vt:lpstr>
      <vt:lpstr>    Creating the SettingsDemo project</vt:lpstr>
      <vt:lpstr>    Wiring Up the ASCOM SettingsProvider</vt:lpstr>
    </vt:vector>
  </TitlesOfParts>
  <Company>TiGra Astronomy</Company>
  <LinksUpToDate>false</LinksUpToDate>
  <CharactersWithSpaces>14289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ASCOM SettingsProvider</dc:title>
  <dc:creator>Tim Long</dc:creator>
  <cp:keywords>ASCOM;software</cp:keywords>
  <cp:lastModifiedBy>Tim Long</cp:lastModifiedBy>
  <cp:revision>25</cp:revision>
  <cp:lastPrinted>2011-07-07T16:09:00Z</cp:lastPrinted>
  <dcterms:created xsi:type="dcterms:W3CDTF">2011-06-25T20:47:00Z</dcterms:created>
  <dcterms:modified xsi:type="dcterms:W3CDTF">2011-07-07T16:09:00Z</dcterms:modified>
</cp:coreProperties>
</file>