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525226931" w:displacedByCustomXml="next"/>
    <w:bookmarkEnd w:id="0" w:displacedByCustomXml="next"/>
    <w:sdt>
      <w:sdtPr>
        <w:id w:val="1265121381"/>
        <w:docPartObj>
          <w:docPartGallery w:val="Cover Pages"/>
          <w:docPartUnique/>
        </w:docPartObj>
      </w:sdtPr>
      <w:sdtContent>
        <w:p w14:paraId="0CF644BE" w14:textId="77777777" w:rsidR="00FF3C7E" w:rsidRPr="00D07B1F" w:rsidRDefault="00C952A7">
          <w:r w:rsidRPr="00D07B1F">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097F0551" w:rsidR="00FF3C7E" w:rsidRPr="00D07B1F" w:rsidRDefault="00000000"/>
      </w:sdtContent>
    </w:sdt>
    <w:p w14:paraId="22202EC7" w14:textId="68FBBB4E" w:rsidR="00BA7F1F" w:rsidRDefault="004610C0">
      <w:r w:rsidRPr="00D07B1F">
        <w:rPr>
          <w:noProof/>
        </w:rPr>
        <w:drawing>
          <wp:anchor distT="0" distB="0" distL="114300" distR="114300" simplePos="0" relativeHeight="251664384" behindDoc="0" locked="0" layoutInCell="1" allowOverlap="1" wp14:anchorId="5ACBD5C4" wp14:editId="4DF8A649">
            <wp:simplePos x="0" y="0"/>
            <wp:positionH relativeFrom="margin">
              <wp:align>center</wp:align>
            </wp:positionH>
            <wp:positionV relativeFrom="page">
              <wp:posOffset>1505585</wp:posOffset>
            </wp:positionV>
            <wp:extent cx="2595245" cy="2051685"/>
            <wp:effectExtent l="0" t="0" r="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5245" cy="2051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7B1F">
        <w:rPr>
          <w:noProof/>
        </w:rPr>
        <mc:AlternateContent>
          <mc:Choice Requires="wps">
            <w:drawing>
              <wp:anchor distT="0" distB="0" distL="114300" distR="114300" simplePos="0" relativeHeight="251660288" behindDoc="0" locked="0" layoutInCell="1" allowOverlap="1" wp14:anchorId="08FC3EB9" wp14:editId="2C8B4D44">
                <wp:simplePos x="0" y="0"/>
                <wp:positionH relativeFrom="margin">
                  <wp:posOffset>-630621</wp:posOffset>
                </wp:positionH>
                <wp:positionV relativeFrom="page">
                  <wp:posOffset>8623738</wp:posOffset>
                </wp:positionV>
                <wp:extent cx="7362497" cy="637540"/>
                <wp:effectExtent l="0" t="0" r="0" b="10160"/>
                <wp:wrapNone/>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2497"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000000"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Content>
                                <w:r w:rsidR="00CB5DAC">
                                  <w:rPr>
                                    <w:color w:val="595959" w:themeColor="text1" w:themeTint="A6"/>
                                    <w:sz w:val="18"/>
                                    <w:szCs w:val="18"/>
                                  </w:rPr>
                                  <w:t xml:space="preserve">     </w:t>
                                </w:r>
                              </w:sdtContent>
                            </w:sdt>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C3EB9" id="_x0000_t202" coordsize="21600,21600" o:spt="202" path="m,l,21600r21600,l21600,xe">
                <v:stroke joinstyle="miter"/>
                <v:path gradientshapeok="t" o:connecttype="rect"/>
              </v:shapetype>
              <v:shape id="Text Box 152" o:spid="_x0000_s1026" type="#_x0000_t202" style="position:absolute;margin-left:-49.65pt;margin-top:679.05pt;width:579.7pt;height:5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000000"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Content>
                          <w:r w:rsidR="00CB5DAC">
                            <w:rPr>
                              <w:color w:val="595959" w:themeColor="text1" w:themeTint="A6"/>
                              <w:sz w:val="18"/>
                              <w:szCs w:val="18"/>
                            </w:rPr>
                            <w:t xml:space="preserve">     </w:t>
                          </w:r>
                        </w:sdtContent>
                      </w:sdt>
                    </w:p>
                  </w:txbxContent>
                </v:textbox>
                <w10:wrap anchorx="margin" anchory="page"/>
              </v:shape>
            </w:pict>
          </mc:Fallback>
        </mc:AlternateContent>
      </w:r>
      <w:r w:rsidRPr="00D07B1F">
        <w:rPr>
          <w:noProof/>
        </w:rPr>
        <mc:AlternateContent>
          <mc:Choice Requires="wps">
            <w:drawing>
              <wp:anchor distT="0" distB="0" distL="114300" distR="114300" simplePos="0" relativeHeight="251661312" behindDoc="0" locked="0" layoutInCell="1" allowOverlap="1" wp14:anchorId="16E0C803" wp14:editId="2ED6F428">
                <wp:simplePos x="0" y="0"/>
                <wp:positionH relativeFrom="margin">
                  <wp:posOffset>-599090</wp:posOffset>
                </wp:positionH>
                <wp:positionV relativeFrom="page">
                  <wp:posOffset>6542690</wp:posOffset>
                </wp:positionV>
                <wp:extent cx="7362497" cy="848360"/>
                <wp:effectExtent l="0" t="0" r="0" b="8890"/>
                <wp:wrapNone/>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2497"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0C803" id="Text Box 153" o:spid="_x0000_s1027" type="#_x0000_t202" style="position:absolute;margin-left:-47.15pt;margin-top:515.15pt;width:579.7pt;height:6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" filled="f" stroked="f" strokeweight=".5pt">
                <v:textbox inset="126pt,0,54pt,0">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v:textbox>
                <w10:wrap anchorx="margin" anchory="page"/>
              </v:shape>
            </w:pict>
          </mc:Fallback>
        </mc:AlternateContent>
      </w:r>
      <w:r w:rsidRPr="00D07B1F">
        <w:rPr>
          <w:noProof/>
        </w:rPr>
        <mc:AlternateContent>
          <mc:Choice Requires="wps">
            <w:drawing>
              <wp:anchor distT="0" distB="0" distL="114300" distR="114300" simplePos="0" relativeHeight="251659264" behindDoc="0" locked="0" layoutInCell="1" allowOverlap="1" wp14:anchorId="077B4247" wp14:editId="59EA4BC6">
                <wp:simplePos x="0" y="0"/>
                <wp:positionH relativeFrom="margin">
                  <wp:posOffset>-157480</wp:posOffset>
                </wp:positionH>
                <wp:positionV relativeFrom="page">
                  <wp:posOffset>3940284</wp:posOffset>
                </wp:positionV>
                <wp:extent cx="6872495" cy="1733550"/>
                <wp:effectExtent l="0" t="0" r="0" b="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2495"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F21DDE" w:rsidRDefault="00000000">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48E9E943" w:rsidR="00F21DDE" w:rsidRPr="004B7CD4" w:rsidRDefault="00000000">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CB3B01">
                              <w:rPr>
                                <w:color w:val="404040" w:themeColor="text1" w:themeTint="BF"/>
                                <w:sz w:val="20"/>
                                <w:szCs w:val="20"/>
                              </w:rPr>
                              <w:t>10</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077B4247" id="Text Box 154" o:spid="_x0000_s1028" type="#_x0000_t202" style="position:absolute;margin-left:-12.4pt;margin-top:310.25pt;width:541.15pt;height:13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" filled="f" stroked="f" strokeweight=".5pt">
                <v:textbox inset="126pt,0,54pt,0">
                  <w:txbxContent>
                    <w:p w14:paraId="014E81A0" w14:textId="4FB7DDAE" w:rsidR="00F21DDE" w:rsidRDefault="00000000">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48E9E943" w:rsidR="00F21DDE" w:rsidRPr="004B7CD4" w:rsidRDefault="00000000">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CB3B01">
                        <w:rPr>
                          <w:color w:val="404040" w:themeColor="text1" w:themeTint="BF"/>
                          <w:sz w:val="20"/>
                          <w:szCs w:val="20"/>
                        </w:rPr>
                        <w:t>10</w:t>
                      </w:r>
                    </w:p>
                  </w:txbxContent>
                </v:textbox>
                <w10:wrap anchorx="margin" anchory="page"/>
              </v:shape>
            </w:pict>
          </mc:Fallback>
        </mc:AlternateContent>
      </w:r>
      <w:r w:rsidR="00BA7F1F" w:rsidRPr="00D07B1F">
        <w:rPr>
          <w:noProof/>
          <w:lang w:eastAsia="en-US"/>
        </w:rPr>
        <w:drawing>
          <wp:anchor distT="0" distB="0" distL="114300" distR="114300" simplePos="0" relativeHeight="251663360" behindDoc="0" locked="0" layoutInCell="1" allowOverlap="1" wp14:anchorId="01ED7E0B" wp14:editId="0A402D91">
            <wp:simplePos x="0" y="0"/>
            <wp:positionH relativeFrom="column">
              <wp:posOffset>130810</wp:posOffset>
            </wp:positionH>
            <wp:positionV relativeFrom="page">
              <wp:posOffset>8729980</wp:posOffset>
            </wp:positionV>
            <wp:extent cx="514350" cy="600710"/>
            <wp:effectExtent l="0" t="0" r="0" b="8890"/>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4350" cy="600710"/>
                    </a:xfrm>
                    <a:prstGeom prst="rect">
                      <a:avLst/>
                    </a:prstGeom>
                  </pic:spPr>
                </pic:pic>
              </a:graphicData>
            </a:graphic>
            <wp14:sizeRelH relativeFrom="margin">
              <wp14:pctWidth>0</wp14:pctWidth>
            </wp14:sizeRelH>
            <wp14:sizeRelV relativeFrom="margin">
              <wp14:pctHeight>0</wp14:pctHeight>
            </wp14:sizeRelV>
          </wp:anchor>
        </w:drawing>
      </w:r>
      <w:r w:rsidR="00BA7F1F">
        <w:br w:type="page"/>
      </w:r>
    </w:p>
    <w:bookmarkStart w:id="1" w:name="_Ref525981762" w:displacedByCustomXml="next"/>
    <w:bookmarkStart w:id="2" w:name="_Ref525981825"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Content>
        <w:p w14:paraId="4DEA6EA8" w14:textId="2CE74E93" w:rsidR="003B16AA" w:rsidRPr="00D07B1F" w:rsidRDefault="003B16AA" w:rsidP="00BC3446">
          <w:pPr>
            <w:pStyle w:val="TOCHeading"/>
            <w:numPr>
              <w:ilvl w:val="0"/>
              <w:numId w:val="0"/>
            </w:numPr>
            <w:ind w:left="360" w:hanging="360"/>
          </w:pPr>
          <w:r w:rsidRPr="00D07B1F">
            <w:t>Contents</w:t>
          </w:r>
        </w:p>
        <w:p w14:paraId="13E74805" w14:textId="52EC4553" w:rsidR="00B03013" w:rsidRDefault="003B16AA">
          <w:pPr>
            <w:pStyle w:val="TOC1"/>
            <w:tabs>
              <w:tab w:val="left" w:pos="442"/>
              <w:tab w:val="right" w:leader="dot" w:pos="9350"/>
            </w:tabs>
            <w:rPr>
              <w:noProof/>
              <w:kern w:val="2"/>
              <w:sz w:val="24"/>
              <w:szCs w:val="24"/>
              <w:lang w:eastAsia="en-GB"/>
              <w14:ligatures w14:val="standardContextual"/>
            </w:rPr>
          </w:pPr>
          <w:r w:rsidRPr="00D07B1F">
            <w:rPr>
              <w:b/>
              <w:bCs/>
            </w:rPr>
            <w:fldChar w:fldCharType="begin"/>
          </w:r>
          <w:r w:rsidRPr="00D07B1F">
            <w:rPr>
              <w:b/>
              <w:bCs/>
            </w:rPr>
            <w:instrText xml:space="preserve"> TOC \o "1-3" \h \z \u </w:instrText>
          </w:r>
          <w:r w:rsidRPr="00D07B1F">
            <w:rPr>
              <w:b/>
              <w:bCs/>
            </w:rPr>
            <w:fldChar w:fldCharType="separate"/>
          </w:r>
          <w:hyperlink w:anchor="_Toc203302661" w:history="1">
            <w:r w:rsidR="00B03013" w:rsidRPr="00B357B3">
              <w:rPr>
                <w:rStyle w:val="Hyperlink"/>
                <w:noProof/>
              </w:rPr>
              <w:t>1.</w:t>
            </w:r>
            <w:r w:rsidR="00B03013">
              <w:rPr>
                <w:noProof/>
                <w:kern w:val="2"/>
                <w:sz w:val="24"/>
                <w:szCs w:val="24"/>
                <w:lang w:eastAsia="en-GB"/>
                <w14:ligatures w14:val="standardContextual"/>
              </w:rPr>
              <w:tab/>
            </w:r>
            <w:r w:rsidR="00B03013" w:rsidRPr="00B357B3">
              <w:rPr>
                <w:rStyle w:val="Hyperlink"/>
                <w:noProof/>
              </w:rPr>
              <w:t>Introduction</w:t>
            </w:r>
            <w:r w:rsidR="00B03013">
              <w:rPr>
                <w:noProof/>
                <w:webHidden/>
              </w:rPr>
              <w:tab/>
            </w:r>
            <w:r w:rsidR="00B03013">
              <w:rPr>
                <w:noProof/>
                <w:webHidden/>
              </w:rPr>
              <w:fldChar w:fldCharType="begin"/>
            </w:r>
            <w:r w:rsidR="00B03013">
              <w:rPr>
                <w:noProof/>
                <w:webHidden/>
              </w:rPr>
              <w:instrText xml:space="preserve"> PAGEREF _Toc203302661 \h </w:instrText>
            </w:r>
            <w:r w:rsidR="00B03013">
              <w:rPr>
                <w:noProof/>
                <w:webHidden/>
              </w:rPr>
            </w:r>
            <w:r w:rsidR="00B03013">
              <w:rPr>
                <w:noProof/>
                <w:webHidden/>
              </w:rPr>
              <w:fldChar w:fldCharType="separate"/>
            </w:r>
            <w:r w:rsidR="00B03013">
              <w:rPr>
                <w:noProof/>
                <w:webHidden/>
              </w:rPr>
              <w:t>4</w:t>
            </w:r>
            <w:r w:rsidR="00B03013">
              <w:rPr>
                <w:noProof/>
                <w:webHidden/>
              </w:rPr>
              <w:fldChar w:fldCharType="end"/>
            </w:r>
          </w:hyperlink>
        </w:p>
        <w:p w14:paraId="2AC29C45" w14:textId="2BE1CACC" w:rsidR="00B03013" w:rsidRDefault="00B03013">
          <w:pPr>
            <w:pStyle w:val="TOC2"/>
            <w:tabs>
              <w:tab w:val="left" w:pos="880"/>
              <w:tab w:val="right" w:leader="dot" w:pos="9350"/>
            </w:tabs>
            <w:rPr>
              <w:noProof/>
              <w:kern w:val="2"/>
              <w:sz w:val="24"/>
              <w:szCs w:val="24"/>
              <w:lang w:eastAsia="en-GB"/>
              <w14:ligatures w14:val="standardContextual"/>
            </w:rPr>
          </w:pPr>
          <w:hyperlink w:anchor="_Toc203302662" w:history="1">
            <w:r w:rsidRPr="00B357B3">
              <w:rPr>
                <w:rStyle w:val="Hyperlink"/>
                <w:noProof/>
              </w:rPr>
              <w:t>1.1</w:t>
            </w:r>
            <w:r>
              <w:rPr>
                <w:noProof/>
                <w:kern w:val="2"/>
                <w:sz w:val="24"/>
                <w:szCs w:val="24"/>
                <w:lang w:eastAsia="en-GB"/>
                <w14:ligatures w14:val="standardContextual"/>
              </w:rPr>
              <w:tab/>
            </w:r>
            <w:r w:rsidRPr="00B357B3">
              <w:rPr>
                <w:rStyle w:val="Hyperlink"/>
                <w:noProof/>
              </w:rPr>
              <w:t>Language</w:t>
            </w:r>
            <w:r>
              <w:rPr>
                <w:noProof/>
                <w:webHidden/>
              </w:rPr>
              <w:tab/>
            </w:r>
            <w:r>
              <w:rPr>
                <w:noProof/>
                <w:webHidden/>
              </w:rPr>
              <w:fldChar w:fldCharType="begin"/>
            </w:r>
            <w:r>
              <w:rPr>
                <w:noProof/>
                <w:webHidden/>
              </w:rPr>
              <w:instrText xml:space="preserve"> PAGEREF _Toc203302662 \h </w:instrText>
            </w:r>
            <w:r>
              <w:rPr>
                <w:noProof/>
                <w:webHidden/>
              </w:rPr>
            </w:r>
            <w:r>
              <w:rPr>
                <w:noProof/>
                <w:webHidden/>
              </w:rPr>
              <w:fldChar w:fldCharType="separate"/>
            </w:r>
            <w:r>
              <w:rPr>
                <w:noProof/>
                <w:webHidden/>
              </w:rPr>
              <w:t>4</w:t>
            </w:r>
            <w:r>
              <w:rPr>
                <w:noProof/>
                <w:webHidden/>
              </w:rPr>
              <w:fldChar w:fldCharType="end"/>
            </w:r>
          </w:hyperlink>
        </w:p>
        <w:p w14:paraId="06F1BC3E" w14:textId="4548F738" w:rsidR="00B03013" w:rsidRDefault="00B03013">
          <w:pPr>
            <w:pStyle w:val="TOC2"/>
            <w:tabs>
              <w:tab w:val="left" w:pos="880"/>
              <w:tab w:val="right" w:leader="dot" w:pos="9350"/>
            </w:tabs>
            <w:rPr>
              <w:noProof/>
              <w:kern w:val="2"/>
              <w:sz w:val="24"/>
              <w:szCs w:val="24"/>
              <w:lang w:eastAsia="en-GB"/>
              <w14:ligatures w14:val="standardContextual"/>
            </w:rPr>
          </w:pPr>
          <w:hyperlink w:anchor="_Toc203302663" w:history="1">
            <w:r w:rsidRPr="00B357B3">
              <w:rPr>
                <w:rStyle w:val="Hyperlink"/>
                <w:noProof/>
              </w:rPr>
              <w:t>1.2</w:t>
            </w:r>
            <w:r>
              <w:rPr>
                <w:noProof/>
                <w:kern w:val="2"/>
                <w:sz w:val="24"/>
                <w:szCs w:val="24"/>
                <w:lang w:eastAsia="en-GB"/>
                <w14:ligatures w14:val="standardContextual"/>
              </w:rPr>
              <w:tab/>
            </w:r>
            <w:r w:rsidRPr="00B357B3">
              <w:rPr>
                <w:rStyle w:val="Hyperlink"/>
                <w:noProof/>
              </w:rPr>
              <w:t>Alpaca Devices</w:t>
            </w:r>
            <w:r>
              <w:rPr>
                <w:noProof/>
                <w:webHidden/>
              </w:rPr>
              <w:tab/>
            </w:r>
            <w:r>
              <w:rPr>
                <w:noProof/>
                <w:webHidden/>
              </w:rPr>
              <w:fldChar w:fldCharType="begin"/>
            </w:r>
            <w:r>
              <w:rPr>
                <w:noProof/>
                <w:webHidden/>
              </w:rPr>
              <w:instrText xml:space="preserve"> PAGEREF _Toc203302663 \h </w:instrText>
            </w:r>
            <w:r>
              <w:rPr>
                <w:noProof/>
                <w:webHidden/>
              </w:rPr>
            </w:r>
            <w:r>
              <w:rPr>
                <w:noProof/>
                <w:webHidden/>
              </w:rPr>
              <w:fldChar w:fldCharType="separate"/>
            </w:r>
            <w:r>
              <w:rPr>
                <w:noProof/>
                <w:webHidden/>
              </w:rPr>
              <w:t>4</w:t>
            </w:r>
            <w:r>
              <w:rPr>
                <w:noProof/>
                <w:webHidden/>
              </w:rPr>
              <w:fldChar w:fldCharType="end"/>
            </w:r>
          </w:hyperlink>
        </w:p>
        <w:p w14:paraId="02CF3A58" w14:textId="2942139D" w:rsidR="00B03013" w:rsidRDefault="00B03013">
          <w:pPr>
            <w:pStyle w:val="TOC2"/>
            <w:tabs>
              <w:tab w:val="left" w:pos="880"/>
              <w:tab w:val="right" w:leader="dot" w:pos="9350"/>
            </w:tabs>
            <w:rPr>
              <w:noProof/>
              <w:kern w:val="2"/>
              <w:sz w:val="24"/>
              <w:szCs w:val="24"/>
              <w:lang w:eastAsia="en-GB"/>
              <w14:ligatures w14:val="standardContextual"/>
            </w:rPr>
          </w:pPr>
          <w:hyperlink w:anchor="_Toc203302664" w:history="1">
            <w:r w:rsidRPr="00B357B3">
              <w:rPr>
                <w:rStyle w:val="Hyperlink"/>
                <w:noProof/>
              </w:rPr>
              <w:t>1.3</w:t>
            </w:r>
            <w:r>
              <w:rPr>
                <w:noProof/>
                <w:kern w:val="2"/>
                <w:sz w:val="24"/>
                <w:szCs w:val="24"/>
                <w:lang w:eastAsia="en-GB"/>
                <w14:ligatures w14:val="standardContextual"/>
              </w:rPr>
              <w:tab/>
            </w:r>
            <w:r w:rsidRPr="00B357B3">
              <w:rPr>
                <w:rStyle w:val="Hyperlink"/>
                <w:noProof/>
              </w:rPr>
              <w:t>Consolidation</w:t>
            </w:r>
            <w:r>
              <w:rPr>
                <w:noProof/>
                <w:webHidden/>
              </w:rPr>
              <w:tab/>
            </w:r>
            <w:r>
              <w:rPr>
                <w:noProof/>
                <w:webHidden/>
              </w:rPr>
              <w:fldChar w:fldCharType="begin"/>
            </w:r>
            <w:r>
              <w:rPr>
                <w:noProof/>
                <w:webHidden/>
              </w:rPr>
              <w:instrText xml:space="preserve"> PAGEREF _Toc203302664 \h </w:instrText>
            </w:r>
            <w:r>
              <w:rPr>
                <w:noProof/>
                <w:webHidden/>
              </w:rPr>
            </w:r>
            <w:r>
              <w:rPr>
                <w:noProof/>
                <w:webHidden/>
              </w:rPr>
              <w:fldChar w:fldCharType="separate"/>
            </w:r>
            <w:r>
              <w:rPr>
                <w:noProof/>
                <w:webHidden/>
              </w:rPr>
              <w:t>5</w:t>
            </w:r>
            <w:r>
              <w:rPr>
                <w:noProof/>
                <w:webHidden/>
              </w:rPr>
              <w:fldChar w:fldCharType="end"/>
            </w:r>
          </w:hyperlink>
        </w:p>
        <w:p w14:paraId="62FDEEB3" w14:textId="3750D0C3" w:rsidR="00B03013" w:rsidRDefault="00B03013">
          <w:pPr>
            <w:pStyle w:val="TOC2"/>
            <w:tabs>
              <w:tab w:val="left" w:pos="880"/>
              <w:tab w:val="right" w:leader="dot" w:pos="9350"/>
            </w:tabs>
            <w:rPr>
              <w:noProof/>
              <w:kern w:val="2"/>
              <w:sz w:val="24"/>
              <w:szCs w:val="24"/>
              <w:lang w:eastAsia="en-GB"/>
              <w14:ligatures w14:val="standardContextual"/>
            </w:rPr>
          </w:pPr>
          <w:hyperlink w:anchor="_Toc203302665" w:history="1">
            <w:r w:rsidRPr="00B357B3">
              <w:rPr>
                <w:rStyle w:val="Hyperlink"/>
                <w:noProof/>
              </w:rPr>
              <w:t>1.4</w:t>
            </w:r>
            <w:r>
              <w:rPr>
                <w:noProof/>
                <w:kern w:val="2"/>
                <w:sz w:val="24"/>
                <w:szCs w:val="24"/>
                <w:lang w:eastAsia="en-GB"/>
                <w14:ligatures w14:val="standardContextual"/>
              </w:rPr>
              <w:tab/>
            </w:r>
            <w:r w:rsidRPr="00B357B3">
              <w:rPr>
                <w:rStyle w:val="Hyperlink"/>
                <w:noProof/>
              </w:rPr>
              <w:t>Supported ASCOM Device Types</w:t>
            </w:r>
            <w:r>
              <w:rPr>
                <w:noProof/>
                <w:webHidden/>
              </w:rPr>
              <w:tab/>
            </w:r>
            <w:r>
              <w:rPr>
                <w:noProof/>
                <w:webHidden/>
              </w:rPr>
              <w:fldChar w:fldCharType="begin"/>
            </w:r>
            <w:r>
              <w:rPr>
                <w:noProof/>
                <w:webHidden/>
              </w:rPr>
              <w:instrText xml:space="preserve"> PAGEREF _Toc203302665 \h </w:instrText>
            </w:r>
            <w:r>
              <w:rPr>
                <w:noProof/>
                <w:webHidden/>
              </w:rPr>
            </w:r>
            <w:r>
              <w:rPr>
                <w:noProof/>
                <w:webHidden/>
              </w:rPr>
              <w:fldChar w:fldCharType="separate"/>
            </w:r>
            <w:r>
              <w:rPr>
                <w:noProof/>
                <w:webHidden/>
              </w:rPr>
              <w:t>5</w:t>
            </w:r>
            <w:r>
              <w:rPr>
                <w:noProof/>
                <w:webHidden/>
              </w:rPr>
              <w:fldChar w:fldCharType="end"/>
            </w:r>
          </w:hyperlink>
        </w:p>
        <w:p w14:paraId="42BB33BA" w14:textId="01860EB9" w:rsidR="00B03013" w:rsidRDefault="00B03013">
          <w:pPr>
            <w:pStyle w:val="TOC2"/>
            <w:tabs>
              <w:tab w:val="left" w:pos="880"/>
              <w:tab w:val="right" w:leader="dot" w:pos="9350"/>
            </w:tabs>
            <w:rPr>
              <w:noProof/>
              <w:kern w:val="2"/>
              <w:sz w:val="24"/>
              <w:szCs w:val="24"/>
              <w:lang w:eastAsia="en-GB"/>
              <w14:ligatures w14:val="standardContextual"/>
            </w:rPr>
          </w:pPr>
          <w:hyperlink w:anchor="_Toc203302666" w:history="1">
            <w:r w:rsidRPr="00B357B3">
              <w:rPr>
                <w:rStyle w:val="Hyperlink"/>
                <w:noProof/>
              </w:rPr>
              <w:t>1.5</w:t>
            </w:r>
            <w:r>
              <w:rPr>
                <w:noProof/>
                <w:kern w:val="2"/>
                <w:sz w:val="24"/>
                <w:szCs w:val="24"/>
                <w:lang w:eastAsia="en-GB"/>
                <w14:ligatures w14:val="standardContextual"/>
              </w:rPr>
              <w:tab/>
            </w:r>
            <w:r w:rsidRPr="00B357B3">
              <w:rPr>
                <w:rStyle w:val="Hyperlink"/>
                <w:noProof/>
              </w:rPr>
              <w:t>ASCOM Alpaca API Documentation</w:t>
            </w:r>
            <w:r>
              <w:rPr>
                <w:noProof/>
                <w:webHidden/>
              </w:rPr>
              <w:tab/>
            </w:r>
            <w:r>
              <w:rPr>
                <w:noProof/>
                <w:webHidden/>
              </w:rPr>
              <w:fldChar w:fldCharType="begin"/>
            </w:r>
            <w:r>
              <w:rPr>
                <w:noProof/>
                <w:webHidden/>
              </w:rPr>
              <w:instrText xml:space="preserve"> PAGEREF _Toc203302666 \h </w:instrText>
            </w:r>
            <w:r>
              <w:rPr>
                <w:noProof/>
                <w:webHidden/>
              </w:rPr>
            </w:r>
            <w:r>
              <w:rPr>
                <w:noProof/>
                <w:webHidden/>
              </w:rPr>
              <w:fldChar w:fldCharType="separate"/>
            </w:r>
            <w:r>
              <w:rPr>
                <w:noProof/>
                <w:webHidden/>
              </w:rPr>
              <w:t>5</w:t>
            </w:r>
            <w:r>
              <w:rPr>
                <w:noProof/>
                <w:webHidden/>
              </w:rPr>
              <w:fldChar w:fldCharType="end"/>
            </w:r>
          </w:hyperlink>
        </w:p>
        <w:p w14:paraId="22BC4A3A" w14:textId="12EE8259" w:rsidR="00B03013" w:rsidRDefault="00B03013">
          <w:pPr>
            <w:pStyle w:val="TOC2"/>
            <w:tabs>
              <w:tab w:val="left" w:pos="880"/>
              <w:tab w:val="right" w:leader="dot" w:pos="9350"/>
            </w:tabs>
            <w:rPr>
              <w:noProof/>
              <w:kern w:val="2"/>
              <w:sz w:val="24"/>
              <w:szCs w:val="24"/>
              <w:lang w:eastAsia="en-GB"/>
              <w14:ligatures w14:val="standardContextual"/>
            </w:rPr>
          </w:pPr>
          <w:hyperlink w:anchor="_Toc203302667" w:history="1">
            <w:r w:rsidRPr="00B357B3">
              <w:rPr>
                <w:rStyle w:val="Hyperlink"/>
                <w:noProof/>
              </w:rPr>
              <w:t>1.6</w:t>
            </w:r>
            <w:r>
              <w:rPr>
                <w:noProof/>
                <w:kern w:val="2"/>
                <w:sz w:val="24"/>
                <w:szCs w:val="24"/>
                <w:lang w:eastAsia="en-GB"/>
                <w14:ligatures w14:val="standardContextual"/>
              </w:rPr>
              <w:tab/>
            </w:r>
            <w:r w:rsidRPr="00B357B3">
              <w:rPr>
                <w:rStyle w:val="Hyperlink"/>
                <w:noProof/>
              </w:rPr>
              <w:t>Discovery</w:t>
            </w:r>
            <w:r>
              <w:rPr>
                <w:noProof/>
                <w:webHidden/>
              </w:rPr>
              <w:tab/>
            </w:r>
            <w:r>
              <w:rPr>
                <w:noProof/>
                <w:webHidden/>
              </w:rPr>
              <w:fldChar w:fldCharType="begin"/>
            </w:r>
            <w:r>
              <w:rPr>
                <w:noProof/>
                <w:webHidden/>
              </w:rPr>
              <w:instrText xml:space="preserve"> PAGEREF _Toc203302667 \h </w:instrText>
            </w:r>
            <w:r>
              <w:rPr>
                <w:noProof/>
                <w:webHidden/>
              </w:rPr>
            </w:r>
            <w:r>
              <w:rPr>
                <w:noProof/>
                <w:webHidden/>
              </w:rPr>
              <w:fldChar w:fldCharType="separate"/>
            </w:r>
            <w:r>
              <w:rPr>
                <w:noProof/>
                <w:webHidden/>
              </w:rPr>
              <w:t>5</w:t>
            </w:r>
            <w:r>
              <w:rPr>
                <w:noProof/>
                <w:webHidden/>
              </w:rPr>
              <w:fldChar w:fldCharType="end"/>
            </w:r>
          </w:hyperlink>
        </w:p>
        <w:p w14:paraId="2C785CE0" w14:textId="44D73F8B" w:rsidR="00B03013" w:rsidRDefault="00B03013">
          <w:pPr>
            <w:pStyle w:val="TOC2"/>
            <w:tabs>
              <w:tab w:val="left" w:pos="880"/>
              <w:tab w:val="right" w:leader="dot" w:pos="9350"/>
            </w:tabs>
            <w:rPr>
              <w:noProof/>
              <w:kern w:val="2"/>
              <w:sz w:val="24"/>
              <w:szCs w:val="24"/>
              <w:lang w:eastAsia="en-GB"/>
              <w14:ligatures w14:val="standardContextual"/>
            </w:rPr>
          </w:pPr>
          <w:hyperlink w:anchor="_Toc203302668" w:history="1">
            <w:r w:rsidRPr="00B357B3">
              <w:rPr>
                <w:rStyle w:val="Hyperlink"/>
                <w:noProof/>
              </w:rPr>
              <w:t>1.7</w:t>
            </w:r>
            <w:r>
              <w:rPr>
                <w:noProof/>
                <w:kern w:val="2"/>
                <w:sz w:val="24"/>
                <w:szCs w:val="24"/>
                <w:lang w:eastAsia="en-GB"/>
                <w14:ligatures w14:val="standardContextual"/>
              </w:rPr>
              <w:tab/>
            </w:r>
            <w:r w:rsidRPr="00B357B3">
              <w:rPr>
                <w:rStyle w:val="Hyperlink"/>
                <w:noProof/>
              </w:rPr>
              <w:t>Robustness Principle (Postel’s Law)</w:t>
            </w:r>
            <w:r>
              <w:rPr>
                <w:noProof/>
                <w:webHidden/>
              </w:rPr>
              <w:tab/>
            </w:r>
            <w:r>
              <w:rPr>
                <w:noProof/>
                <w:webHidden/>
              </w:rPr>
              <w:fldChar w:fldCharType="begin"/>
            </w:r>
            <w:r>
              <w:rPr>
                <w:noProof/>
                <w:webHidden/>
              </w:rPr>
              <w:instrText xml:space="preserve"> PAGEREF _Toc203302668 \h </w:instrText>
            </w:r>
            <w:r>
              <w:rPr>
                <w:noProof/>
                <w:webHidden/>
              </w:rPr>
            </w:r>
            <w:r>
              <w:rPr>
                <w:noProof/>
                <w:webHidden/>
              </w:rPr>
              <w:fldChar w:fldCharType="separate"/>
            </w:r>
            <w:r>
              <w:rPr>
                <w:noProof/>
                <w:webHidden/>
              </w:rPr>
              <w:t>5</w:t>
            </w:r>
            <w:r>
              <w:rPr>
                <w:noProof/>
                <w:webHidden/>
              </w:rPr>
              <w:fldChar w:fldCharType="end"/>
            </w:r>
          </w:hyperlink>
        </w:p>
        <w:p w14:paraId="208FD3FF" w14:textId="6F652E20" w:rsidR="00B03013" w:rsidRDefault="00B03013">
          <w:pPr>
            <w:pStyle w:val="TOC1"/>
            <w:tabs>
              <w:tab w:val="left" w:pos="442"/>
              <w:tab w:val="right" w:leader="dot" w:pos="9350"/>
            </w:tabs>
            <w:rPr>
              <w:noProof/>
              <w:kern w:val="2"/>
              <w:sz w:val="24"/>
              <w:szCs w:val="24"/>
              <w:lang w:eastAsia="en-GB"/>
              <w14:ligatures w14:val="standardContextual"/>
            </w:rPr>
          </w:pPr>
          <w:hyperlink w:anchor="_Toc203302669" w:history="1">
            <w:r w:rsidRPr="00B357B3">
              <w:rPr>
                <w:rStyle w:val="Hyperlink"/>
                <w:noProof/>
              </w:rPr>
              <w:t>2.</w:t>
            </w:r>
            <w:r>
              <w:rPr>
                <w:noProof/>
                <w:kern w:val="2"/>
                <w:sz w:val="24"/>
                <w:szCs w:val="24"/>
                <w:lang w:eastAsia="en-GB"/>
                <w14:ligatures w14:val="standardContextual"/>
              </w:rPr>
              <w:tab/>
            </w:r>
            <w:r w:rsidRPr="00B357B3">
              <w:rPr>
                <w:rStyle w:val="Hyperlink"/>
                <w:noProof/>
              </w:rPr>
              <w:t>Alpaca Device API Contract</w:t>
            </w:r>
            <w:r>
              <w:rPr>
                <w:noProof/>
                <w:webHidden/>
              </w:rPr>
              <w:tab/>
            </w:r>
            <w:r>
              <w:rPr>
                <w:noProof/>
                <w:webHidden/>
              </w:rPr>
              <w:fldChar w:fldCharType="begin"/>
            </w:r>
            <w:r>
              <w:rPr>
                <w:noProof/>
                <w:webHidden/>
              </w:rPr>
              <w:instrText xml:space="preserve"> PAGEREF _Toc203302669 \h </w:instrText>
            </w:r>
            <w:r>
              <w:rPr>
                <w:noProof/>
                <w:webHidden/>
              </w:rPr>
            </w:r>
            <w:r>
              <w:rPr>
                <w:noProof/>
                <w:webHidden/>
              </w:rPr>
              <w:fldChar w:fldCharType="separate"/>
            </w:r>
            <w:r>
              <w:rPr>
                <w:noProof/>
                <w:webHidden/>
              </w:rPr>
              <w:t>6</w:t>
            </w:r>
            <w:r>
              <w:rPr>
                <w:noProof/>
                <w:webHidden/>
              </w:rPr>
              <w:fldChar w:fldCharType="end"/>
            </w:r>
          </w:hyperlink>
        </w:p>
        <w:p w14:paraId="48C49037" w14:textId="0D9A3175" w:rsidR="00B03013" w:rsidRDefault="00B03013">
          <w:pPr>
            <w:pStyle w:val="TOC2"/>
            <w:tabs>
              <w:tab w:val="left" w:pos="880"/>
              <w:tab w:val="right" w:leader="dot" w:pos="9350"/>
            </w:tabs>
            <w:rPr>
              <w:noProof/>
              <w:kern w:val="2"/>
              <w:sz w:val="24"/>
              <w:szCs w:val="24"/>
              <w:lang w:eastAsia="en-GB"/>
              <w14:ligatures w14:val="standardContextual"/>
            </w:rPr>
          </w:pPr>
          <w:hyperlink w:anchor="_Toc203302670" w:history="1">
            <w:r w:rsidRPr="00B357B3">
              <w:rPr>
                <w:rStyle w:val="Hyperlink"/>
                <w:noProof/>
              </w:rPr>
              <w:t>2.1</w:t>
            </w:r>
            <w:r>
              <w:rPr>
                <w:noProof/>
                <w:kern w:val="2"/>
                <w:sz w:val="24"/>
                <w:szCs w:val="24"/>
                <w:lang w:eastAsia="en-GB"/>
                <w14:ligatures w14:val="standardContextual"/>
              </w:rPr>
              <w:tab/>
            </w:r>
            <w:r w:rsidRPr="00B357B3">
              <w:rPr>
                <w:rStyle w:val="Hyperlink"/>
                <w:noProof/>
              </w:rPr>
              <w:t>Alpaca Device API Format</w:t>
            </w:r>
            <w:r>
              <w:rPr>
                <w:noProof/>
                <w:webHidden/>
              </w:rPr>
              <w:tab/>
            </w:r>
            <w:r>
              <w:rPr>
                <w:noProof/>
                <w:webHidden/>
              </w:rPr>
              <w:fldChar w:fldCharType="begin"/>
            </w:r>
            <w:r>
              <w:rPr>
                <w:noProof/>
                <w:webHidden/>
              </w:rPr>
              <w:instrText xml:space="preserve"> PAGEREF _Toc203302670 \h </w:instrText>
            </w:r>
            <w:r>
              <w:rPr>
                <w:noProof/>
                <w:webHidden/>
              </w:rPr>
            </w:r>
            <w:r>
              <w:rPr>
                <w:noProof/>
                <w:webHidden/>
              </w:rPr>
              <w:fldChar w:fldCharType="separate"/>
            </w:r>
            <w:r>
              <w:rPr>
                <w:noProof/>
                <w:webHidden/>
              </w:rPr>
              <w:t>6</w:t>
            </w:r>
            <w:r>
              <w:rPr>
                <w:noProof/>
                <w:webHidden/>
              </w:rPr>
              <w:fldChar w:fldCharType="end"/>
            </w:r>
          </w:hyperlink>
        </w:p>
        <w:p w14:paraId="37DD58C2" w14:textId="04E57A18" w:rsidR="00B03013" w:rsidRDefault="00B03013">
          <w:pPr>
            <w:pStyle w:val="TOC3"/>
            <w:tabs>
              <w:tab w:val="left" w:pos="1320"/>
              <w:tab w:val="right" w:leader="dot" w:pos="9350"/>
            </w:tabs>
            <w:rPr>
              <w:noProof/>
              <w:kern w:val="2"/>
              <w:sz w:val="24"/>
              <w:szCs w:val="24"/>
              <w:lang w:eastAsia="en-GB"/>
              <w14:ligatures w14:val="standardContextual"/>
            </w:rPr>
          </w:pPr>
          <w:hyperlink w:anchor="_Toc203302671" w:history="1">
            <w:r w:rsidRPr="00B357B3">
              <w:rPr>
                <w:rStyle w:val="Hyperlink"/>
                <w:noProof/>
              </w:rPr>
              <w:t>2.1.1</w:t>
            </w:r>
            <w:r>
              <w:rPr>
                <w:noProof/>
                <w:kern w:val="2"/>
                <w:sz w:val="24"/>
                <w:szCs w:val="24"/>
                <w:lang w:eastAsia="en-GB"/>
                <w14:ligatures w14:val="standardContextual"/>
              </w:rPr>
              <w:tab/>
            </w:r>
            <w:r w:rsidRPr="00B357B3">
              <w:rPr>
                <w:rStyle w:val="Hyperlink"/>
                <w:noProof/>
              </w:rPr>
              <w:t>Basic format</w:t>
            </w:r>
            <w:r>
              <w:rPr>
                <w:noProof/>
                <w:webHidden/>
              </w:rPr>
              <w:tab/>
            </w:r>
            <w:r>
              <w:rPr>
                <w:noProof/>
                <w:webHidden/>
              </w:rPr>
              <w:fldChar w:fldCharType="begin"/>
            </w:r>
            <w:r>
              <w:rPr>
                <w:noProof/>
                <w:webHidden/>
              </w:rPr>
              <w:instrText xml:space="preserve"> PAGEREF _Toc203302671 \h </w:instrText>
            </w:r>
            <w:r>
              <w:rPr>
                <w:noProof/>
                <w:webHidden/>
              </w:rPr>
            </w:r>
            <w:r>
              <w:rPr>
                <w:noProof/>
                <w:webHidden/>
              </w:rPr>
              <w:fldChar w:fldCharType="separate"/>
            </w:r>
            <w:r>
              <w:rPr>
                <w:noProof/>
                <w:webHidden/>
              </w:rPr>
              <w:t>6</w:t>
            </w:r>
            <w:r>
              <w:rPr>
                <w:noProof/>
                <w:webHidden/>
              </w:rPr>
              <w:fldChar w:fldCharType="end"/>
            </w:r>
          </w:hyperlink>
        </w:p>
        <w:p w14:paraId="41A2EEF5" w14:textId="22A98B4E" w:rsidR="00B03013" w:rsidRDefault="00B03013">
          <w:pPr>
            <w:pStyle w:val="TOC3"/>
            <w:tabs>
              <w:tab w:val="left" w:pos="1320"/>
              <w:tab w:val="right" w:leader="dot" w:pos="9350"/>
            </w:tabs>
            <w:rPr>
              <w:noProof/>
              <w:kern w:val="2"/>
              <w:sz w:val="24"/>
              <w:szCs w:val="24"/>
              <w:lang w:eastAsia="en-GB"/>
              <w14:ligatures w14:val="standardContextual"/>
            </w:rPr>
          </w:pPr>
          <w:hyperlink w:anchor="_Toc203302672" w:history="1">
            <w:r w:rsidRPr="00B357B3">
              <w:rPr>
                <w:rStyle w:val="Hyperlink"/>
                <w:noProof/>
              </w:rPr>
              <w:t>2.1.2</w:t>
            </w:r>
            <w:r>
              <w:rPr>
                <w:noProof/>
                <w:kern w:val="2"/>
                <w:sz w:val="24"/>
                <w:szCs w:val="24"/>
                <w:lang w:eastAsia="en-GB"/>
                <w14:ligatures w14:val="standardContextual"/>
              </w:rPr>
              <w:tab/>
            </w:r>
            <w:r w:rsidRPr="00B357B3">
              <w:rPr>
                <w:rStyle w:val="Hyperlink"/>
                <w:noProof/>
              </w:rPr>
              <w:t>Alpaca API Path</w:t>
            </w:r>
            <w:r>
              <w:rPr>
                <w:noProof/>
                <w:webHidden/>
              </w:rPr>
              <w:tab/>
            </w:r>
            <w:r>
              <w:rPr>
                <w:noProof/>
                <w:webHidden/>
              </w:rPr>
              <w:fldChar w:fldCharType="begin"/>
            </w:r>
            <w:r>
              <w:rPr>
                <w:noProof/>
                <w:webHidden/>
              </w:rPr>
              <w:instrText xml:space="preserve"> PAGEREF _Toc203302672 \h </w:instrText>
            </w:r>
            <w:r>
              <w:rPr>
                <w:noProof/>
                <w:webHidden/>
              </w:rPr>
            </w:r>
            <w:r>
              <w:rPr>
                <w:noProof/>
                <w:webHidden/>
              </w:rPr>
              <w:fldChar w:fldCharType="separate"/>
            </w:r>
            <w:r>
              <w:rPr>
                <w:noProof/>
                <w:webHidden/>
              </w:rPr>
              <w:t>6</w:t>
            </w:r>
            <w:r>
              <w:rPr>
                <w:noProof/>
                <w:webHidden/>
              </w:rPr>
              <w:fldChar w:fldCharType="end"/>
            </w:r>
          </w:hyperlink>
        </w:p>
        <w:p w14:paraId="22B5F6BC" w14:textId="2E2E60EB" w:rsidR="00B03013" w:rsidRDefault="00B03013">
          <w:pPr>
            <w:pStyle w:val="TOC3"/>
            <w:tabs>
              <w:tab w:val="left" w:pos="1320"/>
              <w:tab w:val="right" w:leader="dot" w:pos="9350"/>
            </w:tabs>
            <w:rPr>
              <w:noProof/>
              <w:kern w:val="2"/>
              <w:sz w:val="24"/>
              <w:szCs w:val="24"/>
              <w:lang w:eastAsia="en-GB"/>
              <w14:ligatures w14:val="standardContextual"/>
            </w:rPr>
          </w:pPr>
          <w:hyperlink w:anchor="_Toc203302673" w:history="1">
            <w:r w:rsidRPr="00B357B3">
              <w:rPr>
                <w:rStyle w:val="Hyperlink"/>
                <w:noProof/>
              </w:rPr>
              <w:t>2.1.3</w:t>
            </w:r>
            <w:r>
              <w:rPr>
                <w:noProof/>
                <w:kern w:val="2"/>
                <w:sz w:val="24"/>
                <w:szCs w:val="24"/>
                <w:lang w:eastAsia="en-GB"/>
                <w14:ligatures w14:val="standardContextual"/>
              </w:rPr>
              <w:tab/>
            </w:r>
            <w:r w:rsidRPr="00B357B3">
              <w:rPr>
                <w:rStyle w:val="Hyperlink"/>
                <w:noProof/>
              </w:rPr>
              <w:t>Device number</w:t>
            </w:r>
            <w:r>
              <w:rPr>
                <w:noProof/>
                <w:webHidden/>
              </w:rPr>
              <w:tab/>
            </w:r>
            <w:r>
              <w:rPr>
                <w:noProof/>
                <w:webHidden/>
              </w:rPr>
              <w:fldChar w:fldCharType="begin"/>
            </w:r>
            <w:r>
              <w:rPr>
                <w:noProof/>
                <w:webHidden/>
              </w:rPr>
              <w:instrText xml:space="preserve"> PAGEREF _Toc203302673 \h </w:instrText>
            </w:r>
            <w:r>
              <w:rPr>
                <w:noProof/>
                <w:webHidden/>
              </w:rPr>
            </w:r>
            <w:r>
              <w:rPr>
                <w:noProof/>
                <w:webHidden/>
              </w:rPr>
              <w:fldChar w:fldCharType="separate"/>
            </w:r>
            <w:r>
              <w:rPr>
                <w:noProof/>
                <w:webHidden/>
              </w:rPr>
              <w:t>6</w:t>
            </w:r>
            <w:r>
              <w:rPr>
                <w:noProof/>
                <w:webHidden/>
              </w:rPr>
              <w:fldChar w:fldCharType="end"/>
            </w:r>
          </w:hyperlink>
        </w:p>
        <w:p w14:paraId="39C759F2" w14:textId="3C9CBED3" w:rsidR="00B03013" w:rsidRDefault="00B03013">
          <w:pPr>
            <w:pStyle w:val="TOC3"/>
            <w:tabs>
              <w:tab w:val="left" w:pos="1320"/>
              <w:tab w:val="right" w:leader="dot" w:pos="9350"/>
            </w:tabs>
            <w:rPr>
              <w:noProof/>
              <w:kern w:val="2"/>
              <w:sz w:val="24"/>
              <w:szCs w:val="24"/>
              <w:lang w:eastAsia="en-GB"/>
              <w14:ligatures w14:val="standardContextual"/>
            </w:rPr>
          </w:pPr>
          <w:hyperlink w:anchor="_Toc203302674" w:history="1">
            <w:r w:rsidRPr="00B357B3">
              <w:rPr>
                <w:rStyle w:val="Hyperlink"/>
                <w:noProof/>
              </w:rPr>
              <w:t>2.1.4</w:t>
            </w:r>
            <w:r>
              <w:rPr>
                <w:noProof/>
                <w:kern w:val="2"/>
                <w:sz w:val="24"/>
                <w:szCs w:val="24"/>
                <w:lang w:eastAsia="en-GB"/>
                <w14:ligatures w14:val="standardContextual"/>
              </w:rPr>
              <w:tab/>
            </w:r>
            <w:r w:rsidRPr="00B357B3">
              <w:rPr>
                <w:rStyle w:val="Hyperlink"/>
                <w:noProof/>
              </w:rPr>
              <w:t>Parameters</w:t>
            </w:r>
            <w:r>
              <w:rPr>
                <w:noProof/>
                <w:webHidden/>
              </w:rPr>
              <w:tab/>
            </w:r>
            <w:r>
              <w:rPr>
                <w:noProof/>
                <w:webHidden/>
              </w:rPr>
              <w:fldChar w:fldCharType="begin"/>
            </w:r>
            <w:r>
              <w:rPr>
                <w:noProof/>
                <w:webHidden/>
              </w:rPr>
              <w:instrText xml:space="preserve"> PAGEREF _Toc203302674 \h </w:instrText>
            </w:r>
            <w:r>
              <w:rPr>
                <w:noProof/>
                <w:webHidden/>
              </w:rPr>
            </w:r>
            <w:r>
              <w:rPr>
                <w:noProof/>
                <w:webHidden/>
              </w:rPr>
              <w:fldChar w:fldCharType="separate"/>
            </w:r>
            <w:r>
              <w:rPr>
                <w:noProof/>
                <w:webHidden/>
              </w:rPr>
              <w:t>6</w:t>
            </w:r>
            <w:r>
              <w:rPr>
                <w:noProof/>
                <w:webHidden/>
              </w:rPr>
              <w:fldChar w:fldCharType="end"/>
            </w:r>
          </w:hyperlink>
        </w:p>
        <w:p w14:paraId="2FD275FA" w14:textId="25E17446" w:rsidR="00B03013" w:rsidRDefault="00B03013">
          <w:pPr>
            <w:pStyle w:val="TOC2"/>
            <w:tabs>
              <w:tab w:val="left" w:pos="880"/>
              <w:tab w:val="right" w:leader="dot" w:pos="9350"/>
            </w:tabs>
            <w:rPr>
              <w:noProof/>
              <w:kern w:val="2"/>
              <w:sz w:val="24"/>
              <w:szCs w:val="24"/>
              <w:lang w:eastAsia="en-GB"/>
              <w14:ligatures w14:val="standardContextual"/>
            </w:rPr>
          </w:pPr>
          <w:hyperlink w:anchor="_Toc203302675" w:history="1">
            <w:r w:rsidRPr="00B357B3">
              <w:rPr>
                <w:rStyle w:val="Hyperlink"/>
                <w:noProof/>
              </w:rPr>
              <w:t>2.2</w:t>
            </w:r>
            <w:r>
              <w:rPr>
                <w:noProof/>
                <w:kern w:val="2"/>
                <w:sz w:val="24"/>
                <w:szCs w:val="24"/>
                <w:lang w:eastAsia="en-GB"/>
                <w14:ligatures w14:val="standardContextual"/>
              </w:rPr>
              <w:tab/>
            </w:r>
            <w:r w:rsidRPr="00B357B3">
              <w:rPr>
                <w:rStyle w:val="Hyperlink"/>
                <w:noProof/>
              </w:rPr>
              <w:t>Case Sensitivity</w:t>
            </w:r>
            <w:r>
              <w:rPr>
                <w:noProof/>
                <w:webHidden/>
              </w:rPr>
              <w:tab/>
            </w:r>
            <w:r>
              <w:rPr>
                <w:noProof/>
                <w:webHidden/>
              </w:rPr>
              <w:fldChar w:fldCharType="begin"/>
            </w:r>
            <w:r>
              <w:rPr>
                <w:noProof/>
                <w:webHidden/>
              </w:rPr>
              <w:instrText xml:space="preserve"> PAGEREF _Toc203302675 \h </w:instrText>
            </w:r>
            <w:r>
              <w:rPr>
                <w:noProof/>
                <w:webHidden/>
              </w:rPr>
            </w:r>
            <w:r>
              <w:rPr>
                <w:noProof/>
                <w:webHidden/>
              </w:rPr>
              <w:fldChar w:fldCharType="separate"/>
            </w:r>
            <w:r>
              <w:rPr>
                <w:noProof/>
                <w:webHidden/>
              </w:rPr>
              <w:t>7</w:t>
            </w:r>
            <w:r>
              <w:rPr>
                <w:noProof/>
                <w:webHidden/>
              </w:rPr>
              <w:fldChar w:fldCharType="end"/>
            </w:r>
          </w:hyperlink>
        </w:p>
        <w:p w14:paraId="3804C23A" w14:textId="245DAC2C" w:rsidR="00B03013" w:rsidRDefault="00B03013">
          <w:pPr>
            <w:pStyle w:val="TOC3"/>
            <w:tabs>
              <w:tab w:val="left" w:pos="1320"/>
              <w:tab w:val="right" w:leader="dot" w:pos="9350"/>
            </w:tabs>
            <w:rPr>
              <w:noProof/>
              <w:kern w:val="2"/>
              <w:sz w:val="24"/>
              <w:szCs w:val="24"/>
              <w:lang w:eastAsia="en-GB"/>
              <w14:ligatures w14:val="standardContextual"/>
            </w:rPr>
          </w:pPr>
          <w:hyperlink w:anchor="_Toc203302676" w:history="1">
            <w:r w:rsidRPr="00B357B3">
              <w:rPr>
                <w:rStyle w:val="Hyperlink"/>
                <w:noProof/>
              </w:rPr>
              <w:t>2.2.1</w:t>
            </w:r>
            <w:r>
              <w:rPr>
                <w:noProof/>
                <w:kern w:val="2"/>
                <w:sz w:val="24"/>
                <w:szCs w:val="24"/>
                <w:lang w:eastAsia="en-GB"/>
                <w14:ligatures w14:val="standardContextual"/>
              </w:rPr>
              <w:tab/>
            </w:r>
            <w:r w:rsidRPr="00B357B3">
              <w:rPr>
                <w:rStyle w:val="Hyperlink"/>
                <w:noProof/>
              </w:rPr>
              <w:t>URL Path Elements</w:t>
            </w:r>
            <w:r>
              <w:rPr>
                <w:noProof/>
                <w:webHidden/>
              </w:rPr>
              <w:tab/>
            </w:r>
            <w:r>
              <w:rPr>
                <w:noProof/>
                <w:webHidden/>
              </w:rPr>
              <w:fldChar w:fldCharType="begin"/>
            </w:r>
            <w:r>
              <w:rPr>
                <w:noProof/>
                <w:webHidden/>
              </w:rPr>
              <w:instrText xml:space="preserve"> PAGEREF _Toc203302676 \h </w:instrText>
            </w:r>
            <w:r>
              <w:rPr>
                <w:noProof/>
                <w:webHidden/>
              </w:rPr>
            </w:r>
            <w:r>
              <w:rPr>
                <w:noProof/>
                <w:webHidden/>
              </w:rPr>
              <w:fldChar w:fldCharType="separate"/>
            </w:r>
            <w:r>
              <w:rPr>
                <w:noProof/>
                <w:webHidden/>
              </w:rPr>
              <w:t>7</w:t>
            </w:r>
            <w:r>
              <w:rPr>
                <w:noProof/>
                <w:webHidden/>
              </w:rPr>
              <w:fldChar w:fldCharType="end"/>
            </w:r>
          </w:hyperlink>
        </w:p>
        <w:p w14:paraId="299BECB6" w14:textId="5D510BE9" w:rsidR="00B03013" w:rsidRDefault="00B03013">
          <w:pPr>
            <w:pStyle w:val="TOC3"/>
            <w:tabs>
              <w:tab w:val="left" w:pos="1320"/>
              <w:tab w:val="right" w:leader="dot" w:pos="9350"/>
            </w:tabs>
            <w:rPr>
              <w:noProof/>
              <w:kern w:val="2"/>
              <w:sz w:val="24"/>
              <w:szCs w:val="24"/>
              <w:lang w:eastAsia="en-GB"/>
              <w14:ligatures w14:val="standardContextual"/>
            </w:rPr>
          </w:pPr>
          <w:hyperlink w:anchor="_Toc203302677" w:history="1">
            <w:r w:rsidRPr="00B357B3">
              <w:rPr>
                <w:rStyle w:val="Hyperlink"/>
                <w:noProof/>
              </w:rPr>
              <w:t>2.2.2</w:t>
            </w:r>
            <w:r>
              <w:rPr>
                <w:noProof/>
                <w:kern w:val="2"/>
                <w:sz w:val="24"/>
                <w:szCs w:val="24"/>
                <w:lang w:eastAsia="en-GB"/>
                <w14:ligatures w14:val="standardContextual"/>
              </w:rPr>
              <w:tab/>
            </w:r>
            <w:r w:rsidRPr="00B357B3">
              <w:rPr>
                <w:rStyle w:val="Hyperlink"/>
                <w:noProof/>
              </w:rPr>
              <w:t>Query Parameters (HTTP GET methods)</w:t>
            </w:r>
            <w:r>
              <w:rPr>
                <w:noProof/>
                <w:webHidden/>
              </w:rPr>
              <w:tab/>
            </w:r>
            <w:r>
              <w:rPr>
                <w:noProof/>
                <w:webHidden/>
              </w:rPr>
              <w:fldChar w:fldCharType="begin"/>
            </w:r>
            <w:r>
              <w:rPr>
                <w:noProof/>
                <w:webHidden/>
              </w:rPr>
              <w:instrText xml:space="preserve"> PAGEREF _Toc203302677 \h </w:instrText>
            </w:r>
            <w:r>
              <w:rPr>
                <w:noProof/>
                <w:webHidden/>
              </w:rPr>
            </w:r>
            <w:r>
              <w:rPr>
                <w:noProof/>
                <w:webHidden/>
              </w:rPr>
              <w:fldChar w:fldCharType="separate"/>
            </w:r>
            <w:r>
              <w:rPr>
                <w:noProof/>
                <w:webHidden/>
              </w:rPr>
              <w:t>7</w:t>
            </w:r>
            <w:r>
              <w:rPr>
                <w:noProof/>
                <w:webHidden/>
              </w:rPr>
              <w:fldChar w:fldCharType="end"/>
            </w:r>
          </w:hyperlink>
        </w:p>
        <w:p w14:paraId="5DD4BA16" w14:textId="621B74AA" w:rsidR="00B03013" w:rsidRDefault="00B03013">
          <w:pPr>
            <w:pStyle w:val="TOC3"/>
            <w:tabs>
              <w:tab w:val="left" w:pos="1320"/>
              <w:tab w:val="right" w:leader="dot" w:pos="9350"/>
            </w:tabs>
            <w:rPr>
              <w:noProof/>
              <w:kern w:val="2"/>
              <w:sz w:val="24"/>
              <w:szCs w:val="24"/>
              <w:lang w:eastAsia="en-GB"/>
              <w14:ligatures w14:val="standardContextual"/>
            </w:rPr>
          </w:pPr>
          <w:hyperlink w:anchor="_Toc203302678" w:history="1">
            <w:r w:rsidRPr="00B357B3">
              <w:rPr>
                <w:rStyle w:val="Hyperlink"/>
                <w:noProof/>
              </w:rPr>
              <w:t>2.2.3</w:t>
            </w:r>
            <w:r>
              <w:rPr>
                <w:noProof/>
                <w:kern w:val="2"/>
                <w:sz w:val="24"/>
                <w:szCs w:val="24"/>
                <w:lang w:eastAsia="en-GB"/>
                <w14:ligatures w14:val="standardContextual"/>
              </w:rPr>
              <w:tab/>
            </w:r>
            <w:r w:rsidRPr="00B357B3">
              <w:rPr>
                <w:rStyle w:val="Hyperlink"/>
                <w:noProof/>
              </w:rPr>
              <w:t>Form Parameters (HTTP PUT Methods)</w:t>
            </w:r>
            <w:r>
              <w:rPr>
                <w:noProof/>
                <w:webHidden/>
              </w:rPr>
              <w:tab/>
            </w:r>
            <w:r>
              <w:rPr>
                <w:noProof/>
                <w:webHidden/>
              </w:rPr>
              <w:fldChar w:fldCharType="begin"/>
            </w:r>
            <w:r>
              <w:rPr>
                <w:noProof/>
                <w:webHidden/>
              </w:rPr>
              <w:instrText xml:space="preserve"> PAGEREF _Toc203302678 \h </w:instrText>
            </w:r>
            <w:r>
              <w:rPr>
                <w:noProof/>
                <w:webHidden/>
              </w:rPr>
            </w:r>
            <w:r>
              <w:rPr>
                <w:noProof/>
                <w:webHidden/>
              </w:rPr>
              <w:fldChar w:fldCharType="separate"/>
            </w:r>
            <w:r>
              <w:rPr>
                <w:noProof/>
                <w:webHidden/>
              </w:rPr>
              <w:t>7</w:t>
            </w:r>
            <w:r>
              <w:rPr>
                <w:noProof/>
                <w:webHidden/>
              </w:rPr>
              <w:fldChar w:fldCharType="end"/>
            </w:r>
          </w:hyperlink>
        </w:p>
        <w:p w14:paraId="44F3D222" w14:textId="0345DB38" w:rsidR="00B03013" w:rsidRDefault="00B03013">
          <w:pPr>
            <w:pStyle w:val="TOC3"/>
            <w:tabs>
              <w:tab w:val="left" w:pos="1320"/>
              <w:tab w:val="right" w:leader="dot" w:pos="9350"/>
            </w:tabs>
            <w:rPr>
              <w:noProof/>
              <w:kern w:val="2"/>
              <w:sz w:val="24"/>
              <w:szCs w:val="24"/>
              <w:lang w:eastAsia="en-GB"/>
              <w14:ligatures w14:val="standardContextual"/>
            </w:rPr>
          </w:pPr>
          <w:hyperlink w:anchor="_Toc203302679" w:history="1">
            <w:r w:rsidRPr="00B357B3">
              <w:rPr>
                <w:rStyle w:val="Hyperlink"/>
                <w:noProof/>
              </w:rPr>
              <w:t>2.2.4</w:t>
            </w:r>
            <w:r>
              <w:rPr>
                <w:noProof/>
                <w:kern w:val="2"/>
                <w:sz w:val="24"/>
                <w:szCs w:val="24"/>
                <w:lang w:eastAsia="en-GB"/>
                <w14:ligatures w14:val="standardContextual"/>
              </w:rPr>
              <w:tab/>
            </w:r>
            <w:r w:rsidRPr="00B357B3">
              <w:rPr>
                <w:rStyle w:val="Hyperlink"/>
                <w:noProof/>
              </w:rPr>
              <w:t>REST Response Key Names</w:t>
            </w:r>
            <w:r>
              <w:rPr>
                <w:noProof/>
                <w:webHidden/>
              </w:rPr>
              <w:tab/>
            </w:r>
            <w:r>
              <w:rPr>
                <w:noProof/>
                <w:webHidden/>
              </w:rPr>
              <w:fldChar w:fldCharType="begin"/>
            </w:r>
            <w:r>
              <w:rPr>
                <w:noProof/>
                <w:webHidden/>
              </w:rPr>
              <w:instrText xml:space="preserve"> PAGEREF _Toc203302679 \h </w:instrText>
            </w:r>
            <w:r>
              <w:rPr>
                <w:noProof/>
                <w:webHidden/>
              </w:rPr>
            </w:r>
            <w:r>
              <w:rPr>
                <w:noProof/>
                <w:webHidden/>
              </w:rPr>
              <w:fldChar w:fldCharType="separate"/>
            </w:r>
            <w:r>
              <w:rPr>
                <w:noProof/>
                <w:webHidden/>
              </w:rPr>
              <w:t>7</w:t>
            </w:r>
            <w:r>
              <w:rPr>
                <w:noProof/>
                <w:webHidden/>
              </w:rPr>
              <w:fldChar w:fldCharType="end"/>
            </w:r>
          </w:hyperlink>
        </w:p>
        <w:p w14:paraId="58D12AA8" w14:textId="1DF84A42" w:rsidR="00B03013" w:rsidRDefault="00B03013">
          <w:pPr>
            <w:pStyle w:val="TOC2"/>
            <w:tabs>
              <w:tab w:val="left" w:pos="880"/>
              <w:tab w:val="right" w:leader="dot" w:pos="9350"/>
            </w:tabs>
            <w:rPr>
              <w:noProof/>
              <w:kern w:val="2"/>
              <w:sz w:val="24"/>
              <w:szCs w:val="24"/>
              <w:lang w:eastAsia="en-GB"/>
              <w14:ligatures w14:val="standardContextual"/>
            </w:rPr>
          </w:pPr>
          <w:hyperlink w:anchor="_Toc203302680" w:history="1">
            <w:r w:rsidRPr="00B357B3">
              <w:rPr>
                <w:rStyle w:val="Hyperlink"/>
                <w:noProof/>
              </w:rPr>
              <w:t>2.3</w:t>
            </w:r>
            <w:r>
              <w:rPr>
                <w:noProof/>
                <w:kern w:val="2"/>
                <w:sz w:val="24"/>
                <w:szCs w:val="24"/>
                <w:lang w:eastAsia="en-GB"/>
                <w14:ligatures w14:val="standardContextual"/>
              </w:rPr>
              <w:tab/>
            </w:r>
            <w:r w:rsidRPr="00B357B3">
              <w:rPr>
                <w:rStyle w:val="Hyperlink"/>
                <w:noProof/>
              </w:rPr>
              <w:t>Locale and Culture</w:t>
            </w:r>
            <w:r>
              <w:rPr>
                <w:noProof/>
                <w:webHidden/>
              </w:rPr>
              <w:tab/>
            </w:r>
            <w:r>
              <w:rPr>
                <w:noProof/>
                <w:webHidden/>
              </w:rPr>
              <w:fldChar w:fldCharType="begin"/>
            </w:r>
            <w:r>
              <w:rPr>
                <w:noProof/>
                <w:webHidden/>
              </w:rPr>
              <w:instrText xml:space="preserve"> PAGEREF _Toc203302680 \h </w:instrText>
            </w:r>
            <w:r>
              <w:rPr>
                <w:noProof/>
                <w:webHidden/>
              </w:rPr>
            </w:r>
            <w:r>
              <w:rPr>
                <w:noProof/>
                <w:webHidden/>
              </w:rPr>
              <w:fldChar w:fldCharType="separate"/>
            </w:r>
            <w:r>
              <w:rPr>
                <w:noProof/>
                <w:webHidden/>
              </w:rPr>
              <w:t>8</w:t>
            </w:r>
            <w:r>
              <w:rPr>
                <w:noProof/>
                <w:webHidden/>
              </w:rPr>
              <w:fldChar w:fldCharType="end"/>
            </w:r>
          </w:hyperlink>
        </w:p>
        <w:p w14:paraId="6B5E53BC" w14:textId="5A793B7E" w:rsidR="00B03013" w:rsidRDefault="00B03013">
          <w:pPr>
            <w:pStyle w:val="TOC3"/>
            <w:tabs>
              <w:tab w:val="left" w:pos="1320"/>
              <w:tab w:val="right" w:leader="dot" w:pos="9350"/>
            </w:tabs>
            <w:rPr>
              <w:noProof/>
              <w:kern w:val="2"/>
              <w:sz w:val="24"/>
              <w:szCs w:val="24"/>
              <w:lang w:eastAsia="en-GB"/>
              <w14:ligatures w14:val="standardContextual"/>
            </w:rPr>
          </w:pPr>
          <w:hyperlink w:anchor="_Toc203302681" w:history="1">
            <w:r w:rsidRPr="00B357B3">
              <w:rPr>
                <w:rStyle w:val="Hyperlink"/>
                <w:noProof/>
              </w:rPr>
              <w:t>2.3.1</w:t>
            </w:r>
            <w:r>
              <w:rPr>
                <w:noProof/>
                <w:kern w:val="2"/>
                <w:sz w:val="24"/>
                <w:szCs w:val="24"/>
                <w:lang w:eastAsia="en-GB"/>
                <w14:ligatures w14:val="standardContextual"/>
              </w:rPr>
              <w:tab/>
            </w:r>
            <w:r w:rsidRPr="00B357B3">
              <w:rPr>
                <w:rStyle w:val="Hyperlink"/>
                <w:noProof/>
              </w:rPr>
              <w:t>Encoding Numeric Parameter Values</w:t>
            </w:r>
            <w:r>
              <w:rPr>
                <w:noProof/>
                <w:webHidden/>
              </w:rPr>
              <w:tab/>
            </w:r>
            <w:r>
              <w:rPr>
                <w:noProof/>
                <w:webHidden/>
              </w:rPr>
              <w:fldChar w:fldCharType="begin"/>
            </w:r>
            <w:r>
              <w:rPr>
                <w:noProof/>
                <w:webHidden/>
              </w:rPr>
              <w:instrText xml:space="preserve"> PAGEREF _Toc203302681 \h </w:instrText>
            </w:r>
            <w:r>
              <w:rPr>
                <w:noProof/>
                <w:webHidden/>
              </w:rPr>
            </w:r>
            <w:r>
              <w:rPr>
                <w:noProof/>
                <w:webHidden/>
              </w:rPr>
              <w:fldChar w:fldCharType="separate"/>
            </w:r>
            <w:r>
              <w:rPr>
                <w:noProof/>
                <w:webHidden/>
              </w:rPr>
              <w:t>8</w:t>
            </w:r>
            <w:r>
              <w:rPr>
                <w:noProof/>
                <w:webHidden/>
              </w:rPr>
              <w:fldChar w:fldCharType="end"/>
            </w:r>
          </w:hyperlink>
        </w:p>
        <w:p w14:paraId="1CBF31EF" w14:textId="39BB7FC0" w:rsidR="00B03013" w:rsidRDefault="00B03013">
          <w:pPr>
            <w:pStyle w:val="TOC3"/>
            <w:tabs>
              <w:tab w:val="left" w:pos="1320"/>
              <w:tab w:val="right" w:leader="dot" w:pos="9350"/>
            </w:tabs>
            <w:rPr>
              <w:noProof/>
              <w:kern w:val="2"/>
              <w:sz w:val="24"/>
              <w:szCs w:val="24"/>
              <w:lang w:eastAsia="en-GB"/>
              <w14:ligatures w14:val="standardContextual"/>
            </w:rPr>
          </w:pPr>
          <w:hyperlink w:anchor="_Toc203302682" w:history="1">
            <w:r w:rsidRPr="00B357B3">
              <w:rPr>
                <w:rStyle w:val="Hyperlink"/>
                <w:noProof/>
              </w:rPr>
              <w:t>2.3.2</w:t>
            </w:r>
            <w:r>
              <w:rPr>
                <w:noProof/>
                <w:kern w:val="2"/>
                <w:sz w:val="24"/>
                <w:szCs w:val="24"/>
                <w:lang w:eastAsia="en-GB"/>
                <w14:ligatures w14:val="standardContextual"/>
              </w:rPr>
              <w:tab/>
            </w:r>
            <w:r w:rsidRPr="00B357B3">
              <w:rPr>
                <w:rStyle w:val="Hyperlink"/>
                <w:noProof/>
              </w:rPr>
              <w:t>JSON Responses</w:t>
            </w:r>
            <w:r>
              <w:rPr>
                <w:noProof/>
                <w:webHidden/>
              </w:rPr>
              <w:tab/>
            </w:r>
            <w:r>
              <w:rPr>
                <w:noProof/>
                <w:webHidden/>
              </w:rPr>
              <w:fldChar w:fldCharType="begin"/>
            </w:r>
            <w:r>
              <w:rPr>
                <w:noProof/>
                <w:webHidden/>
              </w:rPr>
              <w:instrText xml:space="preserve"> PAGEREF _Toc203302682 \h </w:instrText>
            </w:r>
            <w:r>
              <w:rPr>
                <w:noProof/>
                <w:webHidden/>
              </w:rPr>
            </w:r>
            <w:r>
              <w:rPr>
                <w:noProof/>
                <w:webHidden/>
              </w:rPr>
              <w:fldChar w:fldCharType="separate"/>
            </w:r>
            <w:r>
              <w:rPr>
                <w:noProof/>
                <w:webHidden/>
              </w:rPr>
              <w:t>8</w:t>
            </w:r>
            <w:r>
              <w:rPr>
                <w:noProof/>
                <w:webHidden/>
              </w:rPr>
              <w:fldChar w:fldCharType="end"/>
            </w:r>
          </w:hyperlink>
        </w:p>
        <w:p w14:paraId="6DEB612F" w14:textId="29DE60A2" w:rsidR="00B03013" w:rsidRDefault="00B03013">
          <w:pPr>
            <w:pStyle w:val="TOC2"/>
            <w:tabs>
              <w:tab w:val="left" w:pos="880"/>
              <w:tab w:val="right" w:leader="dot" w:pos="9350"/>
            </w:tabs>
            <w:rPr>
              <w:noProof/>
              <w:kern w:val="2"/>
              <w:sz w:val="24"/>
              <w:szCs w:val="24"/>
              <w:lang w:eastAsia="en-GB"/>
              <w14:ligatures w14:val="standardContextual"/>
            </w:rPr>
          </w:pPr>
          <w:hyperlink w:anchor="_Toc203302683" w:history="1">
            <w:r w:rsidRPr="00B357B3">
              <w:rPr>
                <w:rStyle w:val="Hyperlink"/>
                <w:noProof/>
              </w:rPr>
              <w:t>2.4</w:t>
            </w:r>
            <w:r>
              <w:rPr>
                <w:noProof/>
                <w:kern w:val="2"/>
                <w:sz w:val="24"/>
                <w:szCs w:val="24"/>
                <w:lang w:eastAsia="en-GB"/>
                <w14:ligatures w14:val="standardContextual"/>
              </w:rPr>
              <w:tab/>
            </w:r>
            <w:r w:rsidRPr="00B357B3">
              <w:rPr>
                <w:rStyle w:val="Hyperlink"/>
                <w:noProof/>
              </w:rPr>
              <w:t>Http Verbs</w:t>
            </w:r>
            <w:r>
              <w:rPr>
                <w:noProof/>
                <w:webHidden/>
              </w:rPr>
              <w:tab/>
            </w:r>
            <w:r>
              <w:rPr>
                <w:noProof/>
                <w:webHidden/>
              </w:rPr>
              <w:fldChar w:fldCharType="begin"/>
            </w:r>
            <w:r>
              <w:rPr>
                <w:noProof/>
                <w:webHidden/>
              </w:rPr>
              <w:instrText xml:space="preserve"> PAGEREF _Toc203302683 \h </w:instrText>
            </w:r>
            <w:r>
              <w:rPr>
                <w:noProof/>
                <w:webHidden/>
              </w:rPr>
            </w:r>
            <w:r>
              <w:rPr>
                <w:noProof/>
                <w:webHidden/>
              </w:rPr>
              <w:fldChar w:fldCharType="separate"/>
            </w:r>
            <w:r>
              <w:rPr>
                <w:noProof/>
                <w:webHidden/>
              </w:rPr>
              <w:t>8</w:t>
            </w:r>
            <w:r>
              <w:rPr>
                <w:noProof/>
                <w:webHidden/>
              </w:rPr>
              <w:fldChar w:fldCharType="end"/>
            </w:r>
          </w:hyperlink>
        </w:p>
        <w:p w14:paraId="79FC2D39" w14:textId="21B8D335" w:rsidR="00B03013" w:rsidRDefault="00B03013">
          <w:pPr>
            <w:pStyle w:val="TOC2"/>
            <w:tabs>
              <w:tab w:val="left" w:pos="880"/>
              <w:tab w:val="right" w:leader="dot" w:pos="9350"/>
            </w:tabs>
            <w:rPr>
              <w:noProof/>
              <w:kern w:val="2"/>
              <w:sz w:val="24"/>
              <w:szCs w:val="24"/>
              <w:lang w:eastAsia="en-GB"/>
              <w14:ligatures w14:val="standardContextual"/>
            </w:rPr>
          </w:pPr>
          <w:hyperlink w:anchor="_Toc203302684" w:history="1">
            <w:r w:rsidRPr="00B357B3">
              <w:rPr>
                <w:rStyle w:val="Hyperlink"/>
                <w:noProof/>
              </w:rPr>
              <w:t>2.5</w:t>
            </w:r>
            <w:r>
              <w:rPr>
                <w:noProof/>
                <w:kern w:val="2"/>
                <w:sz w:val="24"/>
                <w:szCs w:val="24"/>
                <w:lang w:eastAsia="en-GB"/>
                <w14:ligatures w14:val="standardContextual"/>
              </w:rPr>
              <w:tab/>
            </w:r>
            <w:r w:rsidRPr="00B357B3">
              <w:rPr>
                <w:rStyle w:val="Hyperlink"/>
                <w:noProof/>
              </w:rPr>
              <w:t>HTTP Status Codes</w:t>
            </w:r>
            <w:r>
              <w:rPr>
                <w:noProof/>
                <w:webHidden/>
              </w:rPr>
              <w:tab/>
            </w:r>
            <w:r>
              <w:rPr>
                <w:noProof/>
                <w:webHidden/>
              </w:rPr>
              <w:fldChar w:fldCharType="begin"/>
            </w:r>
            <w:r>
              <w:rPr>
                <w:noProof/>
                <w:webHidden/>
              </w:rPr>
              <w:instrText xml:space="preserve"> PAGEREF _Toc203302684 \h </w:instrText>
            </w:r>
            <w:r>
              <w:rPr>
                <w:noProof/>
                <w:webHidden/>
              </w:rPr>
            </w:r>
            <w:r>
              <w:rPr>
                <w:noProof/>
                <w:webHidden/>
              </w:rPr>
              <w:fldChar w:fldCharType="separate"/>
            </w:r>
            <w:r>
              <w:rPr>
                <w:noProof/>
                <w:webHidden/>
              </w:rPr>
              <w:t>8</w:t>
            </w:r>
            <w:r>
              <w:rPr>
                <w:noProof/>
                <w:webHidden/>
              </w:rPr>
              <w:fldChar w:fldCharType="end"/>
            </w:r>
          </w:hyperlink>
        </w:p>
        <w:p w14:paraId="5A5FEC4D" w14:textId="5DF90A30" w:rsidR="00B03013" w:rsidRDefault="00B03013">
          <w:pPr>
            <w:pStyle w:val="TOC3"/>
            <w:tabs>
              <w:tab w:val="left" w:pos="1320"/>
              <w:tab w:val="right" w:leader="dot" w:pos="9350"/>
            </w:tabs>
            <w:rPr>
              <w:noProof/>
              <w:kern w:val="2"/>
              <w:sz w:val="24"/>
              <w:szCs w:val="24"/>
              <w:lang w:eastAsia="en-GB"/>
              <w14:ligatures w14:val="standardContextual"/>
            </w:rPr>
          </w:pPr>
          <w:hyperlink w:anchor="_Toc203302685" w:history="1">
            <w:r w:rsidRPr="00B357B3">
              <w:rPr>
                <w:rStyle w:val="Hyperlink"/>
                <w:noProof/>
              </w:rPr>
              <w:t>2.5.1</w:t>
            </w:r>
            <w:r>
              <w:rPr>
                <w:noProof/>
                <w:kern w:val="2"/>
                <w:sz w:val="24"/>
                <w:szCs w:val="24"/>
                <w:lang w:eastAsia="en-GB"/>
                <w14:ligatures w14:val="standardContextual"/>
              </w:rPr>
              <w:tab/>
            </w:r>
            <w:r w:rsidRPr="00B357B3">
              <w:rPr>
                <w:rStyle w:val="Hyperlink"/>
                <w:noProof/>
              </w:rPr>
              <w:t>Status Code Examples - Transactions with Valid Paths</w:t>
            </w:r>
            <w:r>
              <w:rPr>
                <w:noProof/>
                <w:webHidden/>
              </w:rPr>
              <w:tab/>
            </w:r>
            <w:r>
              <w:rPr>
                <w:noProof/>
                <w:webHidden/>
              </w:rPr>
              <w:fldChar w:fldCharType="begin"/>
            </w:r>
            <w:r>
              <w:rPr>
                <w:noProof/>
                <w:webHidden/>
              </w:rPr>
              <w:instrText xml:space="preserve"> PAGEREF _Toc203302685 \h </w:instrText>
            </w:r>
            <w:r>
              <w:rPr>
                <w:noProof/>
                <w:webHidden/>
              </w:rPr>
            </w:r>
            <w:r>
              <w:rPr>
                <w:noProof/>
                <w:webHidden/>
              </w:rPr>
              <w:fldChar w:fldCharType="separate"/>
            </w:r>
            <w:r>
              <w:rPr>
                <w:noProof/>
                <w:webHidden/>
              </w:rPr>
              <w:t>10</w:t>
            </w:r>
            <w:r>
              <w:rPr>
                <w:noProof/>
                <w:webHidden/>
              </w:rPr>
              <w:fldChar w:fldCharType="end"/>
            </w:r>
          </w:hyperlink>
        </w:p>
        <w:p w14:paraId="2CF924E9" w14:textId="09CEE1B9" w:rsidR="00B03013" w:rsidRDefault="00B03013">
          <w:pPr>
            <w:pStyle w:val="TOC3"/>
            <w:tabs>
              <w:tab w:val="left" w:pos="1320"/>
              <w:tab w:val="right" w:leader="dot" w:pos="9350"/>
            </w:tabs>
            <w:rPr>
              <w:noProof/>
              <w:kern w:val="2"/>
              <w:sz w:val="24"/>
              <w:szCs w:val="24"/>
              <w:lang w:eastAsia="en-GB"/>
              <w14:ligatures w14:val="standardContextual"/>
            </w:rPr>
          </w:pPr>
          <w:hyperlink w:anchor="_Toc203302686" w:history="1">
            <w:r w:rsidRPr="00B357B3">
              <w:rPr>
                <w:rStyle w:val="Hyperlink"/>
                <w:noProof/>
              </w:rPr>
              <w:t>2.5.2</w:t>
            </w:r>
            <w:r>
              <w:rPr>
                <w:noProof/>
                <w:kern w:val="2"/>
                <w:sz w:val="24"/>
                <w:szCs w:val="24"/>
                <w:lang w:eastAsia="en-GB"/>
                <w14:ligatures w14:val="standardContextual"/>
              </w:rPr>
              <w:tab/>
            </w:r>
            <w:r w:rsidRPr="00B357B3">
              <w:rPr>
                <w:rStyle w:val="Hyperlink"/>
                <w:noProof/>
              </w:rPr>
              <w:t>Status Code Examples - Transactions with Bad Paths</w:t>
            </w:r>
            <w:r>
              <w:rPr>
                <w:noProof/>
                <w:webHidden/>
              </w:rPr>
              <w:tab/>
            </w:r>
            <w:r>
              <w:rPr>
                <w:noProof/>
                <w:webHidden/>
              </w:rPr>
              <w:fldChar w:fldCharType="begin"/>
            </w:r>
            <w:r>
              <w:rPr>
                <w:noProof/>
                <w:webHidden/>
              </w:rPr>
              <w:instrText xml:space="preserve"> PAGEREF _Toc203302686 \h </w:instrText>
            </w:r>
            <w:r>
              <w:rPr>
                <w:noProof/>
                <w:webHidden/>
              </w:rPr>
            </w:r>
            <w:r>
              <w:rPr>
                <w:noProof/>
                <w:webHidden/>
              </w:rPr>
              <w:fldChar w:fldCharType="separate"/>
            </w:r>
            <w:r>
              <w:rPr>
                <w:noProof/>
                <w:webHidden/>
              </w:rPr>
              <w:t>10</w:t>
            </w:r>
            <w:r>
              <w:rPr>
                <w:noProof/>
                <w:webHidden/>
              </w:rPr>
              <w:fldChar w:fldCharType="end"/>
            </w:r>
          </w:hyperlink>
        </w:p>
        <w:p w14:paraId="6D09B770" w14:textId="46617C25" w:rsidR="00B03013" w:rsidRDefault="00B03013">
          <w:pPr>
            <w:pStyle w:val="TOC2"/>
            <w:tabs>
              <w:tab w:val="left" w:pos="880"/>
              <w:tab w:val="right" w:leader="dot" w:pos="9350"/>
            </w:tabs>
            <w:rPr>
              <w:noProof/>
              <w:kern w:val="2"/>
              <w:sz w:val="24"/>
              <w:szCs w:val="24"/>
              <w:lang w:eastAsia="en-GB"/>
              <w14:ligatures w14:val="standardContextual"/>
            </w:rPr>
          </w:pPr>
          <w:hyperlink w:anchor="_Toc203302687" w:history="1">
            <w:r w:rsidRPr="00B357B3">
              <w:rPr>
                <w:rStyle w:val="Hyperlink"/>
                <w:noProof/>
              </w:rPr>
              <w:t>2.6</w:t>
            </w:r>
            <w:r>
              <w:rPr>
                <w:noProof/>
                <w:kern w:val="2"/>
                <w:sz w:val="24"/>
                <w:szCs w:val="24"/>
                <w:lang w:eastAsia="en-GB"/>
                <w14:ligatures w14:val="standardContextual"/>
              </w:rPr>
              <w:tab/>
            </w:r>
            <w:r w:rsidRPr="00B357B3">
              <w:rPr>
                <w:rStyle w:val="Hyperlink"/>
                <w:noProof/>
              </w:rPr>
              <w:t>ID Fields</w:t>
            </w:r>
            <w:r>
              <w:rPr>
                <w:noProof/>
                <w:webHidden/>
              </w:rPr>
              <w:tab/>
            </w:r>
            <w:r>
              <w:rPr>
                <w:noProof/>
                <w:webHidden/>
              </w:rPr>
              <w:fldChar w:fldCharType="begin"/>
            </w:r>
            <w:r>
              <w:rPr>
                <w:noProof/>
                <w:webHidden/>
              </w:rPr>
              <w:instrText xml:space="preserve"> PAGEREF _Toc203302687 \h </w:instrText>
            </w:r>
            <w:r>
              <w:rPr>
                <w:noProof/>
                <w:webHidden/>
              </w:rPr>
            </w:r>
            <w:r>
              <w:rPr>
                <w:noProof/>
                <w:webHidden/>
              </w:rPr>
              <w:fldChar w:fldCharType="separate"/>
            </w:r>
            <w:r>
              <w:rPr>
                <w:noProof/>
                <w:webHidden/>
              </w:rPr>
              <w:t>10</w:t>
            </w:r>
            <w:r>
              <w:rPr>
                <w:noProof/>
                <w:webHidden/>
              </w:rPr>
              <w:fldChar w:fldCharType="end"/>
            </w:r>
          </w:hyperlink>
        </w:p>
        <w:p w14:paraId="28CF37C1" w14:textId="6A1CF15D" w:rsidR="00B03013" w:rsidRDefault="00B03013">
          <w:pPr>
            <w:pStyle w:val="TOC2"/>
            <w:tabs>
              <w:tab w:val="left" w:pos="880"/>
              <w:tab w:val="right" w:leader="dot" w:pos="9350"/>
            </w:tabs>
            <w:rPr>
              <w:noProof/>
              <w:kern w:val="2"/>
              <w:sz w:val="24"/>
              <w:szCs w:val="24"/>
              <w:lang w:eastAsia="en-GB"/>
              <w14:ligatures w14:val="standardContextual"/>
            </w:rPr>
          </w:pPr>
          <w:hyperlink w:anchor="_Toc203302688" w:history="1">
            <w:r w:rsidRPr="00B357B3">
              <w:rPr>
                <w:rStyle w:val="Hyperlink"/>
                <w:noProof/>
              </w:rPr>
              <w:t>2.7</w:t>
            </w:r>
            <w:r>
              <w:rPr>
                <w:noProof/>
                <w:kern w:val="2"/>
                <w:sz w:val="24"/>
                <w:szCs w:val="24"/>
                <w:lang w:eastAsia="en-GB"/>
                <w14:ligatures w14:val="standardContextual"/>
              </w:rPr>
              <w:tab/>
            </w:r>
            <w:r w:rsidRPr="00B357B3">
              <w:rPr>
                <w:rStyle w:val="Hyperlink"/>
                <w:noProof/>
              </w:rPr>
              <w:t>JSON Responses</w:t>
            </w:r>
            <w:r>
              <w:rPr>
                <w:noProof/>
                <w:webHidden/>
              </w:rPr>
              <w:tab/>
            </w:r>
            <w:r>
              <w:rPr>
                <w:noProof/>
                <w:webHidden/>
              </w:rPr>
              <w:fldChar w:fldCharType="begin"/>
            </w:r>
            <w:r>
              <w:rPr>
                <w:noProof/>
                <w:webHidden/>
              </w:rPr>
              <w:instrText xml:space="preserve"> PAGEREF _Toc203302688 \h </w:instrText>
            </w:r>
            <w:r>
              <w:rPr>
                <w:noProof/>
                <w:webHidden/>
              </w:rPr>
            </w:r>
            <w:r>
              <w:rPr>
                <w:noProof/>
                <w:webHidden/>
              </w:rPr>
              <w:fldChar w:fldCharType="separate"/>
            </w:r>
            <w:r>
              <w:rPr>
                <w:noProof/>
                <w:webHidden/>
              </w:rPr>
              <w:t>11</w:t>
            </w:r>
            <w:r>
              <w:rPr>
                <w:noProof/>
                <w:webHidden/>
              </w:rPr>
              <w:fldChar w:fldCharType="end"/>
            </w:r>
          </w:hyperlink>
        </w:p>
        <w:p w14:paraId="309AA887" w14:textId="6BCF049F" w:rsidR="00B03013" w:rsidRDefault="00B03013">
          <w:pPr>
            <w:pStyle w:val="TOC2"/>
            <w:tabs>
              <w:tab w:val="left" w:pos="880"/>
              <w:tab w:val="right" w:leader="dot" w:pos="9350"/>
            </w:tabs>
            <w:rPr>
              <w:noProof/>
              <w:kern w:val="2"/>
              <w:sz w:val="24"/>
              <w:szCs w:val="24"/>
              <w:lang w:eastAsia="en-GB"/>
              <w14:ligatures w14:val="standardContextual"/>
            </w:rPr>
          </w:pPr>
          <w:hyperlink w:anchor="_Toc203302689" w:history="1">
            <w:r w:rsidRPr="00B357B3">
              <w:rPr>
                <w:rStyle w:val="Hyperlink"/>
                <w:noProof/>
              </w:rPr>
              <w:t>2.8</w:t>
            </w:r>
            <w:r>
              <w:rPr>
                <w:noProof/>
                <w:kern w:val="2"/>
                <w:sz w:val="24"/>
                <w:szCs w:val="24"/>
                <w:lang w:eastAsia="en-GB"/>
                <w14:ligatures w14:val="standardContextual"/>
              </w:rPr>
              <w:tab/>
            </w:r>
            <w:r w:rsidRPr="00B357B3">
              <w:rPr>
                <w:rStyle w:val="Hyperlink"/>
                <w:noProof/>
              </w:rPr>
              <w:t>Reporting Device Errors Through the Alpaca API</w:t>
            </w:r>
            <w:r>
              <w:rPr>
                <w:noProof/>
                <w:webHidden/>
              </w:rPr>
              <w:tab/>
            </w:r>
            <w:r>
              <w:rPr>
                <w:noProof/>
                <w:webHidden/>
              </w:rPr>
              <w:fldChar w:fldCharType="begin"/>
            </w:r>
            <w:r>
              <w:rPr>
                <w:noProof/>
                <w:webHidden/>
              </w:rPr>
              <w:instrText xml:space="preserve"> PAGEREF _Toc203302689 \h </w:instrText>
            </w:r>
            <w:r>
              <w:rPr>
                <w:noProof/>
                <w:webHidden/>
              </w:rPr>
            </w:r>
            <w:r>
              <w:rPr>
                <w:noProof/>
                <w:webHidden/>
              </w:rPr>
              <w:fldChar w:fldCharType="separate"/>
            </w:r>
            <w:r>
              <w:rPr>
                <w:noProof/>
                <w:webHidden/>
              </w:rPr>
              <w:t>11</w:t>
            </w:r>
            <w:r>
              <w:rPr>
                <w:noProof/>
                <w:webHidden/>
              </w:rPr>
              <w:fldChar w:fldCharType="end"/>
            </w:r>
          </w:hyperlink>
        </w:p>
        <w:p w14:paraId="38400C79" w14:textId="64A234A6" w:rsidR="00B03013" w:rsidRDefault="00B03013">
          <w:pPr>
            <w:pStyle w:val="TOC3"/>
            <w:tabs>
              <w:tab w:val="left" w:pos="1320"/>
              <w:tab w:val="right" w:leader="dot" w:pos="9350"/>
            </w:tabs>
            <w:rPr>
              <w:noProof/>
              <w:kern w:val="2"/>
              <w:sz w:val="24"/>
              <w:szCs w:val="24"/>
              <w:lang w:eastAsia="en-GB"/>
              <w14:ligatures w14:val="standardContextual"/>
            </w:rPr>
          </w:pPr>
          <w:hyperlink w:anchor="_Toc203302690" w:history="1">
            <w:r w:rsidRPr="00B357B3">
              <w:rPr>
                <w:rStyle w:val="Hyperlink"/>
                <w:noProof/>
              </w:rPr>
              <w:t>2.8.1</w:t>
            </w:r>
            <w:r>
              <w:rPr>
                <w:noProof/>
                <w:kern w:val="2"/>
                <w:sz w:val="24"/>
                <w:szCs w:val="24"/>
                <w:lang w:eastAsia="en-GB"/>
                <w14:ligatures w14:val="standardContextual"/>
              </w:rPr>
              <w:tab/>
            </w:r>
            <w:r w:rsidRPr="00B357B3">
              <w:rPr>
                <w:rStyle w:val="Hyperlink"/>
                <w:noProof/>
              </w:rPr>
              <w:t>Historic COM Approach</w:t>
            </w:r>
            <w:r>
              <w:rPr>
                <w:noProof/>
                <w:webHidden/>
              </w:rPr>
              <w:tab/>
            </w:r>
            <w:r>
              <w:rPr>
                <w:noProof/>
                <w:webHidden/>
              </w:rPr>
              <w:fldChar w:fldCharType="begin"/>
            </w:r>
            <w:r>
              <w:rPr>
                <w:noProof/>
                <w:webHidden/>
              </w:rPr>
              <w:instrText xml:space="preserve"> PAGEREF _Toc203302690 \h </w:instrText>
            </w:r>
            <w:r>
              <w:rPr>
                <w:noProof/>
                <w:webHidden/>
              </w:rPr>
            </w:r>
            <w:r>
              <w:rPr>
                <w:noProof/>
                <w:webHidden/>
              </w:rPr>
              <w:fldChar w:fldCharType="separate"/>
            </w:r>
            <w:r>
              <w:rPr>
                <w:noProof/>
                <w:webHidden/>
              </w:rPr>
              <w:t>11</w:t>
            </w:r>
            <w:r>
              <w:rPr>
                <w:noProof/>
                <w:webHidden/>
              </w:rPr>
              <w:fldChar w:fldCharType="end"/>
            </w:r>
          </w:hyperlink>
        </w:p>
        <w:p w14:paraId="0C2B5819" w14:textId="267A058E" w:rsidR="00B03013" w:rsidRDefault="00B03013">
          <w:pPr>
            <w:pStyle w:val="TOC3"/>
            <w:tabs>
              <w:tab w:val="left" w:pos="1320"/>
              <w:tab w:val="right" w:leader="dot" w:pos="9350"/>
            </w:tabs>
            <w:rPr>
              <w:noProof/>
              <w:kern w:val="2"/>
              <w:sz w:val="24"/>
              <w:szCs w:val="24"/>
              <w:lang w:eastAsia="en-GB"/>
              <w14:ligatures w14:val="standardContextual"/>
            </w:rPr>
          </w:pPr>
          <w:hyperlink w:anchor="_Toc203302691" w:history="1">
            <w:r w:rsidRPr="00B357B3">
              <w:rPr>
                <w:rStyle w:val="Hyperlink"/>
                <w:noProof/>
              </w:rPr>
              <w:t>2.8.2</w:t>
            </w:r>
            <w:r>
              <w:rPr>
                <w:noProof/>
                <w:kern w:val="2"/>
                <w:sz w:val="24"/>
                <w:szCs w:val="24"/>
                <w:lang w:eastAsia="en-GB"/>
                <w14:ligatures w14:val="standardContextual"/>
              </w:rPr>
              <w:tab/>
            </w:r>
            <w:r w:rsidRPr="00B357B3">
              <w:rPr>
                <w:rStyle w:val="Hyperlink"/>
                <w:noProof/>
              </w:rPr>
              <w:t>New Alpaca Approach</w:t>
            </w:r>
            <w:r>
              <w:rPr>
                <w:noProof/>
                <w:webHidden/>
              </w:rPr>
              <w:tab/>
            </w:r>
            <w:r>
              <w:rPr>
                <w:noProof/>
                <w:webHidden/>
              </w:rPr>
              <w:fldChar w:fldCharType="begin"/>
            </w:r>
            <w:r>
              <w:rPr>
                <w:noProof/>
                <w:webHidden/>
              </w:rPr>
              <w:instrText xml:space="preserve"> PAGEREF _Toc203302691 \h </w:instrText>
            </w:r>
            <w:r>
              <w:rPr>
                <w:noProof/>
                <w:webHidden/>
              </w:rPr>
            </w:r>
            <w:r>
              <w:rPr>
                <w:noProof/>
                <w:webHidden/>
              </w:rPr>
              <w:fldChar w:fldCharType="separate"/>
            </w:r>
            <w:r>
              <w:rPr>
                <w:noProof/>
                <w:webHidden/>
              </w:rPr>
              <w:t>12</w:t>
            </w:r>
            <w:r>
              <w:rPr>
                <w:noProof/>
                <w:webHidden/>
              </w:rPr>
              <w:fldChar w:fldCharType="end"/>
            </w:r>
          </w:hyperlink>
        </w:p>
        <w:p w14:paraId="75DF7E43" w14:textId="0D135AD8" w:rsidR="00B03013" w:rsidRDefault="00B03013">
          <w:pPr>
            <w:pStyle w:val="TOC3"/>
            <w:tabs>
              <w:tab w:val="left" w:pos="1320"/>
              <w:tab w:val="right" w:leader="dot" w:pos="9350"/>
            </w:tabs>
            <w:rPr>
              <w:noProof/>
              <w:kern w:val="2"/>
              <w:sz w:val="24"/>
              <w:szCs w:val="24"/>
              <w:lang w:eastAsia="en-GB"/>
              <w14:ligatures w14:val="standardContextual"/>
            </w:rPr>
          </w:pPr>
          <w:hyperlink w:anchor="_Toc203302692" w:history="1">
            <w:r w:rsidRPr="00B357B3">
              <w:rPr>
                <w:rStyle w:val="Hyperlink"/>
                <w:noProof/>
              </w:rPr>
              <w:t>2.8.3</w:t>
            </w:r>
            <w:r>
              <w:rPr>
                <w:noProof/>
                <w:kern w:val="2"/>
                <w:sz w:val="24"/>
                <w:szCs w:val="24"/>
                <w:lang w:eastAsia="en-GB"/>
                <w14:ligatures w14:val="standardContextual"/>
              </w:rPr>
              <w:tab/>
            </w:r>
            <w:r w:rsidRPr="00B357B3">
              <w:rPr>
                <w:rStyle w:val="Hyperlink"/>
                <w:noProof/>
              </w:rPr>
              <w:t>ASCOM Reserved Error Numbers</w:t>
            </w:r>
            <w:r>
              <w:rPr>
                <w:noProof/>
                <w:webHidden/>
              </w:rPr>
              <w:tab/>
            </w:r>
            <w:r>
              <w:rPr>
                <w:noProof/>
                <w:webHidden/>
              </w:rPr>
              <w:fldChar w:fldCharType="begin"/>
            </w:r>
            <w:r>
              <w:rPr>
                <w:noProof/>
                <w:webHidden/>
              </w:rPr>
              <w:instrText xml:space="preserve"> PAGEREF _Toc203302692 \h </w:instrText>
            </w:r>
            <w:r>
              <w:rPr>
                <w:noProof/>
                <w:webHidden/>
              </w:rPr>
            </w:r>
            <w:r>
              <w:rPr>
                <w:noProof/>
                <w:webHidden/>
              </w:rPr>
              <w:fldChar w:fldCharType="separate"/>
            </w:r>
            <w:r>
              <w:rPr>
                <w:noProof/>
                <w:webHidden/>
              </w:rPr>
              <w:t>12</w:t>
            </w:r>
            <w:r>
              <w:rPr>
                <w:noProof/>
                <w:webHidden/>
              </w:rPr>
              <w:fldChar w:fldCharType="end"/>
            </w:r>
          </w:hyperlink>
        </w:p>
        <w:p w14:paraId="19FBBF9C" w14:textId="5E5DF0B9" w:rsidR="00B03013" w:rsidRDefault="00B03013">
          <w:pPr>
            <w:pStyle w:val="TOC3"/>
            <w:tabs>
              <w:tab w:val="left" w:pos="1320"/>
              <w:tab w:val="right" w:leader="dot" w:pos="9350"/>
            </w:tabs>
            <w:rPr>
              <w:noProof/>
              <w:kern w:val="2"/>
              <w:sz w:val="24"/>
              <w:szCs w:val="24"/>
              <w:lang w:eastAsia="en-GB"/>
              <w14:ligatures w14:val="standardContextual"/>
            </w:rPr>
          </w:pPr>
          <w:hyperlink w:anchor="_Toc203302693" w:history="1">
            <w:r w:rsidRPr="00B357B3">
              <w:rPr>
                <w:rStyle w:val="Hyperlink"/>
                <w:noProof/>
              </w:rPr>
              <w:t>2.8.4</w:t>
            </w:r>
            <w:r>
              <w:rPr>
                <w:noProof/>
                <w:kern w:val="2"/>
                <w:sz w:val="24"/>
                <w:szCs w:val="24"/>
                <w:lang w:eastAsia="en-GB"/>
                <w14:ligatures w14:val="standardContextual"/>
              </w:rPr>
              <w:tab/>
            </w:r>
            <w:r w:rsidRPr="00B357B3">
              <w:rPr>
                <w:rStyle w:val="Hyperlink"/>
                <w:noProof/>
              </w:rPr>
              <w:t>Driver Specific Error Numbers</w:t>
            </w:r>
            <w:r>
              <w:rPr>
                <w:noProof/>
                <w:webHidden/>
              </w:rPr>
              <w:tab/>
            </w:r>
            <w:r>
              <w:rPr>
                <w:noProof/>
                <w:webHidden/>
              </w:rPr>
              <w:fldChar w:fldCharType="begin"/>
            </w:r>
            <w:r>
              <w:rPr>
                <w:noProof/>
                <w:webHidden/>
              </w:rPr>
              <w:instrText xml:space="preserve"> PAGEREF _Toc203302693 \h </w:instrText>
            </w:r>
            <w:r>
              <w:rPr>
                <w:noProof/>
                <w:webHidden/>
              </w:rPr>
            </w:r>
            <w:r>
              <w:rPr>
                <w:noProof/>
                <w:webHidden/>
              </w:rPr>
              <w:fldChar w:fldCharType="separate"/>
            </w:r>
            <w:r>
              <w:rPr>
                <w:noProof/>
                <w:webHidden/>
              </w:rPr>
              <w:t>12</w:t>
            </w:r>
            <w:r>
              <w:rPr>
                <w:noProof/>
                <w:webHidden/>
              </w:rPr>
              <w:fldChar w:fldCharType="end"/>
            </w:r>
          </w:hyperlink>
        </w:p>
        <w:p w14:paraId="69F29378" w14:textId="030218D8" w:rsidR="00B03013" w:rsidRDefault="00B03013">
          <w:pPr>
            <w:pStyle w:val="TOC3"/>
            <w:tabs>
              <w:tab w:val="left" w:pos="1320"/>
              <w:tab w:val="right" w:leader="dot" w:pos="9350"/>
            </w:tabs>
            <w:rPr>
              <w:noProof/>
              <w:kern w:val="2"/>
              <w:sz w:val="24"/>
              <w:szCs w:val="24"/>
              <w:lang w:eastAsia="en-GB"/>
              <w14:ligatures w14:val="standardContextual"/>
            </w:rPr>
          </w:pPr>
          <w:hyperlink w:anchor="_Toc203302694" w:history="1">
            <w:r w:rsidRPr="00B357B3">
              <w:rPr>
                <w:rStyle w:val="Hyperlink"/>
                <w:noProof/>
              </w:rPr>
              <w:t>2.8.5</w:t>
            </w:r>
            <w:r>
              <w:rPr>
                <w:noProof/>
                <w:kern w:val="2"/>
                <w:sz w:val="24"/>
                <w:szCs w:val="24"/>
                <w:lang w:eastAsia="en-GB"/>
                <w14:ligatures w14:val="standardContextual"/>
              </w:rPr>
              <w:tab/>
            </w:r>
            <w:r w:rsidRPr="00B357B3">
              <w:rPr>
                <w:rStyle w:val="Hyperlink"/>
                <w:noProof/>
              </w:rPr>
              <w:t>Error Number Backwards Compatibility</w:t>
            </w:r>
            <w:r>
              <w:rPr>
                <w:noProof/>
                <w:webHidden/>
              </w:rPr>
              <w:tab/>
            </w:r>
            <w:r>
              <w:rPr>
                <w:noProof/>
                <w:webHidden/>
              </w:rPr>
              <w:fldChar w:fldCharType="begin"/>
            </w:r>
            <w:r>
              <w:rPr>
                <w:noProof/>
                <w:webHidden/>
              </w:rPr>
              <w:instrText xml:space="preserve"> PAGEREF _Toc203302694 \h </w:instrText>
            </w:r>
            <w:r>
              <w:rPr>
                <w:noProof/>
                <w:webHidden/>
              </w:rPr>
            </w:r>
            <w:r>
              <w:rPr>
                <w:noProof/>
                <w:webHidden/>
              </w:rPr>
              <w:fldChar w:fldCharType="separate"/>
            </w:r>
            <w:r>
              <w:rPr>
                <w:noProof/>
                <w:webHidden/>
              </w:rPr>
              <w:t>12</w:t>
            </w:r>
            <w:r>
              <w:rPr>
                <w:noProof/>
                <w:webHidden/>
              </w:rPr>
              <w:fldChar w:fldCharType="end"/>
            </w:r>
          </w:hyperlink>
        </w:p>
        <w:p w14:paraId="1A104D98" w14:textId="78FAB709" w:rsidR="00B03013" w:rsidRDefault="00B03013">
          <w:pPr>
            <w:pStyle w:val="TOC3"/>
            <w:tabs>
              <w:tab w:val="left" w:pos="1320"/>
              <w:tab w:val="right" w:leader="dot" w:pos="9350"/>
            </w:tabs>
            <w:rPr>
              <w:noProof/>
              <w:kern w:val="2"/>
              <w:sz w:val="24"/>
              <w:szCs w:val="24"/>
              <w:lang w:eastAsia="en-GB"/>
              <w14:ligatures w14:val="standardContextual"/>
            </w:rPr>
          </w:pPr>
          <w:hyperlink w:anchor="_Toc203302695" w:history="1">
            <w:r w:rsidRPr="00B357B3">
              <w:rPr>
                <w:rStyle w:val="Hyperlink"/>
                <w:noProof/>
              </w:rPr>
              <w:t>2.8.6</w:t>
            </w:r>
            <w:r>
              <w:rPr>
                <w:noProof/>
                <w:kern w:val="2"/>
                <w:sz w:val="24"/>
                <w:szCs w:val="24"/>
                <w:lang w:eastAsia="en-GB"/>
                <w14:ligatures w14:val="standardContextual"/>
              </w:rPr>
              <w:tab/>
            </w:r>
            <w:r w:rsidRPr="00B357B3">
              <w:rPr>
                <w:rStyle w:val="Hyperlink"/>
                <w:noProof/>
              </w:rPr>
              <w:t>Driver Error Example</w:t>
            </w:r>
            <w:r>
              <w:rPr>
                <w:noProof/>
                <w:webHidden/>
              </w:rPr>
              <w:tab/>
            </w:r>
            <w:r>
              <w:rPr>
                <w:noProof/>
                <w:webHidden/>
              </w:rPr>
              <w:fldChar w:fldCharType="begin"/>
            </w:r>
            <w:r>
              <w:rPr>
                <w:noProof/>
                <w:webHidden/>
              </w:rPr>
              <w:instrText xml:space="preserve"> PAGEREF _Toc203302695 \h </w:instrText>
            </w:r>
            <w:r>
              <w:rPr>
                <w:noProof/>
                <w:webHidden/>
              </w:rPr>
            </w:r>
            <w:r>
              <w:rPr>
                <w:noProof/>
                <w:webHidden/>
              </w:rPr>
              <w:fldChar w:fldCharType="separate"/>
            </w:r>
            <w:r>
              <w:rPr>
                <w:noProof/>
                <w:webHidden/>
              </w:rPr>
              <w:t>12</w:t>
            </w:r>
            <w:r>
              <w:rPr>
                <w:noProof/>
                <w:webHidden/>
              </w:rPr>
              <w:fldChar w:fldCharType="end"/>
            </w:r>
          </w:hyperlink>
        </w:p>
        <w:p w14:paraId="7E7D8260" w14:textId="30C49B29" w:rsidR="00B03013" w:rsidRDefault="00B03013">
          <w:pPr>
            <w:pStyle w:val="TOC2"/>
            <w:tabs>
              <w:tab w:val="left" w:pos="880"/>
              <w:tab w:val="right" w:leader="dot" w:pos="9350"/>
            </w:tabs>
            <w:rPr>
              <w:noProof/>
              <w:kern w:val="2"/>
              <w:sz w:val="24"/>
              <w:szCs w:val="24"/>
              <w:lang w:eastAsia="en-GB"/>
              <w14:ligatures w14:val="standardContextual"/>
            </w:rPr>
          </w:pPr>
          <w:hyperlink w:anchor="_Toc203302696" w:history="1">
            <w:r w:rsidRPr="00B357B3">
              <w:rPr>
                <w:rStyle w:val="Hyperlink"/>
                <w:noProof/>
              </w:rPr>
              <w:t>2.9</w:t>
            </w:r>
            <w:r>
              <w:rPr>
                <w:noProof/>
                <w:kern w:val="2"/>
                <w:sz w:val="24"/>
                <w:szCs w:val="24"/>
                <w:lang w:eastAsia="en-GB"/>
                <w14:ligatures w14:val="standardContextual"/>
              </w:rPr>
              <w:tab/>
            </w:r>
            <w:r w:rsidRPr="00B357B3">
              <w:rPr>
                <w:rStyle w:val="Hyperlink"/>
                <w:noProof/>
              </w:rPr>
              <w:t>Alpaca API Version versus ASCOM Device InterfaceVersion</w:t>
            </w:r>
            <w:r>
              <w:rPr>
                <w:noProof/>
                <w:webHidden/>
              </w:rPr>
              <w:tab/>
            </w:r>
            <w:r>
              <w:rPr>
                <w:noProof/>
                <w:webHidden/>
              </w:rPr>
              <w:fldChar w:fldCharType="begin"/>
            </w:r>
            <w:r>
              <w:rPr>
                <w:noProof/>
                <w:webHidden/>
              </w:rPr>
              <w:instrText xml:space="preserve"> PAGEREF _Toc203302696 \h </w:instrText>
            </w:r>
            <w:r>
              <w:rPr>
                <w:noProof/>
                <w:webHidden/>
              </w:rPr>
            </w:r>
            <w:r>
              <w:rPr>
                <w:noProof/>
                <w:webHidden/>
              </w:rPr>
              <w:fldChar w:fldCharType="separate"/>
            </w:r>
            <w:r>
              <w:rPr>
                <w:noProof/>
                <w:webHidden/>
              </w:rPr>
              <w:t>13</w:t>
            </w:r>
            <w:r>
              <w:rPr>
                <w:noProof/>
                <w:webHidden/>
              </w:rPr>
              <w:fldChar w:fldCharType="end"/>
            </w:r>
          </w:hyperlink>
        </w:p>
        <w:p w14:paraId="2FFFABFD" w14:textId="56C12BCA" w:rsidR="00B03013" w:rsidRDefault="00B03013" w:rsidP="00B03013">
          <w:pPr>
            <w:pStyle w:val="TOC1"/>
            <w:keepNext/>
            <w:tabs>
              <w:tab w:val="left" w:pos="442"/>
              <w:tab w:val="right" w:leader="dot" w:pos="9350"/>
            </w:tabs>
            <w:rPr>
              <w:noProof/>
              <w:kern w:val="2"/>
              <w:sz w:val="24"/>
              <w:szCs w:val="24"/>
              <w:lang w:eastAsia="en-GB"/>
              <w14:ligatures w14:val="standardContextual"/>
            </w:rPr>
          </w:pPr>
          <w:hyperlink w:anchor="_Toc203302697" w:history="1">
            <w:r w:rsidRPr="00B357B3">
              <w:rPr>
                <w:rStyle w:val="Hyperlink"/>
                <w:noProof/>
              </w:rPr>
              <w:t>3.</w:t>
            </w:r>
            <w:r>
              <w:rPr>
                <w:noProof/>
                <w:kern w:val="2"/>
                <w:sz w:val="24"/>
                <w:szCs w:val="24"/>
                <w:lang w:eastAsia="en-GB"/>
                <w14:ligatures w14:val="standardContextual"/>
              </w:rPr>
              <w:tab/>
            </w:r>
            <w:r w:rsidRPr="00B357B3">
              <w:rPr>
                <w:rStyle w:val="Hyperlink"/>
                <w:noProof/>
              </w:rPr>
              <w:t>HTTP Headers</w:t>
            </w:r>
            <w:r>
              <w:rPr>
                <w:noProof/>
                <w:webHidden/>
              </w:rPr>
              <w:tab/>
            </w:r>
            <w:r>
              <w:rPr>
                <w:noProof/>
                <w:webHidden/>
              </w:rPr>
              <w:fldChar w:fldCharType="begin"/>
            </w:r>
            <w:r>
              <w:rPr>
                <w:noProof/>
                <w:webHidden/>
              </w:rPr>
              <w:instrText xml:space="preserve"> PAGEREF _Toc203302697 \h </w:instrText>
            </w:r>
            <w:r>
              <w:rPr>
                <w:noProof/>
                <w:webHidden/>
              </w:rPr>
            </w:r>
            <w:r>
              <w:rPr>
                <w:noProof/>
                <w:webHidden/>
              </w:rPr>
              <w:fldChar w:fldCharType="separate"/>
            </w:r>
            <w:r>
              <w:rPr>
                <w:noProof/>
                <w:webHidden/>
              </w:rPr>
              <w:t>14</w:t>
            </w:r>
            <w:r>
              <w:rPr>
                <w:noProof/>
                <w:webHidden/>
              </w:rPr>
              <w:fldChar w:fldCharType="end"/>
            </w:r>
          </w:hyperlink>
        </w:p>
        <w:p w14:paraId="7E75E059" w14:textId="31643B18" w:rsidR="00B03013" w:rsidRDefault="00B03013" w:rsidP="00B03013">
          <w:pPr>
            <w:pStyle w:val="TOC2"/>
            <w:keepNext/>
            <w:tabs>
              <w:tab w:val="left" w:pos="880"/>
              <w:tab w:val="right" w:leader="dot" w:pos="9350"/>
            </w:tabs>
            <w:rPr>
              <w:noProof/>
              <w:kern w:val="2"/>
              <w:sz w:val="24"/>
              <w:szCs w:val="24"/>
              <w:lang w:eastAsia="en-GB"/>
              <w14:ligatures w14:val="standardContextual"/>
            </w:rPr>
          </w:pPr>
          <w:hyperlink w:anchor="_Toc203302698" w:history="1">
            <w:r w:rsidRPr="00B357B3">
              <w:rPr>
                <w:rStyle w:val="Hyperlink"/>
                <w:noProof/>
              </w:rPr>
              <w:t>3.1</w:t>
            </w:r>
            <w:r>
              <w:rPr>
                <w:noProof/>
                <w:kern w:val="2"/>
                <w:sz w:val="24"/>
                <w:szCs w:val="24"/>
                <w:lang w:eastAsia="en-GB"/>
                <w14:ligatures w14:val="standardContextual"/>
              </w:rPr>
              <w:tab/>
            </w:r>
            <w:r w:rsidRPr="00B357B3">
              <w:rPr>
                <w:rStyle w:val="Hyperlink"/>
                <w:noProof/>
              </w:rPr>
              <w:t>Clients</w:t>
            </w:r>
            <w:r>
              <w:rPr>
                <w:noProof/>
                <w:webHidden/>
              </w:rPr>
              <w:tab/>
            </w:r>
            <w:r>
              <w:rPr>
                <w:noProof/>
                <w:webHidden/>
              </w:rPr>
              <w:fldChar w:fldCharType="begin"/>
            </w:r>
            <w:r>
              <w:rPr>
                <w:noProof/>
                <w:webHidden/>
              </w:rPr>
              <w:instrText xml:space="preserve"> PAGEREF _Toc203302698 \h </w:instrText>
            </w:r>
            <w:r>
              <w:rPr>
                <w:noProof/>
                <w:webHidden/>
              </w:rPr>
            </w:r>
            <w:r>
              <w:rPr>
                <w:noProof/>
                <w:webHidden/>
              </w:rPr>
              <w:fldChar w:fldCharType="separate"/>
            </w:r>
            <w:r>
              <w:rPr>
                <w:noProof/>
                <w:webHidden/>
              </w:rPr>
              <w:t>14</w:t>
            </w:r>
            <w:r>
              <w:rPr>
                <w:noProof/>
                <w:webHidden/>
              </w:rPr>
              <w:fldChar w:fldCharType="end"/>
            </w:r>
          </w:hyperlink>
        </w:p>
        <w:p w14:paraId="0B2CB590" w14:textId="28B43163" w:rsidR="00B03013" w:rsidRDefault="00B03013" w:rsidP="00B03013">
          <w:pPr>
            <w:pStyle w:val="TOC3"/>
            <w:keepNext/>
            <w:tabs>
              <w:tab w:val="left" w:pos="1320"/>
              <w:tab w:val="right" w:leader="dot" w:pos="9350"/>
            </w:tabs>
            <w:rPr>
              <w:noProof/>
              <w:kern w:val="2"/>
              <w:sz w:val="24"/>
              <w:szCs w:val="24"/>
              <w:lang w:eastAsia="en-GB"/>
              <w14:ligatures w14:val="standardContextual"/>
            </w:rPr>
          </w:pPr>
          <w:hyperlink w:anchor="_Toc203302699" w:history="1">
            <w:r w:rsidRPr="00B357B3">
              <w:rPr>
                <w:rStyle w:val="Hyperlink"/>
                <w:noProof/>
              </w:rPr>
              <w:t>3.1.1</w:t>
            </w:r>
            <w:r>
              <w:rPr>
                <w:noProof/>
                <w:kern w:val="2"/>
                <w:sz w:val="24"/>
                <w:szCs w:val="24"/>
                <w:lang w:eastAsia="en-GB"/>
                <w14:ligatures w14:val="standardContextual"/>
              </w:rPr>
              <w:tab/>
            </w:r>
            <w:r w:rsidRPr="00B357B3">
              <w:rPr>
                <w:rStyle w:val="Hyperlink"/>
                <w:noProof/>
              </w:rPr>
              <w:t>Mandatory Headers</w:t>
            </w:r>
            <w:r>
              <w:rPr>
                <w:noProof/>
                <w:webHidden/>
              </w:rPr>
              <w:tab/>
            </w:r>
            <w:r>
              <w:rPr>
                <w:noProof/>
                <w:webHidden/>
              </w:rPr>
              <w:fldChar w:fldCharType="begin"/>
            </w:r>
            <w:r>
              <w:rPr>
                <w:noProof/>
                <w:webHidden/>
              </w:rPr>
              <w:instrText xml:space="preserve"> PAGEREF _Toc203302699 \h </w:instrText>
            </w:r>
            <w:r>
              <w:rPr>
                <w:noProof/>
                <w:webHidden/>
              </w:rPr>
            </w:r>
            <w:r>
              <w:rPr>
                <w:noProof/>
                <w:webHidden/>
              </w:rPr>
              <w:fldChar w:fldCharType="separate"/>
            </w:r>
            <w:r>
              <w:rPr>
                <w:noProof/>
                <w:webHidden/>
              </w:rPr>
              <w:t>14</w:t>
            </w:r>
            <w:r>
              <w:rPr>
                <w:noProof/>
                <w:webHidden/>
              </w:rPr>
              <w:fldChar w:fldCharType="end"/>
            </w:r>
          </w:hyperlink>
        </w:p>
        <w:p w14:paraId="4D3E1946" w14:textId="1BD34869" w:rsidR="00B03013" w:rsidRDefault="00B03013" w:rsidP="00B03013">
          <w:pPr>
            <w:pStyle w:val="TOC3"/>
            <w:keepNext/>
            <w:tabs>
              <w:tab w:val="left" w:pos="1320"/>
              <w:tab w:val="right" w:leader="dot" w:pos="9350"/>
            </w:tabs>
            <w:rPr>
              <w:noProof/>
              <w:kern w:val="2"/>
              <w:sz w:val="24"/>
              <w:szCs w:val="24"/>
              <w:lang w:eastAsia="en-GB"/>
              <w14:ligatures w14:val="standardContextual"/>
            </w:rPr>
          </w:pPr>
          <w:hyperlink w:anchor="_Toc203302700" w:history="1">
            <w:r w:rsidRPr="00B357B3">
              <w:rPr>
                <w:rStyle w:val="Hyperlink"/>
                <w:noProof/>
              </w:rPr>
              <w:t>3.1.2</w:t>
            </w:r>
            <w:r>
              <w:rPr>
                <w:noProof/>
                <w:kern w:val="2"/>
                <w:sz w:val="24"/>
                <w:szCs w:val="24"/>
                <w:lang w:eastAsia="en-GB"/>
                <w14:ligatures w14:val="standardContextual"/>
              </w:rPr>
              <w:tab/>
            </w:r>
            <w:r w:rsidRPr="00B357B3">
              <w:rPr>
                <w:rStyle w:val="Hyperlink"/>
                <w:noProof/>
              </w:rPr>
              <w:t>Good-practice Optional Headers</w:t>
            </w:r>
            <w:r>
              <w:rPr>
                <w:noProof/>
                <w:webHidden/>
              </w:rPr>
              <w:tab/>
            </w:r>
            <w:r>
              <w:rPr>
                <w:noProof/>
                <w:webHidden/>
              </w:rPr>
              <w:fldChar w:fldCharType="begin"/>
            </w:r>
            <w:r>
              <w:rPr>
                <w:noProof/>
                <w:webHidden/>
              </w:rPr>
              <w:instrText xml:space="preserve"> PAGEREF _Toc203302700 \h </w:instrText>
            </w:r>
            <w:r>
              <w:rPr>
                <w:noProof/>
                <w:webHidden/>
              </w:rPr>
            </w:r>
            <w:r>
              <w:rPr>
                <w:noProof/>
                <w:webHidden/>
              </w:rPr>
              <w:fldChar w:fldCharType="separate"/>
            </w:r>
            <w:r>
              <w:rPr>
                <w:noProof/>
                <w:webHidden/>
              </w:rPr>
              <w:t>14</w:t>
            </w:r>
            <w:r>
              <w:rPr>
                <w:noProof/>
                <w:webHidden/>
              </w:rPr>
              <w:fldChar w:fldCharType="end"/>
            </w:r>
          </w:hyperlink>
        </w:p>
        <w:p w14:paraId="625C629A" w14:textId="3940C8F8" w:rsidR="00B03013" w:rsidRDefault="00B03013" w:rsidP="00B03013">
          <w:pPr>
            <w:pStyle w:val="TOC2"/>
            <w:keepNext/>
            <w:tabs>
              <w:tab w:val="left" w:pos="880"/>
              <w:tab w:val="right" w:leader="dot" w:pos="9350"/>
            </w:tabs>
            <w:rPr>
              <w:noProof/>
              <w:kern w:val="2"/>
              <w:sz w:val="24"/>
              <w:szCs w:val="24"/>
              <w:lang w:eastAsia="en-GB"/>
              <w14:ligatures w14:val="standardContextual"/>
            </w:rPr>
          </w:pPr>
          <w:hyperlink w:anchor="_Toc203302701" w:history="1">
            <w:r w:rsidRPr="00B357B3">
              <w:rPr>
                <w:rStyle w:val="Hyperlink"/>
                <w:noProof/>
              </w:rPr>
              <w:t>3.2</w:t>
            </w:r>
            <w:r>
              <w:rPr>
                <w:noProof/>
                <w:kern w:val="2"/>
                <w:sz w:val="24"/>
                <w:szCs w:val="24"/>
                <w:lang w:eastAsia="en-GB"/>
                <w14:ligatures w14:val="standardContextual"/>
              </w:rPr>
              <w:tab/>
            </w:r>
            <w:r w:rsidRPr="00B357B3">
              <w:rPr>
                <w:rStyle w:val="Hyperlink"/>
                <w:noProof/>
              </w:rPr>
              <w:t>Devices</w:t>
            </w:r>
            <w:r>
              <w:rPr>
                <w:noProof/>
                <w:webHidden/>
              </w:rPr>
              <w:tab/>
            </w:r>
            <w:r>
              <w:rPr>
                <w:noProof/>
                <w:webHidden/>
              </w:rPr>
              <w:fldChar w:fldCharType="begin"/>
            </w:r>
            <w:r>
              <w:rPr>
                <w:noProof/>
                <w:webHidden/>
              </w:rPr>
              <w:instrText xml:space="preserve"> PAGEREF _Toc203302701 \h </w:instrText>
            </w:r>
            <w:r>
              <w:rPr>
                <w:noProof/>
                <w:webHidden/>
              </w:rPr>
            </w:r>
            <w:r>
              <w:rPr>
                <w:noProof/>
                <w:webHidden/>
              </w:rPr>
              <w:fldChar w:fldCharType="separate"/>
            </w:r>
            <w:r>
              <w:rPr>
                <w:noProof/>
                <w:webHidden/>
              </w:rPr>
              <w:t>14</w:t>
            </w:r>
            <w:r>
              <w:rPr>
                <w:noProof/>
                <w:webHidden/>
              </w:rPr>
              <w:fldChar w:fldCharType="end"/>
            </w:r>
          </w:hyperlink>
        </w:p>
        <w:p w14:paraId="0D3F956D" w14:textId="68C5BC52" w:rsidR="00B03013" w:rsidRDefault="00B03013" w:rsidP="00B03013">
          <w:pPr>
            <w:pStyle w:val="TOC3"/>
            <w:keepNext/>
            <w:tabs>
              <w:tab w:val="left" w:pos="1320"/>
              <w:tab w:val="right" w:leader="dot" w:pos="9350"/>
            </w:tabs>
            <w:rPr>
              <w:noProof/>
              <w:kern w:val="2"/>
              <w:sz w:val="24"/>
              <w:szCs w:val="24"/>
              <w:lang w:eastAsia="en-GB"/>
              <w14:ligatures w14:val="standardContextual"/>
            </w:rPr>
          </w:pPr>
          <w:hyperlink w:anchor="_Toc203302702" w:history="1">
            <w:r w:rsidRPr="00B357B3">
              <w:rPr>
                <w:rStyle w:val="Hyperlink"/>
                <w:noProof/>
              </w:rPr>
              <w:t>3.2.1</w:t>
            </w:r>
            <w:r>
              <w:rPr>
                <w:noProof/>
                <w:kern w:val="2"/>
                <w:sz w:val="24"/>
                <w:szCs w:val="24"/>
                <w:lang w:eastAsia="en-GB"/>
                <w14:ligatures w14:val="standardContextual"/>
              </w:rPr>
              <w:tab/>
            </w:r>
            <w:r w:rsidRPr="00B357B3">
              <w:rPr>
                <w:rStyle w:val="Hyperlink"/>
                <w:noProof/>
              </w:rPr>
              <w:t>Mandatory Headers</w:t>
            </w:r>
            <w:r>
              <w:rPr>
                <w:noProof/>
                <w:webHidden/>
              </w:rPr>
              <w:tab/>
            </w:r>
            <w:r>
              <w:rPr>
                <w:noProof/>
                <w:webHidden/>
              </w:rPr>
              <w:fldChar w:fldCharType="begin"/>
            </w:r>
            <w:r>
              <w:rPr>
                <w:noProof/>
                <w:webHidden/>
              </w:rPr>
              <w:instrText xml:space="preserve"> PAGEREF _Toc203302702 \h </w:instrText>
            </w:r>
            <w:r>
              <w:rPr>
                <w:noProof/>
                <w:webHidden/>
              </w:rPr>
            </w:r>
            <w:r>
              <w:rPr>
                <w:noProof/>
                <w:webHidden/>
              </w:rPr>
              <w:fldChar w:fldCharType="separate"/>
            </w:r>
            <w:r>
              <w:rPr>
                <w:noProof/>
                <w:webHidden/>
              </w:rPr>
              <w:t>14</w:t>
            </w:r>
            <w:r>
              <w:rPr>
                <w:noProof/>
                <w:webHidden/>
              </w:rPr>
              <w:fldChar w:fldCharType="end"/>
            </w:r>
          </w:hyperlink>
        </w:p>
        <w:p w14:paraId="5B542427" w14:textId="357ED761" w:rsidR="00B03013" w:rsidRDefault="00B03013" w:rsidP="00B03013">
          <w:pPr>
            <w:pStyle w:val="TOC3"/>
            <w:keepNext/>
            <w:tabs>
              <w:tab w:val="left" w:pos="1320"/>
              <w:tab w:val="right" w:leader="dot" w:pos="9350"/>
            </w:tabs>
            <w:rPr>
              <w:noProof/>
              <w:kern w:val="2"/>
              <w:sz w:val="24"/>
              <w:szCs w:val="24"/>
              <w:lang w:eastAsia="en-GB"/>
              <w14:ligatures w14:val="standardContextual"/>
            </w:rPr>
          </w:pPr>
          <w:hyperlink w:anchor="_Toc203302703" w:history="1">
            <w:r w:rsidRPr="00B357B3">
              <w:rPr>
                <w:rStyle w:val="Hyperlink"/>
                <w:noProof/>
              </w:rPr>
              <w:t>3.2.2</w:t>
            </w:r>
            <w:r>
              <w:rPr>
                <w:noProof/>
                <w:kern w:val="2"/>
                <w:sz w:val="24"/>
                <w:szCs w:val="24"/>
                <w:lang w:eastAsia="en-GB"/>
                <w14:ligatures w14:val="standardContextual"/>
              </w:rPr>
              <w:tab/>
            </w:r>
            <w:r w:rsidRPr="00B357B3">
              <w:rPr>
                <w:rStyle w:val="Hyperlink"/>
                <w:noProof/>
              </w:rPr>
              <w:t>Good-practice Optional Headers</w:t>
            </w:r>
            <w:r>
              <w:rPr>
                <w:noProof/>
                <w:webHidden/>
              </w:rPr>
              <w:tab/>
            </w:r>
            <w:r>
              <w:rPr>
                <w:noProof/>
                <w:webHidden/>
              </w:rPr>
              <w:fldChar w:fldCharType="begin"/>
            </w:r>
            <w:r>
              <w:rPr>
                <w:noProof/>
                <w:webHidden/>
              </w:rPr>
              <w:instrText xml:space="preserve"> PAGEREF _Toc203302703 \h </w:instrText>
            </w:r>
            <w:r>
              <w:rPr>
                <w:noProof/>
                <w:webHidden/>
              </w:rPr>
            </w:r>
            <w:r>
              <w:rPr>
                <w:noProof/>
                <w:webHidden/>
              </w:rPr>
              <w:fldChar w:fldCharType="separate"/>
            </w:r>
            <w:r>
              <w:rPr>
                <w:noProof/>
                <w:webHidden/>
              </w:rPr>
              <w:t>14</w:t>
            </w:r>
            <w:r>
              <w:rPr>
                <w:noProof/>
                <w:webHidden/>
              </w:rPr>
              <w:fldChar w:fldCharType="end"/>
            </w:r>
          </w:hyperlink>
        </w:p>
        <w:p w14:paraId="45FBD6CA" w14:textId="12CD1987" w:rsidR="00B03013" w:rsidRDefault="00B03013">
          <w:pPr>
            <w:pStyle w:val="TOC1"/>
            <w:tabs>
              <w:tab w:val="left" w:pos="442"/>
              <w:tab w:val="right" w:leader="dot" w:pos="9350"/>
            </w:tabs>
            <w:rPr>
              <w:noProof/>
              <w:kern w:val="2"/>
              <w:sz w:val="24"/>
              <w:szCs w:val="24"/>
              <w:lang w:eastAsia="en-GB"/>
              <w14:ligatures w14:val="standardContextual"/>
            </w:rPr>
          </w:pPr>
          <w:hyperlink w:anchor="_Toc203302704" w:history="1">
            <w:r w:rsidRPr="00B357B3">
              <w:rPr>
                <w:rStyle w:val="Hyperlink"/>
                <w:noProof/>
              </w:rPr>
              <w:t>4.</w:t>
            </w:r>
            <w:r>
              <w:rPr>
                <w:noProof/>
                <w:kern w:val="2"/>
                <w:sz w:val="24"/>
                <w:szCs w:val="24"/>
                <w:lang w:eastAsia="en-GB"/>
                <w14:ligatures w14:val="standardContextual"/>
              </w:rPr>
              <w:tab/>
            </w:r>
            <w:r w:rsidRPr="00B357B3">
              <w:rPr>
                <w:rStyle w:val="Hyperlink"/>
                <w:noProof/>
              </w:rPr>
              <w:t>Alpaca Device Management</w:t>
            </w:r>
            <w:r>
              <w:rPr>
                <w:noProof/>
                <w:webHidden/>
              </w:rPr>
              <w:tab/>
            </w:r>
            <w:r>
              <w:rPr>
                <w:noProof/>
                <w:webHidden/>
              </w:rPr>
              <w:fldChar w:fldCharType="begin"/>
            </w:r>
            <w:r>
              <w:rPr>
                <w:noProof/>
                <w:webHidden/>
              </w:rPr>
              <w:instrText xml:space="preserve"> PAGEREF _Toc203302704 \h </w:instrText>
            </w:r>
            <w:r>
              <w:rPr>
                <w:noProof/>
                <w:webHidden/>
              </w:rPr>
            </w:r>
            <w:r>
              <w:rPr>
                <w:noProof/>
                <w:webHidden/>
              </w:rPr>
              <w:fldChar w:fldCharType="separate"/>
            </w:r>
            <w:r>
              <w:rPr>
                <w:noProof/>
                <w:webHidden/>
              </w:rPr>
              <w:t>15</w:t>
            </w:r>
            <w:r>
              <w:rPr>
                <w:noProof/>
                <w:webHidden/>
              </w:rPr>
              <w:fldChar w:fldCharType="end"/>
            </w:r>
          </w:hyperlink>
        </w:p>
        <w:p w14:paraId="696BEF6D" w14:textId="2FB20DF0" w:rsidR="00B03013" w:rsidRDefault="00B03013">
          <w:pPr>
            <w:pStyle w:val="TOC2"/>
            <w:tabs>
              <w:tab w:val="left" w:pos="880"/>
              <w:tab w:val="right" w:leader="dot" w:pos="9350"/>
            </w:tabs>
            <w:rPr>
              <w:noProof/>
              <w:kern w:val="2"/>
              <w:sz w:val="24"/>
              <w:szCs w:val="24"/>
              <w:lang w:eastAsia="en-GB"/>
              <w14:ligatures w14:val="standardContextual"/>
            </w:rPr>
          </w:pPr>
          <w:hyperlink w:anchor="_Toc203302705" w:history="1">
            <w:r w:rsidRPr="00B357B3">
              <w:rPr>
                <w:rStyle w:val="Hyperlink"/>
                <w:noProof/>
              </w:rPr>
              <w:t>4.1</w:t>
            </w:r>
            <w:r>
              <w:rPr>
                <w:noProof/>
                <w:kern w:val="2"/>
                <w:sz w:val="24"/>
                <w:szCs w:val="24"/>
                <w:lang w:eastAsia="en-GB"/>
                <w14:ligatures w14:val="standardContextual"/>
              </w:rPr>
              <w:tab/>
            </w:r>
            <w:r w:rsidRPr="00B357B3">
              <w:rPr>
                <w:rStyle w:val="Hyperlink"/>
                <w:noProof/>
              </w:rPr>
              <w:t>HTML Interfaces</w:t>
            </w:r>
            <w:r>
              <w:rPr>
                <w:noProof/>
                <w:webHidden/>
              </w:rPr>
              <w:tab/>
            </w:r>
            <w:r>
              <w:rPr>
                <w:noProof/>
                <w:webHidden/>
              </w:rPr>
              <w:fldChar w:fldCharType="begin"/>
            </w:r>
            <w:r>
              <w:rPr>
                <w:noProof/>
                <w:webHidden/>
              </w:rPr>
              <w:instrText xml:space="preserve"> PAGEREF _Toc203302705 \h </w:instrText>
            </w:r>
            <w:r>
              <w:rPr>
                <w:noProof/>
                <w:webHidden/>
              </w:rPr>
            </w:r>
            <w:r>
              <w:rPr>
                <w:noProof/>
                <w:webHidden/>
              </w:rPr>
              <w:fldChar w:fldCharType="separate"/>
            </w:r>
            <w:r>
              <w:rPr>
                <w:noProof/>
                <w:webHidden/>
              </w:rPr>
              <w:t>15</w:t>
            </w:r>
            <w:r>
              <w:rPr>
                <w:noProof/>
                <w:webHidden/>
              </w:rPr>
              <w:fldChar w:fldCharType="end"/>
            </w:r>
          </w:hyperlink>
        </w:p>
        <w:p w14:paraId="6CCD25F3" w14:textId="51272364" w:rsidR="00B03013" w:rsidRDefault="00B03013">
          <w:pPr>
            <w:pStyle w:val="TOC3"/>
            <w:tabs>
              <w:tab w:val="left" w:pos="1320"/>
              <w:tab w:val="right" w:leader="dot" w:pos="9350"/>
            </w:tabs>
            <w:rPr>
              <w:noProof/>
              <w:kern w:val="2"/>
              <w:sz w:val="24"/>
              <w:szCs w:val="24"/>
              <w:lang w:eastAsia="en-GB"/>
              <w14:ligatures w14:val="standardContextual"/>
            </w:rPr>
          </w:pPr>
          <w:hyperlink w:anchor="_Toc203302706" w:history="1">
            <w:r w:rsidRPr="00B357B3">
              <w:rPr>
                <w:rStyle w:val="Hyperlink"/>
                <w:noProof/>
              </w:rPr>
              <w:t>4.1.1</w:t>
            </w:r>
            <w:r>
              <w:rPr>
                <w:noProof/>
                <w:kern w:val="2"/>
                <w:sz w:val="24"/>
                <w:szCs w:val="24"/>
                <w:lang w:eastAsia="en-GB"/>
                <w14:ligatures w14:val="standardContextual"/>
              </w:rPr>
              <w:tab/>
            </w:r>
            <w:r w:rsidRPr="00B357B3">
              <w:rPr>
                <w:rStyle w:val="Hyperlink"/>
                <w:noProof/>
              </w:rPr>
              <w:t>Main Alpaca Setup URL</w:t>
            </w:r>
            <w:r>
              <w:rPr>
                <w:noProof/>
                <w:webHidden/>
              </w:rPr>
              <w:tab/>
            </w:r>
            <w:r>
              <w:rPr>
                <w:noProof/>
                <w:webHidden/>
              </w:rPr>
              <w:fldChar w:fldCharType="begin"/>
            </w:r>
            <w:r>
              <w:rPr>
                <w:noProof/>
                <w:webHidden/>
              </w:rPr>
              <w:instrText xml:space="preserve"> PAGEREF _Toc203302706 \h </w:instrText>
            </w:r>
            <w:r>
              <w:rPr>
                <w:noProof/>
                <w:webHidden/>
              </w:rPr>
            </w:r>
            <w:r>
              <w:rPr>
                <w:noProof/>
                <w:webHidden/>
              </w:rPr>
              <w:fldChar w:fldCharType="separate"/>
            </w:r>
            <w:r>
              <w:rPr>
                <w:noProof/>
                <w:webHidden/>
              </w:rPr>
              <w:t>15</w:t>
            </w:r>
            <w:r>
              <w:rPr>
                <w:noProof/>
                <w:webHidden/>
              </w:rPr>
              <w:fldChar w:fldCharType="end"/>
            </w:r>
          </w:hyperlink>
        </w:p>
        <w:p w14:paraId="1535D710" w14:textId="50B62E95" w:rsidR="00B03013" w:rsidRDefault="00B03013">
          <w:pPr>
            <w:pStyle w:val="TOC3"/>
            <w:tabs>
              <w:tab w:val="left" w:pos="1320"/>
              <w:tab w:val="right" w:leader="dot" w:pos="9350"/>
            </w:tabs>
            <w:rPr>
              <w:noProof/>
              <w:kern w:val="2"/>
              <w:sz w:val="24"/>
              <w:szCs w:val="24"/>
              <w:lang w:eastAsia="en-GB"/>
              <w14:ligatures w14:val="standardContextual"/>
            </w:rPr>
          </w:pPr>
          <w:hyperlink w:anchor="_Toc203302707" w:history="1">
            <w:r w:rsidRPr="00B357B3">
              <w:rPr>
                <w:rStyle w:val="Hyperlink"/>
                <w:noProof/>
              </w:rPr>
              <w:t>4.1.2</w:t>
            </w:r>
            <w:r>
              <w:rPr>
                <w:noProof/>
                <w:kern w:val="2"/>
                <w:sz w:val="24"/>
                <w:szCs w:val="24"/>
                <w:lang w:eastAsia="en-GB"/>
                <w14:ligatures w14:val="standardContextual"/>
              </w:rPr>
              <w:tab/>
            </w:r>
            <w:r w:rsidRPr="00B357B3">
              <w:rPr>
                <w:rStyle w:val="Hyperlink"/>
                <w:noProof/>
              </w:rPr>
              <w:t>ASCOM Device Specific Setup URLs</w:t>
            </w:r>
            <w:r>
              <w:rPr>
                <w:noProof/>
                <w:webHidden/>
              </w:rPr>
              <w:tab/>
            </w:r>
            <w:r>
              <w:rPr>
                <w:noProof/>
                <w:webHidden/>
              </w:rPr>
              <w:fldChar w:fldCharType="begin"/>
            </w:r>
            <w:r>
              <w:rPr>
                <w:noProof/>
                <w:webHidden/>
              </w:rPr>
              <w:instrText xml:space="preserve"> PAGEREF _Toc203302707 \h </w:instrText>
            </w:r>
            <w:r>
              <w:rPr>
                <w:noProof/>
                <w:webHidden/>
              </w:rPr>
            </w:r>
            <w:r>
              <w:rPr>
                <w:noProof/>
                <w:webHidden/>
              </w:rPr>
              <w:fldChar w:fldCharType="separate"/>
            </w:r>
            <w:r>
              <w:rPr>
                <w:noProof/>
                <w:webHidden/>
              </w:rPr>
              <w:t>15</w:t>
            </w:r>
            <w:r>
              <w:rPr>
                <w:noProof/>
                <w:webHidden/>
              </w:rPr>
              <w:fldChar w:fldCharType="end"/>
            </w:r>
          </w:hyperlink>
        </w:p>
        <w:p w14:paraId="4D8836FC" w14:textId="641CCAEE" w:rsidR="00B03013" w:rsidRDefault="00B03013">
          <w:pPr>
            <w:pStyle w:val="TOC2"/>
            <w:tabs>
              <w:tab w:val="left" w:pos="880"/>
              <w:tab w:val="right" w:leader="dot" w:pos="9350"/>
            </w:tabs>
            <w:rPr>
              <w:noProof/>
              <w:kern w:val="2"/>
              <w:sz w:val="24"/>
              <w:szCs w:val="24"/>
              <w:lang w:eastAsia="en-GB"/>
              <w14:ligatures w14:val="standardContextual"/>
            </w:rPr>
          </w:pPr>
          <w:hyperlink w:anchor="_Toc203302708" w:history="1">
            <w:r w:rsidRPr="00B357B3">
              <w:rPr>
                <w:rStyle w:val="Hyperlink"/>
                <w:noProof/>
              </w:rPr>
              <w:t>4.2</w:t>
            </w:r>
            <w:r>
              <w:rPr>
                <w:noProof/>
                <w:kern w:val="2"/>
                <w:sz w:val="24"/>
                <w:szCs w:val="24"/>
                <w:lang w:eastAsia="en-GB"/>
                <w14:ligatures w14:val="standardContextual"/>
              </w:rPr>
              <w:tab/>
            </w:r>
            <w:r w:rsidRPr="00B357B3">
              <w:rPr>
                <w:rStyle w:val="Hyperlink"/>
                <w:noProof/>
              </w:rPr>
              <w:t>JSON Management API</w:t>
            </w:r>
            <w:r>
              <w:rPr>
                <w:noProof/>
                <w:webHidden/>
              </w:rPr>
              <w:tab/>
            </w:r>
            <w:r>
              <w:rPr>
                <w:noProof/>
                <w:webHidden/>
              </w:rPr>
              <w:fldChar w:fldCharType="begin"/>
            </w:r>
            <w:r>
              <w:rPr>
                <w:noProof/>
                <w:webHidden/>
              </w:rPr>
              <w:instrText xml:space="preserve"> PAGEREF _Toc203302708 \h </w:instrText>
            </w:r>
            <w:r>
              <w:rPr>
                <w:noProof/>
                <w:webHidden/>
              </w:rPr>
            </w:r>
            <w:r>
              <w:rPr>
                <w:noProof/>
                <w:webHidden/>
              </w:rPr>
              <w:fldChar w:fldCharType="separate"/>
            </w:r>
            <w:r>
              <w:rPr>
                <w:noProof/>
                <w:webHidden/>
              </w:rPr>
              <w:t>16</w:t>
            </w:r>
            <w:r>
              <w:rPr>
                <w:noProof/>
                <w:webHidden/>
              </w:rPr>
              <w:fldChar w:fldCharType="end"/>
            </w:r>
          </w:hyperlink>
        </w:p>
        <w:p w14:paraId="7DB247E5" w14:textId="4642ADA3" w:rsidR="00B03013" w:rsidRDefault="00B03013">
          <w:pPr>
            <w:pStyle w:val="TOC3"/>
            <w:tabs>
              <w:tab w:val="left" w:pos="1320"/>
              <w:tab w:val="right" w:leader="dot" w:pos="9350"/>
            </w:tabs>
            <w:rPr>
              <w:noProof/>
              <w:kern w:val="2"/>
              <w:sz w:val="24"/>
              <w:szCs w:val="24"/>
              <w:lang w:eastAsia="en-GB"/>
              <w14:ligatures w14:val="standardContextual"/>
            </w:rPr>
          </w:pPr>
          <w:hyperlink w:anchor="_Toc203302709" w:history="1">
            <w:r w:rsidRPr="00B357B3">
              <w:rPr>
                <w:rStyle w:val="Hyperlink"/>
                <w:noProof/>
              </w:rPr>
              <w:t>4.2.1</w:t>
            </w:r>
            <w:r>
              <w:rPr>
                <w:noProof/>
                <w:kern w:val="2"/>
                <w:sz w:val="24"/>
                <w:szCs w:val="24"/>
                <w:lang w:eastAsia="en-GB"/>
                <w14:ligatures w14:val="standardContextual"/>
              </w:rPr>
              <w:tab/>
            </w:r>
            <w:r w:rsidRPr="00B357B3">
              <w:rPr>
                <w:rStyle w:val="Hyperlink"/>
                <w:noProof/>
              </w:rPr>
              <w:t>Supported API Versions</w:t>
            </w:r>
            <w:r>
              <w:rPr>
                <w:noProof/>
                <w:webHidden/>
              </w:rPr>
              <w:tab/>
            </w:r>
            <w:r>
              <w:rPr>
                <w:noProof/>
                <w:webHidden/>
              </w:rPr>
              <w:fldChar w:fldCharType="begin"/>
            </w:r>
            <w:r>
              <w:rPr>
                <w:noProof/>
                <w:webHidden/>
              </w:rPr>
              <w:instrText xml:space="preserve"> PAGEREF _Toc203302709 \h </w:instrText>
            </w:r>
            <w:r>
              <w:rPr>
                <w:noProof/>
                <w:webHidden/>
              </w:rPr>
            </w:r>
            <w:r>
              <w:rPr>
                <w:noProof/>
                <w:webHidden/>
              </w:rPr>
              <w:fldChar w:fldCharType="separate"/>
            </w:r>
            <w:r>
              <w:rPr>
                <w:noProof/>
                <w:webHidden/>
              </w:rPr>
              <w:t>16</w:t>
            </w:r>
            <w:r>
              <w:rPr>
                <w:noProof/>
                <w:webHidden/>
              </w:rPr>
              <w:fldChar w:fldCharType="end"/>
            </w:r>
          </w:hyperlink>
        </w:p>
        <w:p w14:paraId="3B7D210A" w14:textId="780B412F" w:rsidR="00B03013" w:rsidRDefault="00B03013">
          <w:pPr>
            <w:pStyle w:val="TOC3"/>
            <w:tabs>
              <w:tab w:val="left" w:pos="1320"/>
              <w:tab w:val="right" w:leader="dot" w:pos="9350"/>
            </w:tabs>
            <w:rPr>
              <w:noProof/>
              <w:kern w:val="2"/>
              <w:sz w:val="24"/>
              <w:szCs w:val="24"/>
              <w:lang w:eastAsia="en-GB"/>
              <w14:ligatures w14:val="standardContextual"/>
            </w:rPr>
          </w:pPr>
          <w:hyperlink w:anchor="_Toc203302710" w:history="1">
            <w:r w:rsidRPr="00B357B3">
              <w:rPr>
                <w:rStyle w:val="Hyperlink"/>
                <w:noProof/>
              </w:rPr>
              <w:t>4.2.2</w:t>
            </w:r>
            <w:r>
              <w:rPr>
                <w:noProof/>
                <w:kern w:val="2"/>
                <w:sz w:val="24"/>
                <w:szCs w:val="24"/>
                <w:lang w:eastAsia="en-GB"/>
                <w14:ligatures w14:val="standardContextual"/>
              </w:rPr>
              <w:tab/>
            </w:r>
            <w:r w:rsidRPr="00B357B3">
              <w:rPr>
                <w:rStyle w:val="Hyperlink"/>
                <w:noProof/>
              </w:rPr>
              <w:t>Description and Configured Devices</w:t>
            </w:r>
            <w:r>
              <w:rPr>
                <w:noProof/>
                <w:webHidden/>
              </w:rPr>
              <w:tab/>
            </w:r>
            <w:r>
              <w:rPr>
                <w:noProof/>
                <w:webHidden/>
              </w:rPr>
              <w:fldChar w:fldCharType="begin"/>
            </w:r>
            <w:r>
              <w:rPr>
                <w:noProof/>
                <w:webHidden/>
              </w:rPr>
              <w:instrText xml:space="preserve"> PAGEREF _Toc203302710 \h </w:instrText>
            </w:r>
            <w:r>
              <w:rPr>
                <w:noProof/>
                <w:webHidden/>
              </w:rPr>
            </w:r>
            <w:r>
              <w:rPr>
                <w:noProof/>
                <w:webHidden/>
              </w:rPr>
              <w:fldChar w:fldCharType="separate"/>
            </w:r>
            <w:r>
              <w:rPr>
                <w:noProof/>
                <w:webHidden/>
              </w:rPr>
              <w:t>16</w:t>
            </w:r>
            <w:r>
              <w:rPr>
                <w:noProof/>
                <w:webHidden/>
              </w:rPr>
              <w:fldChar w:fldCharType="end"/>
            </w:r>
          </w:hyperlink>
        </w:p>
        <w:p w14:paraId="4A69586B" w14:textId="7A0DFAF3" w:rsidR="00B03013" w:rsidRDefault="00B03013">
          <w:pPr>
            <w:pStyle w:val="TOC3"/>
            <w:tabs>
              <w:tab w:val="left" w:pos="1320"/>
              <w:tab w:val="right" w:leader="dot" w:pos="9350"/>
            </w:tabs>
            <w:rPr>
              <w:noProof/>
              <w:kern w:val="2"/>
              <w:sz w:val="24"/>
              <w:szCs w:val="24"/>
              <w:lang w:eastAsia="en-GB"/>
              <w14:ligatures w14:val="standardContextual"/>
            </w:rPr>
          </w:pPr>
          <w:hyperlink w:anchor="_Toc203302711" w:history="1">
            <w:r w:rsidRPr="00B357B3">
              <w:rPr>
                <w:rStyle w:val="Hyperlink"/>
                <w:noProof/>
              </w:rPr>
              <w:t>4.2.3</w:t>
            </w:r>
            <w:r>
              <w:rPr>
                <w:noProof/>
                <w:kern w:val="2"/>
                <w:sz w:val="24"/>
                <w:szCs w:val="24"/>
                <w:lang w:eastAsia="en-GB"/>
                <w14:ligatures w14:val="standardContextual"/>
              </w:rPr>
              <w:tab/>
            </w:r>
            <w:r w:rsidRPr="00B357B3">
              <w:rPr>
                <w:rStyle w:val="Hyperlink"/>
                <w:noProof/>
              </w:rPr>
              <w:t>Globally Unique IDs (UIDs)</w:t>
            </w:r>
            <w:r>
              <w:rPr>
                <w:noProof/>
                <w:webHidden/>
              </w:rPr>
              <w:tab/>
            </w:r>
            <w:r>
              <w:rPr>
                <w:noProof/>
                <w:webHidden/>
              </w:rPr>
              <w:fldChar w:fldCharType="begin"/>
            </w:r>
            <w:r>
              <w:rPr>
                <w:noProof/>
                <w:webHidden/>
              </w:rPr>
              <w:instrText xml:space="preserve"> PAGEREF _Toc203302711 \h </w:instrText>
            </w:r>
            <w:r>
              <w:rPr>
                <w:noProof/>
                <w:webHidden/>
              </w:rPr>
            </w:r>
            <w:r>
              <w:rPr>
                <w:noProof/>
                <w:webHidden/>
              </w:rPr>
              <w:fldChar w:fldCharType="separate"/>
            </w:r>
            <w:r>
              <w:rPr>
                <w:noProof/>
                <w:webHidden/>
              </w:rPr>
              <w:t>17</w:t>
            </w:r>
            <w:r>
              <w:rPr>
                <w:noProof/>
                <w:webHidden/>
              </w:rPr>
              <w:fldChar w:fldCharType="end"/>
            </w:r>
          </w:hyperlink>
        </w:p>
        <w:p w14:paraId="4671EE44" w14:textId="7E79AB14" w:rsidR="00B03013" w:rsidRDefault="00B03013">
          <w:pPr>
            <w:pStyle w:val="TOC1"/>
            <w:tabs>
              <w:tab w:val="left" w:pos="442"/>
              <w:tab w:val="right" w:leader="dot" w:pos="9350"/>
            </w:tabs>
            <w:rPr>
              <w:noProof/>
              <w:kern w:val="2"/>
              <w:sz w:val="24"/>
              <w:szCs w:val="24"/>
              <w:lang w:eastAsia="en-GB"/>
              <w14:ligatures w14:val="standardContextual"/>
            </w:rPr>
          </w:pPr>
          <w:hyperlink w:anchor="_Toc203302712" w:history="1">
            <w:r w:rsidRPr="00B357B3">
              <w:rPr>
                <w:rStyle w:val="Hyperlink"/>
                <w:noProof/>
              </w:rPr>
              <w:t>5.</w:t>
            </w:r>
            <w:r>
              <w:rPr>
                <w:noProof/>
                <w:kern w:val="2"/>
                <w:sz w:val="24"/>
                <w:szCs w:val="24"/>
                <w:lang w:eastAsia="en-GB"/>
                <w14:ligatures w14:val="standardContextual"/>
              </w:rPr>
              <w:tab/>
            </w:r>
            <w:r w:rsidRPr="00B357B3">
              <w:rPr>
                <w:rStyle w:val="Hyperlink"/>
                <w:noProof/>
              </w:rPr>
              <w:t>Alpaca Discovery</w:t>
            </w:r>
            <w:r>
              <w:rPr>
                <w:noProof/>
                <w:webHidden/>
              </w:rPr>
              <w:tab/>
            </w:r>
            <w:r>
              <w:rPr>
                <w:noProof/>
                <w:webHidden/>
              </w:rPr>
              <w:fldChar w:fldCharType="begin"/>
            </w:r>
            <w:r>
              <w:rPr>
                <w:noProof/>
                <w:webHidden/>
              </w:rPr>
              <w:instrText xml:space="preserve"> PAGEREF _Toc203302712 \h </w:instrText>
            </w:r>
            <w:r>
              <w:rPr>
                <w:noProof/>
                <w:webHidden/>
              </w:rPr>
            </w:r>
            <w:r>
              <w:rPr>
                <w:noProof/>
                <w:webHidden/>
              </w:rPr>
              <w:fldChar w:fldCharType="separate"/>
            </w:r>
            <w:r>
              <w:rPr>
                <w:noProof/>
                <w:webHidden/>
              </w:rPr>
              <w:t>18</w:t>
            </w:r>
            <w:r>
              <w:rPr>
                <w:noProof/>
                <w:webHidden/>
              </w:rPr>
              <w:fldChar w:fldCharType="end"/>
            </w:r>
          </w:hyperlink>
        </w:p>
        <w:p w14:paraId="1BCE880A" w14:textId="0688C82B" w:rsidR="00B03013" w:rsidRDefault="00B03013">
          <w:pPr>
            <w:pStyle w:val="TOC2"/>
            <w:tabs>
              <w:tab w:val="left" w:pos="880"/>
              <w:tab w:val="right" w:leader="dot" w:pos="9350"/>
            </w:tabs>
            <w:rPr>
              <w:noProof/>
              <w:kern w:val="2"/>
              <w:sz w:val="24"/>
              <w:szCs w:val="24"/>
              <w:lang w:eastAsia="en-GB"/>
              <w14:ligatures w14:val="standardContextual"/>
            </w:rPr>
          </w:pPr>
          <w:hyperlink w:anchor="_Toc203302713" w:history="1">
            <w:r w:rsidRPr="00B357B3">
              <w:rPr>
                <w:rStyle w:val="Hyperlink"/>
                <w:noProof/>
              </w:rPr>
              <w:t>5.1</w:t>
            </w:r>
            <w:r>
              <w:rPr>
                <w:noProof/>
                <w:kern w:val="2"/>
                <w:sz w:val="24"/>
                <w:szCs w:val="24"/>
                <w:lang w:eastAsia="en-GB"/>
                <w14:ligatures w14:val="standardContextual"/>
              </w:rPr>
              <w:tab/>
            </w:r>
            <w:r w:rsidRPr="00B357B3">
              <w:rPr>
                <w:rStyle w:val="Hyperlink"/>
                <w:noProof/>
              </w:rPr>
              <w:t>Introduction</w:t>
            </w:r>
            <w:r>
              <w:rPr>
                <w:noProof/>
                <w:webHidden/>
              </w:rPr>
              <w:tab/>
            </w:r>
            <w:r>
              <w:rPr>
                <w:noProof/>
                <w:webHidden/>
              </w:rPr>
              <w:fldChar w:fldCharType="begin"/>
            </w:r>
            <w:r>
              <w:rPr>
                <w:noProof/>
                <w:webHidden/>
              </w:rPr>
              <w:instrText xml:space="preserve"> PAGEREF _Toc203302713 \h </w:instrText>
            </w:r>
            <w:r>
              <w:rPr>
                <w:noProof/>
                <w:webHidden/>
              </w:rPr>
            </w:r>
            <w:r>
              <w:rPr>
                <w:noProof/>
                <w:webHidden/>
              </w:rPr>
              <w:fldChar w:fldCharType="separate"/>
            </w:r>
            <w:r>
              <w:rPr>
                <w:noProof/>
                <w:webHidden/>
              </w:rPr>
              <w:t>18</w:t>
            </w:r>
            <w:r>
              <w:rPr>
                <w:noProof/>
                <w:webHidden/>
              </w:rPr>
              <w:fldChar w:fldCharType="end"/>
            </w:r>
          </w:hyperlink>
        </w:p>
        <w:p w14:paraId="5D45993C" w14:textId="1D98A95E" w:rsidR="00B03013" w:rsidRDefault="00B03013">
          <w:pPr>
            <w:pStyle w:val="TOC2"/>
            <w:tabs>
              <w:tab w:val="left" w:pos="880"/>
              <w:tab w:val="right" w:leader="dot" w:pos="9350"/>
            </w:tabs>
            <w:rPr>
              <w:noProof/>
              <w:kern w:val="2"/>
              <w:sz w:val="24"/>
              <w:szCs w:val="24"/>
              <w:lang w:eastAsia="en-GB"/>
              <w14:ligatures w14:val="standardContextual"/>
            </w:rPr>
          </w:pPr>
          <w:hyperlink w:anchor="_Toc203302714" w:history="1">
            <w:r w:rsidRPr="00B357B3">
              <w:rPr>
                <w:rStyle w:val="Hyperlink"/>
                <w:noProof/>
              </w:rPr>
              <w:t>5.2</w:t>
            </w:r>
            <w:r>
              <w:rPr>
                <w:noProof/>
                <w:kern w:val="2"/>
                <w:sz w:val="24"/>
                <w:szCs w:val="24"/>
                <w:lang w:eastAsia="en-GB"/>
                <w14:ligatures w14:val="standardContextual"/>
              </w:rPr>
              <w:tab/>
            </w:r>
            <w:r w:rsidRPr="00B357B3">
              <w:rPr>
                <w:rStyle w:val="Hyperlink"/>
                <w:noProof/>
              </w:rPr>
              <w:t>Definitions</w:t>
            </w:r>
            <w:r>
              <w:rPr>
                <w:noProof/>
                <w:webHidden/>
              </w:rPr>
              <w:tab/>
            </w:r>
            <w:r>
              <w:rPr>
                <w:noProof/>
                <w:webHidden/>
              </w:rPr>
              <w:fldChar w:fldCharType="begin"/>
            </w:r>
            <w:r>
              <w:rPr>
                <w:noProof/>
                <w:webHidden/>
              </w:rPr>
              <w:instrText xml:space="preserve"> PAGEREF _Toc203302714 \h </w:instrText>
            </w:r>
            <w:r>
              <w:rPr>
                <w:noProof/>
                <w:webHidden/>
              </w:rPr>
            </w:r>
            <w:r>
              <w:rPr>
                <w:noProof/>
                <w:webHidden/>
              </w:rPr>
              <w:fldChar w:fldCharType="separate"/>
            </w:r>
            <w:r>
              <w:rPr>
                <w:noProof/>
                <w:webHidden/>
              </w:rPr>
              <w:t>18</w:t>
            </w:r>
            <w:r>
              <w:rPr>
                <w:noProof/>
                <w:webHidden/>
              </w:rPr>
              <w:fldChar w:fldCharType="end"/>
            </w:r>
          </w:hyperlink>
        </w:p>
        <w:p w14:paraId="52147613" w14:textId="7A2BB5B2" w:rsidR="00B03013" w:rsidRDefault="00B03013">
          <w:pPr>
            <w:pStyle w:val="TOC2"/>
            <w:tabs>
              <w:tab w:val="left" w:pos="880"/>
              <w:tab w:val="right" w:leader="dot" w:pos="9350"/>
            </w:tabs>
            <w:rPr>
              <w:noProof/>
              <w:kern w:val="2"/>
              <w:sz w:val="24"/>
              <w:szCs w:val="24"/>
              <w:lang w:eastAsia="en-GB"/>
              <w14:ligatures w14:val="standardContextual"/>
            </w:rPr>
          </w:pPr>
          <w:hyperlink w:anchor="_Toc203302715" w:history="1">
            <w:r w:rsidRPr="00B357B3">
              <w:rPr>
                <w:rStyle w:val="Hyperlink"/>
                <w:noProof/>
              </w:rPr>
              <w:t>5.3</w:t>
            </w:r>
            <w:r>
              <w:rPr>
                <w:noProof/>
                <w:kern w:val="2"/>
                <w:sz w:val="24"/>
                <w:szCs w:val="24"/>
                <w:lang w:eastAsia="en-GB"/>
                <w14:ligatures w14:val="standardContextual"/>
              </w:rPr>
              <w:tab/>
            </w:r>
            <w:r w:rsidRPr="00B357B3">
              <w:rPr>
                <w:rStyle w:val="Hyperlink"/>
                <w:noProof/>
              </w:rPr>
              <w:t>Alpaca Discovery Protocol - IPv4</w:t>
            </w:r>
            <w:r>
              <w:rPr>
                <w:noProof/>
                <w:webHidden/>
              </w:rPr>
              <w:tab/>
            </w:r>
            <w:r>
              <w:rPr>
                <w:noProof/>
                <w:webHidden/>
              </w:rPr>
              <w:fldChar w:fldCharType="begin"/>
            </w:r>
            <w:r>
              <w:rPr>
                <w:noProof/>
                <w:webHidden/>
              </w:rPr>
              <w:instrText xml:space="preserve"> PAGEREF _Toc203302715 \h </w:instrText>
            </w:r>
            <w:r>
              <w:rPr>
                <w:noProof/>
                <w:webHidden/>
              </w:rPr>
            </w:r>
            <w:r>
              <w:rPr>
                <w:noProof/>
                <w:webHidden/>
              </w:rPr>
              <w:fldChar w:fldCharType="separate"/>
            </w:r>
            <w:r>
              <w:rPr>
                <w:noProof/>
                <w:webHidden/>
              </w:rPr>
              <w:t>18</w:t>
            </w:r>
            <w:r>
              <w:rPr>
                <w:noProof/>
                <w:webHidden/>
              </w:rPr>
              <w:fldChar w:fldCharType="end"/>
            </w:r>
          </w:hyperlink>
        </w:p>
        <w:p w14:paraId="7602AA97" w14:textId="145FFA05" w:rsidR="00B03013" w:rsidRDefault="00B03013">
          <w:pPr>
            <w:pStyle w:val="TOC3"/>
            <w:tabs>
              <w:tab w:val="left" w:pos="1320"/>
              <w:tab w:val="right" w:leader="dot" w:pos="9350"/>
            </w:tabs>
            <w:rPr>
              <w:noProof/>
              <w:kern w:val="2"/>
              <w:sz w:val="24"/>
              <w:szCs w:val="24"/>
              <w:lang w:eastAsia="en-GB"/>
              <w14:ligatures w14:val="standardContextual"/>
            </w:rPr>
          </w:pPr>
          <w:hyperlink w:anchor="_Toc203302716" w:history="1">
            <w:r w:rsidRPr="00B357B3">
              <w:rPr>
                <w:rStyle w:val="Hyperlink"/>
                <w:noProof/>
              </w:rPr>
              <w:t>5.3.1</w:t>
            </w:r>
            <w:r>
              <w:rPr>
                <w:noProof/>
                <w:kern w:val="2"/>
                <w:sz w:val="24"/>
                <w:szCs w:val="24"/>
                <w:lang w:eastAsia="en-GB"/>
                <w14:ligatures w14:val="standardContextual"/>
              </w:rPr>
              <w:tab/>
            </w:r>
            <w:r w:rsidRPr="00B357B3">
              <w:rPr>
                <w:rStyle w:val="Hyperlink"/>
                <w:noProof/>
              </w:rPr>
              <w:t>Clients</w:t>
            </w:r>
            <w:r>
              <w:rPr>
                <w:noProof/>
                <w:webHidden/>
              </w:rPr>
              <w:tab/>
            </w:r>
            <w:r>
              <w:rPr>
                <w:noProof/>
                <w:webHidden/>
              </w:rPr>
              <w:fldChar w:fldCharType="begin"/>
            </w:r>
            <w:r>
              <w:rPr>
                <w:noProof/>
                <w:webHidden/>
              </w:rPr>
              <w:instrText xml:space="preserve"> PAGEREF _Toc203302716 \h </w:instrText>
            </w:r>
            <w:r>
              <w:rPr>
                <w:noProof/>
                <w:webHidden/>
              </w:rPr>
            </w:r>
            <w:r>
              <w:rPr>
                <w:noProof/>
                <w:webHidden/>
              </w:rPr>
              <w:fldChar w:fldCharType="separate"/>
            </w:r>
            <w:r>
              <w:rPr>
                <w:noProof/>
                <w:webHidden/>
              </w:rPr>
              <w:t>18</w:t>
            </w:r>
            <w:r>
              <w:rPr>
                <w:noProof/>
                <w:webHidden/>
              </w:rPr>
              <w:fldChar w:fldCharType="end"/>
            </w:r>
          </w:hyperlink>
        </w:p>
        <w:p w14:paraId="5F574E14" w14:textId="52F971E1" w:rsidR="00B03013" w:rsidRDefault="00B03013">
          <w:pPr>
            <w:pStyle w:val="TOC3"/>
            <w:tabs>
              <w:tab w:val="left" w:pos="1320"/>
              <w:tab w:val="right" w:leader="dot" w:pos="9350"/>
            </w:tabs>
            <w:rPr>
              <w:noProof/>
              <w:kern w:val="2"/>
              <w:sz w:val="24"/>
              <w:szCs w:val="24"/>
              <w:lang w:eastAsia="en-GB"/>
              <w14:ligatures w14:val="standardContextual"/>
            </w:rPr>
          </w:pPr>
          <w:hyperlink w:anchor="_Toc203302717" w:history="1">
            <w:r w:rsidRPr="00B357B3">
              <w:rPr>
                <w:rStyle w:val="Hyperlink"/>
                <w:noProof/>
              </w:rPr>
              <w:t>5.3.2</w:t>
            </w:r>
            <w:r>
              <w:rPr>
                <w:noProof/>
                <w:kern w:val="2"/>
                <w:sz w:val="24"/>
                <w:szCs w:val="24"/>
                <w:lang w:eastAsia="en-GB"/>
                <w14:ligatures w14:val="standardContextual"/>
              </w:rPr>
              <w:tab/>
            </w:r>
            <w:r w:rsidRPr="00B357B3">
              <w:rPr>
                <w:rStyle w:val="Hyperlink"/>
                <w:noProof/>
              </w:rPr>
              <w:t>Devices</w:t>
            </w:r>
            <w:r>
              <w:rPr>
                <w:noProof/>
                <w:webHidden/>
              </w:rPr>
              <w:tab/>
            </w:r>
            <w:r>
              <w:rPr>
                <w:noProof/>
                <w:webHidden/>
              </w:rPr>
              <w:fldChar w:fldCharType="begin"/>
            </w:r>
            <w:r>
              <w:rPr>
                <w:noProof/>
                <w:webHidden/>
              </w:rPr>
              <w:instrText xml:space="preserve"> PAGEREF _Toc203302717 \h </w:instrText>
            </w:r>
            <w:r>
              <w:rPr>
                <w:noProof/>
                <w:webHidden/>
              </w:rPr>
            </w:r>
            <w:r>
              <w:rPr>
                <w:noProof/>
                <w:webHidden/>
              </w:rPr>
              <w:fldChar w:fldCharType="separate"/>
            </w:r>
            <w:r>
              <w:rPr>
                <w:noProof/>
                <w:webHidden/>
              </w:rPr>
              <w:t>18</w:t>
            </w:r>
            <w:r>
              <w:rPr>
                <w:noProof/>
                <w:webHidden/>
              </w:rPr>
              <w:fldChar w:fldCharType="end"/>
            </w:r>
          </w:hyperlink>
        </w:p>
        <w:p w14:paraId="335B2C69" w14:textId="0064B641" w:rsidR="00B03013" w:rsidRDefault="00B03013">
          <w:pPr>
            <w:pStyle w:val="TOC2"/>
            <w:tabs>
              <w:tab w:val="left" w:pos="880"/>
              <w:tab w:val="right" w:leader="dot" w:pos="9350"/>
            </w:tabs>
            <w:rPr>
              <w:noProof/>
              <w:kern w:val="2"/>
              <w:sz w:val="24"/>
              <w:szCs w:val="24"/>
              <w:lang w:eastAsia="en-GB"/>
              <w14:ligatures w14:val="standardContextual"/>
            </w:rPr>
          </w:pPr>
          <w:hyperlink w:anchor="_Toc203302718" w:history="1">
            <w:r w:rsidRPr="00B357B3">
              <w:rPr>
                <w:rStyle w:val="Hyperlink"/>
                <w:noProof/>
              </w:rPr>
              <w:t>5.4</w:t>
            </w:r>
            <w:r>
              <w:rPr>
                <w:noProof/>
                <w:kern w:val="2"/>
                <w:sz w:val="24"/>
                <w:szCs w:val="24"/>
                <w:lang w:eastAsia="en-GB"/>
                <w14:ligatures w14:val="standardContextual"/>
              </w:rPr>
              <w:tab/>
            </w:r>
            <w:r w:rsidRPr="00B357B3">
              <w:rPr>
                <w:rStyle w:val="Hyperlink"/>
                <w:noProof/>
              </w:rPr>
              <w:t>Alpaca Discovery Protocol - IPv6</w:t>
            </w:r>
            <w:r>
              <w:rPr>
                <w:noProof/>
                <w:webHidden/>
              </w:rPr>
              <w:tab/>
            </w:r>
            <w:r>
              <w:rPr>
                <w:noProof/>
                <w:webHidden/>
              </w:rPr>
              <w:fldChar w:fldCharType="begin"/>
            </w:r>
            <w:r>
              <w:rPr>
                <w:noProof/>
                <w:webHidden/>
              </w:rPr>
              <w:instrText xml:space="preserve"> PAGEREF _Toc203302718 \h </w:instrText>
            </w:r>
            <w:r>
              <w:rPr>
                <w:noProof/>
                <w:webHidden/>
              </w:rPr>
            </w:r>
            <w:r>
              <w:rPr>
                <w:noProof/>
                <w:webHidden/>
              </w:rPr>
              <w:fldChar w:fldCharType="separate"/>
            </w:r>
            <w:r>
              <w:rPr>
                <w:noProof/>
                <w:webHidden/>
              </w:rPr>
              <w:t>20</w:t>
            </w:r>
            <w:r>
              <w:rPr>
                <w:noProof/>
                <w:webHidden/>
              </w:rPr>
              <w:fldChar w:fldCharType="end"/>
            </w:r>
          </w:hyperlink>
        </w:p>
        <w:p w14:paraId="4BC37523" w14:textId="3A293A22" w:rsidR="00B03013" w:rsidRDefault="00B03013">
          <w:pPr>
            <w:pStyle w:val="TOC3"/>
            <w:tabs>
              <w:tab w:val="left" w:pos="1320"/>
              <w:tab w:val="right" w:leader="dot" w:pos="9350"/>
            </w:tabs>
            <w:rPr>
              <w:noProof/>
              <w:kern w:val="2"/>
              <w:sz w:val="24"/>
              <w:szCs w:val="24"/>
              <w:lang w:eastAsia="en-GB"/>
              <w14:ligatures w14:val="standardContextual"/>
            </w:rPr>
          </w:pPr>
          <w:hyperlink w:anchor="_Toc203302719" w:history="1">
            <w:r w:rsidRPr="00B357B3">
              <w:rPr>
                <w:rStyle w:val="Hyperlink"/>
                <w:noProof/>
              </w:rPr>
              <w:t>5.4.1</w:t>
            </w:r>
            <w:r>
              <w:rPr>
                <w:noProof/>
                <w:kern w:val="2"/>
                <w:sz w:val="24"/>
                <w:szCs w:val="24"/>
                <w:lang w:eastAsia="en-GB"/>
                <w14:ligatures w14:val="standardContextual"/>
              </w:rPr>
              <w:tab/>
            </w:r>
            <w:r w:rsidRPr="00B357B3">
              <w:rPr>
                <w:rStyle w:val="Hyperlink"/>
                <w:noProof/>
              </w:rPr>
              <w:t>Clients</w:t>
            </w:r>
            <w:r>
              <w:rPr>
                <w:noProof/>
                <w:webHidden/>
              </w:rPr>
              <w:tab/>
            </w:r>
            <w:r>
              <w:rPr>
                <w:noProof/>
                <w:webHidden/>
              </w:rPr>
              <w:fldChar w:fldCharType="begin"/>
            </w:r>
            <w:r>
              <w:rPr>
                <w:noProof/>
                <w:webHidden/>
              </w:rPr>
              <w:instrText xml:space="preserve"> PAGEREF _Toc203302719 \h </w:instrText>
            </w:r>
            <w:r>
              <w:rPr>
                <w:noProof/>
                <w:webHidden/>
              </w:rPr>
            </w:r>
            <w:r>
              <w:rPr>
                <w:noProof/>
                <w:webHidden/>
              </w:rPr>
              <w:fldChar w:fldCharType="separate"/>
            </w:r>
            <w:r>
              <w:rPr>
                <w:noProof/>
                <w:webHidden/>
              </w:rPr>
              <w:t>20</w:t>
            </w:r>
            <w:r>
              <w:rPr>
                <w:noProof/>
                <w:webHidden/>
              </w:rPr>
              <w:fldChar w:fldCharType="end"/>
            </w:r>
          </w:hyperlink>
        </w:p>
        <w:p w14:paraId="24719403" w14:textId="7A5F6159" w:rsidR="00B03013" w:rsidRDefault="00B03013">
          <w:pPr>
            <w:pStyle w:val="TOC3"/>
            <w:tabs>
              <w:tab w:val="left" w:pos="1320"/>
              <w:tab w:val="right" w:leader="dot" w:pos="9350"/>
            </w:tabs>
            <w:rPr>
              <w:noProof/>
              <w:kern w:val="2"/>
              <w:sz w:val="24"/>
              <w:szCs w:val="24"/>
              <w:lang w:eastAsia="en-GB"/>
              <w14:ligatures w14:val="standardContextual"/>
            </w:rPr>
          </w:pPr>
          <w:hyperlink w:anchor="_Toc203302720" w:history="1">
            <w:r w:rsidRPr="00B357B3">
              <w:rPr>
                <w:rStyle w:val="Hyperlink"/>
                <w:noProof/>
              </w:rPr>
              <w:t>5.4.2</w:t>
            </w:r>
            <w:r>
              <w:rPr>
                <w:noProof/>
                <w:kern w:val="2"/>
                <w:sz w:val="24"/>
                <w:szCs w:val="24"/>
                <w:lang w:eastAsia="en-GB"/>
                <w14:ligatures w14:val="standardContextual"/>
              </w:rPr>
              <w:tab/>
            </w:r>
            <w:r w:rsidRPr="00B357B3">
              <w:rPr>
                <w:rStyle w:val="Hyperlink"/>
                <w:noProof/>
              </w:rPr>
              <w:t>Devices</w:t>
            </w:r>
            <w:r>
              <w:rPr>
                <w:noProof/>
                <w:webHidden/>
              </w:rPr>
              <w:tab/>
            </w:r>
            <w:r>
              <w:rPr>
                <w:noProof/>
                <w:webHidden/>
              </w:rPr>
              <w:fldChar w:fldCharType="begin"/>
            </w:r>
            <w:r>
              <w:rPr>
                <w:noProof/>
                <w:webHidden/>
              </w:rPr>
              <w:instrText xml:space="preserve"> PAGEREF _Toc203302720 \h </w:instrText>
            </w:r>
            <w:r>
              <w:rPr>
                <w:noProof/>
                <w:webHidden/>
              </w:rPr>
            </w:r>
            <w:r>
              <w:rPr>
                <w:noProof/>
                <w:webHidden/>
              </w:rPr>
              <w:fldChar w:fldCharType="separate"/>
            </w:r>
            <w:r>
              <w:rPr>
                <w:noProof/>
                <w:webHidden/>
              </w:rPr>
              <w:t>20</w:t>
            </w:r>
            <w:r>
              <w:rPr>
                <w:noProof/>
                <w:webHidden/>
              </w:rPr>
              <w:fldChar w:fldCharType="end"/>
            </w:r>
          </w:hyperlink>
        </w:p>
        <w:p w14:paraId="3447F7D4" w14:textId="3C2D328D" w:rsidR="00B03013" w:rsidRDefault="00B03013">
          <w:pPr>
            <w:pStyle w:val="TOC2"/>
            <w:tabs>
              <w:tab w:val="left" w:pos="880"/>
              <w:tab w:val="right" w:leader="dot" w:pos="9350"/>
            </w:tabs>
            <w:rPr>
              <w:noProof/>
              <w:kern w:val="2"/>
              <w:sz w:val="24"/>
              <w:szCs w:val="24"/>
              <w:lang w:eastAsia="en-GB"/>
              <w14:ligatures w14:val="standardContextual"/>
            </w:rPr>
          </w:pPr>
          <w:hyperlink w:anchor="_Toc203302721" w:history="1">
            <w:r w:rsidRPr="00B357B3">
              <w:rPr>
                <w:rStyle w:val="Hyperlink"/>
                <w:noProof/>
              </w:rPr>
              <w:t>5.5</w:t>
            </w:r>
            <w:r>
              <w:rPr>
                <w:noProof/>
                <w:kern w:val="2"/>
                <w:sz w:val="24"/>
                <w:szCs w:val="24"/>
                <w:lang w:eastAsia="en-GB"/>
                <w14:ligatures w14:val="standardContextual"/>
              </w:rPr>
              <w:tab/>
            </w:r>
            <w:r w:rsidRPr="00B357B3">
              <w:rPr>
                <w:rStyle w:val="Hyperlink"/>
                <w:noProof/>
              </w:rPr>
              <w:t>Discovery Message Format</w:t>
            </w:r>
            <w:r>
              <w:rPr>
                <w:noProof/>
                <w:webHidden/>
              </w:rPr>
              <w:tab/>
            </w:r>
            <w:r>
              <w:rPr>
                <w:noProof/>
                <w:webHidden/>
              </w:rPr>
              <w:fldChar w:fldCharType="begin"/>
            </w:r>
            <w:r>
              <w:rPr>
                <w:noProof/>
                <w:webHidden/>
              </w:rPr>
              <w:instrText xml:space="preserve"> PAGEREF _Toc203302721 \h </w:instrText>
            </w:r>
            <w:r>
              <w:rPr>
                <w:noProof/>
                <w:webHidden/>
              </w:rPr>
            </w:r>
            <w:r>
              <w:rPr>
                <w:noProof/>
                <w:webHidden/>
              </w:rPr>
              <w:fldChar w:fldCharType="separate"/>
            </w:r>
            <w:r>
              <w:rPr>
                <w:noProof/>
                <w:webHidden/>
              </w:rPr>
              <w:t>20</w:t>
            </w:r>
            <w:r>
              <w:rPr>
                <w:noProof/>
                <w:webHidden/>
              </w:rPr>
              <w:fldChar w:fldCharType="end"/>
            </w:r>
          </w:hyperlink>
        </w:p>
        <w:p w14:paraId="47FB5775" w14:textId="6A946510" w:rsidR="00B03013" w:rsidRDefault="00B03013">
          <w:pPr>
            <w:pStyle w:val="TOC2"/>
            <w:tabs>
              <w:tab w:val="left" w:pos="880"/>
              <w:tab w:val="right" w:leader="dot" w:pos="9350"/>
            </w:tabs>
            <w:rPr>
              <w:noProof/>
              <w:kern w:val="2"/>
              <w:sz w:val="24"/>
              <w:szCs w:val="24"/>
              <w:lang w:eastAsia="en-GB"/>
              <w14:ligatures w14:val="standardContextual"/>
            </w:rPr>
          </w:pPr>
          <w:hyperlink w:anchor="_Toc203302722" w:history="1">
            <w:r w:rsidRPr="00B357B3">
              <w:rPr>
                <w:rStyle w:val="Hyperlink"/>
                <w:noProof/>
              </w:rPr>
              <w:t>5.6</w:t>
            </w:r>
            <w:r>
              <w:rPr>
                <w:noProof/>
                <w:kern w:val="2"/>
                <w:sz w:val="24"/>
                <w:szCs w:val="24"/>
                <w:lang w:eastAsia="en-GB"/>
                <w14:ligatures w14:val="standardContextual"/>
              </w:rPr>
              <w:tab/>
            </w:r>
            <w:r w:rsidRPr="00B357B3">
              <w:rPr>
                <w:rStyle w:val="Hyperlink"/>
                <w:noProof/>
              </w:rPr>
              <w:t>Discovery Response Format</w:t>
            </w:r>
            <w:r>
              <w:rPr>
                <w:noProof/>
                <w:webHidden/>
              </w:rPr>
              <w:tab/>
            </w:r>
            <w:r>
              <w:rPr>
                <w:noProof/>
                <w:webHidden/>
              </w:rPr>
              <w:fldChar w:fldCharType="begin"/>
            </w:r>
            <w:r>
              <w:rPr>
                <w:noProof/>
                <w:webHidden/>
              </w:rPr>
              <w:instrText xml:space="preserve"> PAGEREF _Toc203302722 \h </w:instrText>
            </w:r>
            <w:r>
              <w:rPr>
                <w:noProof/>
                <w:webHidden/>
              </w:rPr>
            </w:r>
            <w:r>
              <w:rPr>
                <w:noProof/>
                <w:webHidden/>
              </w:rPr>
              <w:fldChar w:fldCharType="separate"/>
            </w:r>
            <w:r>
              <w:rPr>
                <w:noProof/>
                <w:webHidden/>
              </w:rPr>
              <w:t>21</w:t>
            </w:r>
            <w:r>
              <w:rPr>
                <w:noProof/>
                <w:webHidden/>
              </w:rPr>
              <w:fldChar w:fldCharType="end"/>
            </w:r>
          </w:hyperlink>
        </w:p>
        <w:p w14:paraId="1056FC5F" w14:textId="4F4E381A" w:rsidR="00B03013" w:rsidRDefault="00B03013">
          <w:pPr>
            <w:pStyle w:val="TOC2"/>
            <w:tabs>
              <w:tab w:val="left" w:pos="880"/>
              <w:tab w:val="right" w:leader="dot" w:pos="9350"/>
            </w:tabs>
            <w:rPr>
              <w:noProof/>
              <w:kern w:val="2"/>
              <w:sz w:val="24"/>
              <w:szCs w:val="24"/>
              <w:lang w:eastAsia="en-GB"/>
              <w14:ligatures w14:val="standardContextual"/>
            </w:rPr>
          </w:pPr>
          <w:hyperlink w:anchor="_Toc203302723" w:history="1">
            <w:r w:rsidRPr="00B357B3">
              <w:rPr>
                <w:rStyle w:val="Hyperlink"/>
                <w:noProof/>
              </w:rPr>
              <w:t>5.7</w:t>
            </w:r>
            <w:r>
              <w:rPr>
                <w:noProof/>
                <w:kern w:val="2"/>
                <w:sz w:val="24"/>
                <w:szCs w:val="24"/>
                <w:lang w:eastAsia="en-GB"/>
                <w14:ligatures w14:val="standardContextual"/>
              </w:rPr>
              <w:tab/>
            </w:r>
            <w:r w:rsidRPr="00B357B3">
              <w:rPr>
                <w:rStyle w:val="Hyperlink"/>
                <w:noProof/>
              </w:rPr>
              <w:t>Unique IDs (UID)</w:t>
            </w:r>
            <w:r>
              <w:rPr>
                <w:noProof/>
                <w:webHidden/>
              </w:rPr>
              <w:tab/>
            </w:r>
            <w:r>
              <w:rPr>
                <w:noProof/>
                <w:webHidden/>
              </w:rPr>
              <w:fldChar w:fldCharType="begin"/>
            </w:r>
            <w:r>
              <w:rPr>
                <w:noProof/>
                <w:webHidden/>
              </w:rPr>
              <w:instrText xml:space="preserve"> PAGEREF _Toc203302723 \h </w:instrText>
            </w:r>
            <w:r>
              <w:rPr>
                <w:noProof/>
                <w:webHidden/>
              </w:rPr>
            </w:r>
            <w:r>
              <w:rPr>
                <w:noProof/>
                <w:webHidden/>
              </w:rPr>
              <w:fldChar w:fldCharType="separate"/>
            </w:r>
            <w:r>
              <w:rPr>
                <w:noProof/>
                <w:webHidden/>
              </w:rPr>
              <w:t>21</w:t>
            </w:r>
            <w:r>
              <w:rPr>
                <w:noProof/>
                <w:webHidden/>
              </w:rPr>
              <w:fldChar w:fldCharType="end"/>
            </w:r>
          </w:hyperlink>
        </w:p>
        <w:p w14:paraId="741C8C52" w14:textId="37D3427F" w:rsidR="00B03013" w:rsidRDefault="00B03013">
          <w:pPr>
            <w:pStyle w:val="TOC2"/>
            <w:tabs>
              <w:tab w:val="left" w:pos="880"/>
              <w:tab w:val="right" w:leader="dot" w:pos="9350"/>
            </w:tabs>
            <w:rPr>
              <w:noProof/>
              <w:kern w:val="2"/>
              <w:sz w:val="24"/>
              <w:szCs w:val="24"/>
              <w:lang w:eastAsia="en-GB"/>
              <w14:ligatures w14:val="standardContextual"/>
            </w:rPr>
          </w:pPr>
          <w:hyperlink w:anchor="_Toc203302724" w:history="1">
            <w:r w:rsidRPr="00B357B3">
              <w:rPr>
                <w:rStyle w:val="Hyperlink"/>
                <w:noProof/>
              </w:rPr>
              <w:t>5.8</w:t>
            </w:r>
            <w:r>
              <w:rPr>
                <w:noProof/>
                <w:kern w:val="2"/>
                <w:sz w:val="24"/>
                <w:szCs w:val="24"/>
                <w:lang w:eastAsia="en-GB"/>
                <w14:ligatures w14:val="standardContextual"/>
              </w:rPr>
              <w:tab/>
            </w:r>
            <w:r w:rsidRPr="00B357B3">
              <w:rPr>
                <w:rStyle w:val="Hyperlink"/>
                <w:noProof/>
              </w:rPr>
              <w:t>Implementation Requirements</w:t>
            </w:r>
            <w:r>
              <w:rPr>
                <w:noProof/>
                <w:webHidden/>
              </w:rPr>
              <w:tab/>
            </w:r>
            <w:r>
              <w:rPr>
                <w:noProof/>
                <w:webHidden/>
              </w:rPr>
              <w:fldChar w:fldCharType="begin"/>
            </w:r>
            <w:r>
              <w:rPr>
                <w:noProof/>
                <w:webHidden/>
              </w:rPr>
              <w:instrText xml:space="preserve"> PAGEREF _Toc203302724 \h </w:instrText>
            </w:r>
            <w:r>
              <w:rPr>
                <w:noProof/>
                <w:webHidden/>
              </w:rPr>
            </w:r>
            <w:r>
              <w:rPr>
                <w:noProof/>
                <w:webHidden/>
              </w:rPr>
              <w:fldChar w:fldCharType="separate"/>
            </w:r>
            <w:r>
              <w:rPr>
                <w:noProof/>
                <w:webHidden/>
              </w:rPr>
              <w:t>21</w:t>
            </w:r>
            <w:r>
              <w:rPr>
                <w:noProof/>
                <w:webHidden/>
              </w:rPr>
              <w:fldChar w:fldCharType="end"/>
            </w:r>
          </w:hyperlink>
        </w:p>
        <w:p w14:paraId="06400E65" w14:textId="3847DFB7" w:rsidR="00B03013" w:rsidRDefault="00B03013">
          <w:pPr>
            <w:pStyle w:val="TOC3"/>
            <w:tabs>
              <w:tab w:val="left" w:pos="1320"/>
              <w:tab w:val="right" w:leader="dot" w:pos="9350"/>
            </w:tabs>
            <w:rPr>
              <w:noProof/>
              <w:kern w:val="2"/>
              <w:sz w:val="24"/>
              <w:szCs w:val="24"/>
              <w:lang w:eastAsia="en-GB"/>
              <w14:ligatures w14:val="standardContextual"/>
            </w:rPr>
          </w:pPr>
          <w:hyperlink w:anchor="_Toc203302725" w:history="1">
            <w:r w:rsidRPr="00B357B3">
              <w:rPr>
                <w:rStyle w:val="Hyperlink"/>
                <w:noProof/>
              </w:rPr>
              <w:t>5.8.1</w:t>
            </w:r>
            <w:r>
              <w:rPr>
                <w:noProof/>
                <w:kern w:val="2"/>
                <w:sz w:val="24"/>
                <w:szCs w:val="24"/>
                <w:lang w:eastAsia="en-GB"/>
                <w14:ligatures w14:val="standardContextual"/>
              </w:rPr>
              <w:tab/>
            </w:r>
            <w:r w:rsidRPr="00B357B3">
              <w:rPr>
                <w:rStyle w:val="Hyperlink"/>
                <w:noProof/>
              </w:rPr>
              <w:t>Discovery Port</w:t>
            </w:r>
            <w:r>
              <w:rPr>
                <w:noProof/>
                <w:webHidden/>
              </w:rPr>
              <w:tab/>
            </w:r>
            <w:r>
              <w:rPr>
                <w:noProof/>
                <w:webHidden/>
              </w:rPr>
              <w:fldChar w:fldCharType="begin"/>
            </w:r>
            <w:r>
              <w:rPr>
                <w:noProof/>
                <w:webHidden/>
              </w:rPr>
              <w:instrText xml:space="preserve"> PAGEREF _Toc203302725 \h </w:instrText>
            </w:r>
            <w:r>
              <w:rPr>
                <w:noProof/>
                <w:webHidden/>
              </w:rPr>
            </w:r>
            <w:r>
              <w:rPr>
                <w:noProof/>
                <w:webHidden/>
              </w:rPr>
              <w:fldChar w:fldCharType="separate"/>
            </w:r>
            <w:r>
              <w:rPr>
                <w:noProof/>
                <w:webHidden/>
              </w:rPr>
              <w:t>21</w:t>
            </w:r>
            <w:r>
              <w:rPr>
                <w:noProof/>
                <w:webHidden/>
              </w:rPr>
              <w:fldChar w:fldCharType="end"/>
            </w:r>
          </w:hyperlink>
        </w:p>
        <w:p w14:paraId="6274DBAE" w14:textId="10B7686D" w:rsidR="00B03013" w:rsidRDefault="00B03013">
          <w:pPr>
            <w:pStyle w:val="TOC3"/>
            <w:tabs>
              <w:tab w:val="left" w:pos="1320"/>
              <w:tab w:val="right" w:leader="dot" w:pos="9350"/>
            </w:tabs>
            <w:rPr>
              <w:noProof/>
              <w:kern w:val="2"/>
              <w:sz w:val="24"/>
              <w:szCs w:val="24"/>
              <w:lang w:eastAsia="en-GB"/>
              <w14:ligatures w14:val="standardContextual"/>
            </w:rPr>
          </w:pPr>
          <w:hyperlink w:anchor="_Toc203302726" w:history="1">
            <w:r w:rsidRPr="00B357B3">
              <w:rPr>
                <w:rStyle w:val="Hyperlink"/>
                <w:noProof/>
              </w:rPr>
              <w:t>5.8.2</w:t>
            </w:r>
            <w:r>
              <w:rPr>
                <w:noProof/>
                <w:kern w:val="2"/>
                <w:sz w:val="24"/>
                <w:szCs w:val="24"/>
                <w:lang w:eastAsia="en-GB"/>
                <w14:ligatures w14:val="standardContextual"/>
              </w:rPr>
              <w:tab/>
            </w:r>
            <w:r w:rsidRPr="00B357B3">
              <w:rPr>
                <w:rStyle w:val="Hyperlink"/>
                <w:noProof/>
              </w:rPr>
              <w:t>IP versions</w:t>
            </w:r>
            <w:r>
              <w:rPr>
                <w:noProof/>
                <w:webHidden/>
              </w:rPr>
              <w:tab/>
            </w:r>
            <w:r>
              <w:rPr>
                <w:noProof/>
                <w:webHidden/>
              </w:rPr>
              <w:fldChar w:fldCharType="begin"/>
            </w:r>
            <w:r>
              <w:rPr>
                <w:noProof/>
                <w:webHidden/>
              </w:rPr>
              <w:instrText xml:space="preserve"> PAGEREF _Toc203302726 \h </w:instrText>
            </w:r>
            <w:r>
              <w:rPr>
                <w:noProof/>
                <w:webHidden/>
              </w:rPr>
            </w:r>
            <w:r>
              <w:rPr>
                <w:noProof/>
                <w:webHidden/>
              </w:rPr>
              <w:fldChar w:fldCharType="separate"/>
            </w:r>
            <w:r>
              <w:rPr>
                <w:noProof/>
                <w:webHidden/>
              </w:rPr>
              <w:t>21</w:t>
            </w:r>
            <w:r>
              <w:rPr>
                <w:noProof/>
                <w:webHidden/>
              </w:rPr>
              <w:fldChar w:fldCharType="end"/>
            </w:r>
          </w:hyperlink>
        </w:p>
        <w:p w14:paraId="381C9BBF" w14:textId="64C5EB8C" w:rsidR="00B03013" w:rsidRDefault="00B03013">
          <w:pPr>
            <w:pStyle w:val="TOC1"/>
            <w:tabs>
              <w:tab w:val="left" w:pos="442"/>
              <w:tab w:val="right" w:leader="dot" w:pos="9350"/>
            </w:tabs>
            <w:rPr>
              <w:noProof/>
              <w:kern w:val="2"/>
              <w:sz w:val="24"/>
              <w:szCs w:val="24"/>
              <w:lang w:eastAsia="en-GB"/>
              <w14:ligatures w14:val="standardContextual"/>
            </w:rPr>
          </w:pPr>
          <w:hyperlink w:anchor="_Toc203302727" w:history="1">
            <w:r w:rsidRPr="00B357B3">
              <w:rPr>
                <w:rStyle w:val="Hyperlink"/>
                <w:noProof/>
              </w:rPr>
              <w:t>6.</w:t>
            </w:r>
            <w:r>
              <w:rPr>
                <w:noProof/>
                <w:kern w:val="2"/>
                <w:sz w:val="24"/>
                <w:szCs w:val="24"/>
                <w:lang w:eastAsia="en-GB"/>
                <w14:ligatures w14:val="standardContextual"/>
              </w:rPr>
              <w:tab/>
            </w:r>
            <w:r w:rsidRPr="00B357B3">
              <w:rPr>
                <w:rStyle w:val="Hyperlink"/>
                <w:noProof/>
              </w:rPr>
              <w:t>Alpaca Client Considerations</w:t>
            </w:r>
            <w:r>
              <w:rPr>
                <w:noProof/>
                <w:webHidden/>
              </w:rPr>
              <w:tab/>
            </w:r>
            <w:r>
              <w:rPr>
                <w:noProof/>
                <w:webHidden/>
              </w:rPr>
              <w:fldChar w:fldCharType="begin"/>
            </w:r>
            <w:r>
              <w:rPr>
                <w:noProof/>
                <w:webHidden/>
              </w:rPr>
              <w:instrText xml:space="preserve"> PAGEREF _Toc203302727 \h </w:instrText>
            </w:r>
            <w:r>
              <w:rPr>
                <w:noProof/>
                <w:webHidden/>
              </w:rPr>
            </w:r>
            <w:r>
              <w:rPr>
                <w:noProof/>
                <w:webHidden/>
              </w:rPr>
              <w:fldChar w:fldCharType="separate"/>
            </w:r>
            <w:r>
              <w:rPr>
                <w:noProof/>
                <w:webHidden/>
              </w:rPr>
              <w:t>22</w:t>
            </w:r>
            <w:r>
              <w:rPr>
                <w:noProof/>
                <w:webHidden/>
              </w:rPr>
              <w:fldChar w:fldCharType="end"/>
            </w:r>
          </w:hyperlink>
        </w:p>
        <w:p w14:paraId="3C8FB9B1" w14:textId="0ECB4BD5" w:rsidR="00B03013" w:rsidRDefault="00B03013">
          <w:pPr>
            <w:pStyle w:val="TOC2"/>
            <w:tabs>
              <w:tab w:val="left" w:pos="880"/>
              <w:tab w:val="right" w:leader="dot" w:pos="9350"/>
            </w:tabs>
            <w:rPr>
              <w:noProof/>
              <w:kern w:val="2"/>
              <w:sz w:val="24"/>
              <w:szCs w:val="24"/>
              <w:lang w:eastAsia="en-GB"/>
              <w14:ligatures w14:val="standardContextual"/>
            </w:rPr>
          </w:pPr>
          <w:hyperlink w:anchor="_Toc203302728" w:history="1">
            <w:r w:rsidRPr="00B357B3">
              <w:rPr>
                <w:rStyle w:val="Hyperlink"/>
                <w:noProof/>
              </w:rPr>
              <w:t>6.1</w:t>
            </w:r>
            <w:r>
              <w:rPr>
                <w:noProof/>
                <w:kern w:val="2"/>
                <w:sz w:val="24"/>
                <w:szCs w:val="24"/>
                <w:lang w:eastAsia="en-GB"/>
                <w14:ligatures w14:val="standardContextual"/>
              </w:rPr>
              <w:tab/>
            </w:r>
            <w:r w:rsidRPr="00B357B3">
              <w:rPr>
                <w:rStyle w:val="Hyperlink"/>
                <w:noProof/>
              </w:rPr>
              <w:t>Error Handling</w:t>
            </w:r>
            <w:r>
              <w:rPr>
                <w:noProof/>
                <w:webHidden/>
              </w:rPr>
              <w:tab/>
            </w:r>
            <w:r>
              <w:rPr>
                <w:noProof/>
                <w:webHidden/>
              </w:rPr>
              <w:fldChar w:fldCharType="begin"/>
            </w:r>
            <w:r>
              <w:rPr>
                <w:noProof/>
                <w:webHidden/>
              </w:rPr>
              <w:instrText xml:space="preserve"> PAGEREF _Toc203302728 \h </w:instrText>
            </w:r>
            <w:r>
              <w:rPr>
                <w:noProof/>
                <w:webHidden/>
              </w:rPr>
            </w:r>
            <w:r>
              <w:rPr>
                <w:noProof/>
                <w:webHidden/>
              </w:rPr>
              <w:fldChar w:fldCharType="separate"/>
            </w:r>
            <w:r>
              <w:rPr>
                <w:noProof/>
                <w:webHidden/>
              </w:rPr>
              <w:t>22</w:t>
            </w:r>
            <w:r>
              <w:rPr>
                <w:noProof/>
                <w:webHidden/>
              </w:rPr>
              <w:fldChar w:fldCharType="end"/>
            </w:r>
          </w:hyperlink>
        </w:p>
        <w:p w14:paraId="70D383D4" w14:textId="4360C5E5" w:rsidR="00B03013" w:rsidRDefault="00B03013">
          <w:pPr>
            <w:pStyle w:val="TOC1"/>
            <w:tabs>
              <w:tab w:val="left" w:pos="442"/>
              <w:tab w:val="right" w:leader="dot" w:pos="9350"/>
            </w:tabs>
            <w:rPr>
              <w:noProof/>
              <w:kern w:val="2"/>
              <w:sz w:val="24"/>
              <w:szCs w:val="24"/>
              <w:lang w:eastAsia="en-GB"/>
              <w14:ligatures w14:val="standardContextual"/>
            </w:rPr>
          </w:pPr>
          <w:hyperlink w:anchor="_Toc203302729" w:history="1">
            <w:r w:rsidRPr="00B357B3">
              <w:rPr>
                <w:rStyle w:val="Hyperlink"/>
                <w:noProof/>
              </w:rPr>
              <w:t>7.</w:t>
            </w:r>
            <w:r>
              <w:rPr>
                <w:noProof/>
                <w:kern w:val="2"/>
                <w:sz w:val="24"/>
                <w:szCs w:val="24"/>
                <w:lang w:eastAsia="en-GB"/>
                <w14:ligatures w14:val="standardContextual"/>
              </w:rPr>
              <w:tab/>
            </w:r>
            <w:r w:rsidRPr="00B357B3">
              <w:rPr>
                <w:rStyle w:val="Hyperlink"/>
                <w:noProof/>
              </w:rPr>
              <w:t>ASCOM APIs - Essential Concepts</w:t>
            </w:r>
            <w:r>
              <w:rPr>
                <w:noProof/>
                <w:webHidden/>
              </w:rPr>
              <w:tab/>
            </w:r>
            <w:r>
              <w:rPr>
                <w:noProof/>
                <w:webHidden/>
              </w:rPr>
              <w:fldChar w:fldCharType="begin"/>
            </w:r>
            <w:r>
              <w:rPr>
                <w:noProof/>
                <w:webHidden/>
              </w:rPr>
              <w:instrText xml:space="preserve"> PAGEREF _Toc203302729 \h </w:instrText>
            </w:r>
            <w:r>
              <w:rPr>
                <w:noProof/>
                <w:webHidden/>
              </w:rPr>
            </w:r>
            <w:r>
              <w:rPr>
                <w:noProof/>
                <w:webHidden/>
              </w:rPr>
              <w:fldChar w:fldCharType="separate"/>
            </w:r>
            <w:r>
              <w:rPr>
                <w:noProof/>
                <w:webHidden/>
              </w:rPr>
              <w:t>24</w:t>
            </w:r>
            <w:r>
              <w:rPr>
                <w:noProof/>
                <w:webHidden/>
              </w:rPr>
              <w:fldChar w:fldCharType="end"/>
            </w:r>
          </w:hyperlink>
        </w:p>
        <w:p w14:paraId="7D75559F" w14:textId="4D6902D0" w:rsidR="00B03013" w:rsidRDefault="00B03013">
          <w:pPr>
            <w:pStyle w:val="TOC3"/>
            <w:tabs>
              <w:tab w:val="left" w:pos="1320"/>
              <w:tab w:val="right" w:leader="dot" w:pos="9350"/>
            </w:tabs>
            <w:rPr>
              <w:noProof/>
              <w:kern w:val="2"/>
              <w:sz w:val="24"/>
              <w:szCs w:val="24"/>
              <w:lang w:eastAsia="en-GB"/>
              <w14:ligatures w14:val="standardContextual"/>
            </w:rPr>
          </w:pPr>
          <w:hyperlink w:anchor="_Toc203302730" w:history="1">
            <w:r w:rsidRPr="00B357B3">
              <w:rPr>
                <w:rStyle w:val="Hyperlink"/>
                <w:noProof/>
              </w:rPr>
              <w:t>7.1.1</w:t>
            </w:r>
            <w:r>
              <w:rPr>
                <w:noProof/>
                <w:kern w:val="2"/>
                <w:sz w:val="24"/>
                <w:szCs w:val="24"/>
                <w:lang w:eastAsia="en-GB"/>
                <w14:ligatures w14:val="standardContextual"/>
              </w:rPr>
              <w:tab/>
            </w:r>
            <w:r w:rsidRPr="00B357B3">
              <w:rPr>
                <w:rStyle w:val="Hyperlink"/>
                <w:noProof/>
              </w:rPr>
              <w:t>Object Models - Properties and Methods</w:t>
            </w:r>
            <w:r>
              <w:rPr>
                <w:noProof/>
                <w:webHidden/>
              </w:rPr>
              <w:tab/>
            </w:r>
            <w:r>
              <w:rPr>
                <w:noProof/>
                <w:webHidden/>
              </w:rPr>
              <w:fldChar w:fldCharType="begin"/>
            </w:r>
            <w:r>
              <w:rPr>
                <w:noProof/>
                <w:webHidden/>
              </w:rPr>
              <w:instrText xml:space="preserve"> PAGEREF _Toc203302730 \h </w:instrText>
            </w:r>
            <w:r>
              <w:rPr>
                <w:noProof/>
                <w:webHidden/>
              </w:rPr>
            </w:r>
            <w:r>
              <w:rPr>
                <w:noProof/>
                <w:webHidden/>
              </w:rPr>
              <w:fldChar w:fldCharType="separate"/>
            </w:r>
            <w:r>
              <w:rPr>
                <w:noProof/>
                <w:webHidden/>
              </w:rPr>
              <w:t>24</w:t>
            </w:r>
            <w:r>
              <w:rPr>
                <w:noProof/>
                <w:webHidden/>
              </w:rPr>
              <w:fldChar w:fldCharType="end"/>
            </w:r>
          </w:hyperlink>
        </w:p>
        <w:p w14:paraId="1962AD79" w14:textId="4F8DDB09" w:rsidR="00B03013" w:rsidRDefault="00B03013">
          <w:pPr>
            <w:pStyle w:val="TOC3"/>
            <w:tabs>
              <w:tab w:val="left" w:pos="1320"/>
              <w:tab w:val="right" w:leader="dot" w:pos="9350"/>
            </w:tabs>
            <w:rPr>
              <w:noProof/>
              <w:kern w:val="2"/>
              <w:sz w:val="24"/>
              <w:szCs w:val="24"/>
              <w:lang w:eastAsia="en-GB"/>
              <w14:ligatures w14:val="standardContextual"/>
            </w:rPr>
          </w:pPr>
          <w:hyperlink w:anchor="_Toc203302731" w:history="1">
            <w:r w:rsidRPr="00B357B3">
              <w:rPr>
                <w:rStyle w:val="Hyperlink"/>
                <w:noProof/>
              </w:rPr>
              <w:t>7.1.2</w:t>
            </w:r>
            <w:r>
              <w:rPr>
                <w:noProof/>
                <w:kern w:val="2"/>
                <w:sz w:val="24"/>
                <w:szCs w:val="24"/>
                <w:lang w:eastAsia="en-GB"/>
                <w14:ligatures w14:val="standardContextual"/>
              </w:rPr>
              <w:tab/>
            </w:r>
            <w:r w:rsidRPr="00B357B3">
              <w:rPr>
                <w:rStyle w:val="Hyperlink"/>
                <w:noProof/>
              </w:rPr>
              <w:t>ASCOM API Characteristics</w:t>
            </w:r>
            <w:r>
              <w:rPr>
                <w:noProof/>
                <w:webHidden/>
              </w:rPr>
              <w:tab/>
            </w:r>
            <w:r>
              <w:rPr>
                <w:noProof/>
                <w:webHidden/>
              </w:rPr>
              <w:fldChar w:fldCharType="begin"/>
            </w:r>
            <w:r>
              <w:rPr>
                <w:noProof/>
                <w:webHidden/>
              </w:rPr>
              <w:instrText xml:space="preserve"> PAGEREF _Toc203302731 \h </w:instrText>
            </w:r>
            <w:r>
              <w:rPr>
                <w:noProof/>
                <w:webHidden/>
              </w:rPr>
            </w:r>
            <w:r>
              <w:rPr>
                <w:noProof/>
                <w:webHidden/>
              </w:rPr>
              <w:fldChar w:fldCharType="separate"/>
            </w:r>
            <w:r>
              <w:rPr>
                <w:noProof/>
                <w:webHidden/>
              </w:rPr>
              <w:t>24</w:t>
            </w:r>
            <w:r>
              <w:rPr>
                <w:noProof/>
                <w:webHidden/>
              </w:rPr>
              <w:fldChar w:fldCharType="end"/>
            </w:r>
          </w:hyperlink>
        </w:p>
        <w:p w14:paraId="79A5C668" w14:textId="238D5ECF" w:rsidR="00B03013" w:rsidRDefault="00B03013">
          <w:pPr>
            <w:pStyle w:val="TOC3"/>
            <w:tabs>
              <w:tab w:val="left" w:pos="1320"/>
              <w:tab w:val="right" w:leader="dot" w:pos="9350"/>
            </w:tabs>
            <w:rPr>
              <w:noProof/>
              <w:kern w:val="2"/>
              <w:sz w:val="24"/>
              <w:szCs w:val="24"/>
              <w:lang w:eastAsia="en-GB"/>
              <w14:ligatures w14:val="standardContextual"/>
            </w:rPr>
          </w:pPr>
          <w:hyperlink w:anchor="_Toc203302732" w:history="1">
            <w:r w:rsidRPr="00B357B3">
              <w:rPr>
                <w:rStyle w:val="Hyperlink"/>
                <w:noProof/>
              </w:rPr>
              <w:t>7.1.3</w:t>
            </w:r>
            <w:r>
              <w:rPr>
                <w:noProof/>
                <w:kern w:val="2"/>
                <w:sz w:val="24"/>
                <w:szCs w:val="24"/>
                <w:lang w:eastAsia="en-GB"/>
                <w14:ligatures w14:val="standardContextual"/>
              </w:rPr>
              <w:tab/>
            </w:r>
            <w:r w:rsidRPr="00B357B3">
              <w:rPr>
                <w:rStyle w:val="Hyperlink"/>
                <w:noProof/>
              </w:rPr>
              <w:t>Behavioural Rules</w:t>
            </w:r>
            <w:r>
              <w:rPr>
                <w:noProof/>
                <w:webHidden/>
              </w:rPr>
              <w:tab/>
            </w:r>
            <w:r>
              <w:rPr>
                <w:noProof/>
                <w:webHidden/>
              </w:rPr>
              <w:fldChar w:fldCharType="begin"/>
            </w:r>
            <w:r>
              <w:rPr>
                <w:noProof/>
                <w:webHidden/>
              </w:rPr>
              <w:instrText xml:space="preserve"> PAGEREF _Toc203302732 \h </w:instrText>
            </w:r>
            <w:r>
              <w:rPr>
                <w:noProof/>
                <w:webHidden/>
              </w:rPr>
            </w:r>
            <w:r>
              <w:rPr>
                <w:noProof/>
                <w:webHidden/>
              </w:rPr>
              <w:fldChar w:fldCharType="separate"/>
            </w:r>
            <w:r>
              <w:rPr>
                <w:noProof/>
                <w:webHidden/>
              </w:rPr>
              <w:t>25</w:t>
            </w:r>
            <w:r>
              <w:rPr>
                <w:noProof/>
                <w:webHidden/>
              </w:rPr>
              <w:fldChar w:fldCharType="end"/>
            </w:r>
          </w:hyperlink>
        </w:p>
        <w:p w14:paraId="67B9809C" w14:textId="62EE16CF" w:rsidR="00B03013" w:rsidRDefault="00B03013">
          <w:pPr>
            <w:pStyle w:val="TOC1"/>
            <w:tabs>
              <w:tab w:val="left" w:pos="442"/>
              <w:tab w:val="right" w:leader="dot" w:pos="9350"/>
            </w:tabs>
            <w:rPr>
              <w:noProof/>
              <w:kern w:val="2"/>
              <w:sz w:val="24"/>
              <w:szCs w:val="24"/>
              <w:lang w:eastAsia="en-GB"/>
              <w14:ligatures w14:val="standardContextual"/>
            </w:rPr>
          </w:pPr>
          <w:hyperlink w:anchor="_Toc203302733" w:history="1">
            <w:r w:rsidRPr="00B357B3">
              <w:rPr>
                <w:rStyle w:val="Hyperlink"/>
                <w:noProof/>
              </w:rPr>
              <w:t>8.</w:t>
            </w:r>
            <w:r>
              <w:rPr>
                <w:noProof/>
                <w:kern w:val="2"/>
                <w:sz w:val="24"/>
                <w:szCs w:val="24"/>
                <w:lang w:eastAsia="en-GB"/>
                <w14:ligatures w14:val="standardContextual"/>
              </w:rPr>
              <w:tab/>
            </w:r>
            <w:r w:rsidRPr="00B357B3">
              <w:rPr>
                <w:rStyle w:val="Hyperlink"/>
                <w:noProof/>
              </w:rPr>
              <w:t>Alpaca Camera ImageBytes Reference</w:t>
            </w:r>
            <w:r>
              <w:rPr>
                <w:noProof/>
                <w:webHidden/>
              </w:rPr>
              <w:tab/>
            </w:r>
            <w:r>
              <w:rPr>
                <w:noProof/>
                <w:webHidden/>
              </w:rPr>
              <w:fldChar w:fldCharType="begin"/>
            </w:r>
            <w:r>
              <w:rPr>
                <w:noProof/>
                <w:webHidden/>
              </w:rPr>
              <w:instrText xml:space="preserve"> PAGEREF _Toc203302733 \h </w:instrText>
            </w:r>
            <w:r>
              <w:rPr>
                <w:noProof/>
                <w:webHidden/>
              </w:rPr>
            </w:r>
            <w:r>
              <w:rPr>
                <w:noProof/>
                <w:webHidden/>
              </w:rPr>
              <w:fldChar w:fldCharType="separate"/>
            </w:r>
            <w:r>
              <w:rPr>
                <w:noProof/>
                <w:webHidden/>
              </w:rPr>
              <w:t>26</w:t>
            </w:r>
            <w:r>
              <w:rPr>
                <w:noProof/>
                <w:webHidden/>
              </w:rPr>
              <w:fldChar w:fldCharType="end"/>
            </w:r>
          </w:hyperlink>
        </w:p>
        <w:p w14:paraId="5287D230" w14:textId="5DBAFDEF" w:rsidR="00B03013" w:rsidRDefault="00B03013">
          <w:pPr>
            <w:pStyle w:val="TOC2"/>
            <w:tabs>
              <w:tab w:val="left" w:pos="880"/>
              <w:tab w:val="right" w:leader="dot" w:pos="9350"/>
            </w:tabs>
            <w:rPr>
              <w:noProof/>
              <w:kern w:val="2"/>
              <w:sz w:val="24"/>
              <w:szCs w:val="24"/>
              <w:lang w:eastAsia="en-GB"/>
              <w14:ligatures w14:val="standardContextual"/>
            </w:rPr>
          </w:pPr>
          <w:hyperlink w:anchor="_Toc203302734" w:history="1">
            <w:r w:rsidRPr="00B357B3">
              <w:rPr>
                <w:rStyle w:val="Hyperlink"/>
                <w:noProof/>
              </w:rPr>
              <w:t>8.1</w:t>
            </w:r>
            <w:r>
              <w:rPr>
                <w:noProof/>
                <w:kern w:val="2"/>
                <w:sz w:val="24"/>
                <w:szCs w:val="24"/>
                <w:lang w:eastAsia="en-GB"/>
                <w14:ligatures w14:val="standardContextual"/>
              </w:rPr>
              <w:tab/>
            </w:r>
            <w:r w:rsidRPr="00B357B3">
              <w:rPr>
                <w:rStyle w:val="Hyperlink"/>
                <w:noProof/>
              </w:rPr>
              <w:t>Context</w:t>
            </w:r>
            <w:r>
              <w:rPr>
                <w:noProof/>
                <w:webHidden/>
              </w:rPr>
              <w:tab/>
            </w:r>
            <w:r>
              <w:rPr>
                <w:noProof/>
                <w:webHidden/>
              </w:rPr>
              <w:fldChar w:fldCharType="begin"/>
            </w:r>
            <w:r>
              <w:rPr>
                <w:noProof/>
                <w:webHidden/>
              </w:rPr>
              <w:instrText xml:space="preserve"> PAGEREF _Toc203302734 \h </w:instrText>
            </w:r>
            <w:r>
              <w:rPr>
                <w:noProof/>
                <w:webHidden/>
              </w:rPr>
            </w:r>
            <w:r>
              <w:rPr>
                <w:noProof/>
                <w:webHidden/>
              </w:rPr>
              <w:fldChar w:fldCharType="separate"/>
            </w:r>
            <w:r>
              <w:rPr>
                <w:noProof/>
                <w:webHidden/>
              </w:rPr>
              <w:t>26</w:t>
            </w:r>
            <w:r>
              <w:rPr>
                <w:noProof/>
                <w:webHidden/>
              </w:rPr>
              <w:fldChar w:fldCharType="end"/>
            </w:r>
          </w:hyperlink>
        </w:p>
        <w:p w14:paraId="3F975C65" w14:textId="20A62485" w:rsidR="00B03013" w:rsidRDefault="00B03013">
          <w:pPr>
            <w:pStyle w:val="TOC2"/>
            <w:tabs>
              <w:tab w:val="left" w:pos="880"/>
              <w:tab w:val="right" w:leader="dot" w:pos="9350"/>
            </w:tabs>
            <w:rPr>
              <w:noProof/>
              <w:kern w:val="2"/>
              <w:sz w:val="24"/>
              <w:szCs w:val="24"/>
              <w:lang w:eastAsia="en-GB"/>
              <w14:ligatures w14:val="standardContextual"/>
            </w:rPr>
          </w:pPr>
          <w:hyperlink w:anchor="_Toc203302735" w:history="1">
            <w:r w:rsidRPr="00B357B3">
              <w:rPr>
                <w:rStyle w:val="Hyperlink"/>
                <w:noProof/>
              </w:rPr>
              <w:t>8.2</w:t>
            </w:r>
            <w:r>
              <w:rPr>
                <w:noProof/>
                <w:kern w:val="2"/>
                <w:sz w:val="24"/>
                <w:szCs w:val="24"/>
                <w:lang w:eastAsia="en-GB"/>
                <w14:ligatures w14:val="standardContextual"/>
              </w:rPr>
              <w:tab/>
            </w:r>
            <w:r w:rsidRPr="00B357B3">
              <w:rPr>
                <w:rStyle w:val="Hyperlink"/>
                <w:noProof/>
              </w:rPr>
              <w:t>ImageBytes Mechanic</w:t>
            </w:r>
            <w:r>
              <w:rPr>
                <w:noProof/>
                <w:webHidden/>
              </w:rPr>
              <w:tab/>
            </w:r>
            <w:r>
              <w:rPr>
                <w:noProof/>
                <w:webHidden/>
              </w:rPr>
              <w:fldChar w:fldCharType="begin"/>
            </w:r>
            <w:r>
              <w:rPr>
                <w:noProof/>
                <w:webHidden/>
              </w:rPr>
              <w:instrText xml:space="preserve"> PAGEREF _Toc203302735 \h </w:instrText>
            </w:r>
            <w:r>
              <w:rPr>
                <w:noProof/>
                <w:webHidden/>
              </w:rPr>
            </w:r>
            <w:r>
              <w:rPr>
                <w:noProof/>
                <w:webHidden/>
              </w:rPr>
              <w:fldChar w:fldCharType="separate"/>
            </w:r>
            <w:r>
              <w:rPr>
                <w:noProof/>
                <w:webHidden/>
              </w:rPr>
              <w:t>26</w:t>
            </w:r>
            <w:r>
              <w:rPr>
                <w:noProof/>
                <w:webHidden/>
              </w:rPr>
              <w:fldChar w:fldCharType="end"/>
            </w:r>
          </w:hyperlink>
        </w:p>
        <w:p w14:paraId="2CC06A2E" w14:textId="79DA25E6" w:rsidR="00B03013" w:rsidRDefault="00B03013">
          <w:pPr>
            <w:pStyle w:val="TOC2"/>
            <w:tabs>
              <w:tab w:val="left" w:pos="880"/>
              <w:tab w:val="right" w:leader="dot" w:pos="9350"/>
            </w:tabs>
            <w:rPr>
              <w:noProof/>
              <w:kern w:val="2"/>
              <w:sz w:val="24"/>
              <w:szCs w:val="24"/>
              <w:lang w:eastAsia="en-GB"/>
              <w14:ligatures w14:val="standardContextual"/>
            </w:rPr>
          </w:pPr>
          <w:hyperlink w:anchor="_Toc203302736" w:history="1">
            <w:r w:rsidRPr="00B357B3">
              <w:rPr>
                <w:rStyle w:val="Hyperlink"/>
                <w:noProof/>
              </w:rPr>
              <w:t>8.3</w:t>
            </w:r>
            <w:r>
              <w:rPr>
                <w:noProof/>
                <w:kern w:val="2"/>
                <w:sz w:val="24"/>
                <w:szCs w:val="24"/>
                <w:lang w:eastAsia="en-GB"/>
                <w14:ligatures w14:val="standardContextual"/>
              </w:rPr>
              <w:tab/>
            </w:r>
            <w:r w:rsidRPr="00B357B3">
              <w:rPr>
                <w:rStyle w:val="Hyperlink"/>
                <w:noProof/>
              </w:rPr>
              <w:t>ImageBytes Benefits</w:t>
            </w:r>
            <w:r>
              <w:rPr>
                <w:noProof/>
                <w:webHidden/>
              </w:rPr>
              <w:tab/>
            </w:r>
            <w:r>
              <w:rPr>
                <w:noProof/>
                <w:webHidden/>
              </w:rPr>
              <w:fldChar w:fldCharType="begin"/>
            </w:r>
            <w:r>
              <w:rPr>
                <w:noProof/>
                <w:webHidden/>
              </w:rPr>
              <w:instrText xml:space="preserve"> PAGEREF _Toc203302736 \h </w:instrText>
            </w:r>
            <w:r>
              <w:rPr>
                <w:noProof/>
                <w:webHidden/>
              </w:rPr>
            </w:r>
            <w:r>
              <w:rPr>
                <w:noProof/>
                <w:webHidden/>
              </w:rPr>
              <w:fldChar w:fldCharType="separate"/>
            </w:r>
            <w:r>
              <w:rPr>
                <w:noProof/>
                <w:webHidden/>
              </w:rPr>
              <w:t>27</w:t>
            </w:r>
            <w:r>
              <w:rPr>
                <w:noProof/>
                <w:webHidden/>
              </w:rPr>
              <w:fldChar w:fldCharType="end"/>
            </w:r>
          </w:hyperlink>
        </w:p>
        <w:p w14:paraId="6CB6383B" w14:textId="5BEC4953" w:rsidR="00B03013" w:rsidRDefault="00B03013">
          <w:pPr>
            <w:pStyle w:val="TOC2"/>
            <w:tabs>
              <w:tab w:val="left" w:pos="880"/>
              <w:tab w:val="right" w:leader="dot" w:pos="9350"/>
            </w:tabs>
            <w:rPr>
              <w:noProof/>
              <w:kern w:val="2"/>
              <w:sz w:val="24"/>
              <w:szCs w:val="24"/>
              <w:lang w:eastAsia="en-GB"/>
              <w14:ligatures w14:val="standardContextual"/>
            </w:rPr>
          </w:pPr>
          <w:hyperlink w:anchor="_Toc203302737" w:history="1">
            <w:r w:rsidRPr="00B357B3">
              <w:rPr>
                <w:rStyle w:val="Hyperlink"/>
                <w:noProof/>
              </w:rPr>
              <w:t>8.4</w:t>
            </w:r>
            <w:r>
              <w:rPr>
                <w:noProof/>
                <w:kern w:val="2"/>
                <w:sz w:val="24"/>
                <w:szCs w:val="24"/>
                <w:lang w:eastAsia="en-GB"/>
                <w14:ligatures w14:val="standardContextual"/>
              </w:rPr>
              <w:tab/>
            </w:r>
            <w:r w:rsidRPr="00B357B3">
              <w:rPr>
                <w:rStyle w:val="Hyperlink"/>
                <w:noProof/>
              </w:rPr>
              <w:t>Performance Benefits</w:t>
            </w:r>
            <w:r>
              <w:rPr>
                <w:noProof/>
                <w:webHidden/>
              </w:rPr>
              <w:tab/>
            </w:r>
            <w:r>
              <w:rPr>
                <w:noProof/>
                <w:webHidden/>
              </w:rPr>
              <w:fldChar w:fldCharType="begin"/>
            </w:r>
            <w:r>
              <w:rPr>
                <w:noProof/>
                <w:webHidden/>
              </w:rPr>
              <w:instrText xml:space="preserve"> PAGEREF _Toc203302737 \h </w:instrText>
            </w:r>
            <w:r>
              <w:rPr>
                <w:noProof/>
                <w:webHidden/>
              </w:rPr>
            </w:r>
            <w:r>
              <w:rPr>
                <w:noProof/>
                <w:webHidden/>
              </w:rPr>
              <w:fldChar w:fldCharType="separate"/>
            </w:r>
            <w:r>
              <w:rPr>
                <w:noProof/>
                <w:webHidden/>
              </w:rPr>
              <w:t>27</w:t>
            </w:r>
            <w:r>
              <w:rPr>
                <w:noProof/>
                <w:webHidden/>
              </w:rPr>
              <w:fldChar w:fldCharType="end"/>
            </w:r>
          </w:hyperlink>
        </w:p>
        <w:p w14:paraId="25982140" w14:textId="48F35FD5" w:rsidR="00B03013" w:rsidRDefault="00B03013">
          <w:pPr>
            <w:pStyle w:val="TOC2"/>
            <w:tabs>
              <w:tab w:val="left" w:pos="880"/>
              <w:tab w:val="right" w:leader="dot" w:pos="9350"/>
            </w:tabs>
            <w:rPr>
              <w:noProof/>
              <w:kern w:val="2"/>
              <w:sz w:val="24"/>
              <w:szCs w:val="24"/>
              <w:lang w:eastAsia="en-GB"/>
              <w14:ligatures w14:val="standardContextual"/>
            </w:rPr>
          </w:pPr>
          <w:hyperlink w:anchor="_Toc203302738" w:history="1">
            <w:r w:rsidRPr="00B357B3">
              <w:rPr>
                <w:rStyle w:val="Hyperlink"/>
                <w:noProof/>
              </w:rPr>
              <w:t>8.5</w:t>
            </w:r>
            <w:r>
              <w:rPr>
                <w:noProof/>
                <w:kern w:val="2"/>
                <w:sz w:val="24"/>
                <w:szCs w:val="24"/>
                <w:lang w:eastAsia="en-GB"/>
                <w14:ligatures w14:val="standardContextual"/>
              </w:rPr>
              <w:tab/>
            </w:r>
            <w:r w:rsidRPr="00B357B3">
              <w:rPr>
                <w:rStyle w:val="Hyperlink"/>
                <w:noProof/>
              </w:rPr>
              <w:t>ImageBytes Implementation</w:t>
            </w:r>
            <w:r>
              <w:rPr>
                <w:noProof/>
                <w:webHidden/>
              </w:rPr>
              <w:tab/>
            </w:r>
            <w:r>
              <w:rPr>
                <w:noProof/>
                <w:webHidden/>
              </w:rPr>
              <w:fldChar w:fldCharType="begin"/>
            </w:r>
            <w:r>
              <w:rPr>
                <w:noProof/>
                <w:webHidden/>
              </w:rPr>
              <w:instrText xml:space="preserve"> PAGEREF _Toc203302738 \h </w:instrText>
            </w:r>
            <w:r>
              <w:rPr>
                <w:noProof/>
                <w:webHidden/>
              </w:rPr>
            </w:r>
            <w:r>
              <w:rPr>
                <w:noProof/>
                <w:webHidden/>
              </w:rPr>
              <w:fldChar w:fldCharType="separate"/>
            </w:r>
            <w:r>
              <w:rPr>
                <w:noProof/>
                <w:webHidden/>
              </w:rPr>
              <w:t>28</w:t>
            </w:r>
            <w:r>
              <w:rPr>
                <w:noProof/>
                <w:webHidden/>
              </w:rPr>
              <w:fldChar w:fldCharType="end"/>
            </w:r>
          </w:hyperlink>
        </w:p>
        <w:p w14:paraId="58406ACB" w14:textId="77EB9A30" w:rsidR="00B03013" w:rsidRDefault="00B03013">
          <w:pPr>
            <w:pStyle w:val="TOC3"/>
            <w:tabs>
              <w:tab w:val="left" w:pos="1320"/>
              <w:tab w:val="right" w:leader="dot" w:pos="9350"/>
            </w:tabs>
            <w:rPr>
              <w:noProof/>
              <w:kern w:val="2"/>
              <w:sz w:val="24"/>
              <w:szCs w:val="24"/>
              <w:lang w:eastAsia="en-GB"/>
              <w14:ligatures w14:val="standardContextual"/>
            </w:rPr>
          </w:pPr>
          <w:hyperlink w:anchor="_Toc203302739" w:history="1">
            <w:r w:rsidRPr="00B357B3">
              <w:rPr>
                <w:rStyle w:val="Hyperlink"/>
                <w:noProof/>
              </w:rPr>
              <w:t>8.5.1</w:t>
            </w:r>
            <w:r>
              <w:rPr>
                <w:noProof/>
                <w:kern w:val="2"/>
                <w:sz w:val="24"/>
                <w:szCs w:val="24"/>
                <w:lang w:eastAsia="en-GB"/>
                <w14:ligatures w14:val="standardContextual"/>
              </w:rPr>
              <w:tab/>
            </w:r>
            <w:r w:rsidRPr="00B357B3">
              <w:rPr>
                <w:rStyle w:val="Hyperlink"/>
                <w:noProof/>
              </w:rPr>
              <w:t>Client Initiation</w:t>
            </w:r>
            <w:r>
              <w:rPr>
                <w:noProof/>
                <w:webHidden/>
              </w:rPr>
              <w:tab/>
            </w:r>
            <w:r>
              <w:rPr>
                <w:noProof/>
                <w:webHidden/>
              </w:rPr>
              <w:fldChar w:fldCharType="begin"/>
            </w:r>
            <w:r>
              <w:rPr>
                <w:noProof/>
                <w:webHidden/>
              </w:rPr>
              <w:instrText xml:space="preserve"> PAGEREF _Toc203302739 \h </w:instrText>
            </w:r>
            <w:r>
              <w:rPr>
                <w:noProof/>
                <w:webHidden/>
              </w:rPr>
            </w:r>
            <w:r>
              <w:rPr>
                <w:noProof/>
                <w:webHidden/>
              </w:rPr>
              <w:fldChar w:fldCharType="separate"/>
            </w:r>
            <w:r>
              <w:rPr>
                <w:noProof/>
                <w:webHidden/>
              </w:rPr>
              <w:t>28</w:t>
            </w:r>
            <w:r>
              <w:rPr>
                <w:noProof/>
                <w:webHidden/>
              </w:rPr>
              <w:fldChar w:fldCharType="end"/>
            </w:r>
          </w:hyperlink>
        </w:p>
        <w:p w14:paraId="3A4DBFB8" w14:textId="70C52D02" w:rsidR="00B03013" w:rsidRDefault="00B03013">
          <w:pPr>
            <w:pStyle w:val="TOC3"/>
            <w:tabs>
              <w:tab w:val="left" w:pos="1320"/>
              <w:tab w:val="right" w:leader="dot" w:pos="9350"/>
            </w:tabs>
            <w:rPr>
              <w:noProof/>
              <w:kern w:val="2"/>
              <w:sz w:val="24"/>
              <w:szCs w:val="24"/>
              <w:lang w:eastAsia="en-GB"/>
              <w14:ligatures w14:val="standardContextual"/>
            </w:rPr>
          </w:pPr>
          <w:hyperlink w:anchor="_Toc203302740" w:history="1">
            <w:r w:rsidRPr="00B357B3">
              <w:rPr>
                <w:rStyle w:val="Hyperlink"/>
                <w:noProof/>
              </w:rPr>
              <w:t>8.5.2</w:t>
            </w:r>
            <w:r>
              <w:rPr>
                <w:noProof/>
                <w:kern w:val="2"/>
                <w:sz w:val="24"/>
                <w:szCs w:val="24"/>
                <w:lang w:eastAsia="en-GB"/>
                <w14:ligatures w14:val="standardContextual"/>
              </w:rPr>
              <w:tab/>
            </w:r>
            <w:r w:rsidRPr="00B357B3">
              <w:rPr>
                <w:rStyle w:val="Hyperlink"/>
                <w:noProof/>
              </w:rPr>
              <w:t>Device Response</w:t>
            </w:r>
            <w:r>
              <w:rPr>
                <w:noProof/>
                <w:webHidden/>
              </w:rPr>
              <w:tab/>
            </w:r>
            <w:r>
              <w:rPr>
                <w:noProof/>
                <w:webHidden/>
              </w:rPr>
              <w:fldChar w:fldCharType="begin"/>
            </w:r>
            <w:r>
              <w:rPr>
                <w:noProof/>
                <w:webHidden/>
              </w:rPr>
              <w:instrText xml:space="preserve"> PAGEREF _Toc203302740 \h </w:instrText>
            </w:r>
            <w:r>
              <w:rPr>
                <w:noProof/>
                <w:webHidden/>
              </w:rPr>
            </w:r>
            <w:r>
              <w:rPr>
                <w:noProof/>
                <w:webHidden/>
              </w:rPr>
              <w:fldChar w:fldCharType="separate"/>
            </w:r>
            <w:r>
              <w:rPr>
                <w:noProof/>
                <w:webHidden/>
              </w:rPr>
              <w:t>28</w:t>
            </w:r>
            <w:r>
              <w:rPr>
                <w:noProof/>
                <w:webHidden/>
              </w:rPr>
              <w:fldChar w:fldCharType="end"/>
            </w:r>
          </w:hyperlink>
        </w:p>
        <w:p w14:paraId="53C0C4BE" w14:textId="15DB29DE" w:rsidR="00B03013" w:rsidRDefault="00B03013">
          <w:pPr>
            <w:pStyle w:val="TOC3"/>
            <w:tabs>
              <w:tab w:val="left" w:pos="1320"/>
              <w:tab w:val="right" w:leader="dot" w:pos="9350"/>
            </w:tabs>
            <w:rPr>
              <w:noProof/>
              <w:kern w:val="2"/>
              <w:sz w:val="24"/>
              <w:szCs w:val="24"/>
              <w:lang w:eastAsia="en-GB"/>
              <w14:ligatures w14:val="standardContextual"/>
            </w:rPr>
          </w:pPr>
          <w:hyperlink w:anchor="_Toc203302741" w:history="1">
            <w:r w:rsidRPr="00B357B3">
              <w:rPr>
                <w:rStyle w:val="Hyperlink"/>
                <w:noProof/>
              </w:rPr>
              <w:t>8.5.3</w:t>
            </w:r>
            <w:r>
              <w:rPr>
                <w:noProof/>
                <w:kern w:val="2"/>
                <w:sz w:val="24"/>
                <w:szCs w:val="24"/>
                <w:lang w:eastAsia="en-GB"/>
                <w14:ligatures w14:val="standardContextual"/>
              </w:rPr>
              <w:tab/>
            </w:r>
            <w:r w:rsidRPr="00B357B3">
              <w:rPr>
                <w:rStyle w:val="Hyperlink"/>
                <w:noProof/>
              </w:rPr>
              <w:t>Client Response Handling</w:t>
            </w:r>
            <w:r>
              <w:rPr>
                <w:noProof/>
                <w:webHidden/>
              </w:rPr>
              <w:tab/>
            </w:r>
            <w:r>
              <w:rPr>
                <w:noProof/>
                <w:webHidden/>
              </w:rPr>
              <w:fldChar w:fldCharType="begin"/>
            </w:r>
            <w:r>
              <w:rPr>
                <w:noProof/>
                <w:webHidden/>
              </w:rPr>
              <w:instrText xml:space="preserve"> PAGEREF _Toc203302741 \h </w:instrText>
            </w:r>
            <w:r>
              <w:rPr>
                <w:noProof/>
                <w:webHidden/>
              </w:rPr>
            </w:r>
            <w:r>
              <w:rPr>
                <w:noProof/>
                <w:webHidden/>
              </w:rPr>
              <w:fldChar w:fldCharType="separate"/>
            </w:r>
            <w:r>
              <w:rPr>
                <w:noProof/>
                <w:webHidden/>
              </w:rPr>
              <w:t>28</w:t>
            </w:r>
            <w:r>
              <w:rPr>
                <w:noProof/>
                <w:webHidden/>
              </w:rPr>
              <w:fldChar w:fldCharType="end"/>
            </w:r>
          </w:hyperlink>
        </w:p>
        <w:p w14:paraId="25489121" w14:textId="5B740038" w:rsidR="00B03013" w:rsidRDefault="00B03013">
          <w:pPr>
            <w:pStyle w:val="TOC2"/>
            <w:tabs>
              <w:tab w:val="left" w:pos="880"/>
              <w:tab w:val="right" w:leader="dot" w:pos="9350"/>
            </w:tabs>
            <w:rPr>
              <w:noProof/>
              <w:kern w:val="2"/>
              <w:sz w:val="24"/>
              <w:szCs w:val="24"/>
              <w:lang w:eastAsia="en-GB"/>
              <w14:ligatures w14:val="standardContextual"/>
            </w:rPr>
          </w:pPr>
          <w:hyperlink w:anchor="_Toc203302742" w:history="1">
            <w:r w:rsidRPr="00B357B3">
              <w:rPr>
                <w:rStyle w:val="Hyperlink"/>
                <w:noProof/>
              </w:rPr>
              <w:t>8.6</w:t>
            </w:r>
            <w:r>
              <w:rPr>
                <w:noProof/>
                <w:kern w:val="2"/>
                <w:sz w:val="24"/>
                <w:szCs w:val="24"/>
                <w:lang w:eastAsia="en-GB"/>
                <w14:ligatures w14:val="standardContextual"/>
              </w:rPr>
              <w:tab/>
            </w:r>
            <w:r w:rsidRPr="00B357B3">
              <w:rPr>
                <w:rStyle w:val="Hyperlink"/>
                <w:noProof/>
              </w:rPr>
              <w:t>ImageBytes Binary Data Format</w:t>
            </w:r>
            <w:r>
              <w:rPr>
                <w:noProof/>
                <w:webHidden/>
              </w:rPr>
              <w:tab/>
            </w:r>
            <w:r>
              <w:rPr>
                <w:noProof/>
                <w:webHidden/>
              </w:rPr>
              <w:fldChar w:fldCharType="begin"/>
            </w:r>
            <w:r>
              <w:rPr>
                <w:noProof/>
                <w:webHidden/>
              </w:rPr>
              <w:instrText xml:space="preserve"> PAGEREF _Toc203302742 \h </w:instrText>
            </w:r>
            <w:r>
              <w:rPr>
                <w:noProof/>
                <w:webHidden/>
              </w:rPr>
            </w:r>
            <w:r>
              <w:rPr>
                <w:noProof/>
                <w:webHidden/>
              </w:rPr>
              <w:fldChar w:fldCharType="separate"/>
            </w:r>
            <w:r>
              <w:rPr>
                <w:noProof/>
                <w:webHidden/>
              </w:rPr>
              <w:t>29</w:t>
            </w:r>
            <w:r>
              <w:rPr>
                <w:noProof/>
                <w:webHidden/>
              </w:rPr>
              <w:fldChar w:fldCharType="end"/>
            </w:r>
          </w:hyperlink>
        </w:p>
        <w:p w14:paraId="6BF46C3D" w14:textId="0ABA46C2" w:rsidR="00B03013" w:rsidRDefault="00B03013">
          <w:pPr>
            <w:pStyle w:val="TOC3"/>
            <w:tabs>
              <w:tab w:val="left" w:pos="1320"/>
              <w:tab w:val="right" w:leader="dot" w:pos="9350"/>
            </w:tabs>
            <w:rPr>
              <w:noProof/>
              <w:kern w:val="2"/>
              <w:sz w:val="24"/>
              <w:szCs w:val="24"/>
              <w:lang w:eastAsia="en-GB"/>
              <w14:ligatures w14:val="standardContextual"/>
            </w:rPr>
          </w:pPr>
          <w:hyperlink w:anchor="_Toc203302743" w:history="1">
            <w:r w:rsidRPr="00B357B3">
              <w:rPr>
                <w:rStyle w:val="Hyperlink"/>
                <w:noProof/>
              </w:rPr>
              <w:t>8.6.1</w:t>
            </w:r>
            <w:r>
              <w:rPr>
                <w:noProof/>
                <w:kern w:val="2"/>
                <w:sz w:val="24"/>
                <w:szCs w:val="24"/>
                <w:lang w:eastAsia="en-GB"/>
                <w14:ligatures w14:val="standardContextual"/>
              </w:rPr>
              <w:tab/>
            </w:r>
            <w:r w:rsidRPr="00B357B3">
              <w:rPr>
                <w:rStyle w:val="Hyperlink"/>
                <w:noProof/>
              </w:rPr>
              <w:t>Operation Succeeded</w:t>
            </w:r>
            <w:r>
              <w:rPr>
                <w:noProof/>
                <w:webHidden/>
              </w:rPr>
              <w:tab/>
            </w:r>
            <w:r>
              <w:rPr>
                <w:noProof/>
                <w:webHidden/>
              </w:rPr>
              <w:fldChar w:fldCharType="begin"/>
            </w:r>
            <w:r>
              <w:rPr>
                <w:noProof/>
                <w:webHidden/>
              </w:rPr>
              <w:instrText xml:space="preserve"> PAGEREF _Toc203302743 \h </w:instrText>
            </w:r>
            <w:r>
              <w:rPr>
                <w:noProof/>
                <w:webHidden/>
              </w:rPr>
            </w:r>
            <w:r>
              <w:rPr>
                <w:noProof/>
                <w:webHidden/>
              </w:rPr>
              <w:fldChar w:fldCharType="separate"/>
            </w:r>
            <w:r>
              <w:rPr>
                <w:noProof/>
                <w:webHidden/>
              </w:rPr>
              <w:t>29</w:t>
            </w:r>
            <w:r>
              <w:rPr>
                <w:noProof/>
                <w:webHidden/>
              </w:rPr>
              <w:fldChar w:fldCharType="end"/>
            </w:r>
          </w:hyperlink>
        </w:p>
        <w:p w14:paraId="1AE9446B" w14:textId="5A5F743B" w:rsidR="00B03013" w:rsidRDefault="00B03013">
          <w:pPr>
            <w:pStyle w:val="TOC3"/>
            <w:tabs>
              <w:tab w:val="left" w:pos="1320"/>
              <w:tab w:val="right" w:leader="dot" w:pos="9350"/>
            </w:tabs>
            <w:rPr>
              <w:noProof/>
              <w:kern w:val="2"/>
              <w:sz w:val="24"/>
              <w:szCs w:val="24"/>
              <w:lang w:eastAsia="en-GB"/>
              <w14:ligatures w14:val="standardContextual"/>
            </w:rPr>
          </w:pPr>
          <w:hyperlink w:anchor="_Toc203302744" w:history="1">
            <w:r w:rsidRPr="00B357B3">
              <w:rPr>
                <w:rStyle w:val="Hyperlink"/>
                <w:noProof/>
              </w:rPr>
              <w:t>8.6.2</w:t>
            </w:r>
            <w:r>
              <w:rPr>
                <w:noProof/>
                <w:kern w:val="2"/>
                <w:sz w:val="24"/>
                <w:szCs w:val="24"/>
                <w:lang w:eastAsia="en-GB"/>
                <w14:ligatures w14:val="standardContextual"/>
              </w:rPr>
              <w:tab/>
            </w:r>
            <w:r w:rsidRPr="00B357B3">
              <w:rPr>
                <w:rStyle w:val="Hyperlink"/>
                <w:noProof/>
              </w:rPr>
              <w:t>Operation Failed</w:t>
            </w:r>
            <w:r>
              <w:rPr>
                <w:noProof/>
                <w:webHidden/>
              </w:rPr>
              <w:tab/>
            </w:r>
            <w:r>
              <w:rPr>
                <w:noProof/>
                <w:webHidden/>
              </w:rPr>
              <w:fldChar w:fldCharType="begin"/>
            </w:r>
            <w:r>
              <w:rPr>
                <w:noProof/>
                <w:webHidden/>
              </w:rPr>
              <w:instrText xml:space="preserve"> PAGEREF _Toc203302744 \h </w:instrText>
            </w:r>
            <w:r>
              <w:rPr>
                <w:noProof/>
                <w:webHidden/>
              </w:rPr>
            </w:r>
            <w:r>
              <w:rPr>
                <w:noProof/>
                <w:webHidden/>
              </w:rPr>
              <w:fldChar w:fldCharType="separate"/>
            </w:r>
            <w:r>
              <w:rPr>
                <w:noProof/>
                <w:webHidden/>
              </w:rPr>
              <w:t>29</w:t>
            </w:r>
            <w:r>
              <w:rPr>
                <w:noProof/>
                <w:webHidden/>
              </w:rPr>
              <w:fldChar w:fldCharType="end"/>
            </w:r>
          </w:hyperlink>
        </w:p>
        <w:p w14:paraId="01F271D9" w14:textId="2694F06B" w:rsidR="00B03013" w:rsidRDefault="00B03013">
          <w:pPr>
            <w:pStyle w:val="TOC2"/>
            <w:tabs>
              <w:tab w:val="left" w:pos="880"/>
              <w:tab w:val="right" w:leader="dot" w:pos="9350"/>
            </w:tabs>
            <w:rPr>
              <w:noProof/>
              <w:kern w:val="2"/>
              <w:sz w:val="24"/>
              <w:szCs w:val="24"/>
              <w:lang w:eastAsia="en-GB"/>
              <w14:ligatures w14:val="standardContextual"/>
            </w:rPr>
          </w:pPr>
          <w:hyperlink w:anchor="_Toc203302745" w:history="1">
            <w:r w:rsidRPr="00B357B3">
              <w:rPr>
                <w:rStyle w:val="Hyperlink"/>
                <w:noProof/>
              </w:rPr>
              <w:t>8.7</w:t>
            </w:r>
            <w:r>
              <w:rPr>
                <w:noProof/>
                <w:kern w:val="2"/>
                <w:sz w:val="24"/>
                <w:szCs w:val="24"/>
                <w:lang w:eastAsia="en-GB"/>
                <w14:ligatures w14:val="standardContextual"/>
              </w:rPr>
              <w:tab/>
            </w:r>
            <w:r w:rsidRPr="00B357B3">
              <w:rPr>
                <w:rStyle w:val="Hyperlink"/>
                <w:noProof/>
              </w:rPr>
              <w:t>Metadata</w:t>
            </w:r>
            <w:r>
              <w:rPr>
                <w:noProof/>
                <w:webHidden/>
              </w:rPr>
              <w:tab/>
            </w:r>
            <w:r>
              <w:rPr>
                <w:noProof/>
                <w:webHidden/>
              </w:rPr>
              <w:fldChar w:fldCharType="begin"/>
            </w:r>
            <w:r>
              <w:rPr>
                <w:noProof/>
                <w:webHidden/>
              </w:rPr>
              <w:instrText xml:space="preserve"> PAGEREF _Toc203302745 \h </w:instrText>
            </w:r>
            <w:r>
              <w:rPr>
                <w:noProof/>
                <w:webHidden/>
              </w:rPr>
            </w:r>
            <w:r>
              <w:rPr>
                <w:noProof/>
                <w:webHidden/>
              </w:rPr>
              <w:fldChar w:fldCharType="separate"/>
            </w:r>
            <w:r>
              <w:rPr>
                <w:noProof/>
                <w:webHidden/>
              </w:rPr>
              <w:t>29</w:t>
            </w:r>
            <w:r>
              <w:rPr>
                <w:noProof/>
                <w:webHidden/>
              </w:rPr>
              <w:fldChar w:fldCharType="end"/>
            </w:r>
          </w:hyperlink>
        </w:p>
        <w:p w14:paraId="4D06556B" w14:textId="0C6CD7A6" w:rsidR="00B03013" w:rsidRDefault="00B03013">
          <w:pPr>
            <w:pStyle w:val="TOC3"/>
            <w:tabs>
              <w:tab w:val="left" w:pos="1320"/>
              <w:tab w:val="right" w:leader="dot" w:pos="9350"/>
            </w:tabs>
            <w:rPr>
              <w:noProof/>
              <w:kern w:val="2"/>
              <w:sz w:val="24"/>
              <w:szCs w:val="24"/>
              <w:lang w:eastAsia="en-GB"/>
              <w14:ligatures w14:val="standardContextual"/>
            </w:rPr>
          </w:pPr>
          <w:hyperlink w:anchor="_Toc203302746" w:history="1">
            <w:r w:rsidRPr="00B357B3">
              <w:rPr>
                <w:rStyle w:val="Hyperlink"/>
                <w:noProof/>
              </w:rPr>
              <w:t>8.7.1</w:t>
            </w:r>
            <w:r>
              <w:rPr>
                <w:noProof/>
                <w:kern w:val="2"/>
                <w:sz w:val="24"/>
                <w:szCs w:val="24"/>
                <w:lang w:eastAsia="en-GB"/>
                <w14:ligatures w14:val="standardContextual"/>
              </w:rPr>
              <w:tab/>
            </w:r>
            <w:r w:rsidRPr="00B357B3">
              <w:rPr>
                <w:rStyle w:val="Hyperlink"/>
                <w:noProof/>
              </w:rPr>
              <w:t>Metadata Structure</w:t>
            </w:r>
            <w:r>
              <w:rPr>
                <w:noProof/>
                <w:webHidden/>
              </w:rPr>
              <w:tab/>
            </w:r>
            <w:r>
              <w:rPr>
                <w:noProof/>
                <w:webHidden/>
              </w:rPr>
              <w:fldChar w:fldCharType="begin"/>
            </w:r>
            <w:r>
              <w:rPr>
                <w:noProof/>
                <w:webHidden/>
              </w:rPr>
              <w:instrText xml:space="preserve"> PAGEREF _Toc203302746 \h </w:instrText>
            </w:r>
            <w:r>
              <w:rPr>
                <w:noProof/>
                <w:webHidden/>
              </w:rPr>
            </w:r>
            <w:r>
              <w:rPr>
                <w:noProof/>
                <w:webHidden/>
              </w:rPr>
              <w:fldChar w:fldCharType="separate"/>
            </w:r>
            <w:r>
              <w:rPr>
                <w:noProof/>
                <w:webHidden/>
              </w:rPr>
              <w:t>29</w:t>
            </w:r>
            <w:r>
              <w:rPr>
                <w:noProof/>
                <w:webHidden/>
              </w:rPr>
              <w:fldChar w:fldCharType="end"/>
            </w:r>
          </w:hyperlink>
        </w:p>
        <w:p w14:paraId="0707BD92" w14:textId="11A4D6E4" w:rsidR="00B03013" w:rsidRDefault="00B03013">
          <w:pPr>
            <w:pStyle w:val="TOC3"/>
            <w:tabs>
              <w:tab w:val="left" w:pos="1320"/>
              <w:tab w:val="right" w:leader="dot" w:pos="9350"/>
            </w:tabs>
            <w:rPr>
              <w:noProof/>
              <w:kern w:val="2"/>
              <w:sz w:val="24"/>
              <w:szCs w:val="24"/>
              <w:lang w:eastAsia="en-GB"/>
              <w14:ligatures w14:val="standardContextual"/>
            </w:rPr>
          </w:pPr>
          <w:hyperlink w:anchor="_Toc203302747" w:history="1">
            <w:r w:rsidRPr="00B357B3">
              <w:rPr>
                <w:rStyle w:val="Hyperlink"/>
                <w:noProof/>
              </w:rPr>
              <w:t>8.7.2</w:t>
            </w:r>
            <w:r>
              <w:rPr>
                <w:noProof/>
                <w:kern w:val="2"/>
                <w:sz w:val="24"/>
                <w:szCs w:val="24"/>
                <w:lang w:eastAsia="en-GB"/>
                <w14:ligatures w14:val="standardContextual"/>
              </w:rPr>
              <w:tab/>
            </w:r>
            <w:r w:rsidRPr="00B357B3">
              <w:rPr>
                <w:rStyle w:val="Hyperlink"/>
                <w:noProof/>
              </w:rPr>
              <w:t>Image and Transmission Array Element Types</w:t>
            </w:r>
            <w:r>
              <w:rPr>
                <w:noProof/>
                <w:webHidden/>
              </w:rPr>
              <w:tab/>
            </w:r>
            <w:r>
              <w:rPr>
                <w:noProof/>
                <w:webHidden/>
              </w:rPr>
              <w:fldChar w:fldCharType="begin"/>
            </w:r>
            <w:r>
              <w:rPr>
                <w:noProof/>
                <w:webHidden/>
              </w:rPr>
              <w:instrText xml:space="preserve"> PAGEREF _Toc203302747 \h </w:instrText>
            </w:r>
            <w:r>
              <w:rPr>
                <w:noProof/>
                <w:webHidden/>
              </w:rPr>
            </w:r>
            <w:r>
              <w:rPr>
                <w:noProof/>
                <w:webHidden/>
              </w:rPr>
              <w:fldChar w:fldCharType="separate"/>
            </w:r>
            <w:r>
              <w:rPr>
                <w:noProof/>
                <w:webHidden/>
              </w:rPr>
              <w:t>29</w:t>
            </w:r>
            <w:r>
              <w:rPr>
                <w:noProof/>
                <w:webHidden/>
              </w:rPr>
              <w:fldChar w:fldCharType="end"/>
            </w:r>
          </w:hyperlink>
        </w:p>
        <w:p w14:paraId="4F005065" w14:textId="2754C44F" w:rsidR="00B03013" w:rsidRDefault="00B03013">
          <w:pPr>
            <w:pStyle w:val="TOC2"/>
            <w:tabs>
              <w:tab w:val="left" w:pos="880"/>
              <w:tab w:val="right" w:leader="dot" w:pos="9350"/>
            </w:tabs>
            <w:rPr>
              <w:noProof/>
              <w:kern w:val="2"/>
              <w:sz w:val="24"/>
              <w:szCs w:val="24"/>
              <w:lang w:eastAsia="en-GB"/>
              <w14:ligatures w14:val="standardContextual"/>
            </w:rPr>
          </w:pPr>
          <w:hyperlink w:anchor="_Toc203302748" w:history="1">
            <w:r w:rsidRPr="00B357B3">
              <w:rPr>
                <w:rStyle w:val="Hyperlink"/>
                <w:noProof/>
              </w:rPr>
              <w:t>8.8</w:t>
            </w:r>
            <w:r>
              <w:rPr>
                <w:noProof/>
                <w:kern w:val="2"/>
                <w:sz w:val="24"/>
                <w:szCs w:val="24"/>
                <w:lang w:eastAsia="en-GB"/>
                <w14:ligatures w14:val="standardContextual"/>
              </w:rPr>
              <w:tab/>
            </w:r>
            <w:r w:rsidRPr="00B357B3">
              <w:rPr>
                <w:rStyle w:val="Hyperlink"/>
                <w:noProof/>
              </w:rPr>
              <w:t>Serialised Array Formatting</w:t>
            </w:r>
            <w:r>
              <w:rPr>
                <w:noProof/>
                <w:webHidden/>
              </w:rPr>
              <w:tab/>
            </w:r>
            <w:r>
              <w:rPr>
                <w:noProof/>
                <w:webHidden/>
              </w:rPr>
              <w:fldChar w:fldCharType="begin"/>
            </w:r>
            <w:r>
              <w:rPr>
                <w:noProof/>
                <w:webHidden/>
              </w:rPr>
              <w:instrText xml:space="preserve"> PAGEREF _Toc203302748 \h </w:instrText>
            </w:r>
            <w:r>
              <w:rPr>
                <w:noProof/>
                <w:webHidden/>
              </w:rPr>
            </w:r>
            <w:r>
              <w:rPr>
                <w:noProof/>
                <w:webHidden/>
              </w:rPr>
              <w:fldChar w:fldCharType="separate"/>
            </w:r>
            <w:r>
              <w:rPr>
                <w:noProof/>
                <w:webHidden/>
              </w:rPr>
              <w:t>30</w:t>
            </w:r>
            <w:r>
              <w:rPr>
                <w:noProof/>
                <w:webHidden/>
              </w:rPr>
              <w:fldChar w:fldCharType="end"/>
            </w:r>
          </w:hyperlink>
        </w:p>
        <w:p w14:paraId="5A192209" w14:textId="4F199833" w:rsidR="00B03013" w:rsidRDefault="00B03013">
          <w:pPr>
            <w:pStyle w:val="TOC3"/>
            <w:tabs>
              <w:tab w:val="left" w:pos="1320"/>
              <w:tab w:val="right" w:leader="dot" w:pos="9350"/>
            </w:tabs>
            <w:rPr>
              <w:noProof/>
              <w:kern w:val="2"/>
              <w:sz w:val="24"/>
              <w:szCs w:val="24"/>
              <w:lang w:eastAsia="en-GB"/>
              <w14:ligatures w14:val="standardContextual"/>
            </w:rPr>
          </w:pPr>
          <w:hyperlink w:anchor="_Toc203302749" w:history="1">
            <w:r w:rsidRPr="00B357B3">
              <w:rPr>
                <w:rStyle w:val="Hyperlink"/>
                <w:noProof/>
              </w:rPr>
              <w:t>8.8.1</w:t>
            </w:r>
            <w:r>
              <w:rPr>
                <w:noProof/>
                <w:kern w:val="2"/>
                <w:sz w:val="24"/>
                <w:szCs w:val="24"/>
                <w:lang w:eastAsia="en-GB"/>
                <w14:ligatures w14:val="standardContextual"/>
              </w:rPr>
              <w:tab/>
            </w:r>
            <w:r w:rsidRPr="00B357B3">
              <w:rPr>
                <w:rStyle w:val="Hyperlink"/>
                <w:noProof/>
              </w:rPr>
              <w:t>Element Ordering</w:t>
            </w:r>
            <w:r>
              <w:rPr>
                <w:noProof/>
                <w:webHidden/>
              </w:rPr>
              <w:tab/>
            </w:r>
            <w:r>
              <w:rPr>
                <w:noProof/>
                <w:webHidden/>
              </w:rPr>
              <w:fldChar w:fldCharType="begin"/>
            </w:r>
            <w:r>
              <w:rPr>
                <w:noProof/>
                <w:webHidden/>
              </w:rPr>
              <w:instrText xml:space="preserve"> PAGEREF _Toc203302749 \h </w:instrText>
            </w:r>
            <w:r>
              <w:rPr>
                <w:noProof/>
                <w:webHidden/>
              </w:rPr>
            </w:r>
            <w:r>
              <w:rPr>
                <w:noProof/>
                <w:webHidden/>
              </w:rPr>
              <w:fldChar w:fldCharType="separate"/>
            </w:r>
            <w:r>
              <w:rPr>
                <w:noProof/>
                <w:webHidden/>
              </w:rPr>
              <w:t>30</w:t>
            </w:r>
            <w:r>
              <w:rPr>
                <w:noProof/>
                <w:webHidden/>
              </w:rPr>
              <w:fldChar w:fldCharType="end"/>
            </w:r>
          </w:hyperlink>
        </w:p>
        <w:p w14:paraId="113B89F7" w14:textId="683FDB66" w:rsidR="00B03013" w:rsidRDefault="00B03013">
          <w:pPr>
            <w:pStyle w:val="TOC3"/>
            <w:tabs>
              <w:tab w:val="left" w:pos="1320"/>
              <w:tab w:val="right" w:leader="dot" w:pos="9350"/>
            </w:tabs>
            <w:rPr>
              <w:noProof/>
              <w:kern w:val="2"/>
              <w:sz w:val="24"/>
              <w:szCs w:val="24"/>
              <w:lang w:eastAsia="en-GB"/>
              <w14:ligatures w14:val="standardContextual"/>
            </w:rPr>
          </w:pPr>
          <w:hyperlink w:anchor="_Toc203302750" w:history="1">
            <w:r w:rsidRPr="00B357B3">
              <w:rPr>
                <w:rStyle w:val="Hyperlink"/>
                <w:noProof/>
              </w:rPr>
              <w:t>8.8.2</w:t>
            </w:r>
            <w:r>
              <w:rPr>
                <w:noProof/>
                <w:kern w:val="2"/>
                <w:sz w:val="24"/>
                <w:szCs w:val="24"/>
                <w:lang w:eastAsia="en-GB"/>
                <w14:ligatures w14:val="standardContextual"/>
              </w:rPr>
              <w:tab/>
            </w:r>
            <w:r w:rsidRPr="00B357B3">
              <w:rPr>
                <w:rStyle w:val="Hyperlink"/>
                <w:noProof/>
              </w:rPr>
              <w:t>Integer Byte ordering</w:t>
            </w:r>
            <w:r>
              <w:rPr>
                <w:noProof/>
                <w:webHidden/>
              </w:rPr>
              <w:tab/>
            </w:r>
            <w:r>
              <w:rPr>
                <w:noProof/>
                <w:webHidden/>
              </w:rPr>
              <w:fldChar w:fldCharType="begin"/>
            </w:r>
            <w:r>
              <w:rPr>
                <w:noProof/>
                <w:webHidden/>
              </w:rPr>
              <w:instrText xml:space="preserve"> PAGEREF _Toc203302750 \h </w:instrText>
            </w:r>
            <w:r>
              <w:rPr>
                <w:noProof/>
                <w:webHidden/>
              </w:rPr>
            </w:r>
            <w:r>
              <w:rPr>
                <w:noProof/>
                <w:webHidden/>
              </w:rPr>
              <w:fldChar w:fldCharType="separate"/>
            </w:r>
            <w:r>
              <w:rPr>
                <w:noProof/>
                <w:webHidden/>
              </w:rPr>
              <w:t>31</w:t>
            </w:r>
            <w:r>
              <w:rPr>
                <w:noProof/>
                <w:webHidden/>
              </w:rPr>
              <w:fldChar w:fldCharType="end"/>
            </w:r>
          </w:hyperlink>
        </w:p>
        <w:p w14:paraId="34288247" w14:textId="099AFDF2" w:rsidR="00B03013" w:rsidRDefault="00B03013">
          <w:pPr>
            <w:pStyle w:val="TOC2"/>
            <w:tabs>
              <w:tab w:val="left" w:pos="880"/>
              <w:tab w:val="right" w:leader="dot" w:pos="9350"/>
            </w:tabs>
            <w:rPr>
              <w:noProof/>
              <w:kern w:val="2"/>
              <w:sz w:val="24"/>
              <w:szCs w:val="24"/>
              <w:lang w:eastAsia="en-GB"/>
              <w14:ligatures w14:val="standardContextual"/>
            </w:rPr>
          </w:pPr>
          <w:hyperlink w:anchor="_Toc203302751" w:history="1">
            <w:r w:rsidRPr="00B357B3">
              <w:rPr>
                <w:rStyle w:val="Hyperlink"/>
                <w:noProof/>
              </w:rPr>
              <w:t>8.9</w:t>
            </w:r>
            <w:r>
              <w:rPr>
                <w:noProof/>
                <w:kern w:val="2"/>
                <w:sz w:val="24"/>
                <w:szCs w:val="24"/>
                <w:lang w:eastAsia="en-GB"/>
                <w14:ligatures w14:val="standardContextual"/>
              </w:rPr>
              <w:tab/>
            </w:r>
            <w:r w:rsidRPr="00B357B3">
              <w:rPr>
                <w:rStyle w:val="Hyperlink"/>
                <w:noProof/>
              </w:rPr>
              <w:t>Error Handling</w:t>
            </w:r>
            <w:r>
              <w:rPr>
                <w:noProof/>
                <w:webHidden/>
              </w:rPr>
              <w:tab/>
            </w:r>
            <w:r>
              <w:rPr>
                <w:noProof/>
                <w:webHidden/>
              </w:rPr>
              <w:fldChar w:fldCharType="begin"/>
            </w:r>
            <w:r>
              <w:rPr>
                <w:noProof/>
                <w:webHidden/>
              </w:rPr>
              <w:instrText xml:space="preserve"> PAGEREF _Toc203302751 \h </w:instrText>
            </w:r>
            <w:r>
              <w:rPr>
                <w:noProof/>
                <w:webHidden/>
              </w:rPr>
            </w:r>
            <w:r>
              <w:rPr>
                <w:noProof/>
                <w:webHidden/>
              </w:rPr>
              <w:fldChar w:fldCharType="separate"/>
            </w:r>
            <w:r>
              <w:rPr>
                <w:noProof/>
                <w:webHidden/>
              </w:rPr>
              <w:t>32</w:t>
            </w:r>
            <w:r>
              <w:rPr>
                <w:noProof/>
                <w:webHidden/>
              </w:rPr>
              <w:fldChar w:fldCharType="end"/>
            </w:r>
          </w:hyperlink>
        </w:p>
        <w:p w14:paraId="111AA474" w14:textId="7E0B8B56" w:rsidR="00B03013" w:rsidRDefault="00B03013">
          <w:pPr>
            <w:pStyle w:val="TOC2"/>
            <w:tabs>
              <w:tab w:val="left" w:pos="880"/>
              <w:tab w:val="right" w:leader="dot" w:pos="9350"/>
            </w:tabs>
            <w:rPr>
              <w:noProof/>
              <w:kern w:val="2"/>
              <w:sz w:val="24"/>
              <w:szCs w:val="24"/>
              <w:lang w:eastAsia="en-GB"/>
              <w14:ligatures w14:val="standardContextual"/>
            </w:rPr>
          </w:pPr>
          <w:hyperlink w:anchor="_Toc203302752" w:history="1">
            <w:r w:rsidRPr="00B357B3">
              <w:rPr>
                <w:rStyle w:val="Hyperlink"/>
                <w:noProof/>
              </w:rPr>
              <w:t>8.10</w:t>
            </w:r>
            <w:r>
              <w:rPr>
                <w:noProof/>
                <w:kern w:val="2"/>
                <w:sz w:val="24"/>
                <w:szCs w:val="24"/>
                <w:lang w:eastAsia="en-GB"/>
                <w14:ligatures w14:val="standardContextual"/>
              </w:rPr>
              <w:tab/>
            </w:r>
            <w:r w:rsidRPr="00B357B3">
              <w:rPr>
                <w:rStyle w:val="Hyperlink"/>
                <w:noProof/>
              </w:rPr>
              <w:t>ImageBytes Implementation</w:t>
            </w:r>
            <w:r>
              <w:rPr>
                <w:noProof/>
                <w:webHidden/>
              </w:rPr>
              <w:tab/>
            </w:r>
            <w:r>
              <w:rPr>
                <w:noProof/>
                <w:webHidden/>
              </w:rPr>
              <w:fldChar w:fldCharType="begin"/>
            </w:r>
            <w:r>
              <w:rPr>
                <w:noProof/>
                <w:webHidden/>
              </w:rPr>
              <w:instrText xml:space="preserve"> PAGEREF _Toc203302752 \h </w:instrText>
            </w:r>
            <w:r>
              <w:rPr>
                <w:noProof/>
                <w:webHidden/>
              </w:rPr>
            </w:r>
            <w:r>
              <w:rPr>
                <w:noProof/>
                <w:webHidden/>
              </w:rPr>
              <w:fldChar w:fldCharType="separate"/>
            </w:r>
            <w:r>
              <w:rPr>
                <w:noProof/>
                <w:webHidden/>
              </w:rPr>
              <w:t>32</w:t>
            </w:r>
            <w:r>
              <w:rPr>
                <w:noProof/>
                <w:webHidden/>
              </w:rPr>
              <w:fldChar w:fldCharType="end"/>
            </w:r>
          </w:hyperlink>
        </w:p>
        <w:p w14:paraId="4623B4A1" w14:textId="7E0BB3F7" w:rsidR="00B03013" w:rsidRDefault="00B03013">
          <w:pPr>
            <w:pStyle w:val="TOC3"/>
            <w:tabs>
              <w:tab w:val="left" w:pos="1320"/>
              <w:tab w:val="right" w:leader="dot" w:pos="9350"/>
            </w:tabs>
            <w:rPr>
              <w:noProof/>
              <w:kern w:val="2"/>
              <w:sz w:val="24"/>
              <w:szCs w:val="24"/>
              <w:lang w:eastAsia="en-GB"/>
              <w14:ligatures w14:val="standardContextual"/>
            </w:rPr>
          </w:pPr>
          <w:hyperlink w:anchor="_Toc203302753" w:history="1">
            <w:r w:rsidRPr="00B357B3">
              <w:rPr>
                <w:rStyle w:val="Hyperlink"/>
                <w:noProof/>
              </w:rPr>
              <w:t>8.10.1</w:t>
            </w:r>
            <w:r>
              <w:rPr>
                <w:noProof/>
                <w:kern w:val="2"/>
                <w:sz w:val="24"/>
                <w:szCs w:val="24"/>
                <w:lang w:eastAsia="en-GB"/>
                <w14:ligatures w14:val="standardContextual"/>
              </w:rPr>
              <w:tab/>
            </w:r>
            <w:r w:rsidRPr="00B357B3">
              <w:rPr>
                <w:rStyle w:val="Hyperlink"/>
                <w:noProof/>
              </w:rPr>
              <w:t>.NET Languages</w:t>
            </w:r>
            <w:r>
              <w:rPr>
                <w:noProof/>
                <w:webHidden/>
              </w:rPr>
              <w:tab/>
            </w:r>
            <w:r>
              <w:rPr>
                <w:noProof/>
                <w:webHidden/>
              </w:rPr>
              <w:fldChar w:fldCharType="begin"/>
            </w:r>
            <w:r>
              <w:rPr>
                <w:noProof/>
                <w:webHidden/>
              </w:rPr>
              <w:instrText xml:space="preserve"> PAGEREF _Toc203302753 \h </w:instrText>
            </w:r>
            <w:r>
              <w:rPr>
                <w:noProof/>
                <w:webHidden/>
              </w:rPr>
            </w:r>
            <w:r>
              <w:rPr>
                <w:noProof/>
                <w:webHidden/>
              </w:rPr>
              <w:fldChar w:fldCharType="separate"/>
            </w:r>
            <w:r>
              <w:rPr>
                <w:noProof/>
                <w:webHidden/>
              </w:rPr>
              <w:t>32</w:t>
            </w:r>
            <w:r>
              <w:rPr>
                <w:noProof/>
                <w:webHidden/>
              </w:rPr>
              <w:fldChar w:fldCharType="end"/>
            </w:r>
          </w:hyperlink>
        </w:p>
        <w:p w14:paraId="62D5710F" w14:textId="115D9667" w:rsidR="00B03013" w:rsidRDefault="00B03013">
          <w:pPr>
            <w:pStyle w:val="TOC3"/>
            <w:tabs>
              <w:tab w:val="left" w:pos="1320"/>
              <w:tab w:val="right" w:leader="dot" w:pos="9350"/>
            </w:tabs>
            <w:rPr>
              <w:noProof/>
              <w:kern w:val="2"/>
              <w:sz w:val="24"/>
              <w:szCs w:val="24"/>
              <w:lang w:eastAsia="en-GB"/>
              <w14:ligatures w14:val="standardContextual"/>
            </w:rPr>
          </w:pPr>
          <w:hyperlink w:anchor="_Toc203302754" w:history="1">
            <w:r w:rsidRPr="00B357B3">
              <w:rPr>
                <w:rStyle w:val="Hyperlink"/>
                <w:noProof/>
              </w:rPr>
              <w:t>8.10.2</w:t>
            </w:r>
            <w:r>
              <w:rPr>
                <w:noProof/>
                <w:kern w:val="2"/>
                <w:sz w:val="24"/>
                <w:szCs w:val="24"/>
                <w:lang w:eastAsia="en-GB"/>
                <w14:ligatures w14:val="standardContextual"/>
              </w:rPr>
              <w:tab/>
            </w:r>
            <w:r w:rsidRPr="00B357B3">
              <w:rPr>
                <w:rStyle w:val="Hyperlink"/>
                <w:noProof/>
              </w:rPr>
              <w:t>Other Languages</w:t>
            </w:r>
            <w:r>
              <w:rPr>
                <w:noProof/>
                <w:webHidden/>
              </w:rPr>
              <w:tab/>
            </w:r>
            <w:r>
              <w:rPr>
                <w:noProof/>
                <w:webHidden/>
              </w:rPr>
              <w:fldChar w:fldCharType="begin"/>
            </w:r>
            <w:r>
              <w:rPr>
                <w:noProof/>
                <w:webHidden/>
              </w:rPr>
              <w:instrText xml:space="preserve"> PAGEREF _Toc203302754 \h </w:instrText>
            </w:r>
            <w:r>
              <w:rPr>
                <w:noProof/>
                <w:webHidden/>
              </w:rPr>
            </w:r>
            <w:r>
              <w:rPr>
                <w:noProof/>
                <w:webHidden/>
              </w:rPr>
              <w:fldChar w:fldCharType="separate"/>
            </w:r>
            <w:r>
              <w:rPr>
                <w:noProof/>
                <w:webHidden/>
              </w:rPr>
              <w:t>32</w:t>
            </w:r>
            <w:r>
              <w:rPr>
                <w:noProof/>
                <w:webHidden/>
              </w:rPr>
              <w:fldChar w:fldCharType="end"/>
            </w:r>
          </w:hyperlink>
        </w:p>
        <w:p w14:paraId="315F2DDB" w14:textId="4747505F" w:rsidR="00B03013" w:rsidRDefault="00B03013">
          <w:pPr>
            <w:pStyle w:val="TOC1"/>
            <w:tabs>
              <w:tab w:val="left" w:pos="442"/>
              <w:tab w:val="right" w:leader="dot" w:pos="9350"/>
            </w:tabs>
            <w:rPr>
              <w:noProof/>
              <w:kern w:val="2"/>
              <w:sz w:val="24"/>
              <w:szCs w:val="24"/>
              <w:lang w:eastAsia="en-GB"/>
              <w14:ligatures w14:val="standardContextual"/>
            </w:rPr>
          </w:pPr>
          <w:hyperlink w:anchor="_Toc203302755" w:history="1">
            <w:r w:rsidRPr="00B357B3">
              <w:rPr>
                <w:rStyle w:val="Hyperlink"/>
                <w:noProof/>
              </w:rPr>
              <w:t>9.</w:t>
            </w:r>
            <w:r>
              <w:rPr>
                <w:noProof/>
                <w:kern w:val="2"/>
                <w:sz w:val="24"/>
                <w:szCs w:val="24"/>
                <w:lang w:eastAsia="en-GB"/>
                <w14:ligatures w14:val="standardContextual"/>
              </w:rPr>
              <w:tab/>
            </w:r>
            <w:r w:rsidRPr="00B357B3">
              <w:rPr>
                <w:rStyle w:val="Hyperlink"/>
                <w:noProof/>
              </w:rPr>
              <w:t>Document Revision Log</w:t>
            </w:r>
            <w:r>
              <w:rPr>
                <w:noProof/>
                <w:webHidden/>
              </w:rPr>
              <w:tab/>
            </w:r>
            <w:r>
              <w:rPr>
                <w:noProof/>
                <w:webHidden/>
              </w:rPr>
              <w:fldChar w:fldCharType="begin"/>
            </w:r>
            <w:r>
              <w:rPr>
                <w:noProof/>
                <w:webHidden/>
              </w:rPr>
              <w:instrText xml:space="preserve"> PAGEREF _Toc203302755 \h </w:instrText>
            </w:r>
            <w:r>
              <w:rPr>
                <w:noProof/>
                <w:webHidden/>
              </w:rPr>
            </w:r>
            <w:r>
              <w:rPr>
                <w:noProof/>
                <w:webHidden/>
              </w:rPr>
              <w:fldChar w:fldCharType="separate"/>
            </w:r>
            <w:r>
              <w:rPr>
                <w:noProof/>
                <w:webHidden/>
              </w:rPr>
              <w:t>34</w:t>
            </w:r>
            <w:r>
              <w:rPr>
                <w:noProof/>
                <w:webHidden/>
              </w:rPr>
              <w:fldChar w:fldCharType="end"/>
            </w:r>
          </w:hyperlink>
        </w:p>
        <w:p w14:paraId="68B47472" w14:textId="2B6F097F" w:rsidR="003B16AA" w:rsidRPr="00D07B1F" w:rsidRDefault="003B16AA">
          <w:r w:rsidRPr="00D07B1F">
            <w:rPr>
              <w:b/>
              <w:bCs/>
            </w:rPr>
            <w:fldChar w:fldCharType="end"/>
          </w:r>
        </w:p>
      </w:sdtContent>
    </w:sdt>
    <w:p w14:paraId="3C5455C4" w14:textId="37019CB5" w:rsidR="00A27790" w:rsidRPr="00D07B1F" w:rsidRDefault="00A27790" w:rsidP="006E0827">
      <w:pPr>
        <w:pStyle w:val="Heading1"/>
      </w:pPr>
      <w:bookmarkStart w:id="3" w:name="_Toc526413400"/>
      <w:bookmarkStart w:id="4" w:name="_Toc526413650"/>
      <w:bookmarkStart w:id="5" w:name="_Toc526413907"/>
      <w:bookmarkStart w:id="6" w:name="_Toc526418512"/>
      <w:bookmarkStart w:id="7" w:name="_Toc526274655"/>
      <w:bookmarkStart w:id="8" w:name="_Toc526279192"/>
      <w:bookmarkStart w:id="9" w:name="_Toc526280520"/>
      <w:bookmarkStart w:id="10" w:name="_Toc526323156"/>
      <w:bookmarkStart w:id="11" w:name="_Toc526323378"/>
      <w:bookmarkStart w:id="12" w:name="_Toc526323432"/>
      <w:bookmarkStart w:id="13" w:name="_Toc526323588"/>
      <w:bookmarkStart w:id="14" w:name="_Toc526323642"/>
      <w:bookmarkStart w:id="15" w:name="_Toc526332172"/>
      <w:bookmarkStart w:id="16" w:name="_Toc526332337"/>
      <w:bookmarkStart w:id="17" w:name="_Toc526332501"/>
      <w:bookmarkStart w:id="18" w:name="_Toc526332665"/>
      <w:bookmarkStart w:id="19" w:name="_Toc526332835"/>
      <w:bookmarkStart w:id="20" w:name="_Toc526333005"/>
      <w:bookmarkStart w:id="21" w:name="_Toc526333169"/>
      <w:bookmarkStart w:id="22" w:name="_Toc526333339"/>
      <w:bookmarkStart w:id="23" w:name="_Toc526333503"/>
      <w:bookmarkStart w:id="24" w:name="_Toc526333668"/>
      <w:bookmarkStart w:id="25" w:name="_Toc526333831"/>
      <w:bookmarkStart w:id="26" w:name="_Toc526333994"/>
      <w:bookmarkStart w:id="27" w:name="_Toc526334157"/>
      <w:bookmarkStart w:id="28" w:name="_Toc526334321"/>
      <w:bookmarkStart w:id="29" w:name="_Toc526334484"/>
      <w:bookmarkStart w:id="30" w:name="_Toc526334648"/>
      <w:bookmarkStart w:id="31" w:name="_Toc526334812"/>
      <w:bookmarkStart w:id="32" w:name="_Toc526334977"/>
      <w:bookmarkStart w:id="33" w:name="_Toc526335141"/>
      <w:bookmarkStart w:id="34" w:name="_Toc526335306"/>
      <w:bookmarkStart w:id="35" w:name="_Toc526335469"/>
      <w:bookmarkStart w:id="36" w:name="_Toc526335632"/>
      <w:bookmarkStart w:id="37" w:name="_Toc526335806"/>
      <w:bookmarkStart w:id="38" w:name="_Toc526335948"/>
      <w:bookmarkStart w:id="39" w:name="_Toc526336092"/>
      <w:bookmarkStart w:id="40" w:name="_Toc526336236"/>
      <w:bookmarkStart w:id="41" w:name="_Toc526336379"/>
      <w:bookmarkStart w:id="42" w:name="_Toc526336548"/>
      <w:bookmarkStart w:id="43" w:name="_Toc526336718"/>
      <w:bookmarkStart w:id="44" w:name="_Toc526336888"/>
      <w:bookmarkStart w:id="45" w:name="_Toc526337058"/>
      <w:bookmarkStart w:id="46" w:name="_Toc526360866"/>
      <w:bookmarkStart w:id="47" w:name="_Toc526362034"/>
      <w:bookmarkStart w:id="48" w:name="_Toc526362121"/>
      <w:bookmarkStart w:id="49" w:name="_Toc526367879"/>
      <w:bookmarkStart w:id="50" w:name="_Toc526408245"/>
      <w:bookmarkStart w:id="51" w:name="_Toc526408406"/>
      <w:bookmarkStart w:id="52" w:name="_Toc526408493"/>
      <w:bookmarkStart w:id="53" w:name="_Toc526408580"/>
      <w:bookmarkStart w:id="54" w:name="_Toc526409229"/>
      <w:bookmarkStart w:id="55" w:name="_Toc526410320"/>
      <w:bookmarkStart w:id="56" w:name="_Toc526413401"/>
      <w:bookmarkStart w:id="57" w:name="_Toc526413651"/>
      <w:bookmarkStart w:id="58" w:name="_Toc526413908"/>
      <w:bookmarkStart w:id="59" w:name="_Toc526418513"/>
      <w:bookmarkStart w:id="60" w:name="_Toc526410321"/>
      <w:bookmarkStart w:id="61" w:name="_Toc526413402"/>
      <w:bookmarkStart w:id="62" w:name="_Toc526413652"/>
      <w:bookmarkStart w:id="63" w:name="_Toc526413909"/>
      <w:bookmarkStart w:id="64" w:name="_Toc526418514"/>
      <w:bookmarkStart w:id="65" w:name="_Toc526279194"/>
      <w:bookmarkStart w:id="66" w:name="_Toc526280522"/>
      <w:bookmarkStart w:id="67" w:name="_Toc526323158"/>
      <w:bookmarkStart w:id="68" w:name="_Toc526323380"/>
      <w:bookmarkStart w:id="69" w:name="_Toc526323434"/>
      <w:bookmarkStart w:id="70" w:name="_Toc526323590"/>
      <w:bookmarkStart w:id="71" w:name="_Toc526323644"/>
      <w:bookmarkStart w:id="72" w:name="_Toc526332174"/>
      <w:bookmarkStart w:id="73" w:name="_Toc526332339"/>
      <w:bookmarkStart w:id="74" w:name="_Toc526332503"/>
      <w:bookmarkStart w:id="75" w:name="_Toc526332667"/>
      <w:bookmarkStart w:id="76" w:name="_Toc526332837"/>
      <w:bookmarkStart w:id="77" w:name="_Toc526333007"/>
      <w:bookmarkStart w:id="78" w:name="_Toc526333171"/>
      <w:bookmarkStart w:id="79" w:name="_Toc526333341"/>
      <w:bookmarkStart w:id="80" w:name="_Toc526333505"/>
      <w:bookmarkStart w:id="81" w:name="_Toc526333670"/>
      <w:bookmarkStart w:id="82" w:name="_Toc526333833"/>
      <w:bookmarkStart w:id="83" w:name="_Toc526333996"/>
      <w:bookmarkStart w:id="84" w:name="_Toc526334159"/>
      <w:bookmarkStart w:id="85" w:name="_Toc526334323"/>
      <w:bookmarkStart w:id="86" w:name="_Toc526334486"/>
      <w:bookmarkStart w:id="87" w:name="_Toc526334650"/>
      <w:bookmarkStart w:id="88" w:name="_Toc526334814"/>
      <w:bookmarkStart w:id="89" w:name="_Toc526334979"/>
      <w:bookmarkStart w:id="90" w:name="_Toc526335143"/>
      <w:bookmarkStart w:id="91" w:name="_Toc526335308"/>
      <w:bookmarkStart w:id="92" w:name="_Toc526335471"/>
      <w:bookmarkStart w:id="93" w:name="_Toc526335634"/>
      <w:bookmarkStart w:id="94" w:name="_Toc526335808"/>
      <w:bookmarkStart w:id="95" w:name="_Toc526335950"/>
      <w:bookmarkStart w:id="96" w:name="_Toc526336094"/>
      <w:bookmarkStart w:id="97" w:name="_Toc526336238"/>
      <w:bookmarkStart w:id="98" w:name="_Toc526336381"/>
      <w:bookmarkStart w:id="99" w:name="_Toc526336550"/>
      <w:bookmarkStart w:id="100" w:name="_Toc526336720"/>
      <w:bookmarkStart w:id="101" w:name="_Toc526336890"/>
      <w:bookmarkStart w:id="102" w:name="_Toc526337060"/>
      <w:bookmarkStart w:id="103" w:name="_Toc526360868"/>
      <w:bookmarkStart w:id="104" w:name="_Toc526362036"/>
      <w:bookmarkStart w:id="105" w:name="_Toc526362123"/>
      <w:bookmarkStart w:id="106" w:name="_Toc526367881"/>
      <w:bookmarkStart w:id="107" w:name="_Toc526408247"/>
      <w:bookmarkStart w:id="108" w:name="_Toc526408408"/>
      <w:bookmarkStart w:id="109" w:name="_Toc526408495"/>
      <w:bookmarkStart w:id="110" w:name="_Toc526408582"/>
      <w:bookmarkStart w:id="111" w:name="_Toc526409231"/>
      <w:bookmarkStart w:id="112" w:name="_Toc526410322"/>
      <w:bookmarkStart w:id="113" w:name="_Toc526413403"/>
      <w:bookmarkStart w:id="114" w:name="_Toc526413653"/>
      <w:bookmarkStart w:id="115" w:name="_Toc526413910"/>
      <w:bookmarkStart w:id="116" w:name="_Toc526418515"/>
      <w:bookmarkStart w:id="117" w:name="_Toc526274657"/>
      <w:bookmarkStart w:id="118" w:name="_Toc526279195"/>
      <w:bookmarkStart w:id="119" w:name="_Toc526280523"/>
      <w:bookmarkStart w:id="120" w:name="_Toc526323159"/>
      <w:bookmarkStart w:id="121" w:name="_Toc526323381"/>
      <w:bookmarkStart w:id="122" w:name="_Toc526323435"/>
      <w:bookmarkStart w:id="123" w:name="_Toc526323591"/>
      <w:bookmarkStart w:id="124" w:name="_Toc526323645"/>
      <w:bookmarkStart w:id="125" w:name="_Toc526332175"/>
      <w:bookmarkStart w:id="126" w:name="_Toc526332340"/>
      <w:bookmarkStart w:id="127" w:name="_Toc526332504"/>
      <w:bookmarkStart w:id="128" w:name="_Toc526332668"/>
      <w:bookmarkStart w:id="129" w:name="_Toc526332838"/>
      <w:bookmarkStart w:id="130" w:name="_Toc526333008"/>
      <w:bookmarkStart w:id="131" w:name="_Toc526333172"/>
      <w:bookmarkStart w:id="132" w:name="_Toc526333342"/>
      <w:bookmarkStart w:id="133" w:name="_Toc526333506"/>
      <w:bookmarkStart w:id="134" w:name="_Toc526333671"/>
      <w:bookmarkStart w:id="135" w:name="_Toc526333834"/>
      <w:bookmarkStart w:id="136" w:name="_Toc526333997"/>
      <w:bookmarkStart w:id="137" w:name="_Toc526334160"/>
      <w:bookmarkStart w:id="138" w:name="_Toc526334324"/>
      <w:bookmarkStart w:id="139" w:name="_Toc526334487"/>
      <w:bookmarkStart w:id="140" w:name="_Toc526334651"/>
      <w:bookmarkStart w:id="141" w:name="_Toc526334815"/>
      <w:bookmarkStart w:id="142" w:name="_Toc526334980"/>
      <w:bookmarkStart w:id="143" w:name="_Toc526335144"/>
      <w:bookmarkStart w:id="144" w:name="_Toc526335309"/>
      <w:bookmarkStart w:id="145" w:name="_Toc526335472"/>
      <w:bookmarkStart w:id="146" w:name="_Toc526335635"/>
      <w:bookmarkStart w:id="147" w:name="_Toc526335809"/>
      <w:bookmarkStart w:id="148" w:name="_Toc526335951"/>
      <w:bookmarkStart w:id="149" w:name="_Toc526336095"/>
      <w:bookmarkStart w:id="150" w:name="_Toc526336239"/>
      <w:bookmarkStart w:id="151" w:name="_Toc526336382"/>
      <w:bookmarkStart w:id="152" w:name="_Toc526336551"/>
      <w:bookmarkStart w:id="153" w:name="_Toc526336721"/>
      <w:bookmarkStart w:id="154" w:name="_Toc526336891"/>
      <w:bookmarkStart w:id="155" w:name="_Toc526337061"/>
      <w:bookmarkStart w:id="156" w:name="_Toc526360869"/>
      <w:bookmarkStart w:id="157" w:name="_Toc526362037"/>
      <w:bookmarkStart w:id="158" w:name="_Toc526362124"/>
      <w:bookmarkStart w:id="159" w:name="_Toc526367882"/>
      <w:bookmarkStart w:id="160" w:name="_Toc526408248"/>
      <w:bookmarkStart w:id="161" w:name="_Toc526408409"/>
      <w:bookmarkStart w:id="162" w:name="_Toc526408496"/>
      <w:bookmarkStart w:id="163" w:name="_Toc526408583"/>
      <w:bookmarkStart w:id="164" w:name="_Toc526409232"/>
      <w:bookmarkStart w:id="165" w:name="_Toc526410323"/>
      <w:bookmarkStart w:id="166" w:name="_Toc526413404"/>
      <w:bookmarkStart w:id="167" w:name="_Toc526413654"/>
      <w:bookmarkStart w:id="168" w:name="_Toc526413911"/>
      <w:bookmarkStart w:id="169" w:name="_Toc526418516"/>
      <w:bookmarkStart w:id="170" w:name="_Toc526410324"/>
      <w:bookmarkStart w:id="171" w:name="_Toc526413405"/>
      <w:bookmarkStart w:id="172" w:name="_Toc526413655"/>
      <w:bookmarkStart w:id="173" w:name="_Toc526413912"/>
      <w:bookmarkStart w:id="174" w:name="_Toc526418517"/>
      <w:bookmarkStart w:id="175" w:name="_Toc526279197"/>
      <w:bookmarkStart w:id="176" w:name="_Toc526280525"/>
      <w:bookmarkStart w:id="177" w:name="_Toc526323161"/>
      <w:bookmarkStart w:id="178" w:name="_Toc526323383"/>
      <w:bookmarkStart w:id="179" w:name="_Toc526323437"/>
      <w:bookmarkStart w:id="180" w:name="_Toc526323593"/>
      <w:bookmarkStart w:id="181" w:name="_Toc526323647"/>
      <w:bookmarkStart w:id="182" w:name="_Toc526332177"/>
      <w:bookmarkStart w:id="183" w:name="_Toc526332342"/>
      <w:bookmarkStart w:id="184" w:name="_Toc526332506"/>
      <w:bookmarkStart w:id="185" w:name="_Toc526332670"/>
      <w:bookmarkStart w:id="186" w:name="_Toc526332840"/>
      <w:bookmarkStart w:id="187" w:name="_Toc526333010"/>
      <w:bookmarkStart w:id="188" w:name="_Toc526333174"/>
      <w:bookmarkStart w:id="189" w:name="_Toc526333344"/>
      <w:bookmarkStart w:id="190" w:name="_Toc526333508"/>
      <w:bookmarkStart w:id="191" w:name="_Toc526333673"/>
      <w:bookmarkStart w:id="192" w:name="_Toc526333836"/>
      <w:bookmarkStart w:id="193" w:name="_Toc526333999"/>
      <w:bookmarkStart w:id="194" w:name="_Toc526334162"/>
      <w:bookmarkStart w:id="195" w:name="_Toc526334326"/>
      <w:bookmarkStart w:id="196" w:name="_Toc526334489"/>
      <w:bookmarkStart w:id="197" w:name="_Toc526334653"/>
      <w:bookmarkStart w:id="198" w:name="_Toc526334817"/>
      <w:bookmarkStart w:id="199" w:name="_Toc526334982"/>
      <w:bookmarkStart w:id="200" w:name="_Toc526335146"/>
      <w:bookmarkStart w:id="201" w:name="_Toc526335311"/>
      <w:bookmarkStart w:id="202" w:name="_Toc526335474"/>
      <w:bookmarkStart w:id="203" w:name="_Toc526335637"/>
      <w:bookmarkStart w:id="204" w:name="_Toc526335811"/>
      <w:bookmarkStart w:id="205" w:name="_Toc526335953"/>
      <w:bookmarkStart w:id="206" w:name="_Toc526336097"/>
      <w:bookmarkStart w:id="207" w:name="_Toc526336241"/>
      <w:bookmarkStart w:id="208" w:name="_Toc526336384"/>
      <w:bookmarkStart w:id="209" w:name="_Toc526336553"/>
      <w:bookmarkStart w:id="210" w:name="_Toc526336723"/>
      <w:bookmarkStart w:id="211" w:name="_Toc526336893"/>
      <w:bookmarkStart w:id="212" w:name="_Toc526337063"/>
      <w:bookmarkStart w:id="213" w:name="_Toc526360871"/>
      <w:bookmarkStart w:id="214" w:name="_Toc526362039"/>
      <w:bookmarkStart w:id="215" w:name="_Toc526362126"/>
      <w:bookmarkStart w:id="216" w:name="_Toc526367884"/>
      <w:bookmarkStart w:id="217" w:name="_Toc526408250"/>
      <w:bookmarkStart w:id="218" w:name="_Toc526408411"/>
      <w:bookmarkStart w:id="219" w:name="_Toc526408498"/>
      <w:bookmarkStart w:id="220" w:name="_Toc526408585"/>
      <w:bookmarkStart w:id="221" w:name="_Toc526409234"/>
      <w:bookmarkStart w:id="222" w:name="_Toc526410325"/>
      <w:bookmarkStart w:id="223" w:name="_Toc526413406"/>
      <w:bookmarkStart w:id="224" w:name="_Toc526413656"/>
      <w:bookmarkStart w:id="225" w:name="_Toc526413913"/>
      <w:bookmarkStart w:id="226" w:name="_Toc526418518"/>
      <w:bookmarkStart w:id="227" w:name="_Toc526274660"/>
      <w:bookmarkStart w:id="228" w:name="_Toc526279199"/>
      <w:bookmarkStart w:id="229" w:name="_Toc526280527"/>
      <w:bookmarkStart w:id="230" w:name="_Toc526323163"/>
      <w:bookmarkStart w:id="231" w:name="_Toc526323385"/>
      <w:bookmarkStart w:id="232" w:name="_Toc526323439"/>
      <w:bookmarkStart w:id="233" w:name="_Toc526323595"/>
      <w:bookmarkStart w:id="234" w:name="_Toc526323649"/>
      <w:bookmarkStart w:id="235" w:name="_Toc526332179"/>
      <w:bookmarkStart w:id="236" w:name="_Toc526332344"/>
      <w:bookmarkStart w:id="237" w:name="_Toc526332508"/>
      <w:bookmarkStart w:id="238" w:name="_Toc526332672"/>
      <w:bookmarkStart w:id="239" w:name="_Toc526332842"/>
      <w:bookmarkStart w:id="240" w:name="_Toc526333012"/>
      <w:bookmarkStart w:id="241" w:name="_Toc526333176"/>
      <w:bookmarkStart w:id="242" w:name="_Toc526333346"/>
      <w:bookmarkStart w:id="243" w:name="_Toc526333510"/>
      <w:bookmarkStart w:id="244" w:name="_Toc526333675"/>
      <w:bookmarkStart w:id="245" w:name="_Toc526333838"/>
      <w:bookmarkStart w:id="246" w:name="_Toc526334001"/>
      <w:bookmarkStart w:id="247" w:name="_Toc526334164"/>
      <w:bookmarkStart w:id="248" w:name="_Toc526334328"/>
      <w:bookmarkStart w:id="249" w:name="_Toc526334491"/>
      <w:bookmarkStart w:id="250" w:name="_Toc526334655"/>
      <w:bookmarkStart w:id="251" w:name="_Toc526334819"/>
      <w:bookmarkStart w:id="252" w:name="_Toc526334984"/>
      <w:bookmarkStart w:id="253" w:name="_Toc526335148"/>
      <w:bookmarkStart w:id="254" w:name="_Toc526335313"/>
      <w:bookmarkStart w:id="255" w:name="_Toc526335476"/>
      <w:bookmarkStart w:id="256" w:name="_Toc526335639"/>
      <w:bookmarkStart w:id="257" w:name="_Toc526335813"/>
      <w:bookmarkStart w:id="258" w:name="_Toc526335955"/>
      <w:bookmarkStart w:id="259" w:name="_Toc526336099"/>
      <w:bookmarkStart w:id="260" w:name="_Toc526336243"/>
      <w:bookmarkStart w:id="261" w:name="_Toc526336386"/>
      <w:bookmarkStart w:id="262" w:name="_Toc526336555"/>
      <w:bookmarkStart w:id="263" w:name="_Toc526336725"/>
      <w:bookmarkStart w:id="264" w:name="_Toc526336895"/>
      <w:bookmarkStart w:id="265" w:name="_Toc526337065"/>
      <w:bookmarkStart w:id="266" w:name="_Toc526360873"/>
      <w:bookmarkStart w:id="267" w:name="_Toc526362041"/>
      <w:bookmarkStart w:id="268" w:name="_Toc526362128"/>
      <w:bookmarkStart w:id="269" w:name="_Toc526367886"/>
      <w:bookmarkStart w:id="270" w:name="_Toc526408252"/>
      <w:bookmarkStart w:id="271" w:name="_Toc526408413"/>
      <w:bookmarkStart w:id="272" w:name="_Toc526408500"/>
      <w:bookmarkStart w:id="273" w:name="_Toc526408587"/>
      <w:bookmarkStart w:id="274" w:name="_Toc526409236"/>
      <w:bookmarkStart w:id="275" w:name="_Toc526410327"/>
      <w:bookmarkStart w:id="276" w:name="_Toc526413408"/>
      <w:bookmarkStart w:id="277" w:name="_Toc526413658"/>
      <w:bookmarkStart w:id="278" w:name="_Toc526413915"/>
      <w:bookmarkStart w:id="279" w:name="_Toc526418520"/>
      <w:bookmarkStart w:id="280" w:name="_Toc526274662"/>
      <w:bookmarkStart w:id="281" w:name="_Toc526279201"/>
      <w:bookmarkStart w:id="282" w:name="_Toc526280529"/>
      <w:bookmarkStart w:id="283" w:name="_Toc526323165"/>
      <w:bookmarkStart w:id="284" w:name="_Toc526323387"/>
      <w:bookmarkStart w:id="285" w:name="_Toc526323441"/>
      <w:bookmarkStart w:id="286" w:name="_Toc526323597"/>
      <w:bookmarkStart w:id="287" w:name="_Toc526323651"/>
      <w:bookmarkStart w:id="288" w:name="_Toc526332181"/>
      <w:bookmarkStart w:id="289" w:name="_Toc526332346"/>
      <w:bookmarkStart w:id="290" w:name="_Toc526332510"/>
      <w:bookmarkStart w:id="291" w:name="_Toc526332674"/>
      <w:bookmarkStart w:id="292" w:name="_Toc526332844"/>
      <w:bookmarkStart w:id="293" w:name="_Toc526333014"/>
      <w:bookmarkStart w:id="294" w:name="_Toc526333178"/>
      <w:bookmarkStart w:id="295" w:name="_Toc526333348"/>
      <w:bookmarkStart w:id="296" w:name="_Toc526333512"/>
      <w:bookmarkStart w:id="297" w:name="_Toc526333677"/>
      <w:bookmarkStart w:id="298" w:name="_Toc526333840"/>
      <w:bookmarkStart w:id="299" w:name="_Toc526334003"/>
      <w:bookmarkStart w:id="300" w:name="_Toc526334166"/>
      <w:bookmarkStart w:id="301" w:name="_Toc526334330"/>
      <w:bookmarkStart w:id="302" w:name="_Toc526334493"/>
      <w:bookmarkStart w:id="303" w:name="_Toc526334657"/>
      <w:bookmarkStart w:id="304" w:name="_Toc526334821"/>
      <w:bookmarkStart w:id="305" w:name="_Toc526334986"/>
      <w:bookmarkStart w:id="306" w:name="_Toc526335150"/>
      <w:bookmarkStart w:id="307" w:name="_Toc526335315"/>
      <w:bookmarkStart w:id="308" w:name="_Toc526335478"/>
      <w:bookmarkStart w:id="309" w:name="_Toc526335641"/>
      <w:bookmarkStart w:id="310" w:name="_Toc526335815"/>
      <w:bookmarkStart w:id="311" w:name="_Toc526335957"/>
      <w:bookmarkStart w:id="312" w:name="_Toc526336101"/>
      <w:bookmarkStart w:id="313" w:name="_Toc526336245"/>
      <w:bookmarkStart w:id="314" w:name="_Toc526336388"/>
      <w:bookmarkStart w:id="315" w:name="_Toc526336557"/>
      <w:bookmarkStart w:id="316" w:name="_Toc526336727"/>
      <w:bookmarkStart w:id="317" w:name="_Toc526336897"/>
      <w:bookmarkStart w:id="318" w:name="_Toc526337067"/>
      <w:bookmarkStart w:id="319" w:name="_Toc526360875"/>
      <w:bookmarkStart w:id="320" w:name="_Toc526362043"/>
      <w:bookmarkStart w:id="321" w:name="_Toc526362130"/>
      <w:bookmarkStart w:id="322" w:name="_Toc526367888"/>
      <w:bookmarkStart w:id="323" w:name="_Toc526408254"/>
      <w:bookmarkStart w:id="324" w:name="_Toc526408415"/>
      <w:bookmarkStart w:id="325" w:name="_Toc526408502"/>
      <w:bookmarkStart w:id="326" w:name="_Toc526408589"/>
      <w:bookmarkStart w:id="327" w:name="_Toc526409238"/>
      <w:bookmarkStart w:id="328" w:name="_Toc526410329"/>
      <w:bookmarkStart w:id="329" w:name="_Toc526413410"/>
      <w:bookmarkStart w:id="330" w:name="_Toc526413660"/>
      <w:bookmarkStart w:id="331" w:name="_Toc526413917"/>
      <w:bookmarkStart w:id="332" w:name="_Toc526418522"/>
      <w:bookmarkStart w:id="333" w:name="_Toc526274663"/>
      <w:bookmarkStart w:id="334" w:name="_Toc526279202"/>
      <w:bookmarkStart w:id="335" w:name="_Toc526280530"/>
      <w:bookmarkStart w:id="336" w:name="_Toc526323166"/>
      <w:bookmarkStart w:id="337" w:name="_Toc526323388"/>
      <w:bookmarkStart w:id="338" w:name="_Toc526323442"/>
      <w:bookmarkStart w:id="339" w:name="_Toc526323598"/>
      <w:bookmarkStart w:id="340" w:name="_Toc526323652"/>
      <w:bookmarkStart w:id="341" w:name="_Toc526332182"/>
      <w:bookmarkStart w:id="342" w:name="_Toc526332347"/>
      <w:bookmarkStart w:id="343" w:name="_Toc526332511"/>
      <w:bookmarkStart w:id="344" w:name="_Toc526332675"/>
      <w:bookmarkStart w:id="345" w:name="_Toc526332845"/>
      <w:bookmarkStart w:id="346" w:name="_Toc526333015"/>
      <w:bookmarkStart w:id="347" w:name="_Toc526333179"/>
      <w:bookmarkStart w:id="348" w:name="_Toc526333349"/>
      <w:bookmarkStart w:id="349" w:name="_Toc526333513"/>
      <w:bookmarkStart w:id="350" w:name="_Toc526333678"/>
      <w:bookmarkStart w:id="351" w:name="_Toc526333841"/>
      <w:bookmarkStart w:id="352" w:name="_Toc526334004"/>
      <w:bookmarkStart w:id="353" w:name="_Toc526334167"/>
      <w:bookmarkStart w:id="354" w:name="_Toc526334331"/>
      <w:bookmarkStart w:id="355" w:name="_Toc526334494"/>
      <w:bookmarkStart w:id="356" w:name="_Toc526334658"/>
      <w:bookmarkStart w:id="357" w:name="_Toc526334822"/>
      <w:bookmarkStart w:id="358" w:name="_Toc526334987"/>
      <w:bookmarkStart w:id="359" w:name="_Toc526335151"/>
      <w:bookmarkStart w:id="360" w:name="_Toc526335316"/>
      <w:bookmarkStart w:id="361" w:name="_Toc526335479"/>
      <w:bookmarkStart w:id="362" w:name="_Toc526335642"/>
      <w:bookmarkStart w:id="363" w:name="_Toc526335816"/>
      <w:bookmarkStart w:id="364" w:name="_Toc526335958"/>
      <w:bookmarkStart w:id="365" w:name="_Toc526336102"/>
      <w:bookmarkStart w:id="366" w:name="_Toc526336246"/>
      <w:bookmarkStart w:id="367" w:name="_Toc526336389"/>
      <w:bookmarkStart w:id="368" w:name="_Toc526336558"/>
      <w:bookmarkStart w:id="369" w:name="_Toc526336728"/>
      <w:bookmarkStart w:id="370" w:name="_Toc526336898"/>
      <w:bookmarkStart w:id="371" w:name="_Toc526337068"/>
      <w:bookmarkStart w:id="372" w:name="_Toc526360876"/>
      <w:bookmarkStart w:id="373" w:name="_Toc526362044"/>
      <w:bookmarkStart w:id="374" w:name="_Toc526362131"/>
      <w:bookmarkStart w:id="375" w:name="_Toc526367889"/>
      <w:bookmarkStart w:id="376" w:name="_Toc526408255"/>
      <w:bookmarkStart w:id="377" w:name="_Toc526408416"/>
      <w:bookmarkStart w:id="378" w:name="_Toc526408503"/>
      <w:bookmarkStart w:id="379" w:name="_Toc526408590"/>
      <w:bookmarkStart w:id="380" w:name="_Toc526409239"/>
      <w:bookmarkStart w:id="381" w:name="_Toc526410330"/>
      <w:bookmarkStart w:id="382" w:name="_Toc526413411"/>
      <w:bookmarkStart w:id="383" w:name="_Toc526413661"/>
      <w:bookmarkStart w:id="384" w:name="_Toc526413918"/>
      <w:bookmarkStart w:id="385" w:name="_Toc526418523"/>
      <w:bookmarkStart w:id="386" w:name="_Toc526274664"/>
      <w:bookmarkStart w:id="387" w:name="_Toc526279203"/>
      <w:bookmarkStart w:id="388" w:name="_Toc526280531"/>
      <w:bookmarkStart w:id="389" w:name="_Toc526323167"/>
      <w:bookmarkStart w:id="390" w:name="_Toc526323389"/>
      <w:bookmarkStart w:id="391" w:name="_Toc526323443"/>
      <w:bookmarkStart w:id="392" w:name="_Toc526323599"/>
      <w:bookmarkStart w:id="393" w:name="_Toc526323653"/>
      <w:bookmarkStart w:id="394" w:name="_Toc526332183"/>
      <w:bookmarkStart w:id="395" w:name="_Toc526332348"/>
      <w:bookmarkStart w:id="396" w:name="_Toc526332512"/>
      <w:bookmarkStart w:id="397" w:name="_Toc526332676"/>
      <w:bookmarkStart w:id="398" w:name="_Toc526332846"/>
      <w:bookmarkStart w:id="399" w:name="_Toc526333016"/>
      <w:bookmarkStart w:id="400" w:name="_Toc526333180"/>
      <w:bookmarkStart w:id="401" w:name="_Toc526333350"/>
      <w:bookmarkStart w:id="402" w:name="_Toc526333514"/>
      <w:bookmarkStart w:id="403" w:name="_Toc526333679"/>
      <w:bookmarkStart w:id="404" w:name="_Toc526333842"/>
      <w:bookmarkStart w:id="405" w:name="_Toc526334005"/>
      <w:bookmarkStart w:id="406" w:name="_Toc526334168"/>
      <w:bookmarkStart w:id="407" w:name="_Toc526334332"/>
      <w:bookmarkStart w:id="408" w:name="_Toc526334495"/>
      <w:bookmarkStart w:id="409" w:name="_Toc526334659"/>
      <w:bookmarkStart w:id="410" w:name="_Toc526334823"/>
      <w:bookmarkStart w:id="411" w:name="_Toc526334988"/>
      <w:bookmarkStart w:id="412" w:name="_Toc526335152"/>
      <w:bookmarkStart w:id="413" w:name="_Toc526335317"/>
      <w:bookmarkStart w:id="414" w:name="_Toc526335480"/>
      <w:bookmarkStart w:id="415" w:name="_Toc526335643"/>
      <w:bookmarkStart w:id="416" w:name="_Toc526335817"/>
      <w:bookmarkStart w:id="417" w:name="_Toc526335959"/>
      <w:bookmarkStart w:id="418" w:name="_Toc526336103"/>
      <w:bookmarkStart w:id="419" w:name="_Toc526336247"/>
      <w:bookmarkStart w:id="420" w:name="_Toc526336390"/>
      <w:bookmarkStart w:id="421" w:name="_Toc526336559"/>
      <w:bookmarkStart w:id="422" w:name="_Toc526336729"/>
      <w:bookmarkStart w:id="423" w:name="_Toc526336899"/>
      <w:bookmarkStart w:id="424" w:name="_Toc526337069"/>
      <w:bookmarkStart w:id="425" w:name="_Toc526360877"/>
      <w:bookmarkStart w:id="426" w:name="_Toc526362045"/>
      <w:bookmarkStart w:id="427" w:name="_Toc526362132"/>
      <w:bookmarkStart w:id="428" w:name="_Toc526367890"/>
      <w:bookmarkStart w:id="429" w:name="_Toc526408256"/>
      <w:bookmarkStart w:id="430" w:name="_Toc526408417"/>
      <w:bookmarkStart w:id="431" w:name="_Toc526408504"/>
      <w:bookmarkStart w:id="432" w:name="_Toc526408591"/>
      <w:bookmarkStart w:id="433" w:name="_Toc526409240"/>
      <w:bookmarkStart w:id="434" w:name="_Toc526410331"/>
      <w:bookmarkStart w:id="435" w:name="_Toc526413412"/>
      <w:bookmarkStart w:id="436" w:name="_Toc526413662"/>
      <w:bookmarkStart w:id="437" w:name="_Toc526413919"/>
      <w:bookmarkStart w:id="438" w:name="_Toc526418524"/>
      <w:bookmarkStart w:id="439" w:name="_Toc526274665"/>
      <w:bookmarkStart w:id="440" w:name="_Toc526279204"/>
      <w:bookmarkStart w:id="441" w:name="_Toc526280532"/>
      <w:bookmarkStart w:id="442" w:name="_Toc526323168"/>
      <w:bookmarkStart w:id="443" w:name="_Toc526323390"/>
      <w:bookmarkStart w:id="444" w:name="_Toc526323444"/>
      <w:bookmarkStart w:id="445" w:name="_Toc526323600"/>
      <w:bookmarkStart w:id="446" w:name="_Toc526323654"/>
      <w:bookmarkStart w:id="447" w:name="_Toc526332184"/>
      <w:bookmarkStart w:id="448" w:name="_Toc526332349"/>
      <w:bookmarkStart w:id="449" w:name="_Toc526332513"/>
      <w:bookmarkStart w:id="450" w:name="_Toc526332677"/>
      <w:bookmarkStart w:id="451" w:name="_Toc526332847"/>
      <w:bookmarkStart w:id="452" w:name="_Toc526333017"/>
      <w:bookmarkStart w:id="453" w:name="_Toc526333181"/>
      <w:bookmarkStart w:id="454" w:name="_Toc526333351"/>
      <w:bookmarkStart w:id="455" w:name="_Toc526333515"/>
      <w:bookmarkStart w:id="456" w:name="_Toc526333680"/>
      <w:bookmarkStart w:id="457" w:name="_Toc526333843"/>
      <w:bookmarkStart w:id="458" w:name="_Toc526334006"/>
      <w:bookmarkStart w:id="459" w:name="_Toc526334169"/>
      <w:bookmarkStart w:id="460" w:name="_Toc526334333"/>
      <w:bookmarkStart w:id="461" w:name="_Toc526334496"/>
      <w:bookmarkStart w:id="462" w:name="_Toc526334660"/>
      <w:bookmarkStart w:id="463" w:name="_Toc526334824"/>
      <w:bookmarkStart w:id="464" w:name="_Toc526334989"/>
      <w:bookmarkStart w:id="465" w:name="_Toc526335153"/>
      <w:bookmarkStart w:id="466" w:name="_Toc526335318"/>
      <w:bookmarkStart w:id="467" w:name="_Toc526335481"/>
      <w:bookmarkStart w:id="468" w:name="_Toc526335644"/>
      <w:bookmarkStart w:id="469" w:name="_Toc526335818"/>
      <w:bookmarkStart w:id="470" w:name="_Toc526335960"/>
      <w:bookmarkStart w:id="471" w:name="_Toc526336104"/>
      <w:bookmarkStart w:id="472" w:name="_Toc526336248"/>
      <w:bookmarkStart w:id="473" w:name="_Toc526336391"/>
      <w:bookmarkStart w:id="474" w:name="_Toc526336560"/>
      <w:bookmarkStart w:id="475" w:name="_Toc526336730"/>
      <w:bookmarkStart w:id="476" w:name="_Toc526336900"/>
      <w:bookmarkStart w:id="477" w:name="_Toc526337070"/>
      <w:bookmarkStart w:id="478" w:name="_Toc526360878"/>
      <w:bookmarkStart w:id="479" w:name="_Toc526362046"/>
      <w:bookmarkStart w:id="480" w:name="_Toc526362133"/>
      <w:bookmarkStart w:id="481" w:name="_Toc526367891"/>
      <w:bookmarkStart w:id="482" w:name="_Toc526408257"/>
      <w:bookmarkStart w:id="483" w:name="_Toc526408418"/>
      <w:bookmarkStart w:id="484" w:name="_Toc526408505"/>
      <w:bookmarkStart w:id="485" w:name="_Toc526408592"/>
      <w:bookmarkStart w:id="486" w:name="_Toc526409241"/>
      <w:bookmarkStart w:id="487" w:name="_Toc526410332"/>
      <w:bookmarkStart w:id="488" w:name="_Toc526413413"/>
      <w:bookmarkStart w:id="489" w:name="_Toc526413663"/>
      <w:bookmarkStart w:id="490" w:name="_Toc526413920"/>
      <w:bookmarkStart w:id="491" w:name="_Toc526418525"/>
      <w:bookmarkStart w:id="492" w:name="_Toc526274666"/>
      <w:bookmarkStart w:id="493" w:name="_Toc526279205"/>
      <w:bookmarkStart w:id="494" w:name="_Toc526280533"/>
      <w:bookmarkStart w:id="495" w:name="_Toc526323169"/>
      <w:bookmarkStart w:id="496" w:name="_Toc526323391"/>
      <w:bookmarkStart w:id="497" w:name="_Toc526323445"/>
      <w:bookmarkStart w:id="498" w:name="_Toc526323601"/>
      <w:bookmarkStart w:id="499" w:name="_Toc526323655"/>
      <w:bookmarkStart w:id="500" w:name="_Toc526332185"/>
      <w:bookmarkStart w:id="501" w:name="_Toc526332350"/>
      <w:bookmarkStart w:id="502" w:name="_Toc526332514"/>
      <w:bookmarkStart w:id="503" w:name="_Toc526332678"/>
      <w:bookmarkStart w:id="504" w:name="_Toc526332848"/>
      <w:bookmarkStart w:id="505" w:name="_Toc526333018"/>
      <w:bookmarkStart w:id="506" w:name="_Toc526333182"/>
      <w:bookmarkStart w:id="507" w:name="_Toc526333352"/>
      <w:bookmarkStart w:id="508" w:name="_Toc526333516"/>
      <w:bookmarkStart w:id="509" w:name="_Toc526333681"/>
      <w:bookmarkStart w:id="510" w:name="_Toc526333844"/>
      <w:bookmarkStart w:id="511" w:name="_Toc526334007"/>
      <w:bookmarkStart w:id="512" w:name="_Toc526334170"/>
      <w:bookmarkStart w:id="513" w:name="_Toc526334334"/>
      <w:bookmarkStart w:id="514" w:name="_Toc526334497"/>
      <w:bookmarkStart w:id="515" w:name="_Toc526334661"/>
      <w:bookmarkStart w:id="516" w:name="_Toc526334825"/>
      <w:bookmarkStart w:id="517" w:name="_Toc526334990"/>
      <w:bookmarkStart w:id="518" w:name="_Toc526335154"/>
      <w:bookmarkStart w:id="519" w:name="_Toc526335319"/>
      <w:bookmarkStart w:id="520" w:name="_Toc526335482"/>
      <w:bookmarkStart w:id="521" w:name="_Toc526335645"/>
      <w:bookmarkStart w:id="522" w:name="_Toc526335819"/>
      <w:bookmarkStart w:id="523" w:name="_Toc526335961"/>
      <w:bookmarkStart w:id="524" w:name="_Toc526336105"/>
      <w:bookmarkStart w:id="525" w:name="_Toc526336249"/>
      <w:bookmarkStart w:id="526" w:name="_Toc526336392"/>
      <w:bookmarkStart w:id="527" w:name="_Toc526336561"/>
      <w:bookmarkStart w:id="528" w:name="_Toc526336731"/>
      <w:bookmarkStart w:id="529" w:name="_Toc526336901"/>
      <w:bookmarkStart w:id="530" w:name="_Toc526337071"/>
      <w:bookmarkStart w:id="531" w:name="_Toc526360879"/>
      <w:bookmarkStart w:id="532" w:name="_Toc526362047"/>
      <w:bookmarkStart w:id="533" w:name="_Toc526362134"/>
      <w:bookmarkStart w:id="534" w:name="_Toc526367892"/>
      <w:bookmarkStart w:id="535" w:name="_Toc526408258"/>
      <w:bookmarkStart w:id="536" w:name="_Toc526408419"/>
      <w:bookmarkStart w:id="537" w:name="_Toc526408506"/>
      <w:bookmarkStart w:id="538" w:name="_Toc526408593"/>
      <w:bookmarkStart w:id="539" w:name="_Toc526409242"/>
      <w:bookmarkStart w:id="540" w:name="_Toc526410333"/>
      <w:bookmarkStart w:id="541" w:name="_Toc526413414"/>
      <w:bookmarkStart w:id="542" w:name="_Toc526413664"/>
      <w:bookmarkStart w:id="543" w:name="_Toc526413921"/>
      <w:bookmarkStart w:id="544" w:name="_Toc526418526"/>
      <w:bookmarkStart w:id="545" w:name="_Toc526274667"/>
      <w:bookmarkStart w:id="546" w:name="_Toc526279206"/>
      <w:bookmarkStart w:id="547" w:name="_Toc526280534"/>
      <w:bookmarkStart w:id="548" w:name="_Toc526323170"/>
      <w:bookmarkStart w:id="549" w:name="_Toc526323392"/>
      <w:bookmarkStart w:id="550" w:name="_Toc526323446"/>
      <w:bookmarkStart w:id="551" w:name="_Toc526323602"/>
      <w:bookmarkStart w:id="552" w:name="_Toc526323656"/>
      <w:bookmarkStart w:id="553" w:name="_Toc526332186"/>
      <w:bookmarkStart w:id="554" w:name="_Toc526332351"/>
      <w:bookmarkStart w:id="555" w:name="_Toc526332515"/>
      <w:bookmarkStart w:id="556" w:name="_Toc526332679"/>
      <w:bookmarkStart w:id="557" w:name="_Toc526332849"/>
      <w:bookmarkStart w:id="558" w:name="_Toc526333019"/>
      <w:bookmarkStart w:id="559" w:name="_Toc526333183"/>
      <w:bookmarkStart w:id="560" w:name="_Toc526333353"/>
      <w:bookmarkStart w:id="561" w:name="_Toc526333517"/>
      <w:bookmarkStart w:id="562" w:name="_Toc526333682"/>
      <w:bookmarkStart w:id="563" w:name="_Toc526333845"/>
      <w:bookmarkStart w:id="564" w:name="_Toc526334008"/>
      <w:bookmarkStart w:id="565" w:name="_Toc526334171"/>
      <w:bookmarkStart w:id="566" w:name="_Toc526334335"/>
      <w:bookmarkStart w:id="567" w:name="_Toc526334498"/>
      <w:bookmarkStart w:id="568" w:name="_Toc526334662"/>
      <w:bookmarkStart w:id="569" w:name="_Toc526334826"/>
      <w:bookmarkStart w:id="570" w:name="_Toc526334991"/>
      <w:bookmarkStart w:id="571" w:name="_Toc526335155"/>
      <w:bookmarkStart w:id="572" w:name="_Toc526335320"/>
      <w:bookmarkStart w:id="573" w:name="_Toc526335483"/>
      <w:bookmarkStart w:id="574" w:name="_Toc526335646"/>
      <w:bookmarkStart w:id="575" w:name="_Toc526335820"/>
      <w:bookmarkStart w:id="576" w:name="_Toc526335962"/>
      <w:bookmarkStart w:id="577" w:name="_Toc526336106"/>
      <w:bookmarkStart w:id="578" w:name="_Toc526336250"/>
      <w:bookmarkStart w:id="579" w:name="_Toc526336393"/>
      <w:bookmarkStart w:id="580" w:name="_Toc526336562"/>
      <w:bookmarkStart w:id="581" w:name="_Toc526336732"/>
      <w:bookmarkStart w:id="582" w:name="_Toc526336902"/>
      <w:bookmarkStart w:id="583" w:name="_Toc526337072"/>
      <w:bookmarkStart w:id="584" w:name="_Toc526360880"/>
      <w:bookmarkStart w:id="585" w:name="_Toc526362048"/>
      <w:bookmarkStart w:id="586" w:name="_Toc526362135"/>
      <w:bookmarkStart w:id="587" w:name="_Toc526367893"/>
      <w:bookmarkStart w:id="588" w:name="_Toc526408259"/>
      <w:bookmarkStart w:id="589" w:name="_Toc526408420"/>
      <w:bookmarkStart w:id="590" w:name="_Toc526408507"/>
      <w:bookmarkStart w:id="591" w:name="_Toc526408594"/>
      <w:bookmarkStart w:id="592" w:name="_Toc526409243"/>
      <w:bookmarkStart w:id="593" w:name="_Toc526410334"/>
      <w:bookmarkStart w:id="594" w:name="_Toc526413415"/>
      <w:bookmarkStart w:id="595" w:name="_Toc526413665"/>
      <w:bookmarkStart w:id="596" w:name="_Toc526413922"/>
      <w:bookmarkStart w:id="597" w:name="_Toc526418527"/>
      <w:bookmarkStart w:id="598" w:name="_Toc526274668"/>
      <w:bookmarkStart w:id="599" w:name="_Toc526279207"/>
      <w:bookmarkStart w:id="600" w:name="_Toc526280535"/>
      <w:bookmarkStart w:id="601" w:name="_Toc526323171"/>
      <w:bookmarkStart w:id="602" w:name="_Toc526323393"/>
      <w:bookmarkStart w:id="603" w:name="_Toc526323447"/>
      <w:bookmarkStart w:id="604" w:name="_Toc526323603"/>
      <w:bookmarkStart w:id="605" w:name="_Toc526323657"/>
      <w:bookmarkStart w:id="606" w:name="_Toc526332187"/>
      <w:bookmarkStart w:id="607" w:name="_Toc526332352"/>
      <w:bookmarkStart w:id="608" w:name="_Toc526332516"/>
      <w:bookmarkStart w:id="609" w:name="_Toc526332680"/>
      <w:bookmarkStart w:id="610" w:name="_Toc526332850"/>
      <w:bookmarkStart w:id="611" w:name="_Toc526333020"/>
      <w:bookmarkStart w:id="612" w:name="_Toc526333184"/>
      <w:bookmarkStart w:id="613" w:name="_Toc526333354"/>
      <w:bookmarkStart w:id="614" w:name="_Toc526333518"/>
      <w:bookmarkStart w:id="615" w:name="_Toc526333683"/>
      <w:bookmarkStart w:id="616" w:name="_Toc526333846"/>
      <w:bookmarkStart w:id="617" w:name="_Toc526334009"/>
      <w:bookmarkStart w:id="618" w:name="_Toc526334172"/>
      <w:bookmarkStart w:id="619" w:name="_Toc526334336"/>
      <w:bookmarkStart w:id="620" w:name="_Toc526334499"/>
      <w:bookmarkStart w:id="621" w:name="_Toc526334663"/>
      <w:bookmarkStart w:id="622" w:name="_Toc526334827"/>
      <w:bookmarkStart w:id="623" w:name="_Toc526334992"/>
      <w:bookmarkStart w:id="624" w:name="_Toc526335156"/>
      <w:bookmarkStart w:id="625" w:name="_Toc526335321"/>
      <w:bookmarkStart w:id="626" w:name="_Toc526335484"/>
      <w:bookmarkStart w:id="627" w:name="_Toc526335647"/>
      <w:bookmarkStart w:id="628" w:name="_Toc526335821"/>
      <w:bookmarkStart w:id="629" w:name="_Toc526335963"/>
      <w:bookmarkStart w:id="630" w:name="_Toc526336107"/>
      <w:bookmarkStart w:id="631" w:name="_Toc526336251"/>
      <w:bookmarkStart w:id="632" w:name="_Toc526336394"/>
      <w:bookmarkStart w:id="633" w:name="_Toc526336563"/>
      <w:bookmarkStart w:id="634" w:name="_Toc526336733"/>
      <w:bookmarkStart w:id="635" w:name="_Toc526336903"/>
      <w:bookmarkStart w:id="636" w:name="_Toc526337073"/>
      <w:bookmarkStart w:id="637" w:name="_Toc526360881"/>
      <w:bookmarkStart w:id="638" w:name="_Toc526362049"/>
      <w:bookmarkStart w:id="639" w:name="_Toc526362136"/>
      <w:bookmarkStart w:id="640" w:name="_Toc526367894"/>
      <w:bookmarkStart w:id="641" w:name="_Toc526408260"/>
      <w:bookmarkStart w:id="642" w:name="_Toc526408421"/>
      <w:bookmarkStart w:id="643" w:name="_Toc526408508"/>
      <w:bookmarkStart w:id="644" w:name="_Toc526408595"/>
      <w:bookmarkStart w:id="645" w:name="_Toc526409244"/>
      <w:bookmarkStart w:id="646" w:name="_Toc526410335"/>
      <w:bookmarkStart w:id="647" w:name="_Toc526413416"/>
      <w:bookmarkStart w:id="648" w:name="_Toc526413666"/>
      <w:bookmarkStart w:id="649" w:name="_Toc526413923"/>
      <w:bookmarkStart w:id="650" w:name="_Toc526418528"/>
      <w:bookmarkStart w:id="651" w:name="_Toc526274669"/>
      <w:bookmarkStart w:id="652" w:name="_Toc526279208"/>
      <w:bookmarkStart w:id="653" w:name="_Toc526280536"/>
      <w:bookmarkStart w:id="654" w:name="_Toc526323172"/>
      <w:bookmarkStart w:id="655" w:name="_Toc526323394"/>
      <w:bookmarkStart w:id="656" w:name="_Toc526323448"/>
      <w:bookmarkStart w:id="657" w:name="_Toc526323604"/>
      <w:bookmarkStart w:id="658" w:name="_Toc526323658"/>
      <w:bookmarkStart w:id="659" w:name="_Toc526332188"/>
      <w:bookmarkStart w:id="660" w:name="_Toc526332353"/>
      <w:bookmarkStart w:id="661" w:name="_Toc526332517"/>
      <w:bookmarkStart w:id="662" w:name="_Toc526332681"/>
      <w:bookmarkStart w:id="663" w:name="_Toc526332851"/>
      <w:bookmarkStart w:id="664" w:name="_Toc526333021"/>
      <w:bookmarkStart w:id="665" w:name="_Toc526333185"/>
      <w:bookmarkStart w:id="666" w:name="_Toc526333355"/>
      <w:bookmarkStart w:id="667" w:name="_Toc526333519"/>
      <w:bookmarkStart w:id="668" w:name="_Toc526333684"/>
      <w:bookmarkStart w:id="669" w:name="_Toc526333847"/>
      <w:bookmarkStart w:id="670" w:name="_Toc526334010"/>
      <w:bookmarkStart w:id="671" w:name="_Toc526334173"/>
      <w:bookmarkStart w:id="672" w:name="_Toc526334337"/>
      <w:bookmarkStart w:id="673" w:name="_Toc526334500"/>
      <w:bookmarkStart w:id="674" w:name="_Toc526334664"/>
      <w:bookmarkStart w:id="675" w:name="_Toc526334828"/>
      <w:bookmarkStart w:id="676" w:name="_Toc526334993"/>
      <w:bookmarkStart w:id="677" w:name="_Toc526335157"/>
      <w:bookmarkStart w:id="678" w:name="_Toc526335322"/>
      <w:bookmarkStart w:id="679" w:name="_Toc526335485"/>
      <w:bookmarkStart w:id="680" w:name="_Toc526335648"/>
      <w:bookmarkStart w:id="681" w:name="_Toc526335822"/>
      <w:bookmarkStart w:id="682" w:name="_Toc526335964"/>
      <w:bookmarkStart w:id="683" w:name="_Toc526336108"/>
      <w:bookmarkStart w:id="684" w:name="_Toc526336252"/>
      <w:bookmarkStart w:id="685" w:name="_Toc526336395"/>
      <w:bookmarkStart w:id="686" w:name="_Toc526336564"/>
      <w:bookmarkStart w:id="687" w:name="_Toc526336734"/>
      <w:bookmarkStart w:id="688" w:name="_Toc526336904"/>
      <w:bookmarkStart w:id="689" w:name="_Toc526337074"/>
      <w:bookmarkStart w:id="690" w:name="_Toc526360882"/>
      <w:bookmarkStart w:id="691" w:name="_Toc526362050"/>
      <w:bookmarkStart w:id="692" w:name="_Toc526362137"/>
      <w:bookmarkStart w:id="693" w:name="_Toc526367895"/>
      <w:bookmarkStart w:id="694" w:name="_Toc526408261"/>
      <w:bookmarkStart w:id="695" w:name="_Toc526408422"/>
      <w:bookmarkStart w:id="696" w:name="_Toc526408509"/>
      <w:bookmarkStart w:id="697" w:name="_Toc526408596"/>
      <w:bookmarkStart w:id="698" w:name="_Toc526409245"/>
      <w:bookmarkStart w:id="699" w:name="_Toc526410336"/>
      <w:bookmarkStart w:id="700" w:name="_Toc526413417"/>
      <w:bookmarkStart w:id="701" w:name="_Toc526413667"/>
      <w:bookmarkStart w:id="702" w:name="_Toc526413924"/>
      <w:bookmarkStart w:id="703" w:name="_Toc526418529"/>
      <w:bookmarkStart w:id="704" w:name="_Toc526274670"/>
      <w:bookmarkStart w:id="705" w:name="_Toc526279209"/>
      <w:bookmarkStart w:id="706" w:name="_Toc526280537"/>
      <w:bookmarkStart w:id="707" w:name="_Toc526323173"/>
      <w:bookmarkStart w:id="708" w:name="_Toc526323395"/>
      <w:bookmarkStart w:id="709" w:name="_Toc526323449"/>
      <w:bookmarkStart w:id="710" w:name="_Toc526323605"/>
      <w:bookmarkStart w:id="711" w:name="_Toc526323659"/>
      <w:bookmarkStart w:id="712" w:name="_Toc526332189"/>
      <w:bookmarkStart w:id="713" w:name="_Toc526332354"/>
      <w:bookmarkStart w:id="714" w:name="_Toc526332518"/>
      <w:bookmarkStart w:id="715" w:name="_Toc526332682"/>
      <w:bookmarkStart w:id="716" w:name="_Toc526332852"/>
      <w:bookmarkStart w:id="717" w:name="_Toc526333022"/>
      <w:bookmarkStart w:id="718" w:name="_Toc526333186"/>
      <w:bookmarkStart w:id="719" w:name="_Toc526333356"/>
      <w:bookmarkStart w:id="720" w:name="_Toc526333520"/>
      <w:bookmarkStart w:id="721" w:name="_Toc526333685"/>
      <w:bookmarkStart w:id="722" w:name="_Toc526333848"/>
      <w:bookmarkStart w:id="723" w:name="_Toc526334011"/>
      <w:bookmarkStart w:id="724" w:name="_Toc526334174"/>
      <w:bookmarkStart w:id="725" w:name="_Toc526334338"/>
      <w:bookmarkStart w:id="726" w:name="_Toc526334501"/>
      <w:bookmarkStart w:id="727" w:name="_Toc526334665"/>
      <w:bookmarkStart w:id="728" w:name="_Toc526334829"/>
      <w:bookmarkStart w:id="729" w:name="_Toc526334994"/>
      <w:bookmarkStart w:id="730" w:name="_Toc526335158"/>
      <w:bookmarkStart w:id="731" w:name="_Toc526335323"/>
      <w:bookmarkStart w:id="732" w:name="_Toc526335486"/>
      <w:bookmarkStart w:id="733" w:name="_Toc526335649"/>
      <w:bookmarkStart w:id="734" w:name="_Toc526335823"/>
      <w:bookmarkStart w:id="735" w:name="_Toc526335965"/>
      <w:bookmarkStart w:id="736" w:name="_Toc526336109"/>
      <w:bookmarkStart w:id="737" w:name="_Toc526336253"/>
      <w:bookmarkStart w:id="738" w:name="_Toc526336396"/>
      <w:bookmarkStart w:id="739" w:name="_Toc526336565"/>
      <w:bookmarkStart w:id="740" w:name="_Toc526336735"/>
      <w:bookmarkStart w:id="741" w:name="_Toc526336905"/>
      <w:bookmarkStart w:id="742" w:name="_Toc526337075"/>
      <w:bookmarkStart w:id="743" w:name="_Toc526360883"/>
      <w:bookmarkStart w:id="744" w:name="_Toc526362051"/>
      <w:bookmarkStart w:id="745" w:name="_Toc526362138"/>
      <w:bookmarkStart w:id="746" w:name="_Toc526367896"/>
      <w:bookmarkStart w:id="747" w:name="_Toc526408262"/>
      <w:bookmarkStart w:id="748" w:name="_Toc526408423"/>
      <w:bookmarkStart w:id="749" w:name="_Toc526408510"/>
      <w:bookmarkStart w:id="750" w:name="_Toc526408597"/>
      <w:bookmarkStart w:id="751" w:name="_Toc526409246"/>
      <w:bookmarkStart w:id="752" w:name="_Toc526410337"/>
      <w:bookmarkStart w:id="753" w:name="_Toc526413418"/>
      <w:bookmarkStart w:id="754" w:name="_Toc526413668"/>
      <w:bookmarkStart w:id="755" w:name="_Toc526413925"/>
      <w:bookmarkStart w:id="756" w:name="_Toc526418530"/>
      <w:bookmarkStart w:id="757" w:name="_Toc526274671"/>
      <w:bookmarkStart w:id="758" w:name="_Toc526279210"/>
      <w:bookmarkStart w:id="759" w:name="_Toc526280538"/>
      <w:bookmarkStart w:id="760" w:name="_Toc526323174"/>
      <w:bookmarkStart w:id="761" w:name="_Toc526323396"/>
      <w:bookmarkStart w:id="762" w:name="_Toc526323450"/>
      <w:bookmarkStart w:id="763" w:name="_Toc526323606"/>
      <w:bookmarkStart w:id="764" w:name="_Toc526323660"/>
      <w:bookmarkStart w:id="765" w:name="_Toc526332190"/>
      <w:bookmarkStart w:id="766" w:name="_Toc526332355"/>
      <w:bookmarkStart w:id="767" w:name="_Toc526332519"/>
      <w:bookmarkStart w:id="768" w:name="_Toc526332683"/>
      <w:bookmarkStart w:id="769" w:name="_Toc526332853"/>
      <w:bookmarkStart w:id="770" w:name="_Toc526333023"/>
      <w:bookmarkStart w:id="771" w:name="_Toc526333187"/>
      <w:bookmarkStart w:id="772" w:name="_Toc526333357"/>
      <w:bookmarkStart w:id="773" w:name="_Toc526333521"/>
      <w:bookmarkStart w:id="774" w:name="_Toc526333686"/>
      <w:bookmarkStart w:id="775" w:name="_Toc526333849"/>
      <w:bookmarkStart w:id="776" w:name="_Toc526334012"/>
      <w:bookmarkStart w:id="777" w:name="_Toc526334175"/>
      <w:bookmarkStart w:id="778" w:name="_Toc526334339"/>
      <w:bookmarkStart w:id="779" w:name="_Toc526334502"/>
      <w:bookmarkStart w:id="780" w:name="_Toc526334666"/>
      <w:bookmarkStart w:id="781" w:name="_Toc526334830"/>
      <w:bookmarkStart w:id="782" w:name="_Toc526334995"/>
      <w:bookmarkStart w:id="783" w:name="_Toc526335159"/>
      <w:bookmarkStart w:id="784" w:name="_Toc526335324"/>
      <w:bookmarkStart w:id="785" w:name="_Toc526335487"/>
      <w:bookmarkStart w:id="786" w:name="_Toc526335650"/>
      <w:bookmarkStart w:id="787" w:name="_Toc526335824"/>
      <w:bookmarkStart w:id="788" w:name="_Toc526335966"/>
      <w:bookmarkStart w:id="789" w:name="_Toc526336110"/>
      <w:bookmarkStart w:id="790" w:name="_Toc526336254"/>
      <w:bookmarkStart w:id="791" w:name="_Toc526336397"/>
      <w:bookmarkStart w:id="792" w:name="_Toc526336566"/>
      <w:bookmarkStart w:id="793" w:name="_Toc526336736"/>
      <w:bookmarkStart w:id="794" w:name="_Toc526336906"/>
      <w:bookmarkStart w:id="795" w:name="_Toc526337076"/>
      <w:bookmarkStart w:id="796" w:name="_Toc526360884"/>
      <w:bookmarkStart w:id="797" w:name="_Toc526362052"/>
      <w:bookmarkStart w:id="798" w:name="_Toc526362139"/>
      <w:bookmarkStart w:id="799" w:name="_Toc526367897"/>
      <w:bookmarkStart w:id="800" w:name="_Toc526408263"/>
      <w:bookmarkStart w:id="801" w:name="_Toc526408424"/>
      <w:bookmarkStart w:id="802" w:name="_Toc526408511"/>
      <w:bookmarkStart w:id="803" w:name="_Toc526408598"/>
      <w:bookmarkStart w:id="804" w:name="_Toc526409247"/>
      <w:bookmarkStart w:id="805" w:name="_Toc526410338"/>
      <w:bookmarkStart w:id="806" w:name="_Toc526413419"/>
      <w:bookmarkStart w:id="807" w:name="_Toc526413669"/>
      <w:bookmarkStart w:id="808" w:name="_Toc526413926"/>
      <w:bookmarkStart w:id="809" w:name="_Toc526418531"/>
      <w:bookmarkStart w:id="810" w:name="_Toc526274672"/>
      <w:bookmarkStart w:id="811" w:name="_Toc526279211"/>
      <w:bookmarkStart w:id="812" w:name="_Toc526280539"/>
      <w:bookmarkStart w:id="813" w:name="_Toc526323175"/>
      <w:bookmarkStart w:id="814" w:name="_Toc526323397"/>
      <w:bookmarkStart w:id="815" w:name="_Toc526323451"/>
      <w:bookmarkStart w:id="816" w:name="_Toc526323607"/>
      <w:bookmarkStart w:id="817" w:name="_Toc526323661"/>
      <w:bookmarkStart w:id="818" w:name="_Toc526332191"/>
      <w:bookmarkStart w:id="819" w:name="_Toc526332356"/>
      <w:bookmarkStart w:id="820" w:name="_Toc526332520"/>
      <w:bookmarkStart w:id="821" w:name="_Toc526332684"/>
      <w:bookmarkStart w:id="822" w:name="_Toc526332854"/>
      <w:bookmarkStart w:id="823" w:name="_Toc526333024"/>
      <w:bookmarkStart w:id="824" w:name="_Toc526333188"/>
      <w:bookmarkStart w:id="825" w:name="_Toc526333358"/>
      <w:bookmarkStart w:id="826" w:name="_Toc526333522"/>
      <w:bookmarkStart w:id="827" w:name="_Toc526333687"/>
      <w:bookmarkStart w:id="828" w:name="_Toc526333850"/>
      <w:bookmarkStart w:id="829" w:name="_Toc526334013"/>
      <w:bookmarkStart w:id="830" w:name="_Toc526334176"/>
      <w:bookmarkStart w:id="831" w:name="_Toc526334340"/>
      <w:bookmarkStart w:id="832" w:name="_Toc526334503"/>
      <w:bookmarkStart w:id="833" w:name="_Toc526334667"/>
      <w:bookmarkStart w:id="834" w:name="_Toc526334831"/>
      <w:bookmarkStart w:id="835" w:name="_Toc526334996"/>
      <w:bookmarkStart w:id="836" w:name="_Toc526335160"/>
      <w:bookmarkStart w:id="837" w:name="_Toc526335325"/>
      <w:bookmarkStart w:id="838" w:name="_Toc526335488"/>
      <w:bookmarkStart w:id="839" w:name="_Toc526335651"/>
      <w:bookmarkStart w:id="840" w:name="_Toc526335825"/>
      <w:bookmarkStart w:id="841" w:name="_Toc526335967"/>
      <w:bookmarkStart w:id="842" w:name="_Toc526336111"/>
      <w:bookmarkStart w:id="843" w:name="_Toc526336255"/>
      <w:bookmarkStart w:id="844" w:name="_Toc526336398"/>
      <w:bookmarkStart w:id="845" w:name="_Toc526336567"/>
      <w:bookmarkStart w:id="846" w:name="_Toc526336737"/>
      <w:bookmarkStart w:id="847" w:name="_Toc526336907"/>
      <w:bookmarkStart w:id="848" w:name="_Toc526337077"/>
      <w:bookmarkStart w:id="849" w:name="_Toc526360885"/>
      <w:bookmarkStart w:id="850" w:name="_Toc526362053"/>
      <w:bookmarkStart w:id="851" w:name="_Toc526362140"/>
      <w:bookmarkStart w:id="852" w:name="_Toc526367898"/>
      <w:bookmarkStart w:id="853" w:name="_Toc526408264"/>
      <w:bookmarkStart w:id="854" w:name="_Toc526408425"/>
      <w:bookmarkStart w:id="855" w:name="_Toc526408512"/>
      <w:bookmarkStart w:id="856" w:name="_Toc526408599"/>
      <w:bookmarkStart w:id="857" w:name="_Toc526409248"/>
      <w:bookmarkStart w:id="858" w:name="_Toc526410339"/>
      <w:bookmarkStart w:id="859" w:name="_Toc526413420"/>
      <w:bookmarkStart w:id="860" w:name="_Toc526413670"/>
      <w:bookmarkStart w:id="861" w:name="_Toc526413927"/>
      <w:bookmarkStart w:id="862" w:name="_Toc526418532"/>
      <w:bookmarkStart w:id="863" w:name="_Toc526274673"/>
      <w:bookmarkStart w:id="864" w:name="_Toc526279212"/>
      <w:bookmarkStart w:id="865" w:name="_Toc526280540"/>
      <w:bookmarkStart w:id="866" w:name="_Toc526323176"/>
      <w:bookmarkStart w:id="867" w:name="_Toc526323398"/>
      <w:bookmarkStart w:id="868" w:name="_Toc526323452"/>
      <w:bookmarkStart w:id="869" w:name="_Toc526323608"/>
      <w:bookmarkStart w:id="870" w:name="_Toc526323662"/>
      <w:bookmarkStart w:id="871" w:name="_Toc526332192"/>
      <w:bookmarkStart w:id="872" w:name="_Toc526332357"/>
      <w:bookmarkStart w:id="873" w:name="_Toc526332521"/>
      <w:bookmarkStart w:id="874" w:name="_Toc526332685"/>
      <w:bookmarkStart w:id="875" w:name="_Toc526332855"/>
      <w:bookmarkStart w:id="876" w:name="_Toc526333025"/>
      <w:bookmarkStart w:id="877" w:name="_Toc526333189"/>
      <w:bookmarkStart w:id="878" w:name="_Toc526333359"/>
      <w:bookmarkStart w:id="879" w:name="_Toc526333523"/>
      <w:bookmarkStart w:id="880" w:name="_Toc526333688"/>
      <w:bookmarkStart w:id="881" w:name="_Toc526333851"/>
      <w:bookmarkStart w:id="882" w:name="_Toc526334014"/>
      <w:bookmarkStart w:id="883" w:name="_Toc526334177"/>
      <w:bookmarkStart w:id="884" w:name="_Toc526334341"/>
      <w:bookmarkStart w:id="885" w:name="_Toc526334504"/>
      <w:bookmarkStart w:id="886" w:name="_Toc526334668"/>
      <w:bookmarkStart w:id="887" w:name="_Toc526334832"/>
      <w:bookmarkStart w:id="888" w:name="_Toc526334997"/>
      <w:bookmarkStart w:id="889" w:name="_Toc526335161"/>
      <w:bookmarkStart w:id="890" w:name="_Toc526335326"/>
      <w:bookmarkStart w:id="891" w:name="_Toc526335489"/>
      <w:bookmarkStart w:id="892" w:name="_Toc526335652"/>
      <w:bookmarkStart w:id="893" w:name="_Toc526335826"/>
      <w:bookmarkStart w:id="894" w:name="_Toc526335968"/>
      <w:bookmarkStart w:id="895" w:name="_Toc526336112"/>
      <w:bookmarkStart w:id="896" w:name="_Toc526336256"/>
      <w:bookmarkStart w:id="897" w:name="_Toc526336399"/>
      <w:bookmarkStart w:id="898" w:name="_Toc526336568"/>
      <w:bookmarkStart w:id="899" w:name="_Toc526336738"/>
      <w:bookmarkStart w:id="900" w:name="_Toc526336908"/>
      <w:bookmarkStart w:id="901" w:name="_Toc526337078"/>
      <w:bookmarkStart w:id="902" w:name="_Toc526360886"/>
      <w:bookmarkStart w:id="903" w:name="_Toc526362054"/>
      <w:bookmarkStart w:id="904" w:name="_Toc526362141"/>
      <w:bookmarkStart w:id="905" w:name="_Toc526367899"/>
      <w:bookmarkStart w:id="906" w:name="_Toc526408265"/>
      <w:bookmarkStart w:id="907" w:name="_Toc526408426"/>
      <w:bookmarkStart w:id="908" w:name="_Toc526408513"/>
      <w:bookmarkStart w:id="909" w:name="_Toc526408600"/>
      <w:bookmarkStart w:id="910" w:name="_Toc526409249"/>
      <w:bookmarkStart w:id="911" w:name="_Toc526410340"/>
      <w:bookmarkStart w:id="912" w:name="_Toc526413421"/>
      <w:bookmarkStart w:id="913" w:name="_Toc526413671"/>
      <w:bookmarkStart w:id="914" w:name="_Toc526413928"/>
      <w:bookmarkStart w:id="915" w:name="_Toc526418533"/>
      <w:bookmarkStart w:id="916" w:name="_Toc526274674"/>
      <w:bookmarkStart w:id="917" w:name="_Toc526279213"/>
      <w:bookmarkStart w:id="918" w:name="_Toc526280541"/>
      <w:bookmarkStart w:id="919" w:name="_Toc526323177"/>
      <w:bookmarkStart w:id="920" w:name="_Toc526323399"/>
      <w:bookmarkStart w:id="921" w:name="_Toc526323453"/>
      <w:bookmarkStart w:id="922" w:name="_Toc526323609"/>
      <w:bookmarkStart w:id="923" w:name="_Toc526323663"/>
      <w:bookmarkStart w:id="924" w:name="_Toc526332193"/>
      <w:bookmarkStart w:id="925" w:name="_Toc526332358"/>
      <w:bookmarkStart w:id="926" w:name="_Toc526332522"/>
      <w:bookmarkStart w:id="927" w:name="_Toc526332686"/>
      <w:bookmarkStart w:id="928" w:name="_Toc526332856"/>
      <w:bookmarkStart w:id="929" w:name="_Toc526333026"/>
      <w:bookmarkStart w:id="930" w:name="_Toc526333190"/>
      <w:bookmarkStart w:id="931" w:name="_Toc526333360"/>
      <w:bookmarkStart w:id="932" w:name="_Toc526333524"/>
      <w:bookmarkStart w:id="933" w:name="_Toc526333689"/>
      <w:bookmarkStart w:id="934" w:name="_Toc526333852"/>
      <w:bookmarkStart w:id="935" w:name="_Toc526334015"/>
      <w:bookmarkStart w:id="936" w:name="_Toc526334178"/>
      <w:bookmarkStart w:id="937" w:name="_Toc526334342"/>
      <w:bookmarkStart w:id="938" w:name="_Toc526334505"/>
      <w:bookmarkStart w:id="939" w:name="_Toc526334669"/>
      <w:bookmarkStart w:id="940" w:name="_Toc526334833"/>
      <w:bookmarkStart w:id="941" w:name="_Toc526334998"/>
      <w:bookmarkStart w:id="942" w:name="_Toc526335162"/>
      <w:bookmarkStart w:id="943" w:name="_Toc526335327"/>
      <w:bookmarkStart w:id="944" w:name="_Toc526335490"/>
      <w:bookmarkStart w:id="945" w:name="_Toc526335653"/>
      <w:bookmarkStart w:id="946" w:name="_Toc526335827"/>
      <w:bookmarkStart w:id="947" w:name="_Toc526335969"/>
      <w:bookmarkStart w:id="948" w:name="_Toc526336113"/>
      <w:bookmarkStart w:id="949" w:name="_Toc526336257"/>
      <w:bookmarkStart w:id="950" w:name="_Toc526336400"/>
      <w:bookmarkStart w:id="951" w:name="_Toc526336569"/>
      <w:bookmarkStart w:id="952" w:name="_Toc526336739"/>
      <w:bookmarkStart w:id="953" w:name="_Toc526336909"/>
      <w:bookmarkStart w:id="954" w:name="_Toc526337079"/>
      <w:bookmarkStart w:id="955" w:name="_Toc526360887"/>
      <w:bookmarkStart w:id="956" w:name="_Toc526362055"/>
      <w:bookmarkStart w:id="957" w:name="_Toc526362142"/>
      <w:bookmarkStart w:id="958" w:name="_Toc526367900"/>
      <w:bookmarkStart w:id="959" w:name="_Toc526408266"/>
      <w:bookmarkStart w:id="960" w:name="_Toc526408427"/>
      <w:bookmarkStart w:id="961" w:name="_Toc526408514"/>
      <w:bookmarkStart w:id="962" w:name="_Toc526408601"/>
      <w:bookmarkStart w:id="963" w:name="_Toc526409250"/>
      <w:bookmarkStart w:id="964" w:name="_Toc526410341"/>
      <w:bookmarkStart w:id="965" w:name="_Toc526413422"/>
      <w:bookmarkStart w:id="966" w:name="_Toc526413672"/>
      <w:bookmarkStart w:id="967" w:name="_Toc526413929"/>
      <w:bookmarkStart w:id="968" w:name="_Toc526418534"/>
      <w:bookmarkStart w:id="969" w:name="_Toc526274675"/>
      <w:bookmarkStart w:id="970" w:name="_Toc526279214"/>
      <w:bookmarkStart w:id="971" w:name="_Toc526280542"/>
      <w:bookmarkStart w:id="972" w:name="_Toc526323178"/>
      <w:bookmarkStart w:id="973" w:name="_Toc526323400"/>
      <w:bookmarkStart w:id="974" w:name="_Toc526323454"/>
      <w:bookmarkStart w:id="975" w:name="_Toc526323610"/>
      <w:bookmarkStart w:id="976" w:name="_Toc526323664"/>
      <w:bookmarkStart w:id="977" w:name="_Toc526332194"/>
      <w:bookmarkStart w:id="978" w:name="_Toc526332359"/>
      <w:bookmarkStart w:id="979" w:name="_Toc526332523"/>
      <w:bookmarkStart w:id="980" w:name="_Toc526332687"/>
      <w:bookmarkStart w:id="981" w:name="_Toc526332857"/>
      <w:bookmarkStart w:id="982" w:name="_Toc526333027"/>
      <w:bookmarkStart w:id="983" w:name="_Toc526333191"/>
      <w:bookmarkStart w:id="984" w:name="_Toc526333361"/>
      <w:bookmarkStart w:id="985" w:name="_Toc526333525"/>
      <w:bookmarkStart w:id="986" w:name="_Toc526333690"/>
      <w:bookmarkStart w:id="987" w:name="_Toc526333853"/>
      <w:bookmarkStart w:id="988" w:name="_Toc526334016"/>
      <w:bookmarkStart w:id="989" w:name="_Toc526334179"/>
      <w:bookmarkStart w:id="990" w:name="_Toc526334343"/>
      <w:bookmarkStart w:id="991" w:name="_Toc526334506"/>
      <w:bookmarkStart w:id="992" w:name="_Toc526334670"/>
      <w:bookmarkStart w:id="993" w:name="_Toc526334834"/>
      <w:bookmarkStart w:id="994" w:name="_Toc526334999"/>
      <w:bookmarkStart w:id="995" w:name="_Toc526335163"/>
      <w:bookmarkStart w:id="996" w:name="_Toc526335328"/>
      <w:bookmarkStart w:id="997" w:name="_Toc526335491"/>
      <w:bookmarkStart w:id="998" w:name="_Toc526335654"/>
      <w:bookmarkStart w:id="999" w:name="_Toc526335828"/>
      <w:bookmarkStart w:id="1000" w:name="_Toc526335970"/>
      <w:bookmarkStart w:id="1001" w:name="_Toc526336114"/>
      <w:bookmarkStart w:id="1002" w:name="_Toc526336258"/>
      <w:bookmarkStart w:id="1003" w:name="_Toc526336401"/>
      <w:bookmarkStart w:id="1004" w:name="_Toc526336570"/>
      <w:bookmarkStart w:id="1005" w:name="_Toc526336740"/>
      <w:bookmarkStart w:id="1006" w:name="_Toc526336910"/>
      <w:bookmarkStart w:id="1007" w:name="_Toc526337080"/>
      <w:bookmarkStart w:id="1008" w:name="_Toc526360888"/>
      <w:bookmarkStart w:id="1009" w:name="_Toc526362056"/>
      <w:bookmarkStart w:id="1010" w:name="_Toc526362143"/>
      <w:bookmarkStart w:id="1011" w:name="_Toc526367901"/>
      <w:bookmarkStart w:id="1012" w:name="_Toc526408267"/>
      <w:bookmarkStart w:id="1013" w:name="_Toc526408428"/>
      <w:bookmarkStart w:id="1014" w:name="_Toc526408515"/>
      <w:bookmarkStart w:id="1015" w:name="_Toc526408602"/>
      <w:bookmarkStart w:id="1016" w:name="_Toc526409251"/>
      <w:bookmarkStart w:id="1017" w:name="_Toc526410342"/>
      <w:bookmarkStart w:id="1018" w:name="_Toc526413423"/>
      <w:bookmarkStart w:id="1019" w:name="_Toc526413673"/>
      <w:bookmarkStart w:id="1020" w:name="_Toc526413930"/>
      <w:bookmarkStart w:id="1021" w:name="_Toc526418535"/>
      <w:bookmarkStart w:id="1022" w:name="_Toc526410343"/>
      <w:bookmarkStart w:id="1023" w:name="_Toc526413424"/>
      <w:bookmarkStart w:id="1024" w:name="_Toc526413674"/>
      <w:bookmarkStart w:id="1025" w:name="_Toc526413931"/>
      <w:bookmarkStart w:id="1026" w:name="_Toc526418536"/>
      <w:bookmarkStart w:id="1027" w:name="_Toc526410344"/>
      <w:bookmarkStart w:id="1028" w:name="_Toc526413425"/>
      <w:bookmarkStart w:id="1029" w:name="_Toc526413675"/>
      <w:bookmarkStart w:id="1030" w:name="_Toc526413932"/>
      <w:bookmarkStart w:id="1031" w:name="_Toc526418537"/>
      <w:bookmarkStart w:id="1032" w:name="_Toc526410345"/>
      <w:bookmarkStart w:id="1033" w:name="_Toc526413426"/>
      <w:bookmarkStart w:id="1034" w:name="_Toc526413676"/>
      <w:bookmarkStart w:id="1035" w:name="_Toc526413933"/>
      <w:bookmarkStart w:id="1036" w:name="_Toc526418538"/>
      <w:bookmarkStart w:id="1037" w:name="_Toc526410346"/>
      <w:bookmarkStart w:id="1038" w:name="_Toc526413427"/>
      <w:bookmarkStart w:id="1039" w:name="_Toc526413677"/>
      <w:bookmarkStart w:id="1040" w:name="_Toc526413934"/>
      <w:bookmarkStart w:id="1041" w:name="_Toc526418539"/>
      <w:bookmarkStart w:id="1042" w:name="_Toc526410347"/>
      <w:bookmarkStart w:id="1043" w:name="_Toc526413428"/>
      <w:bookmarkStart w:id="1044" w:name="_Toc526413678"/>
      <w:bookmarkStart w:id="1045" w:name="_Toc526413935"/>
      <w:bookmarkStart w:id="1046" w:name="_Toc526418540"/>
      <w:bookmarkStart w:id="1047" w:name="_Ref37086466"/>
      <w:bookmarkStart w:id="1048" w:name="_Ref37086476"/>
      <w:bookmarkStart w:id="1049" w:name="_Toc203302661"/>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D07B1F">
        <w:lastRenderedPageBreak/>
        <w:t>Introduction</w:t>
      </w:r>
      <w:bookmarkEnd w:id="1047"/>
      <w:bookmarkEnd w:id="1048"/>
      <w:bookmarkEnd w:id="1049"/>
    </w:p>
    <w:p w14:paraId="2E3D5097" w14:textId="1709A5A0" w:rsidR="00237428" w:rsidRPr="00D07B1F" w:rsidRDefault="00237428" w:rsidP="00887193">
      <w:pPr>
        <w:pStyle w:val="Heading2"/>
      </w:pPr>
      <w:bookmarkStart w:id="1050" w:name="_Toc203302662"/>
      <w:bookmarkStart w:id="1051" w:name="_Ref526277770"/>
      <w:r w:rsidRPr="00D07B1F">
        <w:t>Language</w:t>
      </w:r>
      <w:bookmarkEnd w:id="1050"/>
    </w:p>
    <w:p w14:paraId="6823B860" w14:textId="4A65A47F" w:rsidR="00237428" w:rsidRPr="00D07B1F" w:rsidRDefault="00ED5913" w:rsidP="00237428">
      <w:r w:rsidRPr="00D07B1F">
        <w:t>When used within this document, t</w:t>
      </w:r>
      <w:r w:rsidR="00237428" w:rsidRPr="00D07B1F">
        <w:t xml:space="preserve">hese words </w:t>
      </w:r>
      <w:r w:rsidRPr="00D07B1F">
        <w:t xml:space="preserve">have </w:t>
      </w:r>
      <w:r w:rsidR="00237428" w:rsidRPr="00D07B1F">
        <w:t>the following meanings:</w:t>
      </w:r>
    </w:p>
    <w:tbl>
      <w:tblPr>
        <w:tblStyle w:val="GridTable4-Accent21"/>
        <w:tblW w:w="0" w:type="auto"/>
        <w:tblLook w:val="04A0" w:firstRow="1" w:lastRow="0" w:firstColumn="1" w:lastColumn="0" w:noHBand="0" w:noVBand="1"/>
      </w:tblPr>
      <w:tblGrid>
        <w:gridCol w:w="2263"/>
        <w:gridCol w:w="7087"/>
      </w:tblGrid>
      <w:tr w:rsidR="00237428" w:rsidRPr="00D07B1F" w14:paraId="65909648" w14:textId="77777777" w:rsidTr="0052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538EF4" w14:textId="2D53184C" w:rsidR="00237428" w:rsidRPr="00D07B1F" w:rsidRDefault="00237428" w:rsidP="00237428">
            <w:pPr>
              <w:jc w:val="center"/>
            </w:pPr>
            <w:r w:rsidRPr="00D07B1F">
              <w:t>Term</w:t>
            </w:r>
          </w:p>
        </w:tc>
        <w:tc>
          <w:tcPr>
            <w:tcW w:w="7087" w:type="dxa"/>
          </w:tcPr>
          <w:p w14:paraId="599FE13C" w14:textId="786BB7F1" w:rsidR="00237428" w:rsidRPr="00D07B1F" w:rsidRDefault="00237428" w:rsidP="00237428">
            <w:pPr>
              <w:jc w:val="center"/>
              <w:cnfStyle w:val="100000000000" w:firstRow="1" w:lastRow="0" w:firstColumn="0" w:lastColumn="0" w:oddVBand="0" w:evenVBand="0" w:oddHBand="0" w:evenHBand="0" w:firstRowFirstColumn="0" w:firstRowLastColumn="0" w:lastRowFirstColumn="0" w:lastRowLastColumn="0"/>
            </w:pPr>
            <w:r w:rsidRPr="00D07B1F">
              <w:t>Meaning</w:t>
            </w:r>
          </w:p>
        </w:tc>
      </w:tr>
      <w:tr w:rsidR="00B82A9F" w:rsidRPr="00D07B1F" w14:paraId="71A1686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B7A4D2" w14:textId="77777777" w:rsidR="00B82A9F" w:rsidRPr="00D07B1F" w:rsidRDefault="00B82A9F" w:rsidP="000A5E31">
            <w:r w:rsidRPr="00D07B1F">
              <w:t>Alpaca Device</w:t>
            </w:r>
          </w:p>
        </w:tc>
        <w:tc>
          <w:tcPr>
            <w:tcW w:w="7087" w:type="dxa"/>
          </w:tcPr>
          <w:p w14:paraId="493AD8F1" w14:textId="07F4ACB6"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Hardware or software that supports the Alpaca Management and Alpaca Device API protocols to provide access to one or more ASCOM Devices.</w:t>
            </w:r>
          </w:p>
        </w:tc>
      </w:tr>
      <w:tr w:rsidR="00B82A9F" w:rsidRPr="00D07B1F" w14:paraId="3EA98A8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7CC3EA62" w14:textId="77777777" w:rsidR="00B82A9F" w:rsidRPr="00D07B1F" w:rsidRDefault="00B82A9F" w:rsidP="000A5E31">
            <w:r w:rsidRPr="00D07B1F">
              <w:t>ASCOM Device</w:t>
            </w:r>
          </w:p>
        </w:tc>
        <w:tc>
          <w:tcPr>
            <w:tcW w:w="7087" w:type="dxa"/>
          </w:tcPr>
          <w:p w14:paraId="0303AA5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An implementation of an ASCOM device interface such as ITelescope or IFocuser that can be accessed through the Alpaca Device API protocol.</w:t>
            </w:r>
          </w:p>
        </w:tc>
      </w:tr>
      <w:tr w:rsidR="00B82A9F" w:rsidRPr="00D07B1F" w14:paraId="734F0CE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53D091" w14:textId="77777777" w:rsidR="00B82A9F" w:rsidRPr="00D07B1F" w:rsidRDefault="00B82A9F" w:rsidP="000A5E31">
            <w:r w:rsidRPr="00D07B1F">
              <w:t>ASCOM Device Type</w:t>
            </w:r>
          </w:p>
        </w:tc>
        <w:tc>
          <w:tcPr>
            <w:tcW w:w="7087" w:type="dxa"/>
          </w:tcPr>
          <w:p w14:paraId="31751262" w14:textId="77777777"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One of ASCOM’s supported hardware device types e.g. telescopes, focusers, rotators and cameras.</w:t>
            </w:r>
          </w:p>
        </w:tc>
      </w:tr>
      <w:tr w:rsidR="00B82A9F" w:rsidRPr="00D07B1F" w14:paraId="7456AD6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10A92546" w14:textId="77777777" w:rsidR="00B82A9F" w:rsidRPr="00D07B1F" w:rsidRDefault="00B82A9F" w:rsidP="000A5E31">
            <w:r w:rsidRPr="00D07B1F">
              <w:t>IP Endpoint</w:t>
            </w:r>
          </w:p>
        </w:tc>
        <w:tc>
          <w:tcPr>
            <w:tcW w:w="7087" w:type="dxa"/>
          </w:tcPr>
          <w:p w14:paraId="4407A52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The host / IP address and port number on which the Alpaca device is operating</w:t>
            </w:r>
          </w:p>
        </w:tc>
      </w:tr>
      <w:tr w:rsidR="00237428" w:rsidRPr="00D07B1F" w14:paraId="35075F52"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E2400A" w14:textId="49772BD4" w:rsidR="00237428" w:rsidRPr="00D07B1F" w:rsidRDefault="00237428" w:rsidP="00237428">
            <w:r w:rsidRPr="00D07B1F">
              <w:t>Must</w:t>
            </w:r>
          </w:p>
        </w:tc>
        <w:tc>
          <w:tcPr>
            <w:tcW w:w="7087" w:type="dxa"/>
          </w:tcPr>
          <w:p w14:paraId="60BFB172" w14:textId="3DEAA6B3"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an absolute, mandated, requirement; no deviation is possible.</w:t>
            </w:r>
          </w:p>
        </w:tc>
      </w:tr>
      <w:tr w:rsidR="00237428" w:rsidRPr="00D07B1F" w14:paraId="4379CFD7" w14:textId="77777777" w:rsidTr="00524F9F">
        <w:tc>
          <w:tcPr>
            <w:cnfStyle w:val="001000000000" w:firstRow="0" w:lastRow="0" w:firstColumn="1" w:lastColumn="0" w:oddVBand="0" w:evenVBand="0" w:oddHBand="0" w:evenHBand="0" w:firstRowFirstColumn="0" w:firstRowLastColumn="0" w:lastRowFirstColumn="0" w:lastRowLastColumn="0"/>
            <w:tcW w:w="2263" w:type="dxa"/>
          </w:tcPr>
          <w:p w14:paraId="76E09EC2" w14:textId="015BE064" w:rsidR="00237428" w:rsidRPr="00D07B1F" w:rsidRDefault="00237428" w:rsidP="00237428">
            <w:r w:rsidRPr="00D07B1F">
              <w:t>Should</w:t>
            </w:r>
          </w:p>
        </w:tc>
        <w:tc>
          <w:tcPr>
            <w:tcW w:w="7087" w:type="dxa"/>
          </w:tcPr>
          <w:p w14:paraId="22376DBE" w14:textId="6E09FCAA" w:rsidR="00237428" w:rsidRPr="00D07B1F" w:rsidRDefault="00ED5913" w:rsidP="00237428">
            <w:pPr>
              <w:cnfStyle w:val="000000000000" w:firstRow="0" w:lastRow="0" w:firstColumn="0" w:lastColumn="0" w:oddVBand="0" w:evenVBand="0" w:oddHBand="0" w:evenHBand="0" w:firstRowFirstColumn="0" w:firstRowLastColumn="0" w:lastRowFirstColumn="0" w:lastRowLastColumn="0"/>
            </w:pPr>
            <w:r w:rsidRPr="00D07B1F">
              <w:t>This is highly recommended best practice, but is not mandated</w:t>
            </w:r>
          </w:p>
        </w:tc>
      </w:tr>
      <w:tr w:rsidR="00237428" w:rsidRPr="00D07B1F" w14:paraId="597D5315"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273F53" w14:textId="7B6B3B84" w:rsidR="00237428" w:rsidRPr="00D07B1F" w:rsidRDefault="00237428" w:rsidP="00237428">
            <w:r w:rsidRPr="00D07B1F">
              <w:t>Could</w:t>
            </w:r>
          </w:p>
        </w:tc>
        <w:tc>
          <w:tcPr>
            <w:tcW w:w="7087" w:type="dxa"/>
          </w:tcPr>
          <w:p w14:paraId="03B5334A" w14:textId="64BFBBC1"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optional at the implementor’s discretion</w:t>
            </w:r>
          </w:p>
        </w:tc>
      </w:tr>
    </w:tbl>
    <w:p w14:paraId="0C929AD2" w14:textId="77777777" w:rsidR="00237428" w:rsidRPr="00D07B1F" w:rsidRDefault="00237428" w:rsidP="00237428"/>
    <w:p w14:paraId="1C66942C" w14:textId="38A96725" w:rsidR="00887193" w:rsidRPr="00D07B1F" w:rsidRDefault="0096750F" w:rsidP="00887193">
      <w:pPr>
        <w:pStyle w:val="Heading2"/>
      </w:pPr>
      <w:bookmarkStart w:id="1052" w:name="_Toc203302663"/>
      <w:r w:rsidRPr="00D07B1F">
        <w:t>Alpaca Devices</w:t>
      </w:r>
      <w:bookmarkEnd w:id="1052"/>
    </w:p>
    <w:p w14:paraId="7290D624" w14:textId="6CA4EEE4" w:rsidR="004624D2" w:rsidRDefault="00F14C9C" w:rsidP="00F14C9C">
      <w:r w:rsidRPr="00D07B1F">
        <w:t xml:space="preserve">An Alpaca </w:t>
      </w:r>
      <w:r w:rsidR="00B82A9F" w:rsidRPr="00D07B1F">
        <w:t>D</w:t>
      </w:r>
      <w:r w:rsidRPr="00D07B1F">
        <w:t xml:space="preserve">evice is </w:t>
      </w:r>
      <w:r w:rsidR="00B82A9F" w:rsidRPr="00D07B1F">
        <w:t xml:space="preserve">a </w:t>
      </w:r>
      <w:r w:rsidRPr="00D07B1F">
        <w:t xml:space="preserve">hardware </w:t>
      </w:r>
      <w:r w:rsidR="00B82A9F" w:rsidRPr="00D07B1F">
        <w:t xml:space="preserve">device </w:t>
      </w:r>
      <w:r w:rsidRPr="00D07B1F">
        <w:t>or software</w:t>
      </w:r>
      <w:r w:rsidR="00B82A9F" w:rsidRPr="00D07B1F">
        <w:t xml:space="preserve"> program that presents </w:t>
      </w:r>
      <w:r w:rsidR="00C36361" w:rsidRPr="00D07B1F">
        <w:t xml:space="preserve">one or more </w:t>
      </w:r>
      <w:r w:rsidR="00B82A9F" w:rsidRPr="00D07B1F">
        <w:t xml:space="preserve">ASCOM Devices through </w:t>
      </w:r>
      <w:r w:rsidRPr="00D07B1F">
        <w:t>the Alpaca protocol</w:t>
      </w:r>
      <w:r w:rsidR="00B82A9F" w:rsidRPr="00D07B1F">
        <w:t xml:space="preserve"> and communicates with clients over a TCP/IP network through its IP Endpoint</w:t>
      </w:r>
      <w:r w:rsidRPr="00D07B1F">
        <w:t xml:space="preserve">. </w:t>
      </w:r>
    </w:p>
    <w:p w14:paraId="1BF6020B" w14:textId="77777777" w:rsidR="003631B5" w:rsidRPr="00D07B1F" w:rsidRDefault="003631B5" w:rsidP="003631B5">
      <w:r w:rsidRPr="00D07B1F">
        <w:rPr>
          <w:noProof/>
        </w:rPr>
        <w:drawing>
          <wp:inline distT="0" distB="0" distL="0" distR="0" wp14:anchorId="17372D37" wp14:editId="3ACE6069">
            <wp:extent cx="59436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47B91199" w14:textId="77777777" w:rsidR="003631B5" w:rsidRPr="00D07B1F" w:rsidRDefault="003631B5" w:rsidP="003631B5">
      <w:r w:rsidRPr="00D07B1F">
        <w:t xml:space="preserve">The simplest Alpaca Device would present a single ASCOM Device, such as a focuser or filter wheel, and would be dedicated to this single task. This approach will work well for existing devices that support serial or USB connections for example and that are to be updated to support network connectivity. </w:t>
      </w:r>
    </w:p>
    <w:p w14:paraId="21E4FDDD" w14:textId="77777777" w:rsidR="003631B5" w:rsidRPr="00D07B1F" w:rsidRDefault="003631B5" w:rsidP="003631B5">
      <w:r w:rsidRPr="00D07B1F">
        <w:t xml:space="preserve">A </w:t>
      </w:r>
      <w:r w:rsidRPr="00D07B1F">
        <w:rPr>
          <w:b/>
          <w:bCs/>
        </w:rPr>
        <w:t>complex</w:t>
      </w:r>
      <w:r w:rsidRPr="00D07B1F">
        <w:t xml:space="preserve"> Alpaca Device may present multiple</w:t>
      </w:r>
      <w:r w:rsidRPr="00D07B1F">
        <w:rPr>
          <w:rStyle w:val="FootnoteReference"/>
        </w:rPr>
        <w:footnoteReference w:id="1"/>
      </w:r>
      <w:r w:rsidRPr="00D07B1F">
        <w:t xml:space="preserve"> ASCOM Devices of several different ASCOM Device Types through its single IP Endpoint. For example, a single Alpaca Device could present a dome, a mount, several focusers, a filter wheel and a rotator together with some observing conditions devices. </w:t>
      </w:r>
    </w:p>
    <w:p w14:paraId="68EBD49C" w14:textId="77777777" w:rsidR="003631B5" w:rsidRPr="00D07B1F" w:rsidRDefault="003631B5" w:rsidP="003631B5">
      <w:r w:rsidRPr="00D07B1F">
        <w:lastRenderedPageBreak/>
        <w:t xml:space="preserve">In today’s ASCOM COM architecture all drivers fit the “simple” model above where one ProgID, the device’s well-known address, is associated with just one ASCOM Device. </w:t>
      </w:r>
    </w:p>
    <w:p w14:paraId="3A484FE5" w14:textId="77777777" w:rsidR="003631B5" w:rsidRPr="00D07B1F" w:rsidRDefault="003631B5" w:rsidP="003631B5">
      <w:pPr>
        <w:pStyle w:val="Heading2"/>
      </w:pPr>
      <w:bookmarkStart w:id="1053" w:name="_Toc203302664"/>
      <w:r w:rsidRPr="00D07B1F">
        <w:t>Consolidation</w:t>
      </w:r>
      <w:bookmarkEnd w:id="1053"/>
    </w:p>
    <w:p w14:paraId="032DDB43" w14:textId="04EE6036" w:rsidR="003631B5" w:rsidRPr="00D07B1F" w:rsidRDefault="003631B5" w:rsidP="003631B5">
      <w:r w:rsidRPr="00D07B1F">
        <w:t xml:space="preserve">The Alpaca API supports consolidation of multiple downstream Alpaca Devices into one virtual Alpaca Device that presents a single aggregated device tree under one IP end point. This opens the way to creation of physical devices that proxy Alpaca requests and to </w:t>
      </w:r>
      <w:r w:rsidR="008C663F">
        <w:t xml:space="preserve">the </w:t>
      </w:r>
      <w:r w:rsidRPr="00D07B1F">
        <w:t>use of web servers as reverse proxies that front multiple Alpaca Devices.</w:t>
      </w:r>
    </w:p>
    <w:p w14:paraId="11414F5E" w14:textId="77777777" w:rsidR="003631B5" w:rsidRPr="00D07B1F" w:rsidRDefault="003631B5" w:rsidP="003631B5">
      <w:pPr>
        <w:pStyle w:val="Heading2"/>
      </w:pPr>
      <w:bookmarkStart w:id="1054" w:name="_Toc203302665"/>
      <w:r w:rsidRPr="00D07B1F">
        <w:t>Supported ASCOM Device Types</w:t>
      </w:r>
      <w:bookmarkEnd w:id="1054"/>
    </w:p>
    <w:p w14:paraId="118E7B35" w14:textId="77777777" w:rsidR="003631B5" w:rsidRPr="00D07B1F" w:rsidRDefault="003631B5" w:rsidP="003631B5">
      <w:r w:rsidRPr="00D07B1F">
        <w:t>All ASCOM device types are supported except for Video. This was omitted because the Video interface specifies that recorded video is saved as a file on local storage rather than being streamed over an IP network.</w:t>
      </w:r>
    </w:p>
    <w:p w14:paraId="22195142" w14:textId="77777777" w:rsidR="003631B5" w:rsidRPr="00D07B1F" w:rsidRDefault="003631B5" w:rsidP="003631B5">
      <w:pPr>
        <w:pStyle w:val="Heading2"/>
      </w:pPr>
      <w:bookmarkStart w:id="1055" w:name="_Toc203302666"/>
      <w:r w:rsidRPr="00D07B1F">
        <w:t>ASCOM Alpaca API Documentation</w:t>
      </w:r>
      <w:bookmarkEnd w:id="1055"/>
    </w:p>
    <w:p w14:paraId="404F22E0" w14:textId="77777777" w:rsidR="003631B5" w:rsidRPr="00D07B1F" w:rsidRDefault="003631B5" w:rsidP="003631B5">
      <w:r w:rsidRPr="00D07B1F">
        <w:t>The ASCOM RESTful APIs are documented using the Swagger toolset and are available through a URL on the ASCOM Standards web site. The ASCOM API is fully documented here:</w:t>
      </w:r>
    </w:p>
    <w:p w14:paraId="36F9B34F" w14:textId="77777777" w:rsidR="003631B5" w:rsidRPr="00D07B1F" w:rsidRDefault="003631B5" w:rsidP="003631B5">
      <w:pPr>
        <w:jc w:val="center"/>
        <w:rPr>
          <w:rFonts w:ascii="Consolas" w:hAnsi="Consolas" w:cs="Courier New"/>
          <w:color w:val="0000FF"/>
          <w:sz w:val="20"/>
          <w:szCs w:val="20"/>
          <w:highlight w:val="white"/>
        </w:rPr>
      </w:pPr>
      <w:hyperlink r:id="rId15" w:history="1">
        <w:r w:rsidRPr="00D07B1F">
          <w:rPr>
            <w:rFonts w:ascii="Consolas" w:hAnsi="Consolas" w:cs="Courier New"/>
            <w:color w:val="0000FF"/>
            <w:sz w:val="20"/>
            <w:szCs w:val="20"/>
            <w:highlight w:val="white"/>
          </w:rPr>
          <w:t>https://www.ascom-standards.org/api</w:t>
        </w:r>
      </w:hyperlink>
    </w:p>
    <w:p w14:paraId="24609F90" w14:textId="0C02392A" w:rsidR="003631B5" w:rsidRPr="00D07B1F" w:rsidRDefault="003631B5" w:rsidP="003631B5">
      <w:r w:rsidRPr="00D07B1F">
        <w:t>To start exploring</w:t>
      </w:r>
      <w:r w:rsidR="00FA1F03">
        <w:t>,</w:t>
      </w:r>
      <w:r w:rsidRPr="00D07B1F">
        <w:t xml:space="preserve"> go to the above URL and </w:t>
      </w:r>
      <w:r w:rsidR="00FA1F03">
        <w:t xml:space="preserve">select either the “Device API” or the “Management API” description using the drop-down at the top of the screen. You can then </w:t>
      </w:r>
      <w:r w:rsidRPr="00D07B1F">
        <w:t xml:space="preserve">click a grey Show/Hide link to expand one of the sets of methods and then click the blue GET or orange PUT methods for detailed information on that API call. </w:t>
      </w:r>
    </w:p>
    <w:p w14:paraId="29D62431" w14:textId="0D9D0B81" w:rsidR="003631B5" w:rsidRPr="00D07B1F" w:rsidRDefault="003631B5" w:rsidP="003631B5">
      <w:r w:rsidRPr="00D07B1F">
        <w:t xml:space="preserve">Anyone who is familiar with the ASCOM COM based APIs </w:t>
      </w:r>
      <w:r w:rsidR="00FA1F03">
        <w:t xml:space="preserve">should </w:t>
      </w:r>
      <w:r w:rsidRPr="00D07B1F">
        <w:t>feel at home with the functionality available through the Alpaca API.</w:t>
      </w:r>
    </w:p>
    <w:p w14:paraId="0E6D8E3A" w14:textId="1C5A385D" w:rsidR="003631B5" w:rsidRPr="00D07B1F" w:rsidRDefault="006A4CC6" w:rsidP="006A4CC6">
      <w:pPr>
        <w:pStyle w:val="Heading2"/>
      </w:pPr>
      <w:bookmarkStart w:id="1056" w:name="_Toc203302667"/>
      <w:r>
        <w:t>Discovery</w:t>
      </w:r>
      <w:bookmarkEnd w:id="1056"/>
    </w:p>
    <w:p w14:paraId="471487AC" w14:textId="6A8B9E97" w:rsidR="00F14C9C" w:rsidRPr="00D07B1F" w:rsidRDefault="004624D2" w:rsidP="00CB5DAC">
      <w:r w:rsidRPr="00D07B1F">
        <w:t xml:space="preserve">For the best astronomer user experience, Alpaca Devices </w:t>
      </w:r>
      <w:r w:rsidR="00B82A9F" w:rsidRPr="00D07B1F">
        <w:t>should</w:t>
      </w:r>
      <w:r w:rsidR="00F14C9C" w:rsidRPr="00D07B1F">
        <w:t xml:space="preserve"> also </w:t>
      </w:r>
      <w:r w:rsidR="00C36361" w:rsidRPr="00D07B1F">
        <w:t xml:space="preserve">implement </w:t>
      </w:r>
      <w:r w:rsidR="00F14C9C" w:rsidRPr="00D07B1F">
        <w:t>the Alpaca Discovery protocol</w:t>
      </w:r>
      <w:r w:rsidR="00C36361" w:rsidRPr="00D07B1F">
        <w:t xml:space="preserve"> (see section </w:t>
      </w:r>
      <w:r w:rsidR="004560F4">
        <w:t>4</w:t>
      </w:r>
      <w:r w:rsidR="00C36361" w:rsidRPr="00D07B1F">
        <w:t xml:space="preserve">, </w:t>
      </w:r>
      <w:r w:rsidR="008C663F">
        <w:fldChar w:fldCharType="begin"/>
      </w:r>
      <w:r w:rsidR="008C663F">
        <w:instrText xml:space="preserve"> REF _Ref73522907 \h </w:instrText>
      </w:r>
      <w:r w:rsidR="008C663F">
        <w:fldChar w:fldCharType="separate"/>
      </w:r>
      <w:r w:rsidR="00B03013" w:rsidRPr="00D07B1F">
        <w:t>Alpaca Discovery</w:t>
      </w:r>
      <w:r w:rsidR="008C663F">
        <w:fldChar w:fldCharType="end"/>
      </w:r>
      <w:r w:rsidR="008C663F">
        <w:t>)</w:t>
      </w:r>
      <w:r w:rsidR="004560F4">
        <w:tab/>
      </w:r>
    </w:p>
    <w:p w14:paraId="7EEF054D" w14:textId="77777777" w:rsidR="004B7CD4" w:rsidRDefault="004B7CD4" w:rsidP="001E3C72">
      <w:pPr>
        <w:pStyle w:val="Heading2"/>
        <w:numPr>
          <w:ilvl w:val="1"/>
          <w:numId w:val="1"/>
        </w:numPr>
        <w:ind w:left="578" w:hanging="578"/>
      </w:pPr>
      <w:bookmarkStart w:id="1057" w:name="_Toc203302668"/>
      <w:r>
        <w:t>Robustness Principle (Postel’s Law)</w:t>
      </w:r>
      <w:bookmarkEnd w:id="1057"/>
    </w:p>
    <w:p w14:paraId="32AB546F" w14:textId="77777777" w:rsidR="004B7CD4" w:rsidRPr="00762E29" w:rsidRDefault="004B7CD4" w:rsidP="004B7CD4">
      <w:pPr>
        <w:spacing w:after="0"/>
        <w:rPr>
          <w:i/>
          <w:iCs/>
          <w:sz w:val="16"/>
          <w:szCs w:val="16"/>
        </w:rPr>
      </w:pPr>
    </w:p>
    <w:p w14:paraId="71D2EABB" w14:textId="77777777" w:rsidR="004B7CD4" w:rsidRPr="00FE3D41" w:rsidRDefault="004B7CD4" w:rsidP="004B7CD4">
      <w:pPr>
        <w:jc w:val="center"/>
        <w:rPr>
          <w:i/>
          <w:iCs/>
        </w:rPr>
      </w:pPr>
      <w:r w:rsidRPr="00FE3D41">
        <w:rPr>
          <w:i/>
          <w:iCs/>
        </w:rPr>
        <w:t>“Be conservative in what you do, be liberal in what you accept from others.”</w:t>
      </w:r>
    </w:p>
    <w:p w14:paraId="438401EB" w14:textId="77777777" w:rsidR="004B7CD4" w:rsidRDefault="004B7CD4" w:rsidP="004B7CD4">
      <w:r>
        <w:t>Alpaca clients and devices should behave in line with the robustness principle. For example:</w:t>
      </w:r>
    </w:p>
    <w:p w14:paraId="3A4A631F" w14:textId="44B4CF8D" w:rsidR="004B7CD4" w:rsidRDefault="004B7CD4" w:rsidP="001E3C72">
      <w:pPr>
        <w:pStyle w:val="ListParagraph"/>
        <w:numPr>
          <w:ilvl w:val="0"/>
          <w:numId w:val="16"/>
        </w:numPr>
      </w:pPr>
      <w:r>
        <w:t>Alpaca clients should ensure that their commands adhere exactly to the API specification.</w:t>
      </w:r>
    </w:p>
    <w:p w14:paraId="52C9726E" w14:textId="49C9D7AE" w:rsidR="004B7CD4" w:rsidRDefault="004B7CD4" w:rsidP="001E3C72">
      <w:pPr>
        <w:pStyle w:val="ListParagraph"/>
        <w:numPr>
          <w:ilvl w:val="0"/>
          <w:numId w:val="16"/>
        </w:numPr>
      </w:pPr>
      <w:r>
        <w:t>Alpaca devices should ensure that their responses adhere exactly to the API specification.</w:t>
      </w:r>
    </w:p>
    <w:p w14:paraId="1537BB75" w14:textId="63AEF3BF" w:rsidR="004B7CD4" w:rsidRDefault="004B7CD4" w:rsidP="001E3C72">
      <w:pPr>
        <w:pStyle w:val="ListParagraph"/>
        <w:numPr>
          <w:ilvl w:val="0"/>
          <w:numId w:val="16"/>
        </w:numPr>
      </w:pPr>
      <w:r>
        <w:t>Alpaca clients and devices should not return errors when optional elements such as ClientID or ServerTransactionID are not present.</w:t>
      </w:r>
    </w:p>
    <w:p w14:paraId="63C9537F" w14:textId="224824B4" w:rsidR="001C3EC4" w:rsidRPr="00D07B1F" w:rsidRDefault="004B7CD4" w:rsidP="001E3C72">
      <w:pPr>
        <w:pStyle w:val="ListParagraph"/>
        <w:numPr>
          <w:ilvl w:val="0"/>
          <w:numId w:val="16"/>
        </w:numPr>
      </w:pPr>
      <w:r>
        <w:t>Alpaca clients and devices should not return errors when unrecognised parameters are received.</w:t>
      </w:r>
    </w:p>
    <w:p w14:paraId="2EAB7BA6" w14:textId="75189800" w:rsidR="00A27790" w:rsidRPr="00D07B1F" w:rsidRDefault="00A27790" w:rsidP="00A27790">
      <w:pPr>
        <w:pStyle w:val="Heading1"/>
      </w:pPr>
      <w:bookmarkStart w:id="1058" w:name="_Toc203302669"/>
      <w:r w:rsidRPr="00D07B1F">
        <w:lastRenderedPageBreak/>
        <w:t xml:space="preserve">Alpaca </w:t>
      </w:r>
      <w:r w:rsidR="00435839" w:rsidRPr="00D07B1F">
        <w:t xml:space="preserve">Device </w:t>
      </w:r>
      <w:r w:rsidRPr="00D07B1F">
        <w:t>API Contract</w:t>
      </w:r>
      <w:bookmarkEnd w:id="1058"/>
    </w:p>
    <w:p w14:paraId="03B364E0" w14:textId="02476655" w:rsidR="00A27790" w:rsidRPr="00D07B1F" w:rsidRDefault="00A27790" w:rsidP="00A27790">
      <w:bookmarkStart w:id="1059" w:name="_Toc526413680"/>
      <w:bookmarkStart w:id="1060" w:name="_Toc526410349"/>
      <w:bookmarkStart w:id="1061" w:name="_Toc526413430"/>
      <w:bookmarkStart w:id="1062" w:name="_Toc526413681"/>
      <w:bookmarkStart w:id="1063" w:name="_Toc526410350"/>
      <w:bookmarkStart w:id="1064" w:name="_Toc526413431"/>
      <w:bookmarkStart w:id="1065" w:name="_Toc526413682"/>
      <w:bookmarkStart w:id="1066" w:name="_Toc526410351"/>
      <w:bookmarkStart w:id="1067" w:name="_Toc526413432"/>
      <w:bookmarkStart w:id="1068" w:name="_Toc526413683"/>
      <w:bookmarkStart w:id="1069" w:name="_Toc526410352"/>
      <w:bookmarkStart w:id="1070" w:name="_Toc526413433"/>
      <w:bookmarkStart w:id="1071" w:name="_Toc526413684"/>
      <w:bookmarkStart w:id="1072" w:name="_Toc526335974"/>
      <w:bookmarkStart w:id="1073" w:name="_Toc526336118"/>
      <w:bookmarkStart w:id="1074" w:name="_Toc526336262"/>
      <w:bookmarkStart w:id="1075" w:name="_Toc526336405"/>
      <w:bookmarkStart w:id="1076" w:name="_Toc526336574"/>
      <w:bookmarkStart w:id="1077" w:name="_Toc526336744"/>
      <w:bookmarkStart w:id="1078" w:name="_Toc526336914"/>
      <w:bookmarkStart w:id="1079" w:name="_Toc526337084"/>
      <w:bookmarkStart w:id="1080" w:name="_Toc526360892"/>
      <w:bookmarkStart w:id="1081" w:name="_Toc526362060"/>
      <w:bookmarkStart w:id="1082" w:name="_Toc526362147"/>
      <w:bookmarkStart w:id="1083" w:name="_Toc526367905"/>
      <w:bookmarkStart w:id="1084" w:name="_Toc526408271"/>
      <w:bookmarkStart w:id="1085" w:name="_Toc526408432"/>
      <w:bookmarkStart w:id="1086" w:name="_Toc526408519"/>
      <w:bookmarkStart w:id="1087" w:name="_Toc526408606"/>
      <w:bookmarkStart w:id="1088" w:name="_Toc526409255"/>
      <w:bookmarkStart w:id="1089" w:name="_Toc526410353"/>
      <w:bookmarkStart w:id="1090" w:name="_Toc526413434"/>
      <w:bookmarkStart w:id="1091" w:name="_Toc526413685"/>
      <w:bookmarkStart w:id="1092" w:name="_Toc526410354"/>
      <w:bookmarkStart w:id="1093" w:name="_Toc526413435"/>
      <w:bookmarkStart w:id="1094" w:name="_Toc526413686"/>
      <w:bookmarkStart w:id="1095" w:name="_Toc526410355"/>
      <w:bookmarkStart w:id="1096" w:name="_Toc526413436"/>
      <w:bookmarkStart w:id="1097" w:name="_Toc526413687"/>
      <w:bookmarkStart w:id="1098" w:name="_Toc526410356"/>
      <w:bookmarkStart w:id="1099" w:name="_Toc526413437"/>
      <w:bookmarkStart w:id="1100" w:name="_Toc526413688"/>
      <w:bookmarkStart w:id="1101" w:name="_Toc526410357"/>
      <w:bookmarkStart w:id="1102" w:name="_Toc526413438"/>
      <w:bookmarkStart w:id="1103" w:name="_Toc526413689"/>
      <w:bookmarkStart w:id="1104" w:name="_Toc526410358"/>
      <w:bookmarkStart w:id="1105" w:name="_Toc526413439"/>
      <w:bookmarkStart w:id="1106" w:name="_Toc526413690"/>
      <w:bookmarkStart w:id="1107" w:name="_Toc526410359"/>
      <w:bookmarkStart w:id="1108" w:name="_Toc526413440"/>
      <w:bookmarkStart w:id="1109" w:name="_Toc526413691"/>
      <w:bookmarkStart w:id="1110" w:name="_Toc526410360"/>
      <w:bookmarkStart w:id="1111" w:name="_Toc526413441"/>
      <w:bookmarkStart w:id="1112" w:name="_Toc526413692"/>
      <w:bookmarkStart w:id="1113" w:name="_Toc526332202"/>
      <w:bookmarkStart w:id="1114" w:name="_Toc526332367"/>
      <w:bookmarkStart w:id="1115" w:name="_Toc526332531"/>
      <w:bookmarkStart w:id="1116" w:name="_Toc526332695"/>
      <w:bookmarkStart w:id="1117" w:name="_Toc526332865"/>
      <w:bookmarkStart w:id="1118" w:name="_Toc526333035"/>
      <w:bookmarkStart w:id="1119" w:name="_Toc526333199"/>
      <w:bookmarkStart w:id="1120" w:name="_Toc526333369"/>
      <w:bookmarkStart w:id="1121" w:name="_Toc526333534"/>
      <w:bookmarkStart w:id="1122" w:name="_Toc526333697"/>
      <w:bookmarkStart w:id="1123" w:name="_Toc526333860"/>
      <w:bookmarkStart w:id="1124" w:name="_Toc526334023"/>
      <w:bookmarkStart w:id="1125" w:name="_Toc526334186"/>
      <w:bookmarkStart w:id="1126" w:name="_Toc526334350"/>
      <w:bookmarkStart w:id="1127" w:name="_Toc526334513"/>
      <w:bookmarkStart w:id="1128" w:name="_Toc526334677"/>
      <w:bookmarkStart w:id="1129" w:name="_Toc526334841"/>
      <w:bookmarkStart w:id="1130" w:name="_Toc526335006"/>
      <w:bookmarkStart w:id="1131" w:name="_Toc526335170"/>
      <w:bookmarkStart w:id="1132" w:name="_Toc526335335"/>
      <w:bookmarkStart w:id="1133" w:name="_Toc526335498"/>
      <w:bookmarkStart w:id="1134" w:name="_Toc526335661"/>
      <w:bookmarkStart w:id="1135" w:name="_Toc526335834"/>
      <w:bookmarkStart w:id="1136" w:name="_Toc526335977"/>
      <w:bookmarkStart w:id="1137" w:name="_Toc526336121"/>
      <w:bookmarkStart w:id="1138" w:name="_Toc526336265"/>
      <w:bookmarkStart w:id="1139" w:name="_Toc526336408"/>
      <w:bookmarkStart w:id="1140" w:name="_Toc526336577"/>
      <w:bookmarkStart w:id="1141" w:name="_Toc526336747"/>
      <w:bookmarkStart w:id="1142" w:name="_Toc526336917"/>
      <w:bookmarkStart w:id="1143" w:name="_Toc526408275"/>
      <w:bookmarkStart w:id="1144" w:name="_Toc526410361"/>
      <w:bookmarkStart w:id="1145" w:name="_Toc526413442"/>
      <w:bookmarkStart w:id="1146" w:name="_Toc526413693"/>
      <w:bookmarkStart w:id="1147" w:name="_Toc526332203"/>
      <w:bookmarkStart w:id="1148" w:name="_Toc526332368"/>
      <w:bookmarkStart w:id="1149" w:name="_Toc526332532"/>
      <w:bookmarkStart w:id="1150" w:name="_Toc526332696"/>
      <w:bookmarkStart w:id="1151" w:name="_Toc526332866"/>
      <w:bookmarkStart w:id="1152" w:name="_Toc526333036"/>
      <w:bookmarkStart w:id="1153" w:name="_Toc526333200"/>
      <w:bookmarkStart w:id="1154" w:name="_Toc526333370"/>
      <w:bookmarkStart w:id="1155" w:name="_Toc526333535"/>
      <w:bookmarkStart w:id="1156" w:name="_Toc526333698"/>
      <w:bookmarkStart w:id="1157" w:name="_Toc526333861"/>
      <w:bookmarkStart w:id="1158" w:name="_Toc526334024"/>
      <w:bookmarkStart w:id="1159" w:name="_Toc526334187"/>
      <w:bookmarkStart w:id="1160" w:name="_Toc526334351"/>
      <w:bookmarkStart w:id="1161" w:name="_Toc526334514"/>
      <w:bookmarkStart w:id="1162" w:name="_Toc526334678"/>
      <w:bookmarkStart w:id="1163" w:name="_Toc526334842"/>
      <w:bookmarkStart w:id="1164" w:name="_Toc526335007"/>
      <w:bookmarkStart w:id="1165" w:name="_Toc526335171"/>
      <w:bookmarkStart w:id="1166" w:name="_Toc526335336"/>
      <w:bookmarkStart w:id="1167" w:name="_Toc526335499"/>
      <w:bookmarkStart w:id="1168" w:name="_Toc526335662"/>
      <w:bookmarkStart w:id="1169" w:name="_Toc526335835"/>
      <w:bookmarkStart w:id="1170" w:name="_Toc526335978"/>
      <w:bookmarkStart w:id="1171" w:name="_Toc526336122"/>
      <w:bookmarkStart w:id="1172" w:name="_Toc526336266"/>
      <w:bookmarkStart w:id="1173" w:name="_Toc526336409"/>
      <w:bookmarkStart w:id="1174" w:name="_Toc526336578"/>
      <w:bookmarkStart w:id="1175" w:name="_Toc526336748"/>
      <w:bookmarkStart w:id="1176" w:name="_Toc526336918"/>
      <w:bookmarkStart w:id="1177" w:name="_Toc526408276"/>
      <w:bookmarkStart w:id="1178" w:name="_Toc526410362"/>
      <w:bookmarkStart w:id="1179" w:name="_Toc526413443"/>
      <w:bookmarkStart w:id="1180" w:name="_Toc526413694"/>
      <w:bookmarkStart w:id="1181" w:name="_Toc526332204"/>
      <w:bookmarkStart w:id="1182" w:name="_Toc526332369"/>
      <w:bookmarkStart w:id="1183" w:name="_Toc526332533"/>
      <w:bookmarkStart w:id="1184" w:name="_Toc526332697"/>
      <w:bookmarkStart w:id="1185" w:name="_Toc526332867"/>
      <w:bookmarkStart w:id="1186" w:name="_Toc526333037"/>
      <w:bookmarkStart w:id="1187" w:name="_Toc526333201"/>
      <w:bookmarkStart w:id="1188" w:name="_Toc526333371"/>
      <w:bookmarkStart w:id="1189" w:name="_Toc526333536"/>
      <w:bookmarkStart w:id="1190" w:name="_Toc526333699"/>
      <w:bookmarkStart w:id="1191" w:name="_Toc526333862"/>
      <w:bookmarkStart w:id="1192" w:name="_Toc526334025"/>
      <w:bookmarkStart w:id="1193" w:name="_Toc526334188"/>
      <w:bookmarkStart w:id="1194" w:name="_Toc526334352"/>
      <w:bookmarkStart w:id="1195" w:name="_Toc526334515"/>
      <w:bookmarkStart w:id="1196" w:name="_Toc526334679"/>
      <w:bookmarkStart w:id="1197" w:name="_Toc526334843"/>
      <w:bookmarkStart w:id="1198" w:name="_Toc526335008"/>
      <w:bookmarkStart w:id="1199" w:name="_Toc526335172"/>
      <w:bookmarkStart w:id="1200" w:name="_Toc526335337"/>
      <w:bookmarkStart w:id="1201" w:name="_Toc526335500"/>
      <w:bookmarkStart w:id="1202" w:name="_Toc526335663"/>
      <w:bookmarkStart w:id="1203" w:name="_Toc526335836"/>
      <w:bookmarkStart w:id="1204" w:name="_Toc526335979"/>
      <w:bookmarkStart w:id="1205" w:name="_Toc526336123"/>
      <w:bookmarkStart w:id="1206" w:name="_Toc526336267"/>
      <w:bookmarkStart w:id="1207" w:name="_Toc526336410"/>
      <w:bookmarkStart w:id="1208" w:name="_Toc526336579"/>
      <w:bookmarkStart w:id="1209" w:name="_Toc526336749"/>
      <w:bookmarkStart w:id="1210" w:name="_Toc526336919"/>
      <w:bookmarkStart w:id="1211" w:name="_Toc526408277"/>
      <w:bookmarkStart w:id="1212" w:name="_Toc526410363"/>
      <w:bookmarkStart w:id="1213" w:name="_Toc526413444"/>
      <w:bookmarkStart w:id="1214" w:name="_Toc526413695"/>
      <w:bookmarkStart w:id="1215" w:name="_Toc526410364"/>
      <w:bookmarkStart w:id="1216" w:name="_Toc526413445"/>
      <w:bookmarkStart w:id="1217" w:name="_Toc526413696"/>
      <w:bookmarkStart w:id="1218" w:name="_Toc526410365"/>
      <w:bookmarkStart w:id="1219" w:name="_Toc526413446"/>
      <w:bookmarkStart w:id="1220" w:name="_Toc526413697"/>
      <w:bookmarkStart w:id="1221" w:name="_Toc526410384"/>
      <w:bookmarkStart w:id="1222" w:name="_Toc526413465"/>
      <w:bookmarkStart w:id="1223" w:name="_Toc526413716"/>
      <w:bookmarkStart w:id="1224" w:name="_Toc526332206"/>
      <w:bookmarkStart w:id="1225" w:name="_Toc526332371"/>
      <w:bookmarkStart w:id="1226" w:name="_Toc526332535"/>
      <w:bookmarkStart w:id="1227" w:name="_Toc526332699"/>
      <w:bookmarkStart w:id="1228" w:name="_Toc526332869"/>
      <w:bookmarkStart w:id="1229" w:name="_Toc526333039"/>
      <w:bookmarkStart w:id="1230" w:name="_Toc526333203"/>
      <w:bookmarkStart w:id="1231" w:name="_Toc526333373"/>
      <w:bookmarkStart w:id="1232" w:name="_Toc526333538"/>
      <w:bookmarkStart w:id="1233" w:name="_Toc526333701"/>
      <w:bookmarkStart w:id="1234" w:name="_Toc526333864"/>
      <w:bookmarkStart w:id="1235" w:name="_Toc526334027"/>
      <w:bookmarkStart w:id="1236" w:name="_Toc526334190"/>
      <w:bookmarkStart w:id="1237" w:name="_Toc526334354"/>
      <w:bookmarkStart w:id="1238" w:name="_Toc526334517"/>
      <w:bookmarkStart w:id="1239" w:name="_Toc526334681"/>
      <w:bookmarkStart w:id="1240" w:name="_Toc526334845"/>
      <w:bookmarkStart w:id="1241" w:name="_Toc526335010"/>
      <w:bookmarkStart w:id="1242" w:name="_Toc526335174"/>
      <w:bookmarkStart w:id="1243" w:name="_Toc526335339"/>
      <w:bookmarkStart w:id="1244" w:name="_Toc526335502"/>
      <w:bookmarkStart w:id="1245" w:name="_Toc526335665"/>
      <w:bookmarkStart w:id="1246" w:name="_Toc526408279"/>
      <w:bookmarkStart w:id="1247" w:name="_Toc526410385"/>
      <w:bookmarkStart w:id="1248" w:name="_Toc526413466"/>
      <w:bookmarkStart w:id="1249" w:name="_Toc526413717"/>
      <w:bookmarkStart w:id="1250" w:name="_Toc526410386"/>
      <w:bookmarkStart w:id="1251" w:name="_Toc526413467"/>
      <w:bookmarkStart w:id="1252" w:name="_Toc526413718"/>
      <w:bookmarkStart w:id="1253" w:name="_Toc526410387"/>
      <w:bookmarkStart w:id="1254" w:name="_Toc526413468"/>
      <w:bookmarkStart w:id="1255" w:name="_Toc526413719"/>
      <w:bookmarkStart w:id="1256" w:name="_Toc526410388"/>
      <w:bookmarkStart w:id="1257" w:name="_Toc526413469"/>
      <w:bookmarkStart w:id="1258" w:name="_Toc526413720"/>
      <w:bookmarkStart w:id="1259" w:name="_Toc526410389"/>
      <w:bookmarkStart w:id="1260" w:name="_Toc526413470"/>
      <w:bookmarkStart w:id="1261" w:name="_Toc526413721"/>
      <w:bookmarkStart w:id="1262" w:name="_Toc526410390"/>
      <w:bookmarkStart w:id="1263" w:name="_Toc526413471"/>
      <w:bookmarkStart w:id="1264" w:name="_Toc526413722"/>
      <w:bookmarkStart w:id="1265" w:name="_Toc526410391"/>
      <w:bookmarkStart w:id="1266" w:name="_Toc526413472"/>
      <w:bookmarkStart w:id="1267" w:name="_Toc526413723"/>
      <w:bookmarkStart w:id="1268" w:name="_Toc526410392"/>
      <w:bookmarkStart w:id="1269" w:name="_Toc526413473"/>
      <w:bookmarkStart w:id="1270" w:name="_Toc526413724"/>
      <w:bookmarkStart w:id="1271" w:name="_Toc526360896"/>
      <w:bookmarkStart w:id="1272" w:name="_Toc526362064"/>
      <w:bookmarkStart w:id="1273" w:name="_Toc526362151"/>
      <w:bookmarkStart w:id="1274" w:name="_Toc526367909"/>
      <w:bookmarkStart w:id="1275" w:name="_Toc526408283"/>
      <w:bookmarkStart w:id="1276" w:name="_Toc526408436"/>
      <w:bookmarkStart w:id="1277" w:name="_Toc526408523"/>
      <w:bookmarkStart w:id="1278" w:name="_Toc526408610"/>
      <w:bookmarkStart w:id="1279" w:name="_Toc526409259"/>
      <w:bookmarkStart w:id="1280" w:name="_Toc526410393"/>
      <w:bookmarkStart w:id="1281" w:name="_Toc526413474"/>
      <w:bookmarkStart w:id="1282" w:name="_Toc526413725"/>
      <w:bookmarkStart w:id="1283" w:name="_Toc526410394"/>
      <w:bookmarkStart w:id="1284" w:name="_Toc526413475"/>
      <w:bookmarkStart w:id="1285" w:name="_Toc526413726"/>
      <w:bookmarkStart w:id="1286" w:name="_Toc526410395"/>
      <w:bookmarkStart w:id="1287" w:name="_Toc526413476"/>
      <w:bookmarkStart w:id="1288" w:name="_Toc526413727"/>
      <w:bookmarkStart w:id="1289" w:name="_Toc526362066"/>
      <w:bookmarkStart w:id="1290" w:name="_Toc526362153"/>
      <w:bookmarkStart w:id="1291" w:name="_Toc526367911"/>
      <w:bookmarkStart w:id="1292" w:name="_Toc526408285"/>
      <w:bookmarkStart w:id="1293" w:name="_Toc526408438"/>
      <w:bookmarkStart w:id="1294" w:name="_Toc526408525"/>
      <w:bookmarkStart w:id="1295" w:name="_Toc526408612"/>
      <w:bookmarkStart w:id="1296" w:name="_Toc526409261"/>
      <w:bookmarkStart w:id="1297" w:name="_Toc526410396"/>
      <w:bookmarkStart w:id="1298" w:name="_Toc526413477"/>
      <w:bookmarkStart w:id="1299" w:name="_Toc526413728"/>
      <w:bookmarkStart w:id="1300" w:name="_Toc526334359"/>
      <w:bookmarkStart w:id="1301" w:name="_Toc526334522"/>
      <w:bookmarkStart w:id="1302" w:name="_Toc526334686"/>
      <w:bookmarkStart w:id="1303" w:name="_Toc526410397"/>
      <w:bookmarkStart w:id="1304" w:name="_Toc526413478"/>
      <w:bookmarkStart w:id="1305" w:name="_Toc526413729"/>
      <w:bookmarkStart w:id="1306" w:name="_Toc526410398"/>
      <w:bookmarkStart w:id="1307" w:name="_Toc526413479"/>
      <w:bookmarkStart w:id="1308" w:name="_Toc526413730"/>
      <w:bookmarkStart w:id="1309" w:name="_Toc526410399"/>
      <w:bookmarkStart w:id="1310" w:name="_Toc526413480"/>
      <w:bookmarkStart w:id="1311" w:name="_Toc526413731"/>
      <w:bookmarkStart w:id="1312" w:name="_Toc526410400"/>
      <w:bookmarkStart w:id="1313" w:name="_Toc526413481"/>
      <w:bookmarkStart w:id="1314" w:name="_Toc526413732"/>
      <w:bookmarkStart w:id="1315" w:name="_Toc526410401"/>
      <w:bookmarkStart w:id="1316" w:name="_Toc526413482"/>
      <w:bookmarkStart w:id="1317" w:name="_Toc526413733"/>
      <w:bookmarkStart w:id="1318" w:name="_Toc526410402"/>
      <w:bookmarkStart w:id="1319" w:name="_Toc526413483"/>
      <w:bookmarkStart w:id="1320" w:name="_Toc526413734"/>
      <w:bookmarkStart w:id="1321" w:name="_Toc526362068"/>
      <w:bookmarkStart w:id="1322" w:name="_Toc526362155"/>
      <w:bookmarkStart w:id="1323" w:name="_Toc526367913"/>
      <w:bookmarkStart w:id="1324" w:name="_Toc526408287"/>
      <w:bookmarkStart w:id="1325" w:name="_Toc526408440"/>
      <w:bookmarkStart w:id="1326" w:name="_Toc526408527"/>
      <w:bookmarkStart w:id="1327" w:name="_Toc526408614"/>
      <w:bookmarkStart w:id="1328" w:name="_Toc526409263"/>
      <w:bookmarkStart w:id="1329" w:name="_Toc526410403"/>
      <w:bookmarkStart w:id="1330" w:name="_Toc526413484"/>
      <w:bookmarkStart w:id="1331" w:name="_Toc526413735"/>
      <w:bookmarkStart w:id="1332" w:name="_Toc526410404"/>
      <w:bookmarkStart w:id="1333" w:name="_Toc526413485"/>
      <w:bookmarkStart w:id="1334" w:name="_Toc526413736"/>
      <w:bookmarkStart w:id="1335" w:name="_Toc526410405"/>
      <w:bookmarkStart w:id="1336" w:name="_Toc526413486"/>
      <w:bookmarkStart w:id="1337" w:name="_Toc526413737"/>
      <w:bookmarkStart w:id="1338" w:name="_Toc526410406"/>
      <w:bookmarkStart w:id="1339" w:name="_Toc526413487"/>
      <w:bookmarkStart w:id="1340" w:name="_Toc526413738"/>
      <w:bookmarkStart w:id="1341" w:name="_Toc526410407"/>
      <w:bookmarkStart w:id="1342" w:name="_Toc526413488"/>
      <w:bookmarkStart w:id="1343" w:name="_Toc526413739"/>
      <w:bookmarkStart w:id="1344" w:name="_Toc526410408"/>
      <w:bookmarkStart w:id="1345" w:name="_Toc526413489"/>
      <w:bookmarkStart w:id="1346" w:name="_Toc526413740"/>
      <w:bookmarkStart w:id="1347" w:name="_Toc526410409"/>
      <w:bookmarkStart w:id="1348" w:name="_Toc526413490"/>
      <w:bookmarkStart w:id="1349" w:name="_Toc526413741"/>
      <w:bookmarkStart w:id="1350" w:name="_Toc526362070"/>
      <w:bookmarkStart w:id="1351" w:name="_Toc526362157"/>
      <w:bookmarkStart w:id="1352" w:name="_Toc526367915"/>
      <w:bookmarkStart w:id="1353" w:name="_Toc526408289"/>
      <w:bookmarkStart w:id="1354" w:name="_Toc526408442"/>
      <w:bookmarkStart w:id="1355" w:name="_Toc526408529"/>
      <w:bookmarkStart w:id="1356" w:name="_Toc526408616"/>
      <w:bookmarkStart w:id="1357" w:name="_Toc526409265"/>
      <w:bookmarkStart w:id="1358" w:name="_Toc526410410"/>
      <w:bookmarkStart w:id="1359" w:name="_Toc526413491"/>
      <w:bookmarkStart w:id="1360" w:name="_Toc526413742"/>
      <w:bookmarkStart w:id="1361" w:name="_Toc526409267"/>
      <w:bookmarkStart w:id="1362" w:name="_Toc526410492"/>
      <w:bookmarkStart w:id="1363" w:name="_Toc526413574"/>
      <w:bookmarkStart w:id="1364" w:name="_Toc526413825"/>
      <w:bookmarkStart w:id="1365" w:name="_Toc526409268"/>
      <w:bookmarkStart w:id="1366" w:name="_Toc526410493"/>
      <w:bookmarkStart w:id="1367" w:name="_Toc526413575"/>
      <w:bookmarkStart w:id="1368" w:name="_Toc526413826"/>
      <w:bookmarkStart w:id="1369" w:name="_Toc526409269"/>
      <w:bookmarkStart w:id="1370" w:name="_Toc526410494"/>
      <w:bookmarkStart w:id="1371" w:name="_Toc526413576"/>
      <w:bookmarkStart w:id="1372" w:name="_Toc526413827"/>
      <w:bookmarkStart w:id="1373" w:name="_Toc526409270"/>
      <w:bookmarkStart w:id="1374" w:name="_Toc526410495"/>
      <w:bookmarkStart w:id="1375" w:name="_Toc526413577"/>
      <w:bookmarkStart w:id="1376" w:name="_Toc526413828"/>
      <w:bookmarkStart w:id="1377" w:name="_Toc526409271"/>
      <w:bookmarkStart w:id="1378" w:name="_Toc526410496"/>
      <w:bookmarkStart w:id="1379" w:name="_Toc526413578"/>
      <w:bookmarkStart w:id="1380" w:name="_Toc526413829"/>
      <w:bookmarkStart w:id="1381" w:name="_Toc526409272"/>
      <w:bookmarkStart w:id="1382" w:name="_Toc526410497"/>
      <w:bookmarkStart w:id="1383" w:name="_Toc526413579"/>
      <w:bookmarkStart w:id="1384" w:name="_Toc526413830"/>
      <w:bookmarkStart w:id="1385" w:name="_Toc526409273"/>
      <w:bookmarkStart w:id="1386" w:name="_Toc526410498"/>
      <w:bookmarkStart w:id="1387" w:name="_Toc526413580"/>
      <w:bookmarkStart w:id="1388" w:name="_Toc526413831"/>
      <w:bookmarkStart w:id="1389" w:name="_Toc526409274"/>
      <w:bookmarkStart w:id="1390" w:name="_Toc526410499"/>
      <w:bookmarkStart w:id="1391" w:name="_Toc526413581"/>
      <w:bookmarkStart w:id="1392" w:name="_Toc526413832"/>
      <w:bookmarkStart w:id="1393" w:name="_Toc526336501"/>
      <w:bookmarkStart w:id="1394" w:name="_Toc526336670"/>
      <w:bookmarkStart w:id="1395" w:name="_Toc526336840"/>
      <w:bookmarkStart w:id="1396" w:name="_Toc526337010"/>
      <w:bookmarkStart w:id="1397" w:name="_Toc526337176"/>
      <w:bookmarkStart w:id="1398" w:name="_Toc526360968"/>
      <w:bookmarkStart w:id="1399" w:name="_Toc526362074"/>
      <w:bookmarkStart w:id="1400" w:name="_Toc526362161"/>
      <w:bookmarkStart w:id="1401" w:name="_Toc526367919"/>
      <w:bookmarkStart w:id="1402" w:name="_Toc526408293"/>
      <w:bookmarkStart w:id="1403" w:name="_Toc526408446"/>
      <w:bookmarkStart w:id="1404" w:name="_Toc526408533"/>
      <w:bookmarkStart w:id="1405" w:name="_Toc526408620"/>
      <w:bookmarkStart w:id="1406" w:name="_Toc526409275"/>
      <w:bookmarkStart w:id="1407" w:name="_Toc526410500"/>
      <w:bookmarkStart w:id="1408" w:name="_Toc526413582"/>
      <w:bookmarkStart w:id="1409" w:name="_Toc526413833"/>
      <w:bookmarkStart w:id="1410" w:name="_Toc526336502"/>
      <w:bookmarkStart w:id="1411" w:name="_Toc526336671"/>
      <w:bookmarkStart w:id="1412" w:name="_Toc526336841"/>
      <w:bookmarkStart w:id="1413" w:name="_Toc526337011"/>
      <w:bookmarkStart w:id="1414" w:name="_Toc526337177"/>
      <w:bookmarkStart w:id="1415" w:name="_Toc526360969"/>
      <w:bookmarkStart w:id="1416" w:name="_Toc526362075"/>
      <w:bookmarkStart w:id="1417" w:name="_Toc526362162"/>
      <w:bookmarkStart w:id="1418" w:name="_Toc526367920"/>
      <w:bookmarkStart w:id="1419" w:name="_Toc526408294"/>
      <w:bookmarkStart w:id="1420" w:name="_Toc526408447"/>
      <w:bookmarkStart w:id="1421" w:name="_Toc526408534"/>
      <w:bookmarkStart w:id="1422" w:name="_Toc526408621"/>
      <w:bookmarkStart w:id="1423" w:name="_Toc526409276"/>
      <w:bookmarkStart w:id="1424" w:name="_Toc526410501"/>
      <w:bookmarkStart w:id="1425" w:name="_Toc526413583"/>
      <w:bookmarkStart w:id="1426" w:name="_Toc526413834"/>
      <w:bookmarkStart w:id="1427" w:name="_Toc526336503"/>
      <w:bookmarkStart w:id="1428" w:name="_Toc526336672"/>
      <w:bookmarkStart w:id="1429" w:name="_Toc526336842"/>
      <w:bookmarkStart w:id="1430" w:name="_Toc526337012"/>
      <w:bookmarkStart w:id="1431" w:name="_Toc526337178"/>
      <w:bookmarkStart w:id="1432" w:name="_Toc526360970"/>
      <w:bookmarkStart w:id="1433" w:name="_Toc526362076"/>
      <w:bookmarkStart w:id="1434" w:name="_Toc526362163"/>
      <w:bookmarkStart w:id="1435" w:name="_Toc526367921"/>
      <w:bookmarkStart w:id="1436" w:name="_Toc526408295"/>
      <w:bookmarkStart w:id="1437" w:name="_Toc526408448"/>
      <w:bookmarkStart w:id="1438" w:name="_Toc526408535"/>
      <w:bookmarkStart w:id="1439" w:name="_Toc526408622"/>
      <w:bookmarkStart w:id="1440" w:name="_Toc526409277"/>
      <w:bookmarkStart w:id="1441" w:name="_Toc526410502"/>
      <w:bookmarkStart w:id="1442" w:name="_Toc526413584"/>
      <w:bookmarkStart w:id="1443" w:name="_Toc526413835"/>
      <w:bookmarkStart w:id="1444" w:name="_Toc526336504"/>
      <w:bookmarkStart w:id="1445" w:name="_Toc526336673"/>
      <w:bookmarkStart w:id="1446" w:name="_Toc526336843"/>
      <w:bookmarkStart w:id="1447" w:name="_Toc526337013"/>
      <w:bookmarkStart w:id="1448" w:name="_Toc526337179"/>
      <w:bookmarkStart w:id="1449" w:name="_Toc526360971"/>
      <w:bookmarkStart w:id="1450" w:name="_Toc526362077"/>
      <w:bookmarkStart w:id="1451" w:name="_Toc526362164"/>
      <w:bookmarkStart w:id="1452" w:name="_Toc526367922"/>
      <w:bookmarkStart w:id="1453" w:name="_Toc526408296"/>
      <w:bookmarkStart w:id="1454" w:name="_Toc526408449"/>
      <w:bookmarkStart w:id="1455" w:name="_Toc526408536"/>
      <w:bookmarkStart w:id="1456" w:name="_Toc526408623"/>
      <w:bookmarkStart w:id="1457" w:name="_Toc526409278"/>
      <w:bookmarkStart w:id="1458" w:name="_Toc526410503"/>
      <w:bookmarkStart w:id="1459" w:name="_Toc526413585"/>
      <w:bookmarkStart w:id="1460" w:name="_Toc526413836"/>
      <w:bookmarkStart w:id="1461" w:name="_Toc526336505"/>
      <w:bookmarkStart w:id="1462" w:name="_Toc526336674"/>
      <w:bookmarkStart w:id="1463" w:name="_Toc526336844"/>
      <w:bookmarkStart w:id="1464" w:name="_Toc526337014"/>
      <w:bookmarkStart w:id="1465" w:name="_Toc526337180"/>
      <w:bookmarkStart w:id="1466" w:name="_Toc526360972"/>
      <w:bookmarkStart w:id="1467" w:name="_Toc526362078"/>
      <w:bookmarkStart w:id="1468" w:name="_Toc526362165"/>
      <w:bookmarkStart w:id="1469" w:name="_Toc526367923"/>
      <w:bookmarkStart w:id="1470" w:name="_Toc526408297"/>
      <w:bookmarkStart w:id="1471" w:name="_Toc526408450"/>
      <w:bookmarkStart w:id="1472" w:name="_Toc526408537"/>
      <w:bookmarkStart w:id="1473" w:name="_Toc526408624"/>
      <w:bookmarkStart w:id="1474" w:name="_Toc526409279"/>
      <w:bookmarkStart w:id="1475" w:name="_Toc526410504"/>
      <w:bookmarkStart w:id="1476" w:name="_Toc526413586"/>
      <w:bookmarkStart w:id="1477" w:name="_Toc526413837"/>
      <w:bookmarkStart w:id="1478" w:name="_Toc526336506"/>
      <w:bookmarkStart w:id="1479" w:name="_Toc526336675"/>
      <w:bookmarkStart w:id="1480" w:name="_Toc526336845"/>
      <w:bookmarkStart w:id="1481" w:name="_Toc526337015"/>
      <w:bookmarkStart w:id="1482" w:name="_Toc526337181"/>
      <w:bookmarkStart w:id="1483" w:name="_Toc526360973"/>
      <w:bookmarkStart w:id="1484" w:name="_Toc526362079"/>
      <w:bookmarkStart w:id="1485" w:name="_Toc526362166"/>
      <w:bookmarkStart w:id="1486" w:name="_Toc526367924"/>
      <w:bookmarkStart w:id="1487" w:name="_Toc526408298"/>
      <w:bookmarkStart w:id="1488" w:name="_Toc526408451"/>
      <w:bookmarkStart w:id="1489" w:name="_Toc526408538"/>
      <w:bookmarkStart w:id="1490" w:name="_Toc526408625"/>
      <w:bookmarkStart w:id="1491" w:name="_Toc526409280"/>
      <w:bookmarkStart w:id="1492" w:name="_Toc526410505"/>
      <w:bookmarkStart w:id="1493" w:name="_Toc526413587"/>
      <w:bookmarkStart w:id="1494" w:name="_Toc526413838"/>
      <w:bookmarkStart w:id="1495" w:name="_Toc526336507"/>
      <w:bookmarkStart w:id="1496" w:name="_Toc526336676"/>
      <w:bookmarkStart w:id="1497" w:name="_Toc526336846"/>
      <w:bookmarkStart w:id="1498" w:name="_Toc526337016"/>
      <w:bookmarkStart w:id="1499" w:name="_Toc526337182"/>
      <w:bookmarkStart w:id="1500" w:name="_Toc526360974"/>
      <w:bookmarkStart w:id="1501" w:name="_Toc526362080"/>
      <w:bookmarkStart w:id="1502" w:name="_Toc526362167"/>
      <w:bookmarkStart w:id="1503" w:name="_Toc526367925"/>
      <w:bookmarkStart w:id="1504" w:name="_Toc526408299"/>
      <w:bookmarkStart w:id="1505" w:name="_Toc526408452"/>
      <w:bookmarkStart w:id="1506" w:name="_Toc526408539"/>
      <w:bookmarkStart w:id="1507" w:name="_Toc526408626"/>
      <w:bookmarkStart w:id="1508" w:name="_Toc526409281"/>
      <w:bookmarkStart w:id="1509" w:name="_Toc526410506"/>
      <w:bookmarkStart w:id="1510" w:name="_Toc526413588"/>
      <w:bookmarkStart w:id="1511" w:name="_Toc526413839"/>
      <w:bookmarkStart w:id="1512" w:name="_Toc526336508"/>
      <w:bookmarkStart w:id="1513" w:name="_Toc526336677"/>
      <w:bookmarkStart w:id="1514" w:name="_Toc526336847"/>
      <w:bookmarkStart w:id="1515" w:name="_Toc526337017"/>
      <w:bookmarkStart w:id="1516" w:name="_Toc526337183"/>
      <w:bookmarkStart w:id="1517" w:name="_Toc526360975"/>
      <w:bookmarkStart w:id="1518" w:name="_Toc526362081"/>
      <w:bookmarkStart w:id="1519" w:name="_Toc526362168"/>
      <w:bookmarkStart w:id="1520" w:name="_Toc526367926"/>
      <w:bookmarkStart w:id="1521" w:name="_Toc526408300"/>
      <w:bookmarkStart w:id="1522" w:name="_Toc526408453"/>
      <w:bookmarkStart w:id="1523" w:name="_Toc526408540"/>
      <w:bookmarkStart w:id="1524" w:name="_Toc526408627"/>
      <w:bookmarkStart w:id="1525" w:name="_Toc526409282"/>
      <w:bookmarkStart w:id="1526" w:name="_Toc526410507"/>
      <w:bookmarkStart w:id="1527" w:name="_Toc526413589"/>
      <w:bookmarkStart w:id="1528" w:name="_Toc526413840"/>
      <w:bookmarkStart w:id="1529" w:name="_Toc526336509"/>
      <w:bookmarkStart w:id="1530" w:name="_Toc526336678"/>
      <w:bookmarkStart w:id="1531" w:name="_Toc526336848"/>
      <w:bookmarkStart w:id="1532" w:name="_Toc526337018"/>
      <w:bookmarkStart w:id="1533" w:name="_Toc526337184"/>
      <w:bookmarkStart w:id="1534" w:name="_Toc526360976"/>
      <w:bookmarkStart w:id="1535" w:name="_Toc526362082"/>
      <w:bookmarkStart w:id="1536" w:name="_Toc526362169"/>
      <w:bookmarkStart w:id="1537" w:name="_Toc526367927"/>
      <w:bookmarkStart w:id="1538" w:name="_Toc526408301"/>
      <w:bookmarkStart w:id="1539" w:name="_Toc526408454"/>
      <w:bookmarkStart w:id="1540" w:name="_Toc526408541"/>
      <w:bookmarkStart w:id="1541" w:name="_Toc526408628"/>
      <w:bookmarkStart w:id="1542" w:name="_Toc526409283"/>
      <w:bookmarkStart w:id="1543" w:name="_Toc526410508"/>
      <w:bookmarkStart w:id="1544" w:name="_Toc526413590"/>
      <w:bookmarkStart w:id="1545" w:name="_Toc526413841"/>
      <w:bookmarkStart w:id="1546" w:name="_Toc526336510"/>
      <w:bookmarkStart w:id="1547" w:name="_Toc526336679"/>
      <w:bookmarkStart w:id="1548" w:name="_Toc526336849"/>
      <w:bookmarkStart w:id="1549" w:name="_Toc526337019"/>
      <w:bookmarkStart w:id="1550" w:name="_Toc526337185"/>
      <w:bookmarkStart w:id="1551" w:name="_Toc526360977"/>
      <w:bookmarkStart w:id="1552" w:name="_Toc526362083"/>
      <w:bookmarkStart w:id="1553" w:name="_Toc526362170"/>
      <w:bookmarkStart w:id="1554" w:name="_Toc526367928"/>
      <w:bookmarkStart w:id="1555" w:name="_Toc526408302"/>
      <w:bookmarkStart w:id="1556" w:name="_Toc526408455"/>
      <w:bookmarkStart w:id="1557" w:name="_Toc526408542"/>
      <w:bookmarkStart w:id="1558" w:name="_Toc526408629"/>
      <w:bookmarkStart w:id="1559" w:name="_Toc526409284"/>
      <w:bookmarkStart w:id="1560" w:name="_Toc526410509"/>
      <w:bookmarkStart w:id="1561" w:name="_Toc526413591"/>
      <w:bookmarkStart w:id="1562" w:name="_Toc526413842"/>
      <w:bookmarkStart w:id="1563" w:name="_Toc526336511"/>
      <w:bookmarkStart w:id="1564" w:name="_Toc526336680"/>
      <w:bookmarkStart w:id="1565" w:name="_Toc526336850"/>
      <w:bookmarkStart w:id="1566" w:name="_Toc526337020"/>
      <w:bookmarkStart w:id="1567" w:name="_Toc526337186"/>
      <w:bookmarkStart w:id="1568" w:name="_Toc526360978"/>
      <w:bookmarkStart w:id="1569" w:name="_Toc526362084"/>
      <w:bookmarkStart w:id="1570" w:name="_Toc526362171"/>
      <w:bookmarkStart w:id="1571" w:name="_Toc526367929"/>
      <w:bookmarkStart w:id="1572" w:name="_Toc526408303"/>
      <w:bookmarkStart w:id="1573" w:name="_Toc526408456"/>
      <w:bookmarkStart w:id="1574" w:name="_Toc526408543"/>
      <w:bookmarkStart w:id="1575" w:name="_Toc526408630"/>
      <w:bookmarkStart w:id="1576" w:name="_Toc526409285"/>
      <w:bookmarkStart w:id="1577" w:name="_Toc526410510"/>
      <w:bookmarkStart w:id="1578" w:name="_Toc526413592"/>
      <w:bookmarkStart w:id="1579" w:name="_Toc526413843"/>
      <w:bookmarkStart w:id="1580" w:name="_Toc526336512"/>
      <w:bookmarkStart w:id="1581" w:name="_Toc526336681"/>
      <w:bookmarkStart w:id="1582" w:name="_Toc526336851"/>
      <w:bookmarkStart w:id="1583" w:name="_Toc526337021"/>
      <w:bookmarkStart w:id="1584" w:name="_Toc526337187"/>
      <w:bookmarkStart w:id="1585" w:name="_Toc526360979"/>
      <w:bookmarkStart w:id="1586" w:name="_Toc526362085"/>
      <w:bookmarkStart w:id="1587" w:name="_Toc526362172"/>
      <w:bookmarkStart w:id="1588" w:name="_Toc526367930"/>
      <w:bookmarkStart w:id="1589" w:name="_Toc526408304"/>
      <w:bookmarkStart w:id="1590" w:name="_Toc526408457"/>
      <w:bookmarkStart w:id="1591" w:name="_Toc526408544"/>
      <w:bookmarkStart w:id="1592" w:name="_Toc526408631"/>
      <w:bookmarkStart w:id="1593" w:name="_Toc526409286"/>
      <w:bookmarkStart w:id="1594" w:name="_Toc526410511"/>
      <w:bookmarkStart w:id="1595" w:name="_Toc526413593"/>
      <w:bookmarkStart w:id="1596" w:name="_Toc526413844"/>
      <w:bookmarkStart w:id="1597" w:name="_Toc526336513"/>
      <w:bookmarkStart w:id="1598" w:name="_Toc526336682"/>
      <w:bookmarkStart w:id="1599" w:name="_Toc526336852"/>
      <w:bookmarkStart w:id="1600" w:name="_Toc526337022"/>
      <w:bookmarkStart w:id="1601" w:name="_Toc526337188"/>
      <w:bookmarkStart w:id="1602" w:name="_Toc526360980"/>
      <w:bookmarkStart w:id="1603" w:name="_Toc526362086"/>
      <w:bookmarkStart w:id="1604" w:name="_Toc526362173"/>
      <w:bookmarkStart w:id="1605" w:name="_Toc526367931"/>
      <w:bookmarkStart w:id="1606" w:name="_Toc526408305"/>
      <w:bookmarkStart w:id="1607" w:name="_Toc526408458"/>
      <w:bookmarkStart w:id="1608" w:name="_Toc526408545"/>
      <w:bookmarkStart w:id="1609" w:name="_Toc526408632"/>
      <w:bookmarkStart w:id="1610" w:name="_Toc526409287"/>
      <w:bookmarkStart w:id="1611" w:name="_Toc526410512"/>
      <w:bookmarkStart w:id="1612" w:name="_Toc526413594"/>
      <w:bookmarkStart w:id="1613" w:name="_Toc526413845"/>
      <w:bookmarkStart w:id="1614" w:name="_Toc526336514"/>
      <w:bookmarkStart w:id="1615" w:name="_Toc526336683"/>
      <w:bookmarkStart w:id="1616" w:name="_Toc526336853"/>
      <w:bookmarkStart w:id="1617" w:name="_Toc526337023"/>
      <w:bookmarkStart w:id="1618" w:name="_Toc526337189"/>
      <w:bookmarkStart w:id="1619" w:name="_Toc526360981"/>
      <w:bookmarkStart w:id="1620" w:name="_Toc526362087"/>
      <w:bookmarkStart w:id="1621" w:name="_Toc526362174"/>
      <w:bookmarkStart w:id="1622" w:name="_Toc526367932"/>
      <w:bookmarkStart w:id="1623" w:name="_Toc526408306"/>
      <w:bookmarkStart w:id="1624" w:name="_Toc526408459"/>
      <w:bookmarkStart w:id="1625" w:name="_Toc526408546"/>
      <w:bookmarkStart w:id="1626" w:name="_Toc526408633"/>
      <w:bookmarkStart w:id="1627" w:name="_Toc526409288"/>
      <w:bookmarkStart w:id="1628" w:name="_Toc526410513"/>
      <w:bookmarkStart w:id="1629" w:name="_Toc526413595"/>
      <w:bookmarkStart w:id="1630" w:name="_Toc526413846"/>
      <w:bookmarkStart w:id="1631" w:name="_Toc526336515"/>
      <w:bookmarkStart w:id="1632" w:name="_Toc526336684"/>
      <w:bookmarkStart w:id="1633" w:name="_Toc526336854"/>
      <w:bookmarkStart w:id="1634" w:name="_Toc526337024"/>
      <w:bookmarkStart w:id="1635" w:name="_Toc526337190"/>
      <w:bookmarkStart w:id="1636" w:name="_Toc526360982"/>
      <w:bookmarkStart w:id="1637" w:name="_Toc526362088"/>
      <w:bookmarkStart w:id="1638" w:name="_Toc526362175"/>
      <w:bookmarkStart w:id="1639" w:name="_Toc526367933"/>
      <w:bookmarkStart w:id="1640" w:name="_Toc526408307"/>
      <w:bookmarkStart w:id="1641" w:name="_Toc526408460"/>
      <w:bookmarkStart w:id="1642" w:name="_Toc526408547"/>
      <w:bookmarkStart w:id="1643" w:name="_Toc526408634"/>
      <w:bookmarkStart w:id="1644" w:name="_Toc526409289"/>
      <w:bookmarkStart w:id="1645" w:name="_Toc526410514"/>
      <w:bookmarkStart w:id="1646" w:name="_Toc526413596"/>
      <w:bookmarkStart w:id="1647" w:name="_Toc526413847"/>
      <w:bookmarkStart w:id="1648" w:name="_Toc526336516"/>
      <w:bookmarkStart w:id="1649" w:name="_Toc526336685"/>
      <w:bookmarkStart w:id="1650" w:name="_Toc526336855"/>
      <w:bookmarkStart w:id="1651" w:name="_Toc526337025"/>
      <w:bookmarkStart w:id="1652" w:name="_Toc526337191"/>
      <w:bookmarkStart w:id="1653" w:name="_Toc526360983"/>
      <w:bookmarkStart w:id="1654" w:name="_Toc526362089"/>
      <w:bookmarkStart w:id="1655" w:name="_Toc526362176"/>
      <w:bookmarkStart w:id="1656" w:name="_Toc526367934"/>
      <w:bookmarkStart w:id="1657" w:name="_Toc526408308"/>
      <w:bookmarkStart w:id="1658" w:name="_Toc526408461"/>
      <w:bookmarkStart w:id="1659" w:name="_Toc526408548"/>
      <w:bookmarkStart w:id="1660" w:name="_Toc526408635"/>
      <w:bookmarkStart w:id="1661" w:name="_Toc526409290"/>
      <w:bookmarkStart w:id="1662" w:name="_Toc526410515"/>
      <w:bookmarkStart w:id="1663" w:name="_Toc526413597"/>
      <w:bookmarkStart w:id="1664" w:name="_Toc526413848"/>
      <w:bookmarkStart w:id="1665" w:name="_Toc526336517"/>
      <w:bookmarkStart w:id="1666" w:name="_Toc526336686"/>
      <w:bookmarkStart w:id="1667" w:name="_Toc526336856"/>
      <w:bookmarkStart w:id="1668" w:name="_Toc526337026"/>
      <w:bookmarkStart w:id="1669" w:name="_Toc526337192"/>
      <w:bookmarkStart w:id="1670" w:name="_Toc526360984"/>
      <w:bookmarkStart w:id="1671" w:name="_Toc526362090"/>
      <w:bookmarkStart w:id="1672" w:name="_Toc526362177"/>
      <w:bookmarkStart w:id="1673" w:name="_Toc526367935"/>
      <w:bookmarkStart w:id="1674" w:name="_Toc526408309"/>
      <w:bookmarkStart w:id="1675" w:name="_Toc526408462"/>
      <w:bookmarkStart w:id="1676" w:name="_Toc526408549"/>
      <w:bookmarkStart w:id="1677" w:name="_Toc526408636"/>
      <w:bookmarkStart w:id="1678" w:name="_Toc526409291"/>
      <w:bookmarkStart w:id="1679" w:name="_Toc526410516"/>
      <w:bookmarkStart w:id="1680" w:name="_Toc526413598"/>
      <w:bookmarkStart w:id="1681" w:name="_Toc526413849"/>
      <w:bookmarkStart w:id="1682" w:name="_Toc526336518"/>
      <w:bookmarkStart w:id="1683" w:name="_Toc526336687"/>
      <w:bookmarkStart w:id="1684" w:name="_Toc526336857"/>
      <w:bookmarkStart w:id="1685" w:name="_Toc526337027"/>
      <w:bookmarkStart w:id="1686" w:name="_Toc526337193"/>
      <w:bookmarkStart w:id="1687" w:name="_Toc526360985"/>
      <w:bookmarkStart w:id="1688" w:name="_Toc526362091"/>
      <w:bookmarkStart w:id="1689" w:name="_Toc526362178"/>
      <w:bookmarkStart w:id="1690" w:name="_Toc526367936"/>
      <w:bookmarkStart w:id="1691" w:name="_Toc526408310"/>
      <w:bookmarkStart w:id="1692" w:name="_Toc526408463"/>
      <w:bookmarkStart w:id="1693" w:name="_Toc526408550"/>
      <w:bookmarkStart w:id="1694" w:name="_Toc526408637"/>
      <w:bookmarkStart w:id="1695" w:name="_Toc526409292"/>
      <w:bookmarkStart w:id="1696" w:name="_Toc526410517"/>
      <w:bookmarkStart w:id="1697" w:name="_Toc526413599"/>
      <w:bookmarkStart w:id="1698" w:name="_Toc526413850"/>
      <w:bookmarkStart w:id="1699" w:name="_Toc526336519"/>
      <w:bookmarkStart w:id="1700" w:name="_Toc526336688"/>
      <w:bookmarkStart w:id="1701" w:name="_Toc526336858"/>
      <w:bookmarkStart w:id="1702" w:name="_Toc526337028"/>
      <w:bookmarkStart w:id="1703" w:name="_Toc526337194"/>
      <w:bookmarkStart w:id="1704" w:name="_Toc526360986"/>
      <w:bookmarkStart w:id="1705" w:name="_Toc526362092"/>
      <w:bookmarkStart w:id="1706" w:name="_Toc526362179"/>
      <w:bookmarkStart w:id="1707" w:name="_Toc526367937"/>
      <w:bookmarkStart w:id="1708" w:name="_Toc526408311"/>
      <w:bookmarkStart w:id="1709" w:name="_Toc526408464"/>
      <w:bookmarkStart w:id="1710" w:name="_Toc526408551"/>
      <w:bookmarkStart w:id="1711" w:name="_Toc526408638"/>
      <w:bookmarkStart w:id="1712" w:name="_Toc526409293"/>
      <w:bookmarkStart w:id="1713" w:name="_Toc526410518"/>
      <w:bookmarkStart w:id="1714" w:name="_Toc526413600"/>
      <w:bookmarkStart w:id="1715" w:name="_Toc526413851"/>
      <w:bookmarkStart w:id="1716" w:name="_Toc526336520"/>
      <w:bookmarkStart w:id="1717" w:name="_Toc526336689"/>
      <w:bookmarkStart w:id="1718" w:name="_Toc526336859"/>
      <w:bookmarkStart w:id="1719" w:name="_Toc526337029"/>
      <w:bookmarkStart w:id="1720" w:name="_Toc526337195"/>
      <w:bookmarkStart w:id="1721" w:name="_Toc526360987"/>
      <w:bookmarkStart w:id="1722" w:name="_Toc526362093"/>
      <w:bookmarkStart w:id="1723" w:name="_Toc526362180"/>
      <w:bookmarkStart w:id="1724" w:name="_Toc526367938"/>
      <w:bookmarkStart w:id="1725" w:name="_Toc526408312"/>
      <w:bookmarkStart w:id="1726" w:name="_Toc526408465"/>
      <w:bookmarkStart w:id="1727" w:name="_Toc526408552"/>
      <w:bookmarkStart w:id="1728" w:name="_Toc526408639"/>
      <w:bookmarkStart w:id="1729" w:name="_Toc526409294"/>
      <w:bookmarkStart w:id="1730" w:name="_Toc526410519"/>
      <w:bookmarkStart w:id="1731" w:name="_Toc526413601"/>
      <w:bookmarkStart w:id="1732" w:name="_Toc526413852"/>
      <w:bookmarkStart w:id="1733" w:name="_Toc526336521"/>
      <w:bookmarkStart w:id="1734" w:name="_Toc526336690"/>
      <w:bookmarkStart w:id="1735" w:name="_Toc526336860"/>
      <w:bookmarkStart w:id="1736" w:name="_Toc526337030"/>
      <w:bookmarkStart w:id="1737" w:name="_Toc526337196"/>
      <w:bookmarkStart w:id="1738" w:name="_Toc526360988"/>
      <w:bookmarkStart w:id="1739" w:name="_Toc526362094"/>
      <w:bookmarkStart w:id="1740" w:name="_Toc526362181"/>
      <w:bookmarkStart w:id="1741" w:name="_Toc526367939"/>
      <w:bookmarkStart w:id="1742" w:name="_Toc526408313"/>
      <w:bookmarkStart w:id="1743" w:name="_Toc526408466"/>
      <w:bookmarkStart w:id="1744" w:name="_Toc526408553"/>
      <w:bookmarkStart w:id="1745" w:name="_Toc526408640"/>
      <w:bookmarkStart w:id="1746" w:name="_Toc526409295"/>
      <w:bookmarkStart w:id="1747" w:name="_Toc526410520"/>
      <w:bookmarkStart w:id="1748" w:name="_Toc526413602"/>
      <w:bookmarkStart w:id="1749" w:name="_Toc526413853"/>
      <w:bookmarkStart w:id="1750" w:name="_Toc526336522"/>
      <w:bookmarkStart w:id="1751" w:name="_Toc526336691"/>
      <w:bookmarkStart w:id="1752" w:name="_Toc526336861"/>
      <w:bookmarkStart w:id="1753" w:name="_Toc526337031"/>
      <w:bookmarkStart w:id="1754" w:name="_Toc526337197"/>
      <w:bookmarkStart w:id="1755" w:name="_Toc526360989"/>
      <w:bookmarkStart w:id="1756" w:name="_Toc526362095"/>
      <w:bookmarkStart w:id="1757" w:name="_Toc526362182"/>
      <w:bookmarkStart w:id="1758" w:name="_Toc526367940"/>
      <w:bookmarkStart w:id="1759" w:name="_Toc526408314"/>
      <w:bookmarkStart w:id="1760" w:name="_Toc526408467"/>
      <w:bookmarkStart w:id="1761" w:name="_Toc526408554"/>
      <w:bookmarkStart w:id="1762" w:name="_Toc526408641"/>
      <w:bookmarkStart w:id="1763" w:name="_Toc526409296"/>
      <w:bookmarkStart w:id="1764" w:name="_Toc526410521"/>
      <w:bookmarkStart w:id="1765" w:name="_Toc526413603"/>
      <w:bookmarkStart w:id="1766" w:name="_Toc526413854"/>
      <w:bookmarkStart w:id="1767" w:name="_Toc526336523"/>
      <w:bookmarkStart w:id="1768" w:name="_Toc526336692"/>
      <w:bookmarkStart w:id="1769" w:name="_Toc526336862"/>
      <w:bookmarkStart w:id="1770" w:name="_Toc526337032"/>
      <w:bookmarkStart w:id="1771" w:name="_Toc526337198"/>
      <w:bookmarkStart w:id="1772" w:name="_Toc526360990"/>
      <w:bookmarkStart w:id="1773" w:name="_Toc526362096"/>
      <w:bookmarkStart w:id="1774" w:name="_Toc526362183"/>
      <w:bookmarkStart w:id="1775" w:name="_Toc526367941"/>
      <w:bookmarkStart w:id="1776" w:name="_Toc526408315"/>
      <w:bookmarkStart w:id="1777" w:name="_Toc526408468"/>
      <w:bookmarkStart w:id="1778" w:name="_Toc526408555"/>
      <w:bookmarkStart w:id="1779" w:name="_Toc526408642"/>
      <w:bookmarkStart w:id="1780" w:name="_Toc526409297"/>
      <w:bookmarkStart w:id="1781" w:name="_Toc526410522"/>
      <w:bookmarkStart w:id="1782" w:name="_Toc526413604"/>
      <w:bookmarkStart w:id="1783" w:name="_Toc526413855"/>
      <w:bookmarkStart w:id="1784" w:name="_Toc526336524"/>
      <w:bookmarkStart w:id="1785" w:name="_Toc526336693"/>
      <w:bookmarkStart w:id="1786" w:name="_Toc526336863"/>
      <w:bookmarkStart w:id="1787" w:name="_Toc526337033"/>
      <w:bookmarkStart w:id="1788" w:name="_Toc526337199"/>
      <w:bookmarkStart w:id="1789" w:name="_Toc526360991"/>
      <w:bookmarkStart w:id="1790" w:name="_Toc526362097"/>
      <w:bookmarkStart w:id="1791" w:name="_Toc526362184"/>
      <w:bookmarkStart w:id="1792" w:name="_Toc526367942"/>
      <w:bookmarkStart w:id="1793" w:name="_Toc526408316"/>
      <w:bookmarkStart w:id="1794" w:name="_Toc526408469"/>
      <w:bookmarkStart w:id="1795" w:name="_Toc526408556"/>
      <w:bookmarkStart w:id="1796" w:name="_Toc526408643"/>
      <w:bookmarkStart w:id="1797" w:name="_Toc526409298"/>
      <w:bookmarkStart w:id="1798" w:name="_Toc526410523"/>
      <w:bookmarkStart w:id="1799" w:name="_Toc526413605"/>
      <w:bookmarkStart w:id="1800" w:name="_Toc526413856"/>
      <w:bookmarkStart w:id="1801" w:name="_Toc526336525"/>
      <w:bookmarkStart w:id="1802" w:name="_Toc526336694"/>
      <w:bookmarkStart w:id="1803" w:name="_Toc526336864"/>
      <w:bookmarkStart w:id="1804" w:name="_Toc526337034"/>
      <w:bookmarkStart w:id="1805" w:name="_Toc526337200"/>
      <w:bookmarkStart w:id="1806" w:name="_Toc526360992"/>
      <w:bookmarkStart w:id="1807" w:name="_Toc526362098"/>
      <w:bookmarkStart w:id="1808" w:name="_Toc526362185"/>
      <w:bookmarkStart w:id="1809" w:name="_Toc526367943"/>
      <w:bookmarkStart w:id="1810" w:name="_Toc526408317"/>
      <w:bookmarkStart w:id="1811" w:name="_Toc526408470"/>
      <w:bookmarkStart w:id="1812" w:name="_Toc526408557"/>
      <w:bookmarkStart w:id="1813" w:name="_Toc526408644"/>
      <w:bookmarkStart w:id="1814" w:name="_Toc526409299"/>
      <w:bookmarkStart w:id="1815" w:name="_Toc526410524"/>
      <w:bookmarkStart w:id="1816" w:name="_Toc526413606"/>
      <w:bookmarkStart w:id="1817" w:name="_Toc526413857"/>
      <w:bookmarkStart w:id="1818" w:name="_Toc526336526"/>
      <w:bookmarkStart w:id="1819" w:name="_Toc526336695"/>
      <w:bookmarkStart w:id="1820" w:name="_Toc526336865"/>
      <w:bookmarkStart w:id="1821" w:name="_Toc526337035"/>
      <w:bookmarkStart w:id="1822" w:name="_Toc526337201"/>
      <w:bookmarkStart w:id="1823" w:name="_Toc526360993"/>
      <w:bookmarkStart w:id="1824" w:name="_Toc526362099"/>
      <w:bookmarkStart w:id="1825" w:name="_Toc526362186"/>
      <w:bookmarkStart w:id="1826" w:name="_Toc526367944"/>
      <w:bookmarkStart w:id="1827" w:name="_Toc526408318"/>
      <w:bookmarkStart w:id="1828" w:name="_Toc526408471"/>
      <w:bookmarkStart w:id="1829" w:name="_Toc526408558"/>
      <w:bookmarkStart w:id="1830" w:name="_Toc526408645"/>
      <w:bookmarkStart w:id="1831" w:name="_Toc526409300"/>
      <w:bookmarkStart w:id="1832" w:name="_Toc526410525"/>
      <w:bookmarkStart w:id="1833" w:name="_Toc526413607"/>
      <w:bookmarkStart w:id="1834" w:name="_Toc526413858"/>
      <w:bookmarkStart w:id="1835" w:name="_Toc526336527"/>
      <w:bookmarkStart w:id="1836" w:name="_Toc526336696"/>
      <w:bookmarkStart w:id="1837" w:name="_Toc526336866"/>
      <w:bookmarkStart w:id="1838" w:name="_Toc526337036"/>
      <w:bookmarkStart w:id="1839" w:name="_Toc526337202"/>
      <w:bookmarkStart w:id="1840" w:name="_Toc526360994"/>
      <w:bookmarkStart w:id="1841" w:name="_Toc526362100"/>
      <w:bookmarkStart w:id="1842" w:name="_Toc526362187"/>
      <w:bookmarkStart w:id="1843" w:name="_Toc526367945"/>
      <w:bookmarkStart w:id="1844" w:name="_Toc526408319"/>
      <w:bookmarkStart w:id="1845" w:name="_Toc526408472"/>
      <w:bookmarkStart w:id="1846" w:name="_Toc526408559"/>
      <w:bookmarkStart w:id="1847" w:name="_Toc526408646"/>
      <w:bookmarkStart w:id="1848" w:name="_Toc526409301"/>
      <w:bookmarkStart w:id="1849" w:name="_Toc526410526"/>
      <w:bookmarkStart w:id="1850" w:name="_Toc526413608"/>
      <w:bookmarkStart w:id="1851" w:name="_Toc526413859"/>
      <w:bookmarkStart w:id="1852" w:name="_Toc526409302"/>
      <w:bookmarkStart w:id="1853" w:name="_Toc526410527"/>
      <w:bookmarkStart w:id="1854" w:name="_Toc526413609"/>
      <w:bookmarkStart w:id="1855" w:name="_Toc526413860"/>
      <w:bookmarkStart w:id="1856" w:name="_Toc526409303"/>
      <w:bookmarkStart w:id="1857" w:name="_Toc526410528"/>
      <w:bookmarkStart w:id="1858" w:name="_Toc526413610"/>
      <w:bookmarkStart w:id="1859" w:name="_Toc526413861"/>
      <w:bookmarkStart w:id="1860" w:name="_Toc526409304"/>
      <w:bookmarkStart w:id="1861" w:name="_Toc526410529"/>
      <w:bookmarkStart w:id="1862" w:name="_Toc526413611"/>
      <w:bookmarkStart w:id="1863" w:name="_Toc526413862"/>
      <w:bookmarkStart w:id="1864" w:name="_Toc526409305"/>
      <w:bookmarkStart w:id="1865" w:name="_Toc526410530"/>
      <w:bookmarkStart w:id="1866" w:name="_Toc526413612"/>
      <w:bookmarkStart w:id="1867" w:name="_Toc526413863"/>
      <w:bookmarkStart w:id="1868" w:name="_Toc526409306"/>
      <w:bookmarkStart w:id="1869" w:name="_Toc526410531"/>
      <w:bookmarkStart w:id="1870" w:name="_Toc526413613"/>
      <w:bookmarkStart w:id="1871" w:name="_Toc526413864"/>
      <w:bookmarkStart w:id="1872" w:name="_Toc526409307"/>
      <w:bookmarkStart w:id="1873" w:name="_Toc526410532"/>
      <w:bookmarkStart w:id="1874" w:name="_Toc526413614"/>
      <w:bookmarkStart w:id="1875" w:name="_Toc526413865"/>
      <w:bookmarkStart w:id="1876" w:name="_Toc526409308"/>
      <w:bookmarkStart w:id="1877" w:name="_Toc526410533"/>
      <w:bookmarkStart w:id="1878" w:name="_Toc526413615"/>
      <w:bookmarkStart w:id="1879" w:name="_Toc526413866"/>
      <w:bookmarkStart w:id="1880" w:name="_Toc526409309"/>
      <w:bookmarkStart w:id="1881" w:name="_Toc526410534"/>
      <w:bookmarkStart w:id="1882" w:name="_Toc526413616"/>
      <w:bookmarkStart w:id="1883" w:name="_Toc526413867"/>
      <w:bookmarkStart w:id="1884" w:name="_Toc526409310"/>
      <w:bookmarkStart w:id="1885" w:name="_Toc526410535"/>
      <w:bookmarkStart w:id="1886" w:name="_Toc526413617"/>
      <w:bookmarkStart w:id="1887" w:name="_Toc526413868"/>
      <w:bookmarkStart w:id="1888" w:name="_Toc526409311"/>
      <w:bookmarkStart w:id="1889" w:name="_Toc526410536"/>
      <w:bookmarkStart w:id="1890" w:name="_Toc526413618"/>
      <w:bookmarkStart w:id="1891" w:name="_Toc526413869"/>
      <w:bookmarkStart w:id="1892" w:name="_Toc526409312"/>
      <w:bookmarkStart w:id="1893" w:name="_Toc526410537"/>
      <w:bookmarkStart w:id="1894" w:name="_Toc526413619"/>
      <w:bookmarkStart w:id="1895" w:name="_Toc526413870"/>
      <w:bookmarkStart w:id="1896" w:name="_Toc526409313"/>
      <w:bookmarkStart w:id="1897" w:name="_Toc526410538"/>
      <w:bookmarkStart w:id="1898" w:name="_Toc526413620"/>
      <w:bookmarkStart w:id="1899" w:name="_Toc526413871"/>
      <w:bookmarkStart w:id="1900" w:name="_Toc526409314"/>
      <w:bookmarkStart w:id="1901" w:name="_Toc526410539"/>
      <w:bookmarkStart w:id="1902" w:name="_Toc526413621"/>
      <w:bookmarkStart w:id="1903" w:name="_Toc526413872"/>
      <w:bookmarkStart w:id="1904" w:name="_Toc526409315"/>
      <w:bookmarkStart w:id="1905" w:name="_Toc526410540"/>
      <w:bookmarkStart w:id="1906" w:name="_Toc526413622"/>
      <w:bookmarkStart w:id="1907" w:name="_Toc526413873"/>
      <w:bookmarkStart w:id="1908" w:name="_Toc526409316"/>
      <w:bookmarkStart w:id="1909" w:name="_Toc526410541"/>
      <w:bookmarkStart w:id="1910" w:name="_Toc526413623"/>
      <w:bookmarkStart w:id="1911" w:name="_Toc526413874"/>
      <w:bookmarkStart w:id="1912" w:name="_Toc526409317"/>
      <w:bookmarkStart w:id="1913" w:name="_Toc526410542"/>
      <w:bookmarkStart w:id="1914" w:name="_Toc526413624"/>
      <w:bookmarkStart w:id="1915" w:name="_Toc526413875"/>
      <w:bookmarkStart w:id="1916" w:name="_Toc526409318"/>
      <w:bookmarkStart w:id="1917" w:name="_Toc526410543"/>
      <w:bookmarkStart w:id="1918" w:name="_Toc526413625"/>
      <w:bookmarkStart w:id="1919" w:name="_Toc526413876"/>
      <w:bookmarkStart w:id="1920" w:name="_Toc526336530"/>
      <w:bookmarkStart w:id="1921" w:name="_Toc526336699"/>
      <w:bookmarkStart w:id="1922" w:name="_Toc526336869"/>
      <w:bookmarkStart w:id="1923" w:name="_Toc526337039"/>
      <w:bookmarkStart w:id="1924" w:name="_Toc526337205"/>
      <w:bookmarkStart w:id="1925" w:name="_Toc526360997"/>
      <w:bookmarkStart w:id="1926" w:name="_Toc526362103"/>
      <w:bookmarkStart w:id="1927" w:name="_Toc526362190"/>
      <w:bookmarkStart w:id="1928" w:name="_Toc526367948"/>
      <w:bookmarkStart w:id="1929" w:name="_Toc526408330"/>
      <w:bookmarkStart w:id="1930" w:name="_Toc526408475"/>
      <w:bookmarkStart w:id="1931" w:name="_Toc526408562"/>
      <w:bookmarkStart w:id="1932" w:name="_Toc526408649"/>
      <w:bookmarkStart w:id="1933" w:name="_Toc526409319"/>
      <w:bookmarkStart w:id="1934" w:name="_Toc526410544"/>
      <w:bookmarkStart w:id="1935" w:name="_Toc526413626"/>
      <w:bookmarkStart w:id="1936" w:name="_Toc526413877"/>
      <w:bookmarkStart w:id="1937" w:name="_Toc526332310"/>
      <w:bookmarkStart w:id="1938" w:name="_Toc526332475"/>
      <w:bookmarkStart w:id="1939" w:name="_Toc526332639"/>
      <w:bookmarkStart w:id="1940" w:name="_Toc526332803"/>
      <w:bookmarkStart w:id="1941" w:name="_Toc526332973"/>
      <w:bookmarkStart w:id="1942" w:name="_Toc526333143"/>
      <w:bookmarkStart w:id="1943" w:name="_Toc526333307"/>
      <w:bookmarkStart w:id="1944" w:name="_Toc526333477"/>
      <w:bookmarkStart w:id="1945" w:name="_Toc526333642"/>
      <w:bookmarkStart w:id="1946" w:name="_Toc526333805"/>
      <w:bookmarkStart w:id="1947" w:name="_Toc526333968"/>
      <w:bookmarkStart w:id="1948" w:name="_Toc526334131"/>
      <w:bookmarkStart w:id="1949" w:name="_Toc526334295"/>
      <w:bookmarkStart w:id="1950" w:name="_Toc526334458"/>
      <w:bookmarkStart w:id="1951" w:name="_Toc526334621"/>
      <w:bookmarkStart w:id="1952" w:name="_Toc526334785"/>
      <w:bookmarkStart w:id="1953" w:name="_Toc526334949"/>
      <w:bookmarkStart w:id="1954" w:name="_Toc526335115"/>
      <w:bookmarkStart w:id="1955" w:name="_Toc526335280"/>
      <w:bookmarkStart w:id="1956" w:name="_Toc526335443"/>
      <w:bookmarkStart w:id="1957" w:name="_Toc526335605"/>
      <w:bookmarkStart w:id="1958" w:name="_Toc526335768"/>
      <w:bookmarkStart w:id="1959" w:name="_Toc526335930"/>
      <w:bookmarkStart w:id="1960" w:name="_Toc526336073"/>
      <w:bookmarkStart w:id="1961" w:name="_Toc526336217"/>
      <w:bookmarkStart w:id="1962" w:name="_Toc526336360"/>
      <w:bookmarkStart w:id="1963" w:name="_Toc526336531"/>
      <w:bookmarkStart w:id="1964" w:name="_Toc526336700"/>
      <w:bookmarkStart w:id="1965" w:name="_Toc526336870"/>
      <w:bookmarkStart w:id="1966" w:name="_Toc526337040"/>
      <w:bookmarkStart w:id="1967" w:name="_Toc526337206"/>
      <w:bookmarkStart w:id="1968" w:name="_Toc526360998"/>
      <w:bookmarkStart w:id="1969" w:name="_Toc526362104"/>
      <w:bookmarkStart w:id="1970" w:name="_Toc526362191"/>
      <w:bookmarkStart w:id="1971" w:name="_Toc526367949"/>
      <w:bookmarkStart w:id="1972" w:name="_Toc526408331"/>
      <w:bookmarkStart w:id="1973" w:name="_Toc526408476"/>
      <w:bookmarkStart w:id="1974" w:name="_Toc526408563"/>
      <w:bookmarkStart w:id="1975" w:name="_Toc526408650"/>
      <w:bookmarkStart w:id="1976" w:name="_Toc526409320"/>
      <w:bookmarkStart w:id="1977" w:name="_Toc526410545"/>
      <w:bookmarkStart w:id="1978" w:name="_Toc526413627"/>
      <w:bookmarkStart w:id="1979" w:name="_Toc526413878"/>
      <w:bookmarkStart w:id="1980" w:name="_Toc526332311"/>
      <w:bookmarkStart w:id="1981" w:name="_Toc526332476"/>
      <w:bookmarkStart w:id="1982" w:name="_Toc526332640"/>
      <w:bookmarkStart w:id="1983" w:name="_Toc526332804"/>
      <w:bookmarkStart w:id="1984" w:name="_Toc526332974"/>
      <w:bookmarkStart w:id="1985" w:name="_Toc526333144"/>
      <w:bookmarkStart w:id="1986" w:name="_Toc526333308"/>
      <w:bookmarkStart w:id="1987" w:name="_Toc526333478"/>
      <w:bookmarkStart w:id="1988" w:name="_Toc526333643"/>
      <w:bookmarkStart w:id="1989" w:name="_Toc526333806"/>
      <w:bookmarkStart w:id="1990" w:name="_Toc526333969"/>
      <w:bookmarkStart w:id="1991" w:name="_Toc526334132"/>
      <w:bookmarkStart w:id="1992" w:name="_Toc526334296"/>
      <w:bookmarkStart w:id="1993" w:name="_Toc526334459"/>
      <w:bookmarkStart w:id="1994" w:name="_Toc526334622"/>
      <w:bookmarkStart w:id="1995" w:name="_Toc526334786"/>
      <w:bookmarkStart w:id="1996" w:name="_Toc526334950"/>
      <w:bookmarkStart w:id="1997" w:name="_Toc526335116"/>
      <w:bookmarkStart w:id="1998" w:name="_Toc526335281"/>
      <w:bookmarkStart w:id="1999" w:name="_Toc526335444"/>
      <w:bookmarkStart w:id="2000" w:name="_Toc526335606"/>
      <w:bookmarkStart w:id="2001" w:name="_Toc526335769"/>
      <w:bookmarkStart w:id="2002" w:name="_Toc526335931"/>
      <w:bookmarkStart w:id="2003" w:name="_Toc526336074"/>
      <w:bookmarkStart w:id="2004" w:name="_Toc526336218"/>
      <w:bookmarkStart w:id="2005" w:name="_Toc526336361"/>
      <w:bookmarkStart w:id="2006" w:name="_Toc526336532"/>
      <w:bookmarkStart w:id="2007" w:name="_Toc526336701"/>
      <w:bookmarkStart w:id="2008" w:name="_Toc526336871"/>
      <w:bookmarkStart w:id="2009" w:name="_Toc526337041"/>
      <w:bookmarkStart w:id="2010" w:name="_Toc526337207"/>
      <w:bookmarkStart w:id="2011" w:name="_Toc526360999"/>
      <w:bookmarkStart w:id="2012" w:name="_Toc526362105"/>
      <w:bookmarkStart w:id="2013" w:name="_Toc526362192"/>
      <w:bookmarkStart w:id="2014" w:name="_Toc526367950"/>
      <w:bookmarkStart w:id="2015" w:name="_Toc526408332"/>
      <w:bookmarkStart w:id="2016" w:name="_Toc526408477"/>
      <w:bookmarkStart w:id="2017" w:name="_Toc526408564"/>
      <w:bookmarkStart w:id="2018" w:name="_Toc526408651"/>
      <w:bookmarkStart w:id="2019" w:name="_Toc526409321"/>
      <w:bookmarkStart w:id="2020" w:name="_Toc526410546"/>
      <w:bookmarkStart w:id="2021" w:name="_Toc526413628"/>
      <w:bookmarkStart w:id="2022" w:name="_Toc526413879"/>
      <w:bookmarkStart w:id="2023" w:name="_Toc526332312"/>
      <w:bookmarkStart w:id="2024" w:name="_Toc526332477"/>
      <w:bookmarkStart w:id="2025" w:name="_Toc526332641"/>
      <w:bookmarkStart w:id="2026" w:name="_Toc526332805"/>
      <w:bookmarkStart w:id="2027" w:name="_Toc526332975"/>
      <w:bookmarkStart w:id="2028" w:name="_Toc526333145"/>
      <w:bookmarkStart w:id="2029" w:name="_Toc526333309"/>
      <w:bookmarkStart w:id="2030" w:name="_Toc526333479"/>
      <w:bookmarkStart w:id="2031" w:name="_Toc526333644"/>
      <w:bookmarkStart w:id="2032" w:name="_Toc526333807"/>
      <w:bookmarkStart w:id="2033" w:name="_Toc526333970"/>
      <w:bookmarkStart w:id="2034" w:name="_Toc526334133"/>
      <w:bookmarkStart w:id="2035" w:name="_Toc526334297"/>
      <w:bookmarkStart w:id="2036" w:name="_Toc526334460"/>
      <w:bookmarkStart w:id="2037" w:name="_Toc526334623"/>
      <w:bookmarkStart w:id="2038" w:name="_Toc526334787"/>
      <w:bookmarkStart w:id="2039" w:name="_Toc526334951"/>
      <w:bookmarkStart w:id="2040" w:name="_Toc526335117"/>
      <w:bookmarkStart w:id="2041" w:name="_Toc526335282"/>
      <w:bookmarkStart w:id="2042" w:name="_Toc526335445"/>
      <w:bookmarkStart w:id="2043" w:name="_Toc526335607"/>
      <w:bookmarkStart w:id="2044" w:name="_Toc526335770"/>
      <w:bookmarkStart w:id="2045" w:name="_Toc526335932"/>
      <w:bookmarkStart w:id="2046" w:name="_Toc526336075"/>
      <w:bookmarkStart w:id="2047" w:name="_Toc526336219"/>
      <w:bookmarkStart w:id="2048" w:name="_Toc526336362"/>
      <w:bookmarkStart w:id="2049" w:name="_Toc526336533"/>
      <w:bookmarkStart w:id="2050" w:name="_Toc526336702"/>
      <w:bookmarkStart w:id="2051" w:name="_Toc526336872"/>
      <w:bookmarkStart w:id="2052" w:name="_Toc526337042"/>
      <w:bookmarkStart w:id="2053" w:name="_Toc526337208"/>
      <w:bookmarkStart w:id="2054" w:name="_Toc526361000"/>
      <w:bookmarkStart w:id="2055" w:name="_Toc526362106"/>
      <w:bookmarkStart w:id="2056" w:name="_Toc526362193"/>
      <w:bookmarkStart w:id="2057" w:name="_Toc526367951"/>
      <w:bookmarkStart w:id="2058" w:name="_Toc526408333"/>
      <w:bookmarkStart w:id="2059" w:name="_Toc526408478"/>
      <w:bookmarkStart w:id="2060" w:name="_Toc526408565"/>
      <w:bookmarkStart w:id="2061" w:name="_Toc526408652"/>
      <w:bookmarkStart w:id="2062" w:name="_Toc526409322"/>
      <w:bookmarkStart w:id="2063" w:name="_Toc526410547"/>
      <w:bookmarkStart w:id="2064" w:name="_Toc526413629"/>
      <w:bookmarkStart w:id="2065" w:name="_Toc526413880"/>
      <w:bookmarkStart w:id="2066" w:name="_Toc526332313"/>
      <w:bookmarkStart w:id="2067" w:name="_Toc526332478"/>
      <w:bookmarkStart w:id="2068" w:name="_Toc526332642"/>
      <w:bookmarkStart w:id="2069" w:name="_Toc526332806"/>
      <w:bookmarkStart w:id="2070" w:name="_Toc526332976"/>
      <w:bookmarkStart w:id="2071" w:name="_Toc526333146"/>
      <w:bookmarkStart w:id="2072" w:name="_Toc526333310"/>
      <w:bookmarkStart w:id="2073" w:name="_Toc526333480"/>
      <w:bookmarkStart w:id="2074" w:name="_Toc526333645"/>
      <w:bookmarkStart w:id="2075" w:name="_Toc526333808"/>
      <w:bookmarkStart w:id="2076" w:name="_Toc526333971"/>
      <w:bookmarkStart w:id="2077" w:name="_Toc526334134"/>
      <w:bookmarkStart w:id="2078" w:name="_Toc526334298"/>
      <w:bookmarkStart w:id="2079" w:name="_Toc526334461"/>
      <w:bookmarkStart w:id="2080" w:name="_Toc526334624"/>
      <w:bookmarkStart w:id="2081" w:name="_Toc526334788"/>
      <w:bookmarkStart w:id="2082" w:name="_Toc526334952"/>
      <w:bookmarkStart w:id="2083" w:name="_Toc526335118"/>
      <w:bookmarkStart w:id="2084" w:name="_Toc526335283"/>
      <w:bookmarkStart w:id="2085" w:name="_Toc526335446"/>
      <w:bookmarkStart w:id="2086" w:name="_Toc526335608"/>
      <w:bookmarkStart w:id="2087" w:name="_Toc526335771"/>
      <w:bookmarkStart w:id="2088" w:name="_Toc526335933"/>
      <w:bookmarkStart w:id="2089" w:name="_Toc526336076"/>
      <w:bookmarkStart w:id="2090" w:name="_Toc526336220"/>
      <w:bookmarkStart w:id="2091" w:name="_Toc526336363"/>
      <w:bookmarkStart w:id="2092" w:name="_Toc526336534"/>
      <w:bookmarkStart w:id="2093" w:name="_Toc526336703"/>
      <w:bookmarkStart w:id="2094" w:name="_Toc526336873"/>
      <w:bookmarkStart w:id="2095" w:name="_Toc526337043"/>
      <w:bookmarkStart w:id="2096" w:name="_Toc526337209"/>
      <w:bookmarkStart w:id="2097" w:name="_Toc526361001"/>
      <w:bookmarkStart w:id="2098" w:name="_Toc526362107"/>
      <w:bookmarkStart w:id="2099" w:name="_Toc526362194"/>
      <w:bookmarkStart w:id="2100" w:name="_Toc526367952"/>
      <w:bookmarkStart w:id="2101" w:name="_Toc526408334"/>
      <w:bookmarkStart w:id="2102" w:name="_Toc526408479"/>
      <w:bookmarkStart w:id="2103" w:name="_Toc526408566"/>
      <w:bookmarkStart w:id="2104" w:name="_Toc526408653"/>
      <w:bookmarkStart w:id="2105" w:name="_Toc526409323"/>
      <w:bookmarkStart w:id="2106" w:name="_Toc526410548"/>
      <w:bookmarkStart w:id="2107" w:name="_Toc526413630"/>
      <w:bookmarkStart w:id="2108" w:name="_Toc526413881"/>
      <w:bookmarkStart w:id="2109" w:name="_Toc526332314"/>
      <w:bookmarkStart w:id="2110" w:name="_Toc526332479"/>
      <w:bookmarkStart w:id="2111" w:name="_Toc526332643"/>
      <w:bookmarkStart w:id="2112" w:name="_Toc526332807"/>
      <w:bookmarkStart w:id="2113" w:name="_Toc526332977"/>
      <w:bookmarkStart w:id="2114" w:name="_Toc526333147"/>
      <w:bookmarkStart w:id="2115" w:name="_Toc526333311"/>
      <w:bookmarkStart w:id="2116" w:name="_Toc526333481"/>
      <w:bookmarkStart w:id="2117" w:name="_Toc526333646"/>
      <w:bookmarkStart w:id="2118" w:name="_Toc526333809"/>
      <w:bookmarkStart w:id="2119" w:name="_Toc526333972"/>
      <w:bookmarkStart w:id="2120" w:name="_Toc526334135"/>
      <w:bookmarkStart w:id="2121" w:name="_Toc526334299"/>
      <w:bookmarkStart w:id="2122" w:name="_Toc526334462"/>
      <w:bookmarkStart w:id="2123" w:name="_Toc526334625"/>
      <w:bookmarkStart w:id="2124" w:name="_Toc526334789"/>
      <w:bookmarkStart w:id="2125" w:name="_Toc526334953"/>
      <w:bookmarkStart w:id="2126" w:name="_Toc526335119"/>
      <w:bookmarkStart w:id="2127" w:name="_Toc526335284"/>
      <w:bookmarkStart w:id="2128" w:name="_Toc526335447"/>
      <w:bookmarkStart w:id="2129" w:name="_Toc526335609"/>
      <w:bookmarkStart w:id="2130" w:name="_Toc526335772"/>
      <w:bookmarkStart w:id="2131" w:name="_Toc526335934"/>
      <w:bookmarkStart w:id="2132" w:name="_Toc526336077"/>
      <w:bookmarkStart w:id="2133" w:name="_Toc526336221"/>
      <w:bookmarkStart w:id="2134" w:name="_Toc526336364"/>
      <w:bookmarkStart w:id="2135" w:name="_Toc526336535"/>
      <w:bookmarkStart w:id="2136" w:name="_Toc526336704"/>
      <w:bookmarkStart w:id="2137" w:name="_Toc526336874"/>
      <w:bookmarkStart w:id="2138" w:name="_Toc526337044"/>
      <w:bookmarkStart w:id="2139" w:name="_Toc526337210"/>
      <w:bookmarkStart w:id="2140" w:name="_Toc526361002"/>
      <w:bookmarkStart w:id="2141" w:name="_Toc526362108"/>
      <w:bookmarkStart w:id="2142" w:name="_Toc526362195"/>
      <w:bookmarkStart w:id="2143" w:name="_Toc526367953"/>
      <w:bookmarkStart w:id="2144" w:name="_Toc526408335"/>
      <w:bookmarkStart w:id="2145" w:name="_Toc526408480"/>
      <w:bookmarkStart w:id="2146" w:name="_Toc526408567"/>
      <w:bookmarkStart w:id="2147" w:name="_Toc526408654"/>
      <w:bookmarkStart w:id="2148" w:name="_Toc526409324"/>
      <w:bookmarkStart w:id="2149" w:name="_Toc526410549"/>
      <w:bookmarkStart w:id="2150" w:name="_Toc526413631"/>
      <w:bookmarkStart w:id="2151" w:name="_Toc526413882"/>
      <w:bookmarkStart w:id="2152" w:name="_Toc526332315"/>
      <w:bookmarkStart w:id="2153" w:name="_Toc526332480"/>
      <w:bookmarkStart w:id="2154" w:name="_Toc526332644"/>
      <w:bookmarkStart w:id="2155" w:name="_Toc526332808"/>
      <w:bookmarkStart w:id="2156" w:name="_Toc526332978"/>
      <w:bookmarkStart w:id="2157" w:name="_Toc526333148"/>
      <w:bookmarkStart w:id="2158" w:name="_Toc526333312"/>
      <w:bookmarkStart w:id="2159" w:name="_Toc526333482"/>
      <w:bookmarkStart w:id="2160" w:name="_Toc526333647"/>
      <w:bookmarkStart w:id="2161" w:name="_Toc526333810"/>
      <w:bookmarkStart w:id="2162" w:name="_Toc526333973"/>
      <w:bookmarkStart w:id="2163" w:name="_Toc526334136"/>
      <w:bookmarkStart w:id="2164" w:name="_Toc526334300"/>
      <w:bookmarkStart w:id="2165" w:name="_Toc526334463"/>
      <w:bookmarkStart w:id="2166" w:name="_Toc526334626"/>
      <w:bookmarkStart w:id="2167" w:name="_Toc526334790"/>
      <w:bookmarkStart w:id="2168" w:name="_Toc526334954"/>
      <w:bookmarkStart w:id="2169" w:name="_Toc526335120"/>
      <w:bookmarkStart w:id="2170" w:name="_Toc526335285"/>
      <w:bookmarkStart w:id="2171" w:name="_Toc526335448"/>
      <w:bookmarkStart w:id="2172" w:name="_Toc526335610"/>
      <w:bookmarkStart w:id="2173" w:name="_Toc526335773"/>
      <w:bookmarkStart w:id="2174" w:name="_Toc526335935"/>
      <w:bookmarkStart w:id="2175" w:name="_Toc526336078"/>
      <w:bookmarkStart w:id="2176" w:name="_Toc526336222"/>
      <w:bookmarkStart w:id="2177" w:name="_Toc526336365"/>
      <w:bookmarkStart w:id="2178" w:name="_Toc526336536"/>
      <w:bookmarkStart w:id="2179" w:name="_Toc526336705"/>
      <w:bookmarkStart w:id="2180" w:name="_Toc526336875"/>
      <w:bookmarkStart w:id="2181" w:name="_Toc526337045"/>
      <w:bookmarkStart w:id="2182" w:name="_Toc526337211"/>
      <w:bookmarkStart w:id="2183" w:name="_Toc526361003"/>
      <w:bookmarkStart w:id="2184" w:name="_Toc526362109"/>
      <w:bookmarkStart w:id="2185" w:name="_Toc526362196"/>
      <w:bookmarkStart w:id="2186" w:name="_Toc526367954"/>
      <w:bookmarkStart w:id="2187" w:name="_Toc526408336"/>
      <w:bookmarkStart w:id="2188" w:name="_Toc526408481"/>
      <w:bookmarkStart w:id="2189" w:name="_Toc526408568"/>
      <w:bookmarkStart w:id="2190" w:name="_Toc526408655"/>
      <w:bookmarkStart w:id="2191" w:name="_Toc526409325"/>
      <w:bookmarkStart w:id="2192" w:name="_Toc526410550"/>
      <w:bookmarkStart w:id="2193" w:name="_Toc526413632"/>
      <w:bookmarkStart w:id="2194" w:name="_Toc526413883"/>
      <w:bookmarkStart w:id="2195" w:name="_Toc526332316"/>
      <w:bookmarkStart w:id="2196" w:name="_Toc526332481"/>
      <w:bookmarkStart w:id="2197" w:name="_Toc526332645"/>
      <w:bookmarkStart w:id="2198" w:name="_Toc526332809"/>
      <w:bookmarkStart w:id="2199" w:name="_Toc526332979"/>
      <w:bookmarkStart w:id="2200" w:name="_Toc526333149"/>
      <w:bookmarkStart w:id="2201" w:name="_Toc526333313"/>
      <w:bookmarkStart w:id="2202" w:name="_Toc526333483"/>
      <w:bookmarkStart w:id="2203" w:name="_Toc526333648"/>
      <w:bookmarkStart w:id="2204" w:name="_Toc526333811"/>
      <w:bookmarkStart w:id="2205" w:name="_Toc526333974"/>
      <w:bookmarkStart w:id="2206" w:name="_Toc526334137"/>
      <w:bookmarkStart w:id="2207" w:name="_Toc526334301"/>
      <w:bookmarkStart w:id="2208" w:name="_Toc526334464"/>
      <w:bookmarkStart w:id="2209" w:name="_Toc526334627"/>
      <w:bookmarkStart w:id="2210" w:name="_Toc526334791"/>
      <w:bookmarkStart w:id="2211" w:name="_Toc526334955"/>
      <w:bookmarkStart w:id="2212" w:name="_Toc526335121"/>
      <w:bookmarkStart w:id="2213" w:name="_Toc526335286"/>
      <w:bookmarkStart w:id="2214" w:name="_Toc526335449"/>
      <w:bookmarkStart w:id="2215" w:name="_Toc526335611"/>
      <w:bookmarkStart w:id="2216" w:name="_Toc526335774"/>
      <w:bookmarkStart w:id="2217" w:name="_Toc526335936"/>
      <w:bookmarkStart w:id="2218" w:name="_Toc526336079"/>
      <w:bookmarkStart w:id="2219" w:name="_Toc526336223"/>
      <w:bookmarkStart w:id="2220" w:name="_Toc526336366"/>
      <w:bookmarkStart w:id="2221" w:name="_Toc526336537"/>
      <w:bookmarkStart w:id="2222" w:name="_Toc526336706"/>
      <w:bookmarkStart w:id="2223" w:name="_Toc526336876"/>
      <w:bookmarkStart w:id="2224" w:name="_Toc526337046"/>
      <w:bookmarkStart w:id="2225" w:name="_Toc526337212"/>
      <w:bookmarkStart w:id="2226" w:name="_Toc526361004"/>
      <w:bookmarkStart w:id="2227" w:name="_Toc526362110"/>
      <w:bookmarkStart w:id="2228" w:name="_Toc526362197"/>
      <w:bookmarkStart w:id="2229" w:name="_Toc526367955"/>
      <w:bookmarkStart w:id="2230" w:name="_Toc526408337"/>
      <w:bookmarkStart w:id="2231" w:name="_Toc526408482"/>
      <w:bookmarkStart w:id="2232" w:name="_Toc526408569"/>
      <w:bookmarkStart w:id="2233" w:name="_Toc526408656"/>
      <w:bookmarkStart w:id="2234" w:name="_Toc526409326"/>
      <w:bookmarkStart w:id="2235" w:name="_Toc526410551"/>
      <w:bookmarkStart w:id="2236" w:name="_Toc526413633"/>
      <w:bookmarkStart w:id="2237" w:name="_Toc526413884"/>
      <w:bookmarkStart w:id="2238" w:name="_Toc526332317"/>
      <w:bookmarkStart w:id="2239" w:name="_Toc526332482"/>
      <w:bookmarkStart w:id="2240" w:name="_Toc526332646"/>
      <w:bookmarkStart w:id="2241" w:name="_Toc526332810"/>
      <w:bookmarkStart w:id="2242" w:name="_Toc526332980"/>
      <w:bookmarkStart w:id="2243" w:name="_Toc526333150"/>
      <w:bookmarkStart w:id="2244" w:name="_Toc526333314"/>
      <w:bookmarkStart w:id="2245" w:name="_Toc526333484"/>
      <w:bookmarkStart w:id="2246" w:name="_Toc526333649"/>
      <w:bookmarkStart w:id="2247" w:name="_Toc526333812"/>
      <w:bookmarkStart w:id="2248" w:name="_Toc526333975"/>
      <w:bookmarkStart w:id="2249" w:name="_Toc526334138"/>
      <w:bookmarkStart w:id="2250" w:name="_Toc526334302"/>
      <w:bookmarkStart w:id="2251" w:name="_Toc526334465"/>
      <w:bookmarkStart w:id="2252" w:name="_Toc526334628"/>
      <w:bookmarkStart w:id="2253" w:name="_Toc526334792"/>
      <w:bookmarkStart w:id="2254" w:name="_Toc526334956"/>
      <w:bookmarkStart w:id="2255" w:name="_Toc526335122"/>
      <w:bookmarkStart w:id="2256" w:name="_Toc526335287"/>
      <w:bookmarkStart w:id="2257" w:name="_Toc526335450"/>
      <w:bookmarkStart w:id="2258" w:name="_Toc526335612"/>
      <w:bookmarkStart w:id="2259" w:name="_Toc526335775"/>
      <w:bookmarkStart w:id="2260" w:name="_Toc526335937"/>
      <w:bookmarkStart w:id="2261" w:name="_Toc526336080"/>
      <w:bookmarkStart w:id="2262" w:name="_Toc526336224"/>
      <w:bookmarkStart w:id="2263" w:name="_Toc526336367"/>
      <w:bookmarkStart w:id="2264" w:name="_Toc526336538"/>
      <w:bookmarkStart w:id="2265" w:name="_Toc526336707"/>
      <w:bookmarkStart w:id="2266" w:name="_Toc526336877"/>
      <w:bookmarkStart w:id="2267" w:name="_Toc526337047"/>
      <w:bookmarkStart w:id="2268" w:name="_Toc526337213"/>
      <w:bookmarkStart w:id="2269" w:name="_Toc526361005"/>
      <w:bookmarkStart w:id="2270" w:name="_Toc526362111"/>
      <w:bookmarkStart w:id="2271" w:name="_Toc526362198"/>
      <w:bookmarkStart w:id="2272" w:name="_Toc526367956"/>
      <w:bookmarkStart w:id="2273" w:name="_Toc526408338"/>
      <w:bookmarkStart w:id="2274" w:name="_Toc526408483"/>
      <w:bookmarkStart w:id="2275" w:name="_Toc526408570"/>
      <w:bookmarkStart w:id="2276" w:name="_Toc526408657"/>
      <w:bookmarkStart w:id="2277" w:name="_Toc526409327"/>
      <w:bookmarkStart w:id="2278" w:name="_Toc526410552"/>
      <w:bookmarkStart w:id="2279" w:name="_Toc526413634"/>
      <w:bookmarkStart w:id="2280" w:name="_Toc526413885"/>
      <w:bookmarkStart w:id="2281" w:name="_Toc526332318"/>
      <w:bookmarkStart w:id="2282" w:name="_Toc526332483"/>
      <w:bookmarkStart w:id="2283" w:name="_Toc526332647"/>
      <w:bookmarkStart w:id="2284" w:name="_Toc526332811"/>
      <w:bookmarkStart w:id="2285" w:name="_Toc526332981"/>
      <w:bookmarkStart w:id="2286" w:name="_Toc526333151"/>
      <w:bookmarkStart w:id="2287" w:name="_Toc526333315"/>
      <w:bookmarkStart w:id="2288" w:name="_Toc526333485"/>
      <w:bookmarkStart w:id="2289" w:name="_Toc526333650"/>
      <w:bookmarkStart w:id="2290" w:name="_Toc526333813"/>
      <w:bookmarkStart w:id="2291" w:name="_Toc526333976"/>
      <w:bookmarkStart w:id="2292" w:name="_Toc526334139"/>
      <w:bookmarkStart w:id="2293" w:name="_Toc526334303"/>
      <w:bookmarkStart w:id="2294" w:name="_Toc526334466"/>
      <w:bookmarkStart w:id="2295" w:name="_Toc526334629"/>
      <w:bookmarkStart w:id="2296" w:name="_Toc526334793"/>
      <w:bookmarkStart w:id="2297" w:name="_Toc526334957"/>
      <w:bookmarkStart w:id="2298" w:name="_Toc526335123"/>
      <w:bookmarkStart w:id="2299" w:name="_Toc526335288"/>
      <w:bookmarkStart w:id="2300" w:name="_Toc526335451"/>
      <w:bookmarkStart w:id="2301" w:name="_Toc526335613"/>
      <w:bookmarkStart w:id="2302" w:name="_Toc526335776"/>
      <w:bookmarkStart w:id="2303" w:name="_Toc526335938"/>
      <w:bookmarkStart w:id="2304" w:name="_Toc526336081"/>
      <w:bookmarkStart w:id="2305" w:name="_Toc526336225"/>
      <w:bookmarkStart w:id="2306" w:name="_Toc526336368"/>
      <w:bookmarkStart w:id="2307" w:name="_Toc526336539"/>
      <w:bookmarkStart w:id="2308" w:name="_Toc526336708"/>
      <w:bookmarkStart w:id="2309" w:name="_Toc526336878"/>
      <w:bookmarkStart w:id="2310" w:name="_Toc526337048"/>
      <w:bookmarkStart w:id="2311" w:name="_Toc526337214"/>
      <w:bookmarkStart w:id="2312" w:name="_Toc526361006"/>
      <w:bookmarkStart w:id="2313" w:name="_Toc526362112"/>
      <w:bookmarkStart w:id="2314" w:name="_Toc526362199"/>
      <w:bookmarkStart w:id="2315" w:name="_Toc526367957"/>
      <w:bookmarkStart w:id="2316" w:name="_Toc526408339"/>
      <w:bookmarkStart w:id="2317" w:name="_Toc526408484"/>
      <w:bookmarkStart w:id="2318" w:name="_Toc526408571"/>
      <w:bookmarkStart w:id="2319" w:name="_Toc526408658"/>
      <w:bookmarkStart w:id="2320" w:name="_Toc526409328"/>
      <w:bookmarkStart w:id="2321" w:name="_Toc526410553"/>
      <w:bookmarkStart w:id="2322" w:name="_Toc526413635"/>
      <w:bookmarkStart w:id="2323" w:name="_Toc526413886"/>
      <w:bookmarkStart w:id="2324" w:name="_Toc526332319"/>
      <w:bookmarkStart w:id="2325" w:name="_Toc526332484"/>
      <w:bookmarkStart w:id="2326" w:name="_Toc526332648"/>
      <w:bookmarkStart w:id="2327" w:name="_Toc526332812"/>
      <w:bookmarkStart w:id="2328" w:name="_Toc526332982"/>
      <w:bookmarkStart w:id="2329" w:name="_Toc526333152"/>
      <w:bookmarkStart w:id="2330" w:name="_Toc526333316"/>
      <w:bookmarkStart w:id="2331" w:name="_Toc526333486"/>
      <w:bookmarkStart w:id="2332" w:name="_Toc526333651"/>
      <w:bookmarkStart w:id="2333" w:name="_Toc526333814"/>
      <w:bookmarkStart w:id="2334" w:name="_Toc526333977"/>
      <w:bookmarkStart w:id="2335" w:name="_Toc526334140"/>
      <w:bookmarkStart w:id="2336" w:name="_Toc526334304"/>
      <w:bookmarkStart w:id="2337" w:name="_Toc526334467"/>
      <w:bookmarkStart w:id="2338" w:name="_Toc526334630"/>
      <w:bookmarkStart w:id="2339" w:name="_Toc526334794"/>
      <w:bookmarkStart w:id="2340" w:name="_Toc526334958"/>
      <w:bookmarkStart w:id="2341" w:name="_Toc526335124"/>
      <w:bookmarkStart w:id="2342" w:name="_Toc526335289"/>
      <w:bookmarkStart w:id="2343" w:name="_Toc526335452"/>
      <w:bookmarkStart w:id="2344" w:name="_Toc526335614"/>
      <w:bookmarkStart w:id="2345" w:name="_Toc526335777"/>
      <w:bookmarkStart w:id="2346" w:name="_Toc526335939"/>
      <w:bookmarkStart w:id="2347" w:name="_Toc526336082"/>
      <w:bookmarkStart w:id="2348" w:name="_Toc526336226"/>
      <w:bookmarkStart w:id="2349" w:name="_Toc526336369"/>
      <w:bookmarkStart w:id="2350" w:name="_Toc526336540"/>
      <w:bookmarkStart w:id="2351" w:name="_Toc526336709"/>
      <w:bookmarkStart w:id="2352" w:name="_Toc526336879"/>
      <w:bookmarkStart w:id="2353" w:name="_Toc526337049"/>
      <w:bookmarkStart w:id="2354" w:name="_Toc526337215"/>
      <w:bookmarkStart w:id="2355" w:name="_Toc526361007"/>
      <w:bookmarkStart w:id="2356" w:name="_Toc526362113"/>
      <w:bookmarkStart w:id="2357" w:name="_Toc526362200"/>
      <w:bookmarkStart w:id="2358" w:name="_Toc526367958"/>
      <w:bookmarkStart w:id="2359" w:name="_Toc526408340"/>
      <w:bookmarkStart w:id="2360" w:name="_Toc526408485"/>
      <w:bookmarkStart w:id="2361" w:name="_Toc526408572"/>
      <w:bookmarkStart w:id="2362" w:name="_Toc526408659"/>
      <w:bookmarkStart w:id="2363" w:name="_Toc526409329"/>
      <w:bookmarkStart w:id="2364" w:name="_Toc526410554"/>
      <w:bookmarkStart w:id="2365" w:name="_Toc526413636"/>
      <w:bookmarkStart w:id="2366" w:name="_Toc526413887"/>
      <w:bookmarkStart w:id="2367" w:name="_Toc526332320"/>
      <w:bookmarkStart w:id="2368" w:name="_Toc526332485"/>
      <w:bookmarkStart w:id="2369" w:name="_Toc526332649"/>
      <w:bookmarkStart w:id="2370" w:name="_Toc526332813"/>
      <w:bookmarkStart w:id="2371" w:name="_Toc526332983"/>
      <w:bookmarkStart w:id="2372" w:name="_Toc526333153"/>
      <w:bookmarkStart w:id="2373" w:name="_Toc526333317"/>
      <w:bookmarkStart w:id="2374" w:name="_Toc526333487"/>
      <w:bookmarkStart w:id="2375" w:name="_Toc526333652"/>
      <w:bookmarkStart w:id="2376" w:name="_Toc526333815"/>
      <w:bookmarkStart w:id="2377" w:name="_Toc526333978"/>
      <w:bookmarkStart w:id="2378" w:name="_Toc526334141"/>
      <w:bookmarkStart w:id="2379" w:name="_Toc526334305"/>
      <w:bookmarkStart w:id="2380" w:name="_Toc526334468"/>
      <w:bookmarkStart w:id="2381" w:name="_Toc526334631"/>
      <w:bookmarkStart w:id="2382" w:name="_Toc526334795"/>
      <w:bookmarkStart w:id="2383" w:name="_Toc526334959"/>
      <w:bookmarkStart w:id="2384" w:name="_Toc526335125"/>
      <w:bookmarkStart w:id="2385" w:name="_Toc526335290"/>
      <w:bookmarkStart w:id="2386" w:name="_Toc526335453"/>
      <w:bookmarkStart w:id="2387" w:name="_Toc526335615"/>
      <w:bookmarkStart w:id="2388" w:name="_Toc526335778"/>
      <w:bookmarkStart w:id="2389" w:name="_Toc526335940"/>
      <w:bookmarkStart w:id="2390" w:name="_Toc526336083"/>
      <w:bookmarkStart w:id="2391" w:name="_Toc526336227"/>
      <w:bookmarkStart w:id="2392" w:name="_Toc526336370"/>
      <w:bookmarkStart w:id="2393" w:name="_Toc526336541"/>
      <w:bookmarkStart w:id="2394" w:name="_Toc526336710"/>
      <w:bookmarkStart w:id="2395" w:name="_Toc526336880"/>
      <w:bookmarkStart w:id="2396" w:name="_Toc526337050"/>
      <w:bookmarkStart w:id="2397" w:name="_Toc526337216"/>
      <w:bookmarkStart w:id="2398" w:name="_Toc526361008"/>
      <w:bookmarkStart w:id="2399" w:name="_Toc526362114"/>
      <w:bookmarkStart w:id="2400" w:name="_Toc526362201"/>
      <w:bookmarkStart w:id="2401" w:name="_Toc526367959"/>
      <w:bookmarkStart w:id="2402" w:name="_Toc526408341"/>
      <w:bookmarkStart w:id="2403" w:name="_Toc526408486"/>
      <w:bookmarkStart w:id="2404" w:name="_Toc526408573"/>
      <w:bookmarkStart w:id="2405" w:name="_Toc526408660"/>
      <w:bookmarkStart w:id="2406" w:name="_Toc526409330"/>
      <w:bookmarkStart w:id="2407" w:name="_Toc526410555"/>
      <w:bookmarkStart w:id="2408" w:name="_Toc526413637"/>
      <w:bookmarkStart w:id="2409" w:name="_Toc526413888"/>
      <w:bookmarkStart w:id="2410" w:name="_Toc526332321"/>
      <w:bookmarkStart w:id="2411" w:name="_Toc526332486"/>
      <w:bookmarkStart w:id="2412" w:name="_Toc526332650"/>
      <w:bookmarkStart w:id="2413" w:name="_Toc526332814"/>
      <w:bookmarkStart w:id="2414" w:name="_Toc526332984"/>
      <w:bookmarkStart w:id="2415" w:name="_Toc526333154"/>
      <w:bookmarkStart w:id="2416" w:name="_Toc526333318"/>
      <w:bookmarkStart w:id="2417" w:name="_Toc526333488"/>
      <w:bookmarkStart w:id="2418" w:name="_Toc526333653"/>
      <w:bookmarkStart w:id="2419" w:name="_Toc526333816"/>
      <w:bookmarkStart w:id="2420" w:name="_Toc526333979"/>
      <w:bookmarkStart w:id="2421" w:name="_Toc526334142"/>
      <w:bookmarkStart w:id="2422" w:name="_Toc526334306"/>
      <w:bookmarkStart w:id="2423" w:name="_Toc526334469"/>
      <w:bookmarkStart w:id="2424" w:name="_Toc526334632"/>
      <w:bookmarkStart w:id="2425" w:name="_Toc526334796"/>
      <w:bookmarkStart w:id="2426" w:name="_Toc526334960"/>
      <w:bookmarkStart w:id="2427" w:name="_Toc526335126"/>
      <w:bookmarkStart w:id="2428" w:name="_Toc526335291"/>
      <w:bookmarkStart w:id="2429" w:name="_Toc526335454"/>
      <w:bookmarkStart w:id="2430" w:name="_Toc526335616"/>
      <w:bookmarkStart w:id="2431" w:name="_Toc526335779"/>
      <w:bookmarkStart w:id="2432" w:name="_Toc526335941"/>
      <w:bookmarkStart w:id="2433" w:name="_Toc526336084"/>
      <w:bookmarkStart w:id="2434" w:name="_Toc526336228"/>
      <w:bookmarkStart w:id="2435" w:name="_Toc526336371"/>
      <w:bookmarkStart w:id="2436" w:name="_Toc526336542"/>
      <w:bookmarkStart w:id="2437" w:name="_Toc526336711"/>
      <w:bookmarkStart w:id="2438" w:name="_Toc526336881"/>
      <w:bookmarkStart w:id="2439" w:name="_Toc526337051"/>
      <w:bookmarkStart w:id="2440" w:name="_Toc526337217"/>
      <w:bookmarkStart w:id="2441" w:name="_Toc526361009"/>
      <w:bookmarkStart w:id="2442" w:name="_Toc526362115"/>
      <w:bookmarkStart w:id="2443" w:name="_Toc526362202"/>
      <w:bookmarkStart w:id="2444" w:name="_Toc526367960"/>
      <w:bookmarkStart w:id="2445" w:name="_Toc526408342"/>
      <w:bookmarkStart w:id="2446" w:name="_Toc526408487"/>
      <w:bookmarkStart w:id="2447" w:name="_Toc526408574"/>
      <w:bookmarkStart w:id="2448" w:name="_Toc526408661"/>
      <w:bookmarkStart w:id="2449" w:name="_Toc526409331"/>
      <w:bookmarkStart w:id="2450" w:name="_Toc526410556"/>
      <w:bookmarkStart w:id="2451" w:name="_Toc526413638"/>
      <w:bookmarkStart w:id="2452" w:name="_Toc526413889"/>
      <w:bookmarkStart w:id="2453" w:name="_Toc526410559"/>
      <w:bookmarkStart w:id="2454" w:name="_Toc526413640"/>
      <w:bookmarkStart w:id="2455" w:name="_Toc526413891"/>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D07B1F">
        <w:t xml:space="preserve">This section describes </w:t>
      </w:r>
      <w:r w:rsidR="005A217C">
        <w:t xml:space="preserve">the Alpaca Device API </w:t>
      </w:r>
      <w:r w:rsidR="001822AE">
        <w:t xml:space="preserve">format </w:t>
      </w:r>
      <w:r w:rsidR="005A217C">
        <w:t xml:space="preserve">and </w:t>
      </w:r>
      <w:r w:rsidRPr="00D07B1F">
        <w:t>assumes a basic knowledge of HTTP, JSON and REST.</w:t>
      </w:r>
      <w:r w:rsidR="00FA1F03">
        <w:t xml:space="preserve"> The </w:t>
      </w:r>
      <w:r w:rsidR="001822AE">
        <w:t xml:space="preserve">full Alpaca Device </w:t>
      </w:r>
      <w:r w:rsidR="00FA1F03">
        <w:t xml:space="preserve">API is defined here: </w:t>
      </w:r>
      <w:hyperlink r:id="rId16" w:history="1">
        <w:r w:rsidR="00FA1F03">
          <w:rPr>
            <w:rStyle w:val="Hyperlink"/>
          </w:rPr>
          <w:t>Device API Definition</w:t>
        </w:r>
      </w:hyperlink>
      <w:r w:rsidR="00FA1F03">
        <w:t xml:space="preserve">. </w:t>
      </w:r>
    </w:p>
    <w:p w14:paraId="5F8B500B" w14:textId="54103066" w:rsidR="00C351BE" w:rsidRPr="00D07B1F" w:rsidRDefault="00A27790" w:rsidP="00DE13E1">
      <w:pPr>
        <w:pStyle w:val="Heading2"/>
      </w:pPr>
      <w:bookmarkStart w:id="2456" w:name="_Ref37145969"/>
      <w:bookmarkStart w:id="2457" w:name="_Ref37146019"/>
      <w:bookmarkStart w:id="2458" w:name="_Ref37147110"/>
      <w:bookmarkStart w:id="2459" w:name="_Ref37148172"/>
      <w:bookmarkStart w:id="2460" w:name="_Toc203302670"/>
      <w:r w:rsidRPr="00D07B1F">
        <w:t xml:space="preserve">Alpaca </w:t>
      </w:r>
      <w:r w:rsidR="00435839" w:rsidRPr="00D07B1F">
        <w:t xml:space="preserve">Device </w:t>
      </w:r>
      <w:r w:rsidR="00C351BE" w:rsidRPr="00D07B1F">
        <w:t>API Format</w:t>
      </w:r>
      <w:bookmarkEnd w:id="2456"/>
      <w:bookmarkEnd w:id="2457"/>
      <w:bookmarkEnd w:id="2458"/>
      <w:bookmarkEnd w:id="2459"/>
      <w:bookmarkEnd w:id="2460"/>
    </w:p>
    <w:p w14:paraId="2617BE12" w14:textId="53A316BA" w:rsidR="00887193" w:rsidRPr="00D07B1F" w:rsidRDefault="00887193" w:rsidP="0019085E">
      <w:pPr>
        <w:pStyle w:val="Heading3"/>
      </w:pPr>
      <w:bookmarkStart w:id="2461" w:name="_Toc203302671"/>
      <w:r w:rsidRPr="00D07B1F">
        <w:t>Basic format</w:t>
      </w:r>
      <w:bookmarkEnd w:id="2461"/>
    </w:p>
    <w:p w14:paraId="6233166D" w14:textId="257BA972" w:rsidR="00887193" w:rsidRPr="00D07B1F" w:rsidRDefault="00887193" w:rsidP="00887193">
      <w:r w:rsidRPr="00D07B1F">
        <w:t xml:space="preserve">Alpaca APIs follow the </w:t>
      </w:r>
      <w:r w:rsidR="00DE13E1" w:rsidRPr="00D07B1F">
        <w:t>standard</w:t>
      </w:r>
      <w:r w:rsidRPr="00D07B1F">
        <w:t xml:space="preserve"> Internet URL format:</w:t>
      </w:r>
    </w:p>
    <w:p w14:paraId="1BA8F724" w14:textId="7D7A8A85" w:rsidR="00887193" w:rsidRPr="00D07B1F" w:rsidRDefault="00887193" w:rsidP="00887193">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proofErr w:type="spellStart"/>
      <w:proofErr w:type="gramStart"/>
      <w:r w:rsidRPr="00D07B1F">
        <w:rPr>
          <w:rFonts w:ascii="Consolas" w:hAnsi="Consolas" w:cs="Courier New"/>
          <w:color w:val="0000FF"/>
          <w:sz w:val="20"/>
          <w:szCs w:val="20"/>
          <w:highlight w:val="white"/>
        </w:rPr>
        <w:t>path?parameters</w:t>
      </w:r>
      <w:proofErr w:type="spellEnd"/>
      <w:proofErr w:type="gramEnd"/>
    </w:p>
    <w:p w14:paraId="0E4517E2" w14:textId="02BBE61D" w:rsidR="00887193" w:rsidRPr="00D07B1F" w:rsidRDefault="00DE13E1" w:rsidP="0019085E">
      <w:pPr>
        <w:pStyle w:val="Heading3"/>
      </w:pPr>
      <w:bookmarkStart w:id="2462" w:name="_Toc203302672"/>
      <w:r w:rsidRPr="00D07B1F">
        <w:t xml:space="preserve">Alpaca </w:t>
      </w:r>
      <w:r w:rsidR="00887193" w:rsidRPr="00D07B1F">
        <w:t>API Path</w:t>
      </w:r>
      <w:bookmarkEnd w:id="2462"/>
    </w:p>
    <w:p w14:paraId="4B6977AF" w14:textId="72061595" w:rsidR="00A70DB7" w:rsidRPr="00D07B1F" w:rsidRDefault="00B61780">
      <w:r w:rsidRPr="00D07B1F">
        <w:t xml:space="preserve">The </w:t>
      </w:r>
      <w:r w:rsidR="00C4770D" w:rsidRPr="00D07B1F">
        <w:t xml:space="preserve">Alpaca </w:t>
      </w:r>
      <w:r w:rsidR="00BC5B9B" w:rsidRPr="00D07B1F">
        <w:t xml:space="preserve">device </w:t>
      </w:r>
      <w:r w:rsidRPr="00D07B1F">
        <w:t xml:space="preserve">API </w:t>
      </w:r>
      <w:r w:rsidR="00BC5B9B" w:rsidRPr="00D07B1F">
        <w:t xml:space="preserve">path consists of </w:t>
      </w:r>
      <w:r w:rsidR="0019479F" w:rsidRPr="00D07B1F">
        <w:t>five</w:t>
      </w:r>
      <w:r w:rsidR="00BC5B9B" w:rsidRPr="00D07B1F">
        <w:t xml:space="preserve"> elements</w:t>
      </w:r>
      <w:r w:rsidR="00C4770D" w:rsidRPr="00D07B1F">
        <w:t>:</w:t>
      </w:r>
    </w:p>
    <w:p w14:paraId="56F23679" w14:textId="79565EA5" w:rsidR="00641BF5" w:rsidRPr="00D07B1F" w:rsidRDefault="00B61780" w:rsidP="00A70DB7">
      <w:pPr>
        <w:jc w:val="center"/>
        <w:rPr>
          <w:rFonts w:ascii="Consolas" w:hAnsi="Consolas" w:cs="Courier New"/>
          <w:color w:val="FF0000"/>
          <w:sz w:val="20"/>
          <w:szCs w:val="20"/>
        </w:rPr>
      </w:pPr>
      <w:r w:rsidRPr="00D07B1F">
        <w:rPr>
          <w:rFonts w:ascii="Consolas" w:hAnsi="Consolas" w:cs="Courier New"/>
          <w:sz w:val="20"/>
          <w:szCs w:val="20"/>
        </w:rPr>
        <w:t>/</w:t>
      </w:r>
      <w:r w:rsidR="0049771C"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0049771C" w:rsidRPr="00D07B1F">
        <w:rPr>
          <w:rFonts w:ascii="Consolas" w:hAnsi="Consolas" w:cs="Courier New"/>
          <w:sz w:val="20"/>
          <w:szCs w:val="20"/>
        </w:rPr>
        <w:t>v</w:t>
      </w:r>
      <w:r w:rsidR="0049771C" w:rsidRPr="00D07B1F">
        <w:rPr>
          <w:rFonts w:ascii="Consolas" w:hAnsi="Consolas" w:cs="Courier New"/>
          <w:color w:val="FF0000"/>
          <w:sz w:val="20"/>
          <w:szCs w:val="20"/>
        </w:rPr>
        <w:t>v</w:t>
      </w:r>
      <w:r w:rsidRPr="00D07B1F">
        <w:rPr>
          <w:rFonts w:ascii="Consolas" w:hAnsi="Consolas" w:cs="Courier New"/>
          <w:color w:val="FF0000"/>
          <w:sz w:val="20"/>
          <w:szCs w:val="20"/>
        </w:rPr>
        <w:t>ersion</w:t>
      </w:r>
      <w:r w:rsidR="0049771C" w:rsidRPr="00D07B1F">
        <w:rPr>
          <w:rFonts w:ascii="Consolas" w:hAnsi="Consolas" w:cs="Courier New"/>
          <w:color w:val="FF0000"/>
          <w:sz w:val="20"/>
          <w:szCs w:val="20"/>
        </w:rPr>
        <w:t>_n</w:t>
      </w:r>
      <w:r w:rsidRPr="00D07B1F">
        <w:rPr>
          <w:rFonts w:ascii="Consolas" w:hAnsi="Consolas" w:cs="Courier New"/>
          <w:color w:val="FF0000"/>
          <w:sz w:val="20"/>
          <w:szCs w:val="20"/>
        </w:rPr>
        <w:t>umber</w:t>
      </w:r>
      <w:proofErr w:type="spellEnd"/>
      <w:r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_t</w:t>
      </w:r>
      <w:r w:rsidR="00FB507B" w:rsidRPr="00D07B1F">
        <w:rPr>
          <w:rFonts w:ascii="Consolas" w:hAnsi="Consolas" w:cs="Courier New"/>
          <w:color w:val="FF0000"/>
          <w:sz w:val="20"/>
          <w:szCs w:val="20"/>
        </w:rPr>
        <w:t>ype</w:t>
      </w:r>
      <w:r w:rsidR="00FB507B"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_n</w:t>
      </w:r>
      <w:r w:rsidR="00FB507B" w:rsidRPr="00D07B1F">
        <w:rPr>
          <w:rFonts w:ascii="Consolas" w:hAnsi="Consolas" w:cs="Courier New"/>
          <w:color w:val="FF0000"/>
          <w:sz w:val="20"/>
          <w:szCs w:val="20"/>
        </w:rPr>
        <w:t>umber</w:t>
      </w:r>
      <w:r w:rsidR="00FB507B" w:rsidRPr="00D07B1F">
        <w:rPr>
          <w:rFonts w:ascii="Consolas" w:hAnsi="Consolas" w:cs="Courier New"/>
          <w:sz w:val="20"/>
          <w:szCs w:val="20"/>
        </w:rPr>
        <w:t>/</w:t>
      </w:r>
      <w:r w:rsidR="0049771C" w:rsidRPr="00D07B1F">
        <w:rPr>
          <w:rFonts w:ascii="Consolas" w:hAnsi="Consolas" w:cs="Courier New"/>
          <w:color w:val="FF0000"/>
          <w:sz w:val="20"/>
          <w:szCs w:val="20"/>
        </w:rPr>
        <w:t>c</w:t>
      </w:r>
      <w:r w:rsidR="00FB507B" w:rsidRPr="00D07B1F">
        <w:rPr>
          <w:rFonts w:ascii="Consolas" w:hAnsi="Consolas" w:cs="Courier New"/>
          <w:color w:val="FF0000"/>
          <w:sz w:val="20"/>
          <w:szCs w:val="20"/>
        </w:rPr>
        <w:t>ommand</w:t>
      </w:r>
    </w:p>
    <w:p w14:paraId="39880B8F" w14:textId="29D38246" w:rsidR="00A70DB7" w:rsidRPr="00D07B1F" w:rsidRDefault="00A70DB7" w:rsidP="00A70DB7">
      <w:r w:rsidRPr="00D07B1F">
        <w:t xml:space="preserve">Fixed </w:t>
      </w:r>
      <w:r w:rsidR="00887193" w:rsidRPr="00D07B1F">
        <w:t>elements are</w:t>
      </w:r>
      <w:r w:rsidRPr="00D07B1F">
        <w:t xml:space="preserv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D07B1F"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D07B1F" w:rsidRDefault="00641BF5" w:rsidP="00A70DB7">
            <w:pPr>
              <w:jc w:val="center"/>
              <w:rPr>
                <w:b w:val="0"/>
              </w:rPr>
            </w:pPr>
            <w:r w:rsidRPr="00D07B1F">
              <w:rPr>
                <w:b w:val="0"/>
              </w:rPr>
              <w:t>Elem</w:t>
            </w:r>
            <w:r w:rsidR="00A91789" w:rsidRPr="00D07B1F">
              <w:rPr>
                <w:b w:val="0"/>
              </w:rPr>
              <w:t>e</w:t>
            </w:r>
            <w:r w:rsidRPr="00D07B1F">
              <w:rPr>
                <w:b w:val="0"/>
              </w:rPr>
              <w:t>nt Number</w:t>
            </w:r>
          </w:p>
        </w:tc>
        <w:tc>
          <w:tcPr>
            <w:tcW w:w="1843" w:type="dxa"/>
          </w:tcPr>
          <w:p w14:paraId="592E24D4" w14:textId="4FE0E3C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A47B2A1" w14:textId="5937E1D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41BF5" w:rsidRPr="00D07B1F"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Pr="00D07B1F" w:rsidRDefault="00A91789" w:rsidP="00A70DB7">
            <w:pPr>
              <w:jc w:val="center"/>
            </w:pPr>
            <w:r w:rsidRPr="00D07B1F">
              <w:t>1</w:t>
            </w:r>
          </w:p>
        </w:tc>
        <w:tc>
          <w:tcPr>
            <w:tcW w:w="1843" w:type="dxa"/>
          </w:tcPr>
          <w:p w14:paraId="41EAE145" w14:textId="45D5EF9C"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pPr>
            <w:r w:rsidRPr="00D07B1F">
              <w:rPr>
                <w:color w:val="0000FF"/>
              </w:rPr>
              <w:t>api</w:t>
            </w:r>
          </w:p>
        </w:tc>
        <w:tc>
          <w:tcPr>
            <w:tcW w:w="5669" w:type="dxa"/>
          </w:tcPr>
          <w:p w14:paraId="6AD0EA62" w14:textId="325446F1"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41BF5" w:rsidRPr="00D07B1F"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Pr="00D07B1F" w:rsidRDefault="00A91789" w:rsidP="00A70DB7">
            <w:pPr>
              <w:jc w:val="center"/>
            </w:pPr>
            <w:r w:rsidRPr="00D07B1F">
              <w:t>2</w:t>
            </w:r>
          </w:p>
        </w:tc>
        <w:tc>
          <w:tcPr>
            <w:tcW w:w="1843" w:type="dxa"/>
          </w:tcPr>
          <w:p w14:paraId="0157478D" w14:textId="36587CEC"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0C60A087" w14:textId="55544051" w:rsidR="00641BF5" w:rsidRPr="00D07B1F" w:rsidRDefault="00C4770D" w:rsidP="00BC3446">
            <w:pPr>
              <w:cnfStyle w:val="000000000000" w:firstRow="0" w:lastRow="0" w:firstColumn="0" w:lastColumn="0" w:oddVBand="0" w:evenVBand="0" w:oddHBand="0" w:evenHBand="0" w:firstRowFirstColumn="0" w:firstRowLastColumn="0" w:lastRowFirstColumn="0" w:lastRowLastColumn="0"/>
            </w:pPr>
            <w:r w:rsidRPr="00D07B1F">
              <w:t xml:space="preserve">Integer </w:t>
            </w:r>
            <w:r w:rsidR="00A70DB7" w:rsidRPr="00D07B1F">
              <w:t xml:space="preserve">API version number </w:t>
            </w:r>
            <w:r w:rsidRPr="00D07B1F">
              <w:t xml:space="preserve">prefixed </w:t>
            </w:r>
            <w:r w:rsidR="00A70DB7" w:rsidRPr="00D07B1F">
              <w:t>with a lower-case v</w:t>
            </w:r>
          </w:p>
        </w:tc>
      </w:tr>
      <w:tr w:rsidR="00641BF5" w:rsidRPr="00D07B1F"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Pr="00D07B1F" w:rsidRDefault="00A91789" w:rsidP="00A70DB7">
            <w:pPr>
              <w:jc w:val="center"/>
            </w:pPr>
            <w:r w:rsidRPr="00D07B1F">
              <w:t>3</w:t>
            </w:r>
          </w:p>
        </w:tc>
        <w:tc>
          <w:tcPr>
            <w:tcW w:w="1843" w:type="dxa"/>
          </w:tcPr>
          <w:p w14:paraId="3B5DE083" w14:textId="253562D4"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1B7AE40C" w14:textId="7AEAFA16"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ASCOM device type e.g. camera, telescope, focuser etc.</w:t>
            </w:r>
          </w:p>
        </w:tc>
      </w:tr>
      <w:tr w:rsidR="00641BF5" w:rsidRPr="00D07B1F"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Pr="00D07B1F" w:rsidRDefault="00A91789" w:rsidP="00A70DB7">
            <w:pPr>
              <w:jc w:val="center"/>
            </w:pPr>
            <w:r w:rsidRPr="00D07B1F">
              <w:t>4</w:t>
            </w:r>
          </w:p>
        </w:tc>
        <w:tc>
          <w:tcPr>
            <w:tcW w:w="1843" w:type="dxa"/>
          </w:tcPr>
          <w:p w14:paraId="59F37C11" w14:textId="559CD7F1"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6CEB74EF" w14:textId="69697CF9" w:rsidR="00641BF5" w:rsidRPr="00D07B1F" w:rsidRDefault="00A70DB7" w:rsidP="00BC3446">
            <w:pPr>
              <w:cnfStyle w:val="000000000000" w:firstRow="0" w:lastRow="0" w:firstColumn="0" w:lastColumn="0" w:oddVBand="0" w:evenVBand="0" w:oddHBand="0" w:evenHBand="0" w:firstRowFirstColumn="0" w:firstRowLastColumn="0" w:lastRowFirstColumn="0" w:lastRowLastColumn="0"/>
            </w:pPr>
            <w:r w:rsidRPr="00D07B1F">
              <w:t xml:space="preserve">Integer device number of the </w:t>
            </w:r>
            <w:r w:rsidR="00887193" w:rsidRPr="00D07B1F">
              <w:t xml:space="preserve">required </w:t>
            </w:r>
            <w:r w:rsidRPr="00D07B1F">
              <w:t>device</w:t>
            </w:r>
          </w:p>
        </w:tc>
      </w:tr>
      <w:tr w:rsidR="00641BF5" w:rsidRPr="00D07B1F"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Pr="00D07B1F" w:rsidRDefault="00A91789" w:rsidP="00A70DB7">
            <w:pPr>
              <w:jc w:val="center"/>
            </w:pPr>
            <w:r w:rsidRPr="00D07B1F">
              <w:t>5</w:t>
            </w:r>
          </w:p>
        </w:tc>
        <w:tc>
          <w:tcPr>
            <w:tcW w:w="1843" w:type="dxa"/>
          </w:tcPr>
          <w:p w14:paraId="11C8AD76" w14:textId="55779CB1"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command</w:t>
            </w:r>
          </w:p>
        </w:tc>
        <w:tc>
          <w:tcPr>
            <w:tcW w:w="5669" w:type="dxa"/>
          </w:tcPr>
          <w:p w14:paraId="5AB3393E" w14:textId="53BD0E25"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Command to be processed by the device in lower-case</w:t>
            </w:r>
          </w:p>
        </w:tc>
      </w:tr>
    </w:tbl>
    <w:p w14:paraId="73363E6F" w14:textId="77777777" w:rsidR="00641BF5" w:rsidRPr="00D07B1F" w:rsidRDefault="00641BF5" w:rsidP="00BC3446">
      <w:pPr>
        <w:spacing w:after="0"/>
      </w:pPr>
    </w:p>
    <w:p w14:paraId="160979A2" w14:textId="033B6A79" w:rsidR="004932B9" w:rsidRPr="00D07B1F" w:rsidRDefault="004932B9" w:rsidP="00404C6F">
      <w:pPr>
        <w:rPr>
          <w:rFonts w:asciiTheme="majorHAnsi" w:hAnsiTheme="majorHAnsi"/>
        </w:rPr>
      </w:pPr>
      <w:r w:rsidRPr="00D07B1F">
        <w:rPr>
          <w:rFonts w:asciiTheme="majorHAnsi" w:hAnsiTheme="majorHAnsi"/>
        </w:rPr>
        <w:t>For example, these are valid API calls:</w:t>
      </w:r>
    </w:p>
    <w:p w14:paraId="32AD3D8C" w14:textId="15C375DE" w:rsidR="00B61780" w:rsidRPr="00D07B1F" w:rsidRDefault="00FB507B" w:rsidP="004932B9">
      <w:pPr>
        <w:spacing w:after="0"/>
        <w:jc w:val="center"/>
        <w:rPr>
          <w:rFonts w:ascii="Consolas" w:hAnsi="Consolas"/>
        </w:rPr>
      </w:pPr>
      <w:hyperlink r:id="rId17" w:history="1">
        <w:r w:rsidRPr="00D07B1F">
          <w:rPr>
            <w:rFonts w:ascii="Consolas" w:hAnsi="Consolas" w:cs="Courier New"/>
            <w:color w:val="0000FF"/>
            <w:sz w:val="20"/>
            <w:szCs w:val="20"/>
            <w:highlight w:val="white"/>
          </w:rPr>
          <w:t>http://api.peakobservatory.com/</w:t>
        </w:r>
        <w:r w:rsidR="0049771C"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49771C" w:rsidRPr="00D07B1F">
          <w:rPr>
            <w:rFonts w:ascii="Consolas" w:hAnsi="Consolas" w:cs="Courier New"/>
            <w:color w:val="0000FF"/>
            <w:sz w:val="20"/>
            <w:szCs w:val="20"/>
            <w:highlight w:val="white"/>
          </w:rPr>
          <w:t>v</w:t>
        </w:r>
        <w:r w:rsidRPr="00D07B1F">
          <w:rPr>
            <w:rFonts w:ascii="Consolas" w:hAnsi="Consolas" w:cs="Courier New"/>
            <w:color w:val="0000FF"/>
            <w:sz w:val="20"/>
            <w:szCs w:val="20"/>
            <w:highlight w:val="white"/>
          </w:rPr>
          <w:t>1/</w:t>
        </w:r>
        <w:r w:rsidR="0049771C"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4932B9" w:rsidRPr="00D07B1F">
          <w:rPr>
            <w:rFonts w:ascii="Consolas" w:hAnsi="Consolas" w:cs="Courier New"/>
            <w:color w:val="0000FF"/>
            <w:sz w:val="20"/>
            <w:szCs w:val="20"/>
            <w:highlight w:val="white"/>
          </w:rPr>
          <w:t>atpark</w:t>
        </w:r>
      </w:hyperlink>
    </w:p>
    <w:p w14:paraId="3B1EF409" w14:textId="41DB70B1" w:rsidR="00B61780" w:rsidRDefault="00B61780" w:rsidP="004932B9">
      <w:pPr>
        <w:jc w:val="center"/>
        <w:rPr>
          <w:rFonts w:ascii="Consolas" w:hAnsi="Consolas" w:cs="Courier New"/>
          <w:color w:val="0000FF"/>
          <w:sz w:val="20"/>
          <w:szCs w:val="20"/>
        </w:rPr>
      </w:pPr>
      <w:r w:rsidRPr="00D07B1F">
        <w:rPr>
          <w:rFonts w:ascii="Consolas" w:hAnsi="Consolas" w:cs="Courier New"/>
          <w:color w:val="0000FF"/>
          <w:sz w:val="20"/>
          <w:szCs w:val="20"/>
          <w:highlight w:val="white"/>
        </w:rPr>
        <w:t>http://api.peakobservatory.com/</w:t>
      </w:r>
      <w:r w:rsidR="00BC5B9B"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BC5B9B"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BC5B9B" w:rsidRPr="00D07B1F">
        <w:rPr>
          <w:rFonts w:ascii="Consolas" w:hAnsi="Consolas" w:cs="Courier New"/>
          <w:color w:val="0000FF"/>
          <w:sz w:val="20"/>
          <w:szCs w:val="20"/>
          <w:highlight w:val="white"/>
        </w:rPr>
        <w:t>camera</w:t>
      </w:r>
      <w:r w:rsidRPr="00D07B1F">
        <w:rPr>
          <w:rFonts w:ascii="Consolas" w:hAnsi="Consolas" w:cs="Courier New"/>
          <w:color w:val="0000FF"/>
          <w:sz w:val="20"/>
          <w:szCs w:val="20"/>
          <w:highlight w:val="white"/>
        </w:rPr>
        <w:t>/</w:t>
      </w:r>
      <w:r w:rsidR="00FB507B" w:rsidRPr="00D07B1F">
        <w:rPr>
          <w:rFonts w:ascii="Consolas" w:hAnsi="Consolas" w:cs="Courier New"/>
          <w:color w:val="0000FF"/>
          <w:sz w:val="20"/>
          <w:szCs w:val="20"/>
          <w:highlight w:val="white"/>
        </w:rPr>
        <w:t>0/</w:t>
      </w:r>
      <w:r w:rsidR="00BC5B9B" w:rsidRPr="00D07B1F">
        <w:rPr>
          <w:rFonts w:ascii="Consolas" w:hAnsi="Consolas" w:cs="Courier New"/>
          <w:color w:val="0000FF"/>
          <w:sz w:val="20"/>
          <w:szCs w:val="20"/>
        </w:rPr>
        <w:t>imagearray</w:t>
      </w:r>
    </w:p>
    <w:p w14:paraId="1A7F0940" w14:textId="46446AA7" w:rsidR="005A217C" w:rsidRDefault="005A217C" w:rsidP="005A217C">
      <w:pPr>
        <w:pStyle w:val="Heading3"/>
      </w:pPr>
      <w:bookmarkStart w:id="2463" w:name="_Toc203302673"/>
      <w:r>
        <w:t>Device number</w:t>
      </w:r>
      <w:bookmarkEnd w:id="2463"/>
    </w:p>
    <w:p w14:paraId="49BC6D99" w14:textId="5E651F6F" w:rsidR="005A217C" w:rsidRDefault="005A217C" w:rsidP="005A217C">
      <w:r>
        <w:t>The device number</w:t>
      </w:r>
      <w:r w:rsidR="008B2E06">
        <w:t>, starting at 0</w:t>
      </w:r>
      <w:r w:rsidR="00730630">
        <w:t xml:space="preserve"> for </w:t>
      </w:r>
      <w:r w:rsidR="00730630" w:rsidRPr="00730630">
        <w:rPr>
          <w:b/>
          <w:bCs/>
        </w:rPr>
        <w:t>each</w:t>
      </w:r>
      <w:r w:rsidR="00730630">
        <w:t xml:space="preserve"> device type</w:t>
      </w:r>
      <w:r w:rsidR="008B2E06">
        <w:t>,</w:t>
      </w:r>
      <w:r>
        <w:t xml:space="preserve"> </w:t>
      </w:r>
      <w:r w:rsidR="00CB3AF3">
        <w:t xml:space="preserve">(in the range </w:t>
      </w:r>
      <w:proofErr w:type="gramStart"/>
      <w:r w:rsidR="00CB3AF3">
        <w:t>0::</w:t>
      </w:r>
      <w:proofErr w:type="gramEnd"/>
      <w:r w:rsidR="00CB3AF3" w:rsidRPr="00CB3AF3">
        <w:t xml:space="preserve"> 4294967295</w:t>
      </w:r>
      <w:r w:rsidR="00CB3AF3">
        <w:t xml:space="preserve">) </w:t>
      </w:r>
      <w:r w:rsidR="000E1173">
        <w:t xml:space="preserve">must be </w:t>
      </w:r>
      <w:r w:rsidR="00CB3AF3">
        <w:t xml:space="preserve">unique </w:t>
      </w:r>
      <w:r w:rsidR="000E1173">
        <w:t xml:space="preserve">within </w:t>
      </w:r>
      <w:r w:rsidR="00730630">
        <w:t xml:space="preserve">the </w:t>
      </w:r>
      <w:r w:rsidR="00CB3AF3" w:rsidRPr="000E1173">
        <w:t>device type</w:t>
      </w:r>
      <w:r w:rsidR="000E1173">
        <w:t>,</w:t>
      </w:r>
      <w:r w:rsidR="00CB3AF3">
        <w:t xml:space="preserve"> </w:t>
      </w:r>
      <w:r w:rsidR="000E1173">
        <w:t xml:space="preserve">but </w:t>
      </w:r>
      <w:r w:rsidR="00CB3AF3">
        <w:t xml:space="preserve">the same device number </w:t>
      </w:r>
      <w:r w:rsidR="000E1173">
        <w:t xml:space="preserve">can be used </w:t>
      </w:r>
      <w:r w:rsidR="00CB3AF3">
        <w:t xml:space="preserve">concurrently </w:t>
      </w:r>
      <w:r w:rsidR="008B2E06">
        <w:t>within</w:t>
      </w:r>
      <w:r w:rsidR="000E1173">
        <w:t xml:space="preserve"> </w:t>
      </w:r>
      <w:r w:rsidR="000E1173" w:rsidRPr="000E1173">
        <w:rPr>
          <w:b/>
          <w:bCs/>
          <w:i/>
          <w:iCs/>
        </w:rPr>
        <w:t>multiple</w:t>
      </w:r>
      <w:r w:rsidR="00CB3AF3">
        <w:t xml:space="preserve"> device types</w:t>
      </w:r>
      <w:r w:rsidR="000E1173">
        <w:t>.</w:t>
      </w:r>
      <w:r w:rsidR="00CB3AF3">
        <w:t xml:space="preserve"> </w:t>
      </w:r>
      <w:r w:rsidR="000E1173">
        <w:t>E</w:t>
      </w:r>
      <w:r w:rsidR="00CB3AF3">
        <w:t xml:space="preserve">.g. </w:t>
      </w:r>
      <w:r w:rsidR="008B2E06">
        <w:t xml:space="preserve">all </w:t>
      </w:r>
      <w:r w:rsidR="00CB3AF3">
        <w:t xml:space="preserve">these paths are permissible </w:t>
      </w:r>
      <w:r w:rsidR="008B2E06">
        <w:t>with</w:t>
      </w:r>
      <w:r w:rsidR="00CB3AF3">
        <w:t>in the same Alpaca device:</w:t>
      </w:r>
    </w:p>
    <w:p w14:paraId="4AF43314" w14:textId="55C7B728" w:rsidR="00CB3AF3" w:rsidRPr="00CB3AF3" w:rsidRDefault="00CB3AF3" w:rsidP="00CB3AF3">
      <w:pPr>
        <w:jc w:val="center"/>
        <w:rPr>
          <w:rFonts w:ascii="Consolas" w:hAnsi="Consolas" w:cs="Courier New"/>
          <w:color w:val="0000FF"/>
          <w:sz w:val="20"/>
          <w:szCs w:val="20"/>
        </w:rPr>
      </w:pPr>
      <w:hyperlink r:id="rId18" w:history="1">
        <w:r w:rsidRPr="00D07B1F">
          <w:rPr>
            <w:rFonts w:ascii="Consolas" w:hAnsi="Consolas" w:cs="Courier New"/>
            <w:color w:val="0000FF"/>
            <w:sz w:val="20"/>
            <w:szCs w:val="20"/>
            <w:highlight w:val="white"/>
          </w:rPr>
          <w:t>/api/v1/telescope/0/</w:t>
        </w:r>
      </w:hyperlink>
      <w:r>
        <w:rPr>
          <w:rFonts w:ascii="Consolas" w:hAnsi="Consolas" w:cs="Courier New"/>
          <w:color w:val="0000FF"/>
          <w:sz w:val="20"/>
          <w:szCs w:val="20"/>
        </w:rPr>
        <w:t>...</w:t>
      </w:r>
      <w:r w:rsidR="000E1173">
        <w:rPr>
          <w:rFonts w:ascii="Consolas" w:hAnsi="Consolas" w:cs="Courier New"/>
          <w:color w:val="0000FF"/>
          <w:sz w:val="20"/>
          <w:szCs w:val="20"/>
        </w:rPr>
        <w:br/>
      </w:r>
      <w:hyperlink r:id="rId19" w:history="1">
        <w:r w:rsidR="008B2E06" w:rsidRPr="00D07B1F">
          <w:rPr>
            <w:rFonts w:ascii="Consolas" w:hAnsi="Consolas" w:cs="Courier New"/>
            <w:color w:val="0000FF"/>
            <w:sz w:val="20"/>
            <w:szCs w:val="20"/>
            <w:highlight w:val="white"/>
          </w:rPr>
          <w:t>/api/v1/</w:t>
        </w:r>
        <w:r w:rsidR="008B2E06">
          <w:rPr>
            <w:rFonts w:ascii="Consolas" w:hAnsi="Consolas" w:cs="Courier New"/>
            <w:color w:val="0000FF"/>
            <w:sz w:val="20"/>
            <w:szCs w:val="20"/>
            <w:highlight w:val="white"/>
          </w:rPr>
          <w:t>rotator</w:t>
        </w:r>
        <w:r w:rsidR="008B2E06" w:rsidRPr="00D07B1F">
          <w:rPr>
            <w:rFonts w:ascii="Consolas" w:hAnsi="Consolas" w:cs="Courier New"/>
            <w:color w:val="0000FF"/>
            <w:sz w:val="20"/>
            <w:szCs w:val="20"/>
            <w:highlight w:val="white"/>
          </w:rPr>
          <w:t>/0/</w:t>
        </w:r>
      </w:hyperlink>
      <w:r w:rsidR="008B2E06">
        <w:rPr>
          <w:rFonts w:ascii="Consolas" w:hAnsi="Consolas" w:cs="Courier New"/>
          <w:color w:val="0000FF"/>
          <w:sz w:val="20"/>
          <w:szCs w:val="20"/>
        </w:rPr>
        <w:t>...</w:t>
      </w:r>
      <w:r w:rsidR="008B2E06">
        <w:rPr>
          <w:rFonts w:ascii="Consolas" w:hAnsi="Consolas" w:cs="Courier New"/>
          <w:color w:val="0000FF"/>
          <w:sz w:val="20"/>
          <w:szCs w:val="20"/>
        </w:rPr>
        <w:br/>
      </w:r>
      <w:hyperlink r:id="rId20" w:history="1">
        <w:r w:rsidRPr="00D07B1F">
          <w:rPr>
            <w:rFonts w:ascii="Consolas" w:hAnsi="Consolas" w:cs="Courier New"/>
            <w:color w:val="0000FF"/>
            <w:sz w:val="20"/>
            <w:szCs w:val="20"/>
            <w:highlight w:val="white"/>
          </w:rPr>
          <w:t>/api/v1/</w:t>
        </w:r>
        <w:r>
          <w:rPr>
            <w:rFonts w:ascii="Consolas" w:hAnsi="Consolas" w:cs="Courier New"/>
            <w:color w:val="0000FF"/>
            <w:sz w:val="20"/>
            <w:szCs w:val="20"/>
            <w:highlight w:val="white"/>
          </w:rPr>
          <w:t>focuser</w:t>
        </w:r>
        <w:r w:rsidRPr="00D07B1F">
          <w:rPr>
            <w:rFonts w:ascii="Consolas" w:hAnsi="Consolas" w:cs="Courier New"/>
            <w:color w:val="0000FF"/>
            <w:sz w:val="20"/>
            <w:szCs w:val="20"/>
            <w:highlight w:val="white"/>
          </w:rPr>
          <w:t>/0/</w:t>
        </w:r>
      </w:hyperlink>
      <w:r>
        <w:rPr>
          <w:rFonts w:ascii="Consolas" w:hAnsi="Consolas" w:cs="Courier New"/>
          <w:color w:val="0000FF"/>
          <w:sz w:val="20"/>
          <w:szCs w:val="20"/>
        </w:rPr>
        <w:t>...</w:t>
      </w:r>
    </w:p>
    <w:p w14:paraId="4E6A18D4" w14:textId="18F241C5" w:rsidR="00DE13E1" w:rsidRPr="00D07B1F" w:rsidRDefault="00DE13E1" w:rsidP="0019085E">
      <w:pPr>
        <w:pStyle w:val="Heading3"/>
      </w:pPr>
      <w:bookmarkStart w:id="2464" w:name="_Toc203302674"/>
      <w:r w:rsidRPr="00D07B1F">
        <w:t>Parameters</w:t>
      </w:r>
      <w:bookmarkEnd w:id="2464"/>
    </w:p>
    <w:p w14:paraId="475F9DB8" w14:textId="455F5FA1" w:rsidR="008D20AC" w:rsidRPr="00D07B1F" w:rsidRDefault="008D20AC" w:rsidP="008D20AC">
      <w:r w:rsidRPr="00D07B1F">
        <w:t xml:space="preserve">Many ASCOM methods require parameter values. All methods that use the </w:t>
      </w:r>
      <w:r w:rsidRPr="00D07B1F">
        <w:rPr>
          <w:b/>
        </w:rPr>
        <w:t>HTTP GET</w:t>
      </w:r>
      <w:r w:rsidRPr="00D07B1F">
        <w:t xml:space="preserve"> verb should include parameters as query string name-value pairs.</w:t>
      </w:r>
    </w:p>
    <w:p w14:paraId="1538CE49" w14:textId="014A8957" w:rsidR="008D20AC" w:rsidRPr="00D07B1F" w:rsidRDefault="008D20AC" w:rsidP="008D20AC">
      <w:r w:rsidRPr="00D07B1F">
        <w:t xml:space="preserve">All methods that use the </w:t>
      </w:r>
      <w:r w:rsidRPr="00D07B1F">
        <w:rPr>
          <w:b/>
        </w:rPr>
        <w:t>HTTP PUT</w:t>
      </w:r>
      <w:r w:rsidRPr="00D07B1F">
        <w:t xml:space="preserve"> verb should include name-value parameters in the body using the "</w:t>
      </w:r>
      <w:r w:rsidRPr="008B2E06">
        <w:rPr>
          <w:i/>
          <w:iCs/>
        </w:rPr>
        <w:t>application/x-www-form-</w:t>
      </w:r>
      <w:proofErr w:type="spellStart"/>
      <w:r w:rsidRPr="008B2E06">
        <w:rPr>
          <w:i/>
          <w:iCs/>
        </w:rPr>
        <w:t>urlencoded</w:t>
      </w:r>
      <w:proofErr w:type="spellEnd"/>
      <w:r w:rsidRPr="00D07B1F">
        <w:t>" media type.</w:t>
      </w:r>
    </w:p>
    <w:p w14:paraId="396D9E69" w14:textId="2BB72232" w:rsidR="00DE13E1" w:rsidRPr="00D07B1F" w:rsidRDefault="00DE13E1" w:rsidP="00404C6F">
      <w:r w:rsidRPr="00D07B1F">
        <w:t>For example, these are valid API parameters</w:t>
      </w:r>
      <w:r w:rsidR="004932B9" w:rsidRPr="00D07B1F">
        <w:t xml:space="preserve"> on a</w:t>
      </w:r>
      <w:r w:rsidR="008D20AC" w:rsidRPr="00D07B1F">
        <w:t>n HTTP</w:t>
      </w:r>
      <w:r w:rsidR="004932B9" w:rsidRPr="00D07B1F">
        <w:t xml:space="preserve"> GET</w:t>
      </w:r>
      <w:r w:rsidR="008D20AC" w:rsidRPr="00D07B1F">
        <w:t xml:space="preserve"> transaction</w:t>
      </w:r>
      <w:r w:rsidRPr="00D07B1F">
        <w:t>:</w:t>
      </w:r>
    </w:p>
    <w:p w14:paraId="3D62F205" w14:textId="2D8B7FF0" w:rsidR="00DE13E1" w:rsidRPr="00D07B1F" w:rsidRDefault="00DE13E1" w:rsidP="004932B9">
      <w:pPr>
        <w:jc w:val="center"/>
        <w:rPr>
          <w:rFonts w:ascii="Consolas" w:hAnsi="Consolas" w:cs="Courier New"/>
          <w:color w:val="0000FF"/>
          <w:sz w:val="20"/>
          <w:szCs w:val="20"/>
        </w:rPr>
      </w:pPr>
      <w:hyperlink r:id="rId21" w:history="1">
        <w:r w:rsidRPr="00D07B1F">
          <w:rPr>
            <w:rFonts w:ascii="Consolas" w:hAnsi="Consolas" w:cs="Courier New"/>
            <w:color w:val="0000FF"/>
            <w:sz w:val="20"/>
            <w:szCs w:val="20"/>
            <w:highlight w:val="white"/>
          </w:rPr>
          <w:t>/api/v1/telescope/0/</w:t>
        </w:r>
        <w:proofErr w:type="spellStart"/>
        <w:r w:rsidRPr="00D07B1F">
          <w:rPr>
            <w:rFonts w:ascii="Consolas" w:hAnsi="Consolas" w:cs="Courier New"/>
            <w:color w:val="0000FF"/>
            <w:sz w:val="20"/>
            <w:szCs w:val="20"/>
            <w:highlight w:val="white"/>
          </w:rPr>
          <w:t>canslew</w:t>
        </w:r>
      </w:hyperlink>
      <w:r w:rsidRPr="00D07B1F">
        <w:rPr>
          <w:rFonts w:ascii="Consolas" w:hAnsi="Consolas" w:cs="Courier New"/>
          <w:color w:val="0000FF"/>
          <w:sz w:val="20"/>
          <w:szCs w:val="20"/>
        </w:rPr>
        <w:t>?clientid</w:t>
      </w:r>
      <w:proofErr w:type="spellEnd"/>
      <w:r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Pr="00D07B1F">
        <w:rPr>
          <w:rFonts w:ascii="Consolas" w:hAnsi="Consolas" w:cs="Courier New"/>
          <w:color w:val="0000FF"/>
          <w:sz w:val="20"/>
          <w:szCs w:val="20"/>
        </w:rPr>
        <w:t>clienttransactionid=23</w:t>
      </w:r>
    </w:p>
    <w:p w14:paraId="2D84BE62" w14:textId="6D5419AE" w:rsidR="00FB507B" w:rsidRPr="00D07B1F" w:rsidRDefault="00FB507B" w:rsidP="006E0827">
      <w:pPr>
        <w:pStyle w:val="Heading2"/>
      </w:pPr>
      <w:bookmarkStart w:id="2465" w:name="_Toc203302675"/>
      <w:r w:rsidRPr="00D07B1F">
        <w:lastRenderedPageBreak/>
        <w:t xml:space="preserve">Case </w:t>
      </w:r>
      <w:r w:rsidR="0049771C" w:rsidRPr="00D07B1F">
        <w:t>Sensitivity</w:t>
      </w:r>
      <w:bookmarkEnd w:id="2465"/>
    </w:p>
    <w:p w14:paraId="6F687823" w14:textId="1432B4AC" w:rsidR="00A70DB7" w:rsidRPr="00D07B1F" w:rsidRDefault="00BB0FB5" w:rsidP="0019085E">
      <w:pPr>
        <w:pStyle w:val="Heading3"/>
      </w:pPr>
      <w:bookmarkStart w:id="2466" w:name="_Toc203302676"/>
      <w:r>
        <w:t xml:space="preserve">URL </w:t>
      </w:r>
      <w:r w:rsidR="00A70DB7" w:rsidRPr="00D07B1F">
        <w:t>Path</w:t>
      </w:r>
      <w:r w:rsidR="00DD0DA3">
        <w:t xml:space="preserve"> Elements</w:t>
      </w:r>
      <w:bookmarkEnd w:id="2466"/>
    </w:p>
    <w:p w14:paraId="381A6B2C" w14:textId="689E868E" w:rsidR="00A12E64" w:rsidRPr="00D07B1F" w:rsidRDefault="00BC5B9B" w:rsidP="00A70DB7">
      <w:r w:rsidRPr="00D07B1F">
        <w:t xml:space="preserve">All </w:t>
      </w:r>
      <w:r w:rsidR="0019479F" w:rsidRPr="00D07B1F">
        <w:t xml:space="preserve">five </w:t>
      </w:r>
      <w:r w:rsidRPr="00D07B1F">
        <w:t xml:space="preserve">elements of the API path are </w:t>
      </w:r>
      <w:r w:rsidRPr="00D07B1F">
        <w:rPr>
          <w:b/>
        </w:rPr>
        <w:t>case sensitive</w:t>
      </w:r>
      <w:r w:rsidRPr="00D07B1F">
        <w:t xml:space="preserve"> and must always be in </w:t>
      </w:r>
      <w:r w:rsidRPr="00D07B1F">
        <w:rPr>
          <w:b/>
        </w:rPr>
        <w:t>lower case</w:t>
      </w:r>
      <w:r w:rsidRPr="00D07B1F">
        <w:t>.</w:t>
      </w:r>
      <w:r w:rsidR="00A6076E" w:rsidRPr="00D07B1F">
        <w:t xml:space="preserve"> </w:t>
      </w:r>
      <w:r w:rsidR="00B75CB6" w:rsidRPr="00D07B1F">
        <w:t>For example, t</w:t>
      </w:r>
      <w:r w:rsidR="00A12E64" w:rsidRPr="00D07B1F">
        <w:t xml:space="preserve">his is </w:t>
      </w:r>
      <w:r w:rsidR="00B75CB6" w:rsidRPr="00D07B1F">
        <w:t xml:space="preserve">the only valid casing for a call to the </w:t>
      </w:r>
      <w:proofErr w:type="spellStart"/>
      <w:r w:rsidR="00B75CB6" w:rsidRPr="00D07B1F">
        <w:t>Telescope.CanSlew</w:t>
      </w:r>
      <w:proofErr w:type="spellEnd"/>
      <w:r w:rsidR="00B75CB6" w:rsidRPr="00D07B1F">
        <w:t xml:space="preserve"> property:</w:t>
      </w:r>
    </w:p>
    <w:p w14:paraId="116BAA3E" w14:textId="239DE295" w:rsidR="00B75CB6" w:rsidRPr="00D07B1F" w:rsidRDefault="00B75CB6" w:rsidP="00C06C91">
      <w:pPr>
        <w:jc w:val="center"/>
        <w:rPr>
          <w:rFonts w:ascii="Courier New" w:hAnsi="Courier New" w:cs="Courier New"/>
          <w:b/>
          <w:color w:val="0000FF"/>
          <w:sz w:val="20"/>
          <w:szCs w:val="20"/>
        </w:rPr>
      </w:pPr>
      <w:hyperlink r:id="rId22" w:history="1">
        <w:r w:rsidRPr="00D07B1F">
          <w:rPr>
            <w:rFonts w:ascii="Courier New" w:hAnsi="Courier New" w:cs="Courier New"/>
            <w:b/>
            <w:color w:val="0000FF"/>
            <w:sz w:val="20"/>
            <w:szCs w:val="20"/>
            <w:highlight w:val="white"/>
          </w:rPr>
          <w:t>/api/v1/telescope/0/</w:t>
        </w:r>
        <w:proofErr w:type="spellStart"/>
        <w:r w:rsidRPr="00D07B1F">
          <w:rPr>
            <w:rFonts w:ascii="Courier New" w:hAnsi="Courier New" w:cs="Courier New"/>
            <w:b/>
            <w:color w:val="0000FF"/>
            <w:sz w:val="20"/>
            <w:szCs w:val="20"/>
            <w:highlight w:val="white"/>
          </w:rPr>
          <w:t>canslew</w:t>
        </w:r>
        <w:proofErr w:type="spellEnd"/>
      </w:hyperlink>
    </w:p>
    <w:p w14:paraId="7B0A2BB7" w14:textId="115CABA8" w:rsidR="00B75CB6" w:rsidRPr="00D07B1F" w:rsidRDefault="00B75CB6" w:rsidP="00A70DB7">
      <w:r w:rsidRPr="00D07B1F">
        <w:t xml:space="preserve">These are examples of </w:t>
      </w:r>
      <w:r w:rsidR="00756962" w:rsidRPr="00756962">
        <w:t xml:space="preserve">incorrect </w:t>
      </w:r>
      <w:r w:rsidRPr="00D07B1F">
        <w:t>casing:</w:t>
      </w:r>
    </w:p>
    <w:p w14:paraId="681BDADB" w14:textId="330FC942" w:rsidR="00B75CB6" w:rsidRPr="00D07B1F" w:rsidRDefault="00B75CB6" w:rsidP="00404C6F">
      <w:pPr>
        <w:spacing w:after="0"/>
        <w:jc w:val="center"/>
        <w:rPr>
          <w:rFonts w:ascii="Consolas" w:hAnsi="Consolas" w:cs="Courier New"/>
          <w:color w:val="C00000"/>
          <w:sz w:val="20"/>
          <w:szCs w:val="20"/>
        </w:rPr>
      </w:pPr>
      <w:hyperlink r:id="rId23" w:history="1">
        <w:r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4" w:history="1">
        <w:r w:rsidRPr="00D07B1F">
          <w:rPr>
            <w:rFonts w:ascii="Consolas" w:hAnsi="Consolas" w:cs="Courier New"/>
            <w:strike/>
            <w:color w:val="C00000"/>
            <w:sz w:val="20"/>
            <w:szCs w:val="20"/>
            <w:highlight w:val="white"/>
          </w:rPr>
          <w:t>/Api/V1/Telescope/0/</w:t>
        </w:r>
        <w:proofErr w:type="spellStart"/>
        <w:r w:rsidRPr="00D07B1F">
          <w:rPr>
            <w:rFonts w:ascii="Consolas" w:hAnsi="Consolas" w:cs="Courier New"/>
            <w:strike/>
            <w:color w:val="C00000"/>
            <w:sz w:val="20"/>
            <w:szCs w:val="20"/>
            <w:highlight w:val="white"/>
          </w:rPr>
          <w:t>CanSlew</w:t>
        </w:r>
        <w:proofErr w:type="spellEnd"/>
      </w:hyperlink>
    </w:p>
    <w:p w14:paraId="3A7D0ED5" w14:textId="041C2D95" w:rsidR="00B75CB6" w:rsidRPr="00D07B1F" w:rsidRDefault="00B75CB6" w:rsidP="00C06C91">
      <w:pPr>
        <w:jc w:val="center"/>
        <w:rPr>
          <w:rFonts w:ascii="Consolas" w:hAnsi="Consolas" w:cs="Courier New"/>
          <w:color w:val="C00000"/>
          <w:sz w:val="20"/>
          <w:szCs w:val="20"/>
        </w:rPr>
      </w:pPr>
      <w:hyperlink r:id="rId25" w:history="1">
        <w:r w:rsidRPr="00D07B1F">
          <w:rPr>
            <w:rFonts w:ascii="Consolas" w:hAnsi="Consolas" w:cs="Courier New"/>
            <w:strike/>
            <w:color w:val="C00000"/>
            <w:sz w:val="20"/>
            <w:szCs w:val="20"/>
            <w:highlight w:val="white"/>
          </w:rPr>
          <w:t>/api/v1/</w:t>
        </w:r>
        <w:proofErr w:type="spellStart"/>
        <w:r w:rsidRPr="00D07B1F">
          <w:rPr>
            <w:rFonts w:ascii="Consolas" w:hAnsi="Consolas" w:cs="Courier New"/>
            <w:strike/>
            <w:color w:val="C00000"/>
            <w:sz w:val="20"/>
            <w:szCs w:val="20"/>
            <w:highlight w:val="white"/>
          </w:rPr>
          <w:t>telescopE</w:t>
        </w:r>
        <w:proofErr w:type="spellEnd"/>
        <w:r w:rsidRPr="00D07B1F">
          <w:rPr>
            <w:rFonts w:ascii="Consolas" w:hAnsi="Consolas" w:cs="Courier New"/>
            <w:strike/>
            <w:color w:val="C00000"/>
            <w:sz w:val="20"/>
            <w:szCs w:val="20"/>
            <w:highlight w:val="white"/>
          </w:rPr>
          <w:t>/0/</w:t>
        </w:r>
        <w:proofErr w:type="spellStart"/>
        <w:r w:rsidRPr="00D07B1F">
          <w:rPr>
            <w:rFonts w:ascii="Consolas" w:hAnsi="Consolas" w:cs="Courier New"/>
            <w:strike/>
            <w:color w:val="C00000"/>
            <w:sz w:val="20"/>
            <w:szCs w:val="20"/>
            <w:highlight w:val="white"/>
          </w:rPr>
          <w:t>canslew</w:t>
        </w:r>
        <w:proofErr w:type="spellEnd"/>
      </w:hyperlink>
      <w:r w:rsidR="00A6076E" w:rsidRPr="00D07B1F">
        <w:rPr>
          <w:rFonts w:ascii="Consolas" w:hAnsi="Consolas" w:cs="Courier New"/>
          <w:color w:val="C00000"/>
          <w:sz w:val="20"/>
          <w:szCs w:val="20"/>
        </w:rPr>
        <w:tab/>
      </w:r>
      <w:hyperlink r:id="rId26" w:history="1">
        <w:r w:rsidRPr="00D07B1F">
          <w:rPr>
            <w:rFonts w:ascii="Consolas" w:hAnsi="Consolas" w:cs="Courier New"/>
            <w:strike/>
            <w:color w:val="C00000"/>
            <w:sz w:val="20"/>
            <w:szCs w:val="20"/>
            <w:highlight w:val="white"/>
          </w:rPr>
          <w:t>/api/v1/telescope/0/</w:t>
        </w:r>
        <w:proofErr w:type="spellStart"/>
        <w:r w:rsidRPr="00D07B1F">
          <w:rPr>
            <w:rFonts w:ascii="Consolas" w:hAnsi="Consolas" w:cs="Courier New"/>
            <w:strike/>
            <w:color w:val="C00000"/>
            <w:sz w:val="20"/>
            <w:szCs w:val="20"/>
            <w:highlight w:val="white"/>
          </w:rPr>
          <w:t>CanSlew</w:t>
        </w:r>
        <w:proofErr w:type="spellEnd"/>
      </w:hyperlink>
    </w:p>
    <w:p w14:paraId="2C68079C" w14:textId="27C0356D" w:rsidR="00A70DB7" w:rsidRPr="00D07B1F" w:rsidRDefault="00BB0FB5" w:rsidP="0019085E">
      <w:pPr>
        <w:pStyle w:val="Heading3"/>
      </w:pPr>
      <w:bookmarkStart w:id="2467" w:name="_Toc203302677"/>
      <w:r>
        <w:t xml:space="preserve">Query </w:t>
      </w:r>
      <w:r w:rsidR="00A70DB7" w:rsidRPr="00D07B1F">
        <w:t>Parameters</w:t>
      </w:r>
      <w:r w:rsidR="00DD0DA3">
        <w:t xml:space="preserve"> (HTTP GET methods)</w:t>
      </w:r>
      <w:bookmarkEnd w:id="2467"/>
    </w:p>
    <w:p w14:paraId="241F4908" w14:textId="204DB463" w:rsidR="00EE5624" w:rsidRPr="00D07B1F" w:rsidRDefault="00C4770D" w:rsidP="00404C6F">
      <w:pPr>
        <w:keepNext/>
        <w:spacing w:after="0"/>
      </w:pPr>
      <w:r w:rsidRPr="00D07B1F">
        <w:t>Alpaca parameters are key-value pairs where</w:t>
      </w:r>
      <w:r w:rsidR="00EE5624" w:rsidRPr="00D07B1F">
        <w:t>:</w:t>
      </w:r>
    </w:p>
    <w:p w14:paraId="6A3EF28C" w14:textId="78662BF6" w:rsidR="00EE5624" w:rsidRPr="00D07B1F" w:rsidRDefault="00EE5624" w:rsidP="001E3C72">
      <w:pPr>
        <w:pStyle w:val="ListParagraph"/>
        <w:keepNext/>
        <w:numPr>
          <w:ilvl w:val="0"/>
          <w:numId w:val="6"/>
        </w:numPr>
      </w:pPr>
      <w:r w:rsidRPr="00D07B1F">
        <w:t>T</w:t>
      </w:r>
      <w:r w:rsidR="00A70DB7" w:rsidRPr="00D07B1F">
        <w:t xml:space="preserve">he </w:t>
      </w:r>
      <w:r w:rsidR="00A6076E" w:rsidRPr="00D07B1F">
        <w:t xml:space="preserve">parameter </w:t>
      </w:r>
      <w:r w:rsidR="00A70DB7" w:rsidRPr="00D07B1F">
        <w:rPr>
          <w:b/>
        </w:rPr>
        <w:t>key</w:t>
      </w:r>
      <w:r w:rsidR="00A70DB7" w:rsidRPr="00D07B1F">
        <w:t xml:space="preserve"> is </w:t>
      </w:r>
      <w:r w:rsidR="00A70DB7" w:rsidRPr="00D07B1F">
        <w:rPr>
          <w:b/>
        </w:rPr>
        <w:t xml:space="preserve">case </w:t>
      </w:r>
      <w:r w:rsidR="00A6076E" w:rsidRPr="00D07B1F">
        <w:rPr>
          <w:b/>
        </w:rPr>
        <w:t>insensitive</w:t>
      </w:r>
    </w:p>
    <w:p w14:paraId="54514083" w14:textId="72E311E3" w:rsidR="00D5106C" w:rsidRDefault="00D5106C" w:rsidP="00D5106C">
      <w:pPr>
        <w:pStyle w:val="ListParagraph"/>
        <w:numPr>
          <w:ilvl w:val="0"/>
          <w:numId w:val="6"/>
        </w:numPr>
      </w:pPr>
      <w:r w:rsidRPr="005C2112">
        <w:rPr>
          <w:b/>
          <w:bCs/>
        </w:rPr>
        <w:t>Boolean</w:t>
      </w:r>
      <w:r>
        <w:t xml:space="preserve"> parameter </w:t>
      </w:r>
      <w:r w:rsidRPr="005C2112">
        <w:rPr>
          <w:b/>
          <w:bCs/>
        </w:rPr>
        <w:t>values</w:t>
      </w:r>
      <w:r>
        <w:t xml:space="preserve"> should be sent </w:t>
      </w:r>
      <w:r w:rsidR="005C2112">
        <w:t>as</w:t>
      </w:r>
      <w:r>
        <w:t xml:space="preserve">: </w:t>
      </w:r>
      <w:r w:rsidRPr="005C2112">
        <w:rPr>
          <w:rFonts w:ascii="Courier New" w:hAnsi="Courier New" w:cs="Courier New"/>
          <w:b/>
          <w:bCs/>
          <w:sz w:val="20"/>
          <w:szCs w:val="20"/>
        </w:rPr>
        <w:t>true</w:t>
      </w:r>
      <w:r>
        <w:t xml:space="preserve"> or </w:t>
      </w:r>
      <w:r w:rsidRPr="005C2112">
        <w:rPr>
          <w:rFonts w:ascii="Courier New" w:hAnsi="Courier New" w:cs="Courier New"/>
          <w:b/>
          <w:bCs/>
          <w:sz w:val="20"/>
          <w:szCs w:val="20"/>
        </w:rPr>
        <w:t>false</w:t>
      </w:r>
      <w:r>
        <w:t xml:space="preserve"> and can use any casing.</w:t>
      </w:r>
    </w:p>
    <w:p w14:paraId="4C24BDFA" w14:textId="77777777" w:rsidR="00D5106C" w:rsidRDefault="00D5106C" w:rsidP="00D5106C">
      <w:pPr>
        <w:pStyle w:val="ListParagraph"/>
        <w:numPr>
          <w:ilvl w:val="0"/>
          <w:numId w:val="6"/>
        </w:numPr>
      </w:pPr>
      <w:r w:rsidRPr="005C2112">
        <w:rPr>
          <w:b/>
          <w:bCs/>
        </w:rPr>
        <w:t>String</w:t>
      </w:r>
      <w:r>
        <w:t xml:space="preserve"> parameter </w:t>
      </w:r>
      <w:r w:rsidRPr="005C2112">
        <w:rPr>
          <w:b/>
          <w:bCs/>
        </w:rPr>
        <w:t>values</w:t>
      </w:r>
      <w:r>
        <w:t xml:space="preserve"> that are defined in an ASCOM Interface, such as the </w:t>
      </w:r>
      <w:proofErr w:type="spellStart"/>
      <w:r>
        <w:t>SensorName</w:t>
      </w:r>
      <w:proofErr w:type="spellEnd"/>
      <w:r>
        <w:t xml:space="preserve"> parameter in </w:t>
      </w:r>
      <w:proofErr w:type="spellStart"/>
      <w:r>
        <w:t>IObservingConditions.SensorDescription</w:t>
      </w:r>
      <w:proofErr w:type="spellEnd"/>
      <w:r>
        <w:t xml:space="preserve">(string </w:t>
      </w:r>
      <w:proofErr w:type="spellStart"/>
      <w:r>
        <w:t>SensorName</w:t>
      </w:r>
      <w:proofErr w:type="spellEnd"/>
      <w:r>
        <w:t xml:space="preserve">), must be </w:t>
      </w:r>
      <w:proofErr w:type="spellStart"/>
      <w:r>
        <w:t>cased</w:t>
      </w:r>
      <w:proofErr w:type="spellEnd"/>
      <w:r>
        <w:t xml:space="preserve"> in accordance with any requirements stated in the Interface specification.</w:t>
      </w:r>
    </w:p>
    <w:p w14:paraId="5AC0F19A" w14:textId="600DFD53" w:rsidR="00B75CB6" w:rsidRPr="00D07B1F" w:rsidRDefault="00B75CB6" w:rsidP="00A70DB7">
      <w:r w:rsidRPr="00D07B1F">
        <w:t>For example, these are all valid API parameters:</w:t>
      </w:r>
    </w:p>
    <w:p w14:paraId="206AC3D3" w14:textId="5573FF6E" w:rsidR="00B75CB6" w:rsidRPr="00D07B1F" w:rsidRDefault="00B75CB6" w:rsidP="00404C6F">
      <w:pPr>
        <w:spacing w:after="0"/>
        <w:jc w:val="center"/>
        <w:rPr>
          <w:rFonts w:ascii="Consolas" w:hAnsi="Consolas" w:cs="Courier New"/>
          <w:color w:val="0000FF"/>
          <w:sz w:val="20"/>
          <w:szCs w:val="20"/>
        </w:rPr>
      </w:pPr>
      <w:hyperlink r:id="rId27" w:history="1">
        <w:r w:rsidRPr="00D07B1F">
          <w:rPr>
            <w:rFonts w:ascii="Consolas" w:hAnsi="Consolas" w:cs="Courier New"/>
            <w:color w:val="0000FF"/>
            <w:sz w:val="20"/>
            <w:szCs w:val="20"/>
            <w:highlight w:val="white"/>
          </w:rPr>
          <w:t>/api/v1/telescope/0/</w:t>
        </w:r>
        <w:proofErr w:type="spellStart"/>
        <w:r w:rsidRPr="00D07B1F">
          <w:rPr>
            <w:rFonts w:ascii="Consolas" w:hAnsi="Consolas" w:cs="Courier New"/>
            <w:color w:val="0000FF"/>
            <w:sz w:val="20"/>
            <w:szCs w:val="20"/>
            <w:highlight w:val="white"/>
          </w:rPr>
          <w:t>canslew</w:t>
        </w:r>
      </w:hyperlink>
      <w:r w:rsidRPr="00D07B1F">
        <w:rPr>
          <w:rFonts w:ascii="Consolas" w:hAnsi="Consolas" w:cs="Courier New"/>
          <w:color w:val="0000FF"/>
          <w:sz w:val="20"/>
          <w:szCs w:val="20"/>
        </w:rPr>
        <w:t>?clientid</w:t>
      </w:r>
      <w:proofErr w:type="spellEnd"/>
      <w:r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Pr="00D07B1F">
        <w:rPr>
          <w:rFonts w:ascii="Consolas" w:hAnsi="Consolas" w:cs="Courier New"/>
          <w:color w:val="0000FF"/>
          <w:sz w:val="20"/>
          <w:szCs w:val="20"/>
        </w:rPr>
        <w:t>clienttransactionid=23</w:t>
      </w:r>
    </w:p>
    <w:p w14:paraId="6F9FAE0D" w14:textId="53FE64F3" w:rsidR="00B75CB6" w:rsidRPr="00D07B1F" w:rsidRDefault="00B75CB6" w:rsidP="00404C6F">
      <w:pPr>
        <w:spacing w:after="0"/>
        <w:jc w:val="center"/>
        <w:rPr>
          <w:rFonts w:ascii="Consolas" w:hAnsi="Consolas" w:cs="Courier New"/>
          <w:color w:val="0000FF"/>
          <w:sz w:val="20"/>
          <w:szCs w:val="20"/>
        </w:rPr>
      </w:pPr>
      <w:hyperlink r:id="rId28" w:history="1">
        <w:r w:rsidRPr="00D07B1F">
          <w:rPr>
            <w:rFonts w:ascii="Consolas" w:hAnsi="Consolas" w:cs="Courier New"/>
            <w:color w:val="0000FF"/>
            <w:sz w:val="20"/>
            <w:szCs w:val="20"/>
            <w:highlight w:val="white"/>
          </w:rPr>
          <w:t>/api/v1/telescope/0/</w:t>
        </w:r>
        <w:proofErr w:type="spellStart"/>
        <w:r w:rsidRPr="00D07B1F">
          <w:rPr>
            <w:rFonts w:ascii="Consolas" w:hAnsi="Consolas" w:cs="Courier New"/>
            <w:color w:val="0000FF"/>
            <w:sz w:val="20"/>
            <w:szCs w:val="20"/>
            <w:highlight w:val="white"/>
          </w:rPr>
          <w:t>canslew</w:t>
        </w:r>
      </w:hyperlink>
      <w:r w:rsidRPr="00D07B1F">
        <w:rPr>
          <w:rFonts w:ascii="Consolas" w:hAnsi="Consolas" w:cs="Courier New"/>
          <w:color w:val="0000FF"/>
          <w:sz w:val="20"/>
          <w:szCs w:val="20"/>
        </w:rPr>
        <w:t>?ClientID</w:t>
      </w:r>
      <w:proofErr w:type="spellEnd"/>
      <w:r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Pr="00D07B1F">
        <w:rPr>
          <w:rFonts w:ascii="Consolas" w:hAnsi="Consolas" w:cs="Courier New"/>
          <w:color w:val="0000FF"/>
          <w:sz w:val="20"/>
          <w:szCs w:val="20"/>
        </w:rPr>
        <w:t>ClientTransactionID=23</w:t>
      </w:r>
    </w:p>
    <w:p w14:paraId="5BE52537" w14:textId="675EDCEC" w:rsidR="00B75CB6" w:rsidRPr="00D07B1F" w:rsidRDefault="00B75CB6" w:rsidP="00C06C91">
      <w:pPr>
        <w:jc w:val="center"/>
        <w:rPr>
          <w:rFonts w:ascii="Consolas" w:hAnsi="Consolas" w:cs="Courier New"/>
          <w:color w:val="0000FF"/>
          <w:sz w:val="20"/>
          <w:szCs w:val="20"/>
        </w:rPr>
      </w:pPr>
      <w:hyperlink r:id="rId29" w:history="1">
        <w:r w:rsidRPr="00D07B1F">
          <w:rPr>
            <w:rFonts w:ascii="Consolas" w:hAnsi="Consolas" w:cs="Courier New"/>
            <w:color w:val="0000FF"/>
            <w:sz w:val="20"/>
            <w:szCs w:val="20"/>
            <w:highlight w:val="white"/>
          </w:rPr>
          <w:t>/api/v1/telescope/0/</w:t>
        </w:r>
        <w:proofErr w:type="spellStart"/>
        <w:r w:rsidRPr="00D07B1F">
          <w:rPr>
            <w:rFonts w:ascii="Consolas" w:hAnsi="Consolas" w:cs="Courier New"/>
            <w:color w:val="0000FF"/>
            <w:sz w:val="20"/>
            <w:szCs w:val="20"/>
            <w:highlight w:val="white"/>
          </w:rPr>
          <w:t>canslew</w:t>
        </w:r>
      </w:hyperlink>
      <w:r w:rsidRPr="00D07B1F">
        <w:rPr>
          <w:rFonts w:ascii="Consolas" w:hAnsi="Consolas" w:cs="Courier New"/>
          <w:color w:val="0000FF"/>
          <w:sz w:val="20"/>
          <w:szCs w:val="20"/>
        </w:rPr>
        <w:t>?</w:t>
      </w:r>
      <w:r w:rsidR="00887193" w:rsidRPr="00D07B1F">
        <w:rPr>
          <w:rFonts w:ascii="Consolas" w:hAnsi="Consolas" w:cs="Courier New"/>
          <w:color w:val="0000FF"/>
          <w:sz w:val="20"/>
          <w:szCs w:val="20"/>
        </w:rPr>
        <w:t>CLIENTID</w:t>
      </w:r>
      <w:proofErr w:type="spellEnd"/>
      <w:r w:rsidR="00887193"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887193" w:rsidRPr="00D07B1F">
        <w:rPr>
          <w:rFonts w:ascii="Consolas" w:hAnsi="Consolas" w:cs="Courier New"/>
          <w:color w:val="0000FF"/>
          <w:sz w:val="20"/>
          <w:szCs w:val="20"/>
        </w:rPr>
        <w:t>CLIENTTRANSACTIONID</w:t>
      </w:r>
      <w:r w:rsidRPr="00D07B1F">
        <w:rPr>
          <w:rFonts w:ascii="Consolas" w:hAnsi="Consolas" w:cs="Courier New"/>
          <w:color w:val="0000FF"/>
          <w:sz w:val="20"/>
          <w:szCs w:val="20"/>
        </w:rPr>
        <w:t>=23</w:t>
      </w:r>
    </w:p>
    <w:p w14:paraId="229DF272" w14:textId="1CDF8ECC" w:rsidR="00B75CB6" w:rsidRDefault="00887193" w:rsidP="00A70DB7">
      <w:r w:rsidRPr="00D07B1F">
        <w:t xml:space="preserve">Clients and drivers must </w:t>
      </w:r>
      <w:r w:rsidR="00EE5624" w:rsidRPr="00D07B1F">
        <w:t xml:space="preserve">expect incoming </w:t>
      </w:r>
      <w:r w:rsidR="00756962">
        <w:t>query</w:t>
      </w:r>
      <w:r w:rsidRPr="00D07B1F">
        <w:t xml:space="preserve"> parameter keys</w:t>
      </w:r>
      <w:r w:rsidR="00EE5624" w:rsidRPr="00D07B1F">
        <w:t xml:space="preserve"> to have </w:t>
      </w:r>
      <w:r w:rsidR="00404C6F" w:rsidRPr="00D07B1F">
        <w:t xml:space="preserve">arbitrary </w:t>
      </w:r>
      <w:r w:rsidR="00EE5624" w:rsidRPr="00D07B1F">
        <w:t>casing</w:t>
      </w:r>
      <w:r w:rsidRPr="00D07B1F">
        <w:t>.</w:t>
      </w:r>
    </w:p>
    <w:p w14:paraId="524F5F35" w14:textId="44406D25" w:rsidR="00DD0DA3" w:rsidRDefault="00DD0DA3" w:rsidP="00DD0DA3">
      <w:pPr>
        <w:pStyle w:val="Heading3"/>
      </w:pPr>
      <w:bookmarkStart w:id="2468" w:name="_Toc203302678"/>
      <w:r>
        <w:t>Form Parameters (HTTP PUT Methods)</w:t>
      </w:r>
      <w:bookmarkEnd w:id="2468"/>
    </w:p>
    <w:p w14:paraId="722E64DE" w14:textId="1969CD20" w:rsidR="002D282E" w:rsidRDefault="00DD0DA3" w:rsidP="00A70DB7">
      <w:r>
        <w:t xml:space="preserve">Clients </w:t>
      </w:r>
      <w:r w:rsidR="00BE57B5">
        <w:t>must</w:t>
      </w:r>
      <w:r>
        <w:t xml:space="preserve"> </w:t>
      </w:r>
      <w:r w:rsidR="00756962">
        <w:t xml:space="preserve">case </w:t>
      </w:r>
      <w:r>
        <w:t>Form parameter</w:t>
      </w:r>
      <w:r w:rsidR="00756962">
        <w:t xml:space="preserve"> names </w:t>
      </w:r>
      <w:r>
        <w:t xml:space="preserve">as specified in the </w:t>
      </w:r>
      <w:r w:rsidR="002D282E">
        <w:t xml:space="preserve">online </w:t>
      </w:r>
      <w:r>
        <w:t xml:space="preserve">API </w:t>
      </w:r>
      <w:r w:rsidR="002D282E">
        <w:t>Definition</w:t>
      </w:r>
      <w:r>
        <w:t>.</w:t>
      </w:r>
      <w:r w:rsidR="002D282E">
        <w:t xml:space="preserve"> For example, correct parameter name casing for the X binning parameter in </w:t>
      </w:r>
      <w:r w:rsidR="00756962">
        <w:t xml:space="preserve">the </w:t>
      </w:r>
      <w:r w:rsidR="002D282E">
        <w:t xml:space="preserve">PUT </w:t>
      </w:r>
      <w:proofErr w:type="spellStart"/>
      <w:r w:rsidR="002D282E">
        <w:t>Camera.BinX</w:t>
      </w:r>
      <w:proofErr w:type="spellEnd"/>
      <w:r w:rsidR="002D282E">
        <w:t xml:space="preserve"> </w:t>
      </w:r>
      <w:r w:rsidR="00756962">
        <w:t xml:space="preserve">method </w:t>
      </w:r>
      <w:r w:rsidR="002D282E">
        <w:t>is:</w:t>
      </w:r>
    </w:p>
    <w:p w14:paraId="7BC17A21" w14:textId="1DEC9CA0" w:rsidR="002D282E" w:rsidRDefault="002D282E" w:rsidP="002D282E">
      <w:pPr>
        <w:jc w:val="center"/>
      </w:pPr>
      <w:proofErr w:type="spellStart"/>
      <w:r w:rsidRPr="002D282E">
        <w:rPr>
          <w:rFonts w:ascii="Consolas" w:hAnsi="Consolas" w:cs="Courier New"/>
          <w:color w:val="0000FF"/>
          <w:sz w:val="20"/>
          <w:szCs w:val="20"/>
          <w:highlight w:val="white"/>
        </w:rPr>
        <w:t>BinX</w:t>
      </w:r>
      <w:proofErr w:type="spellEnd"/>
      <w:r>
        <w:t xml:space="preserve"> </w:t>
      </w:r>
    </w:p>
    <w:p w14:paraId="1FFC8588" w14:textId="05982E08" w:rsidR="002D282E" w:rsidRDefault="002D282E" w:rsidP="002D282E">
      <w:r>
        <w:t xml:space="preserve">These are examples of </w:t>
      </w:r>
      <w:r w:rsidR="00756962">
        <w:t>incorrect casing</w:t>
      </w:r>
      <w:r>
        <w:t>:</w:t>
      </w:r>
    </w:p>
    <w:p w14:paraId="107FD983" w14:textId="339B5909" w:rsidR="002D282E" w:rsidRPr="00D07B1F" w:rsidRDefault="002D282E" w:rsidP="002D282E">
      <w:pPr>
        <w:jc w:val="center"/>
      </w:pPr>
      <w:proofErr w:type="spellStart"/>
      <w:r w:rsidRPr="002D282E">
        <w:rPr>
          <w:rFonts w:ascii="Consolas" w:hAnsi="Consolas" w:cs="Courier New"/>
          <w:strike/>
          <w:color w:val="C00000"/>
          <w:sz w:val="20"/>
          <w:szCs w:val="20"/>
          <w:highlight w:val="white"/>
        </w:rPr>
        <w:t>binx</w:t>
      </w:r>
      <w:proofErr w:type="spellEnd"/>
      <w:r>
        <w:br/>
      </w:r>
      <w:r w:rsidRPr="002D282E">
        <w:rPr>
          <w:rFonts w:ascii="Consolas" w:hAnsi="Consolas" w:cs="Courier New"/>
          <w:strike/>
          <w:color w:val="C00000"/>
          <w:sz w:val="20"/>
          <w:szCs w:val="20"/>
          <w:highlight w:val="white"/>
        </w:rPr>
        <w:t>BINX</w:t>
      </w:r>
      <w:r w:rsidR="00756962">
        <w:t xml:space="preserve"> </w:t>
      </w:r>
      <w:r>
        <w:br/>
      </w:r>
      <w:proofErr w:type="spellStart"/>
      <w:r w:rsidRPr="002D282E">
        <w:rPr>
          <w:rFonts w:ascii="Consolas" w:hAnsi="Consolas" w:cs="Courier New"/>
          <w:strike/>
          <w:color w:val="C00000"/>
          <w:sz w:val="20"/>
          <w:szCs w:val="20"/>
          <w:highlight w:val="white"/>
        </w:rPr>
        <w:t>binX</w:t>
      </w:r>
      <w:proofErr w:type="spellEnd"/>
      <w:r>
        <w:t xml:space="preserve"> </w:t>
      </w:r>
    </w:p>
    <w:p w14:paraId="0F63E3FF" w14:textId="60077328" w:rsidR="00756962" w:rsidRDefault="00756962" w:rsidP="00756962">
      <w:pPr>
        <w:pStyle w:val="Heading3"/>
      </w:pPr>
      <w:bookmarkStart w:id="2469" w:name="_Toc203302679"/>
      <w:r>
        <w:t>REST Response Key Names</w:t>
      </w:r>
      <w:bookmarkEnd w:id="2469"/>
    </w:p>
    <w:p w14:paraId="18D9AE35" w14:textId="795F9643" w:rsidR="00756962" w:rsidRDefault="00A23A62" w:rsidP="00756962">
      <w:r>
        <w:t xml:space="preserve">JSON </w:t>
      </w:r>
      <w:r w:rsidR="00494C03">
        <w:t>key names are</w:t>
      </w:r>
      <w:r>
        <w:t xml:space="preserve"> case sensitive</w:t>
      </w:r>
      <w:r w:rsidR="00494C03">
        <w:t xml:space="preserve">. Consequently, </w:t>
      </w:r>
      <w:r>
        <w:t xml:space="preserve">returned </w:t>
      </w:r>
      <w:r w:rsidR="00494C03">
        <w:t xml:space="preserve">Alpaca </w:t>
      </w:r>
      <w:r>
        <w:t>parameter names must use the casing specified in the online API definition. For example</w:t>
      </w:r>
      <w:r w:rsidR="00494C03">
        <w:t>:</w:t>
      </w:r>
      <w:r>
        <w:t xml:space="preserve"> the </w:t>
      </w:r>
      <w:r w:rsidR="00C63B87" w:rsidRPr="00C63B87">
        <w:t xml:space="preserve">GET </w:t>
      </w:r>
      <w:proofErr w:type="spellStart"/>
      <w:r w:rsidR="00C63B87" w:rsidRPr="00C63B87">
        <w:t>Telescope.Altitude</w:t>
      </w:r>
      <w:proofErr w:type="spellEnd"/>
      <w:r w:rsidR="00C63B87" w:rsidRPr="00C63B87">
        <w:t xml:space="preserve"> </w:t>
      </w:r>
      <w:r>
        <w:t xml:space="preserve">response </w:t>
      </w:r>
      <w:r w:rsidR="006F3F1B">
        <w:t>must</w:t>
      </w:r>
      <w:r>
        <w:t xml:space="preserve"> use this </w:t>
      </w:r>
      <w:r w:rsidR="006F3F1B">
        <w:t>key</w:t>
      </w:r>
      <w:r>
        <w:t xml:space="preserve"> name casing:</w:t>
      </w:r>
    </w:p>
    <w:p w14:paraId="585A92AC" w14:textId="369C7AF6" w:rsidR="00A23A62" w:rsidRPr="00A23A62" w:rsidRDefault="00A23A62" w:rsidP="00A23A62">
      <w:pPr>
        <w:jc w:val="center"/>
        <w:rPr>
          <w:rFonts w:ascii="Consolas" w:hAnsi="Consolas" w:cs="Courier New"/>
          <w:color w:val="0000FF"/>
          <w:sz w:val="20"/>
          <w:szCs w:val="20"/>
          <w:highlight w:val="white"/>
        </w:rPr>
      </w:pPr>
      <w:r w:rsidRPr="00A23A62">
        <w:rPr>
          <w:rFonts w:ascii="Consolas" w:hAnsi="Consolas" w:cs="Courier New"/>
          <w:color w:val="0000FF"/>
          <w:sz w:val="20"/>
          <w:szCs w:val="20"/>
          <w:highlight w:val="white"/>
        </w:rPr>
        <w:t>Value, ClientTransactionID, ServerTransactionID, ErrorNumber, ErrorMessage</w:t>
      </w:r>
    </w:p>
    <w:p w14:paraId="210BBFDB" w14:textId="3ED9699B" w:rsidR="00A23A62" w:rsidRDefault="00A23A62" w:rsidP="003F51CC">
      <w:pPr>
        <w:keepLines/>
      </w:pPr>
      <w:r w:rsidRPr="00A23A62">
        <w:t>These are examples of incorrect casing:</w:t>
      </w:r>
    </w:p>
    <w:p w14:paraId="0009F344" w14:textId="08254CC0" w:rsidR="00A23A62" w:rsidRPr="00C63B87" w:rsidRDefault="00C63B87" w:rsidP="003F51CC">
      <w:pPr>
        <w:keepLines/>
        <w:jc w:val="center"/>
        <w:rPr>
          <w:rFonts w:ascii="Consolas" w:hAnsi="Consolas" w:cs="Courier New"/>
          <w:strike/>
          <w:color w:val="C00000"/>
          <w:sz w:val="20"/>
          <w:szCs w:val="20"/>
          <w:highlight w:val="white"/>
        </w:rPr>
      </w:pP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proofErr w:type="spellStart"/>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lientTransactionID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erverTransactionID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rrorNumber</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rrorMessage</w:t>
      </w:r>
      <w:proofErr w:type="spellEnd"/>
      <w:r w:rsidR="00A23A62" w:rsidRPr="00C63B87">
        <w:rPr>
          <w:rFonts w:ascii="Consolas" w:hAnsi="Consolas" w:cs="Courier New"/>
          <w:strike/>
          <w:color w:val="C00000"/>
          <w:sz w:val="20"/>
          <w:szCs w:val="20"/>
          <w:highlight w:val="white"/>
        </w:rPr>
        <w:br/>
      </w: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proofErr w:type="spellStart"/>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n</w:t>
      </w:r>
      <w:r w:rsidR="00A23A62" w:rsidRPr="00C63B87">
        <w:rPr>
          <w:rFonts w:ascii="Consolas" w:hAnsi="Consolas" w:cs="Courier New"/>
          <w:strike/>
          <w:color w:val="C00000"/>
          <w:sz w:val="20"/>
          <w:szCs w:val="20"/>
          <w:highlight w:val="white"/>
        </w:rPr>
        <w:t>umber</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m</w:t>
      </w:r>
      <w:r w:rsidR="00A23A62" w:rsidRPr="00C63B87">
        <w:rPr>
          <w:rFonts w:ascii="Consolas" w:hAnsi="Consolas" w:cs="Courier New"/>
          <w:strike/>
          <w:color w:val="C00000"/>
          <w:sz w:val="20"/>
          <w:szCs w:val="20"/>
          <w:highlight w:val="white"/>
        </w:rPr>
        <w:t>essage</w:t>
      </w:r>
      <w:proofErr w:type="spellEnd"/>
    </w:p>
    <w:p w14:paraId="7DAB9864" w14:textId="4775DB1E" w:rsidR="005E5653" w:rsidRPr="00D07B1F" w:rsidRDefault="005E5653" w:rsidP="006E0827">
      <w:pPr>
        <w:pStyle w:val="Heading2"/>
      </w:pPr>
      <w:bookmarkStart w:id="2470" w:name="_Toc203302680"/>
      <w:r w:rsidRPr="00D07B1F">
        <w:lastRenderedPageBreak/>
        <w:t>Locale and Culture</w:t>
      </w:r>
      <w:bookmarkEnd w:id="2470"/>
    </w:p>
    <w:p w14:paraId="4109E05E" w14:textId="65B6AC14" w:rsidR="00DA4186" w:rsidRPr="00D07B1F" w:rsidRDefault="00DA4186" w:rsidP="00DA4186">
      <w:r w:rsidRPr="00D07B1F">
        <w:t xml:space="preserve">The Alpaca API is culture neutral </w:t>
      </w:r>
      <w:proofErr w:type="gramStart"/>
      <w:r w:rsidRPr="00D07B1F">
        <w:t>in order to</w:t>
      </w:r>
      <w:proofErr w:type="gramEnd"/>
      <w:r w:rsidRPr="00D07B1F">
        <w:t xml:space="preserve"> facilitate use between clients and devices running in different locales, e.g. a client on a UK device </w:t>
      </w:r>
      <w:r w:rsidR="005E1F8E" w:rsidRPr="00D07B1F">
        <w:t xml:space="preserve">connecting to </w:t>
      </w:r>
      <w:r w:rsidRPr="00D07B1F">
        <w:t xml:space="preserve">a device running </w:t>
      </w:r>
      <w:r w:rsidR="005109E3" w:rsidRPr="00D07B1F">
        <w:t xml:space="preserve">with </w:t>
      </w:r>
      <w:r w:rsidRPr="00D07B1F">
        <w:t>a Spanish local</w:t>
      </w:r>
      <w:r w:rsidR="005109E3" w:rsidRPr="00D07B1F">
        <w:t>e</w:t>
      </w:r>
      <w:r w:rsidRPr="00D07B1F">
        <w:t>.</w:t>
      </w:r>
    </w:p>
    <w:p w14:paraId="402D7BCD" w14:textId="0AB35C54" w:rsidR="005E1F8E" w:rsidRPr="00D07B1F" w:rsidRDefault="005E1F8E" w:rsidP="00DA4186">
      <w:r w:rsidRPr="00D07B1F">
        <w:t>This has consequences for data format</w:t>
      </w:r>
      <w:r w:rsidR="003A2B87" w:rsidRPr="00D07B1F">
        <w:t>s</w:t>
      </w:r>
      <w:r w:rsidRPr="00D07B1F">
        <w:t xml:space="preserve"> in two circumstances</w:t>
      </w:r>
      <w:r w:rsidR="005109E3" w:rsidRPr="00D07B1F">
        <w:t>:</w:t>
      </w:r>
    </w:p>
    <w:p w14:paraId="001DE216" w14:textId="2C815795" w:rsidR="00DA4186" w:rsidRPr="00D07B1F" w:rsidRDefault="00747148" w:rsidP="00DA4186">
      <w:pPr>
        <w:pStyle w:val="Heading3"/>
      </w:pPr>
      <w:bookmarkStart w:id="2471" w:name="_Toc203302681"/>
      <w:r w:rsidRPr="00D07B1F">
        <w:t xml:space="preserve">Encoding </w:t>
      </w:r>
      <w:r w:rsidR="003F51CC">
        <w:t xml:space="preserve">Numeric </w:t>
      </w:r>
      <w:r w:rsidR="00DA4186" w:rsidRPr="00D07B1F">
        <w:t>Parameter Values</w:t>
      </w:r>
      <w:bookmarkEnd w:id="2471"/>
    </w:p>
    <w:p w14:paraId="016CDF79" w14:textId="1A09EE26" w:rsidR="005E1F8E" w:rsidRPr="00D07B1F" w:rsidRDefault="003F51CC" w:rsidP="00DA4186">
      <w:proofErr w:type="gramStart"/>
      <w:r>
        <w:t>Thousands</w:t>
      </w:r>
      <w:proofErr w:type="gramEnd"/>
      <w:r>
        <w:t xml:space="preserve"> separators must not be </w:t>
      </w:r>
      <w:proofErr w:type="gramStart"/>
      <w:r>
        <w:t>used</w:t>
      </w:r>
      <w:proofErr w:type="gramEnd"/>
      <w:r>
        <w:t xml:space="preserve"> and </w:t>
      </w:r>
      <w:r w:rsidR="00DA4186" w:rsidRPr="00D07B1F">
        <w:t>decimal parameter values must use period (0x2E) as the decimal separator</w:t>
      </w:r>
      <w:r>
        <w:t xml:space="preserve"> so that </w:t>
      </w:r>
      <w:r w:rsidR="00747148" w:rsidRPr="00D07B1F">
        <w:t>they can be reliably parsed on receipt</w:t>
      </w:r>
      <w:r>
        <w:t>.</w:t>
      </w:r>
    </w:p>
    <w:p w14:paraId="602C5436" w14:textId="52D9CBE7" w:rsidR="00DA4186" w:rsidRPr="00D07B1F" w:rsidRDefault="005E1F8E" w:rsidP="00DA4186">
      <w:r w:rsidRPr="00D07B1F">
        <w:t xml:space="preserve">E.g. </w:t>
      </w:r>
      <w:r w:rsidRPr="00D07B1F">
        <w:rPr>
          <w:b/>
        </w:rPr>
        <w:t>23.456</w:t>
      </w:r>
      <w:r w:rsidRPr="00D07B1F">
        <w:t xml:space="preserve"> is a valid value to supply when setting the </w:t>
      </w:r>
      <w:proofErr w:type="spellStart"/>
      <w:r w:rsidRPr="00D07B1F">
        <w:t>Telescope.TargetRightAscension</w:t>
      </w:r>
      <w:proofErr w:type="spellEnd"/>
      <w:r w:rsidRPr="00D07B1F">
        <w:t xml:space="preserve"> property</w:t>
      </w:r>
      <w:r w:rsidR="005109E3" w:rsidRPr="00D07B1F">
        <w:t>,</w:t>
      </w:r>
      <w:r w:rsidRPr="00D07B1F">
        <w:t xml:space="preserve"> while </w:t>
      </w:r>
      <w:r w:rsidRPr="00D07B1F">
        <w:rPr>
          <w:b/>
          <w:strike/>
        </w:rPr>
        <w:t>23,456</w:t>
      </w:r>
      <w:r w:rsidRPr="00D07B1F">
        <w:t xml:space="preserve"> is not a valid value.</w:t>
      </w:r>
      <w:r w:rsidR="005C2112">
        <w:t xml:space="preserve"> </w:t>
      </w:r>
      <w:r w:rsidR="005C2112" w:rsidRPr="005C2112">
        <w:rPr>
          <w:b/>
          <w:bCs/>
        </w:rPr>
        <w:t>123456</w:t>
      </w:r>
      <w:r w:rsidR="005C2112">
        <w:t xml:space="preserve"> is a valid ClientID while </w:t>
      </w:r>
      <w:r w:rsidR="005C2112" w:rsidRPr="005C2112">
        <w:rPr>
          <w:b/>
          <w:bCs/>
          <w:strike/>
        </w:rPr>
        <w:t>123,456</w:t>
      </w:r>
      <w:r w:rsidR="005C2112">
        <w:t xml:space="preserve"> is not.</w:t>
      </w:r>
    </w:p>
    <w:p w14:paraId="1FCFB385" w14:textId="0EF24A6D" w:rsidR="00DA4186" w:rsidRPr="00D07B1F" w:rsidRDefault="00DA4186" w:rsidP="00DA4186">
      <w:pPr>
        <w:pStyle w:val="Heading3"/>
      </w:pPr>
      <w:bookmarkStart w:id="2472" w:name="_Toc203302682"/>
      <w:r w:rsidRPr="00D07B1F">
        <w:t>JSON Responses</w:t>
      </w:r>
      <w:bookmarkEnd w:id="2472"/>
    </w:p>
    <w:p w14:paraId="68BD2FC6" w14:textId="2C8063F7" w:rsidR="00DA4186" w:rsidRPr="00D07B1F" w:rsidRDefault="00DA4186" w:rsidP="005E5653">
      <w:r w:rsidRPr="00D07B1F">
        <w:t xml:space="preserve">JSON responses </w:t>
      </w:r>
      <w:r w:rsidR="005109E3" w:rsidRPr="00D07B1F">
        <w:t>must</w:t>
      </w:r>
      <w:r w:rsidR="005E1F8E" w:rsidRPr="00D07B1F">
        <w:t xml:space="preserve"> be formatted </w:t>
      </w:r>
      <w:r w:rsidRPr="00D07B1F">
        <w:t>in accordance with the JavaScript Object Notation (JSON) Data Interchange Format specification RFC 8259</w:t>
      </w:r>
      <w:r w:rsidR="005109E3" w:rsidRPr="00D07B1F">
        <w:t xml:space="preserve">. In </w:t>
      </w:r>
      <w:r w:rsidR="005E1F8E" w:rsidRPr="00D07B1F">
        <w:t xml:space="preserve">consequence </w:t>
      </w:r>
      <w:r w:rsidR="005109E3" w:rsidRPr="00D07B1F">
        <w:t xml:space="preserve">Alpaca devices must use </w:t>
      </w:r>
      <w:r w:rsidR="005E1F8E" w:rsidRPr="00D07B1F">
        <w:t>the period character (0x2E</w:t>
      </w:r>
      <w:r w:rsidR="005109E3" w:rsidRPr="00D07B1F">
        <w:t xml:space="preserve">) </w:t>
      </w:r>
      <w:r w:rsidR="005E1F8E" w:rsidRPr="00D07B1F">
        <w:t xml:space="preserve">as the decimal separator </w:t>
      </w:r>
      <w:r w:rsidR="005109E3" w:rsidRPr="00D07B1F">
        <w:t xml:space="preserve">when returning </w:t>
      </w:r>
      <w:r w:rsidR="005E1F8E" w:rsidRPr="00D07B1F">
        <w:t>decimal values</w:t>
      </w:r>
      <w:r w:rsidR="005109E3" w:rsidRPr="00D07B1F">
        <w:t>.</w:t>
      </w:r>
    </w:p>
    <w:p w14:paraId="481A9BA7" w14:textId="3F28920D" w:rsidR="005109E3" w:rsidRPr="00D07B1F" w:rsidRDefault="005109E3" w:rsidP="005E5653">
      <w:r w:rsidRPr="00D07B1F">
        <w:t xml:space="preserve">Alpaca Clients must expect to receive decimal values in this invariant culture format and </w:t>
      </w:r>
      <w:r w:rsidR="00747148" w:rsidRPr="00D07B1F">
        <w:t xml:space="preserve">to </w:t>
      </w:r>
      <w:r w:rsidRPr="00D07B1F">
        <w:t>interpret them accordingly.</w:t>
      </w:r>
    </w:p>
    <w:p w14:paraId="1E4052EB" w14:textId="5564F0B4" w:rsidR="005E5653" w:rsidRPr="00D07B1F" w:rsidRDefault="005109E3" w:rsidP="005E5653">
      <w:r w:rsidRPr="00D07B1F">
        <w:t xml:space="preserve">e.g. </w:t>
      </w:r>
      <w:r w:rsidR="00FB6933" w:rsidRPr="00D07B1F">
        <w:t xml:space="preserve">Clients </w:t>
      </w:r>
      <w:r w:rsidRPr="00D07B1F">
        <w:t xml:space="preserve">must </w:t>
      </w:r>
      <w:r w:rsidR="00747148" w:rsidRPr="00D07B1F">
        <w:t xml:space="preserve">parse </w:t>
      </w:r>
      <w:r w:rsidRPr="00D07B1F">
        <w:t xml:space="preserve">the value </w:t>
      </w:r>
      <w:r w:rsidR="00FB6933" w:rsidRPr="00D07B1F">
        <w:t>returned</w:t>
      </w:r>
      <w:r w:rsidR="005E1F8E" w:rsidRPr="00D07B1F">
        <w:t xml:space="preserve"> </w:t>
      </w:r>
      <w:r w:rsidR="00747148" w:rsidRPr="00D07B1F">
        <w:t xml:space="preserve">by the </w:t>
      </w:r>
      <w:proofErr w:type="spellStart"/>
      <w:r w:rsidR="005E1F8E" w:rsidRPr="00D07B1F">
        <w:t>Telescope.SiteElevation</w:t>
      </w:r>
      <w:proofErr w:type="spellEnd"/>
      <w:r w:rsidR="005E1F8E" w:rsidRPr="00D07B1F">
        <w:t xml:space="preserve"> property</w:t>
      </w:r>
      <w:r w:rsidRPr="00D07B1F">
        <w:t xml:space="preserve"> </w:t>
      </w:r>
      <w:r w:rsidR="005E1F8E" w:rsidRPr="00D07B1F">
        <w:t>us</w:t>
      </w:r>
      <w:r w:rsidRPr="00D07B1F">
        <w:t xml:space="preserve">ing </w:t>
      </w:r>
      <w:r w:rsidR="005E1F8E" w:rsidRPr="00D07B1F">
        <w:t>period as the decimal separator</w:t>
      </w:r>
      <w:r w:rsidR="00FB6933" w:rsidRPr="00D07B1F">
        <w:t>,</w:t>
      </w:r>
      <w:r w:rsidR="005E1F8E" w:rsidRPr="00D07B1F">
        <w:t xml:space="preserve"> regardless of the local</w:t>
      </w:r>
      <w:r w:rsidRPr="00D07B1F">
        <w:t>e</w:t>
      </w:r>
      <w:r w:rsidR="005E1F8E" w:rsidRPr="00D07B1F">
        <w:t xml:space="preserve"> in which </w:t>
      </w:r>
      <w:r w:rsidRPr="00D07B1F">
        <w:t xml:space="preserve">they are </w:t>
      </w:r>
      <w:r w:rsidR="005E1F8E" w:rsidRPr="00D07B1F">
        <w:t xml:space="preserve">running. </w:t>
      </w:r>
    </w:p>
    <w:p w14:paraId="691173E6" w14:textId="257B1399" w:rsidR="00B61780" w:rsidRPr="00D07B1F" w:rsidRDefault="00B61780" w:rsidP="006E0827">
      <w:pPr>
        <w:pStyle w:val="Heading2"/>
      </w:pPr>
      <w:bookmarkStart w:id="2473" w:name="_Toc203302683"/>
      <w:r w:rsidRPr="00D07B1F">
        <w:t>Http Verbs</w:t>
      </w:r>
      <w:bookmarkEnd w:id="2473"/>
    </w:p>
    <w:tbl>
      <w:tblPr>
        <w:tblStyle w:val="GridTable4-Accent21"/>
        <w:tblW w:w="0" w:type="auto"/>
        <w:tblLook w:val="04A0" w:firstRow="1" w:lastRow="0" w:firstColumn="1" w:lastColumn="0" w:noHBand="0" w:noVBand="1"/>
      </w:tblPr>
      <w:tblGrid>
        <w:gridCol w:w="1271"/>
        <w:gridCol w:w="8079"/>
      </w:tblGrid>
      <w:tr w:rsidR="00B61780" w:rsidRPr="00D07B1F"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D07B1F" w:rsidRDefault="007F05E9" w:rsidP="007F05E9">
            <w:pPr>
              <w:keepNext/>
              <w:keepLines/>
              <w:jc w:val="center"/>
            </w:pPr>
            <w:r w:rsidRPr="00D07B1F">
              <w:t>Verb</w:t>
            </w:r>
          </w:p>
        </w:tc>
        <w:tc>
          <w:tcPr>
            <w:tcW w:w="8079" w:type="dxa"/>
          </w:tcPr>
          <w:p w14:paraId="314B3114" w14:textId="58EB1F1B" w:rsidR="00B61780" w:rsidRPr="00D07B1F"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7F05E9" w:rsidRPr="00D07B1F"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D07B1F" w:rsidRDefault="007F05E9" w:rsidP="007F05E9">
            <w:pPr>
              <w:keepNext/>
              <w:keepLines/>
              <w:jc w:val="center"/>
            </w:pPr>
            <w:r w:rsidRPr="00D07B1F">
              <w:t>GET</w:t>
            </w:r>
          </w:p>
        </w:tc>
        <w:tc>
          <w:tcPr>
            <w:tcW w:w="8079" w:type="dxa"/>
          </w:tcPr>
          <w:p w14:paraId="75D6312B" w14:textId="31544886" w:rsidR="007F05E9" w:rsidRPr="00D07B1F" w:rsidRDefault="007F05E9" w:rsidP="007F05E9">
            <w:pPr>
              <w:keepNext/>
              <w:keepLines/>
              <w:cnfStyle w:val="000000100000" w:firstRow="0" w:lastRow="0" w:firstColumn="0" w:lastColumn="0" w:oddVBand="0" w:evenVBand="0" w:oddHBand="1" w:evenHBand="0" w:firstRowFirstColumn="0" w:firstRowLastColumn="0" w:lastRowFirstColumn="0" w:lastRowLastColumn="0"/>
            </w:pPr>
            <w:r w:rsidRPr="00D07B1F">
              <w:t xml:space="preserve">Used for all information retrieval where the device state is not changed, e.g. most properties and a few functions such as Telescope. </w:t>
            </w:r>
            <w:proofErr w:type="gramStart"/>
            <w:r w:rsidRPr="00D07B1F">
              <w:t>AxisRates(</w:t>
            </w:r>
            <w:proofErr w:type="gramEnd"/>
            <w:r w:rsidRPr="00D07B1F">
              <w:t>Axis).</w:t>
            </w:r>
          </w:p>
        </w:tc>
      </w:tr>
      <w:tr w:rsidR="007F05E9" w:rsidRPr="00D07B1F"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D07B1F" w:rsidRDefault="007F05E9" w:rsidP="007F05E9">
            <w:pPr>
              <w:keepNext/>
              <w:keepLines/>
              <w:jc w:val="center"/>
            </w:pPr>
            <w:r w:rsidRPr="00D07B1F">
              <w:t>PUT</w:t>
            </w:r>
          </w:p>
        </w:tc>
        <w:tc>
          <w:tcPr>
            <w:tcW w:w="8079" w:type="dxa"/>
          </w:tcPr>
          <w:p w14:paraId="69025F03" w14:textId="3F7B96AB" w:rsidR="007F05E9" w:rsidRPr="00D07B1F" w:rsidRDefault="00C4770D" w:rsidP="007F05E9">
            <w:pPr>
              <w:keepNext/>
              <w:keepLines/>
              <w:cnfStyle w:val="000000000000" w:firstRow="0" w:lastRow="0" w:firstColumn="0" w:lastColumn="0" w:oddVBand="0" w:evenVBand="0" w:oddHBand="0" w:evenHBand="0" w:firstRowFirstColumn="0" w:firstRowLastColumn="0" w:lastRowFirstColumn="0" w:lastRowLastColumn="0"/>
            </w:pPr>
            <w:r w:rsidRPr="00D07B1F">
              <w:t>U</w:t>
            </w:r>
            <w:r w:rsidR="007F05E9" w:rsidRPr="00D07B1F">
              <w:t>sed for all commands which change the state of the device</w:t>
            </w:r>
            <w:r w:rsidRPr="00D07B1F">
              <w:t>,</w:t>
            </w:r>
            <w:r w:rsidR="007F05E9" w:rsidRPr="00D07B1F">
              <w:t xml:space="preserve"> e.g. </w:t>
            </w:r>
            <w:proofErr w:type="spellStart"/>
            <w:r w:rsidR="007F05E9" w:rsidRPr="00D07B1F">
              <w:t>Telescope.SideOfPier</w:t>
            </w:r>
            <w:proofErr w:type="spellEnd"/>
            <w:r w:rsidR="007F05E9" w:rsidRPr="00D07B1F">
              <w:t xml:space="preserve"> and </w:t>
            </w:r>
            <w:proofErr w:type="spellStart"/>
            <w:r w:rsidR="007F05E9" w:rsidRPr="00D07B1F">
              <w:t>Telescope.SlewToCoordinates</w:t>
            </w:r>
            <w:proofErr w:type="spellEnd"/>
            <w:r w:rsidR="007F05E9" w:rsidRPr="00D07B1F">
              <w:t>().</w:t>
            </w:r>
          </w:p>
        </w:tc>
      </w:tr>
    </w:tbl>
    <w:p w14:paraId="7E12DAB2" w14:textId="77777777" w:rsidR="00B61780" w:rsidRPr="00D07B1F" w:rsidRDefault="00B61780" w:rsidP="00BC3446">
      <w:pPr>
        <w:pStyle w:val="NoSpacing"/>
        <w:rPr>
          <w:lang w:val="en-GB"/>
        </w:rPr>
      </w:pPr>
    </w:p>
    <w:p w14:paraId="345CDF78" w14:textId="1157B890" w:rsidR="00505771" w:rsidRDefault="00505771" w:rsidP="00404C6F">
      <w:pPr>
        <w:pStyle w:val="Heading2"/>
      </w:pPr>
      <w:bookmarkStart w:id="2474" w:name="_Toc203302684"/>
      <w:r w:rsidRPr="00D07B1F">
        <w:t>HTTP Status Codes</w:t>
      </w:r>
      <w:bookmarkEnd w:id="2474"/>
    </w:p>
    <w:p w14:paraId="504012AE" w14:textId="2579C984" w:rsidR="00640197" w:rsidRDefault="006F3F1B" w:rsidP="006F3F1B">
      <w:r>
        <w:t xml:space="preserve">The purpose of ASCOM interfaces is to hide real world device implementation behind a standard facade </w:t>
      </w:r>
      <w:r w:rsidR="00640197">
        <w:t>represented by an ASCOM interface</w:t>
      </w:r>
      <w:r w:rsidR="00494C03">
        <w:t>. In the</w:t>
      </w:r>
      <w:r w:rsidR="00F65D94">
        <w:t xml:space="preserve"> </w:t>
      </w:r>
      <w:r w:rsidR="00836A63">
        <w:t xml:space="preserve">business </w:t>
      </w:r>
      <w:r w:rsidR="00494C03">
        <w:t xml:space="preserve">world </w:t>
      </w:r>
      <w:r w:rsidR="00640197">
        <w:t xml:space="preserve">IT developers would consider the interfaces </w:t>
      </w:r>
      <w:r w:rsidR="00F65D94">
        <w:t xml:space="preserve">to be </w:t>
      </w:r>
      <w:r w:rsidR="00640197">
        <w:t xml:space="preserve">part of the enterprise’s “business logic”. ASCOM’s </w:t>
      </w:r>
      <w:r w:rsidR="00836A63">
        <w:t>“</w:t>
      </w:r>
      <w:r w:rsidR="00640197">
        <w:t>business logic</w:t>
      </w:r>
      <w:r w:rsidR="00836A63">
        <w:t>”</w:t>
      </w:r>
      <w:r w:rsidR="00640197">
        <w:t xml:space="preserve"> defines a clear interface </w:t>
      </w:r>
      <w:r w:rsidR="00F65D94">
        <w:t>contact</w:t>
      </w:r>
      <w:r w:rsidR="00640197">
        <w:t xml:space="preserve"> </w:t>
      </w:r>
      <w:r w:rsidR="00F65D94">
        <w:t xml:space="preserve">between client and device that </w:t>
      </w:r>
      <w:r w:rsidR="00640197">
        <w:t>includ</w:t>
      </w:r>
      <w:r w:rsidR="00F65D94">
        <w:t>es its own</w:t>
      </w:r>
      <w:r w:rsidR="00640197">
        <w:t xml:space="preserve"> </w:t>
      </w:r>
      <w:r w:rsidR="00F65D94">
        <w:t xml:space="preserve">“do it or return an error” </w:t>
      </w:r>
      <w:r w:rsidR="00640197">
        <w:t>error handling mechanic</w:t>
      </w:r>
      <w:r w:rsidR="00F65D94">
        <w:t xml:space="preserve">, which takes the form of </w:t>
      </w:r>
      <w:r w:rsidR="00640197">
        <w:t>an error number / error message pair.</w:t>
      </w:r>
    </w:p>
    <w:p w14:paraId="7AC50665" w14:textId="0EB0374D" w:rsidR="006F3F1B" w:rsidRDefault="00640197" w:rsidP="006F3F1B">
      <w:r>
        <w:t xml:space="preserve">Alpaca is </w:t>
      </w:r>
      <w:r w:rsidR="00C64FCA">
        <w:t xml:space="preserve">essentially </w:t>
      </w:r>
      <w:r>
        <w:t>a presentation layer for the ASCOM interface “business logic”</w:t>
      </w:r>
      <w:r w:rsidR="00C64FCA">
        <w:t xml:space="preserve"> and this distinction between transport mechanic behaviour and ASCOM interface business logic </w:t>
      </w:r>
      <w:r w:rsidR="00F65D94">
        <w:t>behaviour</w:t>
      </w:r>
      <w:r w:rsidR="00C64FCA">
        <w:t xml:space="preserve"> is reflected in Alpaca’s use of HTTP status codes.</w:t>
      </w:r>
    </w:p>
    <w:p w14:paraId="68700841" w14:textId="57402D1F" w:rsidR="00F65D94" w:rsidRDefault="008859E3" w:rsidP="006F3F1B">
      <w:r w:rsidRPr="008859E3">
        <w:rPr>
          <w:i/>
          <w:iCs/>
        </w:rPr>
        <w:fldChar w:fldCharType="begin"/>
      </w:r>
      <w:r w:rsidRPr="008859E3">
        <w:rPr>
          <w:i/>
          <w:iCs/>
        </w:rPr>
        <w:instrText xml:space="preserve"> REF _Ref78013306 \h  \* MERGEFORMAT </w:instrText>
      </w:r>
      <w:r w:rsidRPr="008859E3">
        <w:rPr>
          <w:i/>
          <w:iCs/>
        </w:rPr>
      </w:r>
      <w:r w:rsidRPr="008859E3">
        <w:rPr>
          <w:i/>
          <w:iCs/>
        </w:rPr>
        <w:fldChar w:fldCharType="separate"/>
      </w:r>
      <w:r w:rsidR="00B03013" w:rsidRPr="00B03013">
        <w:rPr>
          <w:i/>
          <w:iCs/>
        </w:rPr>
        <w:t xml:space="preserve">Figure </w:t>
      </w:r>
      <w:r w:rsidR="00B03013" w:rsidRPr="00B03013">
        <w:rPr>
          <w:i/>
          <w:iCs/>
          <w:noProof/>
        </w:rPr>
        <w:t>1</w:t>
      </w:r>
      <w:r w:rsidR="00B03013" w:rsidRPr="00B03013">
        <w:rPr>
          <w:i/>
          <w:iCs/>
        </w:rPr>
        <w:t xml:space="preserve"> - Alpaca HTTP status decision tree</w:t>
      </w:r>
      <w:r w:rsidRPr="008859E3">
        <w:rPr>
          <w:i/>
          <w:iCs/>
        </w:rPr>
        <w:fldChar w:fldCharType="end"/>
      </w:r>
      <w:r>
        <w:t xml:space="preserve"> shows this separation</w:t>
      </w:r>
      <w:r w:rsidR="00836A63">
        <w:t>,</w:t>
      </w:r>
      <w:r>
        <w:t xml:space="preserve"> with HTTP 3XX and 4XX status codes reflecting issues in the </w:t>
      </w:r>
      <w:r w:rsidR="00836A63">
        <w:t xml:space="preserve">HTTP and </w:t>
      </w:r>
      <w:r>
        <w:t>Alpaca protocol</w:t>
      </w:r>
      <w:r w:rsidR="00836A63">
        <w:t xml:space="preserve">s, </w:t>
      </w:r>
      <w:r>
        <w:t xml:space="preserve">such as </w:t>
      </w:r>
      <w:r w:rsidR="00836A63">
        <w:t xml:space="preserve">lack of authentication, </w:t>
      </w:r>
      <w:r>
        <w:t>badly formed or missing parameter</w:t>
      </w:r>
      <w:r w:rsidR="00836A63">
        <w:t>s</w:t>
      </w:r>
      <w:r>
        <w:t xml:space="preserve">. These </w:t>
      </w:r>
      <w:r w:rsidR="00F65D94">
        <w:t xml:space="preserve">HTTP statuses </w:t>
      </w:r>
      <w:r>
        <w:t>indicate that the device</w:t>
      </w:r>
      <w:r w:rsidR="00F65D94">
        <w:t>:</w:t>
      </w:r>
    </w:p>
    <w:p w14:paraId="5539DF7E" w14:textId="0BCE627D" w:rsidR="00F65D94" w:rsidRDefault="00F65D94" w:rsidP="001E3C72">
      <w:pPr>
        <w:pStyle w:val="ListParagraph"/>
        <w:numPr>
          <w:ilvl w:val="0"/>
          <w:numId w:val="20"/>
        </w:numPr>
      </w:pPr>
      <w:r>
        <w:t xml:space="preserve">Refused to carry out the command for some reason e.g. </w:t>
      </w:r>
      <w:r w:rsidR="000D11C4">
        <w:t>could not</w:t>
      </w:r>
      <w:r>
        <w:t xml:space="preserve"> authenti</w:t>
      </w:r>
      <w:r w:rsidR="000D11C4">
        <w:t>cate the user</w:t>
      </w:r>
    </w:p>
    <w:p w14:paraId="2DCC2FD1" w14:textId="77777777" w:rsidR="00F65D94" w:rsidRDefault="00F65D94" w:rsidP="001E3C72">
      <w:pPr>
        <w:pStyle w:val="ListParagraph"/>
        <w:numPr>
          <w:ilvl w:val="0"/>
          <w:numId w:val="20"/>
        </w:numPr>
      </w:pPr>
      <w:r>
        <w:t>D</w:t>
      </w:r>
      <w:r w:rsidR="008859E3">
        <w:t>id not understand the operation it was being asked to perform</w:t>
      </w:r>
    </w:p>
    <w:p w14:paraId="10C4E858" w14:textId="49E161D0" w:rsidR="008859E3" w:rsidRDefault="00F65D94" w:rsidP="001E3C72">
      <w:pPr>
        <w:pStyle w:val="ListParagraph"/>
        <w:numPr>
          <w:ilvl w:val="0"/>
          <w:numId w:val="20"/>
        </w:numPr>
      </w:pPr>
      <w:r>
        <w:lastRenderedPageBreak/>
        <w:t>D</w:t>
      </w:r>
      <w:r w:rsidR="008859E3">
        <w:t>id not receive the required information to attempt to carry out the intended ASCOM interface operation.</w:t>
      </w:r>
    </w:p>
    <w:p w14:paraId="5AC9CBF5" w14:textId="5857572C" w:rsidR="006F3F1B" w:rsidRDefault="00C9500B" w:rsidP="006F3F1B">
      <w:r>
        <w:t xml:space="preserve">A </w:t>
      </w:r>
      <w:r w:rsidR="008859E3">
        <w:t>200 status indicat</w:t>
      </w:r>
      <w:r>
        <w:t>es</w:t>
      </w:r>
      <w:r w:rsidR="008859E3">
        <w:t xml:space="preserve"> that the “business logic” ASCOM interface command was </w:t>
      </w:r>
      <w:r w:rsidR="00836A63">
        <w:t>understood,</w:t>
      </w:r>
      <w:r w:rsidR="008859E3">
        <w:t xml:space="preserve"> and that the device attempted to carry it out</w:t>
      </w:r>
      <w:r>
        <w:t xml:space="preserve"> using ASCOM’s “Do it or return an error” mechanic</w:t>
      </w:r>
      <w:r w:rsidR="008859E3">
        <w:t>.</w:t>
      </w:r>
      <w:r w:rsidR="000D11C4">
        <w:t xml:space="preserve"> The resultant JSON response includes an ErrorNumber value that the client can inspect to determine whether the operation was successful in an ASCOM interface sense.</w:t>
      </w:r>
    </w:p>
    <w:p w14:paraId="69F5BB5C" w14:textId="4AEFB74C" w:rsidR="00505771" w:rsidRPr="00D07B1F" w:rsidRDefault="000D11C4" w:rsidP="00404C6F">
      <w:pPr>
        <w:keepNext/>
        <w:keepLines/>
      </w:pPr>
      <w:r>
        <w:t xml:space="preserve">These status codes should be used </w:t>
      </w:r>
      <w:r w:rsidR="00950E07">
        <w:t>in device responses to Alpaca clients</w:t>
      </w:r>
      <w:r w:rsidR="00391135">
        <w:t>:</w:t>
      </w:r>
    </w:p>
    <w:tbl>
      <w:tblPr>
        <w:tblStyle w:val="GridTable4-Accent21"/>
        <w:tblW w:w="0" w:type="auto"/>
        <w:tblLook w:val="04A0" w:firstRow="1" w:lastRow="0" w:firstColumn="1" w:lastColumn="0" w:noHBand="0" w:noVBand="1"/>
      </w:tblPr>
      <w:tblGrid>
        <w:gridCol w:w="863"/>
        <w:gridCol w:w="2255"/>
        <w:gridCol w:w="6232"/>
      </w:tblGrid>
      <w:tr w:rsidR="00505771" w:rsidRPr="00D07B1F" w14:paraId="2DB83F26" w14:textId="77777777" w:rsidTr="00762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Pr="00D07B1F" w:rsidRDefault="00505771" w:rsidP="00404C6F">
            <w:pPr>
              <w:keepNext/>
              <w:keepLines/>
              <w:jc w:val="center"/>
            </w:pPr>
            <w:r w:rsidRPr="00D07B1F">
              <w:t>Code</w:t>
            </w:r>
          </w:p>
        </w:tc>
        <w:tc>
          <w:tcPr>
            <w:tcW w:w="2255" w:type="dxa"/>
          </w:tcPr>
          <w:p w14:paraId="0BBDF174" w14:textId="77777777" w:rsidR="00505771" w:rsidRPr="00D07B1F" w:rsidRDefault="00505771"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Interpretation</w:t>
            </w:r>
          </w:p>
        </w:tc>
        <w:tc>
          <w:tcPr>
            <w:tcW w:w="6232" w:type="dxa"/>
          </w:tcPr>
          <w:p w14:paraId="10E49F19" w14:textId="554BDE20" w:rsidR="00505771" w:rsidRPr="00D07B1F" w:rsidRDefault="0068438F"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Extended Interpretation</w:t>
            </w:r>
          </w:p>
        </w:tc>
      </w:tr>
      <w:tr w:rsidR="00505771" w:rsidRPr="00D07B1F" w14:paraId="431040AD"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Pr="00D07B1F" w:rsidRDefault="00505771" w:rsidP="00404C6F">
            <w:pPr>
              <w:keepNext/>
              <w:keepLines/>
              <w:jc w:val="center"/>
            </w:pPr>
            <w:r w:rsidRPr="00D07B1F">
              <w:t>200</w:t>
            </w:r>
          </w:p>
        </w:tc>
        <w:tc>
          <w:tcPr>
            <w:tcW w:w="2255" w:type="dxa"/>
          </w:tcPr>
          <w:p w14:paraId="1EE71F29" w14:textId="34A9B9AF"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ASCOM interface operation was executed</w:t>
            </w:r>
          </w:p>
        </w:tc>
        <w:tc>
          <w:tcPr>
            <w:tcW w:w="6232" w:type="dxa"/>
          </w:tcPr>
          <w:p w14:paraId="23A31959" w14:textId="2D4719D0"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The API request was </w:t>
            </w:r>
            <w:r w:rsidR="00391135">
              <w:t xml:space="preserve">understood and the “Do it or return an error” ASCOM interface method was executed. The </w:t>
            </w:r>
            <w:r w:rsidR="00015C77" w:rsidRPr="00D07B1F">
              <w:t xml:space="preserve">response </w:t>
            </w:r>
            <w:r w:rsidR="0026472C" w:rsidRPr="00D07B1F">
              <w:t xml:space="preserve">is </w:t>
            </w:r>
            <w:r w:rsidR="00015C77" w:rsidRPr="00D07B1F">
              <w:t xml:space="preserve">in the </w:t>
            </w:r>
            <w:r w:rsidR="0026472C" w:rsidRPr="00D07B1F">
              <w:t xml:space="preserve">JSON </w:t>
            </w:r>
            <w:r w:rsidR="00015C77" w:rsidRPr="00D07B1F">
              <w:t xml:space="preserve">format </w:t>
            </w:r>
            <w:r w:rsidR="00391135">
              <w:t>as defined in the Alpaca API specification</w:t>
            </w:r>
            <w:r w:rsidR="00015C77" w:rsidRPr="00D07B1F">
              <w:t>.</w:t>
            </w:r>
          </w:p>
        </w:tc>
      </w:tr>
      <w:tr w:rsidR="00505771" w:rsidRPr="00D07B1F" w14:paraId="3A3F017B" w14:textId="77777777" w:rsidTr="00762E2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Pr="00D07B1F" w:rsidRDefault="00505771" w:rsidP="00404C6F">
            <w:pPr>
              <w:keepNext/>
              <w:keepLines/>
              <w:jc w:val="center"/>
            </w:pPr>
            <w:r w:rsidRPr="00D07B1F">
              <w:t>400</w:t>
            </w:r>
          </w:p>
        </w:tc>
        <w:tc>
          <w:tcPr>
            <w:tcW w:w="2255" w:type="dxa"/>
          </w:tcPr>
          <w:p w14:paraId="1FFF86FC" w14:textId="1B1A2823" w:rsidR="00505771" w:rsidRPr="00D07B1F" w:rsidRDefault="000D11C4" w:rsidP="00404C6F">
            <w:pPr>
              <w:keepNext/>
              <w:keepLines/>
              <w:cnfStyle w:val="000000000000" w:firstRow="0" w:lastRow="0" w:firstColumn="0" w:lastColumn="0" w:oddVBand="0" w:evenVBand="0" w:oddHBand="0" w:evenHBand="0" w:firstRowFirstColumn="0" w:firstRowLastColumn="0" w:lastRowFirstColumn="0" w:lastRowLastColumn="0"/>
            </w:pPr>
            <w:r>
              <w:rPr>
                <w:b/>
              </w:rPr>
              <w:t>ASCOM interface operation was not executed</w:t>
            </w:r>
          </w:p>
        </w:tc>
        <w:tc>
          <w:tcPr>
            <w:tcW w:w="6232" w:type="dxa"/>
          </w:tcPr>
          <w:p w14:paraId="28EA294C" w14:textId="70D6F3B2"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rPr>
                <w:b/>
              </w:rPr>
            </w:pPr>
            <w:r w:rsidRPr="00D07B1F">
              <w:t xml:space="preserve">The API request could not be </w:t>
            </w:r>
            <w:r w:rsidR="0026472C" w:rsidRPr="00D07B1F">
              <w:t>understood</w:t>
            </w:r>
            <w:r w:rsidR="00E22A33">
              <w:t xml:space="preserve"> or was rejected</w:t>
            </w:r>
            <w:r w:rsidR="008044AA" w:rsidRPr="00D07B1F">
              <w:t>. T</w:t>
            </w:r>
            <w:r w:rsidR="0026472C" w:rsidRPr="00D07B1F">
              <w:t xml:space="preserve">he </w:t>
            </w:r>
            <w:r w:rsidR="0068438F" w:rsidRPr="00D07B1F">
              <w:t xml:space="preserve">response </w:t>
            </w:r>
            <w:r w:rsidR="0026472C" w:rsidRPr="00D07B1F">
              <w:t xml:space="preserve">is </w:t>
            </w:r>
            <w:r w:rsidR="00C4770D" w:rsidRPr="00D07B1F">
              <w:t>a</w:t>
            </w:r>
            <w:r w:rsidR="008044AA" w:rsidRPr="00D07B1F">
              <w:t xml:space="preserve"> text</w:t>
            </w:r>
            <w:r w:rsidR="00C4770D" w:rsidRPr="00D07B1F">
              <w:t xml:space="preserve"> error message and </w:t>
            </w:r>
            <w:r w:rsidR="008044AA" w:rsidRPr="00D07B1F">
              <w:t xml:space="preserve">is </w:t>
            </w:r>
            <w:r w:rsidR="0026472C" w:rsidRPr="00D07B1F">
              <w:t xml:space="preserve">not in </w:t>
            </w:r>
            <w:r w:rsidR="0068438F" w:rsidRPr="00D07B1F">
              <w:t xml:space="preserve">the expected </w:t>
            </w:r>
            <w:r w:rsidR="0026472C" w:rsidRPr="00D07B1F">
              <w:t xml:space="preserve">JSON </w:t>
            </w:r>
            <w:r w:rsidR="0068438F" w:rsidRPr="00D07B1F">
              <w:t>format.</w:t>
            </w:r>
          </w:p>
        </w:tc>
      </w:tr>
      <w:tr w:rsidR="00505771" w:rsidRPr="00D07B1F" w14:paraId="0029893B"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Pr="00D07B1F" w:rsidRDefault="00505771" w:rsidP="00404C6F">
            <w:pPr>
              <w:keepNext/>
              <w:keepLines/>
              <w:jc w:val="center"/>
            </w:pPr>
            <w:r w:rsidRPr="00D07B1F">
              <w:t>500</w:t>
            </w:r>
          </w:p>
        </w:tc>
        <w:tc>
          <w:tcPr>
            <w:tcW w:w="2255" w:type="dxa"/>
          </w:tcPr>
          <w:p w14:paraId="179C8047" w14:textId="6119FFB4"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Unexpected device e</w:t>
            </w:r>
            <w:r w:rsidR="00505771" w:rsidRPr="00D07B1F">
              <w:rPr>
                <w:b/>
              </w:rPr>
              <w:t>rror</w:t>
            </w:r>
            <w:r w:rsidR="00505771" w:rsidRPr="00D07B1F">
              <w:t xml:space="preserve"> </w:t>
            </w:r>
          </w:p>
        </w:tc>
        <w:tc>
          <w:tcPr>
            <w:tcW w:w="6232" w:type="dxa"/>
          </w:tcPr>
          <w:p w14:paraId="69F1E6A0" w14:textId="39C7B873"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A </w:t>
            </w:r>
            <w:r w:rsidR="00285A12">
              <w:t xml:space="preserve">serious </w:t>
            </w:r>
            <w:r w:rsidR="008044AA" w:rsidRPr="00D07B1F">
              <w:t xml:space="preserve">technical </w:t>
            </w:r>
            <w:r w:rsidRPr="00D07B1F">
              <w:t xml:space="preserve">error occurred in the </w:t>
            </w:r>
            <w:r w:rsidR="0026472C" w:rsidRPr="00D07B1F">
              <w:t>Alpaca device</w:t>
            </w:r>
            <w:r w:rsidRPr="00D07B1F">
              <w:t xml:space="preserve"> which prevented successful processing of the request.</w:t>
            </w:r>
            <w:r w:rsidR="008044AA" w:rsidRPr="00D07B1F">
              <w:t xml:space="preserve"> The response is a text error message and is not in the expected JSON format.</w:t>
            </w:r>
          </w:p>
        </w:tc>
      </w:tr>
    </w:tbl>
    <w:p w14:paraId="0E444F26" w14:textId="77777777" w:rsidR="00762E29" w:rsidRDefault="00762E29" w:rsidP="00762E29">
      <w:pPr>
        <w:spacing w:after="0"/>
      </w:pPr>
    </w:p>
    <w:p w14:paraId="572A0570" w14:textId="7A49D8E0" w:rsidR="00E6285A" w:rsidRPr="00D07B1F" w:rsidRDefault="00E6285A" w:rsidP="00C35502">
      <w:pPr>
        <w:pStyle w:val="NoSpacing"/>
        <w:keepNext/>
        <w:spacing w:after="160"/>
        <w:rPr>
          <w:lang w:val="en-GB"/>
        </w:rPr>
      </w:pPr>
      <w:r w:rsidRPr="00D07B1F">
        <w:rPr>
          <w:lang w:val="en-GB"/>
        </w:rPr>
        <w:t xml:space="preserve">The following flow diagram shows how to decide </w:t>
      </w:r>
      <w:r w:rsidR="00F21DDE">
        <w:rPr>
          <w:lang w:val="en-GB"/>
        </w:rPr>
        <w:t xml:space="preserve">which </w:t>
      </w:r>
      <w:r w:rsidR="00BA667B" w:rsidRPr="00D07B1F">
        <w:rPr>
          <w:lang w:val="en-GB"/>
        </w:rPr>
        <w:t xml:space="preserve">HTTP </w:t>
      </w:r>
      <w:r w:rsidRPr="00D07B1F">
        <w:rPr>
          <w:lang w:val="en-GB"/>
        </w:rPr>
        <w:t>status</w:t>
      </w:r>
      <w:r w:rsidR="00F21DDE">
        <w:rPr>
          <w:lang w:val="en-GB"/>
        </w:rPr>
        <w:t xml:space="preserve"> code to return</w:t>
      </w:r>
      <w:r w:rsidRPr="00D07B1F">
        <w:rPr>
          <w:lang w:val="en-GB"/>
        </w:rPr>
        <w:t>.</w:t>
      </w:r>
    </w:p>
    <w:p w14:paraId="63B784B6" w14:textId="77777777" w:rsidR="00C64FCA" w:rsidRDefault="00D07689" w:rsidP="00C64FCA">
      <w:pPr>
        <w:pStyle w:val="NoSpacing"/>
        <w:keepNext/>
        <w:jc w:val="center"/>
      </w:pPr>
      <w:r w:rsidRPr="00D07689">
        <w:rPr>
          <w:noProof/>
        </w:rPr>
        <w:drawing>
          <wp:inline distT="0" distB="0" distL="0" distR="0" wp14:anchorId="2233EC46" wp14:editId="0A4DC347">
            <wp:extent cx="4381128" cy="4514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4091" cy="4517903"/>
                    </a:xfrm>
                    <a:prstGeom prst="rect">
                      <a:avLst/>
                    </a:prstGeom>
                    <a:noFill/>
                    <a:ln>
                      <a:noFill/>
                    </a:ln>
                  </pic:spPr>
                </pic:pic>
              </a:graphicData>
            </a:graphic>
          </wp:inline>
        </w:drawing>
      </w:r>
    </w:p>
    <w:p w14:paraId="1A3DB079" w14:textId="797E8EB5" w:rsidR="006A1BC4" w:rsidRPr="00D07B1F" w:rsidRDefault="00C64FCA" w:rsidP="00C64FCA">
      <w:pPr>
        <w:pStyle w:val="Caption"/>
        <w:jc w:val="center"/>
      </w:pPr>
      <w:bookmarkStart w:id="2475" w:name="_Ref78013306"/>
      <w:r>
        <w:t xml:space="preserve">Figure </w:t>
      </w:r>
      <w:r>
        <w:fldChar w:fldCharType="begin"/>
      </w:r>
      <w:r>
        <w:instrText xml:space="preserve"> SEQ Figure \* ARABIC </w:instrText>
      </w:r>
      <w:r>
        <w:fldChar w:fldCharType="separate"/>
      </w:r>
      <w:r w:rsidR="00B03013">
        <w:rPr>
          <w:noProof/>
        </w:rPr>
        <w:t>1</w:t>
      </w:r>
      <w:r>
        <w:fldChar w:fldCharType="end"/>
      </w:r>
      <w:r>
        <w:t xml:space="preserve"> - Alpaca HTTP status decision tree</w:t>
      </w:r>
      <w:bookmarkEnd w:id="2475"/>
    </w:p>
    <w:p w14:paraId="0AAAA178" w14:textId="77777777" w:rsidR="00E6285A" w:rsidRPr="00D07B1F" w:rsidRDefault="00E6285A" w:rsidP="002C7AB7">
      <w:pPr>
        <w:pStyle w:val="NoSpacing"/>
        <w:rPr>
          <w:lang w:val="en-GB"/>
        </w:rPr>
      </w:pPr>
    </w:p>
    <w:p w14:paraId="4440A006" w14:textId="21A30BF1" w:rsidR="0068438F" w:rsidRPr="00D07B1F" w:rsidRDefault="00E6285A" w:rsidP="00E6285A">
      <w:pPr>
        <w:pStyle w:val="NoSpacing"/>
        <w:spacing w:after="160"/>
        <w:rPr>
          <w:lang w:val="en-GB"/>
        </w:rPr>
      </w:pPr>
      <w:r w:rsidRPr="00D07B1F">
        <w:rPr>
          <w:lang w:val="en-GB"/>
        </w:rPr>
        <w:t>Please note that</w:t>
      </w:r>
      <w:r w:rsidR="009B6BAC" w:rsidRPr="00D07B1F">
        <w:rPr>
          <w:lang w:val="en-GB"/>
        </w:rPr>
        <w:t>, catastrophic errors aside,</w:t>
      </w:r>
      <w:r w:rsidRPr="00D07B1F">
        <w:rPr>
          <w:lang w:val="en-GB"/>
        </w:rPr>
        <w:t xml:space="preserve"> a</w:t>
      </w:r>
      <w:r w:rsidR="00974255">
        <w:rPr>
          <w:lang w:val="en-GB"/>
        </w:rPr>
        <w:t>n HTTP</w:t>
      </w:r>
      <w:r w:rsidRPr="00D07B1F">
        <w:rPr>
          <w:lang w:val="en-GB"/>
        </w:rPr>
        <w:t xml:space="preserve"> 200 status must be returned when the device understands the supplied command regardless of </w:t>
      </w:r>
      <w:proofErr w:type="gramStart"/>
      <w:r w:rsidRPr="00D07B1F">
        <w:rPr>
          <w:lang w:val="en-GB"/>
        </w:rPr>
        <w:t>whether or not</w:t>
      </w:r>
      <w:proofErr w:type="gramEnd"/>
      <w:r w:rsidRPr="00D07B1F">
        <w:rPr>
          <w:lang w:val="en-GB"/>
        </w:rPr>
        <w:t xml:space="preserve"> it can action it</w:t>
      </w:r>
      <w:r w:rsidR="009B6BAC" w:rsidRPr="00D07B1F">
        <w:rPr>
          <w:lang w:val="en-GB"/>
        </w:rPr>
        <w:t xml:space="preserve"> in an ASCOM sense</w:t>
      </w:r>
      <w:r w:rsidRPr="00D07B1F">
        <w:rPr>
          <w:lang w:val="en-GB"/>
        </w:rPr>
        <w:t>.</w:t>
      </w:r>
    </w:p>
    <w:p w14:paraId="4667386B" w14:textId="5D5ADAFE" w:rsidR="00981269" w:rsidRPr="00D07B1F" w:rsidRDefault="00981269" w:rsidP="00404C6F">
      <w:pPr>
        <w:pStyle w:val="Heading3"/>
      </w:pPr>
      <w:bookmarkStart w:id="2476" w:name="_Toc203302685"/>
      <w:r w:rsidRPr="00D07B1F">
        <w:t>Status Code Examples - Transactions with Valid Paths</w:t>
      </w:r>
      <w:bookmarkEnd w:id="2476"/>
    </w:p>
    <w:p w14:paraId="3B501CE1" w14:textId="092492B1" w:rsidR="00981269" w:rsidRPr="00D07B1F" w:rsidRDefault="00981269" w:rsidP="00404C6F">
      <w:pPr>
        <w:keepNext/>
      </w:pPr>
      <w:r w:rsidRPr="00D07B1F">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rsidRPr="00D07B1F"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Pr="00D07B1F" w:rsidRDefault="00981269" w:rsidP="00404C6F">
            <w:pPr>
              <w:keepNext/>
              <w:jc w:val="center"/>
            </w:pPr>
            <w:r w:rsidRPr="00D07B1F">
              <w:t>Path</w:t>
            </w:r>
          </w:p>
        </w:tc>
        <w:tc>
          <w:tcPr>
            <w:tcW w:w="4675" w:type="dxa"/>
          </w:tcPr>
          <w:p w14:paraId="7B62B3C2" w14:textId="1F4E6B0E" w:rsidR="00981269" w:rsidRPr="00D07B1F" w:rsidRDefault="00981269" w:rsidP="00404C6F">
            <w:pPr>
              <w:keepNext/>
              <w:jc w:val="center"/>
              <w:cnfStyle w:val="100000000000" w:firstRow="1" w:lastRow="0" w:firstColumn="0" w:lastColumn="0" w:oddVBand="0" w:evenVBand="0" w:oddHBand="0" w:evenHBand="0" w:firstRowFirstColumn="0" w:firstRowLastColumn="0" w:lastRowFirstColumn="0" w:lastRowLastColumn="0"/>
            </w:pPr>
            <w:r w:rsidRPr="00D07B1F">
              <w:t>Reason for Rejection with 200 Status</w:t>
            </w:r>
          </w:p>
        </w:tc>
      </w:tr>
      <w:tr w:rsidR="00981269" w:rsidRPr="00D07B1F"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Pr="00D07B1F" w:rsidRDefault="00015C77" w:rsidP="00404C6F">
            <w:pPr>
              <w:keepNext/>
              <w:rPr>
                <w:b w:val="0"/>
                <w:bCs w:val="0"/>
              </w:rPr>
            </w:pPr>
            <w:r w:rsidRPr="00D07B1F">
              <w:t xml:space="preserve">PUT </w:t>
            </w:r>
            <w:r w:rsidR="00981269" w:rsidRPr="00D07B1F">
              <w:t>/api/v1/telescope/0/</w:t>
            </w:r>
            <w:r w:rsidRPr="00D07B1F">
              <w:t>park</w:t>
            </w:r>
          </w:p>
          <w:p w14:paraId="039B9BB8" w14:textId="20CB6579" w:rsidR="00015C77" w:rsidRPr="00D07B1F" w:rsidRDefault="00015C77" w:rsidP="00404C6F">
            <w:pPr>
              <w:keepNext/>
              <w:rPr>
                <w:b w:val="0"/>
                <w:bCs w:val="0"/>
              </w:rPr>
            </w:pPr>
          </w:p>
        </w:tc>
        <w:tc>
          <w:tcPr>
            <w:tcW w:w="4675" w:type="dxa"/>
          </w:tcPr>
          <w:p w14:paraId="03B18BA8" w14:textId="735C6DB3" w:rsidR="00981269" w:rsidRPr="00D07B1F" w:rsidRDefault="00015C77" w:rsidP="00404C6F">
            <w:pPr>
              <w:keepNext/>
              <w:cnfStyle w:val="000000100000" w:firstRow="0" w:lastRow="0" w:firstColumn="0" w:lastColumn="0" w:oddVBand="0" w:evenVBand="0" w:oddHBand="1" w:evenHBand="0" w:firstRowFirstColumn="0" w:firstRowLastColumn="0" w:lastRowFirstColumn="0" w:lastRowLastColumn="0"/>
            </w:pPr>
            <w:r w:rsidRPr="00D07B1F">
              <w:t>Assuming this telescope device does not have park functionality, it would return a NotImplemented Alpaca error code (0x400) and message with an HTTP 200 status</w:t>
            </w:r>
            <w:r w:rsidR="00674099" w:rsidRPr="00D07B1F">
              <w:t>.</w:t>
            </w:r>
          </w:p>
        </w:tc>
      </w:tr>
      <w:tr w:rsidR="00981269" w:rsidRPr="00D07B1F"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3DFBD723" w:rsidR="00981269" w:rsidRPr="00D07B1F" w:rsidRDefault="00981269" w:rsidP="00404C6F">
            <w:pPr>
              <w:keepNext/>
              <w:rPr>
                <w:b w:val="0"/>
                <w:bCs w:val="0"/>
              </w:rPr>
            </w:pPr>
            <w:r w:rsidRPr="00D07B1F">
              <w:t>PUT /api/v</w:t>
            </w:r>
            <w:r w:rsidR="00015C77" w:rsidRPr="00D07B1F">
              <w:t>1</w:t>
            </w:r>
            <w:r w:rsidRPr="00D07B1F">
              <w:t>/telescope/0/</w:t>
            </w:r>
            <w:proofErr w:type="spellStart"/>
            <w:r w:rsidRPr="00D07B1F">
              <w:t>siteelevation</w:t>
            </w:r>
            <w:proofErr w:type="spellEnd"/>
          </w:p>
          <w:p w14:paraId="4832F85C" w14:textId="2AEDE2E0" w:rsidR="00981269" w:rsidRPr="00D07B1F" w:rsidRDefault="00981269" w:rsidP="00404C6F">
            <w:pPr>
              <w:keepNext/>
            </w:pPr>
            <w:r w:rsidRPr="00D07B1F">
              <w:t>New value</w:t>
            </w:r>
            <w:r w:rsidR="00015C77" w:rsidRPr="00D07B1F">
              <w:t>:</w:t>
            </w:r>
            <w:r w:rsidRPr="00D07B1F">
              <w:t xml:space="preserve"> -400</w:t>
            </w:r>
          </w:p>
        </w:tc>
        <w:tc>
          <w:tcPr>
            <w:tcW w:w="4675" w:type="dxa"/>
          </w:tcPr>
          <w:p w14:paraId="666ECC0B" w14:textId="0E34E338" w:rsidR="00981269" w:rsidRPr="00D07B1F" w:rsidRDefault="00981269" w:rsidP="00404C6F">
            <w:pPr>
              <w:keepNext/>
              <w:cnfStyle w:val="000000000000" w:firstRow="0" w:lastRow="0" w:firstColumn="0" w:lastColumn="0" w:oddVBand="0" w:evenVBand="0" w:oddHBand="0" w:evenHBand="0" w:firstRowFirstColumn="0" w:firstRowLastColumn="0" w:lastRowFirstColumn="0" w:lastRowLastColumn="0"/>
            </w:pPr>
            <w:r w:rsidRPr="00D07B1F">
              <w:t>Elevations</w:t>
            </w:r>
            <w:r w:rsidR="00674099" w:rsidRPr="00D07B1F">
              <w:t xml:space="preserve"> </w:t>
            </w:r>
            <w:r w:rsidRPr="00D07B1F">
              <w:t>lower than -300m are invalid</w:t>
            </w:r>
            <w:r w:rsidR="00674099" w:rsidRPr="00D07B1F">
              <w:t xml:space="preserve"> so return an </w:t>
            </w:r>
            <w:proofErr w:type="spellStart"/>
            <w:r w:rsidR="00674099" w:rsidRPr="00D07B1F">
              <w:t>InvalidValue</w:t>
            </w:r>
            <w:proofErr w:type="spellEnd"/>
            <w:r w:rsidR="00674099" w:rsidRPr="00D07B1F">
              <w:t xml:space="preserve"> Alpaca error code (0x401) and message with an HTTP 200 status.</w:t>
            </w:r>
          </w:p>
        </w:tc>
      </w:tr>
    </w:tbl>
    <w:p w14:paraId="027B1F72" w14:textId="77777777" w:rsidR="00981269" w:rsidRPr="00D07B1F" w:rsidRDefault="00981269" w:rsidP="009E60D9">
      <w:pPr>
        <w:spacing w:after="0"/>
      </w:pPr>
    </w:p>
    <w:p w14:paraId="5AE926A1" w14:textId="2EC10936" w:rsidR="000D24A6" w:rsidRPr="00D07B1F" w:rsidRDefault="00981269" w:rsidP="0019085E">
      <w:pPr>
        <w:pStyle w:val="Heading3"/>
      </w:pPr>
      <w:bookmarkStart w:id="2477" w:name="_Toc203302686"/>
      <w:r w:rsidRPr="00D07B1F">
        <w:t xml:space="preserve">Status Code Examples - Transactions with </w:t>
      </w:r>
      <w:r w:rsidR="00E1430C" w:rsidRPr="00D07B1F">
        <w:t>Bad Path</w:t>
      </w:r>
      <w:r w:rsidRPr="00D07B1F">
        <w:t>s</w:t>
      </w:r>
      <w:bookmarkEnd w:id="2477"/>
    </w:p>
    <w:p w14:paraId="6CE668FF" w14:textId="33CE9CEC" w:rsidR="000D24A6" w:rsidRPr="00D07B1F" w:rsidRDefault="000D24A6" w:rsidP="000D24A6">
      <w:r w:rsidRPr="00D07B1F">
        <w:t xml:space="preserve">A </w:t>
      </w:r>
      <w:r w:rsidR="00E1430C" w:rsidRPr="00D07B1F">
        <w:t>“</w:t>
      </w:r>
      <w:r w:rsidRPr="00D07B1F">
        <w:t>400</w:t>
      </w:r>
      <w:r w:rsidR="00E1430C" w:rsidRPr="00D07B1F">
        <w:t>”</w:t>
      </w:r>
      <w:r w:rsidRPr="00D07B1F">
        <w:t xml:space="preserve"> status code </w:t>
      </w:r>
      <w:r w:rsidR="00981269" w:rsidRPr="00D07B1F">
        <w:t>must</w:t>
      </w:r>
      <w:r w:rsidRPr="00D07B1F">
        <w:t xml:space="preserve"> be returned if </w:t>
      </w:r>
      <w:r w:rsidR="00E1430C" w:rsidRPr="00D07B1F">
        <w:t xml:space="preserve">the </w:t>
      </w:r>
      <w:r w:rsidRPr="00D07B1F">
        <w:t>transaction</w:t>
      </w:r>
      <w:r w:rsidR="00E1430C" w:rsidRPr="00D07B1F">
        <w:t>s</w:t>
      </w:r>
      <w:r w:rsidRPr="00D07B1F">
        <w:t xml:space="preserve"> </w:t>
      </w:r>
      <w:r w:rsidR="00981269" w:rsidRPr="00D07B1F">
        <w:t xml:space="preserve">below </w:t>
      </w:r>
      <w:r w:rsidR="00E1430C" w:rsidRPr="00D07B1F">
        <w:t>were</w:t>
      </w:r>
      <w:r w:rsidRPr="00D07B1F">
        <w:t xml:space="preserve"> </w:t>
      </w:r>
      <w:r w:rsidR="00981269" w:rsidRPr="00D07B1F">
        <w:t>received by</w:t>
      </w:r>
      <w:r w:rsidR="00E1430C" w:rsidRPr="00D07B1F">
        <w:t xml:space="preserve"> </w:t>
      </w:r>
      <w:r w:rsidRPr="00D07B1F">
        <w:t>a</w:t>
      </w:r>
      <w:r w:rsidR="00A83EA4">
        <w:t xml:space="preserve"> single</w:t>
      </w:r>
      <w:r w:rsidRPr="00D07B1F">
        <w:t xml:space="preserve"> </w:t>
      </w:r>
      <w:r w:rsidR="00E1430C" w:rsidRPr="00D07B1F">
        <w:t xml:space="preserve">Alpaca </w:t>
      </w:r>
      <w:r w:rsidRPr="00D07B1F">
        <w:t>Camera device</w:t>
      </w:r>
      <w:r w:rsidR="00E1430C" w:rsidRPr="00D07B1F">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rsidRPr="00D07B1F"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Pr="00D07B1F" w:rsidRDefault="00E1430C" w:rsidP="00E1430C">
            <w:pPr>
              <w:jc w:val="center"/>
            </w:pPr>
            <w:r w:rsidRPr="00D07B1F">
              <w:t>Path</w:t>
            </w:r>
          </w:p>
        </w:tc>
        <w:tc>
          <w:tcPr>
            <w:tcW w:w="5811" w:type="dxa"/>
          </w:tcPr>
          <w:p w14:paraId="741BA6D8" w14:textId="0B7C283F" w:rsidR="00E1430C" w:rsidRPr="00D07B1F" w:rsidRDefault="00E1430C" w:rsidP="00E1430C">
            <w:pPr>
              <w:jc w:val="center"/>
              <w:cnfStyle w:val="100000000000" w:firstRow="1" w:lastRow="0" w:firstColumn="0" w:lastColumn="0" w:oddVBand="0" w:evenVBand="0" w:oddHBand="0" w:evenHBand="0" w:firstRowFirstColumn="0" w:firstRowLastColumn="0" w:lastRowFirstColumn="0" w:lastRowLastColumn="0"/>
            </w:pPr>
            <w:r w:rsidRPr="00D07B1F">
              <w:t>Reason for Rejection with 400 Status</w:t>
            </w:r>
          </w:p>
        </w:tc>
      </w:tr>
      <w:tr w:rsidR="00981269" w:rsidRPr="00D07B1F"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Pr="00D07B1F" w:rsidRDefault="00015C77" w:rsidP="00571518">
            <w:r w:rsidRPr="00D07B1F">
              <w:t xml:space="preserve">GET: </w:t>
            </w:r>
            <w:r w:rsidR="00981269" w:rsidRPr="00D07B1F">
              <w:t>/</w:t>
            </w:r>
            <w:proofErr w:type="spellStart"/>
            <w:r w:rsidR="00981269" w:rsidRPr="00203AB1">
              <w:rPr>
                <w:color w:val="C00000"/>
              </w:rPr>
              <w:t>apii</w:t>
            </w:r>
            <w:proofErr w:type="spellEnd"/>
            <w:r w:rsidR="00981269" w:rsidRPr="00D07B1F">
              <w:t>/v1/telescope/0/</w:t>
            </w:r>
            <w:proofErr w:type="spellStart"/>
            <w:r w:rsidR="00981269" w:rsidRPr="00D07B1F">
              <w:t>canslew</w:t>
            </w:r>
            <w:proofErr w:type="spellEnd"/>
          </w:p>
        </w:tc>
        <w:tc>
          <w:tcPr>
            <w:tcW w:w="5811" w:type="dxa"/>
          </w:tcPr>
          <w:p w14:paraId="0B30909C" w14:textId="2CB9A8ED"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Valid Alpaca API requests start with “api” rather than “</w:t>
            </w:r>
            <w:proofErr w:type="spellStart"/>
            <w:r w:rsidRPr="00D07B1F">
              <w:t>apii</w:t>
            </w:r>
            <w:proofErr w:type="spellEnd"/>
            <w:r w:rsidRPr="00D07B1F">
              <w:t>”</w:t>
            </w:r>
            <w:r w:rsidR="00674099" w:rsidRPr="00D07B1F">
              <w:t>.</w:t>
            </w:r>
          </w:p>
        </w:tc>
      </w:tr>
      <w:tr w:rsidR="00981269" w:rsidRPr="00D07B1F"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Pr="00D07B1F" w:rsidRDefault="00015C77" w:rsidP="00571518">
            <w:r w:rsidRPr="00D07B1F">
              <w:t xml:space="preserve">GET: </w:t>
            </w:r>
            <w:r w:rsidR="00981269" w:rsidRPr="00D07B1F">
              <w:t>/api/</w:t>
            </w:r>
            <w:r w:rsidR="00981269" w:rsidRPr="00203AB1">
              <w:rPr>
                <w:color w:val="C00000"/>
              </w:rPr>
              <w:t>v2</w:t>
            </w:r>
            <w:r w:rsidR="00981269" w:rsidRPr="00D07B1F">
              <w:t>/telescope/0/</w:t>
            </w:r>
            <w:proofErr w:type="spellStart"/>
            <w:r w:rsidR="00981269" w:rsidRPr="00D07B1F">
              <w:t>canslew</w:t>
            </w:r>
            <w:proofErr w:type="spellEnd"/>
          </w:p>
        </w:tc>
        <w:tc>
          <w:tcPr>
            <w:tcW w:w="5811" w:type="dxa"/>
          </w:tcPr>
          <w:p w14:paraId="7F2117F2" w14:textId="77777777" w:rsidR="00981269" w:rsidRPr="00D07B1F" w:rsidRDefault="00981269" w:rsidP="00571518">
            <w:pPr>
              <w:cnfStyle w:val="000000000000" w:firstRow="0" w:lastRow="0" w:firstColumn="0" w:lastColumn="0" w:oddVBand="0" w:evenVBand="0" w:oddHBand="0" w:evenHBand="0" w:firstRowFirstColumn="0" w:firstRowLastColumn="0" w:lastRowFirstColumn="0" w:lastRowLastColumn="0"/>
            </w:pPr>
            <w:r w:rsidRPr="00D07B1F">
              <w:t>The Alpaca “v2” API is not supported by the device.</w:t>
            </w:r>
          </w:p>
        </w:tc>
      </w:tr>
      <w:tr w:rsidR="00981269" w:rsidRPr="00D07B1F"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Pr="00D07B1F" w:rsidRDefault="00015C77" w:rsidP="00571518">
            <w:r w:rsidRPr="00D07B1F">
              <w:t xml:space="preserve">GET: </w:t>
            </w:r>
            <w:r w:rsidR="00981269" w:rsidRPr="00D07B1F">
              <w:t>/api/v1/</w:t>
            </w:r>
            <w:proofErr w:type="spellStart"/>
            <w:r w:rsidR="00981269" w:rsidRPr="00203AB1">
              <w:rPr>
                <w:color w:val="C00000"/>
              </w:rPr>
              <w:t>telescop</w:t>
            </w:r>
            <w:proofErr w:type="spellEnd"/>
            <w:r w:rsidR="00981269" w:rsidRPr="00D07B1F">
              <w:t>/0/</w:t>
            </w:r>
            <w:proofErr w:type="spellStart"/>
            <w:r w:rsidR="00981269" w:rsidRPr="00D07B1F">
              <w:t>canslew</w:t>
            </w:r>
            <w:proofErr w:type="spellEnd"/>
          </w:p>
        </w:tc>
        <w:tc>
          <w:tcPr>
            <w:tcW w:w="5811" w:type="dxa"/>
          </w:tcPr>
          <w:p w14:paraId="307BC7F6" w14:textId="18B1405F"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w:t>
            </w:r>
            <w:proofErr w:type="spellStart"/>
            <w:r w:rsidR="008B2E06">
              <w:t>t</w:t>
            </w:r>
            <w:r w:rsidRPr="00D07B1F">
              <w:t>elescop</w:t>
            </w:r>
            <w:proofErr w:type="spellEnd"/>
            <w:r w:rsidRPr="00D07B1F">
              <w:t>” is not one of the valid ASCOM device types</w:t>
            </w:r>
            <w:r w:rsidR="00674099" w:rsidRPr="00D07B1F">
              <w:t>.</w:t>
            </w:r>
          </w:p>
        </w:tc>
      </w:tr>
      <w:tr w:rsidR="00A83EA4" w:rsidRPr="00D07B1F" w14:paraId="534DA7A9"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0311B7DE" w14:textId="56510BF5" w:rsidR="00A83EA4" w:rsidRPr="00D07B1F" w:rsidRDefault="00A83EA4" w:rsidP="000D24A6">
            <w:r w:rsidRPr="00D07B1F">
              <w:t>GET: /api/v1/</w:t>
            </w:r>
            <w:r>
              <w:t>camera</w:t>
            </w:r>
            <w:r w:rsidRPr="00D07B1F">
              <w:t>/</w:t>
            </w:r>
            <w:r w:rsidRPr="00A83EA4">
              <w:rPr>
                <w:color w:val="C00000"/>
              </w:rPr>
              <w:t>1</w:t>
            </w:r>
            <w:r w:rsidRPr="00D07B1F">
              <w:t>/</w:t>
            </w:r>
            <w:proofErr w:type="spellStart"/>
            <w:r>
              <w:t>canslew</w:t>
            </w:r>
            <w:proofErr w:type="spellEnd"/>
          </w:p>
        </w:tc>
        <w:tc>
          <w:tcPr>
            <w:tcW w:w="5811" w:type="dxa"/>
          </w:tcPr>
          <w:p w14:paraId="59C7712D" w14:textId="2A1F0E54" w:rsidR="00A83EA4" w:rsidRPr="00D07B1F" w:rsidRDefault="00A83EA4" w:rsidP="000D24A6">
            <w:pPr>
              <w:cnfStyle w:val="000000000000" w:firstRow="0" w:lastRow="0" w:firstColumn="0" w:lastColumn="0" w:oddVBand="0" w:evenVBand="0" w:oddHBand="0" w:evenHBand="0" w:firstRowFirstColumn="0" w:firstRowLastColumn="0" w:lastRowFirstColumn="0" w:lastRowLastColumn="0"/>
            </w:pPr>
            <w:r>
              <w:t>Camera device 1 does not exist.</w:t>
            </w:r>
          </w:p>
        </w:tc>
      </w:tr>
      <w:tr w:rsidR="00E1430C" w:rsidRPr="00D07B1F" w14:paraId="391A857C"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Pr="00D07B1F" w:rsidRDefault="00015C77" w:rsidP="000D24A6">
            <w:r w:rsidRPr="00D07B1F">
              <w:t xml:space="preserve">GET: </w:t>
            </w:r>
            <w:r w:rsidR="00E1430C" w:rsidRPr="00D07B1F">
              <w:t>/api/v1/camera/0/</w:t>
            </w:r>
            <w:proofErr w:type="spellStart"/>
            <w:r w:rsidR="00E1430C" w:rsidRPr="00203AB1">
              <w:rPr>
                <w:color w:val="C00000"/>
              </w:rPr>
              <w:t>canslew</w:t>
            </w:r>
            <w:proofErr w:type="spellEnd"/>
          </w:p>
        </w:tc>
        <w:tc>
          <w:tcPr>
            <w:tcW w:w="5811" w:type="dxa"/>
          </w:tcPr>
          <w:p w14:paraId="3879F0E0" w14:textId="36C42772" w:rsidR="00E1430C" w:rsidRPr="00D07B1F" w:rsidRDefault="00F029EF" w:rsidP="000D24A6">
            <w:pPr>
              <w:cnfStyle w:val="000000100000" w:firstRow="0" w:lastRow="0" w:firstColumn="0" w:lastColumn="0" w:oddVBand="0" w:evenVBand="0" w:oddHBand="1" w:evenHBand="0" w:firstRowFirstColumn="0" w:firstRowLastColumn="0" w:lastRowFirstColumn="0" w:lastRowLastColumn="0"/>
            </w:pPr>
            <w:r w:rsidRPr="00D07B1F">
              <w:t>“</w:t>
            </w:r>
            <w:proofErr w:type="spellStart"/>
            <w:r w:rsidR="00E1430C" w:rsidRPr="00D07B1F">
              <w:t>CanSlew</w:t>
            </w:r>
            <w:proofErr w:type="spellEnd"/>
            <w:r w:rsidRPr="00D07B1F">
              <w:t>”</w:t>
            </w:r>
            <w:r w:rsidR="00E1430C" w:rsidRPr="00D07B1F">
              <w:t xml:space="preserve"> is not a valid Camera command</w:t>
            </w:r>
            <w:r w:rsidR="00674099" w:rsidRPr="00D07B1F">
              <w:t>.</w:t>
            </w:r>
          </w:p>
        </w:tc>
      </w:tr>
    </w:tbl>
    <w:p w14:paraId="45A18DE7" w14:textId="77777777" w:rsidR="009E60D9" w:rsidRPr="00D07B1F" w:rsidRDefault="009E60D9" w:rsidP="009E60D9">
      <w:pPr>
        <w:spacing w:after="0"/>
      </w:pPr>
    </w:p>
    <w:p w14:paraId="27D51A5A" w14:textId="3D7BCE52" w:rsidR="008D20AC" w:rsidRPr="00D07B1F" w:rsidRDefault="008D20AC" w:rsidP="008D20AC">
      <w:pPr>
        <w:pStyle w:val="Heading2"/>
      </w:pPr>
      <w:bookmarkStart w:id="2478" w:name="_Toc203302687"/>
      <w:r w:rsidRPr="00D07B1F">
        <w:t>ID Fields</w:t>
      </w:r>
      <w:bookmarkEnd w:id="2478"/>
    </w:p>
    <w:p w14:paraId="3560C4F0" w14:textId="4DDC1A60" w:rsidR="008D20AC" w:rsidRPr="00D07B1F" w:rsidRDefault="008D20AC" w:rsidP="008D20AC">
      <w:r w:rsidRPr="00D07B1F">
        <w:t xml:space="preserve">To aid operational management and debugging, three ID fields are defined </w:t>
      </w:r>
      <w:r w:rsidR="00D86D27">
        <w:t xml:space="preserve">for use in </w:t>
      </w:r>
      <w:r w:rsidRPr="00D07B1F">
        <w:t>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rsidRPr="00D07B1F"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Pr="00D07B1F" w:rsidRDefault="008D20AC" w:rsidP="007F05E9">
            <w:pPr>
              <w:jc w:val="center"/>
            </w:pPr>
            <w:r w:rsidRPr="00D07B1F">
              <w:t>ID</w:t>
            </w:r>
          </w:p>
        </w:tc>
        <w:tc>
          <w:tcPr>
            <w:tcW w:w="1768" w:type="dxa"/>
          </w:tcPr>
          <w:p w14:paraId="50E24AB0"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Maintained by</w:t>
            </w:r>
          </w:p>
        </w:tc>
        <w:tc>
          <w:tcPr>
            <w:tcW w:w="5386" w:type="dxa"/>
          </w:tcPr>
          <w:p w14:paraId="1458248C"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8D20AC" w:rsidRPr="00D07B1F"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Pr="00D07B1F" w:rsidRDefault="008D20AC" w:rsidP="007F05E9">
            <w:r w:rsidRPr="00D07B1F">
              <w:t>ClientID</w:t>
            </w:r>
          </w:p>
        </w:tc>
        <w:tc>
          <w:tcPr>
            <w:tcW w:w="1768" w:type="dxa"/>
          </w:tcPr>
          <w:p w14:paraId="4C7EE63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Client</w:t>
            </w:r>
          </w:p>
        </w:tc>
        <w:tc>
          <w:tcPr>
            <w:tcW w:w="5386" w:type="dxa"/>
          </w:tcPr>
          <w:p w14:paraId="3B527B5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This is a 32-bit unsigned integer that the client can choose to identify itself. It is recommended that values should be within the range 0::65535 so that log files appear orderly and readable!</w:t>
            </w:r>
          </w:p>
        </w:tc>
      </w:tr>
      <w:tr w:rsidR="008D20AC" w:rsidRPr="00D07B1F"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Pr="00D07B1F" w:rsidRDefault="008D20AC" w:rsidP="007F05E9">
            <w:r w:rsidRPr="00D07B1F">
              <w:t>ClientTransactionID</w:t>
            </w:r>
          </w:p>
        </w:tc>
        <w:tc>
          <w:tcPr>
            <w:tcW w:w="1768" w:type="dxa"/>
          </w:tcPr>
          <w:p w14:paraId="4666E5B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Client</w:t>
            </w:r>
          </w:p>
        </w:tc>
        <w:tc>
          <w:tcPr>
            <w:tcW w:w="5386" w:type="dxa"/>
          </w:tcPr>
          <w:p w14:paraId="74882AE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This is a 32-bit unsigned integer that the client maintains. The value should start at 1 and be incremented by the client on each request to the Alpaca device.</w:t>
            </w:r>
          </w:p>
        </w:tc>
      </w:tr>
      <w:tr w:rsidR="008D20AC" w:rsidRPr="00D07B1F"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Pr="00D07B1F" w:rsidRDefault="008D20AC" w:rsidP="007F05E9">
            <w:r w:rsidRPr="00D07B1F">
              <w:t>ServerTransactionID</w:t>
            </w:r>
          </w:p>
        </w:tc>
        <w:tc>
          <w:tcPr>
            <w:tcW w:w="1768" w:type="dxa"/>
          </w:tcPr>
          <w:p w14:paraId="42A25268"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Alpaca Device</w:t>
            </w:r>
          </w:p>
        </w:tc>
        <w:tc>
          <w:tcPr>
            <w:tcW w:w="5386" w:type="dxa"/>
          </w:tcPr>
          <w:p w14:paraId="68404827" w14:textId="55CFF492"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 xml:space="preserve">This is a 32-bit unsigned integer that the </w:t>
            </w:r>
            <w:r w:rsidR="00F029EF" w:rsidRPr="00D07B1F">
              <w:t>Alpaca device</w:t>
            </w:r>
            <w:r w:rsidRPr="00D07B1F">
              <w:t xml:space="preserve"> maintains. The value should start at 1 and be incremented by the Alpaca device on each request.</w:t>
            </w:r>
          </w:p>
        </w:tc>
      </w:tr>
    </w:tbl>
    <w:p w14:paraId="21268F12" w14:textId="77777777" w:rsidR="007F05E9" w:rsidRPr="00D07B1F" w:rsidRDefault="007F05E9" w:rsidP="00404C6F">
      <w:pPr>
        <w:spacing w:after="0"/>
      </w:pPr>
    </w:p>
    <w:p w14:paraId="7E545B0A" w14:textId="21BB1522" w:rsidR="008D20AC" w:rsidRPr="00D07B1F" w:rsidRDefault="008D20AC" w:rsidP="008D20AC">
      <w:r w:rsidRPr="00D07B1F">
        <w:t xml:space="preserve">The client id and transaction numbers should be supplied by the client in the request to uniquely identify the client instance and specific transaction. The Alpaca device must return the client </w:t>
      </w:r>
      <w:r w:rsidRPr="00D07B1F">
        <w:lastRenderedPageBreak/>
        <w:t>transaction number, or zero if no value was supplied by the client, as part of its response to enable the client to confirm that the response does relate to the request it submitted.</w:t>
      </w:r>
    </w:p>
    <w:p w14:paraId="05358818" w14:textId="77777777" w:rsidR="008D20AC" w:rsidRPr="00D07B1F" w:rsidRDefault="008D20AC" w:rsidP="008D20AC">
      <w:r w:rsidRPr="00D07B1F">
        <w:t>Alpaca devices should record client ids and transaction numbers in their logs so that issues can be tied back to specific transactions and outcomes correlated with client-side logs.</w:t>
      </w:r>
    </w:p>
    <w:p w14:paraId="28783D51" w14:textId="04E8A08D" w:rsidR="008D20AC" w:rsidRPr="00D07B1F" w:rsidRDefault="008D20AC" w:rsidP="008D20AC">
      <w:r w:rsidRPr="00D07B1F">
        <w:t xml:space="preserve">The server transaction id </w:t>
      </w:r>
      <w:r w:rsidR="00D86D27">
        <w:t>must</w:t>
      </w:r>
      <w:r w:rsidRPr="00D07B1F">
        <w:t xml:space="preserve"> be returned by the Alpaca device with every response so that issues identified on the client side can easily be correlated with Alpaca device logs.</w:t>
      </w:r>
    </w:p>
    <w:p w14:paraId="1A9F68A8" w14:textId="77777777" w:rsidR="00B61780" w:rsidRPr="00D07B1F" w:rsidRDefault="00B61780" w:rsidP="008B2E06">
      <w:pPr>
        <w:pStyle w:val="Heading2"/>
      </w:pPr>
      <w:bookmarkStart w:id="2479" w:name="_Toc203302688"/>
      <w:r w:rsidRPr="00D07B1F">
        <w:t>JSON Responses</w:t>
      </w:r>
      <w:bookmarkEnd w:id="2479"/>
    </w:p>
    <w:p w14:paraId="707EC13B" w14:textId="3719085D" w:rsidR="00B61780" w:rsidRPr="00D07B1F" w:rsidRDefault="00B61780" w:rsidP="008B2E06">
      <w:pPr>
        <w:keepNext/>
        <w:keepLines/>
      </w:pPr>
      <w:r w:rsidRPr="00D07B1F">
        <w:t xml:space="preserve">The outcome of the command is returned </w:t>
      </w:r>
      <w:r w:rsidR="007F05E9" w:rsidRPr="00D07B1F">
        <w:t xml:space="preserve">in </w:t>
      </w:r>
      <w:r w:rsidRPr="00D07B1F">
        <w:t xml:space="preserve">JSON encoded </w:t>
      </w:r>
      <w:r w:rsidR="007F05E9" w:rsidRPr="00D07B1F">
        <w:t>form</w:t>
      </w:r>
      <w:r w:rsidRPr="00D07B1F">
        <w:t xml:space="preserve">. The following information </w:t>
      </w:r>
      <w:r w:rsidR="00551AE4">
        <w:t>must</w:t>
      </w:r>
      <w:r w:rsidRPr="00D07B1F">
        <w:t xml:space="preserve"> </w:t>
      </w:r>
      <w:r w:rsidR="003C1AA6" w:rsidRPr="00D07B1F">
        <w:t xml:space="preserve">always </w:t>
      </w:r>
      <w:r w:rsidR="00435839" w:rsidRPr="00D07B1F">
        <w:t xml:space="preserve">be </w:t>
      </w:r>
      <w:r w:rsidRPr="00D07B1F">
        <w:t xml:space="preserve">returned </w:t>
      </w:r>
      <w:r w:rsidR="003C1AA6" w:rsidRPr="00D07B1F">
        <w:t xml:space="preserve">in </w:t>
      </w:r>
      <w:r w:rsidRPr="00D07B1F">
        <w:t>every transaction</w:t>
      </w:r>
      <w:r w:rsidR="003C1AA6" w:rsidRPr="00D07B1F">
        <w:t xml:space="preserve"> response</w:t>
      </w:r>
      <w:r w:rsidR="009E60D9" w:rsidRPr="00D07B1F">
        <w:t xml:space="preserve"> that has an HTTP 200 status</w:t>
      </w:r>
      <w:r w:rsidR="007F05E9" w:rsidRPr="00D07B1F">
        <w:t>:</w:t>
      </w:r>
    </w:p>
    <w:tbl>
      <w:tblPr>
        <w:tblStyle w:val="GridTable4-Accent21"/>
        <w:tblW w:w="0" w:type="auto"/>
        <w:tblLook w:val="04A0" w:firstRow="1" w:lastRow="0" w:firstColumn="1" w:lastColumn="0" w:noHBand="0" w:noVBand="1"/>
      </w:tblPr>
      <w:tblGrid>
        <w:gridCol w:w="2263"/>
        <w:gridCol w:w="2410"/>
        <w:gridCol w:w="4677"/>
      </w:tblGrid>
      <w:tr w:rsidR="00B61780" w:rsidRPr="00D07B1F"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Pr="00D07B1F" w:rsidRDefault="00B61780" w:rsidP="008B2E06">
            <w:pPr>
              <w:keepNext/>
              <w:keepLines/>
              <w:jc w:val="center"/>
            </w:pPr>
            <w:r w:rsidRPr="00D07B1F">
              <w:t>Item</w:t>
            </w:r>
          </w:p>
        </w:tc>
        <w:tc>
          <w:tcPr>
            <w:tcW w:w="2410" w:type="dxa"/>
          </w:tcPr>
          <w:p w14:paraId="157154D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Type</w:t>
            </w:r>
          </w:p>
        </w:tc>
        <w:tc>
          <w:tcPr>
            <w:tcW w:w="4677" w:type="dxa"/>
          </w:tcPr>
          <w:p w14:paraId="37D1790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Contents</w:t>
            </w:r>
          </w:p>
        </w:tc>
      </w:tr>
      <w:tr w:rsidR="00B61780" w:rsidRPr="00D07B1F"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Pr="00D07B1F" w:rsidRDefault="00B61780" w:rsidP="008B2E06">
            <w:pPr>
              <w:keepNext/>
              <w:keepLines/>
            </w:pPr>
            <w:r w:rsidRPr="00D07B1F">
              <w:t>ClientTransactionID</w:t>
            </w:r>
          </w:p>
        </w:tc>
        <w:tc>
          <w:tcPr>
            <w:tcW w:w="2410" w:type="dxa"/>
          </w:tcPr>
          <w:p w14:paraId="5D64CFE9" w14:textId="19BD0F09" w:rsidR="00B61780"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Unsigned 32</w:t>
            </w:r>
            <w:r w:rsidR="009E60D9" w:rsidRPr="00D07B1F">
              <w:t>-bit integer</w:t>
            </w:r>
          </w:p>
        </w:tc>
        <w:tc>
          <w:tcPr>
            <w:tcW w:w="4677" w:type="dxa"/>
          </w:tcPr>
          <w:p w14:paraId="7F8906B1" w14:textId="77777777" w:rsidR="00B61780" w:rsidRPr="00D07B1F" w:rsidRDefault="00B61780" w:rsidP="008B2E06">
            <w:pPr>
              <w:keepNext/>
              <w:keepLines/>
              <w:cnfStyle w:val="000000100000" w:firstRow="0" w:lastRow="0" w:firstColumn="0" w:lastColumn="0" w:oddVBand="0" w:evenVBand="0" w:oddHBand="1" w:evenHBand="0" w:firstRowFirstColumn="0" w:firstRowLastColumn="0" w:lastRowFirstColumn="0" w:lastRowLastColumn="0"/>
            </w:pPr>
            <w:r w:rsidRPr="00D07B1F">
              <w:t>Transaction ID supplied by the client in its request</w:t>
            </w:r>
          </w:p>
        </w:tc>
      </w:tr>
      <w:tr w:rsidR="00B61780" w:rsidRPr="00D07B1F"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D07B1F" w:rsidRDefault="00B61780" w:rsidP="008B2E06">
            <w:pPr>
              <w:keepNext/>
              <w:keepLines/>
            </w:pPr>
            <w:r w:rsidRPr="00D07B1F">
              <w:t>ServerTransactionID</w:t>
            </w:r>
          </w:p>
        </w:tc>
        <w:tc>
          <w:tcPr>
            <w:tcW w:w="2410" w:type="dxa"/>
          </w:tcPr>
          <w:p w14:paraId="3DED6A0E" w14:textId="32F0CA50" w:rsidR="00B61780"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 xml:space="preserve">Unsigned </w:t>
            </w:r>
            <w:r w:rsidR="009E60D9" w:rsidRPr="00D07B1F">
              <w:t>32-bit integer</w:t>
            </w:r>
          </w:p>
        </w:tc>
        <w:tc>
          <w:tcPr>
            <w:tcW w:w="4677" w:type="dxa"/>
          </w:tcPr>
          <w:p w14:paraId="580A70BA" w14:textId="1E430C11" w:rsidR="00B61780" w:rsidRPr="00D07B1F" w:rsidRDefault="00B61780" w:rsidP="008B2E06">
            <w:pPr>
              <w:keepNext/>
              <w:keepLines/>
              <w:cnfStyle w:val="000000000000" w:firstRow="0" w:lastRow="0" w:firstColumn="0" w:lastColumn="0" w:oddVBand="0" w:evenVBand="0" w:oddHBand="0" w:evenHBand="0" w:firstRowFirstColumn="0" w:firstRowLastColumn="0" w:lastRowFirstColumn="0" w:lastRowLastColumn="0"/>
            </w:pPr>
            <w:r w:rsidRPr="00D07B1F">
              <w:t>The server’s transaction number</w:t>
            </w:r>
            <w:r w:rsidR="007F05E9" w:rsidRPr="00D07B1F">
              <w:t>.</w:t>
            </w:r>
          </w:p>
        </w:tc>
      </w:tr>
      <w:tr w:rsidR="003C1AA6" w:rsidRPr="00D07B1F"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D07B1F" w:rsidRDefault="003C1AA6" w:rsidP="008B2E06">
            <w:pPr>
              <w:keepNext/>
              <w:keepLines/>
            </w:pPr>
            <w:r w:rsidRPr="00D07B1F">
              <w:t>ErrorNumber</w:t>
            </w:r>
          </w:p>
        </w:tc>
        <w:tc>
          <w:tcPr>
            <w:tcW w:w="2410" w:type="dxa"/>
          </w:tcPr>
          <w:p w14:paraId="7C6020DF" w14:textId="0DA69489" w:rsidR="003C1AA6"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Signed 32</w:t>
            </w:r>
            <w:r w:rsidR="009E60D9" w:rsidRPr="00D07B1F">
              <w:t>-bit integer</w:t>
            </w:r>
          </w:p>
        </w:tc>
        <w:tc>
          <w:tcPr>
            <w:tcW w:w="4677" w:type="dxa"/>
          </w:tcPr>
          <w:p w14:paraId="0EDA0287" w14:textId="4C4162F2" w:rsidR="003C1AA6" w:rsidRPr="00D07B1F" w:rsidRDefault="007F05E9" w:rsidP="008B2E06">
            <w:pPr>
              <w:keepNext/>
              <w:keepLines/>
              <w:cnfStyle w:val="000000100000" w:firstRow="0" w:lastRow="0" w:firstColumn="0" w:lastColumn="0" w:oddVBand="0" w:evenVBand="0" w:oddHBand="1" w:evenHBand="0" w:firstRowFirstColumn="0" w:firstRowLastColumn="0" w:lastRowFirstColumn="0" w:lastRowLastColumn="0"/>
            </w:pPr>
            <w:r w:rsidRPr="00D07B1F">
              <w:t xml:space="preserve">ASCOM Alpaca error number, see section </w:t>
            </w:r>
            <w:r w:rsidRPr="00D07B1F">
              <w:fldChar w:fldCharType="begin"/>
            </w:r>
            <w:r w:rsidRPr="00D07B1F">
              <w:instrText xml:space="preserve"> REF _Ref617828 \r \h </w:instrText>
            </w:r>
            <w:r w:rsidRPr="00D07B1F">
              <w:fldChar w:fldCharType="separate"/>
            </w:r>
            <w:r w:rsidR="00B03013">
              <w:t>2.8.3</w:t>
            </w:r>
            <w:r w:rsidRPr="00D07B1F">
              <w:fldChar w:fldCharType="end"/>
            </w:r>
            <w:r w:rsidRPr="00D07B1F">
              <w:t>.</w:t>
            </w:r>
          </w:p>
        </w:tc>
      </w:tr>
      <w:tr w:rsidR="003C1AA6" w:rsidRPr="00D07B1F"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Pr="00D07B1F" w:rsidRDefault="003C1AA6" w:rsidP="008B2E06">
            <w:pPr>
              <w:keepNext/>
              <w:keepLines/>
            </w:pPr>
            <w:r w:rsidRPr="00D07B1F">
              <w:t>ErrorMessage</w:t>
            </w:r>
          </w:p>
        </w:tc>
        <w:tc>
          <w:tcPr>
            <w:tcW w:w="2410" w:type="dxa"/>
          </w:tcPr>
          <w:p w14:paraId="3B397E0B" w14:textId="307CADD4"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String</w:t>
            </w:r>
          </w:p>
        </w:tc>
        <w:tc>
          <w:tcPr>
            <w:tcW w:w="4677" w:type="dxa"/>
          </w:tcPr>
          <w:p w14:paraId="27A55113" w14:textId="46914AFA"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If the driver throws an exception, its message appears here, otherwise an empty string is returned.</w:t>
            </w:r>
          </w:p>
        </w:tc>
      </w:tr>
    </w:tbl>
    <w:p w14:paraId="69DD3887" w14:textId="77777777" w:rsidR="00B61780" w:rsidRPr="00D07B1F" w:rsidRDefault="00B61780" w:rsidP="008B2E06">
      <w:pPr>
        <w:keepNext/>
        <w:keepLines/>
        <w:spacing w:after="0"/>
      </w:pPr>
    </w:p>
    <w:p w14:paraId="66CE92DE" w14:textId="77777777" w:rsidR="00B61780" w:rsidRPr="00D07B1F" w:rsidRDefault="00B61780" w:rsidP="00B61780">
      <w:r w:rsidRPr="00D07B1F">
        <w:t>In addition, the JSON response will include the output from the command (if any) in the “Value” parameter. This example is from the Telescope Simulator SupportedActions property:</w:t>
      </w:r>
    </w:p>
    <w:p w14:paraId="1DE54A35" w14:textId="6A89BB7E"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upported</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ctions?Client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=6</w:t>
      </w:r>
      <w:r w:rsidR="006E0827" w:rsidRPr="00D07B1F">
        <w:rPr>
          <w:rFonts w:ascii="Consolas" w:hAnsi="Consolas" w:cs="Courier New"/>
          <w:color w:val="0000FF"/>
          <w:sz w:val="20"/>
          <w:szCs w:val="20"/>
          <w:highlight w:val="white"/>
        </w:rPr>
        <w:br/>
      </w:r>
    </w:p>
    <w:p w14:paraId="005C9AE4" w14:textId="00DF1E9D" w:rsidR="00B61780" w:rsidRPr="00D07B1F" w:rsidRDefault="00B61780" w:rsidP="00B61780">
      <w:pPr>
        <w:rPr>
          <w:rStyle w:val="Hyperlink"/>
          <w:color w:val="2683C6" w:themeColor="accent2"/>
          <w:u w:val="none"/>
        </w:rPr>
      </w:pPr>
      <w:r w:rsidRPr="00D07B1F">
        <w:rPr>
          <w:rStyle w:val="Hyperlink"/>
          <w:color w:val="2683C6" w:themeColor="accent2"/>
          <w:u w:val="none"/>
        </w:rPr>
        <w:t>{"Value</w:t>
      </w:r>
      <w:proofErr w:type="gramStart"/>
      <w:r w:rsidRPr="00D07B1F">
        <w:rPr>
          <w:rStyle w:val="Hyperlink"/>
          <w:color w:val="2683C6" w:themeColor="accent2"/>
          <w:u w:val="none"/>
        </w:rPr>
        <w:t>":[</w:t>
      </w:r>
      <w:proofErr w:type="gramEnd"/>
      <w:r w:rsidRPr="00D07B1F">
        <w:rPr>
          <w:rStyle w:val="Hyperlink"/>
          <w:color w:val="2683C6" w:themeColor="accent2"/>
          <w:u w:val="none"/>
        </w:rPr>
        <w:t>"AssemblyVersionNumber","SlewToHA","AvailableTimeInThisPointingState","TimeUntilPointingStateCanChange"],"ClientTransactionID":6,"ServerTransactionID":6,</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proofErr w:type="gramStart"/>
      <w:r w:rsidRPr="00D07B1F">
        <w:rPr>
          <w:rStyle w:val="Hyperlink"/>
          <w:color w:val="2683C6" w:themeColor="accent2"/>
          <w:u w:val="none"/>
        </w:rPr>
        <w:t>"</w:t>
      </w:r>
      <w:r w:rsidR="00C11E78" w:rsidRPr="00D07B1F" w:rsidDel="00C11E78">
        <w:rPr>
          <w:rStyle w:val="Hyperlink"/>
          <w:color w:val="2683C6" w:themeColor="accent2"/>
          <w:u w:val="none"/>
        </w:rPr>
        <w:t xml:space="preserve"> </w:t>
      </w:r>
      <w:r w:rsidRPr="00D07B1F">
        <w:rPr>
          <w:rStyle w:val="Hyperlink"/>
          <w:color w:val="2683C6" w:themeColor="accent2"/>
          <w:u w:val="none"/>
        </w:rPr>
        <w:t>}</w:t>
      </w:r>
      <w:proofErr w:type="gramEnd"/>
    </w:p>
    <w:p w14:paraId="7BAEC2D0" w14:textId="04A82299" w:rsidR="00B61780" w:rsidRPr="00D07B1F" w:rsidRDefault="00B61780" w:rsidP="00B61780">
      <w:r w:rsidRPr="00D07B1F">
        <w:t xml:space="preserve">This example shows the response </w:t>
      </w:r>
      <w:r w:rsidR="00435839" w:rsidRPr="00D07B1F">
        <w:t>from the Telescope simulator’s CanSlewAsync property</w:t>
      </w:r>
      <w:r w:rsidRPr="00D07B1F">
        <w:t>:</w:t>
      </w:r>
    </w:p>
    <w:p w14:paraId="7A74A949" w14:textId="4B8E4DCA"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c</w:t>
      </w:r>
      <w:r w:rsidRPr="00D07B1F">
        <w:rPr>
          <w:rFonts w:ascii="Consolas" w:hAnsi="Consolas" w:cs="Courier New"/>
          <w:color w:val="0000FF"/>
          <w:sz w:val="20"/>
          <w:szCs w:val="20"/>
          <w:highlight w:val="white"/>
        </w:rPr>
        <w:t>an</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lew</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sync?Client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=20</w:t>
      </w:r>
      <w:r w:rsidR="006E0827" w:rsidRPr="00D07B1F">
        <w:rPr>
          <w:rFonts w:ascii="Consolas" w:hAnsi="Consolas" w:cs="Courier New"/>
          <w:color w:val="0000FF"/>
          <w:sz w:val="20"/>
          <w:szCs w:val="20"/>
          <w:highlight w:val="white"/>
        </w:rPr>
        <w:br/>
      </w:r>
    </w:p>
    <w:p w14:paraId="688F4A2E" w14:textId="7B98F066" w:rsidR="00B61780" w:rsidRDefault="00B61780" w:rsidP="00B61780">
      <w:pPr>
        <w:rPr>
          <w:rStyle w:val="Hyperlink"/>
          <w:color w:val="2683C6" w:themeColor="accent2"/>
          <w:u w:val="none"/>
        </w:rPr>
      </w:pPr>
      <w:r w:rsidRPr="00D07B1F">
        <w:rPr>
          <w:rStyle w:val="Hyperlink"/>
          <w:color w:val="2683C6" w:themeColor="accent2"/>
          <w:u w:val="none"/>
        </w:rPr>
        <w:t>{"Value</w:t>
      </w:r>
      <w:proofErr w:type="gramStart"/>
      <w:r w:rsidRPr="00D07B1F">
        <w:rPr>
          <w:rStyle w:val="Hyperlink"/>
          <w:color w:val="2683C6" w:themeColor="accent2"/>
          <w:u w:val="none"/>
        </w:rPr>
        <w:t>":true</w:t>
      </w:r>
      <w:proofErr w:type="gramEnd"/>
      <w:r w:rsidRPr="00D07B1F">
        <w:rPr>
          <w:rStyle w:val="Hyperlink"/>
          <w:color w:val="2683C6" w:themeColor="accent2"/>
          <w:u w:val="none"/>
        </w:rPr>
        <w:t>,"ClientTransactionID":20,"ServerTransactionID":168,</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proofErr w:type="gramStart"/>
      <w:r w:rsidRPr="00D07B1F">
        <w:rPr>
          <w:rStyle w:val="Hyperlink"/>
          <w:color w:val="2683C6" w:themeColor="accent2"/>
          <w:u w:val="none"/>
        </w:rPr>
        <w:t>"</w:t>
      </w:r>
      <w:r w:rsidR="00C11E78" w:rsidRPr="00D07B1F" w:rsidDel="00C11E78">
        <w:rPr>
          <w:rStyle w:val="Hyperlink"/>
          <w:color w:val="2683C6" w:themeColor="accent2"/>
          <w:u w:val="none"/>
        </w:rPr>
        <w:t xml:space="preserve"> </w:t>
      </w:r>
      <w:r w:rsidRPr="00D07B1F">
        <w:rPr>
          <w:rStyle w:val="Hyperlink"/>
          <w:color w:val="2683C6" w:themeColor="accent2"/>
          <w:u w:val="none"/>
        </w:rPr>
        <w:t>}</w:t>
      </w:r>
      <w:proofErr w:type="gramEnd"/>
    </w:p>
    <w:p w14:paraId="354B8519" w14:textId="7E10DB43" w:rsidR="003730BE" w:rsidRDefault="003730BE" w:rsidP="00B61780">
      <w:r w:rsidRPr="003730BE">
        <w:t xml:space="preserve">Alpaca devices </w:t>
      </w:r>
      <w:r w:rsidR="00BB7F9D">
        <w:t>must</w:t>
      </w:r>
      <w:r w:rsidRPr="003730BE">
        <w:t xml:space="preserve"> </w:t>
      </w:r>
      <w:r>
        <w:t xml:space="preserve">set </w:t>
      </w:r>
      <w:r w:rsidRPr="003730BE">
        <w:t>a Content-Type</w:t>
      </w:r>
      <w:r>
        <w:t xml:space="preserve"> header indicating that JSON content is being returned</w:t>
      </w:r>
      <w:r w:rsidR="00A46F36">
        <w:t xml:space="preserve"> e.g.</w:t>
      </w:r>
      <w:r>
        <w:t>:</w:t>
      </w:r>
    </w:p>
    <w:p w14:paraId="10415AA7" w14:textId="1B9D160F" w:rsidR="003730BE" w:rsidRPr="005C2112" w:rsidRDefault="003730BE" w:rsidP="003730BE">
      <w:pPr>
        <w:pStyle w:val="ListParagraph"/>
        <w:numPr>
          <w:ilvl w:val="0"/>
          <w:numId w:val="5"/>
        </w:numPr>
        <w:rPr>
          <w:rStyle w:val="HTMLCode"/>
          <w:rFonts w:asciiTheme="minorHAnsi" w:eastAsiaTheme="minorEastAsia" w:hAnsiTheme="minorHAnsi" w:cstheme="minorBidi"/>
          <w:sz w:val="22"/>
          <w:szCs w:val="22"/>
        </w:rPr>
      </w:pPr>
      <w:r>
        <w:rPr>
          <w:rStyle w:val="HTMLCode"/>
          <w:color w:val="000000"/>
        </w:rPr>
        <w:t>Content-Type: application/</w:t>
      </w:r>
      <w:proofErr w:type="spellStart"/>
      <w:r>
        <w:rPr>
          <w:rStyle w:val="HTMLCode"/>
          <w:color w:val="000000"/>
        </w:rPr>
        <w:t>json</w:t>
      </w:r>
      <w:proofErr w:type="spellEnd"/>
    </w:p>
    <w:p w14:paraId="746403CE" w14:textId="0F7299FD" w:rsidR="005C2112" w:rsidRPr="005C2112" w:rsidRDefault="005C2112" w:rsidP="005C2112">
      <w:pPr>
        <w:pStyle w:val="ListParagraph"/>
        <w:numPr>
          <w:ilvl w:val="0"/>
          <w:numId w:val="5"/>
        </w:numPr>
        <w:rPr>
          <w:rStyle w:val="HTMLCode"/>
          <w:rFonts w:asciiTheme="minorHAnsi" w:eastAsiaTheme="minorEastAsia" w:hAnsiTheme="minorHAnsi" w:cstheme="minorBidi"/>
          <w:sz w:val="22"/>
          <w:szCs w:val="22"/>
        </w:rPr>
      </w:pPr>
      <w:r>
        <w:rPr>
          <w:rStyle w:val="HTMLCode"/>
          <w:color w:val="000000"/>
        </w:rPr>
        <w:t>Content-Type: application/</w:t>
      </w:r>
      <w:proofErr w:type="spellStart"/>
      <w:r>
        <w:rPr>
          <w:rStyle w:val="HTMLCode"/>
          <w:color w:val="000000"/>
        </w:rPr>
        <w:t>json</w:t>
      </w:r>
      <w:proofErr w:type="spellEnd"/>
      <w:r w:rsidR="00A46F36">
        <w:rPr>
          <w:rStyle w:val="HTMLCode"/>
          <w:color w:val="000000"/>
        </w:rPr>
        <w:t>; charset=utf-8</w:t>
      </w:r>
      <w:r w:rsidR="00A46F36">
        <w:rPr>
          <w:rFonts w:ascii="Arial" w:eastAsia="Times New Roman" w:hAnsi="Arial" w:cs="Arial"/>
          <w:color w:val="000000"/>
          <w:sz w:val="24"/>
          <w:szCs w:val="24"/>
        </w:rPr>
        <w:t>​</w:t>
      </w:r>
    </w:p>
    <w:p w14:paraId="5C1DBFDE" w14:textId="559B76CB" w:rsidR="00B61780" w:rsidRPr="00D07B1F" w:rsidRDefault="004F19F1" w:rsidP="002C2710">
      <w:pPr>
        <w:pStyle w:val="Heading2"/>
      </w:pPr>
      <w:bookmarkStart w:id="2480" w:name="_Toc203302689"/>
      <w:r w:rsidRPr="00D07B1F">
        <w:t xml:space="preserve">Reporting </w:t>
      </w:r>
      <w:r w:rsidR="005D5CC1" w:rsidRPr="00D07B1F">
        <w:t xml:space="preserve">Device Errors Through </w:t>
      </w:r>
      <w:r w:rsidR="000E6FE0" w:rsidRPr="00D07B1F">
        <w:t>the</w:t>
      </w:r>
      <w:r w:rsidR="005D5CC1" w:rsidRPr="00D07B1F">
        <w:t xml:space="preserve"> </w:t>
      </w:r>
      <w:r w:rsidRPr="00D07B1F">
        <w:t xml:space="preserve">Alpaca </w:t>
      </w:r>
      <w:r w:rsidR="005D5CC1" w:rsidRPr="00D07B1F">
        <w:t>API</w:t>
      </w:r>
      <w:bookmarkEnd w:id="2480"/>
    </w:p>
    <w:p w14:paraId="69CEE502" w14:textId="6795FFF7" w:rsidR="006E0827" w:rsidRPr="00D07B1F" w:rsidRDefault="004F19F1" w:rsidP="0019085E">
      <w:pPr>
        <w:pStyle w:val="Heading3"/>
      </w:pPr>
      <w:bookmarkStart w:id="2481" w:name="_Toc203302690"/>
      <w:r w:rsidRPr="00D07B1F">
        <w:t>Historic COM Approach</w:t>
      </w:r>
      <w:bookmarkEnd w:id="2481"/>
    </w:p>
    <w:p w14:paraId="2C2A1890" w14:textId="3DB11C0B" w:rsidR="00694981" w:rsidRPr="00D07B1F" w:rsidRDefault="00694981" w:rsidP="002C2710">
      <w:pPr>
        <w:keepNext/>
        <w:keepLines/>
      </w:pPr>
      <w:r w:rsidRPr="00D07B1F">
        <w:t xml:space="preserve">ASCOM COM drivers use a range of </w:t>
      </w:r>
      <w:r w:rsidR="00636DDE" w:rsidRPr="00D07B1F">
        <w:t xml:space="preserve">reserved </w:t>
      </w:r>
      <w:r w:rsidRPr="00D07B1F">
        <w:t xml:space="preserve">ASCOM exceptions </w:t>
      </w:r>
      <w:r w:rsidR="006F5CDF" w:rsidRPr="00D07B1F">
        <w:t xml:space="preserve">and unique driver </w:t>
      </w:r>
      <w:r w:rsidR="004F19F1" w:rsidRPr="00D07B1F">
        <w:t xml:space="preserve">specific </w:t>
      </w:r>
      <w:r w:rsidR="006F5CDF" w:rsidRPr="00D07B1F">
        <w:t xml:space="preserve">exceptions </w:t>
      </w:r>
      <w:r w:rsidRPr="00D07B1F">
        <w:t>to report issues to COM clients</w:t>
      </w:r>
      <w:r w:rsidR="00636DDE" w:rsidRPr="00D07B1F">
        <w:t xml:space="preserve"> such as “this method is not implemented” or “the supplied parameter is invalid” and t</w:t>
      </w:r>
      <w:r w:rsidRPr="00D07B1F">
        <w:t>hese are documented in the Developer Help file at</w:t>
      </w:r>
      <w:r w:rsidR="007F05E9" w:rsidRPr="00D07B1F">
        <w:t>:</w:t>
      </w:r>
    </w:p>
    <w:p w14:paraId="57F488DC" w14:textId="0A0E4BC3" w:rsidR="00694981" w:rsidRPr="00D07B1F" w:rsidRDefault="00694981" w:rsidP="007F05E9">
      <w:pPr>
        <w:jc w:val="center"/>
        <w:rPr>
          <w:rFonts w:ascii="Consolas" w:hAnsi="Consolas"/>
          <w:color w:val="0000FF"/>
        </w:rPr>
      </w:pPr>
      <w:hyperlink r:id="rId31" w:history="1">
        <w:r w:rsidRPr="00D07B1F">
          <w:rPr>
            <w:rStyle w:val="Hyperlink"/>
            <w:rFonts w:ascii="Consolas" w:hAnsi="Consolas"/>
            <w:color w:val="0000FF"/>
          </w:rPr>
          <w:t>https://ascom-standards.org/Help/Developer/html/N_ASCOM.htm</w:t>
        </w:r>
      </w:hyperlink>
    </w:p>
    <w:p w14:paraId="58A02F79" w14:textId="13DDEC2E" w:rsidR="00694981" w:rsidRPr="00D07B1F" w:rsidRDefault="00694981" w:rsidP="00B61780">
      <w:r w:rsidRPr="00D07B1F">
        <w:lastRenderedPageBreak/>
        <w:t>Each exception has an associated HResult code in the range 0x80040400 to 0x80040</w:t>
      </w:r>
      <w:r w:rsidR="006F5CDF" w:rsidRPr="00D07B1F">
        <w:t>F</w:t>
      </w:r>
      <w:r w:rsidRPr="00D07B1F">
        <w:t>FF</w:t>
      </w:r>
      <w:r w:rsidR="00167A54" w:rsidRPr="00D07B1F">
        <w:t xml:space="preserve"> for historic reasons related </w:t>
      </w:r>
      <w:r w:rsidR="00636DDE" w:rsidRPr="00D07B1F">
        <w:t>to</w:t>
      </w:r>
      <w:r w:rsidR="00167A54" w:rsidRPr="00D07B1F">
        <w:t xml:space="preserve"> Microsoft’s approach to error handling for </w:t>
      </w:r>
      <w:r w:rsidR="004F19F1" w:rsidRPr="00D07B1F">
        <w:t>COM</w:t>
      </w:r>
      <w:r w:rsidR="00167A54" w:rsidRPr="00D07B1F">
        <w:t xml:space="preserve"> applications. </w:t>
      </w:r>
      <w:r w:rsidR="00636DDE" w:rsidRPr="00D07B1F">
        <w:t>When expressed as signed integers t</w:t>
      </w:r>
      <w:r w:rsidR="00167A54" w:rsidRPr="00D07B1F">
        <w:t xml:space="preserve">hese exception numbers translate into very large and unwieldy negative </w:t>
      </w:r>
      <w:r w:rsidR="00636DDE" w:rsidRPr="00D07B1F">
        <w:t>numbers e.g. 0x80040400 becomes -2,147,220,480 and 0x80040FFF becomes -2,147,217,409.</w:t>
      </w:r>
    </w:p>
    <w:p w14:paraId="43BA5828" w14:textId="1F2CA131" w:rsidR="004F19F1" w:rsidRPr="00D07B1F" w:rsidRDefault="004F19F1" w:rsidP="0019085E">
      <w:pPr>
        <w:pStyle w:val="Heading3"/>
      </w:pPr>
      <w:bookmarkStart w:id="2482" w:name="_Toc203302691"/>
      <w:r w:rsidRPr="00D07B1F">
        <w:t>New Alpaca Approach</w:t>
      </w:r>
      <w:bookmarkEnd w:id="2482"/>
    </w:p>
    <w:p w14:paraId="6068ACE4" w14:textId="02ACAAE9" w:rsidR="00494CDE" w:rsidRPr="00D07B1F" w:rsidRDefault="00494CDE" w:rsidP="00B61780">
      <w:r w:rsidRPr="00D07B1F">
        <w:t xml:space="preserve">Alpaca devices still need to express different error </w:t>
      </w:r>
      <w:r w:rsidR="004F19F1" w:rsidRPr="00D07B1F">
        <w:t xml:space="preserve">conditions </w:t>
      </w:r>
      <w:r w:rsidRPr="00D07B1F">
        <w:t>to the client so</w:t>
      </w:r>
      <w:r w:rsidR="004F19F1" w:rsidRPr="00D07B1F">
        <w:t>, for Alpaca,</w:t>
      </w:r>
      <w:r w:rsidRPr="00D07B1F">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Pr="00D07B1F" w:rsidRDefault="004F19F1" w:rsidP="0019085E">
      <w:pPr>
        <w:pStyle w:val="Heading3"/>
      </w:pPr>
      <w:bookmarkStart w:id="2483" w:name="_Ref617828"/>
      <w:bookmarkStart w:id="2484" w:name="_Toc203302692"/>
      <w:r w:rsidRPr="00D07B1F">
        <w:t>ASCOM Reserved Error Numbers</w:t>
      </w:r>
      <w:bookmarkEnd w:id="2483"/>
      <w:bookmarkEnd w:id="2484"/>
    </w:p>
    <w:p w14:paraId="2B7C7C4F" w14:textId="43061766" w:rsidR="00494CDE" w:rsidRPr="00D07B1F" w:rsidRDefault="006F5CDF" w:rsidP="00B61780">
      <w:r w:rsidRPr="00D07B1F">
        <w:t xml:space="preserve">The following </w:t>
      </w:r>
      <w:r w:rsidR="00494CDE" w:rsidRPr="00D07B1F">
        <w:t xml:space="preserve">table relates the new Alpaca error codes </w:t>
      </w:r>
      <w:r w:rsidRPr="00D07B1F">
        <w:t xml:space="preserve">for reserved ASCOM error conditions </w:t>
      </w:r>
      <w:r w:rsidR="004B00B2" w:rsidRPr="00D07B1F">
        <w:t xml:space="preserve">to the </w:t>
      </w:r>
      <w:r w:rsidR="006E0827" w:rsidRPr="00D07B1F">
        <w:t xml:space="preserve">corresponding </w:t>
      </w:r>
      <w:r w:rsidRPr="00D07B1F">
        <w:t>COM HResult numbers</w:t>
      </w:r>
      <w:r w:rsidR="004B00B2" w:rsidRPr="00D07B1F">
        <w:t>,</w:t>
      </w:r>
      <w:r w:rsidRPr="00D07B1F">
        <w:t xml:space="preserve"> </w:t>
      </w:r>
      <w:r w:rsidR="004B00B2" w:rsidRPr="00D07B1F">
        <w:t xml:space="preserve">which </w:t>
      </w:r>
      <w:r w:rsidRPr="00D07B1F">
        <w:t>are in the range 0x80040400 to 0x800404FF</w:t>
      </w:r>
      <w:r w:rsidR="00494CDE" w:rsidRPr="00D07B1F">
        <w:t>.</w:t>
      </w:r>
    </w:p>
    <w:tbl>
      <w:tblPr>
        <w:tblStyle w:val="GridTable4-Accent21"/>
        <w:tblW w:w="9634" w:type="dxa"/>
        <w:tblLook w:val="04A0" w:firstRow="1" w:lastRow="0" w:firstColumn="1" w:lastColumn="0" w:noHBand="0" w:noVBand="1"/>
      </w:tblPr>
      <w:tblGrid>
        <w:gridCol w:w="4531"/>
        <w:gridCol w:w="2410"/>
        <w:gridCol w:w="2693"/>
      </w:tblGrid>
      <w:tr w:rsidR="00494CDE" w:rsidRPr="00D07B1F"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Pr="00D07B1F" w:rsidRDefault="0019085E" w:rsidP="00747148">
            <w:pPr>
              <w:keepNext/>
              <w:jc w:val="center"/>
            </w:pPr>
            <w:r w:rsidRPr="00D07B1F">
              <w:t>Condition</w:t>
            </w:r>
          </w:p>
        </w:tc>
        <w:tc>
          <w:tcPr>
            <w:tcW w:w="2410" w:type="dxa"/>
          </w:tcPr>
          <w:p w14:paraId="4556FC27" w14:textId="70052279"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Alpaca Error Number</w:t>
            </w:r>
          </w:p>
        </w:tc>
        <w:tc>
          <w:tcPr>
            <w:tcW w:w="2693" w:type="dxa"/>
          </w:tcPr>
          <w:p w14:paraId="35144593" w14:textId="35222776"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COM Exception Number</w:t>
            </w:r>
          </w:p>
        </w:tc>
      </w:tr>
      <w:tr w:rsidR="007F05E9" w:rsidRPr="00D07B1F"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Pr="00D07B1F" w:rsidRDefault="000D24A6" w:rsidP="00747148">
            <w:pPr>
              <w:keepNext/>
            </w:pPr>
            <w:r w:rsidRPr="00D07B1F">
              <w:t>Successful transaction</w:t>
            </w:r>
          </w:p>
        </w:tc>
        <w:tc>
          <w:tcPr>
            <w:tcW w:w="2410" w:type="dxa"/>
          </w:tcPr>
          <w:p w14:paraId="014D2C50" w14:textId="40015E4F"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0x0 (0)</w:t>
            </w:r>
          </w:p>
        </w:tc>
        <w:tc>
          <w:tcPr>
            <w:tcW w:w="2693" w:type="dxa"/>
          </w:tcPr>
          <w:p w14:paraId="08A9A5B9" w14:textId="77788428"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N/A</w:t>
            </w:r>
          </w:p>
        </w:tc>
      </w:tr>
      <w:tr w:rsidR="00494CDE" w:rsidRPr="00D07B1F"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Pr="00D07B1F" w:rsidRDefault="00494CDE" w:rsidP="00747148">
            <w:pPr>
              <w:keepNext/>
            </w:pPr>
            <w:r w:rsidRPr="00D07B1F">
              <w:t>Property or method not implemented</w:t>
            </w:r>
          </w:p>
        </w:tc>
        <w:tc>
          <w:tcPr>
            <w:tcW w:w="2410" w:type="dxa"/>
          </w:tcPr>
          <w:p w14:paraId="30C5A61F" w14:textId="5691B187"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0x400 (1024)</w:t>
            </w:r>
          </w:p>
        </w:tc>
        <w:tc>
          <w:tcPr>
            <w:tcW w:w="2693" w:type="dxa"/>
          </w:tcPr>
          <w:p w14:paraId="2982B49A" w14:textId="126967CF"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0x80040400</w:t>
            </w:r>
          </w:p>
        </w:tc>
      </w:tr>
      <w:tr w:rsidR="00494CDE" w:rsidRPr="00D07B1F"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Pr="00D07B1F" w:rsidRDefault="006F5CDF" w:rsidP="00747148">
            <w:pPr>
              <w:keepNext/>
            </w:pPr>
            <w:r w:rsidRPr="00D07B1F">
              <w:t>Invalid value</w:t>
            </w:r>
          </w:p>
        </w:tc>
        <w:tc>
          <w:tcPr>
            <w:tcW w:w="2410" w:type="dxa"/>
          </w:tcPr>
          <w:p w14:paraId="63EB1ACD" w14:textId="3A9A9E6F"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0x401 (1025)</w:t>
            </w:r>
          </w:p>
        </w:tc>
        <w:tc>
          <w:tcPr>
            <w:tcW w:w="2693" w:type="dxa"/>
          </w:tcPr>
          <w:p w14:paraId="4D701D43" w14:textId="70C0319C"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0x80040401</w:t>
            </w:r>
          </w:p>
        </w:tc>
      </w:tr>
      <w:tr w:rsidR="00494CDE" w:rsidRPr="00D07B1F"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Pr="00D07B1F" w:rsidRDefault="006F5CDF" w:rsidP="00747148">
            <w:pPr>
              <w:keepNext/>
            </w:pPr>
            <w:r w:rsidRPr="00D07B1F">
              <w:t>Value not set</w:t>
            </w:r>
          </w:p>
        </w:tc>
        <w:tc>
          <w:tcPr>
            <w:tcW w:w="2410" w:type="dxa"/>
          </w:tcPr>
          <w:p w14:paraId="74F024AE" w14:textId="5114E729"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0x402 (102</w:t>
            </w:r>
            <w:r w:rsidR="004B00B2" w:rsidRPr="00D07B1F">
              <w:t>6</w:t>
            </w:r>
            <w:r w:rsidRPr="00D07B1F">
              <w:t>)</w:t>
            </w:r>
          </w:p>
        </w:tc>
        <w:tc>
          <w:tcPr>
            <w:tcW w:w="2693" w:type="dxa"/>
          </w:tcPr>
          <w:p w14:paraId="3BBC29E3" w14:textId="16813B40"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0x80040402</w:t>
            </w:r>
          </w:p>
        </w:tc>
      </w:tr>
      <w:tr w:rsidR="00494CDE" w:rsidRPr="00D07B1F"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Pr="00D07B1F" w:rsidRDefault="004B00B2" w:rsidP="00747148">
            <w:pPr>
              <w:keepNext/>
            </w:pPr>
            <w:r w:rsidRPr="00D07B1F">
              <w:t>Not connected</w:t>
            </w:r>
          </w:p>
        </w:tc>
        <w:tc>
          <w:tcPr>
            <w:tcW w:w="2410" w:type="dxa"/>
          </w:tcPr>
          <w:p w14:paraId="2C8E6991" w14:textId="684B6885"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w:t>
            </w:r>
            <w:r w:rsidR="004B00B2" w:rsidRPr="00D07B1F">
              <w:t>7</w:t>
            </w:r>
            <w:r w:rsidRPr="00D07B1F">
              <w:t xml:space="preserve"> (10</w:t>
            </w:r>
            <w:r w:rsidR="004B00B2" w:rsidRPr="00D07B1F">
              <w:t>31</w:t>
            </w:r>
            <w:r w:rsidRPr="00D07B1F">
              <w:t>)</w:t>
            </w:r>
          </w:p>
        </w:tc>
        <w:tc>
          <w:tcPr>
            <w:tcW w:w="2693" w:type="dxa"/>
          </w:tcPr>
          <w:p w14:paraId="6E749D6A" w14:textId="76CAC483"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w:t>
            </w:r>
            <w:r w:rsidR="004B00B2" w:rsidRPr="00D07B1F">
              <w:t>7</w:t>
            </w:r>
          </w:p>
        </w:tc>
      </w:tr>
      <w:tr w:rsidR="00494CDE" w:rsidRPr="00D07B1F"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Pr="00D07B1F" w:rsidRDefault="004B00B2" w:rsidP="00747148">
            <w:pPr>
              <w:keepNext/>
            </w:pPr>
            <w:r w:rsidRPr="00D07B1F">
              <w:t>Invalid while parked</w:t>
            </w:r>
          </w:p>
        </w:tc>
        <w:tc>
          <w:tcPr>
            <w:tcW w:w="2410" w:type="dxa"/>
          </w:tcPr>
          <w:p w14:paraId="72695F02" w14:textId="2C769066"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w:t>
            </w:r>
            <w:r w:rsidR="004B00B2" w:rsidRPr="00D07B1F">
              <w:t>8</w:t>
            </w:r>
            <w:r w:rsidRPr="00D07B1F">
              <w:t xml:space="preserve"> (10</w:t>
            </w:r>
            <w:r w:rsidR="004B00B2" w:rsidRPr="00D07B1F">
              <w:t>32</w:t>
            </w:r>
            <w:r w:rsidRPr="00D07B1F">
              <w:t>)</w:t>
            </w:r>
          </w:p>
        </w:tc>
        <w:tc>
          <w:tcPr>
            <w:tcW w:w="2693" w:type="dxa"/>
          </w:tcPr>
          <w:p w14:paraId="4F6ECDFB" w14:textId="5BE1D39E"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w:t>
            </w:r>
            <w:r w:rsidR="004B00B2" w:rsidRPr="00D07B1F">
              <w:t>8</w:t>
            </w:r>
          </w:p>
        </w:tc>
      </w:tr>
      <w:tr w:rsidR="004B00B2" w:rsidRPr="00D07B1F"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Pr="00D07B1F" w:rsidRDefault="004B00B2" w:rsidP="00747148">
            <w:pPr>
              <w:keepNext/>
            </w:pPr>
            <w:r w:rsidRPr="00D07B1F">
              <w:t>Invalid while slaved</w:t>
            </w:r>
          </w:p>
        </w:tc>
        <w:tc>
          <w:tcPr>
            <w:tcW w:w="2410" w:type="dxa"/>
          </w:tcPr>
          <w:p w14:paraId="3C132609" w14:textId="1F7CD80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0x409 (1033)</w:t>
            </w:r>
          </w:p>
        </w:tc>
        <w:tc>
          <w:tcPr>
            <w:tcW w:w="2693" w:type="dxa"/>
          </w:tcPr>
          <w:p w14:paraId="45A6F5A5" w14:textId="01804253"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0x80040409</w:t>
            </w:r>
          </w:p>
        </w:tc>
      </w:tr>
      <w:tr w:rsidR="004B00B2" w:rsidRPr="00D07B1F"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Pr="00D07B1F" w:rsidRDefault="004B00B2" w:rsidP="00747148">
            <w:pPr>
              <w:keepNext/>
            </w:pPr>
            <w:r w:rsidRPr="00D07B1F">
              <w:t>Invalid operation</w:t>
            </w:r>
          </w:p>
        </w:tc>
        <w:tc>
          <w:tcPr>
            <w:tcW w:w="2410" w:type="dxa"/>
          </w:tcPr>
          <w:p w14:paraId="084629E6" w14:textId="0676CFF0"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0x40B (1035)</w:t>
            </w:r>
          </w:p>
        </w:tc>
        <w:tc>
          <w:tcPr>
            <w:tcW w:w="2693" w:type="dxa"/>
          </w:tcPr>
          <w:p w14:paraId="06C20206" w14:textId="307D092D"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0x8004040B</w:t>
            </w:r>
          </w:p>
        </w:tc>
      </w:tr>
      <w:tr w:rsidR="004B00B2" w:rsidRPr="00D07B1F"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Pr="00D07B1F" w:rsidRDefault="004B00B2" w:rsidP="00747148">
            <w:pPr>
              <w:keepNext/>
            </w:pPr>
            <w:r w:rsidRPr="00D07B1F">
              <w:t>Action not implemented</w:t>
            </w:r>
          </w:p>
        </w:tc>
        <w:tc>
          <w:tcPr>
            <w:tcW w:w="2410" w:type="dxa"/>
          </w:tcPr>
          <w:p w14:paraId="40C1FD78" w14:textId="7777777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0x40C (1036)</w:t>
            </w:r>
          </w:p>
        </w:tc>
        <w:tc>
          <w:tcPr>
            <w:tcW w:w="2693" w:type="dxa"/>
          </w:tcPr>
          <w:p w14:paraId="6D25B6DD" w14:textId="47D5BE78"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0x8004040C</w:t>
            </w:r>
          </w:p>
        </w:tc>
      </w:tr>
    </w:tbl>
    <w:p w14:paraId="535A974E" w14:textId="77777777" w:rsidR="00C2355C" w:rsidRPr="00D07B1F" w:rsidRDefault="00C2355C" w:rsidP="00B61780"/>
    <w:p w14:paraId="73AC308A" w14:textId="2C335FAA" w:rsidR="004F19F1" w:rsidRPr="00D07B1F" w:rsidRDefault="004F19F1" w:rsidP="0019085E">
      <w:pPr>
        <w:pStyle w:val="Heading3"/>
      </w:pPr>
      <w:bookmarkStart w:id="2485" w:name="_Toc203302693"/>
      <w:r w:rsidRPr="00D07B1F">
        <w:t>Driver Specific Error Numbers</w:t>
      </w:r>
      <w:bookmarkEnd w:id="2485"/>
    </w:p>
    <w:p w14:paraId="49E9C2AA" w14:textId="1DBBC053" w:rsidR="004F19F1" w:rsidRPr="00D07B1F" w:rsidRDefault="004F19F1" w:rsidP="004F19F1">
      <w:r w:rsidRPr="00D07B1F">
        <w:t>The Alpaca error number range for driver specific errors is 0x500 to 0xFFF and their use and meanings are at the discretion of driver / firmware authors.</w:t>
      </w:r>
    </w:p>
    <w:p w14:paraId="0ED05DAD" w14:textId="35255149" w:rsidR="00C2355C" w:rsidRPr="00D07B1F" w:rsidRDefault="00C2355C" w:rsidP="0019085E">
      <w:pPr>
        <w:pStyle w:val="Heading3"/>
      </w:pPr>
      <w:bookmarkStart w:id="2486" w:name="_Toc203302694"/>
      <w:r w:rsidRPr="00D07B1F">
        <w:t>Error Number Backwards Compatibility</w:t>
      </w:r>
      <w:bookmarkEnd w:id="2486"/>
    </w:p>
    <w:p w14:paraId="21CB9AE1" w14:textId="5C9BF660" w:rsidR="00B61780" w:rsidRPr="00D07B1F" w:rsidRDefault="00E27679" w:rsidP="00B61780">
      <w:r w:rsidRPr="00D07B1F">
        <w:t>N</w:t>
      </w:r>
      <w:r w:rsidR="00C11E78" w:rsidRPr="00D07B1F">
        <w:t xml:space="preserve">ative Alpaca </w:t>
      </w:r>
      <w:r w:rsidR="006C23EC" w:rsidRPr="00D07B1F">
        <w:t>client</w:t>
      </w:r>
      <w:r w:rsidRPr="00D07B1F">
        <w:t xml:space="preserve">s will </w:t>
      </w:r>
      <w:r w:rsidR="004F19F1" w:rsidRPr="00D07B1F">
        <w:t xml:space="preserve">inspect the ErrorNumber and ErrorMessage fields </w:t>
      </w:r>
      <w:r w:rsidR="00C2355C" w:rsidRPr="00D07B1F">
        <w:t xml:space="preserve">as returned </w:t>
      </w:r>
      <w:r w:rsidRPr="00D07B1F">
        <w:t>to determine if something went wrong with the transaction</w:t>
      </w:r>
      <w:r w:rsidR="00B61780" w:rsidRPr="00D07B1F">
        <w:t>.</w:t>
      </w:r>
      <w:r w:rsidR="00694981" w:rsidRPr="00D07B1F">
        <w:t xml:space="preserve"> </w:t>
      </w:r>
      <w:r w:rsidR="0077184A" w:rsidRPr="00D07B1F">
        <w:t>However, t</w:t>
      </w:r>
      <w:r w:rsidR="00C2355C" w:rsidRPr="00D07B1F">
        <w:t xml:space="preserve">o ensure </w:t>
      </w:r>
      <w:r w:rsidR="0077184A" w:rsidRPr="00D07B1F">
        <w:t xml:space="preserve">COM client backward </w:t>
      </w:r>
      <w:r w:rsidR="00C2355C" w:rsidRPr="00D07B1F">
        <w:t xml:space="preserve">compatibility, </w:t>
      </w:r>
      <w:r w:rsidR="00D86D27">
        <w:t>the Platform’s Dynamic</w:t>
      </w:r>
      <w:r w:rsidR="00C2355C" w:rsidRPr="00D07B1F">
        <w:t xml:space="preserve"> clients will translate Alpaca error numbers into their equivalent COM exception numbers </w:t>
      </w:r>
      <w:r w:rsidR="0077184A" w:rsidRPr="00D07B1F">
        <w:t xml:space="preserve">before throwing </w:t>
      </w:r>
      <w:r w:rsidR="00C2355C" w:rsidRPr="00D07B1F">
        <w:t>the expected ASCOM exceptions to the COM client.</w:t>
      </w:r>
    </w:p>
    <w:p w14:paraId="61BB14F9" w14:textId="748E3008" w:rsidR="007F4B9B" w:rsidRPr="00D07B1F" w:rsidRDefault="00C2355C" w:rsidP="003730BE">
      <w:pPr>
        <w:pStyle w:val="Heading3"/>
        <w:keepNext w:val="0"/>
        <w:keepLines/>
      </w:pPr>
      <w:bookmarkStart w:id="2487" w:name="_Toc203302695"/>
      <w:r w:rsidRPr="00D07B1F">
        <w:t>Driver Error Example</w:t>
      </w:r>
      <w:bookmarkEnd w:id="2487"/>
    </w:p>
    <w:p w14:paraId="1B017B30" w14:textId="39F095C7" w:rsidR="00B61780" w:rsidRPr="00D07B1F" w:rsidRDefault="00B61780" w:rsidP="003730BE">
      <w:pPr>
        <w:keepLines/>
      </w:pPr>
      <w:r w:rsidRPr="00D07B1F">
        <w:t xml:space="preserve">The </w:t>
      </w:r>
      <w:r w:rsidR="006E0827" w:rsidRPr="00D07B1F">
        <w:t xml:space="preserve">following </w:t>
      </w:r>
      <w:r w:rsidRPr="00D07B1F">
        <w:t xml:space="preserve">example shows </w:t>
      </w:r>
      <w:r w:rsidR="006E0827" w:rsidRPr="00D07B1F">
        <w:t xml:space="preserve">the expected invalid value </w:t>
      </w:r>
      <w:r w:rsidR="00C2355C" w:rsidRPr="00D07B1F">
        <w:t xml:space="preserve">JSON response when </w:t>
      </w:r>
      <w:r w:rsidRPr="00D07B1F">
        <w:t xml:space="preserve">an attempt </w:t>
      </w:r>
      <w:r w:rsidR="00C2355C" w:rsidRPr="00D07B1F">
        <w:t xml:space="preserve">is made </w:t>
      </w:r>
      <w:r w:rsidRPr="00D07B1F">
        <w:t xml:space="preserve">to set the site elevation </w:t>
      </w:r>
      <w:r w:rsidR="0019085E" w:rsidRPr="00D07B1F">
        <w:t xml:space="preserve">to -400, which is </w:t>
      </w:r>
      <w:r w:rsidR="00C2355C" w:rsidRPr="00D07B1F">
        <w:t xml:space="preserve">below the minimum </w:t>
      </w:r>
      <w:r w:rsidR="006E0827" w:rsidRPr="00D07B1F">
        <w:t xml:space="preserve">allowed </w:t>
      </w:r>
      <w:r w:rsidR="00C2355C" w:rsidRPr="00D07B1F">
        <w:t xml:space="preserve">value of </w:t>
      </w:r>
      <w:r w:rsidRPr="00D07B1F">
        <w:t>-30</w:t>
      </w:r>
      <w:r w:rsidR="00C2355C" w:rsidRPr="00D07B1F">
        <w:t>0</w:t>
      </w:r>
      <w:r w:rsidRPr="00D07B1F">
        <w:t xml:space="preserve">. </w:t>
      </w:r>
    </w:p>
    <w:p w14:paraId="22DFA4ED" w14:textId="76FA22BE" w:rsidR="00B61780" w:rsidRPr="00D07B1F" w:rsidRDefault="00B61780" w:rsidP="003730BE">
      <w:pPr>
        <w:keepLines/>
        <w:autoSpaceDE w:val="0"/>
        <w:autoSpaceDN w:val="0"/>
        <w:adjustRightInd w:val="0"/>
        <w:spacing w:after="0" w:line="240" w:lineRule="auto"/>
        <w:jc w:val="center"/>
        <w:rPr>
          <w:rFonts w:ascii="Consolas" w:hAnsi="Consolas" w:cs="Courier New"/>
          <w:color w:val="0000FF"/>
          <w:sz w:val="20"/>
          <w:szCs w:val="20"/>
        </w:rPr>
      </w:pPr>
      <w:r w:rsidRPr="00D07B1F">
        <w:rPr>
          <w:rFonts w:ascii="Consolas" w:hAnsi="Consolas" w:cs="Courier New"/>
          <w:color w:val="0000FF"/>
          <w:sz w:val="20"/>
          <w:szCs w:val="20"/>
          <w:highlight w:val="white"/>
        </w:rPr>
        <w:t>PUT /api/v1/</w:t>
      </w:r>
      <w:r w:rsidR="00391135">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proofErr w:type="spellStart"/>
      <w:r w:rsidR="00391135">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ite</w:t>
      </w:r>
      <w:r w:rsidR="00391135">
        <w:rPr>
          <w:rFonts w:ascii="Consolas" w:hAnsi="Consolas" w:cs="Courier New"/>
          <w:color w:val="0000FF"/>
          <w:sz w:val="20"/>
          <w:szCs w:val="20"/>
          <w:highlight w:val="white"/>
        </w:rPr>
        <w:t>e</w:t>
      </w:r>
      <w:r w:rsidRPr="00D07B1F">
        <w:rPr>
          <w:rFonts w:ascii="Consolas" w:hAnsi="Consolas" w:cs="Courier New"/>
          <w:color w:val="0000FF"/>
          <w:sz w:val="20"/>
          <w:szCs w:val="20"/>
          <w:highlight w:val="white"/>
        </w:rPr>
        <w:t>levation</w:t>
      </w:r>
      <w:proofErr w:type="spellEnd"/>
    </w:p>
    <w:p w14:paraId="78C6CC52" w14:textId="77777777" w:rsidR="00B61780" w:rsidRPr="00D07B1F" w:rsidRDefault="00B61780" w:rsidP="003730BE">
      <w:pPr>
        <w:keepLines/>
        <w:autoSpaceDE w:val="0"/>
        <w:autoSpaceDN w:val="0"/>
        <w:adjustRightInd w:val="0"/>
        <w:spacing w:after="0" w:line="240" w:lineRule="auto"/>
        <w:rPr>
          <w:rFonts w:ascii="Courier New" w:hAnsi="Courier New" w:cs="Courier New"/>
          <w:i/>
          <w:color w:val="0000FF"/>
          <w:sz w:val="20"/>
          <w:szCs w:val="20"/>
          <w:highlight w:val="white"/>
        </w:rPr>
      </w:pPr>
      <w:r w:rsidRPr="00D07B1F">
        <w:rPr>
          <w:i/>
        </w:rPr>
        <w:t xml:space="preserve">(parameters for the PUT verb are placed in the </w:t>
      </w:r>
      <w:r w:rsidR="00505771" w:rsidRPr="00D07B1F">
        <w:rPr>
          <w:i/>
        </w:rPr>
        <w:t xml:space="preserve">form </w:t>
      </w:r>
      <w:r w:rsidRPr="00D07B1F">
        <w:rPr>
          <w:i/>
        </w:rPr>
        <w:t>body (not shown here) and do not appear after the URI as they do for the GET verb)</w:t>
      </w:r>
      <w:r w:rsidRPr="00D07B1F">
        <w:rPr>
          <w:rFonts w:ascii="Courier New" w:hAnsi="Courier New" w:cs="Courier New"/>
          <w:i/>
          <w:color w:val="0000FF"/>
          <w:sz w:val="20"/>
          <w:szCs w:val="20"/>
          <w:highlight w:val="white"/>
        </w:rPr>
        <w:br/>
      </w:r>
    </w:p>
    <w:p w14:paraId="7D9956C7" w14:textId="35384714" w:rsidR="00B61780" w:rsidRPr="00D07B1F" w:rsidRDefault="0077184A" w:rsidP="003730BE">
      <w:pPr>
        <w:keepLines/>
      </w:pPr>
      <w:r w:rsidRPr="00D07B1F">
        <w:t>E</w:t>
      </w:r>
      <w:r w:rsidR="00C2355C" w:rsidRPr="00D07B1F">
        <w:t>xpected JSON response:</w:t>
      </w:r>
    </w:p>
    <w:p w14:paraId="7EA30D32" w14:textId="3C8F2AB8" w:rsidR="00B61780" w:rsidRDefault="00B61780" w:rsidP="003730BE">
      <w:pPr>
        <w:keepLines/>
        <w:rPr>
          <w:rStyle w:val="Hyperlink"/>
          <w:b/>
          <w:color w:val="2683C6" w:themeColor="accent2"/>
          <w:u w:val="none"/>
        </w:rPr>
      </w:pPr>
      <w:r w:rsidRPr="00D07B1F">
        <w:rPr>
          <w:rStyle w:val="Hyperlink"/>
          <w:color w:val="2683C6" w:themeColor="accent2"/>
          <w:u w:val="none"/>
        </w:rPr>
        <w:t>{"ClientTransactionID":</w:t>
      </w:r>
      <w:r w:rsidR="0077184A" w:rsidRPr="00D07B1F">
        <w:rPr>
          <w:rStyle w:val="Hyperlink"/>
          <w:color w:val="2683C6" w:themeColor="accent2"/>
          <w:u w:val="none"/>
        </w:rPr>
        <w:t>23</w:t>
      </w:r>
      <w:r w:rsidRPr="00D07B1F">
        <w:rPr>
          <w:rStyle w:val="Hyperlink"/>
          <w:color w:val="2683C6" w:themeColor="accent2"/>
          <w:u w:val="none"/>
        </w:rPr>
        <w:t>,"ServerTransactionID":</w:t>
      </w:r>
      <w:r w:rsidR="0077184A" w:rsidRPr="00D07B1F">
        <w:rPr>
          <w:rStyle w:val="Hyperlink"/>
          <w:color w:val="2683C6" w:themeColor="accent2"/>
          <w:u w:val="none"/>
        </w:rPr>
        <w:t>55</w:t>
      </w:r>
      <w:r w:rsidRPr="00D07B1F">
        <w:rPr>
          <w:rStyle w:val="Hyperlink"/>
          <w:color w:val="2683C6" w:themeColor="accent2"/>
          <w:u w:val="none"/>
        </w:rPr>
        <w:t>,</w:t>
      </w:r>
      <w:r w:rsidRPr="00D07B1F">
        <w:rPr>
          <w:rStyle w:val="Hyperlink"/>
          <w:b/>
          <w:color w:val="2683C6" w:themeColor="accent2"/>
          <w:u w:val="none"/>
        </w:rPr>
        <w:t>"ErrorNumber":</w:t>
      </w:r>
      <w:r w:rsidR="006E0827" w:rsidRPr="00D07B1F">
        <w:rPr>
          <w:rStyle w:val="Hyperlink"/>
          <w:b/>
          <w:color w:val="2683C6" w:themeColor="accent2"/>
          <w:u w:val="none"/>
        </w:rPr>
        <w:t>1025</w:t>
      </w:r>
      <w:r w:rsidRPr="00D07B1F">
        <w:rPr>
          <w:rStyle w:val="Hyperlink"/>
          <w:b/>
          <w:color w:val="2683C6" w:themeColor="accent2"/>
          <w:u w:val="none"/>
        </w:rPr>
        <w:t>,</w:t>
      </w:r>
      <w:r w:rsidRPr="00D07B1F">
        <w:rPr>
          <w:rStyle w:val="Hyperlink"/>
          <w:b/>
          <w:color w:val="2683C6" w:themeColor="accent2"/>
          <w:u w:val="none"/>
        </w:rPr>
        <w:br/>
        <w:t>"ErrorMessage":"</w:t>
      </w:r>
      <w:proofErr w:type="spellStart"/>
      <w:r w:rsidRPr="00D07B1F">
        <w:rPr>
          <w:rStyle w:val="Hyperlink"/>
          <w:b/>
          <w:color w:val="2683C6" w:themeColor="accent2"/>
          <w:u w:val="none"/>
        </w:rPr>
        <w:t>SiteElevation</w:t>
      </w:r>
      <w:proofErr w:type="spellEnd"/>
      <w:r w:rsidRPr="00D07B1F">
        <w:rPr>
          <w:rStyle w:val="Hyperlink"/>
          <w:b/>
          <w:color w:val="2683C6" w:themeColor="accent2"/>
          <w:u w:val="none"/>
        </w:rPr>
        <w:t xml:space="preserve"> set - '-</w:t>
      </w:r>
      <w:r w:rsidR="0019085E" w:rsidRPr="00D07B1F">
        <w:rPr>
          <w:rStyle w:val="Hyperlink"/>
          <w:b/>
          <w:color w:val="2683C6" w:themeColor="accent2"/>
          <w:u w:val="none"/>
        </w:rPr>
        <w:t>400</w:t>
      </w:r>
      <w:r w:rsidRPr="00D07B1F">
        <w:rPr>
          <w:rStyle w:val="Hyperlink"/>
          <w:b/>
          <w:color w:val="2683C6" w:themeColor="accent2"/>
          <w:u w:val="none"/>
        </w:rPr>
        <w:t>' is an invalid value. The valid range is: -300 to 10000."</w:t>
      </w:r>
      <w:r w:rsidR="00C2355C" w:rsidRPr="00D07B1F">
        <w:rPr>
          <w:rStyle w:val="Hyperlink"/>
          <w:b/>
          <w:color w:val="2683C6" w:themeColor="accent2"/>
          <w:u w:val="none"/>
        </w:rPr>
        <w:t>}</w:t>
      </w:r>
    </w:p>
    <w:p w14:paraId="619CEAC9" w14:textId="77777777" w:rsidR="00E27DD8" w:rsidRDefault="00E27DD8" w:rsidP="00E27DD8">
      <w:pPr>
        <w:pStyle w:val="Heading2"/>
      </w:pPr>
      <w:bookmarkStart w:id="2488" w:name="_Ref37150640"/>
      <w:bookmarkStart w:id="2489" w:name="_Toc203302696"/>
      <w:r>
        <w:lastRenderedPageBreak/>
        <w:t>Alpaca API Version versus ASCOM Device InterfaceVersion</w:t>
      </w:r>
      <w:bookmarkEnd w:id="2488"/>
      <w:bookmarkEnd w:id="2489"/>
    </w:p>
    <w:p w14:paraId="5BE81395" w14:textId="235B5B25" w:rsidR="00E27DD8" w:rsidRDefault="00E27DD8" w:rsidP="00E27DD8">
      <w:r>
        <w:t xml:space="preserve">The scope of the Alpaca API version number is just the new Alpaca API presentation elements and their order as described in sections </w:t>
      </w:r>
      <w:r>
        <w:fldChar w:fldCharType="begin"/>
      </w:r>
      <w:r>
        <w:instrText xml:space="preserve"> REF _Ref37148172 \w \h </w:instrText>
      </w:r>
      <w:r>
        <w:fldChar w:fldCharType="separate"/>
      </w:r>
      <w:r w:rsidR="00B03013">
        <w:t>2.1</w:t>
      </w:r>
      <w:r>
        <w:fldChar w:fldCharType="end"/>
      </w:r>
      <w:r>
        <w:t xml:space="preserve"> and </w:t>
      </w:r>
      <w:r>
        <w:fldChar w:fldCharType="begin"/>
      </w:r>
      <w:r>
        <w:instrText xml:space="preserve"> REF _Ref37146076 \w \h </w:instrText>
      </w:r>
      <w:r>
        <w:fldChar w:fldCharType="separate"/>
      </w:r>
      <w:r w:rsidR="00B03013">
        <w:t>4.1.2</w:t>
      </w:r>
      <w:r>
        <w:fldChar w:fldCharType="end"/>
      </w:r>
      <w:r>
        <w:t>. Any change to the naming, format or order of the elements in these URLs would constitute a breaking change and require that the Alpaca API version be incremented so that clients and devices can adapt their behaviour to match the new standard.</w:t>
      </w:r>
    </w:p>
    <w:p w14:paraId="714430EA" w14:textId="44604ED4" w:rsidR="00E27DD8" w:rsidRDefault="00E27DD8" w:rsidP="00E27DD8">
      <w:r>
        <w:t xml:space="preserve">For backward compatibility, a device can support more than one interface version. A list of supported interface versions is available through the Alpaca management API as described in section </w:t>
      </w:r>
      <w:r>
        <w:fldChar w:fldCharType="begin"/>
      </w:r>
      <w:r>
        <w:instrText xml:space="preserve"> REF _Ref37148851 \w \h </w:instrText>
      </w:r>
      <w:r>
        <w:fldChar w:fldCharType="separate"/>
      </w:r>
      <w:r w:rsidR="00B03013">
        <w:t>4.2.1</w:t>
      </w:r>
      <w:r>
        <w:fldChar w:fldCharType="end"/>
      </w:r>
      <w:r>
        <w:t>.</w:t>
      </w:r>
    </w:p>
    <w:p w14:paraId="60156F87" w14:textId="77777777" w:rsidR="00E27DD8" w:rsidRDefault="00E27DD8" w:rsidP="00E27DD8">
      <w:pPr>
        <w:keepNext/>
        <w:spacing w:after="0"/>
      </w:pPr>
      <w:r>
        <w:t>Examples of breaking changes that would require a new Alpaca API version number:</w:t>
      </w:r>
    </w:p>
    <w:p w14:paraId="316464E3" w14:textId="77777777" w:rsidR="00E27DD8" w:rsidRDefault="00E27DD8" w:rsidP="001E3C72">
      <w:pPr>
        <w:pStyle w:val="ListParagraph"/>
        <w:keepNext/>
        <w:numPr>
          <w:ilvl w:val="0"/>
          <w:numId w:val="17"/>
        </w:numPr>
      </w:pPr>
      <w:r>
        <w:t>Changing element 1 from “api” to “</w:t>
      </w:r>
      <w:proofErr w:type="spellStart"/>
      <w:r>
        <w:t>alpacaApi</w:t>
      </w:r>
      <w:proofErr w:type="spellEnd"/>
      <w:r>
        <w:t>”</w:t>
      </w:r>
    </w:p>
    <w:p w14:paraId="737F1FF2" w14:textId="77777777" w:rsidR="00E27DD8" w:rsidRDefault="00E27DD8" w:rsidP="001E3C72">
      <w:pPr>
        <w:pStyle w:val="ListParagraph"/>
        <w:keepNext/>
        <w:numPr>
          <w:ilvl w:val="0"/>
          <w:numId w:val="17"/>
        </w:numPr>
      </w:pPr>
      <w:r>
        <w:t>Changing the element 2 version number format from “v1” to “v1.0.0.0”</w:t>
      </w:r>
    </w:p>
    <w:p w14:paraId="6EF96BB1" w14:textId="77777777" w:rsidR="00E27DD8" w:rsidRDefault="00E27DD8" w:rsidP="001E3C72">
      <w:pPr>
        <w:pStyle w:val="ListParagraph"/>
        <w:keepNext/>
        <w:numPr>
          <w:ilvl w:val="0"/>
          <w:numId w:val="17"/>
        </w:numPr>
      </w:pPr>
      <w:r>
        <w:t>Introducing a new element 6</w:t>
      </w:r>
    </w:p>
    <w:p w14:paraId="5B66ADDB" w14:textId="3BAD35A0" w:rsidR="00E27DD8" w:rsidRPr="004B7CD4" w:rsidRDefault="00E27DD8" w:rsidP="004B7CD4">
      <w:pPr>
        <w:keepNext/>
        <w:rPr>
          <w:rStyle w:val="Hyperlink"/>
          <w:color w:val="auto"/>
          <w:u w:val="none"/>
        </w:rPr>
      </w:pPr>
      <w:r>
        <w:t xml:space="preserve">The ASCOM Device InterfaceVersion defines the behaviour of the specified ASCOM Device when presented with commands through the Alpaca API. </w:t>
      </w:r>
      <w:proofErr w:type="spellStart"/>
      <w:r>
        <w:t>InterfaceVersions</w:t>
      </w:r>
      <w:proofErr w:type="spellEnd"/>
      <w:r>
        <w:t xml:space="preserve"> will change as device APIs are developed, however these changes are independent of the Alpaca API presentation elements and so do not require that the Alpaca API version be changed as well. </w:t>
      </w:r>
    </w:p>
    <w:p w14:paraId="37283196" w14:textId="641FEF5B" w:rsidR="00CB3B01" w:rsidRDefault="00CB3B01" w:rsidP="00806C4E">
      <w:pPr>
        <w:pStyle w:val="Heading1"/>
      </w:pPr>
      <w:bookmarkStart w:id="2490" w:name="_Toc203302697"/>
      <w:bookmarkStart w:id="2491" w:name="_Ref37086402"/>
      <w:bookmarkStart w:id="2492" w:name="_Ref37086522"/>
      <w:r>
        <w:lastRenderedPageBreak/>
        <w:t>HTTP Headers</w:t>
      </w:r>
      <w:bookmarkEnd w:id="2490"/>
    </w:p>
    <w:p w14:paraId="6109183F" w14:textId="01B12BF5" w:rsidR="007B62CB" w:rsidRPr="007B62CB" w:rsidRDefault="006F140A" w:rsidP="007B62CB">
      <w:r>
        <w:t xml:space="preserve">Alpaca primarily uses </w:t>
      </w:r>
      <w:r w:rsidR="007B62CB">
        <w:t xml:space="preserve">HTTP headers </w:t>
      </w:r>
      <w:r>
        <w:t xml:space="preserve">to </w:t>
      </w:r>
      <w:r w:rsidR="007B62CB">
        <w:t>show willingness to use specific Alpaca features such as ImageBytes</w:t>
      </w:r>
      <w:r w:rsidR="000D2DEE">
        <w:t>.</w:t>
      </w:r>
    </w:p>
    <w:p w14:paraId="6434B6CB" w14:textId="76CBA773" w:rsidR="00CB3B01" w:rsidRDefault="00CB3B01" w:rsidP="00CB3B01">
      <w:pPr>
        <w:pStyle w:val="Heading2"/>
      </w:pPr>
      <w:bookmarkStart w:id="2493" w:name="_Toc203302698"/>
      <w:r>
        <w:t>Clients</w:t>
      </w:r>
      <w:bookmarkEnd w:id="2493"/>
    </w:p>
    <w:p w14:paraId="2999CBD5" w14:textId="79AF7C2B" w:rsidR="007B62CB" w:rsidRDefault="007B62CB" w:rsidP="007B62CB">
      <w:pPr>
        <w:pStyle w:val="Heading3"/>
      </w:pPr>
      <w:bookmarkStart w:id="2494" w:name="_Toc203302699"/>
      <w:r>
        <w:t xml:space="preserve">Mandatory </w:t>
      </w:r>
      <w:r w:rsidR="00335D95">
        <w:t>H</w:t>
      </w:r>
      <w:r>
        <w:t>eaders</w:t>
      </w:r>
      <w:bookmarkEnd w:id="2494"/>
    </w:p>
    <w:p w14:paraId="6619B9E2" w14:textId="5D1116F9" w:rsidR="007B62CB" w:rsidRDefault="007B62CB" w:rsidP="007B62CB">
      <w:pPr>
        <w:pStyle w:val="ListParagraph"/>
        <w:numPr>
          <w:ilvl w:val="0"/>
          <w:numId w:val="43"/>
        </w:numPr>
      </w:pPr>
      <w:r>
        <w:t xml:space="preserve">Camera clients must include the </w:t>
      </w:r>
      <w:r w:rsidRPr="00D57649">
        <w:rPr>
          <w:rFonts w:ascii="Consolas" w:hAnsi="Consolas" w:cs="Courier New"/>
          <w:color w:val="0000FF"/>
          <w:sz w:val="20"/>
          <w:szCs w:val="20"/>
          <w:highlight w:val="white"/>
        </w:rPr>
        <w:t>A</w:t>
      </w:r>
      <w:r w:rsidR="00D57649">
        <w:rPr>
          <w:rFonts w:ascii="Consolas" w:hAnsi="Consolas" w:cs="Courier New"/>
          <w:color w:val="0000FF"/>
          <w:sz w:val="20"/>
          <w:szCs w:val="20"/>
          <w:highlight w:val="white"/>
        </w:rPr>
        <w:t>ccept</w:t>
      </w:r>
      <w:r w:rsidRPr="00D57649">
        <w:rPr>
          <w:rFonts w:ascii="Consolas" w:hAnsi="Consolas" w:cs="Courier New"/>
          <w:color w:val="0000FF"/>
          <w:sz w:val="20"/>
          <w:szCs w:val="20"/>
          <w:highlight w:val="white"/>
        </w:rPr>
        <w:t>: application/imagebytes</w:t>
      </w:r>
      <w:r>
        <w:t xml:space="preserve"> header when they wish to use the </w:t>
      </w:r>
      <w:r w:rsidR="00207914" w:rsidRPr="00207914">
        <w:rPr>
          <w:color w:val="C00000"/>
        </w:rPr>
        <w:fldChar w:fldCharType="begin"/>
      </w:r>
      <w:r w:rsidR="00207914" w:rsidRPr="00207914">
        <w:rPr>
          <w:color w:val="C00000"/>
        </w:rPr>
        <w:instrText xml:space="preserve"> REF _Ref203141362 \h </w:instrText>
      </w:r>
      <w:r w:rsidR="00207914" w:rsidRPr="00207914">
        <w:rPr>
          <w:color w:val="C00000"/>
        </w:rPr>
      </w:r>
      <w:r w:rsidR="00207914" w:rsidRPr="00207914">
        <w:rPr>
          <w:color w:val="C00000"/>
        </w:rPr>
        <w:fldChar w:fldCharType="separate"/>
      </w:r>
      <w:r w:rsidR="00B03013">
        <w:t xml:space="preserve">Alpaca Camera </w:t>
      </w:r>
      <w:r w:rsidR="00B03013" w:rsidRPr="00096130">
        <w:t>ImageBytes Reference</w:t>
      </w:r>
      <w:r w:rsidR="00207914" w:rsidRPr="00207914">
        <w:rPr>
          <w:color w:val="C00000"/>
        </w:rPr>
        <w:fldChar w:fldCharType="end"/>
      </w:r>
      <w:r>
        <w:t>; it is not required in any other circumstance.</w:t>
      </w:r>
    </w:p>
    <w:p w14:paraId="357880F7" w14:textId="72E54079" w:rsidR="007B62CB" w:rsidRDefault="006F140A" w:rsidP="007B62CB">
      <w:pPr>
        <w:pStyle w:val="Heading3"/>
      </w:pPr>
      <w:bookmarkStart w:id="2495" w:name="_Toc203302700"/>
      <w:r>
        <w:t>Good</w:t>
      </w:r>
      <w:r w:rsidR="003C67C2">
        <w:t>-</w:t>
      </w:r>
      <w:r w:rsidR="00723292">
        <w:t>practice</w:t>
      </w:r>
      <w:r>
        <w:t xml:space="preserve"> </w:t>
      </w:r>
      <w:r w:rsidR="00335D95">
        <w:t>O</w:t>
      </w:r>
      <w:r>
        <w:t>ptional</w:t>
      </w:r>
      <w:r w:rsidR="007B62CB">
        <w:t xml:space="preserve"> </w:t>
      </w:r>
      <w:r w:rsidR="00335D95">
        <w:t>H</w:t>
      </w:r>
      <w:r w:rsidR="007B62CB">
        <w:t>eaders</w:t>
      </w:r>
      <w:bookmarkEnd w:id="2495"/>
    </w:p>
    <w:p w14:paraId="7DCDC06B" w14:textId="307CDF42" w:rsidR="00D57649" w:rsidRPr="00D57649" w:rsidRDefault="00D57649" w:rsidP="003C67C2">
      <w:pPr>
        <w:spacing w:after="0"/>
      </w:pPr>
      <w:r>
        <w:t>The following headers can be added at the client author’s discretion:</w:t>
      </w:r>
    </w:p>
    <w:p w14:paraId="4AE020C8" w14:textId="1B7892CF" w:rsidR="00D57649" w:rsidRPr="00D57649" w:rsidRDefault="00D57649" w:rsidP="00D57649">
      <w:pPr>
        <w:pStyle w:val="ListParagraph"/>
        <w:numPr>
          <w:ilvl w:val="0"/>
          <w:numId w:val="43"/>
        </w:numPr>
        <w:rPr>
          <w:rFonts w:ascii="Consolas" w:hAnsi="Consolas" w:cs="Courier New"/>
          <w:color w:val="0000FF"/>
          <w:sz w:val="20"/>
          <w:szCs w:val="20"/>
          <w:highlight w:val="white"/>
        </w:rPr>
      </w:pPr>
      <w:r w:rsidRPr="00D57649">
        <w:rPr>
          <w:rFonts w:ascii="Consolas" w:hAnsi="Consolas" w:cs="Courier New"/>
          <w:color w:val="0000FF"/>
          <w:sz w:val="20"/>
          <w:szCs w:val="20"/>
          <w:highlight w:val="white"/>
        </w:rPr>
        <w:t>Accept: application/</w:t>
      </w:r>
      <w:proofErr w:type="spellStart"/>
      <w:r w:rsidRPr="00D57649">
        <w:rPr>
          <w:rFonts w:ascii="Consolas" w:hAnsi="Consolas" w:cs="Courier New"/>
          <w:color w:val="0000FF"/>
          <w:sz w:val="20"/>
          <w:szCs w:val="20"/>
          <w:highlight w:val="white"/>
        </w:rPr>
        <w:t>json</w:t>
      </w:r>
      <w:proofErr w:type="spellEnd"/>
    </w:p>
    <w:p w14:paraId="1E2692B4" w14:textId="6C9A8D5B" w:rsidR="00CB3B01" w:rsidRPr="00541EF8" w:rsidRDefault="00D57649" w:rsidP="00CB3B01">
      <w:pPr>
        <w:pStyle w:val="ListParagraph"/>
        <w:numPr>
          <w:ilvl w:val="0"/>
          <w:numId w:val="43"/>
        </w:numPr>
        <w:rPr>
          <w:rFonts w:ascii="Consolas" w:hAnsi="Consolas" w:cs="Courier New"/>
          <w:color w:val="0000FF"/>
          <w:sz w:val="20"/>
          <w:szCs w:val="20"/>
          <w:highlight w:val="white"/>
        </w:rPr>
      </w:pPr>
      <w:r w:rsidRPr="00D57649">
        <w:rPr>
          <w:rFonts w:ascii="Consolas" w:hAnsi="Consolas" w:cs="Courier New"/>
          <w:color w:val="0000FF"/>
          <w:sz w:val="20"/>
          <w:szCs w:val="20"/>
          <w:highlight w:val="white"/>
        </w:rPr>
        <w:t>User-Agent: Your user agent description string</w:t>
      </w:r>
    </w:p>
    <w:p w14:paraId="29C24CB6" w14:textId="4164BA06" w:rsidR="00CB3B01" w:rsidRDefault="00CB3B01" w:rsidP="00CB3B01">
      <w:pPr>
        <w:pStyle w:val="Heading2"/>
      </w:pPr>
      <w:bookmarkStart w:id="2496" w:name="_Toc203302701"/>
      <w:r>
        <w:t>Devices</w:t>
      </w:r>
      <w:bookmarkEnd w:id="2496"/>
    </w:p>
    <w:p w14:paraId="2B3C025C" w14:textId="495D3FD9" w:rsidR="002A7F23" w:rsidRDefault="002A7F23" w:rsidP="002A7F23">
      <w:pPr>
        <w:pStyle w:val="Heading3"/>
        <w:numPr>
          <w:ilvl w:val="2"/>
          <w:numId w:val="1"/>
        </w:numPr>
        <w:ind w:left="709"/>
      </w:pPr>
      <w:bookmarkStart w:id="2497" w:name="_Toc203302702"/>
      <w:r>
        <w:t xml:space="preserve">Mandatory </w:t>
      </w:r>
      <w:r w:rsidR="00335D95">
        <w:t>H</w:t>
      </w:r>
      <w:r>
        <w:t>eaders</w:t>
      </w:r>
      <w:bookmarkEnd w:id="2497"/>
    </w:p>
    <w:p w14:paraId="383360A2" w14:textId="5B46C16F" w:rsidR="002A7F23" w:rsidRDefault="002A7F23" w:rsidP="002A7F23">
      <w:pPr>
        <w:pStyle w:val="ListParagraph"/>
        <w:numPr>
          <w:ilvl w:val="0"/>
          <w:numId w:val="43"/>
        </w:numPr>
      </w:pPr>
      <w:r>
        <w:t xml:space="preserve">Camera devices that support </w:t>
      </w:r>
      <w:r w:rsidR="00207914">
        <w:t xml:space="preserve">the </w:t>
      </w:r>
      <w:r w:rsidR="00207914" w:rsidRPr="00207914">
        <w:rPr>
          <w:color w:val="C00000"/>
        </w:rPr>
        <w:fldChar w:fldCharType="begin"/>
      </w:r>
      <w:r w:rsidR="00207914" w:rsidRPr="00207914">
        <w:rPr>
          <w:color w:val="C00000"/>
        </w:rPr>
        <w:instrText xml:space="preserve"> REF _Ref203141362 \h </w:instrText>
      </w:r>
      <w:r w:rsidR="00207914" w:rsidRPr="00207914">
        <w:rPr>
          <w:color w:val="C00000"/>
        </w:rPr>
      </w:r>
      <w:r w:rsidR="00207914" w:rsidRPr="00207914">
        <w:rPr>
          <w:color w:val="C00000"/>
        </w:rPr>
        <w:fldChar w:fldCharType="separate"/>
      </w:r>
      <w:r w:rsidR="00B03013">
        <w:t xml:space="preserve">Alpaca Camera </w:t>
      </w:r>
      <w:r w:rsidR="00B03013" w:rsidRPr="00096130">
        <w:t>ImageBytes Reference</w:t>
      </w:r>
      <w:r w:rsidR="00207914" w:rsidRPr="00207914">
        <w:rPr>
          <w:color w:val="C00000"/>
        </w:rPr>
        <w:fldChar w:fldCharType="end"/>
      </w:r>
      <w:r w:rsidR="00207914">
        <w:t xml:space="preserve"> </w:t>
      </w:r>
      <w:r>
        <w:t xml:space="preserve">must include the </w:t>
      </w:r>
      <w:r>
        <w:rPr>
          <w:rFonts w:ascii="Consolas" w:hAnsi="Consolas" w:cs="Courier New"/>
          <w:color w:val="0000FF"/>
          <w:sz w:val="20"/>
          <w:szCs w:val="20"/>
          <w:highlight w:val="white"/>
        </w:rPr>
        <w:t>Content-type:</w:t>
      </w:r>
      <w:r w:rsidRPr="00D57649">
        <w:rPr>
          <w:rFonts w:ascii="Consolas" w:hAnsi="Consolas" w:cs="Courier New"/>
          <w:color w:val="0000FF"/>
          <w:sz w:val="20"/>
          <w:szCs w:val="20"/>
          <w:highlight w:val="white"/>
        </w:rPr>
        <w:t xml:space="preserve"> application/imagebytes</w:t>
      </w:r>
      <w:r>
        <w:t xml:space="preserve"> header when </w:t>
      </w:r>
      <w:r w:rsidR="00803457">
        <w:t xml:space="preserve">returning data using the </w:t>
      </w:r>
      <w:r>
        <w:t>ImageBytes protocol; it is not required in any other circumstance.</w:t>
      </w:r>
    </w:p>
    <w:p w14:paraId="260EFF32" w14:textId="6CB55A13" w:rsidR="002A7F23" w:rsidRDefault="006F140A" w:rsidP="002A7F23">
      <w:pPr>
        <w:pStyle w:val="Heading3"/>
        <w:numPr>
          <w:ilvl w:val="2"/>
          <w:numId w:val="1"/>
        </w:numPr>
        <w:ind w:left="709"/>
      </w:pPr>
      <w:bookmarkStart w:id="2498" w:name="_Toc203302703"/>
      <w:r>
        <w:t>Good</w:t>
      </w:r>
      <w:r w:rsidR="003C67C2">
        <w:t>-</w:t>
      </w:r>
      <w:r w:rsidR="00723292">
        <w:t>practice</w:t>
      </w:r>
      <w:r>
        <w:t xml:space="preserve"> </w:t>
      </w:r>
      <w:r w:rsidR="00335D95">
        <w:t>O</w:t>
      </w:r>
      <w:r>
        <w:t xml:space="preserve">ptional </w:t>
      </w:r>
      <w:r w:rsidR="00335D95">
        <w:t>H</w:t>
      </w:r>
      <w:r w:rsidR="002A7F23">
        <w:t>eaders</w:t>
      </w:r>
      <w:bookmarkEnd w:id="2498"/>
    </w:p>
    <w:p w14:paraId="2860DA90" w14:textId="4859F435" w:rsidR="002A7F23" w:rsidRPr="00D57649" w:rsidRDefault="002A7F23" w:rsidP="003C67C2">
      <w:pPr>
        <w:spacing w:after="0"/>
      </w:pPr>
      <w:r>
        <w:t xml:space="preserve">The following headers can be added at the </w:t>
      </w:r>
      <w:r w:rsidR="003C67C2">
        <w:t>device</w:t>
      </w:r>
      <w:r>
        <w:t xml:space="preserve"> author’s discretion:</w:t>
      </w:r>
    </w:p>
    <w:p w14:paraId="26AD7F09" w14:textId="79BCCA48" w:rsidR="002A7F23" w:rsidRPr="00D57649" w:rsidRDefault="002A7F23" w:rsidP="002A7F23">
      <w:pPr>
        <w:pStyle w:val="ListParagraph"/>
        <w:numPr>
          <w:ilvl w:val="0"/>
          <w:numId w:val="43"/>
        </w:numPr>
        <w:rPr>
          <w:rFonts w:ascii="Consolas" w:hAnsi="Consolas" w:cs="Courier New"/>
          <w:color w:val="0000FF"/>
          <w:sz w:val="20"/>
          <w:szCs w:val="20"/>
          <w:highlight w:val="white"/>
        </w:rPr>
      </w:pPr>
      <w:r>
        <w:rPr>
          <w:rFonts w:ascii="Consolas" w:hAnsi="Consolas" w:cs="Courier New"/>
          <w:color w:val="0000FF"/>
          <w:sz w:val="20"/>
          <w:szCs w:val="20"/>
          <w:highlight w:val="white"/>
        </w:rPr>
        <w:t>Content-type</w:t>
      </w:r>
      <w:r w:rsidRPr="00D57649">
        <w:rPr>
          <w:rFonts w:ascii="Consolas" w:hAnsi="Consolas" w:cs="Courier New"/>
          <w:color w:val="0000FF"/>
          <w:sz w:val="20"/>
          <w:szCs w:val="20"/>
          <w:highlight w:val="white"/>
        </w:rPr>
        <w:t>: application/</w:t>
      </w:r>
      <w:proofErr w:type="spellStart"/>
      <w:r w:rsidRPr="00D57649">
        <w:rPr>
          <w:rFonts w:ascii="Consolas" w:hAnsi="Consolas" w:cs="Courier New"/>
          <w:color w:val="0000FF"/>
          <w:sz w:val="20"/>
          <w:szCs w:val="20"/>
          <w:highlight w:val="white"/>
        </w:rPr>
        <w:t>json</w:t>
      </w:r>
      <w:proofErr w:type="spellEnd"/>
    </w:p>
    <w:p w14:paraId="68EF4300" w14:textId="5AFFCC5A" w:rsidR="002A7F23" w:rsidRPr="00541EF8" w:rsidRDefault="00723292" w:rsidP="002A7F23">
      <w:pPr>
        <w:pStyle w:val="ListParagraph"/>
        <w:numPr>
          <w:ilvl w:val="0"/>
          <w:numId w:val="43"/>
        </w:numPr>
        <w:rPr>
          <w:rFonts w:ascii="Consolas" w:hAnsi="Consolas" w:cs="Courier New"/>
          <w:color w:val="0000FF"/>
          <w:sz w:val="20"/>
          <w:szCs w:val="20"/>
          <w:highlight w:val="white"/>
        </w:rPr>
      </w:pPr>
      <w:r>
        <w:rPr>
          <w:rFonts w:ascii="Consolas" w:hAnsi="Consolas" w:cs="Courier New"/>
          <w:color w:val="0000FF"/>
          <w:sz w:val="20"/>
          <w:szCs w:val="20"/>
          <w:highlight w:val="white"/>
        </w:rPr>
        <w:t>Server</w:t>
      </w:r>
      <w:r w:rsidR="002A7F23" w:rsidRPr="00D57649">
        <w:rPr>
          <w:rFonts w:ascii="Consolas" w:hAnsi="Consolas" w:cs="Courier New"/>
          <w:color w:val="0000FF"/>
          <w:sz w:val="20"/>
          <w:szCs w:val="20"/>
          <w:highlight w:val="white"/>
        </w:rPr>
        <w:t xml:space="preserve">: Your </w:t>
      </w:r>
      <w:r>
        <w:rPr>
          <w:rFonts w:ascii="Consolas" w:hAnsi="Consolas" w:cs="Courier New"/>
          <w:color w:val="0000FF"/>
          <w:sz w:val="20"/>
          <w:szCs w:val="20"/>
          <w:highlight w:val="white"/>
        </w:rPr>
        <w:t xml:space="preserve">server </w:t>
      </w:r>
      <w:r w:rsidR="002A7F23" w:rsidRPr="00D57649">
        <w:rPr>
          <w:rFonts w:ascii="Consolas" w:hAnsi="Consolas" w:cs="Courier New"/>
          <w:color w:val="0000FF"/>
          <w:sz w:val="20"/>
          <w:szCs w:val="20"/>
          <w:highlight w:val="white"/>
        </w:rPr>
        <w:t>description string</w:t>
      </w:r>
    </w:p>
    <w:p w14:paraId="7325904F" w14:textId="77777777" w:rsidR="00CB3B01" w:rsidRDefault="00CB3B01" w:rsidP="00CB3B01"/>
    <w:p w14:paraId="32A84D0E" w14:textId="77777777" w:rsidR="00CB3B01" w:rsidRPr="00CB3B01" w:rsidRDefault="00CB3B01" w:rsidP="00CB3B01"/>
    <w:p w14:paraId="6A114874" w14:textId="74D554EE" w:rsidR="00435839" w:rsidRPr="00D07B1F" w:rsidRDefault="00435839" w:rsidP="00806C4E">
      <w:pPr>
        <w:pStyle w:val="Heading1"/>
      </w:pPr>
      <w:bookmarkStart w:id="2499" w:name="_Toc203302704"/>
      <w:r w:rsidRPr="00D07B1F">
        <w:lastRenderedPageBreak/>
        <w:t xml:space="preserve">Alpaca </w:t>
      </w:r>
      <w:r w:rsidR="0040043E" w:rsidRPr="00D07B1F">
        <w:t xml:space="preserve">Device </w:t>
      </w:r>
      <w:r w:rsidRPr="00D07B1F">
        <w:t>Managemen</w:t>
      </w:r>
      <w:r w:rsidR="0040043E" w:rsidRPr="00D07B1F">
        <w:t>t</w:t>
      </w:r>
      <w:bookmarkEnd w:id="2499"/>
    </w:p>
    <w:p w14:paraId="3B3D0E11" w14:textId="7A88655D" w:rsidR="00435839" w:rsidRPr="00D07B1F" w:rsidRDefault="00435839" w:rsidP="00435839">
      <w:r w:rsidRPr="00D07B1F">
        <w:t xml:space="preserve">This section describes the </w:t>
      </w:r>
      <w:r w:rsidR="0040043E" w:rsidRPr="00D07B1F">
        <w:t xml:space="preserve">HTTP and REST </w:t>
      </w:r>
      <w:r w:rsidRPr="00D07B1F">
        <w:t>management API</w:t>
      </w:r>
      <w:r w:rsidR="0040043E" w:rsidRPr="00D07B1F">
        <w:t>s</w:t>
      </w:r>
      <w:r w:rsidRPr="00D07B1F">
        <w:t xml:space="preserve"> for Alpaca devices.</w:t>
      </w:r>
    </w:p>
    <w:p w14:paraId="720FA331" w14:textId="16C8DE4A" w:rsidR="0040043E" w:rsidRPr="00D07B1F" w:rsidRDefault="00D55F69" w:rsidP="001E3C72">
      <w:pPr>
        <w:pStyle w:val="Heading2"/>
        <w:numPr>
          <w:ilvl w:val="1"/>
          <w:numId w:val="1"/>
        </w:numPr>
        <w:ind w:left="578" w:hanging="578"/>
      </w:pPr>
      <w:bookmarkStart w:id="2500" w:name="_Toc203302705"/>
      <w:r>
        <w:t>HTML</w:t>
      </w:r>
      <w:r w:rsidR="0040043E" w:rsidRPr="00D07B1F">
        <w:t xml:space="preserve"> Interface</w:t>
      </w:r>
      <w:r w:rsidR="00183E5F" w:rsidRPr="00D07B1F">
        <w:t>s</w:t>
      </w:r>
      <w:bookmarkEnd w:id="2500"/>
    </w:p>
    <w:p w14:paraId="29454E79" w14:textId="783D1EBF" w:rsidR="005F274E" w:rsidRPr="00D07B1F" w:rsidRDefault="005F274E" w:rsidP="005F274E">
      <w:r w:rsidRPr="00D07B1F">
        <w:t xml:space="preserve">The Alpaca Management API defines a main </w:t>
      </w:r>
      <w:r w:rsidR="00D55F69">
        <w:t xml:space="preserve">HTML </w:t>
      </w:r>
      <w:r w:rsidRPr="00D07B1F">
        <w:t xml:space="preserve">browser URL that acts as the primary user entry point for the </w:t>
      </w:r>
      <w:r w:rsidR="004F1F20" w:rsidRPr="00D07B1F">
        <w:t xml:space="preserve">whole Alpaca </w:t>
      </w:r>
      <w:r w:rsidRPr="00D07B1F">
        <w:t xml:space="preserve">device. The returned web page </w:t>
      </w:r>
      <w:r w:rsidR="004F1F20" w:rsidRPr="00D07B1F">
        <w:t>must</w:t>
      </w:r>
      <w:r w:rsidRPr="00D07B1F">
        <w:t xml:space="preserve">, at minimum, display overall information about the device and its manufacturer. </w:t>
      </w:r>
    </w:p>
    <w:p w14:paraId="5116A149" w14:textId="0701D1AE" w:rsidR="005F274E" w:rsidRPr="00D07B1F" w:rsidRDefault="005F274E" w:rsidP="005F274E">
      <w:r w:rsidRPr="00D07B1F">
        <w:t>In addition, the API defines a dedicated URL for each ASCOM Device presented by the Alpaca Device so that ASCOM Device specific configuration can be set</w:t>
      </w:r>
      <w:r w:rsidR="004F1F20" w:rsidRPr="00D07B1F">
        <w:t xml:space="preserve">. This API is intended to facilitate configuration of a single </w:t>
      </w:r>
      <w:r w:rsidRPr="00D07B1F">
        <w:t>ASCOM Device</w:t>
      </w:r>
      <w:r w:rsidR="004F1F20" w:rsidRPr="00D07B1F">
        <w:t>, in a similar fashion to the COM SetupDialog method.</w:t>
      </w:r>
    </w:p>
    <w:p w14:paraId="0A51952E" w14:textId="79F64C43" w:rsidR="00183E5F" w:rsidRPr="00D07B1F" w:rsidRDefault="00183E5F" w:rsidP="00183E5F">
      <w:pPr>
        <w:pStyle w:val="Heading3"/>
      </w:pPr>
      <w:bookmarkStart w:id="2501" w:name="_Ref37146060"/>
      <w:bookmarkStart w:id="2502" w:name="_Toc203302706"/>
      <w:r w:rsidRPr="00D07B1F">
        <w:t>Main Alpaca Setup URL</w:t>
      </w:r>
      <w:bookmarkEnd w:id="2501"/>
      <w:bookmarkEnd w:id="2502"/>
    </w:p>
    <w:p w14:paraId="0EEF4E89" w14:textId="0412B3D8" w:rsidR="0040043E" w:rsidRPr="00D07B1F" w:rsidRDefault="004F1F20" w:rsidP="0040043E">
      <w:r w:rsidRPr="00D07B1F">
        <w:t xml:space="preserve">The main Alpaca Device </w:t>
      </w:r>
      <w:r w:rsidR="00235FE5" w:rsidRPr="00D07B1F">
        <w:t>setup</w:t>
      </w:r>
      <w:r w:rsidR="0040043E" w:rsidRPr="00D07B1F">
        <w:t xml:space="preserve"> HTTP page </w:t>
      </w:r>
      <w:r w:rsidRPr="00D07B1F">
        <w:t xml:space="preserve">should be provided </w:t>
      </w:r>
      <w:r w:rsidR="0040043E" w:rsidRPr="00D07B1F">
        <w:t xml:space="preserve">on the </w:t>
      </w:r>
      <w:r w:rsidRPr="00D07B1F">
        <w:t xml:space="preserve">“setup” path of the </w:t>
      </w:r>
      <w:r w:rsidR="0040043E" w:rsidRPr="00D07B1F">
        <w:t xml:space="preserve">device’s Alpaca </w:t>
      </w:r>
      <w:r w:rsidRPr="00D07B1F">
        <w:t>P</w:t>
      </w:r>
      <w:r w:rsidR="0040043E" w:rsidRPr="00D07B1F">
        <w:t>ort:</w:t>
      </w:r>
    </w:p>
    <w:p w14:paraId="39E2B4CE" w14:textId="7E1F2AB1" w:rsidR="0040043E" w:rsidRPr="00D07B1F" w:rsidRDefault="0040043E"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/setup</w:t>
      </w:r>
    </w:p>
    <w:p w14:paraId="5B653369" w14:textId="7A835F1C" w:rsidR="0040043E" w:rsidRPr="00D07B1F" w:rsidRDefault="0040043E" w:rsidP="0040043E">
      <w:r w:rsidRPr="00D07B1F">
        <w:t xml:space="preserve">At minimum this </w:t>
      </w:r>
      <w:r w:rsidR="00320E3A" w:rsidRPr="00D07B1F">
        <w:t xml:space="preserve">must </w:t>
      </w:r>
      <w:r w:rsidRPr="00D07B1F">
        <w:t xml:space="preserve">provide manufacturer and device </w:t>
      </w:r>
      <w:r w:rsidR="00320E3A" w:rsidRPr="00D07B1F">
        <w:t xml:space="preserve">descriptive </w:t>
      </w:r>
      <w:r w:rsidRPr="00D07B1F">
        <w:t xml:space="preserve">information. </w:t>
      </w:r>
      <w:r w:rsidR="00183E5F" w:rsidRPr="00D07B1F">
        <w:t>T</w:t>
      </w:r>
      <w:r w:rsidR="00320E3A" w:rsidRPr="00D07B1F">
        <w:t xml:space="preserve">his could be a good place to enable the astronomer user to </w:t>
      </w:r>
      <w:r w:rsidRPr="00D07B1F">
        <w:t>change the Alpaca discovery port number</w:t>
      </w:r>
      <w:r w:rsidR="00183E5F" w:rsidRPr="00D07B1F">
        <w:t xml:space="preserve"> and any other “whole device” configuration settings</w:t>
      </w:r>
      <w:r w:rsidR="00320E3A" w:rsidRPr="00D07B1F">
        <w:t>.</w:t>
      </w:r>
    </w:p>
    <w:p w14:paraId="68E8BC6A" w14:textId="3B823CAC" w:rsidR="00183E5F" w:rsidRPr="00D07B1F" w:rsidRDefault="00183E5F" w:rsidP="00183E5F">
      <w:pPr>
        <w:pStyle w:val="Heading3"/>
      </w:pPr>
      <w:bookmarkStart w:id="2503" w:name="_Ref37146076"/>
      <w:bookmarkStart w:id="2504" w:name="_Toc203302707"/>
      <w:r w:rsidRPr="00D07B1F">
        <w:t>ASCOM Device Specific Setup URLs</w:t>
      </w:r>
      <w:bookmarkEnd w:id="2503"/>
      <w:bookmarkEnd w:id="2504"/>
    </w:p>
    <w:p w14:paraId="0E5E7000" w14:textId="46F76EA8" w:rsidR="00183E5F" w:rsidRPr="00D07B1F" w:rsidRDefault="004F1F20" w:rsidP="00183E5F">
      <w:r w:rsidRPr="00D07B1F">
        <w:t xml:space="preserve">These follow a similar format to the </w:t>
      </w:r>
      <w:r w:rsidR="00D07B1F" w:rsidRPr="00D07B1F">
        <w:t>Alpaca Device API with an overall format of:</w:t>
      </w:r>
    </w:p>
    <w:p w14:paraId="018A5D0C" w14:textId="34203B0D" w:rsidR="00D07B1F" w:rsidRPr="00D07B1F" w:rsidRDefault="00D07B1F"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/path</w:t>
      </w:r>
    </w:p>
    <w:p w14:paraId="27DA20A8" w14:textId="02437C59" w:rsidR="00435839" w:rsidRPr="00D07B1F" w:rsidRDefault="00435839" w:rsidP="00435839">
      <w:r w:rsidRPr="00D07B1F">
        <w:t>The Alpaca device API path consists of five elements:</w:t>
      </w:r>
    </w:p>
    <w:p w14:paraId="76239290" w14:textId="77777777" w:rsidR="00435839" w:rsidRPr="00D07B1F" w:rsidRDefault="00435839"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4DBA8DBB" w14:textId="6D3E422B" w:rsidR="00435839" w:rsidRPr="00D07B1F" w:rsidRDefault="00435839" w:rsidP="00435839">
      <w:r w:rsidRPr="00D07B1F">
        <w:t xml:space="preserve">Fixed elements are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435839" w:rsidRPr="00D07B1F" w14:paraId="5486B216"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DC1CAC" w14:textId="77777777" w:rsidR="00435839" w:rsidRPr="00D07B1F" w:rsidRDefault="00435839" w:rsidP="002E7BF7">
            <w:pPr>
              <w:jc w:val="center"/>
              <w:rPr>
                <w:b w:val="0"/>
              </w:rPr>
            </w:pPr>
            <w:r w:rsidRPr="00D07B1F">
              <w:rPr>
                <w:b w:val="0"/>
              </w:rPr>
              <w:t>Element Number</w:t>
            </w:r>
          </w:p>
        </w:tc>
        <w:tc>
          <w:tcPr>
            <w:tcW w:w="1843" w:type="dxa"/>
          </w:tcPr>
          <w:p w14:paraId="7F44AEDF"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08F5B0A7"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435839" w:rsidRPr="00D07B1F" w14:paraId="5E73472B"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AD167" w14:textId="77777777" w:rsidR="00435839" w:rsidRPr="00D07B1F" w:rsidRDefault="00435839" w:rsidP="002E7BF7">
            <w:pPr>
              <w:jc w:val="center"/>
            </w:pPr>
            <w:r w:rsidRPr="00D07B1F">
              <w:t>1</w:t>
            </w:r>
          </w:p>
        </w:tc>
        <w:tc>
          <w:tcPr>
            <w:tcW w:w="1843" w:type="dxa"/>
          </w:tcPr>
          <w:p w14:paraId="72F04D55" w14:textId="6F6AFDD1"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07D3ABD2"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435839" w:rsidRPr="00D07B1F" w14:paraId="7BE0D300"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077E1916" w14:textId="77777777" w:rsidR="00435839" w:rsidRPr="00D07B1F" w:rsidRDefault="00435839" w:rsidP="002E7BF7">
            <w:pPr>
              <w:jc w:val="center"/>
            </w:pPr>
            <w:r w:rsidRPr="00D07B1F">
              <w:t>2</w:t>
            </w:r>
          </w:p>
        </w:tc>
        <w:tc>
          <w:tcPr>
            <w:tcW w:w="1843" w:type="dxa"/>
          </w:tcPr>
          <w:p w14:paraId="0B951A04"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7213C7B1"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435839" w:rsidRPr="00D07B1F" w14:paraId="35F0AD5C"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0B9105" w14:textId="77777777" w:rsidR="00435839" w:rsidRPr="00D07B1F" w:rsidRDefault="00435839" w:rsidP="002E7BF7">
            <w:pPr>
              <w:jc w:val="center"/>
            </w:pPr>
            <w:r w:rsidRPr="00D07B1F">
              <w:t>3</w:t>
            </w:r>
          </w:p>
        </w:tc>
        <w:tc>
          <w:tcPr>
            <w:tcW w:w="1843" w:type="dxa"/>
          </w:tcPr>
          <w:p w14:paraId="05C76DEC"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4ED0A903" w14:textId="61F81B38"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 xml:space="preserve">ASCOM </w:t>
            </w:r>
            <w:r w:rsidR="00D07B1F" w:rsidRPr="00D07B1F">
              <w:t>d</w:t>
            </w:r>
            <w:r w:rsidRPr="00D07B1F">
              <w:t>evice type e.g. camera, telescope, focuser etc.</w:t>
            </w:r>
          </w:p>
        </w:tc>
      </w:tr>
      <w:tr w:rsidR="00435839" w:rsidRPr="00D07B1F" w14:paraId="71D9027E"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6D377105" w14:textId="77777777" w:rsidR="00435839" w:rsidRPr="00D07B1F" w:rsidRDefault="00435839" w:rsidP="002E7BF7">
            <w:pPr>
              <w:jc w:val="center"/>
            </w:pPr>
            <w:r w:rsidRPr="00D07B1F">
              <w:t>4</w:t>
            </w:r>
          </w:p>
        </w:tc>
        <w:tc>
          <w:tcPr>
            <w:tcW w:w="1843" w:type="dxa"/>
          </w:tcPr>
          <w:p w14:paraId="02F7BB6A"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74DD88E0"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435839" w:rsidRPr="00D07B1F" w14:paraId="363DA1C8"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419C21" w14:textId="77777777" w:rsidR="00435839" w:rsidRPr="00D07B1F" w:rsidRDefault="00435839" w:rsidP="002E7BF7">
            <w:pPr>
              <w:jc w:val="center"/>
            </w:pPr>
            <w:r w:rsidRPr="00D07B1F">
              <w:t>5</w:t>
            </w:r>
          </w:p>
        </w:tc>
        <w:tc>
          <w:tcPr>
            <w:tcW w:w="1843" w:type="dxa"/>
          </w:tcPr>
          <w:p w14:paraId="490F574F" w14:textId="6E488D77"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6C9549D0" w14:textId="2A7AE4ED"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r>
              <w:t xml:space="preserve">lower case </w:t>
            </w:r>
            <w:r w:rsidRPr="00D07B1F">
              <w:t xml:space="preserve">text </w:t>
            </w:r>
            <w:r>
              <w:t>denoting the device setup page</w:t>
            </w:r>
          </w:p>
        </w:tc>
      </w:tr>
    </w:tbl>
    <w:p w14:paraId="75743AD0" w14:textId="77777777" w:rsidR="00435839" w:rsidRPr="00D07B1F" w:rsidRDefault="00435839" w:rsidP="00435839">
      <w:pPr>
        <w:spacing w:after="0"/>
      </w:pPr>
    </w:p>
    <w:p w14:paraId="07013082" w14:textId="5ADA74CD" w:rsidR="00435839" w:rsidRPr="00D07B1F" w:rsidRDefault="00435839" w:rsidP="00435839">
      <w:pPr>
        <w:rPr>
          <w:rFonts w:asciiTheme="majorHAnsi" w:hAnsiTheme="majorHAnsi"/>
        </w:rPr>
      </w:pPr>
      <w:r w:rsidRPr="00D07B1F">
        <w:rPr>
          <w:rFonts w:asciiTheme="majorHAnsi" w:hAnsiTheme="majorHAnsi"/>
        </w:rPr>
        <w:t xml:space="preserve">For example, </w:t>
      </w:r>
      <w:r w:rsidR="00D55F69">
        <w:rPr>
          <w:rFonts w:asciiTheme="majorHAnsi" w:hAnsiTheme="majorHAnsi"/>
        </w:rPr>
        <w:t>this is a device specific setup URL for telescope 0</w:t>
      </w:r>
      <w:r w:rsidRPr="00D07B1F">
        <w:rPr>
          <w:rFonts w:asciiTheme="majorHAnsi" w:hAnsiTheme="majorHAnsi"/>
        </w:rPr>
        <w:t>:</w:t>
      </w:r>
    </w:p>
    <w:p w14:paraId="1A3F3BB6" w14:textId="632DD0A9" w:rsidR="00435839" w:rsidRDefault="00D55F69"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http://api.peakobservatory.com/setup/v1/telescope/0/</w:t>
      </w:r>
      <w:r w:rsidRPr="00D55F69">
        <w:rPr>
          <w:rFonts w:ascii="Consolas" w:hAnsi="Consolas" w:cs="Courier New"/>
          <w:color w:val="0000FF"/>
          <w:sz w:val="20"/>
          <w:szCs w:val="20"/>
        </w:rPr>
        <w:t>setup</w:t>
      </w:r>
    </w:p>
    <w:p w14:paraId="3970A52A" w14:textId="702425DC" w:rsidR="00D55F69" w:rsidRDefault="00D55F69" w:rsidP="009C0EF9">
      <w:pPr>
        <w:pStyle w:val="Heading2"/>
      </w:pPr>
      <w:bookmarkStart w:id="2505" w:name="_Toc203302708"/>
      <w:r>
        <w:lastRenderedPageBreak/>
        <w:t>JSON Management API</w:t>
      </w:r>
      <w:bookmarkEnd w:id="2505"/>
    </w:p>
    <w:p w14:paraId="35CD5C50" w14:textId="570F1317" w:rsidR="00AB4366" w:rsidRPr="00AB4366" w:rsidRDefault="00AB4366" w:rsidP="009C0EF9">
      <w:pPr>
        <w:keepNext/>
      </w:pPr>
      <w:r>
        <w:t xml:space="preserve">The Alpaca management API is described here: </w:t>
      </w:r>
      <w:hyperlink r:id="rId32" w:history="1">
        <w:r w:rsidR="009C0EF9">
          <w:rPr>
            <w:rStyle w:val="Hyperlink"/>
          </w:rPr>
          <w:t>Alpaca Management API</w:t>
        </w:r>
      </w:hyperlink>
      <w:r w:rsidR="009C0EF9">
        <w:t xml:space="preserve">. </w:t>
      </w:r>
    </w:p>
    <w:p w14:paraId="226FC586" w14:textId="0F4E01AE" w:rsidR="00D55F69" w:rsidRDefault="00D55F69" w:rsidP="009C0EF9">
      <w:pPr>
        <w:pStyle w:val="Heading3"/>
      </w:pPr>
      <w:bookmarkStart w:id="2506" w:name="_Ref37148851"/>
      <w:bookmarkStart w:id="2507" w:name="_Toc203302709"/>
      <w:r>
        <w:t>Supported API Versions</w:t>
      </w:r>
      <w:bookmarkEnd w:id="2506"/>
      <w:bookmarkEnd w:id="2507"/>
    </w:p>
    <w:p w14:paraId="531E815F" w14:textId="334FC707" w:rsidR="00203AB1" w:rsidRDefault="00D55F69" w:rsidP="009C0EF9">
      <w:pPr>
        <w:keepNext/>
      </w:pPr>
      <w:r>
        <w:t xml:space="preserve">The Alpaca device API </w:t>
      </w:r>
      <w:r w:rsidR="002E7BF7">
        <w:t xml:space="preserve">uses </w:t>
      </w:r>
      <w:r>
        <w:t>an interface version number</w:t>
      </w:r>
      <w:r w:rsidR="00203AB1">
        <w:t xml:space="preserve"> </w:t>
      </w:r>
      <w:r w:rsidR="002E7BF7">
        <w:t xml:space="preserve">(see section </w:t>
      </w:r>
      <w:r w:rsidR="002E7BF7">
        <w:fldChar w:fldCharType="begin"/>
      </w:r>
      <w:r w:rsidR="002E7BF7">
        <w:instrText xml:space="preserve"> REF _Ref37150640 \w \h </w:instrText>
      </w:r>
      <w:r w:rsidR="002E7BF7">
        <w:fldChar w:fldCharType="separate"/>
      </w:r>
      <w:r w:rsidR="00B03013">
        <w:t>2.9</w:t>
      </w:r>
      <w:r w:rsidR="002E7BF7">
        <w:fldChar w:fldCharType="end"/>
      </w:r>
      <w:r w:rsidR="002E7BF7">
        <w:t xml:space="preserve">) to manage changes to the Alpaca access elements </w:t>
      </w:r>
      <w:r w:rsidR="00AB4366">
        <w:t xml:space="preserve">that are </w:t>
      </w:r>
      <w:r w:rsidR="002E7BF7">
        <w:t xml:space="preserve">described in section </w:t>
      </w:r>
      <w:r w:rsidR="002E7BF7">
        <w:fldChar w:fldCharType="begin"/>
      </w:r>
      <w:r w:rsidR="002E7BF7">
        <w:instrText xml:space="preserve"> REF _Ref37145969 \w \h </w:instrText>
      </w:r>
      <w:r w:rsidR="002E7BF7">
        <w:fldChar w:fldCharType="separate"/>
      </w:r>
      <w:r w:rsidR="00B03013">
        <w:t>2.1</w:t>
      </w:r>
      <w:r w:rsidR="002E7BF7">
        <w:fldChar w:fldCharType="end"/>
      </w:r>
      <w:r w:rsidR="002E7BF7">
        <w:t xml:space="preserve">. </w:t>
      </w:r>
      <w:r w:rsidR="00203AB1">
        <w:t xml:space="preserve">The format of the </w:t>
      </w:r>
      <w:r w:rsidR="00AB4366">
        <w:t>api</w:t>
      </w:r>
      <w:r w:rsidR="00203AB1">
        <w:t>versions URL is:</w:t>
      </w:r>
    </w:p>
    <w:p w14:paraId="557975CB" w14:textId="7B46FE19" w:rsidR="009C0EF9" w:rsidRPr="00D07B1F" w:rsidRDefault="00203AB1"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r w:rsidR="009C0EF9" w:rsidRPr="00203AB1">
        <w:rPr>
          <w:rFonts w:ascii="Consolas" w:hAnsi="Consolas" w:cs="Courier New"/>
          <w:color w:val="0000FF"/>
          <w:sz w:val="20"/>
          <w:szCs w:val="20"/>
        </w:rPr>
        <w:t>management</w:t>
      </w:r>
      <w:r w:rsidR="009C0EF9" w:rsidRPr="00D07B1F">
        <w:rPr>
          <w:rFonts w:ascii="Consolas" w:hAnsi="Consolas" w:cs="Courier New"/>
          <w:sz w:val="20"/>
          <w:szCs w:val="20"/>
        </w:rPr>
        <w:t>/</w:t>
      </w:r>
      <w:r w:rsidR="009C0EF9" w:rsidRPr="00203AB1">
        <w:rPr>
          <w:rFonts w:ascii="Consolas" w:hAnsi="Consolas" w:cs="Courier New"/>
          <w:color w:val="0000FF"/>
          <w:sz w:val="20"/>
          <w:szCs w:val="20"/>
        </w:rPr>
        <w:t>apiversions</w:t>
      </w:r>
    </w:p>
    <w:p w14:paraId="11CF0156" w14:textId="20B364C1" w:rsidR="00203AB1" w:rsidRPr="00D07B1F" w:rsidRDefault="00203AB1"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w:t>
      </w:r>
      <w:r w:rsidR="00AB4366">
        <w:rPr>
          <w:rFonts w:asciiTheme="majorHAnsi" w:hAnsiTheme="majorHAnsi"/>
        </w:rPr>
        <w:t>n</w:t>
      </w:r>
      <w:r>
        <w:rPr>
          <w:rFonts w:asciiTheme="majorHAnsi" w:hAnsiTheme="majorHAnsi"/>
        </w:rPr>
        <w:t xml:space="preserve"> </w:t>
      </w:r>
      <w:r w:rsidR="00AB4366">
        <w:rPr>
          <w:rFonts w:asciiTheme="majorHAnsi" w:hAnsiTheme="majorHAnsi"/>
        </w:rPr>
        <w:t>api version URL</w:t>
      </w:r>
      <w:r w:rsidRPr="00D07B1F">
        <w:rPr>
          <w:rFonts w:asciiTheme="majorHAnsi" w:hAnsiTheme="majorHAnsi"/>
        </w:rPr>
        <w:t>:</w:t>
      </w:r>
    </w:p>
    <w:p w14:paraId="4D72F13F" w14:textId="22F4B578" w:rsidR="00203AB1" w:rsidRDefault="00203AB1"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sidR="00AB4366">
        <w:rPr>
          <w:rFonts w:ascii="Consolas" w:hAnsi="Consolas" w:cs="Courier New"/>
          <w:color w:val="0000FF"/>
          <w:sz w:val="20"/>
          <w:szCs w:val="20"/>
        </w:rPr>
        <w:t>management/apiversions</w:t>
      </w:r>
    </w:p>
    <w:p w14:paraId="225062F2" w14:textId="77777777" w:rsidR="009C0EF9" w:rsidRDefault="00AB4366" w:rsidP="00D55F69">
      <w:r w:rsidRPr="009C0EF9">
        <w:rPr>
          <w:b/>
          <w:bCs/>
        </w:rPr>
        <w:t>Please note that there is no Alpaca API version number in the apiversions URL.</w:t>
      </w:r>
      <w:r>
        <w:t xml:space="preserve"> </w:t>
      </w:r>
    </w:p>
    <w:p w14:paraId="2A3783F9" w14:textId="66CB5A34" w:rsidR="00203AB1" w:rsidRDefault="00AB4366" w:rsidP="00D55F69">
      <w:r>
        <w:t>This is by design so that this URL will work regardless of any Alpaca interface version number changes in the future.</w:t>
      </w:r>
    </w:p>
    <w:p w14:paraId="3EA33299" w14:textId="58D86F7D" w:rsidR="00D55F69" w:rsidRDefault="00203AB1" w:rsidP="00D55F69">
      <w:r>
        <w:t>To provide backward compatibility, a</w:t>
      </w:r>
      <w:r w:rsidR="002E7BF7">
        <w:t xml:space="preserve">n Alpaca device can </w:t>
      </w:r>
      <w:r>
        <w:t xml:space="preserve">simultaneously </w:t>
      </w:r>
      <w:r w:rsidR="002E7BF7">
        <w:t xml:space="preserve">support more than one Alpaca interface </w:t>
      </w:r>
      <w:r w:rsidR="0098687F">
        <w:t>version,</w:t>
      </w:r>
      <w:r w:rsidR="002E7BF7">
        <w:t xml:space="preserve"> and </w:t>
      </w:r>
      <w:r>
        <w:t xml:space="preserve">this is </w:t>
      </w:r>
      <w:r w:rsidR="002E7BF7">
        <w:t>indicate</w:t>
      </w:r>
      <w:r>
        <w:t>d</w:t>
      </w:r>
      <w:r w:rsidR="002E7BF7">
        <w:t xml:space="preserve"> </w:t>
      </w:r>
      <w:r w:rsidR="009C0EF9">
        <w:t>by returning more than one integer version number in the apiversions array</w:t>
      </w:r>
      <w:r w:rsidR="002E7BF7">
        <w:t>.</w:t>
      </w:r>
    </w:p>
    <w:p w14:paraId="60E6C3A1" w14:textId="2B26A721" w:rsidR="009C0EF9" w:rsidRDefault="009C0EF9" w:rsidP="00D55F69">
      <w:r>
        <w:t>At the time of writing only interface version 1 is defined</w:t>
      </w:r>
      <w:r w:rsidR="0098687F">
        <w:t xml:space="preserve"> and</w:t>
      </w:r>
      <w:r>
        <w:t xml:space="preserve"> consequently all Alpaca devices should return an integer array, containing the single value 1, </w:t>
      </w:r>
      <w:r w:rsidR="0098687F">
        <w:t>as the response to this command</w:t>
      </w:r>
      <w:r>
        <w:t>.</w:t>
      </w:r>
    </w:p>
    <w:p w14:paraId="0649DD64" w14:textId="1DF41E40" w:rsidR="00682EEB" w:rsidRDefault="00682EEB" w:rsidP="00682EEB">
      <w:pPr>
        <w:pStyle w:val="Heading3"/>
      </w:pPr>
      <w:bookmarkStart w:id="2508" w:name="_Toc203302710"/>
      <w:r>
        <w:t>Description and Configured Devices</w:t>
      </w:r>
      <w:bookmarkEnd w:id="2508"/>
    </w:p>
    <w:p w14:paraId="1B580250" w14:textId="77777777" w:rsidR="006D3D18" w:rsidRDefault="0098687F" w:rsidP="00D55F69">
      <w:r>
        <w:t>The “d</w:t>
      </w:r>
      <w:r w:rsidR="00682EEB">
        <w:t>escription</w:t>
      </w:r>
      <w:r>
        <w:t>”</w:t>
      </w:r>
      <w:r w:rsidR="00682EEB">
        <w:t xml:space="preserve"> </w:t>
      </w:r>
      <w:r>
        <w:t xml:space="preserve">endpoint should </w:t>
      </w:r>
      <w:r w:rsidR="00682EEB">
        <w:t xml:space="preserve">return cross cutting information about the Alpaca Device as a whole, such as its name and location. </w:t>
      </w:r>
    </w:p>
    <w:p w14:paraId="39392F61" w14:textId="63F3CBCC" w:rsidR="00682EEB" w:rsidRDefault="0098687F" w:rsidP="00D55F69">
      <w:r>
        <w:t xml:space="preserve">The </w:t>
      </w:r>
      <w:r w:rsidR="001822AE">
        <w:t>“</w:t>
      </w:r>
      <w:proofErr w:type="spellStart"/>
      <w:r>
        <w:t>configureddevices</w:t>
      </w:r>
      <w:proofErr w:type="spellEnd"/>
      <w:r w:rsidR="001822AE">
        <w:t>”</w:t>
      </w:r>
      <w:r>
        <w:t xml:space="preserve"> endpoint should </w:t>
      </w:r>
      <w:r w:rsidR="00682EEB">
        <w:t xml:space="preserve">return an array of device configuration objects </w:t>
      </w:r>
      <w:r>
        <w:t xml:space="preserve">that </w:t>
      </w:r>
      <w:r w:rsidR="00682EEB">
        <w:t xml:space="preserve">describe the ASCOM Device’s that are presented by the Alpaca Device. </w:t>
      </w:r>
      <w:r>
        <w:t xml:space="preserve">Each device </w:t>
      </w:r>
      <w:r w:rsidR="00682EEB">
        <w:t xml:space="preserve">description </w:t>
      </w:r>
      <w:r>
        <w:t xml:space="preserve">must </w:t>
      </w:r>
      <w:r w:rsidR="00682EEB">
        <w:t xml:space="preserve">include </w:t>
      </w:r>
      <w:r>
        <w:t xml:space="preserve">the </w:t>
      </w:r>
      <w:r w:rsidR="00682EEB">
        <w:t>device</w:t>
      </w:r>
      <w:r>
        <w:t>’s</w:t>
      </w:r>
      <w:r w:rsidR="00682EEB">
        <w:t xml:space="preserve"> name, it’s ASCOM device type</w:t>
      </w:r>
      <w:r>
        <w:t xml:space="preserve">, </w:t>
      </w:r>
      <w:r w:rsidR="00682EEB">
        <w:t xml:space="preserve">the device number that must be used to communicate with this </w:t>
      </w:r>
      <w:proofErr w:type="gramStart"/>
      <w:r w:rsidR="00682EEB">
        <w:t>particular ASCOM</w:t>
      </w:r>
      <w:proofErr w:type="gramEnd"/>
      <w:r w:rsidR="00682EEB">
        <w:t xml:space="preserve"> Device</w:t>
      </w:r>
      <w:r>
        <w:t xml:space="preserve"> and a globally unique id for this </w:t>
      </w:r>
      <w:proofErr w:type="gramStart"/>
      <w:r>
        <w:t>particular device</w:t>
      </w:r>
      <w:proofErr w:type="gramEnd"/>
      <w:r w:rsidR="00682EEB">
        <w:t>.</w:t>
      </w:r>
    </w:p>
    <w:p w14:paraId="5178FA97" w14:textId="5DF6D10D" w:rsidR="00682EEB" w:rsidRPr="00D07B1F" w:rsidRDefault="00682EEB" w:rsidP="00682EEB">
      <w:r w:rsidRPr="00D07B1F">
        <w:t xml:space="preserve">The Alpaca </w:t>
      </w:r>
      <w:r>
        <w:t xml:space="preserve">management </w:t>
      </w:r>
      <w:r w:rsidRPr="00D07B1F">
        <w:t xml:space="preserve">API path </w:t>
      </w:r>
      <w:r>
        <w:t xml:space="preserve">for these commands </w:t>
      </w:r>
      <w:r w:rsidRPr="00D07B1F">
        <w:t xml:space="preserve">consists of </w:t>
      </w:r>
      <w:r w:rsidR="0098687F">
        <w:t>three</w:t>
      </w:r>
      <w:r w:rsidRPr="00D07B1F">
        <w:t xml:space="preserve"> elements:</w:t>
      </w:r>
    </w:p>
    <w:p w14:paraId="29325649" w14:textId="215EF237" w:rsidR="00682EEB" w:rsidRPr="00D07B1F" w:rsidRDefault="00682EEB"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98687F">
        <w:rPr>
          <w:rFonts w:ascii="Consolas" w:hAnsi="Consolas" w:cs="Courier New"/>
          <w:color w:val="FF0000"/>
          <w:sz w:val="20"/>
          <w:szCs w:val="20"/>
        </w:rPr>
        <w:t>command</w:t>
      </w:r>
    </w:p>
    <w:p w14:paraId="0B2509C9" w14:textId="77777777" w:rsidR="00682EEB" w:rsidRPr="00D07B1F" w:rsidRDefault="00682EEB"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82EEB" w:rsidRPr="00D07B1F" w14:paraId="775D21D1" w14:textId="77777777" w:rsidTr="00F21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F520A3" w14:textId="77777777" w:rsidR="00682EEB" w:rsidRPr="00D07B1F" w:rsidRDefault="00682EEB" w:rsidP="00F21DDE">
            <w:pPr>
              <w:jc w:val="center"/>
              <w:rPr>
                <w:b w:val="0"/>
              </w:rPr>
            </w:pPr>
            <w:r w:rsidRPr="00D07B1F">
              <w:rPr>
                <w:b w:val="0"/>
              </w:rPr>
              <w:t>Element Number</w:t>
            </w:r>
          </w:p>
        </w:tc>
        <w:tc>
          <w:tcPr>
            <w:tcW w:w="1843" w:type="dxa"/>
          </w:tcPr>
          <w:p w14:paraId="24F1E508"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6EEC393F"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82EEB" w:rsidRPr="00D07B1F" w14:paraId="7F22BE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398C" w14:textId="77777777" w:rsidR="00682EEB" w:rsidRPr="00D07B1F" w:rsidRDefault="00682EEB" w:rsidP="00F21DDE">
            <w:pPr>
              <w:jc w:val="center"/>
            </w:pPr>
            <w:r w:rsidRPr="00D07B1F">
              <w:t>1</w:t>
            </w:r>
          </w:p>
        </w:tc>
        <w:tc>
          <w:tcPr>
            <w:tcW w:w="1843" w:type="dxa"/>
          </w:tcPr>
          <w:p w14:paraId="23979BFC" w14:textId="572A8455"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0A47CA26" w14:textId="77777777"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82EEB" w:rsidRPr="00D07B1F" w14:paraId="4349F049" w14:textId="77777777" w:rsidTr="00F21DDE">
        <w:tc>
          <w:tcPr>
            <w:cnfStyle w:val="001000000000" w:firstRow="0" w:lastRow="0" w:firstColumn="1" w:lastColumn="0" w:oddVBand="0" w:evenVBand="0" w:oddHBand="0" w:evenHBand="0" w:firstRowFirstColumn="0" w:firstRowLastColumn="0" w:lastRowFirstColumn="0" w:lastRowLastColumn="0"/>
            <w:tcW w:w="1838" w:type="dxa"/>
          </w:tcPr>
          <w:p w14:paraId="72FC3592" w14:textId="77777777" w:rsidR="00682EEB" w:rsidRPr="00D07B1F" w:rsidRDefault="00682EEB" w:rsidP="00F21DDE">
            <w:pPr>
              <w:jc w:val="center"/>
            </w:pPr>
            <w:r w:rsidRPr="00D07B1F">
              <w:t>2</w:t>
            </w:r>
          </w:p>
        </w:tc>
        <w:tc>
          <w:tcPr>
            <w:tcW w:w="1843" w:type="dxa"/>
          </w:tcPr>
          <w:p w14:paraId="50A004DE"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25E7A8F8"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682EEB" w:rsidRPr="00D07B1F" w14:paraId="2A1EC6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3F139" w14:textId="77777777" w:rsidR="00682EEB" w:rsidRPr="00D07B1F" w:rsidRDefault="00682EEB" w:rsidP="00F21DDE">
            <w:pPr>
              <w:jc w:val="center"/>
            </w:pPr>
            <w:r w:rsidRPr="00D07B1F">
              <w:t>3</w:t>
            </w:r>
          </w:p>
        </w:tc>
        <w:tc>
          <w:tcPr>
            <w:tcW w:w="1843" w:type="dxa"/>
          </w:tcPr>
          <w:p w14:paraId="7499BCDE" w14:textId="1FEB9E5A"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48EF9472" w14:textId="346061C8"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pPr>
            <w:r>
              <w:t xml:space="preserve">Either </w:t>
            </w:r>
            <w:r w:rsidR="006D3D18">
              <w:t>“</w:t>
            </w:r>
            <w:r>
              <w:t>description</w:t>
            </w:r>
            <w:r w:rsidR="006D3D18">
              <w:t>”</w:t>
            </w:r>
            <w:r>
              <w:t xml:space="preserve"> or </w:t>
            </w:r>
            <w:r w:rsidR="006D3D18">
              <w:t>“</w:t>
            </w:r>
            <w:proofErr w:type="spellStart"/>
            <w:r>
              <w:t>configureddevices</w:t>
            </w:r>
            <w:proofErr w:type="spellEnd"/>
            <w:r w:rsidR="006D3D18">
              <w:t>”</w:t>
            </w:r>
            <w:r>
              <w:t xml:space="preserve"> as required</w:t>
            </w:r>
          </w:p>
        </w:tc>
      </w:tr>
    </w:tbl>
    <w:p w14:paraId="7D65DF2C" w14:textId="77777777" w:rsidR="00682EEB" w:rsidRPr="00D07B1F" w:rsidRDefault="00682EEB" w:rsidP="00682EEB">
      <w:pPr>
        <w:spacing w:after="0"/>
      </w:pPr>
    </w:p>
    <w:p w14:paraId="18719A1D" w14:textId="668AE03B" w:rsidR="006D3D18" w:rsidRPr="00D07B1F" w:rsidRDefault="006D3D18" w:rsidP="006D3D18">
      <w:pPr>
        <w:rPr>
          <w:rFonts w:asciiTheme="majorHAnsi" w:hAnsiTheme="majorHAnsi"/>
        </w:rPr>
      </w:pPr>
      <w:bookmarkStart w:id="2509" w:name="_Ref37163680"/>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59321816" w14:textId="3926E243"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management/v1/description</w:t>
      </w:r>
    </w:p>
    <w:p w14:paraId="0861F61F" w14:textId="60C50B54"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4972D1B2" w14:textId="161C5AB0" w:rsidR="00682EEB" w:rsidRDefault="0098687F" w:rsidP="0098687F">
      <w:pPr>
        <w:pStyle w:val="Heading3"/>
      </w:pPr>
      <w:bookmarkStart w:id="2510" w:name="_Toc203302711"/>
      <w:r>
        <w:lastRenderedPageBreak/>
        <w:t>Globally Unique IDs</w:t>
      </w:r>
      <w:r w:rsidR="008752E3">
        <w:t xml:space="preserve"> (UIDs)</w:t>
      </w:r>
      <w:bookmarkEnd w:id="2509"/>
      <w:bookmarkEnd w:id="2510"/>
    </w:p>
    <w:p w14:paraId="08FAFBC9" w14:textId="5CBE0054" w:rsidR="0098687F" w:rsidRDefault="008752E3" w:rsidP="00D55F69">
      <w:r>
        <w:t xml:space="preserve">These are string identifiers that must be globally unique. This means that identical hardware devices must have unique individual UID’s that are never assigned to other devices of the same type </w:t>
      </w:r>
      <w:r w:rsidR="006D3D18">
        <w:t xml:space="preserve">and are never </w:t>
      </w:r>
      <w:r>
        <w:t>assigned to devices of any other type.</w:t>
      </w:r>
    </w:p>
    <w:p w14:paraId="5EA9E2FB" w14:textId="236DC13B" w:rsidR="008752E3" w:rsidRDefault="008752E3" w:rsidP="00D55F69">
      <w:r>
        <w:t xml:space="preserve">The purpose of UIDs is to support “re-discovery” of Alpaca Devices </w:t>
      </w:r>
      <w:proofErr w:type="gramStart"/>
      <w:r>
        <w:t>in the event that</w:t>
      </w:r>
      <w:proofErr w:type="gramEnd"/>
      <w:r>
        <w:t xml:space="preserve"> </w:t>
      </w:r>
      <w:r w:rsidR="006D3D18">
        <w:t xml:space="preserve">a device’s </w:t>
      </w:r>
      <w:r>
        <w:t>IP address change</w:t>
      </w:r>
      <w:r w:rsidR="006D3D18">
        <w:t>s</w:t>
      </w:r>
      <w:r>
        <w:t xml:space="preserve"> </w:t>
      </w:r>
      <w:r w:rsidR="006D3D18">
        <w:t xml:space="preserve">but where client configurations are not automatically revised to match. For further information please see section </w:t>
      </w:r>
      <w:r w:rsidR="006D3D18">
        <w:fldChar w:fldCharType="begin"/>
      </w:r>
      <w:r w:rsidR="006D3D18">
        <w:instrText xml:space="preserve"> REF _Ref37163680 \w \h </w:instrText>
      </w:r>
      <w:r w:rsidR="006D3D18">
        <w:fldChar w:fldCharType="separate"/>
      </w:r>
      <w:r w:rsidR="00B03013">
        <w:t>0</w:t>
      </w:r>
      <w:r w:rsidR="006D3D18">
        <w:fldChar w:fldCharType="end"/>
      </w:r>
      <w:r w:rsidR="006D3D18">
        <w:t>.</w:t>
      </w:r>
    </w:p>
    <w:p w14:paraId="2B622F19" w14:textId="414408C5" w:rsidR="00806C4E" w:rsidRPr="00D07B1F" w:rsidRDefault="00806C4E" w:rsidP="00806C4E">
      <w:pPr>
        <w:pStyle w:val="Heading1"/>
      </w:pPr>
      <w:bookmarkStart w:id="2511" w:name="_Ref73522907"/>
      <w:bookmarkStart w:id="2512" w:name="_Toc203302712"/>
      <w:r w:rsidRPr="00D07B1F">
        <w:lastRenderedPageBreak/>
        <w:t>Alpaca Discovery</w:t>
      </w:r>
      <w:bookmarkEnd w:id="2491"/>
      <w:bookmarkEnd w:id="2492"/>
      <w:bookmarkEnd w:id="2511"/>
      <w:bookmarkEnd w:id="2512"/>
    </w:p>
    <w:p w14:paraId="4B7BBF6E" w14:textId="77777777" w:rsidR="00BF3200" w:rsidRPr="00D07B1F" w:rsidRDefault="00BF3200" w:rsidP="00BF3200">
      <w:pPr>
        <w:pStyle w:val="Heading2"/>
      </w:pPr>
      <w:bookmarkStart w:id="2513" w:name="_Toc203302713"/>
      <w:r w:rsidRPr="00D07B1F">
        <w:t>Introduction</w:t>
      </w:r>
      <w:bookmarkEnd w:id="2513"/>
    </w:p>
    <w:p w14:paraId="656BB2CE" w14:textId="52889A8F" w:rsidR="00BF3200" w:rsidRPr="00D07B1F" w:rsidRDefault="00BF3200" w:rsidP="00BF3200">
      <w:r w:rsidRPr="00D07B1F">
        <w:t>Clients can discover Windows COM based drivers through ASCOM’s registry-based Chooser capability</w:t>
      </w:r>
      <w:r w:rsidR="00AF3AC4" w:rsidRPr="00D07B1F">
        <w:t>. H</w:t>
      </w:r>
      <w:r w:rsidRPr="00D07B1F">
        <w:t xml:space="preserve">owever, Alpaca devices can run on any operating system and may </w:t>
      </w:r>
      <w:r w:rsidR="00AF3AC4" w:rsidRPr="00D07B1F">
        <w:t xml:space="preserve">be located </w:t>
      </w:r>
      <w:r w:rsidRPr="00D07B1F">
        <w:t xml:space="preserve">on </w:t>
      </w:r>
      <w:r w:rsidR="00AF3AC4" w:rsidRPr="00D07B1F">
        <w:t xml:space="preserve">different </w:t>
      </w:r>
      <w:r w:rsidRPr="00D07B1F">
        <w:t xml:space="preserve">devices </w:t>
      </w:r>
      <w:r w:rsidR="00AF3AC4" w:rsidRPr="00D07B1F">
        <w:t xml:space="preserve">than </w:t>
      </w:r>
      <w:r w:rsidRPr="00D07B1F">
        <w:t>client</w:t>
      </w:r>
      <w:r w:rsidR="00AF3AC4" w:rsidRPr="00D07B1F">
        <w:t xml:space="preserve"> applications</w:t>
      </w:r>
      <w:r w:rsidRPr="00D07B1F">
        <w:t xml:space="preserve">. </w:t>
      </w:r>
      <w:r w:rsidR="00AF3AC4" w:rsidRPr="00D07B1F">
        <w:t>C</w:t>
      </w:r>
      <w:r w:rsidRPr="00D07B1F">
        <w:t>onsequen</w:t>
      </w:r>
      <w:r w:rsidR="00AF3AC4" w:rsidRPr="00D07B1F">
        <w:t>tly</w:t>
      </w:r>
      <w:r w:rsidRPr="00D07B1F">
        <w:t xml:space="preserve">, Alpaca </w:t>
      </w:r>
      <w:r w:rsidR="00AF3AC4" w:rsidRPr="00D07B1F">
        <w:t xml:space="preserve">clients </w:t>
      </w:r>
      <w:r w:rsidRPr="00D07B1F">
        <w:t>need a discover</w:t>
      </w:r>
      <w:r w:rsidR="00AF3AC4" w:rsidRPr="00D07B1F">
        <w:t>y</w:t>
      </w:r>
      <w:r w:rsidRPr="00D07B1F">
        <w:t xml:space="preserve"> mechanism </w:t>
      </w:r>
      <w:r w:rsidR="00AF3AC4" w:rsidRPr="00D07B1F">
        <w:t xml:space="preserve">that enables them </w:t>
      </w:r>
      <w:r w:rsidRPr="00D07B1F">
        <w:t xml:space="preserve">to </w:t>
      </w:r>
      <w:r w:rsidR="00AF3AC4" w:rsidRPr="00D07B1F">
        <w:t>locate Alpaca devices within their local network environment</w:t>
      </w:r>
      <w:r w:rsidRPr="00D07B1F">
        <w:t>.</w:t>
      </w:r>
    </w:p>
    <w:p w14:paraId="6FB76C7D" w14:textId="77777777" w:rsidR="00BF3200" w:rsidRPr="00D07B1F" w:rsidRDefault="00BF3200" w:rsidP="00BF3200">
      <w:pPr>
        <w:pStyle w:val="Heading2"/>
      </w:pPr>
      <w:bookmarkStart w:id="2514" w:name="_Toc203302714"/>
      <w:r w:rsidRPr="00D07B1F">
        <w:t>Definitions</w:t>
      </w:r>
      <w:bookmarkEnd w:id="2514"/>
    </w:p>
    <w:p w14:paraId="6AC9E793" w14:textId="5ABCBF2D" w:rsidR="00BF3200" w:rsidRPr="00D07B1F" w:rsidRDefault="00AF3AC4" w:rsidP="00BF3200">
      <w:r w:rsidRPr="00D07B1F">
        <w:t>Within this section “</w:t>
      </w:r>
      <w:r w:rsidR="00BF3200" w:rsidRPr="00D07B1F">
        <w:t>Device</w:t>
      </w:r>
      <w:r w:rsidRPr="00D07B1F">
        <w:t>”</w:t>
      </w:r>
      <w:r w:rsidR="00BF3200" w:rsidRPr="00D07B1F">
        <w:t xml:space="preserve"> refer</w:t>
      </w:r>
      <w:r w:rsidRPr="00D07B1F">
        <w:t>s</w:t>
      </w:r>
      <w:r w:rsidR="00BF3200" w:rsidRPr="00D07B1F">
        <w:t xml:space="preserve"> to something (a driver or device) that exposes the Alpaca interface and </w:t>
      </w:r>
      <w:r w:rsidRPr="00D07B1F">
        <w:t>“</w:t>
      </w:r>
      <w:r w:rsidR="00BF3200" w:rsidRPr="00D07B1F">
        <w:t>Client</w:t>
      </w:r>
      <w:r w:rsidRPr="00D07B1F">
        <w:t>”</w:t>
      </w:r>
      <w:r w:rsidR="00BF3200" w:rsidRPr="00D07B1F">
        <w:t xml:space="preserve"> refer</w:t>
      </w:r>
      <w:r w:rsidRPr="00D07B1F">
        <w:t>s</w:t>
      </w:r>
      <w:r w:rsidR="00BF3200" w:rsidRPr="00D07B1F">
        <w:t xml:space="preserve"> to client applications that want to locate and use the Device's API(s).</w:t>
      </w:r>
    </w:p>
    <w:p w14:paraId="5EC5EF75" w14:textId="147F76E0" w:rsidR="00BF3200" w:rsidRPr="00D07B1F" w:rsidRDefault="00BF3200" w:rsidP="001E3C72">
      <w:pPr>
        <w:pStyle w:val="ListParagraph"/>
        <w:numPr>
          <w:ilvl w:val="0"/>
          <w:numId w:val="8"/>
        </w:numPr>
        <w:spacing w:after="120" w:line="264" w:lineRule="auto"/>
      </w:pPr>
      <w:r w:rsidRPr="00D07B1F">
        <w:rPr>
          <w:b/>
          <w:bCs/>
        </w:rPr>
        <w:t>DISCOVERY PORT</w:t>
      </w:r>
      <w:r w:rsidRPr="00D07B1F">
        <w:t xml:space="preserve">: the port to which the Client Broadcasts the discovery message and on which the Device listens. The Alpaca default discovery port is 32227. </w:t>
      </w:r>
    </w:p>
    <w:p w14:paraId="6A803B7C" w14:textId="5301C439" w:rsidR="00BF3200" w:rsidRPr="00D07B1F" w:rsidRDefault="00BF3200" w:rsidP="001E3C72">
      <w:pPr>
        <w:pStyle w:val="ListParagraph"/>
        <w:numPr>
          <w:ilvl w:val="0"/>
          <w:numId w:val="8"/>
        </w:numPr>
        <w:spacing w:after="120" w:line="264" w:lineRule="auto"/>
      </w:pPr>
      <w:r w:rsidRPr="00D07B1F">
        <w:rPr>
          <w:b/>
          <w:bCs/>
        </w:rPr>
        <w:t>DISCOVERY MESSAGE</w:t>
      </w:r>
      <w:r w:rsidRPr="00D07B1F">
        <w:t xml:space="preserve">: the message </w:t>
      </w:r>
      <w:r w:rsidR="00C530D2" w:rsidRPr="00D07B1F">
        <w:t xml:space="preserve">broadcast </w:t>
      </w:r>
      <w:r w:rsidRPr="00D07B1F">
        <w:t>by the client on the DISCOVERY PORT.</w:t>
      </w:r>
    </w:p>
    <w:p w14:paraId="5476F809" w14:textId="77777777" w:rsidR="00BF3200" w:rsidRPr="00D07B1F" w:rsidRDefault="00BF3200" w:rsidP="001E3C72">
      <w:pPr>
        <w:pStyle w:val="ListParagraph"/>
        <w:numPr>
          <w:ilvl w:val="0"/>
          <w:numId w:val="8"/>
        </w:numPr>
        <w:spacing w:after="120" w:line="264" w:lineRule="auto"/>
      </w:pPr>
      <w:r w:rsidRPr="00D07B1F">
        <w:rPr>
          <w:b/>
          <w:bCs/>
        </w:rPr>
        <w:t>RESPONSE MESSAGE</w:t>
      </w:r>
      <w:r w:rsidRPr="00D07B1F">
        <w:t xml:space="preserve">: is the message that the Device sends back via unicast to the client. </w:t>
      </w:r>
    </w:p>
    <w:p w14:paraId="73165200" w14:textId="77777777" w:rsidR="00BF3200" w:rsidRPr="00D07B1F" w:rsidRDefault="00BF3200" w:rsidP="001E3C72">
      <w:pPr>
        <w:pStyle w:val="ListParagraph"/>
        <w:numPr>
          <w:ilvl w:val="0"/>
          <w:numId w:val="8"/>
        </w:numPr>
        <w:spacing w:after="120" w:line="264" w:lineRule="auto"/>
      </w:pPr>
      <w:r w:rsidRPr="00D07B1F">
        <w:rPr>
          <w:b/>
          <w:bCs/>
        </w:rPr>
        <w:t>ALPACA PORT</w:t>
      </w:r>
      <w:r w:rsidRPr="00D07B1F">
        <w:t xml:space="preserve">: is the port on which the Alpaca management and device APIs are available. </w:t>
      </w:r>
    </w:p>
    <w:p w14:paraId="3A54B6F2" w14:textId="77777777" w:rsidR="00BF3200" w:rsidRPr="00D07B1F" w:rsidRDefault="00BF3200" w:rsidP="001E3C72">
      <w:pPr>
        <w:pStyle w:val="ListParagraph"/>
        <w:numPr>
          <w:ilvl w:val="0"/>
          <w:numId w:val="8"/>
        </w:numPr>
        <w:spacing w:after="120" w:line="264" w:lineRule="auto"/>
      </w:pPr>
      <w:r w:rsidRPr="00D07B1F">
        <w:rPr>
          <w:b/>
          <w:bCs/>
        </w:rPr>
        <w:t>ASCOM DEVICE</w:t>
      </w:r>
      <w:r w:rsidRPr="00D07B1F">
        <w:t>:</w:t>
      </w:r>
      <w:r w:rsidRPr="00D07B1F">
        <w:rPr>
          <w:b/>
          <w:bCs/>
        </w:rPr>
        <w:t xml:space="preserve"> </w:t>
      </w:r>
      <w:r w:rsidRPr="00D07B1F">
        <w:t>An implementation of</w:t>
      </w:r>
      <w:r w:rsidRPr="00D07B1F">
        <w:rPr>
          <w:b/>
          <w:bCs/>
        </w:rPr>
        <w:t xml:space="preserve"> </w:t>
      </w:r>
      <w:r w:rsidRPr="00D07B1F">
        <w:t>an ASCOM device interface such as ITelescope or IFocuser that can be accessed through the Alpaca Device API protocol.</w:t>
      </w:r>
    </w:p>
    <w:p w14:paraId="5EFB3FF3" w14:textId="77777777" w:rsidR="00BF3200" w:rsidRPr="00D07B1F" w:rsidRDefault="00BF3200" w:rsidP="001E3C72">
      <w:pPr>
        <w:pStyle w:val="ListParagraph"/>
        <w:numPr>
          <w:ilvl w:val="0"/>
          <w:numId w:val="8"/>
        </w:numPr>
        <w:spacing w:after="120" w:line="264" w:lineRule="auto"/>
      </w:pPr>
      <w:r w:rsidRPr="00D07B1F">
        <w:rPr>
          <w:b/>
          <w:bCs/>
        </w:rPr>
        <w:t>UNIQUE ID</w:t>
      </w:r>
      <w:r w:rsidRPr="00D07B1F">
        <w:t>: A string identifier for an ASCOM DEVICE that is globally unique.</w:t>
      </w:r>
    </w:p>
    <w:p w14:paraId="67D1258A" w14:textId="77777777" w:rsidR="00BF3200" w:rsidRPr="00D07B1F" w:rsidRDefault="00BF3200" w:rsidP="001E3C72">
      <w:pPr>
        <w:pStyle w:val="ListParagraph"/>
        <w:numPr>
          <w:ilvl w:val="0"/>
          <w:numId w:val="8"/>
        </w:numPr>
        <w:spacing w:after="120" w:line="264" w:lineRule="auto"/>
      </w:pPr>
      <w:r w:rsidRPr="00D07B1F">
        <w:rPr>
          <w:b/>
          <w:bCs/>
        </w:rPr>
        <w:t xml:space="preserve">ALPACA DEVICE: </w:t>
      </w:r>
      <w:r w:rsidRPr="00D07B1F">
        <w:t>Hardware or software that supports the Alpaca Management and Alpaca Device API protocols to provide access to one or more ASCOM DEVICES.</w:t>
      </w:r>
    </w:p>
    <w:p w14:paraId="5D9A1E49" w14:textId="77777777" w:rsidR="00BF3200" w:rsidRPr="00D07B1F" w:rsidRDefault="00BF3200" w:rsidP="00BF3200">
      <w:pPr>
        <w:pStyle w:val="Heading2"/>
      </w:pPr>
      <w:bookmarkStart w:id="2515" w:name="_Toc203302715"/>
      <w:r w:rsidRPr="00D07B1F">
        <w:t>Alpaca Discovery Protocol - IPv4</w:t>
      </w:r>
      <w:bookmarkEnd w:id="2515"/>
    </w:p>
    <w:p w14:paraId="7C88B9B9" w14:textId="77777777" w:rsidR="00BF3200" w:rsidRPr="00D07B1F" w:rsidRDefault="00BF3200" w:rsidP="00BF3200">
      <w:pPr>
        <w:pStyle w:val="Heading3"/>
      </w:pPr>
      <w:bookmarkStart w:id="2516" w:name="_Toc203302716"/>
      <w:r w:rsidRPr="00D07B1F">
        <w:t>Clients</w:t>
      </w:r>
      <w:bookmarkEnd w:id="2516"/>
    </w:p>
    <w:p w14:paraId="2449DAEE" w14:textId="7A62735B" w:rsidR="00BF3200" w:rsidRPr="00D07B1F" w:rsidRDefault="00BF3200" w:rsidP="00C530D2">
      <w:pPr>
        <w:spacing w:after="0"/>
      </w:pPr>
      <w:r w:rsidRPr="00D07B1F">
        <w:t>Clients find devices through a UDP protocol (see</w:t>
      </w:r>
      <w:r w:rsidR="00C530D2" w:rsidRPr="00D07B1F">
        <w:t xml:space="preserve"> </w:t>
      </w:r>
      <w:r w:rsidR="00C530D2" w:rsidRPr="00D07B1F">
        <w:fldChar w:fldCharType="begin"/>
      </w:r>
      <w:r w:rsidR="00C530D2" w:rsidRPr="00D07B1F">
        <w:instrText xml:space="preserve"> REF _Ref37064180 \h </w:instrText>
      </w:r>
      <w:r w:rsidR="00C530D2" w:rsidRPr="00D07B1F">
        <w:fldChar w:fldCharType="separate"/>
      </w:r>
      <w:r w:rsidR="00B03013" w:rsidRPr="00D07B1F">
        <w:rPr>
          <w:rFonts w:cstheme="minorHAnsi"/>
        </w:rPr>
        <w:t xml:space="preserve">Figure </w:t>
      </w:r>
      <w:r w:rsidR="00B03013">
        <w:rPr>
          <w:rFonts w:cstheme="minorHAnsi"/>
          <w:noProof/>
        </w:rPr>
        <w:t>2</w:t>
      </w:r>
      <w:r w:rsidR="00C530D2" w:rsidRPr="00D07B1F">
        <w:fldChar w:fldCharType="end"/>
      </w:r>
      <w:r w:rsidRPr="00D07B1F">
        <w:t>) that uses:</w:t>
      </w:r>
    </w:p>
    <w:p w14:paraId="4060A584" w14:textId="77777777" w:rsidR="00BF3200" w:rsidRPr="00D07B1F" w:rsidRDefault="00BF3200" w:rsidP="001E3C72">
      <w:pPr>
        <w:pStyle w:val="ListParagraph"/>
        <w:numPr>
          <w:ilvl w:val="0"/>
          <w:numId w:val="9"/>
        </w:numPr>
        <w:spacing w:after="120" w:line="264" w:lineRule="auto"/>
      </w:pPr>
      <w:r w:rsidRPr="00D07B1F">
        <w:t>the IPv4 network broadcast address</w:t>
      </w:r>
    </w:p>
    <w:p w14:paraId="56BA969D" w14:textId="77777777" w:rsidR="00BF3200" w:rsidRPr="00D07B1F" w:rsidRDefault="00BF3200" w:rsidP="001E3C72">
      <w:pPr>
        <w:pStyle w:val="ListParagraph"/>
        <w:numPr>
          <w:ilvl w:val="0"/>
          <w:numId w:val="9"/>
        </w:numPr>
        <w:spacing w:after="120" w:line="264" w:lineRule="auto"/>
      </w:pPr>
      <w:r w:rsidRPr="00D07B1F">
        <w:t>a designated IP port number, whose default is 32227</w:t>
      </w:r>
    </w:p>
    <w:p w14:paraId="4F30E0D2" w14:textId="77777777" w:rsidR="00BF3200" w:rsidRPr="00D07B1F" w:rsidRDefault="00BF3200" w:rsidP="001E3C72">
      <w:pPr>
        <w:pStyle w:val="ListParagraph"/>
        <w:numPr>
          <w:ilvl w:val="0"/>
          <w:numId w:val="9"/>
        </w:numPr>
        <w:spacing w:after="120" w:line="264" w:lineRule="auto"/>
      </w:pPr>
      <w:r w:rsidRPr="00D07B1F">
        <w:t>a structured DISCOVERY MESSAGE</w:t>
      </w:r>
    </w:p>
    <w:p w14:paraId="212DC5B0" w14:textId="77777777" w:rsidR="00BF3200" w:rsidRPr="00D07B1F" w:rsidRDefault="00BF3200" w:rsidP="001E3C72">
      <w:pPr>
        <w:pStyle w:val="ListParagraph"/>
        <w:numPr>
          <w:ilvl w:val="0"/>
          <w:numId w:val="9"/>
        </w:numPr>
        <w:spacing w:after="120" w:line="264" w:lineRule="auto"/>
      </w:pPr>
      <w:r w:rsidRPr="00D07B1F">
        <w:t>a structured RESPONSE MESSAGE</w:t>
      </w:r>
    </w:p>
    <w:p w14:paraId="7405ABE7" w14:textId="77777777" w:rsidR="00BF3200" w:rsidRPr="00D07B1F" w:rsidRDefault="00BF3200" w:rsidP="00C530D2">
      <w:pPr>
        <w:spacing w:after="0"/>
      </w:pPr>
      <w:r w:rsidRPr="00D07B1F">
        <w:t>To search for and use ALPACA DEVICES, a client should:</w:t>
      </w:r>
    </w:p>
    <w:p w14:paraId="18A0BB40" w14:textId="77777777" w:rsidR="00BF3200" w:rsidRPr="00D07B1F" w:rsidRDefault="00BF3200" w:rsidP="001E3C72">
      <w:pPr>
        <w:pStyle w:val="ListParagraph"/>
        <w:numPr>
          <w:ilvl w:val="0"/>
          <w:numId w:val="10"/>
        </w:numPr>
        <w:spacing w:after="120" w:line="264" w:lineRule="auto"/>
      </w:pPr>
      <w:r w:rsidRPr="00D07B1F">
        <w:t>Transmit a DISCOVERY MESSAGE to the DISCOVERY PORT by broadcast (IPv4).</w:t>
      </w:r>
    </w:p>
    <w:p w14:paraId="693C4350" w14:textId="77777777" w:rsidR="00BF3200" w:rsidRPr="00D07B1F" w:rsidRDefault="00BF3200" w:rsidP="001E3C72">
      <w:pPr>
        <w:pStyle w:val="ListParagraph"/>
        <w:numPr>
          <w:ilvl w:val="0"/>
          <w:numId w:val="10"/>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47EF55B0" w14:textId="77777777" w:rsidR="00BF3200" w:rsidRPr="00D07B1F" w:rsidRDefault="00BF3200" w:rsidP="001E3C72">
      <w:pPr>
        <w:pStyle w:val="ListParagraph"/>
        <w:numPr>
          <w:ilvl w:val="0"/>
          <w:numId w:val="10"/>
        </w:numPr>
        <w:spacing w:after="120" w:line="264" w:lineRule="auto"/>
      </w:pPr>
      <w:r w:rsidRPr="00D07B1F">
        <w:t>When selected by the user, access specific devices through the ALPACA DEVICE API that also runs on the ALPACA PORT at the IP address of the initiator of the RESPONSE MESSAGE.</w:t>
      </w:r>
    </w:p>
    <w:p w14:paraId="43B723EB" w14:textId="77777777" w:rsidR="00BF3200" w:rsidRPr="00D07B1F" w:rsidRDefault="00BF3200" w:rsidP="00BF3200">
      <w:pPr>
        <w:pStyle w:val="Heading3"/>
      </w:pPr>
      <w:bookmarkStart w:id="2517" w:name="_Toc203302717"/>
      <w:r w:rsidRPr="00D07B1F">
        <w:t>Devices</w:t>
      </w:r>
      <w:bookmarkEnd w:id="2517"/>
    </w:p>
    <w:p w14:paraId="63E9C62F" w14:textId="77777777" w:rsidR="00BF3200" w:rsidRPr="00D07B1F" w:rsidRDefault="00BF3200" w:rsidP="00BF3200">
      <w:r w:rsidRPr="00D07B1F">
        <w:t>To listen for IPv4 DISCOVERY MESSAGEs, Alpaca devices should:</w:t>
      </w:r>
    </w:p>
    <w:p w14:paraId="1A64F4C9" w14:textId="77777777" w:rsidR="00BF3200" w:rsidRPr="00D07B1F" w:rsidRDefault="00BF3200" w:rsidP="001E3C72">
      <w:pPr>
        <w:pStyle w:val="ListParagraph"/>
        <w:numPr>
          <w:ilvl w:val="0"/>
          <w:numId w:val="11"/>
        </w:numPr>
        <w:spacing w:after="120" w:line="264" w:lineRule="auto"/>
      </w:pPr>
      <w:r w:rsidRPr="00D07B1F">
        <w:t>Listen for IPv4 broadcasts on the DISCOVERY PORT</w:t>
      </w:r>
    </w:p>
    <w:p w14:paraId="2E0F723A" w14:textId="77777777" w:rsidR="00BF3200" w:rsidRPr="00D07B1F" w:rsidRDefault="00BF3200" w:rsidP="001E3C72">
      <w:pPr>
        <w:pStyle w:val="ListParagraph"/>
        <w:numPr>
          <w:ilvl w:val="0"/>
          <w:numId w:val="11"/>
        </w:numPr>
        <w:spacing w:after="120" w:line="264" w:lineRule="auto"/>
      </w:pPr>
      <w:r w:rsidRPr="00D07B1F">
        <w:t xml:space="preserve">Assess each received message to confirm whether it is a valid DISCOVERY MESSAGE. </w:t>
      </w:r>
    </w:p>
    <w:p w14:paraId="219DDF2F" w14:textId="77777777" w:rsidR="00BF3200" w:rsidRPr="00D07B1F" w:rsidRDefault="00BF3200" w:rsidP="001E3C72">
      <w:pPr>
        <w:pStyle w:val="ListParagraph"/>
        <w:numPr>
          <w:ilvl w:val="0"/>
          <w:numId w:val="11"/>
        </w:numPr>
        <w:spacing w:after="120" w:line="264" w:lineRule="auto"/>
      </w:pPr>
      <w:r w:rsidRPr="00D07B1F">
        <w:t>If the request is valid, return a RESPONSE MESSAGE indicating the device’s ALPACA PORT.</w:t>
      </w:r>
    </w:p>
    <w:p w14:paraId="4087C5D2" w14:textId="77777777" w:rsidR="00BF3200" w:rsidRPr="00D07B1F" w:rsidRDefault="00BF3200" w:rsidP="00BF3200">
      <w:r w:rsidRPr="00D07B1F">
        <w:t>The following figure gives a conceptual overview of the IPv4 and IPv6 discovery processes.</w:t>
      </w:r>
    </w:p>
    <w:p w14:paraId="33BCE886" w14:textId="77777777" w:rsidR="00BF3200" w:rsidRPr="00D07B1F" w:rsidRDefault="00BF3200" w:rsidP="00BF3200">
      <w:pPr>
        <w:keepNext/>
      </w:pPr>
      <w:r w:rsidRPr="00D07B1F">
        <w:rPr>
          <w:noProof/>
        </w:rPr>
        <w:lastRenderedPageBreak/>
        <w:drawing>
          <wp:inline distT="0" distB="0" distL="0" distR="0" wp14:anchorId="06C5E625" wp14:editId="711AC3B3">
            <wp:extent cx="5731510" cy="7021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7021830"/>
                    </a:xfrm>
                    <a:prstGeom prst="rect">
                      <a:avLst/>
                    </a:prstGeom>
                    <a:noFill/>
                    <a:ln>
                      <a:noFill/>
                    </a:ln>
                  </pic:spPr>
                </pic:pic>
              </a:graphicData>
            </a:graphic>
          </wp:inline>
        </w:drawing>
      </w:r>
    </w:p>
    <w:p w14:paraId="71313159" w14:textId="6673163E" w:rsidR="00BF3200" w:rsidRPr="00D07B1F" w:rsidRDefault="00BF3200" w:rsidP="00BF3200">
      <w:pPr>
        <w:pStyle w:val="Caption"/>
        <w:rPr>
          <w:rFonts w:cstheme="minorHAnsi"/>
          <w:iCs w:val="0"/>
        </w:rPr>
      </w:pPr>
      <w:bookmarkStart w:id="2518" w:name="_Ref37064180"/>
      <w:bookmarkStart w:id="2519" w:name="_Ref35243715"/>
      <w:r w:rsidRPr="00D07B1F">
        <w:rPr>
          <w:rFonts w:cstheme="minorHAnsi"/>
        </w:rPr>
        <w:t xml:space="preserve">Figure </w:t>
      </w:r>
      <w:r w:rsidRPr="00D07B1F">
        <w:rPr>
          <w:rFonts w:cstheme="minorHAnsi"/>
          <w:iCs w:val="0"/>
        </w:rPr>
        <w:fldChar w:fldCharType="begin"/>
      </w:r>
      <w:r w:rsidRPr="00D07B1F">
        <w:rPr>
          <w:rFonts w:cstheme="minorHAnsi"/>
        </w:rPr>
        <w:instrText xml:space="preserve"> SEQ Figure \* ARABIC </w:instrText>
      </w:r>
      <w:r w:rsidRPr="00D07B1F">
        <w:rPr>
          <w:rFonts w:cstheme="minorHAnsi"/>
          <w:iCs w:val="0"/>
        </w:rPr>
        <w:fldChar w:fldCharType="separate"/>
      </w:r>
      <w:r w:rsidR="00B03013">
        <w:rPr>
          <w:rFonts w:cstheme="minorHAnsi"/>
          <w:noProof/>
        </w:rPr>
        <w:t>2</w:t>
      </w:r>
      <w:r w:rsidRPr="00D07B1F">
        <w:rPr>
          <w:rFonts w:cstheme="minorHAnsi"/>
          <w:iCs w:val="0"/>
        </w:rPr>
        <w:fldChar w:fldCharType="end"/>
      </w:r>
      <w:bookmarkEnd w:id="2518"/>
      <w:r w:rsidRPr="00D07B1F">
        <w:rPr>
          <w:rFonts w:cstheme="minorHAnsi"/>
        </w:rPr>
        <w:t xml:space="preserve"> - Alpaca IPv4 and IPv6 discovery protocol</w:t>
      </w:r>
      <w:bookmarkEnd w:id="2519"/>
    </w:p>
    <w:p w14:paraId="073F06EA" w14:textId="77777777" w:rsidR="00BF3200" w:rsidRPr="00D07B1F" w:rsidRDefault="00BF3200" w:rsidP="00BF3200">
      <w:pPr>
        <w:pStyle w:val="Heading2"/>
      </w:pPr>
      <w:bookmarkStart w:id="2520" w:name="_Toc203302718"/>
      <w:r w:rsidRPr="00D07B1F">
        <w:lastRenderedPageBreak/>
        <w:t>Alpaca Discovery Protocol - IPv6</w:t>
      </w:r>
      <w:bookmarkEnd w:id="2520"/>
    </w:p>
    <w:p w14:paraId="17F901EC" w14:textId="77777777" w:rsidR="00BF3200" w:rsidRPr="00D07B1F" w:rsidRDefault="00BF3200" w:rsidP="00BF3200">
      <w:pPr>
        <w:pStyle w:val="Heading3"/>
      </w:pPr>
      <w:bookmarkStart w:id="2521" w:name="_Toc203302719"/>
      <w:r w:rsidRPr="00D07B1F">
        <w:t>Clients</w:t>
      </w:r>
      <w:bookmarkEnd w:id="2521"/>
    </w:p>
    <w:p w14:paraId="46CB7614" w14:textId="41A7C913" w:rsidR="00BF3200" w:rsidRPr="00D07B1F" w:rsidRDefault="00BF3200" w:rsidP="00C530D2">
      <w:pPr>
        <w:keepNext/>
        <w:spacing w:after="0"/>
      </w:pPr>
      <w:r w:rsidRPr="00D07B1F">
        <w:t xml:space="preserve">Clients find devices through a UDP protocol (see </w:t>
      </w:r>
      <w:r w:rsidRPr="00D07B1F">
        <w:fldChar w:fldCharType="begin"/>
      </w:r>
      <w:r w:rsidRPr="00D07B1F">
        <w:instrText xml:space="preserve"> REF _Ref35243715 \h </w:instrText>
      </w:r>
      <w:r w:rsidRPr="00D07B1F">
        <w:fldChar w:fldCharType="separate"/>
      </w:r>
      <w:r w:rsidR="00B03013" w:rsidRPr="00D07B1F">
        <w:rPr>
          <w:rFonts w:cstheme="minorHAnsi"/>
        </w:rPr>
        <w:t xml:space="preserve">Figure </w:t>
      </w:r>
      <w:r w:rsidR="00B03013">
        <w:rPr>
          <w:rFonts w:cstheme="minorHAnsi"/>
          <w:noProof/>
        </w:rPr>
        <w:t>2</w:t>
      </w:r>
      <w:r w:rsidR="00B03013" w:rsidRPr="00D07B1F">
        <w:rPr>
          <w:rFonts w:cstheme="minorHAnsi"/>
        </w:rPr>
        <w:t xml:space="preserve"> - Alpaca IPv4 and IPv6 discovery protocol</w:t>
      </w:r>
      <w:r w:rsidRPr="00D07B1F">
        <w:fldChar w:fldCharType="end"/>
      </w:r>
      <w:r w:rsidRPr="00D07B1F">
        <w:t>) that uses:</w:t>
      </w:r>
    </w:p>
    <w:p w14:paraId="067DB1B7" w14:textId="77777777" w:rsidR="00BF3200" w:rsidRPr="00D07B1F" w:rsidRDefault="00BF3200" w:rsidP="001E3C72">
      <w:pPr>
        <w:pStyle w:val="ListParagraph"/>
        <w:keepNext/>
        <w:numPr>
          <w:ilvl w:val="0"/>
          <w:numId w:val="9"/>
        </w:numPr>
        <w:spacing w:after="120" w:line="264" w:lineRule="auto"/>
      </w:pPr>
      <w:r w:rsidRPr="00D07B1F">
        <w:t>the fixed IPv6 link local multicast address: ff</w:t>
      </w:r>
      <w:proofErr w:type="gramStart"/>
      <w:r w:rsidRPr="00D07B1F">
        <w:t>12::</w:t>
      </w:r>
      <w:proofErr w:type="gramEnd"/>
      <w:r w:rsidRPr="00D07B1F">
        <w:t>a1:9aca</w:t>
      </w:r>
    </w:p>
    <w:p w14:paraId="1F1761CB" w14:textId="77777777" w:rsidR="00BF3200" w:rsidRPr="00D07B1F" w:rsidRDefault="00BF3200" w:rsidP="001E3C72">
      <w:pPr>
        <w:pStyle w:val="ListParagraph"/>
        <w:keepNext/>
        <w:numPr>
          <w:ilvl w:val="0"/>
          <w:numId w:val="9"/>
        </w:numPr>
        <w:spacing w:after="120" w:line="264" w:lineRule="auto"/>
      </w:pPr>
      <w:r w:rsidRPr="00D07B1F">
        <w:t>a designated IP port number, whose default is 32227</w:t>
      </w:r>
    </w:p>
    <w:p w14:paraId="5F0F77F2" w14:textId="77777777" w:rsidR="00BF3200" w:rsidRPr="00D07B1F" w:rsidRDefault="00BF3200" w:rsidP="001E3C72">
      <w:pPr>
        <w:pStyle w:val="ListParagraph"/>
        <w:keepNext/>
        <w:numPr>
          <w:ilvl w:val="0"/>
          <w:numId w:val="9"/>
        </w:numPr>
        <w:spacing w:after="120" w:line="264" w:lineRule="auto"/>
      </w:pPr>
      <w:r w:rsidRPr="00D07B1F">
        <w:t>a structured DISCOVERY MESSAGE</w:t>
      </w:r>
    </w:p>
    <w:p w14:paraId="6F795887" w14:textId="77777777" w:rsidR="00BF3200" w:rsidRPr="00D07B1F" w:rsidRDefault="00BF3200" w:rsidP="001E3C72">
      <w:pPr>
        <w:pStyle w:val="ListParagraph"/>
        <w:keepNext/>
        <w:numPr>
          <w:ilvl w:val="0"/>
          <w:numId w:val="9"/>
        </w:numPr>
        <w:spacing w:after="120" w:line="264" w:lineRule="auto"/>
      </w:pPr>
      <w:r w:rsidRPr="00D07B1F">
        <w:t>a structured RESPONSE MESSAGE</w:t>
      </w:r>
    </w:p>
    <w:p w14:paraId="1D46162D" w14:textId="77777777" w:rsidR="00BF3200" w:rsidRPr="00D07B1F" w:rsidRDefault="00BF3200" w:rsidP="00C530D2">
      <w:pPr>
        <w:spacing w:after="0"/>
      </w:pPr>
      <w:r w:rsidRPr="00D07B1F">
        <w:t>To search for and use ALPACA DEVICES, a client should:</w:t>
      </w:r>
    </w:p>
    <w:p w14:paraId="24CD7BD0" w14:textId="77777777" w:rsidR="00BF3200" w:rsidRPr="00D07B1F" w:rsidRDefault="00BF3200" w:rsidP="001E3C72">
      <w:pPr>
        <w:pStyle w:val="ListParagraph"/>
        <w:numPr>
          <w:ilvl w:val="0"/>
          <w:numId w:val="12"/>
        </w:numPr>
        <w:spacing w:after="120" w:line="264" w:lineRule="auto"/>
      </w:pPr>
      <w:r w:rsidRPr="00D07B1F">
        <w:t>Transmit a DISCOVERY MESSAGE to the DISCOVERY PORT using IPv6 multicast address ff</w:t>
      </w:r>
      <w:proofErr w:type="gramStart"/>
      <w:r w:rsidRPr="00D07B1F">
        <w:t>12::</w:t>
      </w:r>
      <w:proofErr w:type="gramEnd"/>
      <w:r w:rsidRPr="00D07B1F">
        <w:t>a1:9aca.</w:t>
      </w:r>
    </w:p>
    <w:p w14:paraId="7A13AEA1" w14:textId="77777777" w:rsidR="00BF3200" w:rsidRPr="00D07B1F" w:rsidRDefault="00BF3200" w:rsidP="001E3C72">
      <w:pPr>
        <w:pStyle w:val="ListParagraph"/>
        <w:numPr>
          <w:ilvl w:val="0"/>
          <w:numId w:val="12"/>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601F4F0C" w14:textId="77777777" w:rsidR="00BF3200" w:rsidRPr="00D07B1F" w:rsidRDefault="00BF3200" w:rsidP="001E3C72">
      <w:pPr>
        <w:pStyle w:val="ListParagraph"/>
        <w:numPr>
          <w:ilvl w:val="0"/>
          <w:numId w:val="12"/>
        </w:numPr>
        <w:spacing w:after="120" w:line="264" w:lineRule="auto"/>
      </w:pPr>
      <w:r w:rsidRPr="00D07B1F">
        <w:t>When selected by the user, access specific devices through the ALPACA DEVICE API that also runs on the ALPACA PORT at the IP address of the initiator of the RESPONSE MESSAGE.</w:t>
      </w:r>
    </w:p>
    <w:p w14:paraId="2C28633E" w14:textId="77777777" w:rsidR="00BF3200" w:rsidRPr="00D07B1F" w:rsidRDefault="00BF3200" w:rsidP="00BF3200">
      <w:pPr>
        <w:pStyle w:val="Heading3"/>
      </w:pPr>
      <w:bookmarkStart w:id="2522" w:name="_Toc203302720"/>
      <w:r w:rsidRPr="00D07B1F">
        <w:t>Devices</w:t>
      </w:r>
      <w:bookmarkEnd w:id="2522"/>
    </w:p>
    <w:p w14:paraId="2473F9DF" w14:textId="77777777" w:rsidR="00BF3200" w:rsidRPr="00D07B1F" w:rsidRDefault="00BF3200" w:rsidP="00BF3200">
      <w:r w:rsidRPr="00D07B1F">
        <w:t>To listen for DISCOVERY MESSAGEs, Alpaca devices should:</w:t>
      </w:r>
    </w:p>
    <w:p w14:paraId="1045AA45" w14:textId="77777777" w:rsidR="00BF3200" w:rsidRPr="00D07B1F" w:rsidRDefault="00BF3200" w:rsidP="001E3C72">
      <w:pPr>
        <w:pStyle w:val="ListParagraph"/>
        <w:numPr>
          <w:ilvl w:val="0"/>
          <w:numId w:val="13"/>
        </w:numPr>
        <w:spacing w:after="120" w:line="264" w:lineRule="auto"/>
      </w:pPr>
      <w:r w:rsidRPr="00D07B1F">
        <w:t>Join the Alpaca IPv6 multicast group on address ff</w:t>
      </w:r>
      <w:proofErr w:type="gramStart"/>
      <w:r w:rsidRPr="00D07B1F">
        <w:t>12::</w:t>
      </w:r>
      <w:proofErr w:type="gramEnd"/>
      <w:r w:rsidRPr="00D07B1F">
        <w:t>a1:9aca.</w:t>
      </w:r>
    </w:p>
    <w:p w14:paraId="5BA1CCC4" w14:textId="77777777" w:rsidR="00BF3200" w:rsidRPr="00D07B1F" w:rsidRDefault="00BF3200" w:rsidP="001E3C72">
      <w:pPr>
        <w:pStyle w:val="ListParagraph"/>
        <w:numPr>
          <w:ilvl w:val="0"/>
          <w:numId w:val="13"/>
        </w:numPr>
        <w:spacing w:after="120" w:line="264" w:lineRule="auto"/>
      </w:pPr>
      <w:r w:rsidRPr="00D07B1F">
        <w:t>Listen for Alpaca IPv6 multicasts on the DISCOVERY PORT</w:t>
      </w:r>
    </w:p>
    <w:p w14:paraId="693961C7" w14:textId="77777777" w:rsidR="00BF3200" w:rsidRPr="00D07B1F" w:rsidRDefault="00BF3200" w:rsidP="001E3C72">
      <w:pPr>
        <w:pStyle w:val="ListParagraph"/>
        <w:numPr>
          <w:ilvl w:val="0"/>
          <w:numId w:val="13"/>
        </w:numPr>
        <w:spacing w:after="120" w:line="264" w:lineRule="auto"/>
      </w:pPr>
      <w:r w:rsidRPr="00D07B1F">
        <w:t xml:space="preserve">Assess each received message to confirm whether it is a valid DISCOVERY MESSAGE. </w:t>
      </w:r>
    </w:p>
    <w:p w14:paraId="596902AE" w14:textId="77777777" w:rsidR="00BF3200" w:rsidRPr="00D07B1F" w:rsidRDefault="00BF3200" w:rsidP="001E3C72">
      <w:pPr>
        <w:pStyle w:val="ListParagraph"/>
        <w:numPr>
          <w:ilvl w:val="0"/>
          <w:numId w:val="13"/>
        </w:numPr>
        <w:spacing w:after="120" w:line="264" w:lineRule="auto"/>
      </w:pPr>
      <w:r w:rsidRPr="00D07B1F">
        <w:t>If the request is valid, return a RESPONSE MESSAGE indicating the device’s ALPACA PORT.</w:t>
      </w:r>
    </w:p>
    <w:p w14:paraId="2C98C2ED" w14:textId="77777777" w:rsidR="00BF3200" w:rsidRPr="00D07B1F" w:rsidRDefault="00BF3200" w:rsidP="00BF3200">
      <w:pPr>
        <w:pStyle w:val="Heading2"/>
      </w:pPr>
      <w:bookmarkStart w:id="2523" w:name="_Toc203302721"/>
      <w:r w:rsidRPr="00D07B1F">
        <w:t>Discovery Message Format</w:t>
      </w:r>
      <w:bookmarkEnd w:id="2523"/>
    </w:p>
    <w:p w14:paraId="7B7ABF48" w14:textId="77777777" w:rsidR="00BF3200" w:rsidRPr="00D07B1F" w:rsidRDefault="00BF3200" w:rsidP="00BF3200">
      <w:pPr>
        <w:keepNext/>
        <w:keepLines/>
      </w:pPr>
      <w:r w:rsidRPr="00D07B1F">
        <w:t>To provide for future extension, if required, the DISCOVERY MESSAGE has a structured format:</w:t>
      </w:r>
    </w:p>
    <w:tbl>
      <w:tblPr>
        <w:tblStyle w:val="GridTable4-Accent21"/>
        <w:tblW w:w="0" w:type="auto"/>
        <w:jc w:val="center"/>
        <w:tblLook w:val="04A0" w:firstRow="1" w:lastRow="0" w:firstColumn="1" w:lastColumn="0" w:noHBand="0" w:noVBand="1"/>
      </w:tblPr>
      <w:tblGrid>
        <w:gridCol w:w="2701"/>
        <w:gridCol w:w="4665"/>
      </w:tblGrid>
      <w:tr w:rsidR="00BF3200" w:rsidRPr="00D07B1F" w14:paraId="3606C073" w14:textId="77777777" w:rsidTr="005614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2F092E69" w14:textId="77777777" w:rsidR="00BF3200" w:rsidRPr="00D07B1F" w:rsidRDefault="00BF3200" w:rsidP="00BF3200">
            <w:pPr>
              <w:keepNext/>
              <w:keepLines/>
              <w:jc w:val="center"/>
              <w:rPr>
                <w:rFonts w:ascii="Courier New" w:hAnsi="Courier New" w:cs="Courier New"/>
                <w:sz w:val="18"/>
                <w:szCs w:val="18"/>
              </w:rPr>
            </w:pPr>
            <w:r w:rsidRPr="00D07B1F">
              <w:t>Byte Number</w:t>
            </w:r>
          </w:p>
        </w:tc>
        <w:tc>
          <w:tcPr>
            <w:tcW w:w="4665" w:type="dxa"/>
          </w:tcPr>
          <w:p w14:paraId="0E46325D" w14:textId="77777777" w:rsidR="00BF3200" w:rsidRPr="00D07B1F" w:rsidRDefault="00BF3200" w:rsidP="00BF3200">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w:t>
            </w:r>
          </w:p>
        </w:tc>
      </w:tr>
      <w:tr w:rsidR="00BF3200" w:rsidRPr="00D07B1F" w14:paraId="52EB033C"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3C11CB21"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0::14</w:t>
            </w:r>
          </w:p>
        </w:tc>
        <w:tc>
          <w:tcPr>
            <w:tcW w:w="4665" w:type="dxa"/>
          </w:tcPr>
          <w:p w14:paraId="11AA722E"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 xml:space="preserve">Fixed ASCII text: </w:t>
            </w:r>
            <w:proofErr w:type="spellStart"/>
            <w:r w:rsidRPr="00D07B1F">
              <w:rPr>
                <w:rFonts w:ascii="Courier New" w:hAnsi="Courier New" w:cs="Courier New"/>
                <w:b/>
                <w:bCs/>
                <w:color w:val="C00000"/>
                <w:sz w:val="18"/>
                <w:szCs w:val="18"/>
              </w:rPr>
              <w:t>alpacadiscovery</w:t>
            </w:r>
            <w:proofErr w:type="spellEnd"/>
          </w:p>
        </w:tc>
      </w:tr>
      <w:tr w:rsidR="00BF3200" w:rsidRPr="00D07B1F" w14:paraId="1ADE2F0E" w14:textId="77777777" w:rsidTr="005614EC">
        <w:trPr>
          <w:jc w:val="center"/>
        </w:trPr>
        <w:tc>
          <w:tcPr>
            <w:cnfStyle w:val="001000000000" w:firstRow="0" w:lastRow="0" w:firstColumn="1" w:lastColumn="0" w:oddVBand="0" w:evenVBand="0" w:oddHBand="0" w:evenHBand="0" w:firstRowFirstColumn="0" w:firstRowLastColumn="0" w:lastRowFirstColumn="0" w:lastRowLastColumn="0"/>
            <w:tcW w:w="2701" w:type="dxa"/>
          </w:tcPr>
          <w:p w14:paraId="1CE7FB4D"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15</w:t>
            </w:r>
          </w:p>
        </w:tc>
        <w:tc>
          <w:tcPr>
            <w:tcW w:w="4665" w:type="dxa"/>
          </w:tcPr>
          <w:p w14:paraId="0AA07F09" w14:textId="77777777"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ASCII Version number: 1 for the current version.</w:t>
            </w:r>
          </w:p>
          <w:p w14:paraId="4A362960" w14:textId="32E39C0D"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 xml:space="preserve">The version number sequence is 1::9 then </w:t>
            </w:r>
            <w:proofErr w:type="gramStart"/>
            <w:r w:rsidRPr="00D07B1F">
              <w:t>A::</w:t>
            </w:r>
            <w:proofErr w:type="gramEnd"/>
            <w:r w:rsidRPr="00D07B1F">
              <w:t>Z</w:t>
            </w:r>
            <w:r w:rsidR="00C530D2" w:rsidRPr="00D07B1F">
              <w:t>.</w:t>
            </w:r>
          </w:p>
        </w:tc>
      </w:tr>
      <w:tr w:rsidR="00BF3200" w:rsidRPr="00D07B1F" w14:paraId="0FBFA045"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58BFE422"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16::63</w:t>
            </w:r>
          </w:p>
        </w:tc>
        <w:tc>
          <w:tcPr>
            <w:tcW w:w="4665" w:type="dxa"/>
          </w:tcPr>
          <w:p w14:paraId="549FC118"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ASCOM reserved for future expansion</w:t>
            </w:r>
          </w:p>
        </w:tc>
      </w:tr>
    </w:tbl>
    <w:p w14:paraId="457435C8" w14:textId="73ED07FC" w:rsidR="00BF3200" w:rsidRPr="00D07B1F" w:rsidRDefault="00BF3200" w:rsidP="00BF3200">
      <w:pPr>
        <w:keepNext/>
        <w:keepLines/>
        <w:spacing w:before="120"/>
        <w:rPr>
          <w:i/>
          <w:iCs/>
        </w:rPr>
      </w:pPr>
      <w:r w:rsidRPr="00D07B1F">
        <w:rPr>
          <w:i/>
          <w:iCs/>
        </w:rPr>
        <w:t xml:space="preserve">Table </w:t>
      </w:r>
      <w:r w:rsidRPr="00D07B1F">
        <w:rPr>
          <w:i/>
          <w:iCs/>
        </w:rPr>
        <w:fldChar w:fldCharType="begin"/>
      </w:r>
      <w:r w:rsidRPr="00D07B1F">
        <w:rPr>
          <w:i/>
          <w:iCs/>
        </w:rPr>
        <w:instrText xml:space="preserve"> SEQ Table \* ARABIC </w:instrText>
      </w:r>
      <w:r w:rsidRPr="00D07B1F">
        <w:rPr>
          <w:i/>
          <w:iCs/>
        </w:rPr>
        <w:fldChar w:fldCharType="separate"/>
      </w:r>
      <w:r w:rsidR="00B03013">
        <w:rPr>
          <w:i/>
          <w:iCs/>
          <w:noProof/>
        </w:rPr>
        <w:t>1</w:t>
      </w:r>
      <w:r w:rsidRPr="00D07B1F">
        <w:rPr>
          <w:i/>
          <w:iCs/>
        </w:rPr>
        <w:fldChar w:fldCharType="end"/>
      </w:r>
      <w:r w:rsidRPr="00D07B1F">
        <w:rPr>
          <w:i/>
          <w:iCs/>
        </w:rPr>
        <w:t xml:space="preserve"> - Discovery message format</w:t>
      </w:r>
    </w:p>
    <w:p w14:paraId="164014C6" w14:textId="77777777" w:rsidR="00BF3200" w:rsidRPr="00D07B1F" w:rsidRDefault="00BF3200" w:rsidP="00BF3200">
      <w:pPr>
        <w:keepNext/>
        <w:keepLines/>
      </w:pPr>
      <w:r w:rsidRPr="00D07B1F">
        <w:t>The current, version 1, discovery message therefore contains 16 bytes, comprising 15 bytes from the ASCII text: “</w:t>
      </w:r>
      <w:proofErr w:type="spellStart"/>
      <w:r w:rsidRPr="00D07B1F">
        <w:t>alpacadiscovery</w:t>
      </w:r>
      <w:proofErr w:type="spellEnd"/>
      <w:r w:rsidRPr="00D07B1F">
        <w:t>” together with a single ASCII version byte:</w:t>
      </w:r>
    </w:p>
    <w:p w14:paraId="33699E9C" w14:textId="77777777" w:rsidR="00BF3200" w:rsidRPr="00D07B1F" w:rsidRDefault="00BF3200" w:rsidP="00BF3200">
      <w:pPr>
        <w:keepNext/>
        <w:keepLines/>
        <w:jc w:val="center"/>
      </w:pPr>
      <w:r w:rsidRPr="00D07B1F">
        <w:rPr>
          <w:rFonts w:ascii="Courier New" w:hAnsi="Courier New" w:cs="Courier New"/>
          <w:b/>
          <w:bCs/>
          <w:color w:val="C00000"/>
          <w:sz w:val="18"/>
          <w:szCs w:val="18"/>
        </w:rPr>
        <w:t>alpacadiscovery1</w:t>
      </w:r>
    </w:p>
    <w:p w14:paraId="75F6A6BA" w14:textId="77777777" w:rsidR="00BF3200" w:rsidRPr="00D07B1F" w:rsidRDefault="00BF3200" w:rsidP="00BF3200">
      <w:pPr>
        <w:keepNext/>
        <w:keepLines/>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303336"/>
          <w:sz w:val="16"/>
          <w:szCs w:val="16"/>
          <w:bdr w:val="none" w:sz="0" w:space="0" w:color="auto" w:frame="1"/>
          <w:shd w:val="clear" w:color="auto" w:fill="EFF0F1"/>
          <w:lang w:eastAsia="en-GB"/>
        </w:rPr>
      </w:pPr>
      <w:r w:rsidRPr="00D07B1F">
        <w:rPr>
          <w:rFonts w:ascii="Consolas" w:eastAsia="Times New Roman" w:hAnsi="Consolas" w:cs="Courier New"/>
          <w:color w:val="303336"/>
          <w:sz w:val="16"/>
          <w:szCs w:val="16"/>
          <w:bdr w:val="none" w:sz="0" w:space="0" w:color="auto" w:frame="1"/>
          <w:shd w:val="clear" w:color="auto" w:fill="EFF0F1"/>
          <w:lang w:eastAsia="en-GB"/>
        </w:rPr>
        <w:t>Hex: 0x61, 0x6C, 0x70, 0x61, 0x63, 0x61, 0x64, 0x69, 0x73, 0x63, 0x6F, 0x76, 0x65, 0x72, 0x79, 0x31</w:t>
      </w:r>
    </w:p>
    <w:p w14:paraId="12672888" w14:textId="77777777" w:rsidR="00BF3200" w:rsidRPr="00D07B1F" w:rsidRDefault="00BF3200" w:rsidP="00BF3200">
      <w:r w:rsidRPr="00D07B1F">
        <w:br/>
        <w:t>The discovery message “</w:t>
      </w:r>
      <w:proofErr w:type="spellStart"/>
      <w:r w:rsidRPr="00D07B1F">
        <w:t>alpacadiscovery</w:t>
      </w:r>
      <w:proofErr w:type="spellEnd"/>
      <w:r w:rsidRPr="00D07B1F">
        <w:t>” has been registered to ASCOM in the IANA service registry:</w:t>
      </w:r>
    </w:p>
    <w:p w14:paraId="1A8A9FBB" w14:textId="77777777" w:rsidR="00BF3200" w:rsidRPr="00D07B1F" w:rsidRDefault="00BF3200" w:rsidP="00BF3200">
      <w:pPr>
        <w:jc w:val="center"/>
      </w:pPr>
      <w:hyperlink r:id="rId34" w:history="1">
        <w:r w:rsidRPr="00D07B1F">
          <w:rPr>
            <w:rStyle w:val="Hyperlink"/>
          </w:rPr>
          <w:t>https://www.iana.org/assignments/service-names-port-numbers</w:t>
        </w:r>
      </w:hyperlink>
    </w:p>
    <w:p w14:paraId="531E96DC" w14:textId="77777777" w:rsidR="00BF3200" w:rsidRPr="00D07B1F" w:rsidRDefault="00BF3200" w:rsidP="00BF3200">
      <w:pPr>
        <w:pStyle w:val="Heading2"/>
      </w:pPr>
      <w:bookmarkStart w:id="2524" w:name="_Toc203302722"/>
      <w:r w:rsidRPr="00D07B1F">
        <w:lastRenderedPageBreak/>
        <w:t>Discovery Response Format</w:t>
      </w:r>
      <w:bookmarkEnd w:id="2524"/>
    </w:p>
    <w:p w14:paraId="578E4C2A" w14:textId="77777777" w:rsidR="00BF3200" w:rsidRPr="00D07B1F" w:rsidRDefault="00BF3200" w:rsidP="00BF3200">
      <w:r w:rsidRPr="00D07B1F">
        <w:t>The ALPACA DEVICE response must be a JSON object containing the device’s ALPACA PORT e.g.:</w:t>
      </w:r>
    </w:p>
    <w:p w14:paraId="090CC3B9"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9BD493A"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 xml:space="preserve">  </w:t>
      </w:r>
      <w:r w:rsidRPr="00D07B1F">
        <w:rPr>
          <w:rFonts w:ascii="Consolas" w:eastAsia="Times New Roman" w:hAnsi="Consolas" w:cs="Courier New"/>
          <w:color w:val="7D2727"/>
          <w:sz w:val="18"/>
          <w:szCs w:val="18"/>
          <w:bdr w:val="none" w:sz="0" w:space="0" w:color="auto" w:frame="1"/>
          <w:shd w:val="clear" w:color="auto" w:fill="EFF0F1"/>
          <w:lang w:eastAsia="en-GB"/>
        </w:rPr>
        <w:t>"AlpacaPort"</w:t>
      </w:r>
      <w:r w:rsidRPr="00D07B1F">
        <w:rPr>
          <w:rFonts w:ascii="Consolas" w:eastAsia="Times New Roman" w:hAnsi="Consolas" w:cs="Courier New"/>
          <w:color w:val="303336"/>
          <w:sz w:val="18"/>
          <w:szCs w:val="18"/>
          <w:bdr w:val="none" w:sz="0" w:space="0" w:color="auto" w:frame="1"/>
          <w:shd w:val="clear" w:color="auto" w:fill="EFF0F1"/>
          <w:lang w:eastAsia="en-GB"/>
        </w:rPr>
        <w:t>:</w:t>
      </w:r>
      <w:r w:rsidRPr="00D07B1F">
        <w:rPr>
          <w:rFonts w:ascii="Consolas" w:eastAsia="Times New Roman" w:hAnsi="Consolas" w:cs="Courier New"/>
          <w:color w:val="101094"/>
          <w:sz w:val="18"/>
          <w:szCs w:val="18"/>
          <w:bdr w:val="none" w:sz="0" w:space="0" w:color="auto" w:frame="1"/>
          <w:shd w:val="clear" w:color="auto" w:fill="EFF0F1"/>
          <w:lang w:eastAsia="en-GB"/>
        </w:rPr>
        <w:t>12345</w:t>
      </w:r>
    </w:p>
    <w:p w14:paraId="7DAF18AC" w14:textId="77777777" w:rsidR="00BF3200" w:rsidRPr="00D07B1F" w:rsidRDefault="00BF3200" w:rsidP="00BF3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152802F" w14:textId="77777777" w:rsidR="00BF3200" w:rsidRPr="00D07B1F" w:rsidRDefault="00BF3200" w:rsidP="008752E3">
      <w:pPr>
        <w:pStyle w:val="Heading2"/>
      </w:pPr>
      <w:bookmarkStart w:id="2525" w:name="_Toc203302723"/>
      <w:r w:rsidRPr="00D07B1F">
        <w:t>Unique IDs (UID)</w:t>
      </w:r>
      <w:bookmarkEnd w:id="2525"/>
    </w:p>
    <w:p w14:paraId="150C751A" w14:textId="77777777" w:rsidR="00BF3200" w:rsidRPr="00D07B1F" w:rsidRDefault="00BF3200" w:rsidP="00BF3200">
      <w:r w:rsidRPr="00D07B1F">
        <w:t xml:space="preserve">An ASCOM DEVICE’s UID is returned within the Alpaca Management API </w:t>
      </w:r>
      <w:proofErr w:type="spellStart"/>
      <w:r w:rsidRPr="00D07B1F">
        <w:t>ConfiguredDevices</w:t>
      </w:r>
      <w:proofErr w:type="spellEnd"/>
      <w:r w:rsidRPr="00D07B1F">
        <w:t xml:space="preserve"> response.</w:t>
      </w:r>
    </w:p>
    <w:p w14:paraId="19F51ABF" w14:textId="77777777" w:rsidR="00BF3200" w:rsidRPr="00D07B1F" w:rsidRDefault="00BF3200" w:rsidP="00BF3200">
      <w:r w:rsidRPr="00D07B1F">
        <w:t>The UID is an ASCII string that MUST be unique to each ASCOM DEVICE. Its purpose is to help clients re-discover a previously used ASCOM DEVICE if its IP address changes.</w:t>
      </w:r>
    </w:p>
    <w:p w14:paraId="6B0FE2FB" w14:textId="77777777" w:rsidR="00BF3200" w:rsidRPr="00D07B1F" w:rsidRDefault="00BF3200" w:rsidP="001E3C72">
      <w:pPr>
        <w:pStyle w:val="ListParagraph"/>
        <w:numPr>
          <w:ilvl w:val="0"/>
          <w:numId w:val="7"/>
        </w:numPr>
        <w:spacing w:after="120" w:line="264" w:lineRule="auto"/>
      </w:pPr>
      <w:r w:rsidRPr="00D07B1F">
        <w:t>The UID must be derived from a 48bit or larger space and converted to an ASCII string.</w:t>
      </w:r>
    </w:p>
    <w:p w14:paraId="5B83AFF7" w14:textId="77777777" w:rsidR="00BF3200" w:rsidRPr="00D07B1F" w:rsidRDefault="00BF3200" w:rsidP="001E3C72">
      <w:pPr>
        <w:pStyle w:val="ListParagraph"/>
        <w:numPr>
          <w:ilvl w:val="0"/>
          <w:numId w:val="7"/>
        </w:numPr>
        <w:spacing w:after="120" w:line="264" w:lineRule="auto"/>
      </w:pPr>
      <w:r w:rsidRPr="00D07B1F">
        <w:t xml:space="preserve">The UID must be exposed through the </w:t>
      </w:r>
      <w:proofErr w:type="spellStart"/>
      <w:r w:rsidRPr="00D07B1F">
        <w:rPr>
          <w:b/>
          <w:bCs/>
          <w:color w:val="C00000"/>
        </w:rPr>
        <w:t>UniqueID</w:t>
      </w:r>
      <w:proofErr w:type="spellEnd"/>
      <w:r w:rsidRPr="00D07B1F">
        <w:t xml:space="preserve"> field of the Alpaca Management API </w:t>
      </w:r>
      <w:proofErr w:type="spellStart"/>
      <w:r w:rsidRPr="00D07B1F">
        <w:t>ConfiguredDevices</w:t>
      </w:r>
      <w:proofErr w:type="spellEnd"/>
      <w:r w:rsidRPr="00D07B1F">
        <w:t xml:space="preserve"> response.</w:t>
      </w:r>
    </w:p>
    <w:p w14:paraId="66028F70" w14:textId="77777777" w:rsidR="00BF3200" w:rsidRPr="00D07B1F" w:rsidRDefault="00BF3200" w:rsidP="001E3C72">
      <w:pPr>
        <w:pStyle w:val="ListParagraph"/>
        <w:numPr>
          <w:ilvl w:val="0"/>
          <w:numId w:val="7"/>
        </w:numPr>
        <w:spacing w:after="120" w:line="264" w:lineRule="auto"/>
      </w:pPr>
      <w:r w:rsidRPr="00D07B1F">
        <w:t>Manufacturers and developers must use appropriate algorithms to ensure that otherwise identical devices have different UIDs.</w:t>
      </w:r>
    </w:p>
    <w:p w14:paraId="0B45AD6F" w14:textId="77777777" w:rsidR="00BF3200" w:rsidRPr="00D07B1F" w:rsidRDefault="00BF3200" w:rsidP="001E3C72">
      <w:pPr>
        <w:pStyle w:val="ListParagraph"/>
        <w:numPr>
          <w:ilvl w:val="0"/>
          <w:numId w:val="7"/>
        </w:numPr>
        <w:spacing w:after="120" w:line="264" w:lineRule="auto"/>
      </w:pPr>
      <w:r w:rsidRPr="00D07B1F">
        <w:t>Alpaca Devices MUST send the same UIDs on every network interface to which the device is attached.</w:t>
      </w:r>
    </w:p>
    <w:p w14:paraId="0B1B2477" w14:textId="77777777" w:rsidR="00BF3200" w:rsidRPr="00D07B1F" w:rsidRDefault="00BF3200" w:rsidP="001E3C72">
      <w:pPr>
        <w:pStyle w:val="ListParagraph"/>
        <w:numPr>
          <w:ilvl w:val="0"/>
          <w:numId w:val="7"/>
        </w:numPr>
        <w:spacing w:after="120" w:line="264" w:lineRule="auto"/>
      </w:pPr>
      <w:r w:rsidRPr="00D07B1F">
        <w:t>Once a UID has been assigned to an ASCOM DEVICE, it must never change. This means that:</w:t>
      </w:r>
    </w:p>
    <w:p w14:paraId="2B5291FE" w14:textId="24060E36" w:rsidR="00BF3200" w:rsidRPr="00D07B1F" w:rsidRDefault="00BF3200" w:rsidP="001E3C72">
      <w:pPr>
        <w:pStyle w:val="ListParagraph"/>
        <w:numPr>
          <w:ilvl w:val="1"/>
          <w:numId w:val="7"/>
        </w:numPr>
        <w:spacing w:after="120" w:line="264" w:lineRule="auto"/>
      </w:pPr>
      <w:r w:rsidRPr="00D07B1F">
        <w:t>An ASCOM DEVICE served by an ALPACA DEVICE will always be uniquely identifiable through the assigned UID.</w:t>
      </w:r>
    </w:p>
    <w:p w14:paraId="19B78FEC" w14:textId="7DB4E679" w:rsidR="00BF3200" w:rsidRPr="00D07B1F" w:rsidRDefault="00BF3200" w:rsidP="001E3C72">
      <w:pPr>
        <w:pStyle w:val="ListParagraph"/>
        <w:numPr>
          <w:ilvl w:val="1"/>
          <w:numId w:val="7"/>
        </w:numPr>
        <w:spacing w:after="120" w:line="264" w:lineRule="auto"/>
      </w:pPr>
      <w:r w:rsidRPr="00D07B1F">
        <w:t>UID must be retained when devices are powered down.</w:t>
      </w:r>
    </w:p>
    <w:p w14:paraId="1FFAB987" w14:textId="12CE9750" w:rsidR="0040043E" w:rsidRPr="00D07B1F" w:rsidRDefault="0040043E" w:rsidP="0040043E">
      <w:pPr>
        <w:pStyle w:val="Heading2"/>
      </w:pPr>
      <w:bookmarkStart w:id="2526" w:name="_Toc203302724"/>
      <w:r w:rsidRPr="00D07B1F">
        <w:t>Implementation Requirements</w:t>
      </w:r>
      <w:bookmarkEnd w:id="2526"/>
    </w:p>
    <w:p w14:paraId="2E660044" w14:textId="6DFECC6D" w:rsidR="00806C4E" w:rsidRPr="00D07B1F" w:rsidRDefault="0040043E" w:rsidP="0040043E">
      <w:pPr>
        <w:pStyle w:val="Heading3"/>
      </w:pPr>
      <w:bookmarkStart w:id="2527" w:name="_Toc203302725"/>
      <w:r w:rsidRPr="00D07B1F">
        <w:t>Discovery Port</w:t>
      </w:r>
      <w:bookmarkEnd w:id="2527"/>
    </w:p>
    <w:p w14:paraId="12ACF0EC" w14:textId="2959E57D" w:rsidR="00B0098B" w:rsidRPr="00D07B1F" w:rsidRDefault="0040043E" w:rsidP="0040043E">
      <w:r w:rsidRPr="00D07B1F">
        <w:t xml:space="preserve">The Alpaca DISCOVERY PORT </w:t>
      </w:r>
      <w:r w:rsidR="00B0098B" w:rsidRPr="00D07B1F">
        <w:t>number must default to 32227</w:t>
      </w:r>
      <w:r w:rsidR="0096196C" w:rsidRPr="00D07B1F">
        <w:t xml:space="preserve"> and should not require adjustment in most </w:t>
      </w:r>
      <w:r w:rsidR="00B0098B" w:rsidRPr="00D07B1F">
        <w:t xml:space="preserve">implementation scenarios. </w:t>
      </w:r>
      <w:r w:rsidR="0096196C" w:rsidRPr="00D07B1F">
        <w:t xml:space="preserve">However, the DISCOVER PORT </w:t>
      </w:r>
      <w:r w:rsidR="008474E8" w:rsidRPr="00D07B1F">
        <w:t xml:space="preserve">must </w:t>
      </w:r>
      <w:r w:rsidR="0096196C" w:rsidRPr="00D07B1F">
        <w:t>be configurable by the astronomer user to support scenarios such as:</w:t>
      </w:r>
    </w:p>
    <w:p w14:paraId="6BC6CA29" w14:textId="6687D5C8" w:rsidR="00B0098B" w:rsidRPr="00D07B1F" w:rsidRDefault="00B0098B" w:rsidP="001E3C72">
      <w:pPr>
        <w:pStyle w:val="ListParagraph"/>
        <w:numPr>
          <w:ilvl w:val="0"/>
          <w:numId w:val="15"/>
        </w:numPr>
      </w:pPr>
      <w:r w:rsidRPr="00D07B1F">
        <w:t xml:space="preserve">the </w:t>
      </w:r>
      <w:r w:rsidR="0096196C" w:rsidRPr="00D07B1F">
        <w:t xml:space="preserve">default DISCOVERY PORT is </w:t>
      </w:r>
      <w:r w:rsidRPr="00D07B1F">
        <w:t>in use by another application</w:t>
      </w:r>
      <w:r w:rsidR="0096196C" w:rsidRPr="00D07B1F">
        <w:t>.</w:t>
      </w:r>
    </w:p>
    <w:p w14:paraId="62F56B34" w14:textId="04215392" w:rsidR="0040043E" w:rsidRPr="00D07B1F" w:rsidRDefault="00B0098B" w:rsidP="001E3C72">
      <w:pPr>
        <w:pStyle w:val="ListParagraph"/>
        <w:numPr>
          <w:ilvl w:val="0"/>
          <w:numId w:val="15"/>
        </w:numPr>
      </w:pPr>
      <w:r w:rsidRPr="00D07B1F">
        <w:t xml:space="preserve">the network configuration requires multiple independent Alpaca </w:t>
      </w:r>
      <w:r w:rsidR="0096196C" w:rsidRPr="00D07B1F">
        <w:t>discovery domains.</w:t>
      </w:r>
      <w:r w:rsidRPr="00D07B1F">
        <w:t xml:space="preserve"> </w:t>
      </w:r>
    </w:p>
    <w:p w14:paraId="0D8FA976" w14:textId="7E65BC79" w:rsidR="0096196C" w:rsidRPr="00D07B1F" w:rsidRDefault="0096196C" w:rsidP="0096196C">
      <w:pPr>
        <w:pStyle w:val="Heading3"/>
      </w:pPr>
      <w:bookmarkStart w:id="2528" w:name="_Toc203302726"/>
      <w:r w:rsidRPr="00D07B1F">
        <w:t>IP versions</w:t>
      </w:r>
      <w:bookmarkEnd w:id="2528"/>
    </w:p>
    <w:p w14:paraId="1FFC6F36" w14:textId="4CE2B6B3" w:rsidR="0096196C" w:rsidRPr="00D07B1F" w:rsidRDefault="008474E8" w:rsidP="008474E8">
      <w:r w:rsidRPr="00D07B1F">
        <w:t xml:space="preserve">All Alpaca devices should support IPv4 to ensure widest adoption and best compatibility with client devices and astronomy equipment. Devices could also support </w:t>
      </w:r>
      <w:r w:rsidR="0096196C" w:rsidRPr="00D07B1F">
        <w:t xml:space="preserve">IPv6 </w:t>
      </w:r>
      <w:r w:rsidRPr="00D07B1F">
        <w:t>at the discretion of the manufacturer / software author.</w:t>
      </w:r>
    </w:p>
    <w:p w14:paraId="482DF821" w14:textId="59BFC2D9" w:rsidR="00B372DC" w:rsidRDefault="002D02D0" w:rsidP="00BC3446">
      <w:pPr>
        <w:pStyle w:val="Heading1"/>
      </w:pPr>
      <w:bookmarkStart w:id="2529" w:name="_Toc526418551"/>
      <w:bookmarkStart w:id="2530" w:name="_Toc526418552"/>
      <w:bookmarkStart w:id="2531" w:name="_Toc203302727"/>
      <w:bookmarkEnd w:id="2529"/>
      <w:bookmarkEnd w:id="2530"/>
      <w:r>
        <w:lastRenderedPageBreak/>
        <w:t xml:space="preserve">Alpaca </w:t>
      </w:r>
      <w:r w:rsidR="00B372DC">
        <w:t>Client Considerations</w:t>
      </w:r>
      <w:bookmarkEnd w:id="2531"/>
    </w:p>
    <w:p w14:paraId="02DC988A" w14:textId="46C88286" w:rsidR="00621783" w:rsidRDefault="00621783" w:rsidP="00621783">
      <w:pPr>
        <w:pStyle w:val="Heading2"/>
      </w:pPr>
      <w:bookmarkStart w:id="2532" w:name="_Toc203302728"/>
      <w:r>
        <w:t>Error Handling</w:t>
      </w:r>
      <w:bookmarkEnd w:id="2532"/>
    </w:p>
    <w:p w14:paraId="1C3930B3" w14:textId="6C75EB9B" w:rsidR="00B372DC" w:rsidRDefault="00B372DC" w:rsidP="00B372DC">
      <w:r>
        <w:t xml:space="preserve">As with all API consuming applications Alpaca clients </w:t>
      </w:r>
      <w:r w:rsidR="002D02D0">
        <w:t xml:space="preserve">are best </w:t>
      </w:r>
      <w:r>
        <w:t xml:space="preserve">coded defensively </w:t>
      </w:r>
      <w:r w:rsidR="002D02D0">
        <w:t xml:space="preserve">so that they can handle </w:t>
      </w:r>
      <w:r>
        <w:t>incorrect or malformed JSON that may be returned by devices.</w:t>
      </w:r>
    </w:p>
    <w:p w14:paraId="6AD92F94" w14:textId="77777777" w:rsidR="002D02D0" w:rsidRDefault="002D02D0" w:rsidP="002D02D0">
      <w:r>
        <w:t>In an exception driven interface the exception mechanic forces the application to handle the exception when the device indicates that something went wrong. Applications don't have a choice at that point, the exception just hits them, they catch it and respond to it, regardless of what they would otherwise have done with the device response.</w:t>
      </w:r>
    </w:p>
    <w:p w14:paraId="22505D79" w14:textId="3088F9D1" w:rsidR="00A51533" w:rsidRDefault="002D02D0" w:rsidP="002D02D0">
      <w:r>
        <w:t xml:space="preserve">In the Alpaca interface there is no mechanic that "forces" the client to deal with the error </w:t>
      </w:r>
      <w:r w:rsidR="00A51533">
        <w:t>immediately,</w:t>
      </w:r>
      <w:r>
        <w:t xml:space="preserve"> so we recommend that Alpaca clients check the error field</w:t>
      </w:r>
      <w:r w:rsidR="00A51533">
        <w:t>s</w:t>
      </w:r>
      <w:r>
        <w:t xml:space="preserve"> in a JSON response immediately on receipt, and before trying to process the returned value. </w:t>
      </w:r>
    </w:p>
    <w:p w14:paraId="3614C76E" w14:textId="3BDAAEBE" w:rsidR="00A51533" w:rsidRDefault="00621783" w:rsidP="002D02D0">
      <w:r>
        <w:t>When the device returns an error response, p</w:t>
      </w:r>
      <w:r w:rsidR="00A51533">
        <w:t>ars</w:t>
      </w:r>
      <w:r>
        <w:t>ing</w:t>
      </w:r>
      <w:r w:rsidR="00A51533">
        <w:t xml:space="preserve"> the full JSON response directly to the expected data class can expose you to </w:t>
      </w:r>
      <w:r>
        <w:t xml:space="preserve">unexpected issues such as </w:t>
      </w:r>
      <w:r w:rsidR="00A51533">
        <w:t xml:space="preserve">the Value key </w:t>
      </w:r>
      <w:r>
        <w:t>having unexpected contents. For example, the content of the Value key could be “null” even though the expected data type is a non-nullable basic type such as int, double or bool.</w:t>
      </w:r>
    </w:p>
    <w:p w14:paraId="5B85DA7C" w14:textId="217B8058" w:rsidR="00621783" w:rsidRDefault="00621783" w:rsidP="002D02D0">
      <w:r>
        <w:t xml:space="preserve">The </w:t>
      </w:r>
      <w:hyperlink r:id="rId35" w:history="1">
        <w:r w:rsidRPr="00621783">
          <w:rPr>
            <w:rStyle w:val="Hyperlink"/>
          </w:rPr>
          <w:t>Alpaca Clients</w:t>
        </w:r>
      </w:hyperlink>
      <w:r>
        <w:t xml:space="preserve"> in the ASCOM Library use the algorithm shown in </w:t>
      </w:r>
      <w:r>
        <w:fldChar w:fldCharType="begin"/>
      </w:r>
      <w:r>
        <w:instrText xml:space="preserve"> REF _Ref135747115 \h </w:instrText>
      </w:r>
      <w:r>
        <w:fldChar w:fldCharType="separate"/>
      </w:r>
      <w:r w:rsidR="00B03013">
        <w:t xml:space="preserve">Figure </w:t>
      </w:r>
      <w:r w:rsidR="00B03013">
        <w:rPr>
          <w:noProof/>
        </w:rPr>
        <w:t>3</w:t>
      </w:r>
      <w:r w:rsidR="00B03013">
        <w:t xml:space="preserve"> - Client Error Handling</w:t>
      </w:r>
      <w:r>
        <w:fldChar w:fldCharType="end"/>
      </w:r>
      <w:r>
        <w:t xml:space="preserve"> , overleaf, to ensure the most reliable operation. If you “roll your own” clients, we recommend that you adopt a similar approach.</w:t>
      </w:r>
    </w:p>
    <w:p w14:paraId="67185B47" w14:textId="4D68A73C" w:rsidR="00D72E3A" w:rsidRDefault="00A51533" w:rsidP="00D72E3A">
      <w:pPr>
        <w:keepNext/>
      </w:pPr>
      <w:r w:rsidRPr="00A51533">
        <w:rPr>
          <w:noProof/>
        </w:rPr>
        <w:lastRenderedPageBreak/>
        <w:drawing>
          <wp:inline distT="0" distB="0" distL="0" distR="0" wp14:anchorId="3AA04176" wp14:editId="226FC178">
            <wp:extent cx="5943600" cy="7643495"/>
            <wp:effectExtent l="0" t="0" r="0" b="0"/>
            <wp:docPr id="1977040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7643495"/>
                    </a:xfrm>
                    <a:prstGeom prst="rect">
                      <a:avLst/>
                    </a:prstGeom>
                    <a:noFill/>
                    <a:ln>
                      <a:noFill/>
                    </a:ln>
                  </pic:spPr>
                </pic:pic>
              </a:graphicData>
            </a:graphic>
          </wp:inline>
        </w:drawing>
      </w:r>
    </w:p>
    <w:p w14:paraId="34B070B1" w14:textId="187D35BB" w:rsidR="00D72E3A" w:rsidRPr="00B372DC" w:rsidRDefault="00D72E3A" w:rsidP="00D72E3A">
      <w:pPr>
        <w:pStyle w:val="Caption"/>
      </w:pPr>
      <w:bookmarkStart w:id="2533" w:name="_Ref135747115"/>
      <w:r>
        <w:t xml:space="preserve">Figure </w:t>
      </w:r>
      <w:r>
        <w:fldChar w:fldCharType="begin"/>
      </w:r>
      <w:r>
        <w:instrText xml:space="preserve"> SEQ Figure \* ARABIC </w:instrText>
      </w:r>
      <w:r>
        <w:fldChar w:fldCharType="separate"/>
      </w:r>
      <w:r w:rsidR="00B03013">
        <w:rPr>
          <w:noProof/>
        </w:rPr>
        <w:t>3</w:t>
      </w:r>
      <w:r>
        <w:fldChar w:fldCharType="end"/>
      </w:r>
      <w:r>
        <w:t xml:space="preserve"> - Client Error Handling</w:t>
      </w:r>
      <w:bookmarkEnd w:id="2533"/>
    </w:p>
    <w:p w14:paraId="53F6A761" w14:textId="459A369D" w:rsidR="007479DA" w:rsidRPr="00D07B1F" w:rsidRDefault="00C569F6" w:rsidP="00BC3446">
      <w:pPr>
        <w:pStyle w:val="Heading1"/>
      </w:pPr>
      <w:bookmarkStart w:id="2534" w:name="_Toc203302729"/>
      <w:r w:rsidRPr="00D07B1F">
        <w:lastRenderedPageBreak/>
        <w:t xml:space="preserve">ASCOM APIs - </w:t>
      </w:r>
      <w:r w:rsidR="007479DA" w:rsidRPr="00D07B1F">
        <w:t>Essential Concepts</w:t>
      </w:r>
      <w:bookmarkEnd w:id="1051"/>
      <w:bookmarkEnd w:id="2534"/>
    </w:p>
    <w:p w14:paraId="3880041D" w14:textId="77777777" w:rsidR="007479DA" w:rsidRPr="00D07B1F" w:rsidRDefault="007479DA" w:rsidP="007479DA">
      <w:r w:rsidRPr="00D07B1F">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D07B1F">
        <w:rPr>
          <w:i/>
        </w:rPr>
        <w:t>and negotiation</w:t>
      </w:r>
      <w:r w:rsidRPr="00D07B1F">
        <w:t xml:space="preserve"> is an engineering </w:t>
      </w:r>
      <w:proofErr w:type="gramStart"/>
      <w:r w:rsidRPr="00D07B1F">
        <w:t>art,</w:t>
      </w:r>
      <w:proofErr w:type="gramEnd"/>
      <w:r w:rsidRPr="00D07B1F">
        <w:t xml:space="preserve"> the best practitioners are those that have suffered and learned. </w:t>
      </w:r>
    </w:p>
    <w:p w14:paraId="222A9824" w14:textId="77777777" w:rsidR="007479DA" w:rsidRPr="00D07B1F" w:rsidRDefault="007479DA" w:rsidP="0019085E">
      <w:pPr>
        <w:pStyle w:val="Heading3"/>
      </w:pPr>
      <w:bookmarkStart w:id="2535" w:name="_Toc203302730"/>
      <w:r w:rsidRPr="00D07B1F">
        <w:t>Object Models - Properties and Methods</w:t>
      </w:r>
      <w:bookmarkEnd w:id="2535"/>
    </w:p>
    <w:p w14:paraId="571B5B1E" w14:textId="77777777" w:rsidR="007479DA" w:rsidRPr="00D07B1F" w:rsidRDefault="007479DA" w:rsidP="007479DA">
      <w:r w:rsidRPr="00D07B1F">
        <w:t xml:space="preserve">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w:t>
      </w:r>
      <w:proofErr w:type="gramStart"/>
      <w:r w:rsidRPr="00D07B1F">
        <w:t>state, and</w:t>
      </w:r>
      <w:proofErr w:type="gramEnd"/>
      <w:r w:rsidRPr="00D07B1F">
        <w:t xml:space="preserve"> thus may be represented by a function call which returns the property value (which need not be a scalar), for example, </w:t>
      </w:r>
      <w:proofErr w:type="spellStart"/>
      <w:r w:rsidRPr="00D07B1F">
        <w:t>Telescope.AxisRates</w:t>
      </w:r>
      <w:proofErr w:type="spellEnd"/>
      <w:r w:rsidRPr="00D07B1F">
        <w:t>(Axis).</w:t>
      </w:r>
    </w:p>
    <w:p w14:paraId="4F837706" w14:textId="77777777" w:rsidR="007479DA" w:rsidRPr="00D07B1F" w:rsidRDefault="007479DA" w:rsidP="0019085E">
      <w:pPr>
        <w:pStyle w:val="Heading3"/>
      </w:pPr>
      <w:bookmarkStart w:id="2536" w:name="_Toc203302731"/>
      <w:r w:rsidRPr="00D07B1F">
        <w:t>ASCOM API Characteristics</w:t>
      </w:r>
      <w:bookmarkEnd w:id="2536"/>
    </w:p>
    <w:p w14:paraId="0179F4F4" w14:textId="77777777" w:rsidR="00505771" w:rsidRPr="00D07B1F" w:rsidRDefault="007479DA" w:rsidP="00505771">
      <w:r w:rsidRPr="00D07B1F">
        <w:t>The following information applies to the existing COM-based ASCOM APIs as well as the REST-based APIs. The behaviours must be the same to provide transparent interoperation.</w:t>
      </w:r>
    </w:p>
    <w:p w14:paraId="3EB6EAF7" w14:textId="77777777" w:rsidR="00505771" w:rsidRPr="00D07B1F" w:rsidRDefault="007479DA" w:rsidP="001E3C72">
      <w:pPr>
        <w:pStyle w:val="ListParagraph"/>
        <w:numPr>
          <w:ilvl w:val="0"/>
          <w:numId w:val="5"/>
        </w:numPr>
      </w:pPr>
      <w:r w:rsidRPr="00D07B1F">
        <w:rPr>
          <w:b/>
        </w:rPr>
        <w:t>Routine Operations:</w:t>
      </w:r>
      <w:r w:rsidRPr="00D07B1F">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rsidRPr="00D07B1F">
        <w:t>ever-expanding</w:t>
      </w:r>
      <w:r w:rsidRPr="00D07B1F">
        <w:t xml:space="preserve"> set of these clever functions. It defeats the purpose of the standardized API. The ASCOM API was therefore designed at its outset to cover </w:t>
      </w:r>
      <w:r w:rsidRPr="00D07B1F">
        <w:rPr>
          <w:i/>
        </w:rPr>
        <w:t>routine operations only</w:t>
      </w:r>
      <w:r w:rsidRPr="00D07B1F">
        <w:t xml:space="preserve">. </w:t>
      </w:r>
      <w:r w:rsidR="00505771" w:rsidRPr="00D07B1F">
        <w:br/>
      </w:r>
      <w:r w:rsidR="00505771" w:rsidRPr="00D07B1F">
        <w:br/>
      </w:r>
      <w:r w:rsidRPr="00D07B1F">
        <w:t xml:space="preserve">For example, a mount </w:t>
      </w:r>
      <w:proofErr w:type="gramStart"/>
      <w:r w:rsidRPr="00D07B1F">
        <w:t>really only</w:t>
      </w:r>
      <w:proofErr w:type="gramEnd"/>
      <w:r w:rsidRPr="00D07B1F">
        <w:t xml:space="preserve"> needs "point to these coordinates" and "track the apparent motion of my object". The more accurately it does these things, the better.  As a client program </w:t>
      </w:r>
      <w:r w:rsidR="00550E90" w:rsidRPr="00D07B1F">
        <w:t>developer,</w:t>
      </w:r>
      <w:r w:rsidRPr="00D07B1F">
        <w:t xml:space="preserve"> I don't want to be concerned about PEC or encoder resolutions or servo currents. </w:t>
      </w:r>
      <w:r w:rsidR="00A1284B" w:rsidRPr="00D07B1F">
        <w:br/>
      </w:r>
    </w:p>
    <w:p w14:paraId="0A60D3A9" w14:textId="77777777" w:rsidR="007479DA" w:rsidRPr="00D07B1F" w:rsidRDefault="007479DA" w:rsidP="001E3C72">
      <w:pPr>
        <w:pStyle w:val="ListParagraph"/>
        <w:numPr>
          <w:ilvl w:val="0"/>
          <w:numId w:val="4"/>
        </w:numPr>
      </w:pPr>
      <w:r w:rsidRPr="00D07B1F">
        <w:rPr>
          <w:b/>
        </w:rPr>
        <w:t>Synchronous vs Asynchronous Methods:</w:t>
      </w:r>
      <w:r w:rsidRPr="00D07B1F">
        <w:t xml:space="preserve"> One may think of a method call as one that returns only when the requested operation has completed</w:t>
      </w:r>
      <w:r w:rsidR="00A1284B" w:rsidRPr="00D07B1F">
        <w:t>, which</w:t>
      </w:r>
      <w:r w:rsidRPr="00D07B1F">
        <w:t xml:space="preserve"> is a synchronous call. But some types of operations can benefit by </w:t>
      </w:r>
      <w:r w:rsidRPr="00D07B1F">
        <w:rPr>
          <w:i/>
        </w:rPr>
        <w:t>starting</w:t>
      </w:r>
      <w:r w:rsidRPr="00D07B1F">
        <w:t xml:space="preserve"> the operation and returning immediately. For </w:t>
      </w:r>
      <w:r w:rsidR="00550E90" w:rsidRPr="00D07B1F">
        <w:t>example,</w:t>
      </w:r>
      <w:r w:rsidRPr="00D07B1F">
        <w:t xml:space="preserve"> the </w:t>
      </w:r>
      <w:proofErr w:type="spellStart"/>
      <w:r w:rsidRPr="00D07B1F">
        <w:t>Rotator.Move</w:t>
      </w:r>
      <w:proofErr w:type="spellEnd"/>
      <w:r w:rsidRPr="00D07B1F">
        <w:t xml:space="preserve">() method may return immediately. </w:t>
      </w:r>
      <w:r w:rsidR="00A1284B" w:rsidRPr="00D07B1F">
        <w:br/>
      </w:r>
      <w:r w:rsidR="00A1284B" w:rsidRPr="00D07B1F">
        <w:br/>
      </w:r>
      <w:r w:rsidRPr="00D07B1F">
        <w:t xml:space="preserve">If so, its return means only that the rotation was successfully </w:t>
      </w:r>
      <w:r w:rsidRPr="00D07B1F">
        <w:rPr>
          <w:i/>
        </w:rPr>
        <w:t>started</w:t>
      </w:r>
      <w:r w:rsidRPr="00D07B1F">
        <w:t xml:space="preserve">. Rotators are typically slow, and the system can benefit by overlapping mount and rotator movement, so both provide asynchronous calls. </w:t>
      </w:r>
      <w:r w:rsidR="00A1284B" w:rsidRPr="00D07B1F">
        <w:t xml:space="preserve">The status properties such as </w:t>
      </w:r>
      <w:proofErr w:type="spellStart"/>
      <w:r w:rsidRPr="00D07B1F">
        <w:t>Rotator.IsMoving</w:t>
      </w:r>
      <w:proofErr w:type="spellEnd"/>
      <w:r w:rsidRPr="00D07B1F">
        <w:t xml:space="preserve"> and </w:t>
      </w:r>
      <w:proofErr w:type="spellStart"/>
      <w:r w:rsidRPr="00D07B1F">
        <w:t>Telescope.IsSlewing</w:t>
      </w:r>
      <w:proofErr w:type="spellEnd"/>
      <w:r w:rsidR="00A1284B" w:rsidRPr="00D07B1F">
        <w:t xml:space="preserve"> are used to monitor progress of asynchronous calls</w:t>
      </w:r>
      <w:r w:rsidRPr="00D07B1F">
        <w:t>.</w:t>
      </w:r>
      <w:r w:rsidR="00A1284B" w:rsidRPr="00D07B1F">
        <w:br/>
      </w:r>
    </w:p>
    <w:p w14:paraId="3FA4B5BD" w14:textId="77777777" w:rsidR="007479DA" w:rsidRPr="00D07B1F" w:rsidRDefault="007479DA" w:rsidP="001E3C72">
      <w:pPr>
        <w:pStyle w:val="ListParagraph"/>
        <w:numPr>
          <w:ilvl w:val="0"/>
          <w:numId w:val="4"/>
        </w:numPr>
      </w:pPr>
      <w:r w:rsidRPr="00D07B1F">
        <w:rPr>
          <w:b/>
        </w:rPr>
        <w:t>"Can" Properties:</w:t>
      </w:r>
      <w:r w:rsidRPr="00D07B1F">
        <w:t xml:space="preserve"> </w:t>
      </w:r>
      <w:r w:rsidR="006C23EC" w:rsidRPr="00D07B1F">
        <w:t xml:space="preserve">Some </w:t>
      </w:r>
      <w:r w:rsidRPr="00D07B1F">
        <w:t xml:space="preserve">ASCOM APIs </w:t>
      </w:r>
      <w:r w:rsidR="006C23EC" w:rsidRPr="00D07B1F">
        <w:t xml:space="preserve">have </w:t>
      </w:r>
      <w:r w:rsidRPr="00D07B1F">
        <w:t>"can" properties</w:t>
      </w:r>
      <w:r w:rsidR="006C23EC" w:rsidRPr="00D07B1F">
        <w:t>,</w:t>
      </w:r>
      <w:r w:rsidRPr="00D07B1F">
        <w:t xml:space="preserve"> which tell the client </w:t>
      </w:r>
      <w:proofErr w:type="gramStart"/>
      <w:r w:rsidRPr="00D07B1F">
        <w:t>whether or not</w:t>
      </w:r>
      <w:proofErr w:type="gramEnd"/>
      <w:r w:rsidRPr="00D07B1F">
        <w:t xml:space="preserve"> a corresponding capability is available. For example, in the Telescope API, the </w:t>
      </w:r>
      <w:proofErr w:type="spellStart"/>
      <w:r w:rsidRPr="00D07B1F">
        <w:t>CanSlewAltAz</w:t>
      </w:r>
      <w:proofErr w:type="spellEnd"/>
      <w:r w:rsidRPr="00D07B1F">
        <w:t xml:space="preserve"> property tells the client whether this specific mount can successfully execute </w:t>
      </w:r>
      <w:r w:rsidRPr="00D07B1F">
        <w:lastRenderedPageBreak/>
        <w:t xml:space="preserve">the </w:t>
      </w:r>
      <w:proofErr w:type="spellStart"/>
      <w:proofErr w:type="gramStart"/>
      <w:r w:rsidRPr="00D07B1F">
        <w:t>SlewToAltAz</w:t>
      </w:r>
      <w:proofErr w:type="spellEnd"/>
      <w:r w:rsidRPr="00D07B1F">
        <w:t>(</w:t>
      </w:r>
      <w:proofErr w:type="gramEnd"/>
      <w:r w:rsidRPr="00D07B1F">
        <w:t xml:space="preserve">) method. These "can" properties exist only for methods which can't be directly tested without changing the state of the device. </w:t>
      </w:r>
      <w:r w:rsidR="00A1284B" w:rsidRPr="00D07B1F">
        <w:br/>
      </w:r>
      <w:r w:rsidR="00A1284B" w:rsidRPr="00D07B1F">
        <w:br/>
      </w:r>
      <w:r w:rsidRPr="00D07B1F">
        <w:t xml:space="preserve">For example, a client </w:t>
      </w:r>
      <w:r w:rsidRPr="00D07B1F">
        <w:rPr>
          <w:i/>
        </w:rPr>
        <w:t>can</w:t>
      </w:r>
      <w:r w:rsidRPr="00D07B1F">
        <w:t xml:space="preserve"> tell </w:t>
      </w:r>
      <w:r w:rsidR="00A1284B" w:rsidRPr="00D07B1F">
        <w:t xml:space="preserve">that </w:t>
      </w:r>
      <w:r w:rsidRPr="00D07B1F">
        <w:t xml:space="preserve">the mount provides its positional azimuth by trying to read </w:t>
      </w:r>
      <w:r w:rsidR="00A1284B" w:rsidRPr="00D07B1F">
        <w:t>the Azimuth property; i</w:t>
      </w:r>
      <w:r w:rsidRPr="00D07B1F">
        <w:t xml:space="preserve">t will either get an answer or a "not implemented" error. </w:t>
      </w:r>
      <w:r w:rsidR="00550E90" w:rsidRPr="00D07B1F">
        <w:t>However,</w:t>
      </w:r>
      <w:r w:rsidRPr="00D07B1F">
        <w:t xml:space="preserve"> a client </w:t>
      </w:r>
      <w:r w:rsidRPr="00D07B1F">
        <w:rPr>
          <w:i/>
        </w:rPr>
        <w:t>cannot</w:t>
      </w:r>
      <w:r w:rsidRPr="00D07B1F">
        <w:t xml:space="preserve"> tell whether a mount can slew to alt/az coordinates without </w:t>
      </w:r>
      <w:r w:rsidR="00A1284B" w:rsidRPr="00D07B1F">
        <w:t xml:space="preserve">calling the method and </w:t>
      </w:r>
      <w:r w:rsidRPr="00D07B1F">
        <w:t xml:space="preserve">possibly changing </w:t>
      </w:r>
      <w:r w:rsidR="00A1284B" w:rsidRPr="00D07B1F">
        <w:t xml:space="preserve">the mount’s </w:t>
      </w:r>
      <w:r w:rsidRPr="00D07B1F">
        <w:t xml:space="preserve">position. </w:t>
      </w:r>
      <w:r w:rsidR="00A1284B" w:rsidRPr="00D07B1F">
        <w:t xml:space="preserve">This is why </w:t>
      </w:r>
      <w:r w:rsidRPr="00D07B1F">
        <w:t xml:space="preserve">a </w:t>
      </w:r>
      <w:proofErr w:type="spellStart"/>
      <w:r w:rsidRPr="00D07B1F">
        <w:t>CanSlewAltAz</w:t>
      </w:r>
      <w:proofErr w:type="spellEnd"/>
      <w:r w:rsidRPr="00D07B1F">
        <w:t xml:space="preserve"> property is provided</w:t>
      </w:r>
      <w:r w:rsidR="00A1284B" w:rsidRPr="00D07B1F">
        <w:t xml:space="preserve"> for the </w:t>
      </w:r>
      <w:proofErr w:type="spellStart"/>
      <w:proofErr w:type="gramStart"/>
      <w:r w:rsidR="00A1284B" w:rsidRPr="00D07B1F">
        <w:t>SlewToAltAz</w:t>
      </w:r>
      <w:proofErr w:type="spellEnd"/>
      <w:r w:rsidR="00A1284B" w:rsidRPr="00D07B1F">
        <w:t>(</w:t>
      </w:r>
      <w:proofErr w:type="gramEnd"/>
      <w:r w:rsidR="00A1284B" w:rsidRPr="00D07B1F">
        <w:t>) method</w:t>
      </w:r>
      <w:r w:rsidRPr="00D07B1F">
        <w:t>.</w:t>
      </w:r>
    </w:p>
    <w:p w14:paraId="2CDCE81B" w14:textId="77777777" w:rsidR="007479DA" w:rsidRPr="00D07B1F" w:rsidRDefault="00550E90" w:rsidP="0019085E">
      <w:pPr>
        <w:pStyle w:val="Heading3"/>
      </w:pPr>
      <w:bookmarkStart w:id="2537" w:name="_Toc203302732"/>
      <w:r w:rsidRPr="00D07B1F">
        <w:t>Behavioural</w:t>
      </w:r>
      <w:r w:rsidR="007479DA" w:rsidRPr="00D07B1F">
        <w:t xml:space="preserve"> Rules</w:t>
      </w:r>
      <w:bookmarkEnd w:id="2537"/>
    </w:p>
    <w:p w14:paraId="31C1227C" w14:textId="77777777" w:rsidR="00A1284B" w:rsidRPr="00D07B1F" w:rsidRDefault="007479DA" w:rsidP="007479DA">
      <w:r w:rsidRPr="00D07B1F">
        <w:t xml:space="preserve">Heterogeneous distributed systems require </w:t>
      </w:r>
      <w:r w:rsidR="00A1284B" w:rsidRPr="00D07B1F">
        <w:t xml:space="preserve">both </w:t>
      </w:r>
      <w:r w:rsidRPr="00D07B1F">
        <w:t>common standardized APIs</w:t>
      </w:r>
      <w:r w:rsidR="00A1284B" w:rsidRPr="00D07B1F">
        <w:t xml:space="preserve"> and</w:t>
      </w:r>
      <w:r w:rsidRPr="00D07B1F">
        <w:t xml:space="preserve"> a set of behavioural rules</w:t>
      </w:r>
      <w:r w:rsidR="00A1284B" w:rsidRPr="00D07B1F">
        <w:t xml:space="preserve"> </w:t>
      </w:r>
      <w:r w:rsidRPr="00D07B1F">
        <w:t xml:space="preserve">that must be obeyed by all modules in the system. The </w:t>
      </w:r>
      <w:r w:rsidRPr="00D07B1F">
        <w:rPr>
          <w:i/>
        </w:rPr>
        <w:t>implementation</w:t>
      </w:r>
      <w:r w:rsidRPr="00D07B1F">
        <w:t xml:space="preserve"> of a module is where these rules </w:t>
      </w:r>
      <w:r w:rsidR="008D40C3" w:rsidRPr="00D07B1F">
        <w:t xml:space="preserve">are </w:t>
      </w:r>
      <w:proofErr w:type="gramStart"/>
      <w:r w:rsidR="008D40C3" w:rsidRPr="00D07B1F">
        <w:t>effected</w:t>
      </w:r>
      <w:proofErr w:type="gramEnd"/>
      <w:r w:rsidRPr="00D07B1F">
        <w:t xml:space="preserve">, </w:t>
      </w:r>
      <w:r w:rsidR="008D40C3" w:rsidRPr="00D07B1F">
        <w:t xml:space="preserve">they do not appear in </w:t>
      </w:r>
      <w:r w:rsidRPr="00D07B1F">
        <w:t>the abstract API definitions themselves. The</w:t>
      </w:r>
      <w:r w:rsidR="008D40C3" w:rsidRPr="00D07B1F">
        <w:t xml:space="preserve">se behavioural rules </w:t>
      </w:r>
      <w:r w:rsidRPr="00D07B1F">
        <w:t xml:space="preserve">are already </w:t>
      </w:r>
      <w:r w:rsidR="00A1284B" w:rsidRPr="00D07B1F">
        <w:t xml:space="preserve">implemented </w:t>
      </w:r>
      <w:r w:rsidRPr="00D07B1F">
        <w:t>by ASCOM COM</w:t>
      </w:r>
      <w:r w:rsidR="00A1284B" w:rsidRPr="00D07B1F">
        <w:t xml:space="preserve"> drivers</w:t>
      </w:r>
      <w:r w:rsidRPr="00D07B1F">
        <w:t xml:space="preserve">. </w:t>
      </w:r>
    </w:p>
    <w:p w14:paraId="5954BE3F" w14:textId="77777777" w:rsidR="007479DA" w:rsidRPr="00D07B1F" w:rsidRDefault="007479DA" w:rsidP="007479DA">
      <w:r w:rsidRPr="00D07B1F">
        <w:t>ASCOM's modular rules are:</w:t>
      </w:r>
    </w:p>
    <w:p w14:paraId="23135081" w14:textId="1741E164" w:rsidR="007479DA" w:rsidRPr="00D07B1F" w:rsidRDefault="007479DA" w:rsidP="001E3C72">
      <w:pPr>
        <w:pStyle w:val="ListParagraph"/>
        <w:numPr>
          <w:ilvl w:val="0"/>
          <w:numId w:val="3"/>
        </w:numPr>
      </w:pPr>
      <w:r w:rsidRPr="00D07B1F">
        <w:rPr>
          <w:b/>
        </w:rPr>
        <w:t>Do it right or report an error:</w:t>
      </w:r>
      <w:r w:rsidRPr="00D07B1F">
        <w:t xml:space="preserve"> Fetching or changing a property, or calling a method, must always result in one of two outcomes: The request must complete </w:t>
      </w:r>
      <w:r w:rsidR="00550E90" w:rsidRPr="00D07B1F">
        <w:t>successfully,</w:t>
      </w:r>
      <w:r w:rsidRPr="00D07B1F">
        <w:t xml:space="preserve"> or an error must be signalled, preferably with some (human readable) indication of why the request could not be satisfied. An example of violating this rule would be a method call to move a rotator to a given mechanical </w:t>
      </w:r>
      <w:r w:rsidR="00550E90" w:rsidRPr="00D07B1F">
        <w:t>angle,</w:t>
      </w:r>
      <w:r w:rsidRPr="00D07B1F">
        <w:t xml:space="preserve"> but the rotator ends up at some other angle and no error is reported to the caller.</w:t>
      </w:r>
    </w:p>
    <w:p w14:paraId="370421A2" w14:textId="77777777" w:rsidR="007479DA" w:rsidRPr="00D07B1F" w:rsidRDefault="007479DA" w:rsidP="001E3C72">
      <w:pPr>
        <w:pStyle w:val="ListParagraph"/>
        <w:numPr>
          <w:ilvl w:val="0"/>
          <w:numId w:val="3"/>
        </w:numPr>
      </w:pPr>
      <w:r w:rsidRPr="00D07B1F">
        <w:rPr>
          <w:b/>
        </w:rPr>
        <w:t>Retries prohibited:</w:t>
      </w:r>
      <w:r w:rsidRPr="00D07B1F">
        <w:t xml:space="preserve"> No module must ever depend on another to provide timeouts or retr</w:t>
      </w:r>
      <w:r w:rsidR="008D40C3" w:rsidRPr="00D07B1F">
        <w:t>y logic</w:t>
      </w:r>
      <w:r w:rsidRPr="00D07B1F">
        <w:t xml:space="preserve">. If a device needs check-and-retry logic in its routine operation, that logic must be contained within the module itself. If there's a problem </w:t>
      </w:r>
      <w:r w:rsidR="008D40C3" w:rsidRPr="00D07B1F">
        <w:t xml:space="preserve">and your module’s own retry logic can’t resolve the issue </w:t>
      </w:r>
      <w:r w:rsidRPr="00D07B1F">
        <w:t>report the error as required above.</w:t>
      </w:r>
    </w:p>
    <w:p w14:paraId="348B033E" w14:textId="77777777" w:rsidR="007479DA" w:rsidRPr="00D07B1F" w:rsidRDefault="007479DA" w:rsidP="001E3C72">
      <w:pPr>
        <w:pStyle w:val="ListParagraph"/>
        <w:numPr>
          <w:ilvl w:val="0"/>
          <w:numId w:val="3"/>
        </w:numPr>
      </w:pPr>
      <w:r w:rsidRPr="00D07B1F">
        <w:rPr>
          <w:b/>
        </w:rPr>
        <w:t>Independence of operations:</w:t>
      </w:r>
      <w:r w:rsidRPr="00D07B1F">
        <w:t xml:space="preserve"> To the extent possible with the device, each API operation should be independent of the others. For example, </w:t>
      </w:r>
      <w:r w:rsidR="008D40C3" w:rsidRPr="00D07B1F">
        <w:t xml:space="preserve">don’t impose a specific call order such as needing </w:t>
      </w:r>
      <w:r w:rsidRPr="00D07B1F">
        <w:t>to fetch the positional right ascension of a mount immediately before fetching the declination.</w:t>
      </w:r>
    </w:p>
    <w:p w14:paraId="54082EA0" w14:textId="77777777" w:rsidR="006A2960" w:rsidRPr="00D07B1F" w:rsidRDefault="007479DA" w:rsidP="001E3C72">
      <w:pPr>
        <w:pStyle w:val="ListParagraph"/>
        <w:numPr>
          <w:ilvl w:val="0"/>
          <w:numId w:val="3"/>
        </w:numPr>
      </w:pPr>
      <w:r w:rsidRPr="00D07B1F">
        <w:rPr>
          <w:b/>
        </w:rPr>
        <w:t>Timing Independence:</w:t>
      </w:r>
      <w:r w:rsidRPr="00D07B1F">
        <w:t xml:space="preserve"> </w:t>
      </w:r>
      <w:r w:rsidR="008D40C3" w:rsidRPr="00D07B1F">
        <w:t>T</w:t>
      </w:r>
      <w:r w:rsidRPr="00D07B1F">
        <w:t xml:space="preserve">o the extent possible with the device, modules must not place timing constraints on properties and methods. </w:t>
      </w:r>
      <w:r w:rsidR="006A2960" w:rsidRPr="00D07B1F">
        <w:t>Implement asynchronous calls wherever possible in order not to lock up clients unnecessarily.</w:t>
      </w:r>
      <w:r w:rsidRPr="00D07B1F">
        <w:t xml:space="preserve"> </w:t>
      </w:r>
    </w:p>
    <w:p w14:paraId="12E19287" w14:textId="6FCFCF87" w:rsidR="00760A80" w:rsidRPr="00D07B1F" w:rsidRDefault="00211BE1" w:rsidP="001E3C72">
      <w:pPr>
        <w:pStyle w:val="ListParagraph"/>
        <w:numPr>
          <w:ilvl w:val="0"/>
          <w:numId w:val="3"/>
        </w:numPr>
      </w:pPr>
      <w:r w:rsidRPr="00D07B1F">
        <w:rPr>
          <w:b/>
        </w:rPr>
        <w:t>Self-Protection</w:t>
      </w:r>
      <w:r w:rsidR="00760A80" w:rsidRPr="00D07B1F">
        <w:rPr>
          <w:b/>
        </w:rPr>
        <w:t xml:space="preserve"> – </w:t>
      </w:r>
      <w:proofErr w:type="gramStart"/>
      <w:r w:rsidR="00760A80" w:rsidRPr="00D07B1F">
        <w:rPr>
          <w:b/>
        </w:rPr>
        <w:t>Over Use</w:t>
      </w:r>
      <w:proofErr w:type="gramEnd"/>
      <w:r w:rsidR="00760A80" w:rsidRPr="00D07B1F">
        <w:rPr>
          <w:b/>
        </w:rPr>
        <w:t>:</w:t>
      </w:r>
      <w:r w:rsidR="00760A80" w:rsidRPr="00D07B1F">
        <w:t xml:space="preserve"> Drivers must protect themselves and the instrument </w:t>
      </w:r>
      <w:r w:rsidR="00AD53F1" w:rsidRPr="00D07B1F">
        <w:t>from</w:t>
      </w:r>
      <w:r w:rsidR="00760A80" w:rsidRPr="00D07B1F">
        <w:t xml:space="preserve"> excessive rates of incoming requests from clients. Of course, clients should minimize the need for calling across the internet to avoid flooding, but responsibility for protecting a device from excessive request rates rests with the device and its driver.  </w:t>
      </w:r>
    </w:p>
    <w:p w14:paraId="066A9FAE" w14:textId="0A8E4828" w:rsidR="00821979" w:rsidRPr="00D07B1F" w:rsidRDefault="00211BE1" w:rsidP="001E3C72">
      <w:pPr>
        <w:pStyle w:val="ListParagraph"/>
        <w:numPr>
          <w:ilvl w:val="0"/>
          <w:numId w:val="3"/>
        </w:numPr>
      </w:pPr>
      <w:r w:rsidRPr="00D07B1F">
        <w:rPr>
          <w:b/>
        </w:rPr>
        <w:t>Self-Protection</w:t>
      </w:r>
      <w:r w:rsidR="00760A80" w:rsidRPr="00D07B1F">
        <w:rPr>
          <w:b/>
        </w:rPr>
        <w:t xml:space="preserve"> – Illegal/hazardous operations:</w:t>
      </w:r>
      <w:r w:rsidR="00760A80" w:rsidRPr="00D07B1F">
        <w:t xml:space="preserve"> Drivers and </w:t>
      </w:r>
      <w:r w:rsidR="008820F8" w:rsidRPr="00D07B1F">
        <w:t>instruments</w:t>
      </w:r>
      <w:r w:rsidR="00760A80" w:rsidRPr="00D07B1F">
        <w:t xml:space="preserve"> should protect themselves from illegal or hazardous operations. E.g. a dome may be opening but receives a request to close the shutter. </w:t>
      </w:r>
      <w:r w:rsidR="008820F8" w:rsidRPr="00D07B1F">
        <w:t xml:space="preserve">If the shutter can be safely reversed while opening, the driver could simply close the shutter and report success. Alternatively, the driver may permit the shutter to fully open and return an </w:t>
      </w:r>
      <w:r w:rsidR="00760A80" w:rsidRPr="00D07B1F">
        <w:t>illegal operation error</w:t>
      </w:r>
      <w:r w:rsidR="008820F8" w:rsidRPr="00D07B1F">
        <w:t xml:space="preserve"> response to the close command.</w:t>
      </w:r>
    </w:p>
    <w:p w14:paraId="44BF807B" w14:textId="237649AD" w:rsidR="007479DA" w:rsidRPr="00D07B1F" w:rsidRDefault="00C40B0B" w:rsidP="001E3C72">
      <w:pPr>
        <w:pStyle w:val="ListParagraph"/>
        <w:numPr>
          <w:ilvl w:val="0"/>
          <w:numId w:val="3"/>
        </w:numPr>
      </w:pPr>
      <w:r w:rsidRPr="00D07B1F">
        <w:rPr>
          <w:b/>
        </w:rPr>
        <w:t xml:space="preserve">No Status </w:t>
      </w:r>
      <w:r w:rsidR="007479DA" w:rsidRPr="00D07B1F">
        <w:rPr>
          <w:b/>
        </w:rPr>
        <w:t>Inconsistencies:</w:t>
      </w:r>
      <w:r w:rsidR="007479DA" w:rsidRPr="00D07B1F">
        <w:t xml:space="preserve"> </w:t>
      </w:r>
      <w:r w:rsidR="008820F8" w:rsidRPr="00D07B1F">
        <w:t xml:space="preserve">In the example above, the driver ShutterStatus property must accurately </w:t>
      </w:r>
      <w:proofErr w:type="gramStart"/>
      <w:r w:rsidR="008820F8" w:rsidRPr="00D07B1F">
        <w:t>reflect the physical shutter condition at all times</w:t>
      </w:r>
      <w:proofErr w:type="gramEnd"/>
      <w:r w:rsidR="007479DA" w:rsidRPr="00D07B1F">
        <w:t xml:space="preserve">. </w:t>
      </w:r>
      <w:r w:rsidRPr="00D07B1F">
        <w:t xml:space="preserve">If </w:t>
      </w:r>
      <w:r w:rsidR="008820F8" w:rsidRPr="00D07B1F">
        <w:t xml:space="preserve">it </w:t>
      </w:r>
      <w:r w:rsidRPr="00D07B1F">
        <w:t>reports ShutterOpen, even for an instant, before the shutter sta</w:t>
      </w:r>
      <w:r w:rsidR="00AD53F1" w:rsidRPr="00D07B1F">
        <w:t>rt</w:t>
      </w:r>
      <w:r w:rsidRPr="00D07B1F">
        <w:t xml:space="preserve">s to open, the client will </w:t>
      </w:r>
      <w:r w:rsidR="006C23EC" w:rsidRPr="00D07B1F">
        <w:t xml:space="preserve">assume </w:t>
      </w:r>
      <w:r w:rsidRPr="00D07B1F">
        <w:t>that the shutter is properly open and move on to its next task</w:t>
      </w:r>
      <w:r w:rsidR="006C23EC" w:rsidRPr="00D07B1F">
        <w:t xml:space="preserve">, even though the shutter is </w:t>
      </w:r>
      <w:r w:rsidR="008820F8" w:rsidRPr="00D07B1F">
        <w:t>s</w:t>
      </w:r>
      <w:r w:rsidR="006C23EC" w:rsidRPr="00D07B1F">
        <w:t>till opening.</w:t>
      </w:r>
    </w:p>
    <w:p w14:paraId="6656CCDD" w14:textId="1EC5E403" w:rsidR="00096130" w:rsidRDefault="00E86A86" w:rsidP="00096130">
      <w:pPr>
        <w:pStyle w:val="Heading1"/>
      </w:pPr>
      <w:bookmarkStart w:id="2538" w:name="_Ref203141362"/>
      <w:bookmarkStart w:id="2539" w:name="_Toc203302733"/>
      <w:r>
        <w:lastRenderedPageBreak/>
        <w:t xml:space="preserve">Alpaca Camera </w:t>
      </w:r>
      <w:r w:rsidR="00096130" w:rsidRPr="00096130">
        <w:t>ImageBytes Reference</w:t>
      </w:r>
      <w:bookmarkEnd w:id="2538"/>
      <w:bookmarkEnd w:id="2539"/>
    </w:p>
    <w:p w14:paraId="6311936E" w14:textId="77777777" w:rsidR="00096130" w:rsidRPr="00A03579" w:rsidRDefault="00096130" w:rsidP="00096130">
      <w:pPr>
        <w:pStyle w:val="Heading2"/>
      </w:pPr>
      <w:bookmarkStart w:id="2540" w:name="_Toc92877734"/>
      <w:bookmarkStart w:id="2541" w:name="_Toc203302734"/>
      <w:r w:rsidRPr="00A03579">
        <w:t>Context</w:t>
      </w:r>
      <w:bookmarkEnd w:id="2540"/>
      <w:bookmarkEnd w:id="2541"/>
    </w:p>
    <w:p w14:paraId="3451C618" w14:textId="77777777" w:rsidR="00096130" w:rsidRDefault="00096130" w:rsidP="00096130">
      <w:r>
        <w:t>Shortly after introducing Alpaca, it became clear that the Camera.ImageArray JSON mechanic was very slow when transferring large images. This is because conversion of large image datasets to JSON is computationally expensive and results in substantial network traffic.</w:t>
      </w:r>
    </w:p>
    <w:p w14:paraId="4029461C" w14:textId="77777777" w:rsidR="00096130" w:rsidRDefault="00096130" w:rsidP="00096130">
      <w:r>
        <w:t>Following discussion on the ASCOM Developer Forum, the Base64Handoff (</w:t>
      </w:r>
      <w:hyperlink r:id="rId37" w:history="1">
        <w:r>
          <w:rPr>
            <w:rStyle w:val="Hyperlink"/>
          </w:rPr>
          <w:t>ASCOM Remote Description</w:t>
        </w:r>
      </w:hyperlink>
      <w:r>
        <w:t>) mechanic was developed, which converts the camera’s image array to a byte array and then encodes the byte values using base64 for transfer over the network connection.</w:t>
      </w:r>
    </w:p>
    <w:p w14:paraId="0A736D47" w14:textId="77777777" w:rsidR="00096130" w:rsidRDefault="00096130" w:rsidP="00096130">
      <w:r>
        <w:t xml:space="preserve">The Base64Handoff mechanic provides a substantial performance improvement over JSON, but use has exposed </w:t>
      </w:r>
      <w:proofErr w:type="gramStart"/>
      <w:r>
        <w:t>a number of</w:t>
      </w:r>
      <w:proofErr w:type="gramEnd"/>
      <w:r>
        <w:t xml:space="preserve"> opportunities for improvement:</w:t>
      </w:r>
    </w:p>
    <w:p w14:paraId="0933ECC0" w14:textId="77777777" w:rsidR="00096130" w:rsidRDefault="00096130" w:rsidP="00096130">
      <w:pPr>
        <w:pStyle w:val="ListParagraph"/>
        <w:numPr>
          <w:ilvl w:val="0"/>
          <w:numId w:val="26"/>
        </w:numPr>
      </w:pPr>
      <w:r>
        <w:t>Clients must set a proprietary HTTP header to indicate that they implement the handoff mechanic and inspect response headers for the presence of the proprietary header to confirm that the Alpaca device supports the mechanic. Setting and inspecting proprietary headers is not always straightforward for Alpaca clients and devices.</w:t>
      </w:r>
    </w:p>
    <w:p w14:paraId="280E3ED1" w14:textId="77777777" w:rsidR="00096130" w:rsidRDefault="00096130" w:rsidP="00096130">
      <w:pPr>
        <w:pStyle w:val="ListParagraph"/>
        <w:numPr>
          <w:ilvl w:val="0"/>
          <w:numId w:val="26"/>
        </w:numPr>
      </w:pPr>
      <w:r>
        <w:t>The handoff mechanic is a two-step process, requiring two network round trips to retrieve every image:</w:t>
      </w:r>
    </w:p>
    <w:p w14:paraId="458CB330" w14:textId="77777777" w:rsidR="00096130" w:rsidRDefault="00096130" w:rsidP="00096130">
      <w:pPr>
        <w:pStyle w:val="ListParagraph"/>
        <w:numPr>
          <w:ilvl w:val="1"/>
          <w:numId w:val="27"/>
        </w:numPr>
      </w:pPr>
      <w:r>
        <w:t>To retrieve the metadata describing the array.</w:t>
      </w:r>
    </w:p>
    <w:p w14:paraId="41C31B6B" w14:textId="77777777" w:rsidR="00096130" w:rsidRDefault="00096130" w:rsidP="00096130">
      <w:pPr>
        <w:pStyle w:val="ListParagraph"/>
        <w:numPr>
          <w:ilvl w:val="1"/>
          <w:numId w:val="27"/>
        </w:numPr>
      </w:pPr>
      <w:r>
        <w:t>To retrieve the base64 encoded array data.</w:t>
      </w:r>
    </w:p>
    <w:p w14:paraId="74FFAFAF" w14:textId="77777777" w:rsidR="00096130" w:rsidRDefault="00096130" w:rsidP="00096130">
      <w:pPr>
        <w:pStyle w:val="ListParagraph"/>
        <w:numPr>
          <w:ilvl w:val="0"/>
          <w:numId w:val="26"/>
        </w:numPr>
      </w:pPr>
      <w:r>
        <w:t>While efficient, the base64 algorithms still add a processing overhead to encode the image data on the Alpaca device and to decode it on the client.</w:t>
      </w:r>
    </w:p>
    <w:p w14:paraId="1003C849" w14:textId="77777777" w:rsidR="00096130" w:rsidRDefault="00096130" w:rsidP="00096130">
      <w:pPr>
        <w:pStyle w:val="ListParagraph"/>
        <w:numPr>
          <w:ilvl w:val="0"/>
          <w:numId w:val="26"/>
        </w:numPr>
      </w:pPr>
      <w:r>
        <w:t>The base64 encoded image data is about 33% larger than the original data, extending retrieval times and consuming greater network bandwidth than an optimal solution.</w:t>
      </w:r>
    </w:p>
    <w:p w14:paraId="7C2747CC" w14:textId="77777777" w:rsidR="00096130" w:rsidRDefault="00096130" w:rsidP="00096130">
      <w:pPr>
        <w:pStyle w:val="ListParagraph"/>
        <w:numPr>
          <w:ilvl w:val="0"/>
          <w:numId w:val="26"/>
        </w:numPr>
      </w:pPr>
      <w:r>
        <w:t>Image data is transferred over the network as 32bit values in accordance with the Camera interface specification, although most image data does not exceed a 16bit dynamic range. An opportunity to halve the amount of data being transferred is not taken.</w:t>
      </w:r>
    </w:p>
    <w:p w14:paraId="09FA4E8E" w14:textId="77777777" w:rsidR="00096130" w:rsidRDefault="00096130" w:rsidP="00096130">
      <w:r>
        <w:t xml:space="preserve">The new ImageBytes mechanic mitigates the issues above. </w:t>
      </w:r>
    </w:p>
    <w:p w14:paraId="62A4515C" w14:textId="77777777" w:rsidR="00096130" w:rsidRPr="00A03579" w:rsidRDefault="00096130" w:rsidP="00096130">
      <w:pPr>
        <w:pStyle w:val="Heading2"/>
      </w:pPr>
      <w:bookmarkStart w:id="2542" w:name="_Toc92877735"/>
      <w:bookmarkStart w:id="2543" w:name="_Toc203302735"/>
      <w:r w:rsidRPr="00A03579">
        <w:t>ImageBytes Mechanic</w:t>
      </w:r>
      <w:bookmarkEnd w:id="2542"/>
      <w:bookmarkEnd w:id="2543"/>
    </w:p>
    <w:p w14:paraId="54D223F7" w14:textId="77777777" w:rsidR="00096130" w:rsidRDefault="00096130" w:rsidP="00096130">
      <w:r>
        <w:t>ImageBytes is an Alpaca specific, single step mechanic that transfers image data as a structured binary byte stream and uses standard HTTP headers for discovery and control. This mechanic:</w:t>
      </w:r>
    </w:p>
    <w:p w14:paraId="1CBAAA00" w14:textId="77777777" w:rsidR="00096130" w:rsidRDefault="00096130" w:rsidP="00096130">
      <w:pPr>
        <w:pStyle w:val="ListParagraph"/>
        <w:numPr>
          <w:ilvl w:val="0"/>
          <w:numId w:val="33"/>
        </w:numPr>
      </w:pPr>
      <w:r>
        <w:t xml:space="preserve">Is </w:t>
      </w:r>
      <w:proofErr w:type="gramStart"/>
      <w:r>
        <w:t>effected</w:t>
      </w:r>
      <w:proofErr w:type="gramEnd"/>
      <w:r>
        <w:t xml:space="preserve"> directly through</w:t>
      </w:r>
      <w:r w:rsidRPr="00A10916">
        <w:t xml:space="preserve"> the Camera.Image</w:t>
      </w:r>
      <w:r>
        <w:t>Array</w:t>
      </w:r>
      <w:r w:rsidRPr="00A10916">
        <w:t xml:space="preserve"> </w:t>
      </w:r>
      <w:r>
        <w:t>and Camera.ImageArrayVariant Alpaca endpoints and consequently does not require additional REST endpoints.</w:t>
      </w:r>
    </w:p>
    <w:p w14:paraId="401891B9" w14:textId="77777777" w:rsidR="00096130" w:rsidRDefault="00096130" w:rsidP="00096130">
      <w:pPr>
        <w:pStyle w:val="ListParagraph"/>
        <w:numPr>
          <w:ilvl w:val="0"/>
          <w:numId w:val="33"/>
        </w:numPr>
      </w:pPr>
      <w:r>
        <w:t>Sends image data in binary form rather than base64encoded form avoiding the base64 encode and decode overheads as well as reducing network traffic</w:t>
      </w:r>
    </w:p>
    <w:p w14:paraId="099B4A3D" w14:textId="77777777" w:rsidR="00096130" w:rsidRDefault="00096130" w:rsidP="00096130">
      <w:pPr>
        <w:pStyle w:val="ListParagraph"/>
        <w:numPr>
          <w:ilvl w:val="0"/>
          <w:numId w:val="33"/>
        </w:numPr>
      </w:pPr>
      <w:r>
        <w:t>Provides for data of byte and Int16/UInt16 size to be transmitted as one / two-byte values rather than as four-byte Int32 values.</w:t>
      </w:r>
    </w:p>
    <w:p w14:paraId="257BCC72" w14:textId="77777777" w:rsidR="00096130" w:rsidRDefault="00096130" w:rsidP="00096130">
      <w:pPr>
        <w:pStyle w:val="ListParagraph"/>
        <w:numPr>
          <w:ilvl w:val="0"/>
          <w:numId w:val="33"/>
        </w:numPr>
      </w:pPr>
      <w:r>
        <w:t>Sends array metadata together with array data in a single structured byte stream.</w:t>
      </w:r>
    </w:p>
    <w:p w14:paraId="195EF36E" w14:textId="77777777" w:rsidR="00096130" w:rsidRDefault="00096130" w:rsidP="00096130">
      <w:pPr>
        <w:pStyle w:val="ListParagraph"/>
        <w:numPr>
          <w:ilvl w:val="0"/>
          <w:numId w:val="33"/>
        </w:numPr>
      </w:pPr>
      <w:r>
        <w:t>Orders array metadata before array data so that the image array data structure can be created before reading the array data.</w:t>
      </w:r>
    </w:p>
    <w:p w14:paraId="6AAD7769" w14:textId="77777777" w:rsidR="00096130" w:rsidRDefault="00096130" w:rsidP="00096130">
      <w:pPr>
        <w:pStyle w:val="ListParagraph"/>
        <w:numPr>
          <w:ilvl w:val="0"/>
          <w:numId w:val="33"/>
        </w:numPr>
      </w:pPr>
      <w:r>
        <w:t>Is A</w:t>
      </w:r>
      <w:r w:rsidRPr="00A10916">
        <w:t>lpaca specific</w:t>
      </w:r>
      <w:r>
        <w:t xml:space="preserve"> and does not change the ASCOM Camera interface definition.</w:t>
      </w:r>
    </w:p>
    <w:p w14:paraId="1BCAD6AE" w14:textId="77777777" w:rsidR="00096130" w:rsidRDefault="00096130" w:rsidP="00096130">
      <w:pPr>
        <w:pStyle w:val="Heading2"/>
      </w:pPr>
      <w:bookmarkStart w:id="2544" w:name="_Toc92877736"/>
      <w:bookmarkStart w:id="2545" w:name="_Toc203302736"/>
      <w:r>
        <w:lastRenderedPageBreak/>
        <w:t>ImageBytes Benefits</w:t>
      </w:r>
      <w:bookmarkEnd w:id="2544"/>
      <w:bookmarkEnd w:id="2545"/>
    </w:p>
    <w:p w14:paraId="4F9A9B64" w14:textId="77777777" w:rsidR="00096130" w:rsidRDefault="00096130" w:rsidP="00096130">
      <w:pPr>
        <w:keepNext/>
        <w:keepLines/>
        <w:spacing w:after="0"/>
      </w:pPr>
      <w:r>
        <w:t>Compared to the JSON and Base64Handoff mechanics, the ImageBytes mechanic simplifies implementation, reduces Alpaca device processor requirements and improves image download times by:</w:t>
      </w:r>
    </w:p>
    <w:p w14:paraId="79481E6C" w14:textId="77777777" w:rsidR="00096130" w:rsidRDefault="00096130" w:rsidP="00096130">
      <w:pPr>
        <w:pStyle w:val="ListParagraph"/>
        <w:keepNext/>
        <w:keepLines/>
        <w:numPr>
          <w:ilvl w:val="0"/>
          <w:numId w:val="27"/>
        </w:numPr>
      </w:pPr>
      <w:r>
        <w:t>Making use of standard HTTP Accept and Content-Type headers, avoiding the need to create and inspect proprietary headers.</w:t>
      </w:r>
    </w:p>
    <w:p w14:paraId="5EC3FFEE" w14:textId="77777777" w:rsidR="00096130" w:rsidRDefault="00096130" w:rsidP="00096130">
      <w:pPr>
        <w:pStyle w:val="ListParagraph"/>
        <w:keepNext/>
        <w:keepLines/>
        <w:numPr>
          <w:ilvl w:val="0"/>
          <w:numId w:val="27"/>
        </w:numPr>
      </w:pPr>
      <w:r>
        <w:t>Eliminating a network round trip to the device by employing a single step that returns both array metadata and image data in a single response.</w:t>
      </w:r>
    </w:p>
    <w:p w14:paraId="203E407A" w14:textId="77777777" w:rsidR="00096130" w:rsidRDefault="00096130" w:rsidP="00096130">
      <w:pPr>
        <w:pStyle w:val="ListParagraph"/>
        <w:keepNext/>
        <w:keepLines/>
        <w:numPr>
          <w:ilvl w:val="0"/>
          <w:numId w:val="27"/>
        </w:numPr>
      </w:pPr>
      <w:r>
        <w:t>Transferring binary data rather than base64 encoded data, which:</w:t>
      </w:r>
    </w:p>
    <w:p w14:paraId="0F3C5B32" w14:textId="77777777" w:rsidR="00096130" w:rsidRPr="009D50CD" w:rsidRDefault="00096130" w:rsidP="00096130">
      <w:pPr>
        <w:pStyle w:val="ListParagraph"/>
        <w:keepNext/>
        <w:keepLines/>
        <w:numPr>
          <w:ilvl w:val="1"/>
          <w:numId w:val="35"/>
        </w:numPr>
      </w:pPr>
      <w:r w:rsidRPr="009D50CD">
        <w:t xml:space="preserve">Reduces network traffic by about </w:t>
      </w:r>
      <w:r>
        <w:t>33</w:t>
      </w:r>
      <w:r w:rsidRPr="009D50CD">
        <w:t>%</w:t>
      </w:r>
    </w:p>
    <w:p w14:paraId="19833C99" w14:textId="77777777" w:rsidR="00096130" w:rsidRDefault="00096130" w:rsidP="00096130">
      <w:pPr>
        <w:pStyle w:val="ListParagraph"/>
        <w:keepNext/>
        <w:keepLines/>
        <w:numPr>
          <w:ilvl w:val="1"/>
          <w:numId w:val="35"/>
        </w:numPr>
      </w:pPr>
      <w:r>
        <w:t>Eliminates the base64 encoding overhead on Alpaca devices and the base64 decoding overhead on Alpaca clients.</w:t>
      </w:r>
    </w:p>
    <w:p w14:paraId="5AB86C3B" w14:textId="77777777" w:rsidR="00096130" w:rsidRDefault="00096130" w:rsidP="00096130">
      <w:pPr>
        <w:pStyle w:val="ListParagraph"/>
        <w:keepNext/>
        <w:keepLines/>
        <w:numPr>
          <w:ilvl w:val="0"/>
          <w:numId w:val="35"/>
        </w:numPr>
      </w:pPr>
      <w:r>
        <w:t>Transferring 8bit and 16bit image data over the network as 8 bit / 16bit values rather than as 32bit values, which:</w:t>
      </w:r>
    </w:p>
    <w:p w14:paraId="701D0B8B" w14:textId="77777777" w:rsidR="00096130" w:rsidRDefault="00096130" w:rsidP="00096130">
      <w:pPr>
        <w:pStyle w:val="ListParagraph"/>
        <w:keepNext/>
        <w:keepLines/>
        <w:numPr>
          <w:ilvl w:val="1"/>
          <w:numId w:val="35"/>
        </w:numPr>
      </w:pPr>
      <w:r>
        <w:t xml:space="preserve">Reduces network traffic by a further 50% to 75%, at the expense of some additional processing at the client </w:t>
      </w:r>
      <w:r w:rsidRPr="00624140">
        <w:t xml:space="preserve">to change the received data </w:t>
      </w:r>
      <w:r>
        <w:t xml:space="preserve">back </w:t>
      </w:r>
      <w:r w:rsidRPr="00624140">
        <w:t xml:space="preserve">to the Int32 </w:t>
      </w:r>
      <w:r>
        <w:t xml:space="preserve">form </w:t>
      </w:r>
      <w:r w:rsidRPr="00624140">
        <w:t>required by the interface specification.</w:t>
      </w:r>
    </w:p>
    <w:p w14:paraId="2550B3DB" w14:textId="77777777" w:rsidR="00096130" w:rsidRDefault="00096130" w:rsidP="00096130">
      <w:pPr>
        <w:pStyle w:val="ListParagraph"/>
        <w:keepNext/>
        <w:keepLines/>
        <w:numPr>
          <w:ilvl w:val="1"/>
          <w:numId w:val="35"/>
        </w:numPr>
      </w:pPr>
      <w:r>
        <w:t>Improves response times for the user.</w:t>
      </w:r>
    </w:p>
    <w:p w14:paraId="2410A2D1" w14:textId="77777777" w:rsidR="00096130" w:rsidRDefault="00096130" w:rsidP="00096130">
      <w:pPr>
        <w:keepNext/>
        <w:keepLines/>
        <w:spacing w:after="0"/>
      </w:pPr>
      <w:r>
        <w:t>In addition:</w:t>
      </w:r>
    </w:p>
    <w:p w14:paraId="2D42DFA1" w14:textId="77777777" w:rsidR="00096130" w:rsidRDefault="00096130" w:rsidP="00096130">
      <w:pPr>
        <w:pStyle w:val="ListParagraph"/>
        <w:keepNext/>
        <w:keepLines/>
        <w:numPr>
          <w:ilvl w:val="0"/>
          <w:numId w:val="35"/>
        </w:numPr>
      </w:pPr>
      <w:r>
        <w:t>There is no impact on the Camera interface definition or version number because there are no new interface members.</w:t>
      </w:r>
    </w:p>
    <w:p w14:paraId="7989E3B3" w14:textId="77777777" w:rsidR="00096130" w:rsidRDefault="00096130" w:rsidP="00096130">
      <w:pPr>
        <w:pStyle w:val="ListParagraph"/>
        <w:keepNext/>
        <w:keepLines/>
        <w:numPr>
          <w:ilvl w:val="0"/>
          <w:numId w:val="35"/>
        </w:numPr>
      </w:pPr>
      <w:r>
        <w:t>The new mechanic is backward compatible with both the JSON and Base64Handoff mechanics.</w:t>
      </w:r>
    </w:p>
    <w:p w14:paraId="39F13D6B" w14:textId="77777777" w:rsidR="00096130" w:rsidRDefault="00096130" w:rsidP="00096130">
      <w:pPr>
        <w:pStyle w:val="ListParagraph"/>
        <w:keepNext/>
        <w:keepLines/>
        <w:numPr>
          <w:ilvl w:val="1"/>
          <w:numId w:val="35"/>
        </w:numPr>
      </w:pPr>
      <w:r>
        <w:t xml:space="preserve">Current Alpaca and COM clients are not impacted in any way. </w:t>
      </w:r>
    </w:p>
    <w:p w14:paraId="76CE0138" w14:textId="77777777" w:rsidR="00096130" w:rsidRDefault="00096130" w:rsidP="00096130">
      <w:pPr>
        <w:pStyle w:val="ListParagraph"/>
        <w:keepNext/>
        <w:keepLines/>
        <w:numPr>
          <w:ilvl w:val="1"/>
          <w:numId w:val="35"/>
        </w:numPr>
      </w:pPr>
      <w:r>
        <w:t>COM clients can take advantage of the new mechanic by using the Platform’s revised Alpaca Dynamic Camera clients.</w:t>
      </w:r>
    </w:p>
    <w:p w14:paraId="5811A8E5" w14:textId="77777777" w:rsidR="00096130" w:rsidRDefault="00096130" w:rsidP="00096130">
      <w:pPr>
        <w:pStyle w:val="Heading2"/>
      </w:pPr>
      <w:bookmarkStart w:id="2546" w:name="_Toc92877737"/>
      <w:bookmarkStart w:id="2547" w:name="_Toc203302737"/>
      <w:r>
        <w:t>Performance Benefits</w:t>
      </w:r>
      <w:bookmarkEnd w:id="2546"/>
      <w:bookmarkEnd w:id="2547"/>
    </w:p>
    <w:p w14:paraId="3889343B" w14:textId="77777777" w:rsidR="00096130" w:rsidRDefault="00096130" w:rsidP="00096130">
      <w:r>
        <w:t>Performance benefits depend on device capabilities, network speed and topology. As a benchmark, these timings were obtained over a 650Mbit/sec 802.11ac wireless link by a Windows laptop client when accessing a Camera Simulator hosted by an ASCOM Remote Server running on a desktop PC.</w:t>
      </w:r>
    </w:p>
    <w:p w14:paraId="02A58983" w14:textId="77777777" w:rsidR="00096130" w:rsidRPr="00B058C3" w:rsidRDefault="00096130" w:rsidP="00096130">
      <w:pPr>
        <w:keepNext/>
        <w:keepLines/>
        <w:spacing w:after="0"/>
        <w:rPr>
          <w:b/>
          <w:bCs/>
        </w:rPr>
      </w:pPr>
      <w:r>
        <w:rPr>
          <w:b/>
          <w:bCs/>
        </w:rPr>
        <w:t xml:space="preserve">Image Data: </w:t>
      </w:r>
      <w:r w:rsidRPr="009676A0">
        <w:t>6000 x 4000 monochrome image</w:t>
      </w:r>
      <w:bookmarkStart w:id="2548" w:name="_Ref92873676"/>
      <w:r w:rsidRPr="00C81B71">
        <w:rPr>
          <w:vertAlign w:val="superscript"/>
        </w:rPr>
        <w:footnoteReference w:id="2"/>
      </w:r>
      <w:bookmarkEnd w:id="2548"/>
      <w:r w:rsidRPr="009676A0">
        <w:t xml:space="preserve"> totalling 24 million </w:t>
      </w:r>
      <w:r>
        <w:t>elements</w:t>
      </w:r>
      <w:r w:rsidRPr="009676A0">
        <w:t>.</w:t>
      </w:r>
    </w:p>
    <w:tbl>
      <w:tblPr>
        <w:tblStyle w:val="TableGrid"/>
        <w:tblW w:w="0" w:type="auto"/>
        <w:jc w:val="center"/>
        <w:tblLook w:val="04A0" w:firstRow="1" w:lastRow="0" w:firstColumn="1" w:lastColumn="0" w:noHBand="0" w:noVBand="1"/>
      </w:tblPr>
      <w:tblGrid>
        <w:gridCol w:w="2122"/>
        <w:gridCol w:w="2409"/>
        <w:gridCol w:w="2409"/>
        <w:gridCol w:w="2410"/>
      </w:tblGrid>
      <w:tr w:rsidR="00096130" w:rsidRPr="00375C2F" w14:paraId="0AECBD24" w14:textId="77777777" w:rsidTr="00690DCE">
        <w:trPr>
          <w:jc w:val="center"/>
        </w:trPr>
        <w:tc>
          <w:tcPr>
            <w:tcW w:w="2122" w:type="dxa"/>
            <w:tcBorders>
              <w:top w:val="nil"/>
              <w:left w:val="nil"/>
              <w:bottom w:val="single" w:sz="4" w:space="0" w:color="auto"/>
              <w:right w:val="single" w:sz="4" w:space="0" w:color="auto"/>
            </w:tcBorders>
          </w:tcPr>
          <w:p w14:paraId="23992468" w14:textId="77777777" w:rsidR="00096130" w:rsidRPr="00375C2F" w:rsidRDefault="00096130" w:rsidP="00117A32">
            <w:pPr>
              <w:keepNext/>
              <w:keepLines/>
              <w:jc w:val="center"/>
              <w:rPr>
                <w:b/>
                <w:bCs/>
                <w:color w:val="0070C0"/>
              </w:rPr>
            </w:pPr>
          </w:p>
        </w:tc>
        <w:tc>
          <w:tcPr>
            <w:tcW w:w="7228" w:type="dxa"/>
            <w:gridSpan w:val="3"/>
            <w:tcBorders>
              <w:left w:val="single" w:sz="4" w:space="0" w:color="auto"/>
            </w:tcBorders>
          </w:tcPr>
          <w:p w14:paraId="45167E01" w14:textId="77777777" w:rsidR="00096130" w:rsidRDefault="00096130" w:rsidP="00117A32">
            <w:pPr>
              <w:keepNext/>
              <w:keepLines/>
              <w:jc w:val="center"/>
              <w:rPr>
                <w:b/>
                <w:bCs/>
                <w:color w:val="0070C0"/>
              </w:rPr>
            </w:pPr>
            <w:r>
              <w:rPr>
                <w:b/>
                <w:bCs/>
                <w:color w:val="0070C0"/>
              </w:rPr>
              <w:t>Image Transfer</w:t>
            </w:r>
            <w:r w:rsidRPr="00375C2F">
              <w:rPr>
                <w:b/>
                <w:bCs/>
                <w:color w:val="0070C0"/>
              </w:rPr>
              <w:t xml:space="preserve"> Time</w:t>
            </w:r>
            <w:r>
              <w:rPr>
                <w:b/>
                <w:bCs/>
                <w:color w:val="0070C0"/>
              </w:rPr>
              <w:t xml:space="preserve"> (seconds)</w:t>
            </w:r>
          </w:p>
        </w:tc>
      </w:tr>
      <w:tr w:rsidR="00096130" w:rsidRPr="00375C2F" w14:paraId="0F22E357" w14:textId="77777777" w:rsidTr="00690DCE">
        <w:trPr>
          <w:jc w:val="center"/>
        </w:trPr>
        <w:tc>
          <w:tcPr>
            <w:tcW w:w="2122" w:type="dxa"/>
            <w:tcBorders>
              <w:top w:val="single" w:sz="4" w:space="0" w:color="auto"/>
            </w:tcBorders>
          </w:tcPr>
          <w:p w14:paraId="3720BA36" w14:textId="77777777" w:rsidR="00096130" w:rsidRPr="00375C2F" w:rsidRDefault="00096130" w:rsidP="00117A32">
            <w:pPr>
              <w:keepNext/>
              <w:keepLines/>
              <w:jc w:val="center"/>
              <w:rPr>
                <w:b/>
                <w:bCs/>
                <w:color w:val="0070C0"/>
              </w:rPr>
            </w:pPr>
            <w:r>
              <w:rPr>
                <w:b/>
                <w:bCs/>
                <w:color w:val="0070C0"/>
              </w:rPr>
              <w:t>Data Value Range</w:t>
            </w:r>
          </w:p>
        </w:tc>
        <w:tc>
          <w:tcPr>
            <w:tcW w:w="2409" w:type="dxa"/>
          </w:tcPr>
          <w:p w14:paraId="7D9482EE" w14:textId="77777777" w:rsidR="00096130" w:rsidRPr="00375C2F" w:rsidRDefault="00096130" w:rsidP="00117A32">
            <w:pPr>
              <w:keepNext/>
              <w:keepLines/>
              <w:jc w:val="center"/>
              <w:rPr>
                <w:b/>
                <w:bCs/>
                <w:color w:val="0070C0"/>
              </w:rPr>
            </w:pPr>
            <w:r>
              <w:rPr>
                <w:b/>
                <w:bCs/>
                <w:color w:val="0070C0"/>
              </w:rPr>
              <w:t>JSON</w:t>
            </w:r>
            <w:bookmarkStart w:id="2549" w:name="_Ref92637638"/>
            <w:r>
              <w:rPr>
                <w:rStyle w:val="FootnoteReference"/>
                <w:b/>
                <w:bCs/>
                <w:color w:val="0070C0"/>
              </w:rPr>
              <w:footnoteReference w:id="3"/>
            </w:r>
            <w:bookmarkEnd w:id="2549"/>
          </w:p>
        </w:tc>
        <w:tc>
          <w:tcPr>
            <w:tcW w:w="2409" w:type="dxa"/>
          </w:tcPr>
          <w:p w14:paraId="456FD215" w14:textId="77777777" w:rsidR="00096130" w:rsidRDefault="00096130" w:rsidP="00117A32">
            <w:pPr>
              <w:keepNext/>
              <w:keepLines/>
              <w:jc w:val="center"/>
              <w:rPr>
                <w:b/>
                <w:bCs/>
                <w:color w:val="0070C0"/>
              </w:rPr>
            </w:pPr>
            <w:r>
              <w:rPr>
                <w:b/>
                <w:bCs/>
                <w:color w:val="0070C0"/>
              </w:rPr>
              <w:t>Base64Handoff</w:t>
            </w:r>
            <w:bookmarkStart w:id="2550" w:name="_Ref92637652"/>
            <w:r>
              <w:rPr>
                <w:rStyle w:val="FootnoteReference"/>
                <w:b/>
                <w:bCs/>
                <w:color w:val="0070C0"/>
              </w:rPr>
              <w:footnoteReference w:id="4"/>
            </w:r>
            <w:bookmarkEnd w:id="2550"/>
          </w:p>
        </w:tc>
        <w:tc>
          <w:tcPr>
            <w:tcW w:w="2410" w:type="dxa"/>
          </w:tcPr>
          <w:p w14:paraId="6DDB3F93" w14:textId="77777777" w:rsidR="00096130" w:rsidRDefault="00096130" w:rsidP="00117A32">
            <w:pPr>
              <w:keepNext/>
              <w:keepLines/>
              <w:jc w:val="center"/>
              <w:rPr>
                <w:b/>
                <w:bCs/>
                <w:color w:val="0070C0"/>
              </w:rPr>
            </w:pPr>
            <w:r>
              <w:rPr>
                <w:b/>
                <w:bCs/>
                <w:color w:val="0070C0"/>
              </w:rPr>
              <w:t>ImageBytes</w:t>
            </w:r>
            <w:bookmarkStart w:id="2551" w:name="_Ref92637658"/>
            <w:r>
              <w:rPr>
                <w:rStyle w:val="FootnoteReference"/>
                <w:b/>
                <w:bCs/>
                <w:color w:val="0070C0"/>
              </w:rPr>
              <w:footnoteReference w:id="5"/>
            </w:r>
            <w:bookmarkEnd w:id="2551"/>
          </w:p>
        </w:tc>
      </w:tr>
      <w:tr w:rsidR="00096130" w14:paraId="73D54F50" w14:textId="77777777" w:rsidTr="00117A32">
        <w:trPr>
          <w:jc w:val="center"/>
        </w:trPr>
        <w:tc>
          <w:tcPr>
            <w:tcW w:w="2122" w:type="dxa"/>
          </w:tcPr>
          <w:p w14:paraId="48783AAD" w14:textId="77777777" w:rsidR="00096130" w:rsidRDefault="00096130" w:rsidP="00117A32">
            <w:pPr>
              <w:keepNext/>
              <w:keepLines/>
              <w:jc w:val="center"/>
            </w:pPr>
            <w:r>
              <w:t>Int32</w:t>
            </w:r>
          </w:p>
        </w:tc>
        <w:tc>
          <w:tcPr>
            <w:tcW w:w="2409" w:type="dxa"/>
          </w:tcPr>
          <w:p w14:paraId="476FCFEC" w14:textId="77777777" w:rsidR="00096130" w:rsidRDefault="00096130" w:rsidP="00117A32">
            <w:pPr>
              <w:keepNext/>
              <w:keepLines/>
              <w:jc w:val="center"/>
            </w:pPr>
            <w:r>
              <w:t>25.6</w:t>
            </w:r>
          </w:p>
        </w:tc>
        <w:tc>
          <w:tcPr>
            <w:tcW w:w="2409" w:type="dxa"/>
          </w:tcPr>
          <w:p w14:paraId="278858BE" w14:textId="77777777" w:rsidR="00096130" w:rsidRDefault="00096130" w:rsidP="00117A32">
            <w:pPr>
              <w:keepNext/>
              <w:keepLines/>
              <w:jc w:val="center"/>
            </w:pPr>
            <w:r>
              <w:t>3.4</w:t>
            </w:r>
          </w:p>
        </w:tc>
        <w:tc>
          <w:tcPr>
            <w:tcW w:w="2410" w:type="dxa"/>
          </w:tcPr>
          <w:p w14:paraId="34C139DB" w14:textId="77777777" w:rsidR="00096130" w:rsidRDefault="00096130" w:rsidP="00117A32">
            <w:pPr>
              <w:keepNext/>
              <w:keepLines/>
              <w:jc w:val="center"/>
            </w:pPr>
            <w:r>
              <w:t>2.3</w:t>
            </w:r>
          </w:p>
        </w:tc>
      </w:tr>
      <w:tr w:rsidR="00096130" w14:paraId="438A252C" w14:textId="77777777" w:rsidTr="00117A32">
        <w:trPr>
          <w:jc w:val="center"/>
        </w:trPr>
        <w:tc>
          <w:tcPr>
            <w:tcW w:w="2122" w:type="dxa"/>
          </w:tcPr>
          <w:p w14:paraId="59509836" w14:textId="77777777" w:rsidR="00096130" w:rsidRDefault="00096130" w:rsidP="00117A32">
            <w:pPr>
              <w:keepNext/>
              <w:keepLines/>
              <w:jc w:val="center"/>
            </w:pPr>
            <w:r>
              <w:t>Int16</w:t>
            </w:r>
          </w:p>
        </w:tc>
        <w:tc>
          <w:tcPr>
            <w:tcW w:w="2409" w:type="dxa"/>
          </w:tcPr>
          <w:p w14:paraId="03EC3C0B" w14:textId="77777777" w:rsidR="00096130" w:rsidRDefault="00096130" w:rsidP="00117A32">
            <w:pPr>
              <w:keepNext/>
              <w:keepLines/>
              <w:jc w:val="center"/>
            </w:pPr>
            <w:r>
              <w:t>16.3</w:t>
            </w:r>
          </w:p>
        </w:tc>
        <w:tc>
          <w:tcPr>
            <w:tcW w:w="2409" w:type="dxa"/>
          </w:tcPr>
          <w:p w14:paraId="18C81F1B" w14:textId="77777777" w:rsidR="00096130" w:rsidRDefault="00096130" w:rsidP="00117A32">
            <w:pPr>
              <w:keepNext/>
              <w:keepLines/>
              <w:jc w:val="center"/>
            </w:pPr>
            <w:r>
              <w:t>3.3</w:t>
            </w:r>
          </w:p>
        </w:tc>
        <w:tc>
          <w:tcPr>
            <w:tcW w:w="2410" w:type="dxa"/>
          </w:tcPr>
          <w:p w14:paraId="505E0F9F" w14:textId="77777777" w:rsidR="00096130" w:rsidRDefault="00096130" w:rsidP="00117A32">
            <w:pPr>
              <w:keepNext/>
              <w:keepLines/>
              <w:jc w:val="center"/>
            </w:pPr>
            <w:r>
              <w:t>1.0</w:t>
            </w:r>
          </w:p>
        </w:tc>
      </w:tr>
      <w:tr w:rsidR="00096130" w14:paraId="573A0CD0" w14:textId="77777777" w:rsidTr="00117A32">
        <w:trPr>
          <w:jc w:val="center"/>
        </w:trPr>
        <w:tc>
          <w:tcPr>
            <w:tcW w:w="2122" w:type="dxa"/>
          </w:tcPr>
          <w:p w14:paraId="25C0DDBB" w14:textId="77777777" w:rsidR="00096130" w:rsidRDefault="00096130" w:rsidP="00117A32">
            <w:pPr>
              <w:keepNext/>
              <w:keepLines/>
              <w:jc w:val="center"/>
            </w:pPr>
            <w:r>
              <w:t>UInt16</w:t>
            </w:r>
          </w:p>
        </w:tc>
        <w:tc>
          <w:tcPr>
            <w:tcW w:w="2409" w:type="dxa"/>
          </w:tcPr>
          <w:p w14:paraId="7307131E" w14:textId="77777777" w:rsidR="00096130" w:rsidRDefault="00096130" w:rsidP="00117A32">
            <w:pPr>
              <w:keepNext/>
              <w:keepLines/>
              <w:jc w:val="center"/>
            </w:pPr>
            <w:r>
              <w:t>15.1</w:t>
            </w:r>
          </w:p>
        </w:tc>
        <w:tc>
          <w:tcPr>
            <w:tcW w:w="2409" w:type="dxa"/>
          </w:tcPr>
          <w:p w14:paraId="71754AF9" w14:textId="77777777" w:rsidR="00096130" w:rsidRDefault="00096130" w:rsidP="00117A32">
            <w:pPr>
              <w:keepNext/>
              <w:keepLines/>
              <w:jc w:val="center"/>
            </w:pPr>
            <w:r>
              <w:t>3.3</w:t>
            </w:r>
          </w:p>
        </w:tc>
        <w:tc>
          <w:tcPr>
            <w:tcW w:w="2410" w:type="dxa"/>
          </w:tcPr>
          <w:p w14:paraId="3BCA3402" w14:textId="77777777" w:rsidR="00096130" w:rsidRDefault="00096130" w:rsidP="00117A32">
            <w:pPr>
              <w:keepNext/>
              <w:keepLines/>
              <w:jc w:val="center"/>
            </w:pPr>
            <w:r>
              <w:t>1.1</w:t>
            </w:r>
          </w:p>
        </w:tc>
      </w:tr>
      <w:tr w:rsidR="00096130" w14:paraId="39641070" w14:textId="77777777" w:rsidTr="00117A32">
        <w:trPr>
          <w:jc w:val="center"/>
        </w:trPr>
        <w:tc>
          <w:tcPr>
            <w:tcW w:w="2122" w:type="dxa"/>
          </w:tcPr>
          <w:p w14:paraId="690A6A77" w14:textId="77777777" w:rsidR="00096130" w:rsidRDefault="00096130" w:rsidP="00117A32">
            <w:pPr>
              <w:keepNext/>
              <w:keepLines/>
              <w:jc w:val="center"/>
            </w:pPr>
            <w:r>
              <w:t>Byte</w:t>
            </w:r>
          </w:p>
        </w:tc>
        <w:tc>
          <w:tcPr>
            <w:tcW w:w="2409" w:type="dxa"/>
          </w:tcPr>
          <w:p w14:paraId="4FA34E71" w14:textId="77777777" w:rsidR="00096130" w:rsidRDefault="00096130" w:rsidP="00117A32">
            <w:pPr>
              <w:keepNext/>
              <w:keepLines/>
              <w:jc w:val="center"/>
            </w:pPr>
            <w:r>
              <w:t>12.6</w:t>
            </w:r>
          </w:p>
        </w:tc>
        <w:tc>
          <w:tcPr>
            <w:tcW w:w="2409" w:type="dxa"/>
          </w:tcPr>
          <w:p w14:paraId="47051E84" w14:textId="77777777" w:rsidR="00096130" w:rsidRDefault="00096130" w:rsidP="00117A32">
            <w:pPr>
              <w:keepNext/>
              <w:keepLines/>
              <w:jc w:val="center"/>
            </w:pPr>
            <w:r>
              <w:t>3.5</w:t>
            </w:r>
          </w:p>
        </w:tc>
        <w:tc>
          <w:tcPr>
            <w:tcW w:w="2410" w:type="dxa"/>
          </w:tcPr>
          <w:p w14:paraId="2A708326" w14:textId="77777777" w:rsidR="00096130" w:rsidRDefault="00096130" w:rsidP="00117A32">
            <w:pPr>
              <w:keepNext/>
              <w:keepLines/>
              <w:jc w:val="center"/>
            </w:pPr>
            <w:r>
              <w:t>0.7</w:t>
            </w:r>
          </w:p>
        </w:tc>
      </w:tr>
    </w:tbl>
    <w:p w14:paraId="4ED7650A" w14:textId="77777777" w:rsidR="00096130" w:rsidRDefault="00096130" w:rsidP="00096130">
      <w:pPr>
        <w:rPr>
          <w:b/>
          <w:bCs/>
        </w:rPr>
      </w:pPr>
    </w:p>
    <w:p w14:paraId="384C0DFF" w14:textId="1AD0AB1A" w:rsidR="00096130" w:rsidRPr="00B058C3" w:rsidRDefault="00096130" w:rsidP="00096130">
      <w:pPr>
        <w:keepNext/>
        <w:keepLines/>
        <w:spacing w:after="0"/>
        <w:rPr>
          <w:b/>
          <w:bCs/>
        </w:rPr>
      </w:pPr>
      <w:r>
        <w:rPr>
          <w:b/>
          <w:bCs/>
        </w:rPr>
        <w:lastRenderedPageBreak/>
        <w:t xml:space="preserve">Image Data: </w:t>
      </w:r>
      <w:r w:rsidRPr="009676A0">
        <w:t>6000 x 4000 x 3 plane colour RGB image</w:t>
      </w:r>
      <w:r w:rsidRPr="00C81B71">
        <w:rPr>
          <w:vertAlign w:val="superscript"/>
        </w:rPr>
        <w:fldChar w:fldCharType="begin"/>
      </w:r>
      <w:r w:rsidRPr="00C81B71">
        <w:rPr>
          <w:vertAlign w:val="superscript"/>
        </w:rPr>
        <w:instrText xml:space="preserve"> NOTEREF _Ref92873676 \h  \* MERGEFORMAT </w:instrText>
      </w:r>
      <w:r w:rsidRPr="00C81B71">
        <w:rPr>
          <w:vertAlign w:val="superscript"/>
        </w:rPr>
      </w:r>
      <w:r w:rsidRPr="00C81B71">
        <w:rPr>
          <w:vertAlign w:val="superscript"/>
        </w:rPr>
        <w:fldChar w:fldCharType="separate"/>
      </w:r>
      <w:r w:rsidR="00B03013">
        <w:rPr>
          <w:vertAlign w:val="superscript"/>
        </w:rPr>
        <w:t>2</w:t>
      </w:r>
      <w:r w:rsidRPr="00C81B71">
        <w:rPr>
          <w:vertAlign w:val="superscript"/>
        </w:rPr>
        <w:fldChar w:fldCharType="end"/>
      </w:r>
      <w:r w:rsidRPr="009676A0">
        <w:t xml:space="preserve"> totalling 72 million </w:t>
      </w:r>
      <w:r>
        <w:t>elements</w:t>
      </w:r>
      <w:r w:rsidRPr="009676A0">
        <w:t>.</w:t>
      </w:r>
    </w:p>
    <w:tbl>
      <w:tblPr>
        <w:tblStyle w:val="TableGrid"/>
        <w:tblW w:w="0" w:type="auto"/>
        <w:jc w:val="center"/>
        <w:tblLook w:val="04A0" w:firstRow="1" w:lastRow="0" w:firstColumn="1" w:lastColumn="0" w:noHBand="0" w:noVBand="1"/>
      </w:tblPr>
      <w:tblGrid>
        <w:gridCol w:w="2122"/>
        <w:gridCol w:w="2409"/>
        <w:gridCol w:w="2409"/>
        <w:gridCol w:w="2410"/>
      </w:tblGrid>
      <w:tr w:rsidR="00096130" w:rsidRPr="00375C2F" w14:paraId="4095B17E" w14:textId="77777777" w:rsidTr="00690DCE">
        <w:trPr>
          <w:jc w:val="center"/>
        </w:trPr>
        <w:tc>
          <w:tcPr>
            <w:tcW w:w="2122" w:type="dxa"/>
            <w:tcBorders>
              <w:top w:val="nil"/>
              <w:left w:val="nil"/>
            </w:tcBorders>
          </w:tcPr>
          <w:p w14:paraId="58C1AF8D" w14:textId="77777777" w:rsidR="00096130" w:rsidRPr="00375C2F" w:rsidRDefault="00096130" w:rsidP="00117A32">
            <w:pPr>
              <w:keepNext/>
              <w:keepLines/>
              <w:jc w:val="center"/>
              <w:rPr>
                <w:b/>
                <w:bCs/>
                <w:color w:val="0070C0"/>
              </w:rPr>
            </w:pPr>
          </w:p>
        </w:tc>
        <w:tc>
          <w:tcPr>
            <w:tcW w:w="7228" w:type="dxa"/>
            <w:gridSpan w:val="3"/>
          </w:tcPr>
          <w:p w14:paraId="19788BBE" w14:textId="77777777" w:rsidR="00096130" w:rsidRDefault="00096130" w:rsidP="00117A32">
            <w:pPr>
              <w:keepNext/>
              <w:keepLines/>
              <w:jc w:val="center"/>
              <w:rPr>
                <w:b/>
                <w:bCs/>
                <w:color w:val="0070C0"/>
              </w:rPr>
            </w:pPr>
            <w:r>
              <w:rPr>
                <w:b/>
                <w:bCs/>
                <w:color w:val="0070C0"/>
              </w:rPr>
              <w:t>Image Transfer</w:t>
            </w:r>
            <w:r w:rsidRPr="00375C2F">
              <w:rPr>
                <w:b/>
                <w:bCs/>
                <w:color w:val="0070C0"/>
              </w:rPr>
              <w:t xml:space="preserve"> Time</w:t>
            </w:r>
            <w:r>
              <w:rPr>
                <w:b/>
                <w:bCs/>
                <w:color w:val="0070C0"/>
              </w:rPr>
              <w:t xml:space="preserve"> (seconds)</w:t>
            </w:r>
          </w:p>
        </w:tc>
      </w:tr>
      <w:tr w:rsidR="00096130" w:rsidRPr="00375C2F" w14:paraId="42D2A305" w14:textId="77777777" w:rsidTr="00117A32">
        <w:trPr>
          <w:jc w:val="center"/>
        </w:trPr>
        <w:tc>
          <w:tcPr>
            <w:tcW w:w="2122" w:type="dxa"/>
          </w:tcPr>
          <w:p w14:paraId="49C714D3" w14:textId="77777777" w:rsidR="00096130" w:rsidRPr="00375C2F" w:rsidRDefault="00096130" w:rsidP="00117A32">
            <w:pPr>
              <w:keepNext/>
              <w:keepLines/>
              <w:jc w:val="center"/>
              <w:rPr>
                <w:b/>
                <w:bCs/>
                <w:color w:val="0070C0"/>
              </w:rPr>
            </w:pPr>
            <w:r>
              <w:rPr>
                <w:b/>
                <w:bCs/>
                <w:color w:val="0070C0"/>
              </w:rPr>
              <w:t>Data Value Range</w:t>
            </w:r>
          </w:p>
        </w:tc>
        <w:tc>
          <w:tcPr>
            <w:tcW w:w="2409" w:type="dxa"/>
          </w:tcPr>
          <w:p w14:paraId="7576CBA0" w14:textId="1A88CBA1" w:rsidR="00096130" w:rsidRPr="00375C2F" w:rsidRDefault="00096130" w:rsidP="00117A32">
            <w:pPr>
              <w:keepNext/>
              <w:keepLines/>
              <w:jc w:val="center"/>
              <w:rPr>
                <w:b/>
                <w:bCs/>
                <w:color w:val="0070C0"/>
              </w:rPr>
            </w:pPr>
            <w:r>
              <w:rPr>
                <w:b/>
                <w:bCs/>
                <w:color w:val="0070C0"/>
              </w:rPr>
              <w:t>JSON</w:t>
            </w:r>
            <w:r w:rsidRPr="001B0E27">
              <w:rPr>
                <w:b/>
                <w:bCs/>
                <w:color w:val="0070C0"/>
                <w:vertAlign w:val="superscript"/>
              </w:rPr>
              <w:fldChar w:fldCharType="begin"/>
            </w:r>
            <w:r w:rsidRPr="001B0E27">
              <w:rPr>
                <w:b/>
                <w:bCs/>
                <w:color w:val="0070C0"/>
                <w:vertAlign w:val="superscript"/>
              </w:rPr>
              <w:instrText xml:space="preserve"> NOTEREF _Ref92637638 \h </w:instrText>
            </w:r>
            <w:r>
              <w:rPr>
                <w:b/>
                <w:bCs/>
                <w:color w:val="0070C0"/>
                <w:vertAlign w:val="superscript"/>
              </w:rPr>
              <w:instrText xml:space="preserve"> \* MERGEFORMAT </w:instrText>
            </w:r>
            <w:r w:rsidRPr="001B0E27">
              <w:rPr>
                <w:b/>
                <w:bCs/>
                <w:color w:val="0070C0"/>
                <w:vertAlign w:val="superscript"/>
              </w:rPr>
            </w:r>
            <w:r w:rsidRPr="001B0E27">
              <w:rPr>
                <w:b/>
                <w:bCs/>
                <w:color w:val="0070C0"/>
                <w:vertAlign w:val="superscript"/>
              </w:rPr>
              <w:fldChar w:fldCharType="separate"/>
            </w:r>
            <w:r w:rsidR="00B03013">
              <w:rPr>
                <w:b/>
                <w:bCs/>
                <w:color w:val="0070C0"/>
                <w:vertAlign w:val="superscript"/>
              </w:rPr>
              <w:t>3</w:t>
            </w:r>
            <w:r w:rsidRPr="001B0E27">
              <w:rPr>
                <w:b/>
                <w:bCs/>
                <w:color w:val="0070C0"/>
                <w:vertAlign w:val="superscript"/>
              </w:rPr>
              <w:fldChar w:fldCharType="end"/>
            </w:r>
          </w:p>
        </w:tc>
        <w:tc>
          <w:tcPr>
            <w:tcW w:w="2409" w:type="dxa"/>
          </w:tcPr>
          <w:p w14:paraId="696EA552" w14:textId="3997C378" w:rsidR="00096130" w:rsidRDefault="00096130" w:rsidP="00117A32">
            <w:pPr>
              <w:keepNext/>
              <w:keepLines/>
              <w:jc w:val="center"/>
              <w:rPr>
                <w:b/>
                <w:bCs/>
                <w:color w:val="0070C0"/>
              </w:rPr>
            </w:pPr>
            <w:r>
              <w:rPr>
                <w:b/>
                <w:bCs/>
                <w:color w:val="0070C0"/>
              </w:rPr>
              <w:t>Base64Handoff</w:t>
            </w:r>
            <w:r w:rsidRPr="001B0E27">
              <w:rPr>
                <w:b/>
                <w:bCs/>
                <w:color w:val="0070C0"/>
                <w:vertAlign w:val="superscript"/>
              </w:rPr>
              <w:fldChar w:fldCharType="begin"/>
            </w:r>
            <w:r w:rsidRPr="001B0E27">
              <w:rPr>
                <w:b/>
                <w:bCs/>
                <w:color w:val="0070C0"/>
                <w:vertAlign w:val="superscript"/>
              </w:rPr>
              <w:instrText xml:space="preserve"> NOTEREF _Ref92637652 \h </w:instrText>
            </w:r>
            <w:r>
              <w:rPr>
                <w:b/>
                <w:bCs/>
                <w:color w:val="0070C0"/>
                <w:vertAlign w:val="superscript"/>
              </w:rPr>
              <w:instrText xml:space="preserve"> \* MERGEFORMAT </w:instrText>
            </w:r>
            <w:r w:rsidRPr="001B0E27">
              <w:rPr>
                <w:b/>
                <w:bCs/>
                <w:color w:val="0070C0"/>
                <w:vertAlign w:val="superscript"/>
              </w:rPr>
            </w:r>
            <w:r w:rsidRPr="001B0E27">
              <w:rPr>
                <w:b/>
                <w:bCs/>
                <w:color w:val="0070C0"/>
                <w:vertAlign w:val="superscript"/>
              </w:rPr>
              <w:fldChar w:fldCharType="separate"/>
            </w:r>
            <w:r w:rsidR="00B03013">
              <w:rPr>
                <w:b/>
                <w:bCs/>
                <w:color w:val="0070C0"/>
                <w:vertAlign w:val="superscript"/>
              </w:rPr>
              <w:t>4</w:t>
            </w:r>
            <w:r w:rsidRPr="001B0E27">
              <w:rPr>
                <w:b/>
                <w:bCs/>
                <w:color w:val="0070C0"/>
                <w:vertAlign w:val="superscript"/>
              </w:rPr>
              <w:fldChar w:fldCharType="end"/>
            </w:r>
          </w:p>
        </w:tc>
        <w:tc>
          <w:tcPr>
            <w:tcW w:w="2410" w:type="dxa"/>
          </w:tcPr>
          <w:p w14:paraId="54C91FB7" w14:textId="47D1BE39" w:rsidR="00096130" w:rsidRDefault="00096130" w:rsidP="00117A32">
            <w:pPr>
              <w:keepNext/>
              <w:keepLines/>
              <w:jc w:val="center"/>
              <w:rPr>
                <w:b/>
                <w:bCs/>
                <w:color w:val="0070C0"/>
              </w:rPr>
            </w:pPr>
            <w:r>
              <w:rPr>
                <w:b/>
                <w:bCs/>
                <w:color w:val="0070C0"/>
              </w:rPr>
              <w:t>ImageBytes</w:t>
            </w:r>
            <w:r w:rsidRPr="001B0E27">
              <w:rPr>
                <w:b/>
                <w:bCs/>
                <w:color w:val="0070C0"/>
                <w:vertAlign w:val="superscript"/>
              </w:rPr>
              <w:fldChar w:fldCharType="begin"/>
            </w:r>
            <w:r w:rsidRPr="001B0E27">
              <w:rPr>
                <w:b/>
                <w:bCs/>
                <w:color w:val="0070C0"/>
                <w:vertAlign w:val="superscript"/>
              </w:rPr>
              <w:instrText xml:space="preserve"> NOTEREF _Ref92637658 \h </w:instrText>
            </w:r>
            <w:r>
              <w:rPr>
                <w:b/>
                <w:bCs/>
                <w:color w:val="0070C0"/>
                <w:vertAlign w:val="superscript"/>
              </w:rPr>
              <w:instrText xml:space="preserve"> \* MERGEFORMAT </w:instrText>
            </w:r>
            <w:r w:rsidRPr="001B0E27">
              <w:rPr>
                <w:b/>
                <w:bCs/>
                <w:color w:val="0070C0"/>
                <w:vertAlign w:val="superscript"/>
              </w:rPr>
            </w:r>
            <w:r w:rsidRPr="001B0E27">
              <w:rPr>
                <w:b/>
                <w:bCs/>
                <w:color w:val="0070C0"/>
                <w:vertAlign w:val="superscript"/>
              </w:rPr>
              <w:fldChar w:fldCharType="separate"/>
            </w:r>
            <w:r w:rsidR="00B03013">
              <w:rPr>
                <w:b/>
                <w:bCs/>
                <w:color w:val="0070C0"/>
                <w:vertAlign w:val="superscript"/>
              </w:rPr>
              <w:t>5</w:t>
            </w:r>
            <w:r w:rsidRPr="001B0E27">
              <w:rPr>
                <w:b/>
                <w:bCs/>
                <w:color w:val="0070C0"/>
                <w:vertAlign w:val="superscript"/>
              </w:rPr>
              <w:fldChar w:fldCharType="end"/>
            </w:r>
          </w:p>
        </w:tc>
      </w:tr>
      <w:tr w:rsidR="00096130" w14:paraId="7FDCF2D3" w14:textId="77777777" w:rsidTr="00117A32">
        <w:trPr>
          <w:jc w:val="center"/>
        </w:trPr>
        <w:tc>
          <w:tcPr>
            <w:tcW w:w="2122" w:type="dxa"/>
          </w:tcPr>
          <w:p w14:paraId="25C4D41B" w14:textId="77777777" w:rsidR="00096130" w:rsidRDefault="00096130" w:rsidP="00117A32">
            <w:pPr>
              <w:keepNext/>
              <w:keepLines/>
              <w:jc w:val="center"/>
            </w:pPr>
            <w:r>
              <w:t>Int32</w:t>
            </w:r>
          </w:p>
        </w:tc>
        <w:tc>
          <w:tcPr>
            <w:tcW w:w="2409" w:type="dxa"/>
          </w:tcPr>
          <w:p w14:paraId="0B09C8C2" w14:textId="77777777" w:rsidR="00096130" w:rsidRDefault="00096130" w:rsidP="00117A32">
            <w:pPr>
              <w:keepNext/>
              <w:keepLines/>
              <w:jc w:val="center"/>
            </w:pPr>
            <w:r>
              <w:t>95.2</w:t>
            </w:r>
          </w:p>
        </w:tc>
        <w:tc>
          <w:tcPr>
            <w:tcW w:w="2409" w:type="dxa"/>
          </w:tcPr>
          <w:p w14:paraId="11676FC1" w14:textId="77777777" w:rsidR="00096130" w:rsidRDefault="00096130" w:rsidP="00117A32">
            <w:pPr>
              <w:keepNext/>
              <w:keepLines/>
              <w:jc w:val="center"/>
            </w:pPr>
            <w:r>
              <w:t>10.2</w:t>
            </w:r>
          </w:p>
        </w:tc>
        <w:tc>
          <w:tcPr>
            <w:tcW w:w="2410" w:type="dxa"/>
          </w:tcPr>
          <w:p w14:paraId="4836F835" w14:textId="77777777" w:rsidR="00096130" w:rsidRDefault="00096130" w:rsidP="00117A32">
            <w:pPr>
              <w:keepNext/>
              <w:keepLines/>
              <w:jc w:val="center"/>
            </w:pPr>
            <w:r>
              <w:t>6.4</w:t>
            </w:r>
          </w:p>
        </w:tc>
      </w:tr>
      <w:tr w:rsidR="00096130" w14:paraId="49D2B493" w14:textId="77777777" w:rsidTr="00117A32">
        <w:trPr>
          <w:jc w:val="center"/>
        </w:trPr>
        <w:tc>
          <w:tcPr>
            <w:tcW w:w="2122" w:type="dxa"/>
          </w:tcPr>
          <w:p w14:paraId="5A5C863B" w14:textId="77777777" w:rsidR="00096130" w:rsidRDefault="00096130" w:rsidP="00117A32">
            <w:pPr>
              <w:keepNext/>
              <w:keepLines/>
              <w:jc w:val="center"/>
            </w:pPr>
            <w:r>
              <w:t>Int16</w:t>
            </w:r>
          </w:p>
        </w:tc>
        <w:tc>
          <w:tcPr>
            <w:tcW w:w="2409" w:type="dxa"/>
          </w:tcPr>
          <w:p w14:paraId="2A966FC2" w14:textId="77777777" w:rsidR="00096130" w:rsidRDefault="00096130" w:rsidP="00117A32">
            <w:pPr>
              <w:keepNext/>
              <w:keepLines/>
              <w:jc w:val="center"/>
            </w:pPr>
            <w:r>
              <w:t>64.9</w:t>
            </w:r>
          </w:p>
        </w:tc>
        <w:tc>
          <w:tcPr>
            <w:tcW w:w="2409" w:type="dxa"/>
          </w:tcPr>
          <w:p w14:paraId="684A35A6" w14:textId="77777777" w:rsidR="00096130" w:rsidRDefault="00096130" w:rsidP="00117A32">
            <w:pPr>
              <w:keepNext/>
              <w:keepLines/>
              <w:jc w:val="center"/>
            </w:pPr>
            <w:r>
              <w:t>9.9</w:t>
            </w:r>
          </w:p>
        </w:tc>
        <w:tc>
          <w:tcPr>
            <w:tcW w:w="2410" w:type="dxa"/>
          </w:tcPr>
          <w:p w14:paraId="01F908C9" w14:textId="77777777" w:rsidR="00096130" w:rsidRDefault="00096130" w:rsidP="00117A32">
            <w:pPr>
              <w:keepNext/>
              <w:keepLines/>
              <w:jc w:val="center"/>
            </w:pPr>
            <w:r>
              <w:t>3.5</w:t>
            </w:r>
          </w:p>
        </w:tc>
      </w:tr>
      <w:tr w:rsidR="00096130" w14:paraId="14AF6939" w14:textId="77777777" w:rsidTr="00117A32">
        <w:trPr>
          <w:jc w:val="center"/>
        </w:trPr>
        <w:tc>
          <w:tcPr>
            <w:tcW w:w="2122" w:type="dxa"/>
          </w:tcPr>
          <w:p w14:paraId="33665607" w14:textId="77777777" w:rsidR="00096130" w:rsidRDefault="00096130" w:rsidP="00117A32">
            <w:pPr>
              <w:keepNext/>
              <w:keepLines/>
              <w:jc w:val="center"/>
            </w:pPr>
            <w:r>
              <w:t>UInt16</w:t>
            </w:r>
          </w:p>
        </w:tc>
        <w:tc>
          <w:tcPr>
            <w:tcW w:w="2409" w:type="dxa"/>
          </w:tcPr>
          <w:p w14:paraId="77FF273A" w14:textId="77777777" w:rsidR="00096130" w:rsidRDefault="00096130" w:rsidP="00117A32">
            <w:pPr>
              <w:keepNext/>
              <w:keepLines/>
              <w:jc w:val="center"/>
            </w:pPr>
            <w:r>
              <w:t>56.9</w:t>
            </w:r>
          </w:p>
        </w:tc>
        <w:tc>
          <w:tcPr>
            <w:tcW w:w="2409" w:type="dxa"/>
          </w:tcPr>
          <w:p w14:paraId="1290D05D" w14:textId="77777777" w:rsidR="00096130" w:rsidRDefault="00096130" w:rsidP="00117A32">
            <w:pPr>
              <w:keepNext/>
              <w:keepLines/>
              <w:jc w:val="center"/>
            </w:pPr>
            <w:r>
              <w:t>9.6</w:t>
            </w:r>
          </w:p>
        </w:tc>
        <w:tc>
          <w:tcPr>
            <w:tcW w:w="2410" w:type="dxa"/>
          </w:tcPr>
          <w:p w14:paraId="58962FAA" w14:textId="77777777" w:rsidR="00096130" w:rsidRDefault="00096130" w:rsidP="00117A32">
            <w:pPr>
              <w:keepNext/>
              <w:keepLines/>
              <w:jc w:val="center"/>
            </w:pPr>
            <w:r>
              <w:t>3.5</w:t>
            </w:r>
          </w:p>
        </w:tc>
      </w:tr>
      <w:tr w:rsidR="00096130" w14:paraId="4E0F7286" w14:textId="77777777" w:rsidTr="00117A32">
        <w:trPr>
          <w:jc w:val="center"/>
        </w:trPr>
        <w:tc>
          <w:tcPr>
            <w:tcW w:w="2122" w:type="dxa"/>
          </w:tcPr>
          <w:p w14:paraId="286468BB" w14:textId="77777777" w:rsidR="00096130" w:rsidRDefault="00096130" w:rsidP="00117A32">
            <w:pPr>
              <w:keepNext/>
              <w:keepLines/>
              <w:jc w:val="center"/>
            </w:pPr>
            <w:r>
              <w:t>Byte</w:t>
            </w:r>
          </w:p>
        </w:tc>
        <w:tc>
          <w:tcPr>
            <w:tcW w:w="2409" w:type="dxa"/>
          </w:tcPr>
          <w:p w14:paraId="2F128A2D" w14:textId="77777777" w:rsidR="00096130" w:rsidRDefault="00096130" w:rsidP="00117A32">
            <w:pPr>
              <w:keepNext/>
              <w:keepLines/>
              <w:jc w:val="center"/>
            </w:pPr>
            <w:r>
              <w:t>47.4</w:t>
            </w:r>
          </w:p>
        </w:tc>
        <w:tc>
          <w:tcPr>
            <w:tcW w:w="2409" w:type="dxa"/>
          </w:tcPr>
          <w:p w14:paraId="754BBBAF" w14:textId="77777777" w:rsidR="00096130" w:rsidRDefault="00096130" w:rsidP="00117A32">
            <w:pPr>
              <w:keepNext/>
              <w:keepLines/>
              <w:jc w:val="center"/>
            </w:pPr>
            <w:r>
              <w:t>10.1</w:t>
            </w:r>
          </w:p>
        </w:tc>
        <w:tc>
          <w:tcPr>
            <w:tcW w:w="2410" w:type="dxa"/>
          </w:tcPr>
          <w:p w14:paraId="756C1285" w14:textId="77777777" w:rsidR="00096130" w:rsidRDefault="00096130" w:rsidP="00117A32">
            <w:pPr>
              <w:keepNext/>
              <w:keepLines/>
              <w:jc w:val="center"/>
            </w:pPr>
            <w:r>
              <w:t>1.9</w:t>
            </w:r>
          </w:p>
        </w:tc>
      </w:tr>
    </w:tbl>
    <w:p w14:paraId="41A96269" w14:textId="77777777" w:rsidR="00096130" w:rsidRDefault="00096130" w:rsidP="00096130">
      <w:pPr>
        <w:pStyle w:val="Heading2"/>
      </w:pPr>
      <w:bookmarkStart w:id="2552" w:name="_Toc92877738"/>
      <w:bookmarkStart w:id="2553" w:name="_Toc203302738"/>
      <w:r>
        <w:t>ImageBytes Implementation</w:t>
      </w:r>
      <w:bookmarkEnd w:id="2552"/>
      <w:bookmarkEnd w:id="2553"/>
    </w:p>
    <w:p w14:paraId="1A3126EB" w14:textId="77777777" w:rsidR="00096130" w:rsidRPr="002243EF" w:rsidRDefault="00096130" w:rsidP="00096130">
      <w:pPr>
        <w:keepNext/>
        <w:keepLines/>
      </w:pPr>
      <w:r>
        <w:t>To retrieve the camera’s image data the client makes an Alpaca call to the Camera.ImageArray property as described in the Alpaca specification.</w:t>
      </w:r>
    </w:p>
    <w:p w14:paraId="6AAED7DD" w14:textId="77777777" w:rsidR="00096130" w:rsidRDefault="00096130" w:rsidP="00096130">
      <w:pPr>
        <w:pStyle w:val="Heading3"/>
      </w:pPr>
      <w:bookmarkStart w:id="2554" w:name="_Toc92877739"/>
      <w:bookmarkStart w:id="2555" w:name="_Toc203302739"/>
      <w:r>
        <w:t>Client Initiation</w:t>
      </w:r>
      <w:bookmarkEnd w:id="2554"/>
      <w:bookmarkEnd w:id="2555"/>
    </w:p>
    <w:p w14:paraId="509C38F6" w14:textId="77777777" w:rsidR="00096130" w:rsidRDefault="00096130" w:rsidP="00096130">
      <w:pPr>
        <w:keepNext/>
        <w:keepLines/>
      </w:pPr>
      <w:r>
        <w:t xml:space="preserve">If a client supports the ImageBytes protocol, it indicates this to the Alpaca device by including the “application/imagebytes” mime type in the HTTP “Accept” header that it sends to the Alpaca device’s ImageArray endpoint. </w:t>
      </w:r>
    </w:p>
    <w:p w14:paraId="144222FE" w14:textId="77777777" w:rsidR="00096130" w:rsidRDefault="00096130" w:rsidP="00096130">
      <w:pPr>
        <w:pStyle w:val="Heading3"/>
      </w:pPr>
      <w:bookmarkStart w:id="2556" w:name="_Toc92877740"/>
      <w:bookmarkStart w:id="2557" w:name="_Toc203302740"/>
      <w:r>
        <w:t>Device Response</w:t>
      </w:r>
      <w:bookmarkEnd w:id="2556"/>
      <w:bookmarkEnd w:id="2557"/>
    </w:p>
    <w:p w14:paraId="484513C9" w14:textId="77777777" w:rsidR="00096130" w:rsidRDefault="00096130" w:rsidP="00096130">
      <w:r>
        <w:t>If the Alpaca device doesn’t support the ImageBytes mechanic, it will return the image data as a JSON string and indicate this by setting the “Content-Type” header in its response to “application/</w:t>
      </w:r>
      <w:proofErr w:type="spellStart"/>
      <w:r>
        <w:t>json</w:t>
      </w:r>
      <w:proofErr w:type="spellEnd"/>
      <w:r>
        <w:t>”. However, if the client supports the ImageBytes mechanic, it will return</w:t>
      </w:r>
      <w:r w:rsidRPr="00ED080F">
        <w:t xml:space="preserve"> the </w:t>
      </w:r>
      <w:r>
        <w:t xml:space="preserve">image as a </w:t>
      </w:r>
      <w:r w:rsidRPr="00ED080F">
        <w:t>binary byte stream</w:t>
      </w:r>
      <w:r>
        <w:t>,</w:t>
      </w:r>
      <w:r w:rsidRPr="00ED080F">
        <w:t xml:space="preserve"> </w:t>
      </w:r>
      <w:r>
        <w:t>in the format described below, and indicate this by setting the “Content-Type” header to “application/imagebytes”.</w:t>
      </w:r>
    </w:p>
    <w:p w14:paraId="1D14D1A0" w14:textId="77777777" w:rsidR="00096130" w:rsidRDefault="00096130" w:rsidP="00096130">
      <w:pPr>
        <w:pStyle w:val="Heading3"/>
      </w:pPr>
      <w:bookmarkStart w:id="2558" w:name="_Toc92877741"/>
      <w:bookmarkStart w:id="2559" w:name="_Toc203302741"/>
      <w:r>
        <w:t>Client Response Handling</w:t>
      </w:r>
      <w:bookmarkEnd w:id="2558"/>
      <w:bookmarkEnd w:id="2559"/>
    </w:p>
    <w:p w14:paraId="42BAA52A" w14:textId="77777777" w:rsidR="00096130" w:rsidRPr="00343DA3" w:rsidRDefault="00096130" w:rsidP="00096130">
      <w:r w:rsidRPr="00343DA3">
        <w:t>On receiving the response from the Alpaca device, the client will inspect the “Content-Type” header to determine whether the Alpaca device has sent a JSON string or an ImageBytes binary stream. If a JSON string has been returned the client will deserialise it as for any other Alpaca API call. However, if an ImageBytes response is received</w:t>
      </w:r>
      <w:r>
        <w:t>,</w:t>
      </w:r>
      <w:r w:rsidRPr="00343DA3">
        <w:t xml:space="preserve"> the client will:</w:t>
      </w:r>
    </w:p>
    <w:p w14:paraId="0D5F2563" w14:textId="77777777" w:rsidR="00096130" w:rsidRDefault="00096130" w:rsidP="00096130">
      <w:pPr>
        <w:pStyle w:val="ListParagraph"/>
        <w:numPr>
          <w:ilvl w:val="0"/>
          <w:numId w:val="34"/>
        </w:numPr>
      </w:pPr>
      <w:r>
        <w:t>Inspect the first four bytes of the binary data to determine the metadata version</w:t>
      </w:r>
    </w:p>
    <w:p w14:paraId="1629F460" w14:textId="77777777" w:rsidR="00096130" w:rsidRDefault="00096130" w:rsidP="00096130">
      <w:pPr>
        <w:pStyle w:val="ListParagraph"/>
        <w:numPr>
          <w:ilvl w:val="0"/>
          <w:numId w:val="34"/>
        </w:numPr>
      </w:pPr>
      <w:r>
        <w:t>Extract the metadata from the byte stream</w:t>
      </w:r>
    </w:p>
    <w:p w14:paraId="6290BD32" w14:textId="77777777" w:rsidR="00096130" w:rsidRDefault="00096130" w:rsidP="00096130">
      <w:pPr>
        <w:pStyle w:val="ListParagraph"/>
        <w:numPr>
          <w:ilvl w:val="0"/>
          <w:numId w:val="34"/>
        </w:numPr>
      </w:pPr>
      <w:r>
        <w:t>Use the metadata to determine whether the operation was successful or resulted in an error condition</w:t>
      </w:r>
    </w:p>
    <w:p w14:paraId="65B71B73" w14:textId="77777777" w:rsidR="00096130" w:rsidRDefault="00096130" w:rsidP="00096130">
      <w:pPr>
        <w:pStyle w:val="ListParagraph"/>
        <w:numPr>
          <w:ilvl w:val="0"/>
          <w:numId w:val="34"/>
        </w:numPr>
      </w:pPr>
      <w:r>
        <w:t>If successful:</w:t>
      </w:r>
    </w:p>
    <w:p w14:paraId="3CA50762" w14:textId="77777777" w:rsidR="00096130" w:rsidRDefault="00096130" w:rsidP="00096130">
      <w:pPr>
        <w:pStyle w:val="ListParagraph"/>
        <w:numPr>
          <w:ilvl w:val="1"/>
          <w:numId w:val="34"/>
        </w:numPr>
      </w:pPr>
      <w:r>
        <w:t>Use the metadata to construct an image array of appropriate type and dimensions.</w:t>
      </w:r>
    </w:p>
    <w:p w14:paraId="22191711" w14:textId="77777777" w:rsidR="00096130" w:rsidRDefault="00096130" w:rsidP="00096130">
      <w:pPr>
        <w:pStyle w:val="ListParagraph"/>
        <w:numPr>
          <w:ilvl w:val="1"/>
          <w:numId w:val="34"/>
        </w:numPr>
      </w:pPr>
      <w:r>
        <w:t>Read the data from the byte stream and populate the image array.</w:t>
      </w:r>
    </w:p>
    <w:p w14:paraId="3796A032" w14:textId="77777777" w:rsidR="00096130" w:rsidRDefault="00096130" w:rsidP="00096130">
      <w:pPr>
        <w:pStyle w:val="ListParagraph"/>
        <w:numPr>
          <w:ilvl w:val="1"/>
          <w:numId w:val="34"/>
        </w:numPr>
      </w:pPr>
      <w:r>
        <w:t>Return the array to the application for processing.</w:t>
      </w:r>
    </w:p>
    <w:p w14:paraId="288C80C5" w14:textId="77777777" w:rsidR="00096130" w:rsidRDefault="00096130" w:rsidP="00096130">
      <w:pPr>
        <w:pStyle w:val="ListParagraph"/>
        <w:numPr>
          <w:ilvl w:val="0"/>
          <w:numId w:val="34"/>
        </w:numPr>
      </w:pPr>
      <w:r>
        <w:t>If unsuccessful:</w:t>
      </w:r>
    </w:p>
    <w:p w14:paraId="3134E0E8" w14:textId="77777777" w:rsidR="00096130" w:rsidRDefault="00096130" w:rsidP="00096130">
      <w:pPr>
        <w:pStyle w:val="ListParagraph"/>
        <w:numPr>
          <w:ilvl w:val="1"/>
          <w:numId w:val="34"/>
        </w:numPr>
      </w:pPr>
      <w:r>
        <w:t>Extract the error number from the metadata</w:t>
      </w:r>
    </w:p>
    <w:p w14:paraId="54A4E7DE" w14:textId="77777777" w:rsidR="00096130" w:rsidRDefault="00096130" w:rsidP="00096130">
      <w:pPr>
        <w:pStyle w:val="ListParagraph"/>
        <w:numPr>
          <w:ilvl w:val="1"/>
          <w:numId w:val="34"/>
        </w:numPr>
      </w:pPr>
      <w:r>
        <w:t>Extract the UTF encoded error message bytes</w:t>
      </w:r>
    </w:p>
    <w:p w14:paraId="55600358" w14:textId="77777777" w:rsidR="00096130" w:rsidRDefault="00096130" w:rsidP="00096130">
      <w:pPr>
        <w:pStyle w:val="ListParagraph"/>
        <w:numPr>
          <w:ilvl w:val="1"/>
          <w:numId w:val="34"/>
        </w:numPr>
      </w:pPr>
      <w:r>
        <w:t>Decode the UTF bytes back to a string</w:t>
      </w:r>
    </w:p>
    <w:p w14:paraId="5F6D1CAF" w14:textId="77777777" w:rsidR="00096130" w:rsidRDefault="00096130" w:rsidP="00096130">
      <w:pPr>
        <w:pStyle w:val="ListParagraph"/>
        <w:numPr>
          <w:ilvl w:val="1"/>
          <w:numId w:val="34"/>
        </w:numPr>
      </w:pPr>
      <w:r>
        <w:t>Return an error to the application containing the error number and message.</w:t>
      </w:r>
    </w:p>
    <w:p w14:paraId="77F25DFB" w14:textId="77777777" w:rsidR="00096130" w:rsidRDefault="00096130" w:rsidP="00096130">
      <w:r>
        <w:t>Tools to facilitate these operations will be provided as part of an ASCOM Cross-Platform Library.</w:t>
      </w:r>
    </w:p>
    <w:p w14:paraId="280C626B" w14:textId="77777777" w:rsidR="00096130" w:rsidRDefault="00096130" w:rsidP="00096130">
      <w:pPr>
        <w:pStyle w:val="Heading2"/>
      </w:pPr>
      <w:bookmarkStart w:id="2560" w:name="_Toc92877742"/>
      <w:bookmarkStart w:id="2561" w:name="_Toc203302742"/>
      <w:r>
        <w:lastRenderedPageBreak/>
        <w:t>ImageBytes Binary Data Format</w:t>
      </w:r>
      <w:bookmarkEnd w:id="2560"/>
      <w:bookmarkEnd w:id="2561"/>
    </w:p>
    <w:p w14:paraId="7E285CA3" w14:textId="77777777" w:rsidR="00096130" w:rsidRDefault="00096130" w:rsidP="00096130">
      <w:pPr>
        <w:keepNext/>
        <w:keepLines/>
        <w:spacing w:after="0"/>
      </w:pPr>
      <w:r>
        <w:t>The returned binary data always comprises two parts:</w:t>
      </w:r>
    </w:p>
    <w:p w14:paraId="6D76DB23" w14:textId="77777777" w:rsidR="00096130" w:rsidRDefault="00096130" w:rsidP="00096130">
      <w:pPr>
        <w:pStyle w:val="ListParagraph"/>
        <w:keepNext/>
        <w:keepLines/>
        <w:numPr>
          <w:ilvl w:val="0"/>
          <w:numId w:val="39"/>
        </w:numPr>
      </w:pPr>
      <w:r>
        <w:t>A standard metadata structure.</w:t>
      </w:r>
    </w:p>
    <w:p w14:paraId="03C1CCB9" w14:textId="77777777" w:rsidR="00096130" w:rsidRDefault="00096130" w:rsidP="00096130">
      <w:pPr>
        <w:pStyle w:val="ListParagraph"/>
        <w:keepNext/>
        <w:keepLines/>
        <w:numPr>
          <w:ilvl w:val="0"/>
          <w:numId w:val="39"/>
        </w:numPr>
      </w:pPr>
      <w:r>
        <w:t xml:space="preserve">The returned data. </w:t>
      </w:r>
    </w:p>
    <w:p w14:paraId="3CD78430" w14:textId="77777777" w:rsidR="00096130" w:rsidRPr="00803314" w:rsidRDefault="00096130" w:rsidP="00096130">
      <w:pPr>
        <w:keepNext/>
        <w:keepLines/>
      </w:pPr>
      <w:r>
        <w:t>The nature of the data depends on whether the operation succeeded or failed:</w:t>
      </w:r>
    </w:p>
    <w:p w14:paraId="32F6FB02" w14:textId="77777777" w:rsidR="00096130" w:rsidRDefault="00096130" w:rsidP="00096130">
      <w:pPr>
        <w:pStyle w:val="Heading3"/>
        <w:keepLines/>
        <w:numPr>
          <w:ilvl w:val="2"/>
          <w:numId w:val="1"/>
        </w:numPr>
        <w:ind w:left="709"/>
      </w:pPr>
      <w:bookmarkStart w:id="2562" w:name="_Toc203302743"/>
      <w:r>
        <w:t>Operation Succeeded</w:t>
      </w:r>
      <w:bookmarkEnd w:id="2562"/>
    </w:p>
    <w:p w14:paraId="48083FD6" w14:textId="77777777" w:rsidR="00096130" w:rsidRDefault="00096130" w:rsidP="00096130">
      <w:pPr>
        <w:pStyle w:val="ListParagraph"/>
        <w:keepNext/>
        <w:keepLines/>
        <w:numPr>
          <w:ilvl w:val="0"/>
          <w:numId w:val="30"/>
        </w:numPr>
      </w:pPr>
      <w:r w:rsidRPr="00DE7F9C">
        <w:rPr>
          <w:b/>
          <w:bCs/>
        </w:rPr>
        <w:t>Metadata</w:t>
      </w:r>
      <w:r>
        <w:t>: Information describing the image data, with the error number field set to zero.</w:t>
      </w:r>
    </w:p>
    <w:p w14:paraId="7F85D2D9" w14:textId="77777777" w:rsidR="00096130" w:rsidRDefault="00096130" w:rsidP="00096130">
      <w:pPr>
        <w:pStyle w:val="ListParagraph"/>
        <w:keepNext/>
        <w:keepLines/>
        <w:numPr>
          <w:ilvl w:val="0"/>
          <w:numId w:val="30"/>
        </w:numPr>
      </w:pPr>
      <w:r w:rsidRPr="00DE7F9C">
        <w:rPr>
          <w:b/>
          <w:bCs/>
        </w:rPr>
        <w:t>Data</w:t>
      </w:r>
      <w:r>
        <w:t>: Image data (2 or 3-dimension array of element values as a serialised byte stream)</w:t>
      </w:r>
    </w:p>
    <w:p w14:paraId="4BF6D46E" w14:textId="77777777" w:rsidR="00096130" w:rsidRDefault="00096130" w:rsidP="00096130">
      <w:pPr>
        <w:pStyle w:val="Heading3"/>
        <w:keepLines/>
        <w:numPr>
          <w:ilvl w:val="2"/>
          <w:numId w:val="1"/>
        </w:numPr>
        <w:ind w:left="709"/>
      </w:pPr>
      <w:bookmarkStart w:id="2563" w:name="_Toc203302744"/>
      <w:r>
        <w:t>Operation Failed</w:t>
      </w:r>
      <w:bookmarkEnd w:id="2563"/>
    </w:p>
    <w:p w14:paraId="574054B4" w14:textId="77777777" w:rsidR="00096130" w:rsidRDefault="00096130" w:rsidP="00096130">
      <w:pPr>
        <w:pStyle w:val="ListParagraph"/>
        <w:keepNext/>
        <w:keepLines/>
        <w:numPr>
          <w:ilvl w:val="0"/>
          <w:numId w:val="31"/>
        </w:numPr>
      </w:pPr>
      <w:r w:rsidRPr="00DE7F9C">
        <w:rPr>
          <w:b/>
          <w:bCs/>
        </w:rPr>
        <w:t>Metadata</w:t>
      </w:r>
      <w:r>
        <w:t>: As for “operation succeeded” but with a non-zero error number.</w:t>
      </w:r>
    </w:p>
    <w:p w14:paraId="59FE67F0" w14:textId="77777777" w:rsidR="00096130" w:rsidRDefault="00096130" w:rsidP="00096130">
      <w:pPr>
        <w:pStyle w:val="ListParagraph"/>
        <w:keepNext/>
        <w:keepLines/>
        <w:numPr>
          <w:ilvl w:val="0"/>
          <w:numId w:val="31"/>
        </w:numPr>
      </w:pPr>
      <w:r w:rsidRPr="00DE7F9C">
        <w:rPr>
          <w:b/>
          <w:bCs/>
        </w:rPr>
        <w:t>Data</w:t>
      </w:r>
      <w:r>
        <w:t>: Error message as a UTF8 encoded byte stream.</w:t>
      </w:r>
    </w:p>
    <w:p w14:paraId="0FE64745" w14:textId="77777777" w:rsidR="00096130" w:rsidRDefault="00096130" w:rsidP="00096130">
      <w:pPr>
        <w:pStyle w:val="Heading2"/>
      </w:pPr>
      <w:bookmarkStart w:id="2564" w:name="_Toc92877743"/>
      <w:bookmarkStart w:id="2565" w:name="_Toc203302745"/>
      <w:r>
        <w:t>Metadata</w:t>
      </w:r>
      <w:bookmarkEnd w:id="2564"/>
      <w:bookmarkEnd w:id="2565"/>
    </w:p>
    <w:p w14:paraId="1048D6D2" w14:textId="77777777" w:rsidR="00096130" w:rsidRDefault="00096130" w:rsidP="00096130">
      <w:pPr>
        <w:pStyle w:val="Heading3"/>
      </w:pPr>
      <w:bookmarkStart w:id="2566" w:name="_Toc92877744"/>
      <w:bookmarkStart w:id="2567" w:name="_Toc203302746"/>
      <w:r>
        <w:t>Metadata Structure</w:t>
      </w:r>
      <w:bookmarkEnd w:id="2566"/>
      <w:bookmarkEnd w:id="2567"/>
    </w:p>
    <w:p w14:paraId="5565E4F8" w14:textId="77777777" w:rsidR="00096130" w:rsidRPr="00757D71" w:rsidRDefault="00096130" w:rsidP="00096130">
      <w:pPr>
        <w:keepNext/>
        <w:keepLines/>
      </w:pPr>
      <w:r>
        <w:t>The following structure describes the returned metadata:</w:t>
      </w:r>
    </w:p>
    <w:p w14:paraId="410DDE27"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MetadataVersion</w:t>
      </w:r>
      <w:proofErr w:type="spellEnd"/>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0..</w:t>
      </w:r>
      <w:proofErr w:type="gramEnd"/>
      <w:r w:rsidRPr="000151C1">
        <w:rPr>
          <w:rFonts w:ascii="Cascadia Mono" w:hAnsi="Cascadia Mono" w:cs="Cascadia Mono"/>
          <w:color w:val="008000"/>
          <w:sz w:val="18"/>
          <w:szCs w:val="18"/>
        </w:rPr>
        <w:t>3 - Metadata version</w:t>
      </w:r>
      <w:r>
        <w:rPr>
          <w:rFonts w:ascii="Cascadia Mono" w:hAnsi="Cascadia Mono" w:cs="Cascadia Mono"/>
          <w:color w:val="008000"/>
          <w:sz w:val="18"/>
          <w:szCs w:val="18"/>
        </w:rPr>
        <w:t xml:space="preserve"> = 1</w:t>
      </w:r>
    </w:p>
    <w:p w14:paraId="4C1052C3" w14:textId="77777777" w:rsidR="00096130" w:rsidRDefault="00096130" w:rsidP="00096130">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ErrorNumber;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4..</w:t>
      </w:r>
      <w:proofErr w:type="gramEnd"/>
      <w:r w:rsidRPr="000151C1">
        <w:rPr>
          <w:rFonts w:ascii="Cascadia Mono" w:hAnsi="Cascadia Mono" w:cs="Cascadia Mono"/>
          <w:color w:val="008000"/>
          <w:sz w:val="18"/>
          <w:szCs w:val="18"/>
        </w:rPr>
        <w:t>7 - Alpaca error number or zero for success</w:t>
      </w:r>
    </w:p>
    <w:p w14:paraId="2943DF74" w14:textId="77777777" w:rsidR="00096130" w:rsidRPr="00431F1A" w:rsidRDefault="00096130" w:rsidP="00096130">
      <w:pPr>
        <w:keepNext/>
        <w:keepLines/>
        <w:autoSpaceDE w:val="0"/>
        <w:autoSpaceDN w:val="0"/>
        <w:adjustRightInd w:val="0"/>
        <w:spacing w:after="0" w:line="240" w:lineRule="auto"/>
        <w:ind w:firstLine="284"/>
        <w:rPr>
          <w:rFonts w:ascii="Cascadia Mono" w:hAnsi="Cascadia Mono" w:cs="Cascadia Mono"/>
          <w:color w:val="000000"/>
          <w:sz w:val="18"/>
          <w:szCs w:val="18"/>
        </w:rPr>
      </w:pPr>
      <w:proofErr w:type="spellStart"/>
      <w:r w:rsidRPr="00431F1A">
        <w:rPr>
          <w:rFonts w:ascii="Cascadia Mono" w:hAnsi="Cascadia Mono" w:cs="Cascadia Mono"/>
          <w:color w:val="0000FF"/>
          <w:sz w:val="18"/>
          <w:szCs w:val="18"/>
        </w:rPr>
        <w:t>uint</w:t>
      </w:r>
      <w:proofErr w:type="spellEnd"/>
      <w:r w:rsidRPr="00431F1A">
        <w:rPr>
          <w:rFonts w:ascii="Cascadia Mono" w:hAnsi="Cascadia Mono" w:cs="Cascadia Mono"/>
          <w:color w:val="000000"/>
          <w:sz w:val="18"/>
          <w:szCs w:val="18"/>
        </w:rPr>
        <w:t xml:space="preserve"> ClientTransactionID; </w:t>
      </w:r>
      <w:r w:rsidRPr="00431F1A">
        <w:rPr>
          <w:rFonts w:ascii="Cascadia Mono" w:hAnsi="Cascadia Mono" w:cs="Cascadia Mono"/>
          <w:color w:val="008000"/>
          <w:sz w:val="18"/>
          <w:szCs w:val="18"/>
        </w:rPr>
        <w:t xml:space="preserve">// Bytes </w:t>
      </w:r>
      <w:proofErr w:type="gramStart"/>
      <w:r w:rsidRPr="00431F1A">
        <w:rPr>
          <w:rFonts w:ascii="Cascadia Mono" w:hAnsi="Cascadia Mono" w:cs="Cascadia Mono"/>
          <w:color w:val="008000"/>
          <w:sz w:val="18"/>
          <w:szCs w:val="18"/>
        </w:rPr>
        <w:t>8..</w:t>
      </w:r>
      <w:proofErr w:type="gramEnd"/>
      <w:r w:rsidRPr="00431F1A">
        <w:rPr>
          <w:rFonts w:ascii="Cascadia Mono" w:hAnsi="Cascadia Mono" w:cs="Cascadia Mono"/>
          <w:color w:val="008000"/>
          <w:sz w:val="18"/>
          <w:szCs w:val="18"/>
        </w:rPr>
        <w:t>11 - Client's transaction ID</w:t>
      </w:r>
    </w:p>
    <w:p w14:paraId="2BE02C19" w14:textId="77777777" w:rsidR="00096130" w:rsidRPr="00431F1A" w:rsidRDefault="00096130" w:rsidP="00096130">
      <w:pPr>
        <w:keepNext/>
        <w:keepLines/>
        <w:autoSpaceDE w:val="0"/>
        <w:autoSpaceDN w:val="0"/>
        <w:adjustRightInd w:val="0"/>
        <w:spacing w:after="0" w:line="240" w:lineRule="auto"/>
        <w:ind w:firstLine="284"/>
        <w:rPr>
          <w:rFonts w:ascii="Cascadia Mono" w:hAnsi="Cascadia Mono" w:cs="Cascadia Mono"/>
          <w:color w:val="000000"/>
          <w:sz w:val="18"/>
          <w:szCs w:val="18"/>
        </w:rPr>
      </w:pPr>
      <w:proofErr w:type="spellStart"/>
      <w:r w:rsidRPr="00431F1A">
        <w:rPr>
          <w:rFonts w:ascii="Cascadia Mono" w:hAnsi="Cascadia Mono" w:cs="Cascadia Mono"/>
          <w:color w:val="0000FF"/>
          <w:sz w:val="18"/>
          <w:szCs w:val="18"/>
        </w:rPr>
        <w:t>uint</w:t>
      </w:r>
      <w:proofErr w:type="spellEnd"/>
      <w:r w:rsidRPr="00431F1A">
        <w:rPr>
          <w:rFonts w:ascii="Cascadia Mono" w:hAnsi="Cascadia Mono" w:cs="Cascadia Mono"/>
          <w:color w:val="000000"/>
          <w:sz w:val="18"/>
          <w:szCs w:val="18"/>
        </w:rPr>
        <w:t xml:space="preserve"> ServerTransactionID; </w:t>
      </w:r>
      <w:r w:rsidRPr="00431F1A">
        <w:rPr>
          <w:rFonts w:ascii="Cascadia Mono" w:hAnsi="Cascadia Mono" w:cs="Cascadia Mono"/>
          <w:color w:val="008000"/>
          <w:sz w:val="18"/>
          <w:szCs w:val="18"/>
        </w:rPr>
        <w:t xml:space="preserve">// Bytes </w:t>
      </w:r>
      <w:proofErr w:type="gramStart"/>
      <w:r w:rsidRPr="00431F1A">
        <w:rPr>
          <w:rFonts w:ascii="Cascadia Mono" w:hAnsi="Cascadia Mono" w:cs="Cascadia Mono"/>
          <w:color w:val="008000"/>
          <w:sz w:val="18"/>
          <w:szCs w:val="18"/>
        </w:rPr>
        <w:t>12..</w:t>
      </w:r>
      <w:proofErr w:type="gramEnd"/>
      <w:r w:rsidRPr="00431F1A">
        <w:rPr>
          <w:rFonts w:ascii="Cascadia Mono" w:hAnsi="Cascadia Mono" w:cs="Cascadia Mono"/>
          <w:color w:val="008000"/>
          <w:sz w:val="18"/>
          <w:szCs w:val="18"/>
        </w:rPr>
        <w:t>15 - Device's transaction ID</w:t>
      </w:r>
    </w:p>
    <w:p w14:paraId="52089572"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DataStart</w:t>
      </w:r>
      <w:proofErr w:type="spellEnd"/>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16</w:t>
      </w:r>
      <w:r w:rsidRPr="000151C1">
        <w:rPr>
          <w:rFonts w:ascii="Cascadia Mono" w:hAnsi="Cascadia Mono" w:cs="Cascadia Mono"/>
          <w:color w:val="008000"/>
          <w:sz w:val="18"/>
          <w:szCs w:val="18"/>
        </w:rPr>
        <w:t>..</w:t>
      </w:r>
      <w:proofErr w:type="gramEnd"/>
      <w:r w:rsidRPr="000151C1">
        <w:rPr>
          <w:rFonts w:ascii="Cascadia Mono" w:hAnsi="Cascadia Mono" w:cs="Cascadia Mono"/>
          <w:color w:val="008000"/>
          <w:sz w:val="18"/>
          <w:szCs w:val="18"/>
        </w:rPr>
        <w:t>1</w:t>
      </w:r>
      <w:r>
        <w:rPr>
          <w:rFonts w:ascii="Cascadia Mono" w:hAnsi="Cascadia Mono" w:cs="Cascadia Mono"/>
          <w:color w:val="008000"/>
          <w:sz w:val="18"/>
          <w:szCs w:val="18"/>
        </w:rPr>
        <w:t>9</w:t>
      </w:r>
      <w:r w:rsidRPr="000151C1">
        <w:rPr>
          <w:rFonts w:ascii="Cascadia Mono" w:hAnsi="Cascadia Mono" w:cs="Cascadia Mono"/>
          <w:color w:val="008000"/>
          <w:sz w:val="18"/>
          <w:szCs w:val="18"/>
        </w:rPr>
        <w:t xml:space="preserve"> - Offset of the start of the data byte</w:t>
      </w:r>
      <w:r>
        <w:rPr>
          <w:rFonts w:ascii="Cascadia Mono" w:hAnsi="Cascadia Mono" w:cs="Cascadia Mono"/>
          <w:color w:val="008000"/>
          <w:sz w:val="18"/>
          <w:szCs w:val="18"/>
        </w:rPr>
        <w:t>s</w:t>
      </w:r>
    </w:p>
    <w:p w14:paraId="2E5A1281"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ImageElementType;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20</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23</w:t>
      </w:r>
      <w:r w:rsidRPr="000151C1">
        <w:rPr>
          <w:rFonts w:ascii="Cascadia Mono" w:hAnsi="Cascadia Mono" w:cs="Cascadia Mono"/>
          <w:color w:val="008000"/>
          <w:sz w:val="18"/>
          <w:szCs w:val="18"/>
        </w:rPr>
        <w:t xml:space="preserve"> - Element type of the source image array</w:t>
      </w:r>
    </w:p>
    <w:p w14:paraId="50849B68"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TransmissionElementType;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24</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27</w:t>
      </w:r>
      <w:r w:rsidRPr="000151C1">
        <w:rPr>
          <w:rFonts w:ascii="Cascadia Mono" w:hAnsi="Cascadia Mono" w:cs="Cascadia Mono"/>
          <w:color w:val="008000"/>
          <w:sz w:val="18"/>
          <w:szCs w:val="18"/>
        </w:rPr>
        <w:t xml:space="preserve"> - Element type as sent over the network</w:t>
      </w:r>
    </w:p>
    <w:p w14:paraId="0A4AB5A2"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Rank;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2</w:t>
      </w:r>
      <w:r>
        <w:rPr>
          <w:rFonts w:ascii="Cascadia Mono" w:hAnsi="Cascadia Mono" w:cs="Cascadia Mono"/>
          <w:color w:val="008000"/>
          <w:sz w:val="18"/>
          <w:szCs w:val="18"/>
        </w:rPr>
        <w:t>8</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31</w:t>
      </w:r>
      <w:r w:rsidRPr="000151C1">
        <w:rPr>
          <w:rFonts w:ascii="Cascadia Mono" w:hAnsi="Cascadia Mono" w:cs="Cascadia Mono"/>
          <w:color w:val="008000"/>
          <w:sz w:val="18"/>
          <w:szCs w:val="18"/>
        </w:rPr>
        <w:t xml:space="preserve"> - </w:t>
      </w:r>
      <w:r>
        <w:rPr>
          <w:rFonts w:ascii="Cascadia Mono" w:hAnsi="Cascadia Mono" w:cs="Cascadia Mono"/>
          <w:color w:val="008000"/>
          <w:sz w:val="18"/>
          <w:szCs w:val="18"/>
        </w:rPr>
        <w:t>I</w:t>
      </w:r>
      <w:r w:rsidRPr="000151C1">
        <w:rPr>
          <w:rFonts w:ascii="Cascadia Mono" w:hAnsi="Cascadia Mono" w:cs="Cascadia Mono"/>
          <w:color w:val="008000"/>
          <w:sz w:val="18"/>
          <w:szCs w:val="18"/>
        </w:rPr>
        <w:t>mage array rank</w:t>
      </w:r>
      <w:r>
        <w:rPr>
          <w:rFonts w:ascii="Cascadia Mono" w:hAnsi="Cascadia Mono" w:cs="Cascadia Mono"/>
          <w:color w:val="008000"/>
          <w:sz w:val="18"/>
          <w:szCs w:val="18"/>
        </w:rPr>
        <w:t xml:space="preserve"> (2 or 3)</w:t>
      </w:r>
    </w:p>
    <w:p w14:paraId="6F26BAF3"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1</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32</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35</w:t>
      </w:r>
      <w:r w:rsidRPr="000151C1">
        <w:rPr>
          <w:rFonts w:ascii="Cascadia Mono" w:hAnsi="Cascadia Mono" w:cs="Cascadia Mono"/>
          <w:color w:val="008000"/>
          <w:sz w:val="18"/>
          <w:szCs w:val="18"/>
        </w:rPr>
        <w:t xml:space="preserve"> - Length of image array first dimension</w:t>
      </w:r>
    </w:p>
    <w:p w14:paraId="3BDEF7D6"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2</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36</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39</w:t>
      </w:r>
      <w:r w:rsidRPr="000151C1">
        <w:rPr>
          <w:rFonts w:ascii="Cascadia Mono" w:hAnsi="Cascadia Mono" w:cs="Cascadia Mono"/>
          <w:color w:val="008000"/>
          <w:sz w:val="18"/>
          <w:szCs w:val="18"/>
        </w:rPr>
        <w:t xml:space="preserve"> - Length of image array second dimension</w:t>
      </w:r>
    </w:p>
    <w:p w14:paraId="73D69472"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3</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40</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43</w:t>
      </w:r>
      <w:r w:rsidRPr="000151C1">
        <w:rPr>
          <w:rFonts w:ascii="Cascadia Mono" w:hAnsi="Cascadia Mono" w:cs="Cascadia Mono"/>
          <w:color w:val="008000"/>
          <w:sz w:val="18"/>
          <w:szCs w:val="18"/>
        </w:rPr>
        <w:t xml:space="preserve"> - Length of image array third dimension</w:t>
      </w:r>
      <w:r>
        <w:rPr>
          <w:rFonts w:ascii="Cascadia Mono" w:hAnsi="Cascadia Mono" w:cs="Cascadia Mono"/>
          <w:color w:val="008000"/>
          <w:sz w:val="18"/>
          <w:szCs w:val="18"/>
        </w:rPr>
        <w:t xml:space="preserve"> (0 for 2D array)</w:t>
      </w:r>
    </w:p>
    <w:p w14:paraId="0A09D31A" w14:textId="77777777" w:rsidR="00096130" w:rsidRDefault="00096130" w:rsidP="00096130">
      <w:pPr>
        <w:autoSpaceDE w:val="0"/>
        <w:autoSpaceDN w:val="0"/>
        <w:adjustRightInd w:val="0"/>
        <w:spacing w:after="0" w:line="240" w:lineRule="auto"/>
        <w:ind w:right="-755"/>
      </w:pPr>
    </w:p>
    <w:p w14:paraId="35F43F53" w14:textId="77777777" w:rsidR="00096130" w:rsidRDefault="00096130" w:rsidP="00096130">
      <w:pPr>
        <w:autoSpaceDE w:val="0"/>
        <w:autoSpaceDN w:val="0"/>
        <w:adjustRightInd w:val="0"/>
        <w:spacing w:after="0" w:line="240" w:lineRule="auto"/>
        <w:ind w:right="-755"/>
      </w:pPr>
      <w:r>
        <w:t xml:space="preserve">Please note that negative values must not be returned in the </w:t>
      </w:r>
      <w:proofErr w:type="spellStart"/>
      <w:r w:rsidRPr="000151C1">
        <w:rPr>
          <w:rFonts w:ascii="Cascadia Mono" w:hAnsi="Cascadia Mono" w:cs="Cascadia Mono"/>
          <w:color w:val="000000"/>
          <w:sz w:val="18"/>
          <w:szCs w:val="18"/>
        </w:rPr>
        <w:t>MetadataVersion</w:t>
      </w:r>
      <w:proofErr w:type="spellEnd"/>
      <w:r>
        <w:t xml:space="preserve">, </w:t>
      </w:r>
      <w:r w:rsidRPr="000151C1">
        <w:rPr>
          <w:rFonts w:ascii="Cascadia Mono" w:hAnsi="Cascadia Mono" w:cs="Cascadia Mono"/>
          <w:color w:val="000000"/>
          <w:sz w:val="18"/>
          <w:szCs w:val="18"/>
        </w:rPr>
        <w:t>ErrorNumber</w:t>
      </w:r>
      <w:r>
        <w:rPr>
          <w:rFonts w:ascii="Cascadia Mono" w:hAnsi="Cascadia Mono" w:cs="Cascadia Mono"/>
          <w:color w:val="000000"/>
          <w:sz w:val="18"/>
          <w:szCs w:val="18"/>
        </w:rPr>
        <w:t>,</w:t>
      </w:r>
      <w:r w:rsidRPr="00442C1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DataStart</w:t>
      </w:r>
      <w:proofErr w:type="spellEnd"/>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ImageElementType</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TransmissionElementType</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Rank</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 xml:space="preserve">1,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 xml:space="preserve">2 and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3</w:t>
      </w:r>
      <w:r w:rsidRPr="00442C11">
        <w:t xml:space="preserve"> fields.</w:t>
      </w:r>
    </w:p>
    <w:p w14:paraId="762E1370" w14:textId="77777777" w:rsidR="00096130" w:rsidRDefault="00096130" w:rsidP="00096130">
      <w:pPr>
        <w:pStyle w:val="Heading3"/>
      </w:pPr>
      <w:bookmarkStart w:id="2568" w:name="_Toc92877745"/>
      <w:bookmarkStart w:id="2569" w:name="_Toc203302747"/>
      <w:r>
        <w:t>Image and Transmission Array Element Types</w:t>
      </w:r>
      <w:bookmarkEnd w:id="2568"/>
      <w:bookmarkEnd w:id="2569"/>
    </w:p>
    <w:p w14:paraId="60ACAA0B" w14:textId="77777777" w:rsidR="00096130" w:rsidRPr="000262A4" w:rsidRDefault="00096130" w:rsidP="00096130">
      <w:r>
        <w:t>The following image element data types are supported:</w:t>
      </w:r>
    </w:p>
    <w:p w14:paraId="5B0459A9" w14:textId="77777777" w:rsidR="00096130" w:rsidRPr="008215DF" w:rsidRDefault="00096130" w:rsidP="00096130">
      <w:pPr>
        <w:keepNext/>
        <w:autoSpaceDE w:val="0"/>
        <w:autoSpaceDN w:val="0"/>
        <w:adjustRightInd w:val="0"/>
        <w:spacing w:after="0" w:line="240" w:lineRule="auto"/>
        <w:rPr>
          <w:rFonts w:ascii="Cascadia Mono" w:hAnsi="Cascadia Mono" w:cs="Cascadia Mono"/>
          <w:color w:val="000000"/>
          <w:sz w:val="18"/>
          <w:szCs w:val="18"/>
        </w:rPr>
      </w:pPr>
      <w:bookmarkStart w:id="2570" w:name="_Hlk91050354"/>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public</w:t>
      </w:r>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enum</w:t>
      </w:r>
      <w:r w:rsidRPr="008215DF">
        <w:rPr>
          <w:rFonts w:ascii="Cascadia Mono" w:hAnsi="Cascadia Mono" w:cs="Cascadia Mono"/>
          <w:color w:val="000000"/>
          <w:sz w:val="18"/>
          <w:szCs w:val="18"/>
        </w:rPr>
        <w:t xml:space="preserve"> </w:t>
      </w:r>
      <w:proofErr w:type="spellStart"/>
      <w:r w:rsidRPr="008215DF">
        <w:rPr>
          <w:rFonts w:ascii="Cascadia Mono" w:hAnsi="Cascadia Mono" w:cs="Cascadia Mono"/>
          <w:color w:val="2B91AF"/>
          <w:sz w:val="18"/>
          <w:szCs w:val="18"/>
        </w:rPr>
        <w:t>ImageArrayElementTypes</w:t>
      </w:r>
      <w:proofErr w:type="spellEnd"/>
    </w:p>
    <w:p w14:paraId="50F0974A" w14:textId="77777777" w:rsidR="00096130" w:rsidRPr="008215DF"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8215DF">
        <w:rPr>
          <w:rFonts w:ascii="Cascadia Mono" w:hAnsi="Cascadia Mono" w:cs="Cascadia Mono"/>
          <w:color w:val="000000"/>
          <w:sz w:val="18"/>
          <w:szCs w:val="18"/>
        </w:rPr>
        <w:t xml:space="preserve">   {</w:t>
      </w:r>
    </w:p>
    <w:p w14:paraId="38E8C521"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Unknown = 0,</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 xml:space="preserve">0 to 3 </w:t>
      </w:r>
      <w:r w:rsidRPr="003453D8">
        <w:rPr>
          <w:rFonts w:ascii="Cascadia Mono" w:hAnsi="Cascadia Mono" w:cs="Cascadia Mono"/>
          <w:color w:val="008000"/>
          <w:sz w:val="18"/>
          <w:szCs w:val="18"/>
        </w:rPr>
        <w:t xml:space="preserve">are </w:t>
      </w:r>
      <w:r>
        <w:rPr>
          <w:rFonts w:ascii="Cascadia Mono" w:hAnsi="Cascadia Mono" w:cs="Cascadia Mono"/>
          <w:color w:val="008000"/>
          <w:sz w:val="18"/>
          <w:szCs w:val="18"/>
        </w:rPr>
        <w:t xml:space="preserve">values already used in the </w:t>
      </w:r>
      <w:r w:rsidRPr="003453D8">
        <w:rPr>
          <w:rFonts w:ascii="Cascadia Mono" w:hAnsi="Cascadia Mono" w:cs="Cascadia Mono"/>
          <w:color w:val="008000"/>
          <w:sz w:val="18"/>
          <w:szCs w:val="18"/>
        </w:rPr>
        <w:t>Alpaca standard</w:t>
      </w:r>
    </w:p>
    <w:p w14:paraId="54DF5542"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Int16 = 1,</w:t>
      </w:r>
    </w:p>
    <w:p w14:paraId="16D6AFC1"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Int32 = 2,</w:t>
      </w:r>
    </w:p>
    <w:p w14:paraId="45212C5F"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Double = 3,</w:t>
      </w:r>
    </w:p>
    <w:p w14:paraId="24B00743"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Single = 4,</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4 to 9</w:t>
      </w:r>
      <w:r w:rsidRPr="003453D8">
        <w:rPr>
          <w:rFonts w:ascii="Cascadia Mono" w:hAnsi="Cascadia Mono" w:cs="Cascadia Mono"/>
          <w:color w:val="008000"/>
          <w:sz w:val="18"/>
          <w:szCs w:val="18"/>
        </w:rPr>
        <w:t xml:space="preserve"> are an extension </w:t>
      </w:r>
      <w:r>
        <w:rPr>
          <w:rFonts w:ascii="Cascadia Mono" w:hAnsi="Cascadia Mono" w:cs="Cascadia Mono"/>
          <w:color w:val="008000"/>
          <w:sz w:val="18"/>
          <w:szCs w:val="18"/>
        </w:rPr>
        <w:t>to include other numeric types</w:t>
      </w:r>
    </w:p>
    <w:p w14:paraId="10136B83" w14:textId="77777777" w:rsidR="00096130"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UInt64 = 5</w:t>
      </w:r>
    </w:p>
    <w:p w14:paraId="54102FB8"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Byte = </w:t>
      </w:r>
      <w:r>
        <w:rPr>
          <w:rFonts w:ascii="Cascadia Mono" w:hAnsi="Cascadia Mono" w:cs="Cascadia Mono"/>
          <w:color w:val="000000"/>
          <w:sz w:val="18"/>
          <w:szCs w:val="18"/>
        </w:rPr>
        <w:t>6</w:t>
      </w:r>
      <w:r w:rsidRPr="004757F4">
        <w:rPr>
          <w:rFonts w:ascii="Cascadia Mono" w:hAnsi="Cascadia Mono" w:cs="Cascadia Mono"/>
          <w:color w:val="000000"/>
          <w:sz w:val="18"/>
          <w:szCs w:val="18"/>
        </w:rPr>
        <w:t>,</w:t>
      </w:r>
    </w:p>
    <w:p w14:paraId="0C03895A" w14:textId="77777777" w:rsidR="00096130"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Int64 = </w:t>
      </w:r>
      <w:r>
        <w:rPr>
          <w:rFonts w:ascii="Cascadia Mono" w:hAnsi="Cascadia Mono" w:cs="Cascadia Mono"/>
          <w:color w:val="000000"/>
          <w:sz w:val="18"/>
          <w:szCs w:val="18"/>
        </w:rPr>
        <w:t>7,</w:t>
      </w:r>
    </w:p>
    <w:p w14:paraId="7EB8FD8F" w14:textId="77777777" w:rsidR="00096130"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UInt16 = 8,</w:t>
      </w:r>
    </w:p>
    <w:p w14:paraId="19E45C2D" w14:textId="77777777" w:rsidR="00096130" w:rsidRPr="008215DF" w:rsidRDefault="00096130" w:rsidP="00096130">
      <w:pPr>
        <w:keepNext/>
        <w:autoSpaceDE w:val="0"/>
        <w:autoSpaceDN w:val="0"/>
        <w:adjustRightInd w:val="0"/>
        <w:spacing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UInt32 = 9</w:t>
      </w:r>
      <w:r>
        <w:rPr>
          <w:rFonts w:ascii="Cascadia Mono" w:hAnsi="Cascadia Mono" w:cs="Cascadia Mono"/>
          <w:color w:val="000000"/>
          <w:sz w:val="18"/>
          <w:szCs w:val="18"/>
        </w:rPr>
        <w:br/>
      </w:r>
      <w:r w:rsidRPr="008215DF">
        <w:rPr>
          <w:rFonts w:ascii="Cascadia Mono" w:hAnsi="Cascadia Mono" w:cs="Cascadia Mono"/>
          <w:color w:val="000000"/>
          <w:sz w:val="18"/>
          <w:szCs w:val="18"/>
        </w:rPr>
        <w:t xml:space="preserve"> </w:t>
      </w:r>
      <w:proofErr w:type="gramStart"/>
      <w:r>
        <w:rPr>
          <w:rFonts w:ascii="Cascadia Mono" w:hAnsi="Cascadia Mono" w:cs="Cascadia Mono"/>
          <w:color w:val="000000"/>
          <w:sz w:val="18"/>
          <w:szCs w:val="18"/>
        </w:rPr>
        <w:t xml:space="preserve">  </w:t>
      </w:r>
      <w:r w:rsidRPr="008215DF">
        <w:rPr>
          <w:rFonts w:ascii="Cascadia Mono" w:hAnsi="Cascadia Mono" w:cs="Cascadia Mono"/>
          <w:color w:val="000000"/>
          <w:sz w:val="18"/>
          <w:szCs w:val="18"/>
        </w:rPr>
        <w:t>}</w:t>
      </w:r>
      <w:proofErr w:type="gramEnd"/>
    </w:p>
    <w:bookmarkEnd w:id="2570"/>
    <w:p w14:paraId="68B0DC53" w14:textId="77777777" w:rsidR="00096130" w:rsidRDefault="00096130" w:rsidP="00096130">
      <w:pPr>
        <w:rPr>
          <w:rFonts w:ascii="Calibri" w:eastAsiaTheme="majorEastAsia" w:hAnsi="Calibri" w:cstheme="majorBidi"/>
          <w:b/>
          <w:bCs/>
          <w:sz w:val="40"/>
          <w:szCs w:val="40"/>
        </w:rPr>
      </w:pPr>
      <w:r>
        <w:br w:type="page"/>
      </w:r>
    </w:p>
    <w:p w14:paraId="64013BE9" w14:textId="77777777" w:rsidR="00096130" w:rsidRDefault="00096130" w:rsidP="00096130">
      <w:pPr>
        <w:pStyle w:val="Heading2"/>
      </w:pPr>
      <w:bookmarkStart w:id="2571" w:name="_Toc92877746"/>
      <w:bookmarkStart w:id="2572" w:name="_Toc203302748"/>
      <w:r>
        <w:lastRenderedPageBreak/>
        <w:t>Serialised Array Formatting</w:t>
      </w:r>
      <w:bookmarkEnd w:id="2571"/>
      <w:bookmarkEnd w:id="2572"/>
    </w:p>
    <w:p w14:paraId="1E6438BB" w14:textId="77777777" w:rsidR="00096130" w:rsidRDefault="00096130" w:rsidP="00096130">
      <w:pPr>
        <w:pStyle w:val="Heading3"/>
      </w:pPr>
      <w:bookmarkStart w:id="2573" w:name="_Toc92877747"/>
      <w:bookmarkStart w:id="2574" w:name="_Toc203302749"/>
      <w:r>
        <w:t>Element Ordering</w:t>
      </w:r>
      <w:bookmarkEnd w:id="2573"/>
      <w:bookmarkEnd w:id="2574"/>
    </w:p>
    <w:p w14:paraId="05E124AB" w14:textId="77777777" w:rsidR="00096130" w:rsidRDefault="00096130" w:rsidP="00096130">
      <w:r>
        <w:t>The ImageArray and ImageArrayVariant property definitions specify that returned arrays must be:</w:t>
      </w:r>
    </w:p>
    <w:p w14:paraId="29487995" w14:textId="77777777" w:rsidR="00096130" w:rsidRDefault="00096130" w:rsidP="00096130">
      <w:pPr>
        <w:pStyle w:val="ListParagraph"/>
        <w:numPr>
          <w:ilvl w:val="0"/>
          <w:numId w:val="36"/>
        </w:numPr>
      </w:pPr>
      <w:r>
        <w:t xml:space="preserve">Monochrome and Bayer Matrix images (2D array): </w:t>
      </w:r>
      <w:proofErr w:type="gramStart"/>
      <w:r w:rsidRPr="00C770F2">
        <w:rPr>
          <w:rFonts w:ascii="Courier New" w:hAnsi="Courier New" w:cs="Courier New"/>
          <w:b/>
          <w:bCs/>
        </w:rPr>
        <w:t>Array[</w:t>
      </w:r>
      <w:proofErr w:type="gramEnd"/>
      <w:r w:rsidRPr="00C770F2">
        <w:rPr>
          <w:rFonts w:ascii="Courier New" w:hAnsi="Courier New" w:cs="Courier New"/>
          <w:b/>
          <w:bCs/>
        </w:rPr>
        <w:t>NumX, NumY]</w:t>
      </w:r>
    </w:p>
    <w:p w14:paraId="5C6D0B37" w14:textId="77777777" w:rsidR="00096130" w:rsidRPr="00C770F2" w:rsidRDefault="00096130" w:rsidP="00096130">
      <w:pPr>
        <w:pStyle w:val="ListParagraph"/>
        <w:numPr>
          <w:ilvl w:val="0"/>
          <w:numId w:val="36"/>
        </w:numPr>
        <w:rPr>
          <w:rFonts w:ascii="Courier New" w:hAnsi="Courier New" w:cs="Courier New"/>
        </w:rPr>
      </w:pPr>
      <w:r>
        <w:t xml:space="preserve">C0lour images (3D array): </w:t>
      </w:r>
      <w:proofErr w:type="gramStart"/>
      <w:r w:rsidRPr="00C770F2">
        <w:rPr>
          <w:rFonts w:ascii="Courier New" w:hAnsi="Courier New" w:cs="Courier New"/>
          <w:b/>
          <w:bCs/>
        </w:rPr>
        <w:t>Array[</w:t>
      </w:r>
      <w:proofErr w:type="gramEnd"/>
      <w:r w:rsidRPr="00C770F2">
        <w:rPr>
          <w:rFonts w:ascii="Courier New" w:hAnsi="Courier New" w:cs="Courier New"/>
          <w:b/>
          <w:bCs/>
        </w:rPr>
        <w:t>NumX, NumY, ColourPlane]</w:t>
      </w:r>
    </w:p>
    <w:p w14:paraId="5E541EC3" w14:textId="77777777" w:rsidR="00096130" w:rsidRDefault="00096130" w:rsidP="00096130">
      <w:r>
        <w:t xml:space="preserve">Where NumX indicates the image width, NumY indicates the image height and ColourPlane uses the values 0, 1 and 2 to represent the red, green and blue colour planes. </w:t>
      </w:r>
    </w:p>
    <w:p w14:paraId="5C2CFA40" w14:textId="77777777" w:rsidR="00096130" w:rsidRDefault="00096130" w:rsidP="00096130">
      <w:r>
        <w:t>The C, C++, C# and VB.NET languages use row-major ordering</w:t>
      </w:r>
      <w:r>
        <w:rPr>
          <w:rStyle w:val="FootnoteReference"/>
        </w:rPr>
        <w:footnoteReference w:id="6"/>
      </w:r>
      <w:r>
        <w:t xml:space="preserve"> to store element values in memory where the rightmost array index changes most quickly. This array serialisation order is used by ImageBytes to maximise serialisation and deserialization performance. For image arrays this results in:</w:t>
      </w:r>
    </w:p>
    <w:p w14:paraId="44895A2B" w14:textId="77777777" w:rsidR="00096130" w:rsidRDefault="00096130" w:rsidP="00096130">
      <w:pPr>
        <w:pStyle w:val="ListParagraph"/>
        <w:numPr>
          <w:ilvl w:val="0"/>
          <w:numId w:val="37"/>
        </w:numPr>
      </w:pPr>
      <w:r w:rsidRPr="003D0062">
        <w:rPr>
          <w:b/>
          <w:bCs/>
        </w:rPr>
        <w:t>2D array element ordering</w:t>
      </w:r>
      <w:r>
        <w:t xml:space="preserve">: the rightmost, </w:t>
      </w:r>
      <w:r w:rsidRPr="004D642F">
        <w:rPr>
          <w:b/>
          <w:bCs/>
        </w:rPr>
        <w:t>height</w:t>
      </w:r>
      <w:r>
        <w:t xml:space="preserve"> dimension changes most quickly in the serialised byte stream followed by the </w:t>
      </w:r>
      <w:r w:rsidRPr="004D642F">
        <w:rPr>
          <w:b/>
          <w:bCs/>
        </w:rPr>
        <w:t>width</w:t>
      </w:r>
      <w:r>
        <w:t xml:space="preserve"> dimension</w:t>
      </w:r>
    </w:p>
    <w:p w14:paraId="6454F331" w14:textId="77777777" w:rsidR="00096130" w:rsidRDefault="00096130" w:rsidP="00096130">
      <w:pPr>
        <w:pStyle w:val="ListParagraph"/>
        <w:numPr>
          <w:ilvl w:val="0"/>
          <w:numId w:val="37"/>
        </w:numPr>
      </w:pPr>
      <w:r w:rsidRPr="003D0062">
        <w:rPr>
          <w:b/>
          <w:bCs/>
        </w:rPr>
        <w:t>3D array ordering:</w:t>
      </w:r>
      <w:r>
        <w:t xml:space="preserve"> the rightmost </w:t>
      </w:r>
      <w:proofErr w:type="spellStart"/>
      <w:r w:rsidRPr="004D642F">
        <w:rPr>
          <w:b/>
          <w:bCs/>
        </w:rPr>
        <w:t>colourplane</w:t>
      </w:r>
      <w:proofErr w:type="spellEnd"/>
      <w:r>
        <w:t xml:space="preserve"> dimension changes most quickly in the serialised byte stream, followed by the </w:t>
      </w:r>
      <w:r w:rsidRPr="004D642F">
        <w:rPr>
          <w:b/>
          <w:bCs/>
        </w:rPr>
        <w:t>height</w:t>
      </w:r>
      <w:r>
        <w:t xml:space="preserve"> dimension followed by the </w:t>
      </w:r>
      <w:r w:rsidRPr="004D642F">
        <w:rPr>
          <w:b/>
          <w:bCs/>
        </w:rPr>
        <w:t>width</w:t>
      </w:r>
      <w:r>
        <w:t xml:space="preserve"> dimension</w:t>
      </w:r>
    </w:p>
    <w:p w14:paraId="2A029B42" w14:textId="77777777" w:rsidR="00096130" w:rsidRDefault="00096130" w:rsidP="00096130">
      <w:r w:rsidRPr="003D0062">
        <w:rPr>
          <w:b/>
          <w:bCs/>
        </w:rPr>
        <w:t>Note:</w:t>
      </w:r>
      <w:r>
        <w:t xml:space="preserve"> Counterintuitively this approach results in an element order where element values appear ordered by </w:t>
      </w:r>
      <w:r w:rsidRPr="002140A0">
        <w:rPr>
          <w:i/>
          <w:iCs/>
        </w:rPr>
        <w:t>image height</w:t>
      </w:r>
      <w:r>
        <w:t xml:space="preserve"> rather than by </w:t>
      </w:r>
      <w:r w:rsidRPr="002140A0">
        <w:rPr>
          <w:i/>
          <w:iCs/>
        </w:rPr>
        <w:t>image width</w:t>
      </w:r>
      <w:r>
        <w:t>. This happens because the ASCOM image array specification defines the image height dimension as being to the right of the image width dimension, which means that the height dimension changes most quickly when row-major serialised.</w:t>
      </w:r>
    </w:p>
    <w:p w14:paraId="410B0180" w14:textId="77777777" w:rsidR="00096130" w:rsidRDefault="00096130" w:rsidP="00096130">
      <w:pPr>
        <w:pStyle w:val="Heading4"/>
      </w:pPr>
      <w:r>
        <w:t>Two-dimensional Array Order</w:t>
      </w:r>
    </w:p>
    <w:p w14:paraId="5E457320" w14:textId="77777777" w:rsidR="00096130" w:rsidRDefault="00096130" w:rsidP="00096130">
      <w:r>
        <w:t>The following pseudo code and illustration show how elements are ordered in a 2D array:</w:t>
      </w:r>
    </w:p>
    <w:p w14:paraId="295E747C"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NumX;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7A77511"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2D39B"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44BCD79F"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A8C156"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SerialiseElement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imageArray2</w:t>
      </w:r>
      <w:proofErr w:type="gramStart"/>
      <w:r>
        <w:rPr>
          <w:rFonts w:ascii="Cascadia Mono" w:hAnsi="Cascadia Mono" w:cs="Cascadia Mono"/>
          <w:color w:val="000000"/>
          <w:sz w:val="19"/>
          <w:szCs w:val="19"/>
        </w:rPr>
        <w:t>D[</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roofErr w:type="gramStart"/>
      <w:r>
        <w:rPr>
          <w:rFonts w:ascii="Cascadia Mono" w:hAnsi="Cascadia Mono" w:cs="Cascadia Mono"/>
          <w:color w:val="000000"/>
          <w:sz w:val="19"/>
          <w:szCs w:val="19"/>
        </w:rPr>
        <w:t>);</w:t>
      </w:r>
      <w:proofErr w:type="gramEnd"/>
    </w:p>
    <w:p w14:paraId="340DBA2A"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ABA066"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3512F1" w14:textId="77777777" w:rsidR="00096130" w:rsidRDefault="00096130" w:rsidP="00096130">
      <w:pPr>
        <w:jc w:val="center"/>
      </w:pPr>
      <w:r>
        <w:object w:dxaOrig="7156" w:dyaOrig="3721" w14:anchorId="14A04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7pt;height:155.2pt" o:ole="">
            <v:imagedata r:id="rId38" o:title=""/>
          </v:shape>
          <o:OLEObject Type="Embed" ProgID="Visio.Drawing.15" ShapeID="_x0000_i1025" DrawAspect="Content" ObjectID="_1814518318" r:id="rId39"/>
        </w:object>
      </w:r>
    </w:p>
    <w:p w14:paraId="6B246FA1" w14:textId="77777777" w:rsidR="00096130" w:rsidRDefault="00096130" w:rsidP="00096130">
      <w:pPr>
        <w:pStyle w:val="Heading4"/>
      </w:pPr>
      <w:r>
        <w:lastRenderedPageBreak/>
        <w:t>Three-dimensional Array Order</w:t>
      </w:r>
    </w:p>
    <w:p w14:paraId="6FDB69A6" w14:textId="77777777" w:rsidR="00096130" w:rsidRDefault="00096130" w:rsidP="00096130">
      <w:pPr>
        <w:keepNext/>
        <w:keepLines/>
      </w:pPr>
      <w:r>
        <w:t>The following pseudo code and illustration show how elements are ordered in a 3D array:</w:t>
      </w:r>
    </w:p>
    <w:p w14:paraId="4F70F060"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NumX;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AC28272"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1314A6"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1E0BF7DA"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302DFA"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3; k++)</w:t>
      </w:r>
    </w:p>
    <w:p w14:paraId="6F60AA1B"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AC94A"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SerialiseElement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imageArray3</w:t>
      </w:r>
      <w:proofErr w:type="gramStart"/>
      <w:r>
        <w:rPr>
          <w:rFonts w:ascii="Cascadia Mono" w:hAnsi="Cascadia Mono" w:cs="Cascadia Mono"/>
          <w:color w:val="000000"/>
          <w:sz w:val="19"/>
          <w:szCs w:val="19"/>
        </w:rPr>
        <w:t>D[</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j, k]</w:t>
      </w:r>
      <w:proofErr w:type="gramStart"/>
      <w:r>
        <w:rPr>
          <w:rFonts w:ascii="Cascadia Mono" w:hAnsi="Cascadia Mono" w:cs="Cascadia Mono"/>
          <w:color w:val="000000"/>
          <w:sz w:val="19"/>
          <w:szCs w:val="19"/>
        </w:rPr>
        <w:t>);</w:t>
      </w:r>
      <w:proofErr w:type="gramEnd"/>
    </w:p>
    <w:p w14:paraId="1DB902E9"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B1751E"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E6DCE2"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B4B3E6"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p>
    <w:p w14:paraId="49666AAD" w14:textId="77777777" w:rsidR="00096130" w:rsidRPr="001E2626" w:rsidRDefault="00096130" w:rsidP="00096130">
      <w:pPr>
        <w:keepNext/>
        <w:keepLines/>
      </w:pPr>
      <w:r w:rsidRPr="00EA292C">
        <w:rPr>
          <w:noProof/>
        </w:rPr>
        <w:drawing>
          <wp:inline distT="0" distB="0" distL="0" distR="0" wp14:anchorId="04E4D8CF" wp14:editId="5A5E3A57">
            <wp:extent cx="5943600" cy="337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74390"/>
                    </a:xfrm>
                    <a:prstGeom prst="rect">
                      <a:avLst/>
                    </a:prstGeom>
                    <a:noFill/>
                    <a:ln>
                      <a:noFill/>
                    </a:ln>
                  </pic:spPr>
                </pic:pic>
              </a:graphicData>
            </a:graphic>
          </wp:inline>
        </w:drawing>
      </w:r>
    </w:p>
    <w:p w14:paraId="79174CCE" w14:textId="77777777" w:rsidR="00096130" w:rsidRDefault="00096130" w:rsidP="00096130">
      <w:pPr>
        <w:pStyle w:val="Heading3"/>
      </w:pPr>
      <w:bookmarkStart w:id="2575" w:name="_Toc92877748"/>
      <w:bookmarkStart w:id="2576" w:name="_Toc203302750"/>
      <w:r>
        <w:t>Integer Byte ordering</w:t>
      </w:r>
      <w:bookmarkEnd w:id="2575"/>
      <w:bookmarkEnd w:id="2576"/>
    </w:p>
    <w:p w14:paraId="0DEA7280" w14:textId="77777777" w:rsidR="00096130" w:rsidRDefault="00096130" w:rsidP="00096130">
      <w:r>
        <w:t>For maximum compatibility, the “little endian” format will be used for integer values. This is compatible with:</w:t>
      </w:r>
    </w:p>
    <w:p w14:paraId="76374F1F" w14:textId="77777777" w:rsidR="00096130" w:rsidRDefault="00096130" w:rsidP="00096130">
      <w:pPr>
        <w:pStyle w:val="ListParagraph"/>
        <w:numPr>
          <w:ilvl w:val="0"/>
          <w:numId w:val="28"/>
        </w:numPr>
      </w:pPr>
      <w:r>
        <w:t>MacOS on Intel processors</w:t>
      </w:r>
    </w:p>
    <w:p w14:paraId="42E34210" w14:textId="77777777" w:rsidR="00096130" w:rsidRDefault="00096130" w:rsidP="00096130">
      <w:pPr>
        <w:pStyle w:val="ListParagraph"/>
        <w:numPr>
          <w:ilvl w:val="0"/>
          <w:numId w:val="28"/>
        </w:numPr>
      </w:pPr>
      <w:r>
        <w:t>MacOS on Apple silicon processors</w:t>
      </w:r>
    </w:p>
    <w:p w14:paraId="236A2593" w14:textId="77777777" w:rsidR="00096130" w:rsidRDefault="00096130" w:rsidP="00096130">
      <w:pPr>
        <w:pStyle w:val="ListParagraph"/>
        <w:numPr>
          <w:ilvl w:val="0"/>
          <w:numId w:val="28"/>
        </w:numPr>
      </w:pPr>
      <w:r>
        <w:t>Most modern Linux distros</w:t>
      </w:r>
    </w:p>
    <w:p w14:paraId="3A303000" w14:textId="77777777" w:rsidR="00096130" w:rsidRDefault="00096130" w:rsidP="00096130">
      <w:pPr>
        <w:pStyle w:val="ListParagraph"/>
        <w:numPr>
          <w:ilvl w:val="0"/>
          <w:numId w:val="28"/>
        </w:numPr>
      </w:pPr>
      <w:r>
        <w:t>Modern ARM chips that use the chip default endianness</w:t>
      </w:r>
    </w:p>
    <w:p w14:paraId="65AE414C" w14:textId="77777777" w:rsidR="00096130" w:rsidRDefault="00096130" w:rsidP="00096130">
      <w:pPr>
        <w:pStyle w:val="ListParagraph"/>
        <w:numPr>
          <w:ilvl w:val="0"/>
          <w:numId w:val="28"/>
        </w:numPr>
      </w:pPr>
      <w:r>
        <w:t>Raspberry Pi</w:t>
      </w:r>
    </w:p>
    <w:p w14:paraId="690BDD85" w14:textId="77777777" w:rsidR="00096130" w:rsidRDefault="00096130" w:rsidP="00096130">
      <w:pPr>
        <w:pStyle w:val="ListParagraph"/>
        <w:numPr>
          <w:ilvl w:val="0"/>
          <w:numId w:val="28"/>
        </w:numPr>
      </w:pPr>
      <w:r>
        <w:t>Arduino</w:t>
      </w:r>
    </w:p>
    <w:p w14:paraId="073E1A27" w14:textId="77777777" w:rsidR="00096130" w:rsidRDefault="00096130" w:rsidP="00096130">
      <w:pPr>
        <w:pStyle w:val="ListParagraph"/>
        <w:numPr>
          <w:ilvl w:val="0"/>
          <w:numId w:val="28"/>
        </w:numPr>
      </w:pPr>
      <w:r>
        <w:t>Windows on Intel and AMD</w:t>
      </w:r>
    </w:p>
    <w:p w14:paraId="747DEDAE" w14:textId="77777777" w:rsidR="00096130" w:rsidRDefault="00096130" w:rsidP="00096130">
      <w:r>
        <w:t xml:space="preserve">For example, the Int32 integer </w:t>
      </w:r>
      <w:r w:rsidRPr="00102776">
        <w:rPr>
          <w:rFonts w:ascii="Consolas" w:hAnsi="Consolas"/>
          <w:sz w:val="20"/>
          <w:szCs w:val="20"/>
        </w:rPr>
        <w:t>2,135,263,542</w:t>
      </w:r>
      <w:r>
        <w:t xml:space="preserve"> (</w:t>
      </w:r>
      <w:r w:rsidRPr="00102776">
        <w:rPr>
          <w:rFonts w:ascii="Consolas" w:hAnsi="Consolas"/>
          <w:sz w:val="20"/>
          <w:szCs w:val="20"/>
        </w:rPr>
        <w:t>0x7F458936</w:t>
      </w:r>
      <w:r>
        <w:t>) will be serialised as the byte stream:</w:t>
      </w:r>
      <w:r>
        <w:br/>
        <w:t>[36] [89] [45] [7F].</w:t>
      </w:r>
    </w:p>
    <w:p w14:paraId="1E143029" w14:textId="77777777" w:rsidR="00096130" w:rsidRPr="0005469A" w:rsidRDefault="00096130" w:rsidP="00096130">
      <w:pPr>
        <w:pStyle w:val="Heading2"/>
      </w:pPr>
      <w:bookmarkStart w:id="2577" w:name="_Toc92877749"/>
      <w:bookmarkStart w:id="2578" w:name="_Toc203302751"/>
      <w:r w:rsidRPr="0005469A">
        <w:lastRenderedPageBreak/>
        <w:t>Error Handling</w:t>
      </w:r>
      <w:bookmarkEnd w:id="2577"/>
      <w:bookmarkEnd w:id="2578"/>
    </w:p>
    <w:p w14:paraId="078869CB" w14:textId="77777777" w:rsidR="00096130" w:rsidRDefault="00096130" w:rsidP="00096130">
      <w:pPr>
        <w:keepNext/>
        <w:keepLines/>
      </w:pPr>
      <w:r>
        <w:t>To signal an error condition to the client, the Alpaca device must:</w:t>
      </w:r>
    </w:p>
    <w:p w14:paraId="174F3C82" w14:textId="77777777" w:rsidR="00096130" w:rsidRDefault="00096130" w:rsidP="00096130">
      <w:pPr>
        <w:pStyle w:val="ListParagraph"/>
        <w:keepNext/>
        <w:keepLines/>
        <w:numPr>
          <w:ilvl w:val="0"/>
          <w:numId w:val="32"/>
        </w:numPr>
      </w:pPr>
      <w:r>
        <w:t>Set the ErrorNumber field to a non-zero Alpaca error number to indicate the type of issue.</w:t>
      </w:r>
    </w:p>
    <w:p w14:paraId="55D0FDB3" w14:textId="77777777" w:rsidR="00096130" w:rsidRDefault="00096130" w:rsidP="00096130">
      <w:pPr>
        <w:pStyle w:val="ListParagraph"/>
        <w:keepNext/>
        <w:keepLines/>
        <w:numPr>
          <w:ilvl w:val="0"/>
          <w:numId w:val="32"/>
        </w:numPr>
      </w:pPr>
      <w:r>
        <w:t xml:space="preserve">Return an error message by UTF8 encoding the message string and putting the resultant bytes at the offset indicated by the </w:t>
      </w:r>
      <w:proofErr w:type="spellStart"/>
      <w:r>
        <w:t>DataStart</w:t>
      </w:r>
      <w:proofErr w:type="spellEnd"/>
      <w:r>
        <w:t xml:space="preserve"> field, in place of the image array data bytes.</w:t>
      </w:r>
    </w:p>
    <w:p w14:paraId="4DA197E4" w14:textId="77777777" w:rsidR="00096130" w:rsidRDefault="00096130" w:rsidP="00096130">
      <w:pPr>
        <w:pStyle w:val="ListParagraph"/>
        <w:keepNext/>
        <w:keepLines/>
        <w:numPr>
          <w:ilvl w:val="1"/>
          <w:numId w:val="32"/>
        </w:numPr>
      </w:pPr>
      <w:r w:rsidRPr="0038258F">
        <w:rPr>
          <w:b/>
          <w:bCs/>
        </w:rPr>
        <w:t>Note</w:t>
      </w:r>
      <w:r>
        <w:t>: The first 128 UTF8 characters are identical to the first 128 ASCII characters.</w:t>
      </w:r>
    </w:p>
    <w:p w14:paraId="4B4CD3D4" w14:textId="77777777" w:rsidR="00096130" w:rsidRDefault="00096130" w:rsidP="00096130">
      <w:pPr>
        <w:pStyle w:val="ListParagraph"/>
        <w:keepNext/>
        <w:keepLines/>
        <w:numPr>
          <w:ilvl w:val="1"/>
          <w:numId w:val="32"/>
        </w:numPr>
      </w:pPr>
      <w:r w:rsidRPr="000B70C2">
        <w:rPr>
          <w:b/>
          <w:bCs/>
        </w:rPr>
        <w:t xml:space="preserve">Alpaca </w:t>
      </w:r>
      <w:r>
        <w:rPr>
          <w:b/>
          <w:bCs/>
        </w:rPr>
        <w:t>D</w:t>
      </w:r>
      <w:r w:rsidRPr="000B70C2">
        <w:rPr>
          <w:b/>
          <w:bCs/>
        </w:rPr>
        <w:t>evices</w:t>
      </w:r>
      <w:r>
        <w:t>: Error messages that only use ASCII characters do not require further UTF8 encoding.</w:t>
      </w:r>
    </w:p>
    <w:p w14:paraId="5D67493A" w14:textId="77777777" w:rsidR="00096130" w:rsidRDefault="00096130" w:rsidP="00096130">
      <w:pPr>
        <w:pStyle w:val="ListParagraph"/>
        <w:keepNext/>
        <w:keepLines/>
        <w:numPr>
          <w:ilvl w:val="1"/>
          <w:numId w:val="32"/>
        </w:numPr>
      </w:pPr>
      <w:r w:rsidRPr="001363CD">
        <w:rPr>
          <w:b/>
          <w:bCs/>
        </w:rPr>
        <w:t>Alpaca Devices</w:t>
      </w:r>
      <w:r>
        <w:t>: A string terminator is not required because the end of the returned byte array signals the end of the message string.</w:t>
      </w:r>
    </w:p>
    <w:p w14:paraId="5E710E69" w14:textId="77777777" w:rsidR="00096130" w:rsidRDefault="00096130" w:rsidP="00096130">
      <w:pPr>
        <w:pStyle w:val="ListParagraph"/>
        <w:keepNext/>
        <w:keepLines/>
        <w:numPr>
          <w:ilvl w:val="1"/>
          <w:numId w:val="32"/>
        </w:numPr>
      </w:pPr>
      <w:r w:rsidRPr="000B70C2">
        <w:rPr>
          <w:b/>
          <w:bCs/>
        </w:rPr>
        <w:t>Clients</w:t>
      </w:r>
      <w:r>
        <w:t>:  Must implement UTF8 decoding and not assume that all devices will send ASCII characters.</w:t>
      </w:r>
    </w:p>
    <w:p w14:paraId="3242B1E7" w14:textId="6313A180" w:rsidR="00096130" w:rsidRDefault="00395C0F" w:rsidP="00096130">
      <w:pPr>
        <w:pStyle w:val="Heading2"/>
      </w:pPr>
      <w:bookmarkStart w:id="2579" w:name="_Toc92877750"/>
      <w:bookmarkStart w:id="2580" w:name="_Toc203302752"/>
      <w:r>
        <w:t>ImageBytes Implementation</w:t>
      </w:r>
      <w:bookmarkEnd w:id="2579"/>
      <w:bookmarkEnd w:id="2580"/>
    </w:p>
    <w:p w14:paraId="0327A603" w14:textId="5772B078" w:rsidR="00395C0F" w:rsidRPr="00395C0F" w:rsidRDefault="00395C0F" w:rsidP="00395C0F">
      <w:pPr>
        <w:pStyle w:val="Heading3"/>
      </w:pPr>
      <w:bookmarkStart w:id="2581" w:name="_Toc203302753"/>
      <w:r>
        <w:t>.NET Languages</w:t>
      </w:r>
      <w:bookmarkEnd w:id="2581"/>
    </w:p>
    <w:p w14:paraId="43AFCA01" w14:textId="3D5D337B" w:rsidR="00096130" w:rsidRDefault="002623A2" w:rsidP="00096130">
      <w:pPr>
        <w:keepNext/>
        <w:keepLines/>
      </w:pPr>
      <w:r>
        <w:t xml:space="preserve">The </w:t>
      </w:r>
      <w:hyperlink r:id="rId41" w:history="1">
        <w:r w:rsidRPr="004522C8">
          <w:rPr>
            <w:rStyle w:val="Hyperlink"/>
          </w:rPr>
          <w:t>ASCOM Library</w:t>
        </w:r>
      </w:hyperlink>
      <w:r>
        <w:t xml:space="preserve"> NuGet package provides methods </w:t>
      </w:r>
      <w:r w:rsidR="00FE039C">
        <w:t xml:space="preserve">in the </w:t>
      </w:r>
      <w:proofErr w:type="spellStart"/>
      <w:r w:rsidR="00FE039C" w:rsidRPr="00395C0F">
        <w:rPr>
          <w:b/>
          <w:bCs/>
        </w:rPr>
        <w:t>ASCOM.Common.Alpaca.</w:t>
      </w:r>
      <w:r w:rsidR="00FE039C">
        <w:rPr>
          <w:b/>
          <w:bCs/>
        </w:rPr>
        <w:t>Alpaca</w:t>
      </w:r>
      <w:r w:rsidR="00FE039C" w:rsidRPr="00395C0F">
        <w:rPr>
          <w:b/>
          <w:bCs/>
        </w:rPr>
        <w:t>Tools</w:t>
      </w:r>
      <w:proofErr w:type="spellEnd"/>
      <w:r w:rsidR="00FE039C">
        <w:t xml:space="preserve"> namespace </w:t>
      </w:r>
      <w:r w:rsidR="00096130">
        <w:t>to assist developers using .NET Framework, .NET Core and .NET 5</w:t>
      </w:r>
      <w:r w:rsidR="00395C0F">
        <w:t xml:space="preserve"> onwards</w:t>
      </w:r>
      <w:r w:rsidR="004B7103">
        <w:t xml:space="preserve">. These handle all the </w:t>
      </w:r>
      <w:r w:rsidR="004B7103" w:rsidRPr="004B7103">
        <w:rPr>
          <w:rFonts w:ascii="Courier New" w:hAnsi="Courier New" w:cs="Courier New"/>
          <w:b/>
          <w:bCs/>
          <w:sz w:val="20"/>
          <w:szCs w:val="20"/>
        </w:rPr>
        <w:t>ImageElementType</w:t>
      </w:r>
      <w:r w:rsidR="004B7103">
        <w:t xml:space="preserve"> and </w:t>
      </w:r>
      <w:r w:rsidR="004B7103" w:rsidRPr="004B7103">
        <w:rPr>
          <w:rFonts w:ascii="Courier New" w:hAnsi="Courier New" w:cs="Courier New"/>
          <w:b/>
          <w:bCs/>
          <w:sz w:val="20"/>
          <w:szCs w:val="20"/>
        </w:rPr>
        <w:t>Transmission</w:t>
      </w:r>
      <w:r w:rsidR="004B7103">
        <w:rPr>
          <w:rFonts w:ascii="Courier New" w:hAnsi="Courier New" w:cs="Courier New"/>
          <w:b/>
          <w:bCs/>
          <w:sz w:val="20"/>
          <w:szCs w:val="20"/>
        </w:rPr>
        <w:t>E</w:t>
      </w:r>
      <w:r w:rsidR="004B7103" w:rsidRPr="004B7103">
        <w:rPr>
          <w:rFonts w:ascii="Courier New" w:hAnsi="Courier New" w:cs="Courier New"/>
          <w:b/>
          <w:bCs/>
          <w:sz w:val="20"/>
          <w:szCs w:val="20"/>
        </w:rPr>
        <w:t>lementType</w:t>
      </w:r>
      <w:r w:rsidR="004B7103">
        <w:t xml:space="preserve"> data types defined for AlpacaBytes</w:t>
      </w:r>
      <w:r w:rsidR="00096130">
        <w:t>:</w:t>
      </w:r>
    </w:p>
    <w:p w14:paraId="49E54F18" w14:textId="03F36335" w:rsidR="00096130" w:rsidRDefault="00395C0F" w:rsidP="005D18B3">
      <w:pPr>
        <w:pStyle w:val="ListParagraph"/>
        <w:keepNext/>
        <w:keepLines/>
        <w:widowControl w:val="0"/>
        <w:numPr>
          <w:ilvl w:val="0"/>
          <w:numId w:val="29"/>
        </w:numPr>
      </w:pPr>
      <w:proofErr w:type="spellStart"/>
      <w:proofErr w:type="gramStart"/>
      <w:r w:rsidRPr="00395C0F">
        <w:rPr>
          <w:b/>
          <w:bCs/>
        </w:rPr>
        <w:t>ToByteArray</w:t>
      </w:r>
      <w:proofErr w:type="spellEnd"/>
      <w:r>
        <w:rPr>
          <w:b/>
          <w:bCs/>
        </w:rPr>
        <w:t>(</w:t>
      </w:r>
      <w:proofErr w:type="gramEnd"/>
      <w:r>
        <w:rPr>
          <w:b/>
          <w:bCs/>
        </w:rPr>
        <w:t>)</w:t>
      </w:r>
      <w:r>
        <w:t xml:space="preserve"> - </w:t>
      </w:r>
      <w:r w:rsidR="00096130">
        <w:t>Create a byte array, including metadata, from a supplied image array and, if possible, reduc</w:t>
      </w:r>
      <w:r>
        <w:t>e</w:t>
      </w:r>
      <w:r w:rsidR="00096130">
        <w:t xml:space="preserve"> transmission size by converting element values to types that occupy less space. E.g. </w:t>
      </w:r>
      <w:r w:rsidR="00096130" w:rsidRPr="002623A2">
        <w:rPr>
          <w:rFonts w:ascii="Courier New" w:hAnsi="Courier New" w:cs="Courier New"/>
          <w:b/>
          <w:bCs/>
          <w:sz w:val="20"/>
          <w:szCs w:val="20"/>
        </w:rPr>
        <w:t>Int32</w:t>
      </w:r>
      <w:r w:rsidR="00096130">
        <w:t xml:space="preserve"> values will be converted to</w:t>
      </w:r>
      <w:r w:rsidR="0039185E">
        <w:t xml:space="preserve"> transmission data types</w:t>
      </w:r>
      <w:r w:rsidR="00096130">
        <w:t>:</w:t>
      </w:r>
    </w:p>
    <w:p w14:paraId="7D18378A" w14:textId="77777777" w:rsidR="00096130" w:rsidRDefault="00096130" w:rsidP="00096130">
      <w:pPr>
        <w:pStyle w:val="ListParagraph"/>
        <w:keepNext/>
        <w:keepLines/>
        <w:widowControl w:val="0"/>
        <w:numPr>
          <w:ilvl w:val="1"/>
          <w:numId w:val="29"/>
        </w:numPr>
      </w:pPr>
      <w:r w:rsidRPr="002623A2">
        <w:rPr>
          <w:rFonts w:ascii="Courier New" w:hAnsi="Courier New" w:cs="Courier New"/>
          <w:b/>
          <w:bCs/>
          <w:sz w:val="20"/>
          <w:szCs w:val="20"/>
        </w:rPr>
        <w:t>Int16</w:t>
      </w:r>
      <w:r>
        <w:t xml:space="preserve"> if all image array element values are in the range: -32768 to 32767.</w:t>
      </w:r>
    </w:p>
    <w:p w14:paraId="25179196" w14:textId="77777777" w:rsidR="00096130" w:rsidRDefault="00096130" w:rsidP="00096130">
      <w:pPr>
        <w:pStyle w:val="ListParagraph"/>
        <w:keepNext/>
        <w:keepLines/>
        <w:widowControl w:val="0"/>
        <w:numPr>
          <w:ilvl w:val="1"/>
          <w:numId w:val="29"/>
        </w:numPr>
      </w:pPr>
      <w:r w:rsidRPr="002623A2">
        <w:rPr>
          <w:rFonts w:ascii="Courier New" w:hAnsi="Courier New" w:cs="Courier New"/>
          <w:b/>
          <w:bCs/>
          <w:sz w:val="20"/>
          <w:szCs w:val="20"/>
        </w:rPr>
        <w:t>UInt16</w:t>
      </w:r>
      <w:r>
        <w:t xml:space="preserve"> if all image array element values are in the range: 0 to 65535.</w:t>
      </w:r>
    </w:p>
    <w:p w14:paraId="1438E310" w14:textId="77777777" w:rsidR="00096130" w:rsidRDefault="00096130" w:rsidP="00096130">
      <w:pPr>
        <w:pStyle w:val="ListParagraph"/>
        <w:keepNext/>
        <w:keepLines/>
        <w:widowControl w:val="0"/>
        <w:numPr>
          <w:ilvl w:val="1"/>
          <w:numId w:val="29"/>
        </w:numPr>
      </w:pPr>
      <w:r w:rsidRPr="002623A2">
        <w:rPr>
          <w:rFonts w:ascii="Courier New" w:hAnsi="Courier New" w:cs="Courier New"/>
          <w:b/>
          <w:bCs/>
          <w:sz w:val="20"/>
          <w:szCs w:val="20"/>
        </w:rPr>
        <w:t>Byte</w:t>
      </w:r>
      <w:r w:rsidRPr="00BD310B">
        <w:t xml:space="preserve"> </w:t>
      </w:r>
      <w:r>
        <w:t>if all image array element values are in the range: 0 to 255.</w:t>
      </w:r>
    </w:p>
    <w:p w14:paraId="656B9FCC" w14:textId="48014C08" w:rsidR="00096130" w:rsidRDefault="00395C0F" w:rsidP="00096130">
      <w:pPr>
        <w:pStyle w:val="ListParagraph"/>
        <w:keepNext/>
        <w:keepLines/>
        <w:widowControl w:val="0"/>
        <w:numPr>
          <w:ilvl w:val="0"/>
          <w:numId w:val="29"/>
        </w:numPr>
      </w:pPr>
      <w:proofErr w:type="spellStart"/>
      <w:proofErr w:type="gramStart"/>
      <w:r w:rsidRPr="00395C0F">
        <w:rPr>
          <w:b/>
          <w:bCs/>
        </w:rPr>
        <w:t>To</w:t>
      </w:r>
      <w:r>
        <w:rPr>
          <w:b/>
          <w:bCs/>
        </w:rPr>
        <w:t>Image</w:t>
      </w:r>
      <w:r w:rsidRPr="00395C0F">
        <w:rPr>
          <w:b/>
          <w:bCs/>
        </w:rPr>
        <w:t>Array</w:t>
      </w:r>
      <w:proofErr w:type="spellEnd"/>
      <w:r>
        <w:rPr>
          <w:b/>
          <w:bCs/>
        </w:rPr>
        <w:t>(</w:t>
      </w:r>
      <w:proofErr w:type="gramEnd"/>
      <w:r>
        <w:rPr>
          <w:b/>
          <w:bCs/>
        </w:rPr>
        <w:t>)</w:t>
      </w:r>
      <w:r>
        <w:t xml:space="preserve"> - </w:t>
      </w:r>
      <w:r w:rsidR="00096130">
        <w:t xml:space="preserve">Create an </w:t>
      </w:r>
      <w:r w:rsidR="00096130" w:rsidRPr="00F10C44">
        <w:rPr>
          <w:b/>
          <w:bCs/>
        </w:rPr>
        <w:t>Int32</w:t>
      </w:r>
      <w:r w:rsidR="00096130">
        <w:t xml:space="preserve"> array of the required dimensions from a supplied byte array </w:t>
      </w:r>
      <w:r>
        <w:t xml:space="preserve">comprising </w:t>
      </w:r>
      <w:r w:rsidR="00096130">
        <w:t>a metadata structure and the image array data.</w:t>
      </w:r>
    </w:p>
    <w:p w14:paraId="6CDE3DC8" w14:textId="74CEAC7D" w:rsidR="00096130" w:rsidRDefault="00395C0F" w:rsidP="00096130">
      <w:pPr>
        <w:pStyle w:val="ListParagraph"/>
        <w:keepNext/>
        <w:keepLines/>
        <w:widowControl w:val="0"/>
        <w:numPr>
          <w:ilvl w:val="0"/>
          <w:numId w:val="29"/>
        </w:numPr>
      </w:pPr>
      <w:proofErr w:type="spellStart"/>
      <w:proofErr w:type="gramStart"/>
      <w:r>
        <w:rPr>
          <w:b/>
          <w:bCs/>
        </w:rPr>
        <w:t>GetMetaDataVersion</w:t>
      </w:r>
      <w:proofErr w:type="spellEnd"/>
      <w:r>
        <w:rPr>
          <w:b/>
          <w:bCs/>
        </w:rPr>
        <w:t>(</w:t>
      </w:r>
      <w:proofErr w:type="gramEnd"/>
      <w:r>
        <w:rPr>
          <w:b/>
          <w:bCs/>
        </w:rPr>
        <w:t>)</w:t>
      </w:r>
      <w:r>
        <w:t xml:space="preserve"> - </w:t>
      </w:r>
      <w:r w:rsidR="00096130">
        <w:t>Return the metadata version of a supplied byte array.</w:t>
      </w:r>
    </w:p>
    <w:p w14:paraId="24F51858" w14:textId="49EDBC5F" w:rsidR="00096130" w:rsidRDefault="00395C0F" w:rsidP="00096130">
      <w:pPr>
        <w:pStyle w:val="ListParagraph"/>
        <w:keepNext/>
        <w:keepLines/>
        <w:widowControl w:val="0"/>
        <w:numPr>
          <w:ilvl w:val="0"/>
          <w:numId w:val="29"/>
        </w:numPr>
      </w:pPr>
      <w:r>
        <w:rPr>
          <w:b/>
          <w:bCs/>
        </w:rPr>
        <w:t>GetMetaDataV1()</w:t>
      </w:r>
      <w:r>
        <w:t xml:space="preserve"> - </w:t>
      </w:r>
      <w:r w:rsidR="00096130">
        <w:t xml:space="preserve">Validate and extract </w:t>
      </w:r>
      <w:r>
        <w:t xml:space="preserve">the </w:t>
      </w:r>
      <w:r w:rsidR="00096130">
        <w:t>metadata values in a supplied byte array as a struct for easy manipulation. Validation failures result in exceptions being thrown.</w:t>
      </w:r>
    </w:p>
    <w:p w14:paraId="69B3B704" w14:textId="20248038" w:rsidR="00096130" w:rsidRDefault="00395C0F" w:rsidP="00096130">
      <w:pPr>
        <w:pStyle w:val="ListParagraph"/>
        <w:keepNext/>
        <w:keepLines/>
        <w:widowControl w:val="0"/>
        <w:numPr>
          <w:ilvl w:val="0"/>
          <w:numId w:val="29"/>
        </w:numPr>
      </w:pPr>
      <w:proofErr w:type="spellStart"/>
      <w:proofErr w:type="gramStart"/>
      <w:r>
        <w:rPr>
          <w:b/>
          <w:bCs/>
        </w:rPr>
        <w:t>GetErrorMessage</w:t>
      </w:r>
      <w:proofErr w:type="spellEnd"/>
      <w:r>
        <w:rPr>
          <w:b/>
          <w:bCs/>
        </w:rPr>
        <w:t>(</w:t>
      </w:r>
      <w:proofErr w:type="gramEnd"/>
      <w:r>
        <w:rPr>
          <w:b/>
          <w:bCs/>
        </w:rPr>
        <w:t>)</w:t>
      </w:r>
      <w:r>
        <w:t xml:space="preserve"> - </w:t>
      </w:r>
      <w:r w:rsidR="00096130">
        <w:t>Return</w:t>
      </w:r>
      <w:r>
        <w:t>s</w:t>
      </w:r>
      <w:r w:rsidR="00096130">
        <w:t xml:space="preserve"> an error message string from a supplied byte array that has a non-zero error number.</w:t>
      </w:r>
    </w:p>
    <w:p w14:paraId="24CE2CFA" w14:textId="580578FA" w:rsidR="00096130" w:rsidRDefault="00395C0F" w:rsidP="00395C0F">
      <w:pPr>
        <w:pStyle w:val="Heading3"/>
      </w:pPr>
      <w:bookmarkStart w:id="2582" w:name="_Toc203302754"/>
      <w:r>
        <w:t>Other Languages</w:t>
      </w:r>
      <w:bookmarkEnd w:id="2582"/>
    </w:p>
    <w:p w14:paraId="64FEE74F" w14:textId="6A732FF4" w:rsidR="00395C0F" w:rsidRDefault="004B7103" w:rsidP="00096130">
      <w:r>
        <w:t>Supporting t</w:t>
      </w:r>
      <w:r w:rsidR="004522C8">
        <w:t xml:space="preserve">he </w:t>
      </w:r>
      <w:r>
        <w:t xml:space="preserve">81 combinations of </w:t>
      </w:r>
      <w:r w:rsidR="004522C8" w:rsidRPr="002623A2">
        <w:rPr>
          <w:rFonts w:ascii="Courier New" w:hAnsi="Courier New" w:cs="Courier New"/>
          <w:b/>
          <w:bCs/>
          <w:sz w:val="20"/>
          <w:szCs w:val="20"/>
        </w:rPr>
        <w:t>ImageElemen</w:t>
      </w:r>
      <w:r w:rsidRPr="002623A2">
        <w:rPr>
          <w:rFonts w:ascii="Courier New" w:hAnsi="Courier New" w:cs="Courier New"/>
          <w:b/>
          <w:bCs/>
          <w:sz w:val="20"/>
          <w:szCs w:val="20"/>
        </w:rPr>
        <w:t>t</w:t>
      </w:r>
      <w:r w:rsidR="004522C8" w:rsidRPr="002623A2">
        <w:rPr>
          <w:rFonts w:ascii="Courier New" w:hAnsi="Courier New" w:cs="Courier New"/>
          <w:b/>
          <w:bCs/>
          <w:sz w:val="20"/>
          <w:szCs w:val="20"/>
        </w:rPr>
        <w:t>Type</w:t>
      </w:r>
      <w:r>
        <w:t xml:space="preserve"> </w:t>
      </w:r>
      <w:r w:rsidR="004522C8">
        <w:t xml:space="preserve">and </w:t>
      </w:r>
      <w:r w:rsidR="004522C8" w:rsidRPr="002623A2">
        <w:rPr>
          <w:rFonts w:ascii="Courier New" w:hAnsi="Courier New" w:cs="Courier New"/>
          <w:b/>
          <w:bCs/>
          <w:sz w:val="20"/>
          <w:szCs w:val="20"/>
        </w:rPr>
        <w:t>TransmissionElementType</w:t>
      </w:r>
      <w:r w:rsidR="004522C8">
        <w:t xml:space="preserve"> </w:t>
      </w:r>
      <w:r>
        <w:t>would daunting, h</w:t>
      </w:r>
      <w:r w:rsidR="004522C8">
        <w:t xml:space="preserve">owever not </w:t>
      </w:r>
      <w:proofErr w:type="gramStart"/>
      <w:r w:rsidR="004522C8">
        <w:t>all of</w:t>
      </w:r>
      <w:proofErr w:type="gramEnd"/>
      <w:r w:rsidR="004522C8">
        <w:t xml:space="preserve"> the combinations </w:t>
      </w:r>
      <w:r>
        <w:t>are required in common use cases</w:t>
      </w:r>
      <w:r w:rsidR="004522C8">
        <w:t>.</w:t>
      </w:r>
    </w:p>
    <w:p w14:paraId="21335830" w14:textId="27A35598" w:rsidR="004522C8" w:rsidRDefault="004B7103" w:rsidP="004B7103">
      <w:r>
        <w:t>A</w:t>
      </w:r>
      <w:r w:rsidR="004522C8" w:rsidRPr="004B7103">
        <w:t xml:space="preserve">lmost all cameras </w:t>
      </w:r>
      <w:r w:rsidRPr="004B7103">
        <w:t xml:space="preserve">return images through the </w:t>
      </w:r>
      <w:r w:rsidR="004522C8" w:rsidRPr="004B7103">
        <w:rPr>
          <w:rFonts w:ascii="Courier New" w:hAnsi="Courier New" w:cs="Courier New"/>
          <w:b/>
          <w:bCs/>
          <w:sz w:val="20"/>
          <w:szCs w:val="20"/>
        </w:rPr>
        <w:t>ImageArray</w:t>
      </w:r>
      <w:r w:rsidR="004522C8" w:rsidRPr="004B7103">
        <w:t xml:space="preserve"> method</w:t>
      </w:r>
      <w:r w:rsidRPr="004B7103">
        <w:t xml:space="preserve"> as </w:t>
      </w:r>
      <w:r w:rsidR="004522C8" w:rsidRPr="002623A2">
        <w:rPr>
          <w:rFonts w:ascii="Courier New" w:hAnsi="Courier New" w:cs="Courier New"/>
          <w:b/>
          <w:bCs/>
          <w:sz w:val="20"/>
          <w:szCs w:val="20"/>
        </w:rPr>
        <w:t>Int32</w:t>
      </w:r>
      <w:r w:rsidR="004522C8" w:rsidRPr="004B7103">
        <w:t xml:space="preserve"> data elements</w:t>
      </w:r>
      <w:r>
        <w:t xml:space="preserve">, making this </w:t>
      </w:r>
      <w:r w:rsidR="004522C8" w:rsidRPr="004B7103">
        <w:t xml:space="preserve">the most important </w:t>
      </w:r>
      <w:r w:rsidR="004522C8" w:rsidRPr="004B7103">
        <w:rPr>
          <w:rFonts w:ascii="Courier New" w:hAnsi="Courier New" w:cs="Courier New"/>
          <w:b/>
          <w:bCs/>
          <w:sz w:val="20"/>
          <w:szCs w:val="20"/>
        </w:rPr>
        <w:t>ImageElementType</w:t>
      </w:r>
      <w:r w:rsidR="004522C8" w:rsidRPr="004B7103">
        <w:t xml:space="preserve"> value to support. </w:t>
      </w:r>
      <w:r w:rsidR="002623A2">
        <w:t xml:space="preserve">Network data </w:t>
      </w:r>
      <w:r w:rsidR="004522C8" w:rsidRPr="004B7103">
        <w:t>volume</w:t>
      </w:r>
      <w:r w:rsidR="002623A2">
        <w:t>s</w:t>
      </w:r>
      <w:r w:rsidR="004522C8" w:rsidRPr="004B7103">
        <w:t xml:space="preserve"> contribute significantly to transmission times and</w:t>
      </w:r>
      <w:r w:rsidR="00FE039C">
        <w:t xml:space="preserve"> </w:t>
      </w:r>
      <w:r w:rsidR="004522C8" w:rsidRPr="004B7103">
        <w:t>implementing support for</w:t>
      </w:r>
      <w:r w:rsidR="002623A2" w:rsidRPr="004B7103">
        <w:t xml:space="preserve"> </w:t>
      </w:r>
      <w:r w:rsidR="00FE039C" w:rsidRPr="004B7103">
        <w:rPr>
          <w:rFonts w:ascii="Courier New" w:hAnsi="Courier New" w:cs="Courier New"/>
          <w:b/>
          <w:bCs/>
          <w:sz w:val="20"/>
          <w:szCs w:val="20"/>
        </w:rPr>
        <w:t>TransmissionElementType</w:t>
      </w:r>
      <w:r w:rsidR="00FE039C" w:rsidRPr="004B7103">
        <w:t xml:space="preserve"> </w:t>
      </w:r>
      <w:r w:rsidR="00FE039C" w:rsidRPr="00FE039C">
        <w:t>data types</w:t>
      </w:r>
      <w:r w:rsidR="002623A2">
        <w:t>:</w:t>
      </w:r>
      <w:r w:rsidR="004522C8" w:rsidRPr="004B7103">
        <w:t xml:space="preserve"> </w:t>
      </w:r>
      <w:r w:rsidR="004522C8" w:rsidRPr="004B7103">
        <w:rPr>
          <w:rFonts w:ascii="Courier New" w:hAnsi="Courier New" w:cs="Courier New"/>
          <w:b/>
          <w:bCs/>
          <w:sz w:val="20"/>
          <w:szCs w:val="20"/>
        </w:rPr>
        <w:t>byte</w:t>
      </w:r>
      <w:r w:rsidR="004522C8" w:rsidRPr="004B7103">
        <w:t xml:space="preserve">, </w:t>
      </w:r>
      <w:r w:rsidR="004522C8" w:rsidRPr="004B7103">
        <w:rPr>
          <w:rFonts w:ascii="Courier New" w:hAnsi="Courier New" w:cs="Courier New"/>
          <w:b/>
          <w:bCs/>
          <w:sz w:val="20"/>
          <w:szCs w:val="20"/>
        </w:rPr>
        <w:t>UInt16</w:t>
      </w:r>
      <w:r w:rsidR="002623A2" w:rsidRPr="004B7103">
        <w:t xml:space="preserve"> </w:t>
      </w:r>
      <w:r w:rsidR="002623A2" w:rsidRPr="002623A2">
        <w:t>and</w:t>
      </w:r>
      <w:r w:rsidR="002623A2" w:rsidRPr="004B7103">
        <w:t xml:space="preserve"> </w:t>
      </w:r>
      <w:r w:rsidR="004522C8" w:rsidRPr="004B7103">
        <w:rPr>
          <w:rFonts w:ascii="Courier New" w:hAnsi="Courier New" w:cs="Courier New"/>
          <w:b/>
          <w:bCs/>
          <w:sz w:val="20"/>
          <w:szCs w:val="20"/>
        </w:rPr>
        <w:t>Int16</w:t>
      </w:r>
      <w:r w:rsidRPr="004B7103">
        <w:t xml:space="preserve"> </w:t>
      </w:r>
      <w:r w:rsidR="002623A2">
        <w:t xml:space="preserve">in addition to </w:t>
      </w:r>
      <w:r w:rsidRPr="004B7103">
        <w:rPr>
          <w:rFonts w:ascii="Courier New" w:hAnsi="Courier New" w:cs="Courier New"/>
          <w:b/>
          <w:bCs/>
          <w:sz w:val="20"/>
          <w:szCs w:val="20"/>
        </w:rPr>
        <w:t>Int32</w:t>
      </w:r>
      <w:r w:rsidRPr="004B7103">
        <w:t xml:space="preserve"> will </w:t>
      </w:r>
      <w:r>
        <w:t xml:space="preserve">add further </w:t>
      </w:r>
      <w:r w:rsidRPr="004B7103">
        <w:t>benefit</w:t>
      </w:r>
      <w:r>
        <w:t>.</w:t>
      </w:r>
    </w:p>
    <w:p w14:paraId="6A574682" w14:textId="77777777" w:rsidR="0038258F" w:rsidRDefault="002623A2" w:rsidP="004B7103">
      <w:r w:rsidRPr="004B7103">
        <w:t xml:space="preserve">The </w:t>
      </w:r>
      <w:r w:rsidRPr="002623A2">
        <w:rPr>
          <w:rFonts w:ascii="Courier New" w:hAnsi="Courier New" w:cs="Courier New"/>
          <w:b/>
          <w:bCs/>
          <w:sz w:val="20"/>
          <w:szCs w:val="20"/>
        </w:rPr>
        <w:t>ImageArrayVariant</w:t>
      </w:r>
      <w:r w:rsidRPr="004B7103">
        <w:t xml:space="preserve"> property is very little used and </w:t>
      </w:r>
      <w:r>
        <w:t xml:space="preserve">choosing not to implement support for this method eliminates the need to support </w:t>
      </w:r>
      <w:r w:rsidRPr="004B7103">
        <w:rPr>
          <w:rFonts w:ascii="Courier New" w:hAnsi="Courier New" w:cs="Courier New"/>
          <w:b/>
          <w:bCs/>
          <w:sz w:val="20"/>
          <w:szCs w:val="20"/>
        </w:rPr>
        <w:t>single</w:t>
      </w:r>
      <w:r>
        <w:t xml:space="preserve">, </w:t>
      </w:r>
      <w:r w:rsidRPr="004B7103">
        <w:rPr>
          <w:rFonts w:ascii="Courier New" w:hAnsi="Courier New" w:cs="Courier New"/>
          <w:b/>
          <w:bCs/>
          <w:sz w:val="20"/>
          <w:szCs w:val="20"/>
        </w:rPr>
        <w:t>double</w:t>
      </w:r>
      <w:r>
        <w:t xml:space="preserve">, </w:t>
      </w:r>
      <w:r w:rsidRPr="00FE039C">
        <w:rPr>
          <w:rFonts w:ascii="Courier New" w:hAnsi="Courier New" w:cs="Courier New"/>
          <w:b/>
          <w:bCs/>
          <w:sz w:val="20"/>
          <w:szCs w:val="20"/>
        </w:rPr>
        <w:t>Int64</w:t>
      </w:r>
      <w:r>
        <w:t xml:space="preserve">, </w:t>
      </w:r>
      <w:r w:rsidRPr="00FE039C">
        <w:rPr>
          <w:rFonts w:ascii="Courier New" w:hAnsi="Courier New" w:cs="Courier New"/>
          <w:b/>
          <w:bCs/>
          <w:sz w:val="20"/>
          <w:szCs w:val="20"/>
        </w:rPr>
        <w:t>UInt64</w:t>
      </w:r>
      <w:r>
        <w:t xml:space="preserve"> and </w:t>
      </w:r>
      <w:r w:rsidRPr="00FE039C">
        <w:rPr>
          <w:rFonts w:ascii="Courier New" w:hAnsi="Courier New" w:cs="Courier New"/>
          <w:b/>
          <w:bCs/>
          <w:sz w:val="20"/>
          <w:szCs w:val="20"/>
        </w:rPr>
        <w:t>Uint32</w:t>
      </w:r>
      <w:r>
        <w:t xml:space="preserve"> data types.</w:t>
      </w:r>
    </w:p>
    <w:p w14:paraId="40177F23" w14:textId="2B319BE2" w:rsidR="002623A2" w:rsidRDefault="002623A2" w:rsidP="004B7103">
      <w:pPr>
        <w:rPr>
          <w:rFonts w:ascii="Courier New" w:hAnsi="Courier New" w:cs="Courier New"/>
          <w:b/>
          <w:bCs/>
          <w:sz w:val="20"/>
          <w:szCs w:val="20"/>
        </w:rPr>
      </w:pPr>
      <w:r>
        <w:lastRenderedPageBreak/>
        <w:t xml:space="preserve"> If you choose to add support for these data types </w:t>
      </w:r>
      <w:r w:rsidR="0038258F">
        <w:t xml:space="preserve">a minimal implementation would be to support </w:t>
      </w:r>
      <w:r w:rsidR="0038258F" w:rsidRPr="004B7103">
        <w:rPr>
          <w:rFonts w:ascii="Courier New" w:hAnsi="Courier New" w:cs="Courier New"/>
          <w:b/>
          <w:bCs/>
          <w:sz w:val="20"/>
          <w:szCs w:val="20"/>
        </w:rPr>
        <w:t>TransmissionElementType</w:t>
      </w:r>
      <w:r w:rsidR="0038258F" w:rsidRPr="004B7103">
        <w:t xml:space="preserve"> </w:t>
      </w:r>
      <w:r w:rsidR="0038258F">
        <w:t xml:space="preserve">values that are the same as </w:t>
      </w:r>
      <w:r w:rsidR="0038258F" w:rsidRPr="004B7103">
        <w:rPr>
          <w:rFonts w:ascii="Courier New" w:hAnsi="Courier New" w:cs="Courier New"/>
          <w:b/>
          <w:bCs/>
          <w:sz w:val="20"/>
          <w:szCs w:val="20"/>
        </w:rPr>
        <w:t>ImageElementType</w:t>
      </w:r>
      <w:r w:rsidR="0038258F" w:rsidRPr="004B7103">
        <w:t xml:space="preserve"> </w:t>
      </w:r>
      <w:r w:rsidR="0038258F">
        <w:t xml:space="preserve">values. E.g. to support double </w:t>
      </w:r>
      <w:proofErr w:type="gramStart"/>
      <w:r w:rsidR="0038258F">
        <w:t>values</w:t>
      </w:r>
      <w:proofErr w:type="gramEnd"/>
      <w:r w:rsidR="0038258F">
        <w:t xml:space="preserve"> </w:t>
      </w:r>
      <w:r>
        <w:t xml:space="preserve">you </w:t>
      </w:r>
      <w:r w:rsidR="0038258F">
        <w:t xml:space="preserve">only need to implement support for </w:t>
      </w:r>
      <w:r w:rsidR="0038258F" w:rsidRPr="004B7103">
        <w:rPr>
          <w:rFonts w:ascii="Courier New" w:hAnsi="Courier New" w:cs="Courier New"/>
          <w:b/>
          <w:bCs/>
          <w:sz w:val="20"/>
          <w:szCs w:val="20"/>
        </w:rPr>
        <w:t>TransmissionElementType</w:t>
      </w:r>
      <w:r w:rsidR="0038258F">
        <w:rPr>
          <w:rFonts w:ascii="Courier New" w:hAnsi="Courier New" w:cs="Courier New"/>
          <w:b/>
          <w:bCs/>
          <w:sz w:val="20"/>
          <w:szCs w:val="20"/>
        </w:rPr>
        <w:t xml:space="preserve"> = </w:t>
      </w:r>
      <w:r w:rsidR="0038258F" w:rsidRPr="0038258F">
        <w:rPr>
          <w:rFonts w:ascii="Courier New" w:hAnsi="Courier New" w:cs="Courier New"/>
          <w:b/>
          <w:bCs/>
          <w:sz w:val="20"/>
          <w:szCs w:val="20"/>
        </w:rPr>
        <w:t>3</w:t>
      </w:r>
      <w:r w:rsidR="0038258F" w:rsidRPr="0038258F">
        <w:t xml:space="preserve"> and</w:t>
      </w:r>
      <w:r w:rsidR="0038258F">
        <w:rPr>
          <w:rFonts w:ascii="Courier New" w:hAnsi="Courier New" w:cs="Courier New"/>
          <w:b/>
          <w:bCs/>
          <w:sz w:val="20"/>
          <w:szCs w:val="20"/>
        </w:rPr>
        <w:t xml:space="preserve"> </w:t>
      </w:r>
      <w:r w:rsidR="0038258F" w:rsidRPr="0038258F">
        <w:rPr>
          <w:rFonts w:ascii="Courier New" w:hAnsi="Courier New" w:cs="Courier New"/>
          <w:b/>
          <w:bCs/>
          <w:sz w:val="20"/>
          <w:szCs w:val="20"/>
        </w:rPr>
        <w:t>ImageElementType</w:t>
      </w:r>
      <w:r w:rsidR="0038258F">
        <w:rPr>
          <w:rFonts w:ascii="Courier New" w:hAnsi="Courier New" w:cs="Courier New"/>
          <w:b/>
          <w:bCs/>
          <w:sz w:val="20"/>
          <w:szCs w:val="20"/>
        </w:rPr>
        <w:t xml:space="preserve"> = 3.</w:t>
      </w:r>
    </w:p>
    <w:p w14:paraId="7F2C72D1" w14:textId="12E7C9BE" w:rsidR="0038258F" w:rsidRPr="0038258F" w:rsidRDefault="0038258F" w:rsidP="004B7103">
      <w:r w:rsidRPr="0038258F">
        <w:t xml:space="preserve">There is no </w:t>
      </w:r>
      <w:r>
        <w:t>requirement</w:t>
      </w:r>
      <w:r w:rsidRPr="0038258F">
        <w:t xml:space="preserve"> to provide support for converting dissimilar </w:t>
      </w:r>
      <w:r>
        <w:t xml:space="preserve">data </w:t>
      </w:r>
      <w:r w:rsidRPr="0038258F">
        <w:t xml:space="preserve">types such as </w:t>
      </w:r>
      <w:r w:rsidRPr="0038258F">
        <w:rPr>
          <w:rFonts w:ascii="Courier New" w:hAnsi="Courier New" w:cs="Courier New"/>
          <w:b/>
          <w:bCs/>
          <w:sz w:val="20"/>
          <w:szCs w:val="20"/>
        </w:rPr>
        <w:t>double</w:t>
      </w:r>
      <w:r w:rsidRPr="0038258F">
        <w:t xml:space="preserve"> to </w:t>
      </w:r>
      <w:r w:rsidRPr="0038258F">
        <w:rPr>
          <w:rFonts w:ascii="Courier New" w:hAnsi="Courier New" w:cs="Courier New"/>
          <w:b/>
          <w:bCs/>
          <w:sz w:val="20"/>
          <w:szCs w:val="20"/>
        </w:rPr>
        <w:t>Int32</w:t>
      </w:r>
      <w:r w:rsidRPr="0038258F">
        <w:t xml:space="preserve"> or </w:t>
      </w:r>
      <w:r w:rsidRPr="0038258F">
        <w:rPr>
          <w:rFonts w:ascii="Courier New" w:hAnsi="Courier New" w:cs="Courier New"/>
          <w:b/>
          <w:bCs/>
          <w:sz w:val="20"/>
          <w:szCs w:val="20"/>
        </w:rPr>
        <w:t>Int16</w:t>
      </w:r>
      <w:r>
        <w:t xml:space="preserve"> to </w:t>
      </w:r>
      <w:r w:rsidRPr="0038258F">
        <w:rPr>
          <w:rFonts w:ascii="Courier New" w:hAnsi="Courier New" w:cs="Courier New"/>
          <w:b/>
          <w:bCs/>
          <w:sz w:val="20"/>
          <w:szCs w:val="20"/>
        </w:rPr>
        <w:t>single</w:t>
      </w:r>
      <w:r w:rsidRPr="0038258F">
        <w:t xml:space="preserve"> etc.</w:t>
      </w:r>
    </w:p>
    <w:p w14:paraId="0BF53476" w14:textId="58886D5B" w:rsidR="005614EC" w:rsidRPr="00D07B1F" w:rsidRDefault="005614EC" w:rsidP="005614EC">
      <w:pPr>
        <w:pStyle w:val="Heading1"/>
      </w:pPr>
      <w:bookmarkStart w:id="2583" w:name="_Toc203302755"/>
      <w:r w:rsidRPr="00D07B1F">
        <w:lastRenderedPageBreak/>
        <w:t>Document Revision Log</w:t>
      </w:r>
      <w:bookmarkEnd w:id="2583"/>
    </w:p>
    <w:p w14:paraId="4D02CEAF" w14:textId="77777777" w:rsidR="0096750F" w:rsidRPr="00D07B1F" w:rsidRDefault="0096750F" w:rsidP="0096750F"/>
    <w:tbl>
      <w:tblPr>
        <w:tblStyle w:val="GridTable4-Accent21"/>
        <w:tblW w:w="0" w:type="auto"/>
        <w:tblLook w:val="04A0" w:firstRow="1" w:lastRow="0" w:firstColumn="1" w:lastColumn="0" w:noHBand="0" w:noVBand="1"/>
      </w:tblPr>
      <w:tblGrid>
        <w:gridCol w:w="931"/>
        <w:gridCol w:w="1474"/>
        <w:gridCol w:w="6945"/>
      </w:tblGrid>
      <w:tr w:rsidR="005614EC" w:rsidRPr="00D07B1F" w14:paraId="4031BF54" w14:textId="77777777" w:rsidTr="0096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702BC7D" w14:textId="5FE260DC" w:rsidR="005614EC" w:rsidRPr="00D07B1F" w:rsidRDefault="005614EC" w:rsidP="005614EC">
            <w:pPr>
              <w:jc w:val="center"/>
            </w:pPr>
            <w:r w:rsidRPr="00D07B1F">
              <w:t>Version</w:t>
            </w:r>
          </w:p>
        </w:tc>
        <w:tc>
          <w:tcPr>
            <w:tcW w:w="1474" w:type="dxa"/>
          </w:tcPr>
          <w:p w14:paraId="6EFD47EA" w14:textId="501CDF8B" w:rsidR="005614EC" w:rsidRPr="00D07B1F" w:rsidRDefault="005614EC" w:rsidP="0096750F">
            <w:pPr>
              <w:jc w:val="center"/>
              <w:cnfStyle w:val="100000000000" w:firstRow="1" w:lastRow="0" w:firstColumn="0" w:lastColumn="0" w:oddVBand="0" w:evenVBand="0" w:oddHBand="0" w:evenHBand="0" w:firstRowFirstColumn="0" w:firstRowLastColumn="0" w:lastRowFirstColumn="0" w:lastRowLastColumn="0"/>
            </w:pPr>
            <w:r w:rsidRPr="00D07B1F">
              <w:t>Release Date</w:t>
            </w:r>
          </w:p>
        </w:tc>
        <w:tc>
          <w:tcPr>
            <w:tcW w:w="6945" w:type="dxa"/>
          </w:tcPr>
          <w:p w14:paraId="1F05E513" w14:textId="3EB63432" w:rsidR="005614EC" w:rsidRPr="00D07B1F" w:rsidRDefault="005614EC" w:rsidP="005614EC">
            <w:pPr>
              <w:jc w:val="center"/>
              <w:cnfStyle w:val="100000000000" w:firstRow="1" w:lastRow="0" w:firstColumn="0" w:lastColumn="0" w:oddVBand="0" w:evenVBand="0" w:oddHBand="0" w:evenHBand="0" w:firstRowFirstColumn="0" w:firstRowLastColumn="0" w:lastRowFirstColumn="0" w:lastRowLastColumn="0"/>
            </w:pPr>
            <w:r w:rsidRPr="00D07B1F">
              <w:t>Changes</w:t>
            </w:r>
          </w:p>
        </w:tc>
      </w:tr>
      <w:tr w:rsidR="005614EC" w:rsidRPr="00D07B1F" w14:paraId="6BCCDBC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F85C08C" w14:textId="67C231A6" w:rsidR="005614EC" w:rsidRPr="00D07B1F" w:rsidRDefault="005614EC" w:rsidP="005614EC">
            <w:pPr>
              <w:jc w:val="center"/>
            </w:pPr>
            <w:r w:rsidRPr="00D07B1F">
              <w:t>1</w:t>
            </w:r>
          </w:p>
        </w:tc>
        <w:tc>
          <w:tcPr>
            <w:tcW w:w="1474" w:type="dxa"/>
          </w:tcPr>
          <w:p w14:paraId="37702B5A" w14:textId="2CE9C51D" w:rsidR="005614EC" w:rsidRPr="00D07B1F" w:rsidRDefault="005614EC" w:rsidP="0096750F">
            <w:pPr>
              <w:jc w:val="center"/>
              <w:cnfStyle w:val="000000100000" w:firstRow="0" w:lastRow="0" w:firstColumn="0" w:lastColumn="0" w:oddVBand="0" w:evenVBand="0" w:oddHBand="1" w:evenHBand="0" w:firstRowFirstColumn="0" w:firstRowLastColumn="0" w:lastRowFirstColumn="0" w:lastRowLastColumn="0"/>
            </w:pPr>
            <w:r w:rsidRPr="00D07B1F">
              <w:t>9</w:t>
            </w:r>
            <w:r w:rsidR="0096750F" w:rsidRPr="00D07B1F">
              <w:t>/2/</w:t>
            </w:r>
            <w:r w:rsidRPr="00D07B1F">
              <w:t>19</w:t>
            </w:r>
          </w:p>
        </w:tc>
        <w:tc>
          <w:tcPr>
            <w:tcW w:w="6945" w:type="dxa"/>
          </w:tcPr>
          <w:p w14:paraId="59389C31" w14:textId="05BCCF7A" w:rsidR="005614EC" w:rsidRPr="00D07B1F" w:rsidRDefault="005614EC" w:rsidP="005614EC">
            <w:pPr>
              <w:cnfStyle w:val="000000100000" w:firstRow="0" w:lastRow="0" w:firstColumn="0" w:lastColumn="0" w:oddVBand="0" w:evenVBand="0" w:oddHBand="1" w:evenHBand="0" w:firstRowFirstColumn="0" w:firstRowLastColumn="0" w:lastRowFirstColumn="0" w:lastRowLastColumn="0"/>
            </w:pPr>
            <w:r w:rsidRPr="00D07B1F">
              <w:t>Original release</w:t>
            </w:r>
          </w:p>
        </w:tc>
      </w:tr>
      <w:tr w:rsidR="005614EC" w:rsidRPr="00D07B1F" w14:paraId="0A10BA9C"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D17D17C" w14:textId="1FF7A066" w:rsidR="005614EC" w:rsidRPr="00D07B1F" w:rsidRDefault="005614EC" w:rsidP="005614EC">
            <w:pPr>
              <w:jc w:val="center"/>
            </w:pPr>
            <w:r w:rsidRPr="00D07B1F">
              <w:t>2</w:t>
            </w:r>
          </w:p>
        </w:tc>
        <w:tc>
          <w:tcPr>
            <w:tcW w:w="1474" w:type="dxa"/>
          </w:tcPr>
          <w:p w14:paraId="4502E013" w14:textId="70276CD4" w:rsidR="005614EC" w:rsidRPr="00D07B1F" w:rsidRDefault="0096750F" w:rsidP="0096750F">
            <w:pPr>
              <w:jc w:val="center"/>
              <w:cnfStyle w:val="000000000000" w:firstRow="0" w:lastRow="0" w:firstColumn="0" w:lastColumn="0" w:oddVBand="0" w:evenVBand="0" w:oddHBand="0" w:evenHBand="0" w:firstRowFirstColumn="0" w:firstRowLastColumn="0" w:lastRowFirstColumn="0" w:lastRowLastColumn="0"/>
            </w:pPr>
            <w:r w:rsidRPr="00D07B1F">
              <w:t>6/4/20</w:t>
            </w:r>
          </w:p>
        </w:tc>
        <w:tc>
          <w:tcPr>
            <w:tcW w:w="6945" w:type="dxa"/>
          </w:tcPr>
          <w:p w14:paraId="656F361E" w14:textId="6CE078B8" w:rsidR="0096750F" w:rsidRPr="00D07B1F" w:rsidRDefault="005614E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Added </w:t>
            </w:r>
            <w:r w:rsidR="0096750F" w:rsidRPr="00D07B1F">
              <w:t xml:space="preserve">a description of the </w:t>
            </w:r>
            <w:r w:rsidRPr="00D07B1F">
              <w:t xml:space="preserve">Alpaca </w:t>
            </w:r>
            <w:r w:rsidR="0096750F" w:rsidRPr="00D07B1F">
              <w:t>Discovery protocol</w:t>
            </w:r>
            <w:r w:rsidR="00BB7F9D">
              <w:t>.</w:t>
            </w:r>
          </w:p>
          <w:p w14:paraId="003607E2" w14:textId="77777777" w:rsidR="005614EC" w:rsidRDefault="00F14C9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Improved the description of Alpaca devices in section 1.2, including replacing </w:t>
            </w:r>
            <w:r w:rsidR="0096750F" w:rsidRPr="00D07B1F">
              <w:t>references to the confusing “Alpaca Server” name with “Alpaca Device”.</w:t>
            </w:r>
          </w:p>
          <w:p w14:paraId="7F90ADAE"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API version number versus ASCOM device InterfaceVersion</w:t>
            </w:r>
          </w:p>
          <w:p w14:paraId="36D0CFAB"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the Robustness Principle</w:t>
            </w:r>
          </w:p>
          <w:p w14:paraId="05CC4F74" w14:textId="77777777" w:rsidR="004A3F90" w:rsidRPr="00D07B1F"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Management API</w:t>
            </w:r>
          </w:p>
        </w:tc>
      </w:tr>
      <w:tr w:rsidR="00ED1B4B" w:rsidRPr="00D07B1F" w14:paraId="4059A91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30E740C" w14:textId="4AB845D2" w:rsidR="00ED1B4B" w:rsidRPr="00D07B1F" w:rsidRDefault="00ED1B4B" w:rsidP="005614EC">
            <w:pPr>
              <w:jc w:val="center"/>
            </w:pPr>
            <w:r>
              <w:t>3</w:t>
            </w:r>
          </w:p>
        </w:tc>
        <w:tc>
          <w:tcPr>
            <w:tcW w:w="1474" w:type="dxa"/>
          </w:tcPr>
          <w:p w14:paraId="6C86D5BC" w14:textId="77777777" w:rsidR="00ED1B4B" w:rsidRPr="00D07B1F" w:rsidRDefault="00ED1B4B" w:rsidP="0096750F">
            <w:pPr>
              <w:jc w:val="center"/>
              <w:cnfStyle w:val="000000100000" w:firstRow="0" w:lastRow="0" w:firstColumn="0" w:lastColumn="0" w:oddVBand="0" w:evenVBand="0" w:oddHBand="1" w:evenHBand="0" w:firstRowFirstColumn="0" w:firstRowLastColumn="0" w:lastRowFirstColumn="0" w:lastRowLastColumn="0"/>
            </w:pPr>
          </w:p>
        </w:tc>
        <w:tc>
          <w:tcPr>
            <w:tcW w:w="6945" w:type="dxa"/>
          </w:tcPr>
          <w:p w14:paraId="1984C431" w14:textId="079F35FD" w:rsidR="00ED1B4B" w:rsidRDefault="00ED1B4B"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Revised HTTP status flow diagram in section </w:t>
            </w:r>
            <w:r w:rsidR="008C663F">
              <w:t>2</w:t>
            </w:r>
            <w:r>
              <w:t>.5 to reflect ability to return HTTP 3XX redirects and HTTP 4XX rejections e.g. 403 insufficient access rights.</w:t>
            </w:r>
          </w:p>
          <w:p w14:paraId="272CA4B2" w14:textId="7A467A73" w:rsidR="004B7CD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R</w:t>
            </w:r>
            <w:r w:rsidR="008C663F">
              <w:t xml:space="preserve">estored </w:t>
            </w:r>
            <w:r>
              <w:t xml:space="preserve">text that was </w:t>
            </w:r>
            <w:r w:rsidR="008C663F">
              <w:t>unintentionally deleted in version 2 and recreated the table of contents.</w:t>
            </w:r>
          </w:p>
          <w:p w14:paraId="1E777A62" w14:textId="77777777" w:rsidR="00A83EA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Clarified that device numbers only </w:t>
            </w:r>
            <w:proofErr w:type="gramStart"/>
            <w:r>
              <w:t>have to</w:t>
            </w:r>
            <w:proofErr w:type="gramEnd"/>
            <w:r>
              <w:t xml:space="preserve"> be unique within a single device type.</w:t>
            </w:r>
          </w:p>
          <w:p w14:paraId="0BC28449" w14:textId="5BC5BC66" w:rsidR="00A83EA4" w:rsidRPr="00D07B1F"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Added an example of a bad device number to the bad paths section. </w:t>
            </w:r>
          </w:p>
        </w:tc>
      </w:tr>
      <w:tr w:rsidR="00BB0FB5" w:rsidRPr="00D07B1F" w14:paraId="1C07D3C8"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6AA5CAE0" w14:textId="73546A22" w:rsidR="00BB0FB5" w:rsidRDefault="00BB0FB5" w:rsidP="005614EC">
            <w:pPr>
              <w:jc w:val="center"/>
            </w:pPr>
            <w:r>
              <w:t>4</w:t>
            </w:r>
          </w:p>
        </w:tc>
        <w:tc>
          <w:tcPr>
            <w:tcW w:w="1474" w:type="dxa"/>
          </w:tcPr>
          <w:p w14:paraId="7564E0B1" w14:textId="24B51F7F" w:rsidR="00BB0FB5" w:rsidRPr="00D07B1F" w:rsidRDefault="00BB0FB5" w:rsidP="0096750F">
            <w:pPr>
              <w:jc w:val="center"/>
              <w:cnfStyle w:val="000000000000" w:firstRow="0" w:lastRow="0" w:firstColumn="0" w:lastColumn="0" w:oddVBand="0" w:evenVBand="0" w:oddHBand="0" w:evenHBand="0" w:firstRowFirstColumn="0" w:firstRowLastColumn="0" w:lastRowFirstColumn="0" w:lastRowLastColumn="0"/>
            </w:pPr>
            <w:r>
              <w:t>23/7/21</w:t>
            </w:r>
          </w:p>
        </w:tc>
        <w:tc>
          <w:tcPr>
            <w:tcW w:w="6945" w:type="dxa"/>
          </w:tcPr>
          <w:p w14:paraId="7075EF6D" w14:textId="2E066BCC" w:rsidR="00BB0FB5" w:rsidRDefault="00BB0F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Enlarged casing requirements section</w:t>
            </w:r>
            <w:r w:rsidR="00BE57B5">
              <w:t xml:space="preserve"> to include form parameters and JSON response key</w:t>
            </w:r>
            <w:r w:rsidR="00391135">
              <w:t>s.</w:t>
            </w:r>
          </w:p>
          <w:p w14:paraId="2FF26333" w14:textId="7A8427AC" w:rsidR="00BB0FB5" w:rsidRDefault="00BE57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Corrected casing of example in section 2.8.6: </w:t>
            </w:r>
            <w:r w:rsidRPr="00BE57B5">
              <w:t>api/v1/Telescope/0/</w:t>
            </w:r>
            <w:proofErr w:type="spellStart"/>
            <w:r w:rsidRPr="00BE57B5">
              <w:t>SiteElevation</w:t>
            </w:r>
            <w:proofErr w:type="spellEnd"/>
            <w:r>
              <w:t xml:space="preserve"> is now </w:t>
            </w:r>
            <w:r w:rsidRPr="00BE57B5">
              <w:t>api/v1/</w:t>
            </w:r>
            <w:r>
              <w:t>t</w:t>
            </w:r>
            <w:r w:rsidRPr="00BE57B5">
              <w:t>elescope/0/</w:t>
            </w:r>
            <w:proofErr w:type="spellStart"/>
            <w:r>
              <w:t>s</w:t>
            </w:r>
            <w:r w:rsidRPr="00BE57B5">
              <w:t>ite</w:t>
            </w:r>
            <w:r>
              <w:t>e</w:t>
            </w:r>
            <w:r w:rsidRPr="00BE57B5">
              <w:t>levation</w:t>
            </w:r>
            <w:proofErr w:type="spellEnd"/>
          </w:p>
          <w:p w14:paraId="3A0CE707" w14:textId="476237EB" w:rsidR="00391135" w:rsidRDefault="0039113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Section 2.5 Status Codes enlarged to explain the difference between Alpaca transport issues and ASCOM interface behaviour.</w:t>
            </w:r>
          </w:p>
        </w:tc>
      </w:tr>
      <w:tr w:rsidR="00040B51" w:rsidRPr="00D07B1F" w14:paraId="6E42FFE9"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0B49B9A0" w14:textId="1B606D41" w:rsidR="00040B51" w:rsidRDefault="00040B51" w:rsidP="005614EC">
            <w:pPr>
              <w:jc w:val="center"/>
            </w:pPr>
            <w:r>
              <w:t>5</w:t>
            </w:r>
          </w:p>
        </w:tc>
        <w:tc>
          <w:tcPr>
            <w:tcW w:w="1474" w:type="dxa"/>
          </w:tcPr>
          <w:p w14:paraId="2662DE68" w14:textId="44FBAF40" w:rsidR="00040B51" w:rsidRDefault="00040B51" w:rsidP="0096750F">
            <w:pPr>
              <w:jc w:val="center"/>
              <w:cnfStyle w:val="000000100000" w:firstRow="0" w:lastRow="0" w:firstColumn="0" w:lastColumn="0" w:oddVBand="0" w:evenVBand="0" w:oddHBand="1" w:evenHBand="0" w:firstRowFirstColumn="0" w:firstRowLastColumn="0" w:lastRowFirstColumn="0" w:lastRowLastColumn="0"/>
            </w:pPr>
            <w:r>
              <w:t>5/4/22</w:t>
            </w:r>
          </w:p>
        </w:tc>
        <w:tc>
          <w:tcPr>
            <w:tcW w:w="6945" w:type="dxa"/>
          </w:tcPr>
          <w:p w14:paraId="39FB06DC" w14:textId="0699FD1E" w:rsidR="00040B51" w:rsidRDefault="00040B51" w:rsidP="00040B51">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Corrected the version number in the page footer to match the title page.</w:t>
            </w:r>
          </w:p>
        </w:tc>
      </w:tr>
      <w:tr w:rsidR="00730630" w:rsidRPr="00D07B1F" w14:paraId="4C2F9E9F"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4629A639" w14:textId="59E5213D" w:rsidR="00730630" w:rsidRDefault="00730630" w:rsidP="005614EC">
            <w:pPr>
              <w:jc w:val="center"/>
            </w:pPr>
            <w:r>
              <w:t>6</w:t>
            </w:r>
          </w:p>
        </w:tc>
        <w:tc>
          <w:tcPr>
            <w:tcW w:w="1474" w:type="dxa"/>
          </w:tcPr>
          <w:p w14:paraId="46DAAFEC" w14:textId="7AE1AE64" w:rsidR="00730630" w:rsidRDefault="00730630" w:rsidP="0096750F">
            <w:pPr>
              <w:jc w:val="center"/>
              <w:cnfStyle w:val="000000000000" w:firstRow="0" w:lastRow="0" w:firstColumn="0" w:lastColumn="0" w:oddVBand="0" w:evenVBand="0" w:oddHBand="0" w:evenHBand="0" w:firstRowFirstColumn="0" w:firstRowLastColumn="0" w:lastRowFirstColumn="0" w:lastRowLastColumn="0"/>
            </w:pPr>
            <w:r>
              <w:t>3/5/22</w:t>
            </w:r>
          </w:p>
        </w:tc>
        <w:tc>
          <w:tcPr>
            <w:tcW w:w="6945" w:type="dxa"/>
          </w:tcPr>
          <w:p w14:paraId="4E9BDB0F" w14:textId="645FFBCC" w:rsidR="00730630" w:rsidRDefault="00141851" w:rsidP="00730630">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Section </w:t>
            </w:r>
            <w:proofErr w:type="gramStart"/>
            <w:r>
              <w:t>2.1.3  -</w:t>
            </w:r>
            <w:proofErr w:type="gramEnd"/>
            <w:r>
              <w:t xml:space="preserve"> </w:t>
            </w:r>
            <w:r w:rsidR="00730630">
              <w:t>Clarified that the Alpaca device number must start at 0 for each device type.</w:t>
            </w:r>
          </w:p>
        </w:tc>
      </w:tr>
      <w:tr w:rsidR="00551AE4" w:rsidRPr="00D07B1F" w14:paraId="66CA75C8"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7D5BFA9C" w14:textId="00156C87" w:rsidR="00551AE4" w:rsidRDefault="00551AE4" w:rsidP="005614EC">
            <w:pPr>
              <w:jc w:val="center"/>
            </w:pPr>
            <w:r>
              <w:t>7</w:t>
            </w:r>
          </w:p>
        </w:tc>
        <w:tc>
          <w:tcPr>
            <w:tcW w:w="1474" w:type="dxa"/>
          </w:tcPr>
          <w:p w14:paraId="4CAA2C81" w14:textId="2BC0F160" w:rsidR="00551AE4" w:rsidRDefault="00551AE4" w:rsidP="0096750F">
            <w:pPr>
              <w:jc w:val="center"/>
              <w:cnfStyle w:val="000000100000" w:firstRow="0" w:lastRow="0" w:firstColumn="0" w:lastColumn="0" w:oddVBand="0" w:evenVBand="0" w:oddHBand="1" w:evenHBand="0" w:firstRowFirstColumn="0" w:firstRowLastColumn="0" w:lastRowFirstColumn="0" w:lastRowLastColumn="0"/>
            </w:pPr>
            <w:r>
              <w:t>16/6/22</w:t>
            </w:r>
          </w:p>
        </w:tc>
        <w:tc>
          <w:tcPr>
            <w:tcW w:w="6945" w:type="dxa"/>
          </w:tcPr>
          <w:p w14:paraId="6385B9E1" w14:textId="77777777" w:rsidR="00551AE4" w:rsidRDefault="00551AE4" w:rsidP="00950E07">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Aligned text in section 2.7 with the equivalent text in the online API reference</w:t>
            </w:r>
            <w:r w:rsidR="00AB0A8F">
              <w:t xml:space="preserve"> (</w:t>
            </w:r>
            <w:hyperlink r:id="rId42" w:history="1">
              <w:r w:rsidR="00AB0A8F" w:rsidRPr="000D625C">
                <w:rPr>
                  <w:rStyle w:val="Hyperlink"/>
                </w:rPr>
                <w:t>https://ascom-standards.org/api/</w:t>
              </w:r>
            </w:hyperlink>
            <w:r w:rsidR="00AB0A8F">
              <w:t>)</w:t>
            </w:r>
            <w:r>
              <w:t xml:space="preserve">. </w:t>
            </w:r>
            <w:r w:rsidR="00972EF3">
              <w:t xml:space="preserve"> This clarifies the </w:t>
            </w:r>
            <w:r>
              <w:t xml:space="preserve">requirement that </w:t>
            </w:r>
            <w:proofErr w:type="spellStart"/>
            <w:r>
              <w:t>ClientTransactionId</w:t>
            </w:r>
            <w:proofErr w:type="spellEnd"/>
            <w:r>
              <w:t xml:space="preserve">, </w:t>
            </w:r>
            <w:proofErr w:type="spellStart"/>
            <w:r>
              <w:t>ServerTransactionId</w:t>
            </w:r>
            <w:proofErr w:type="spellEnd"/>
            <w:r>
              <w:t xml:space="preserve">, ErrorNumber and </w:t>
            </w:r>
            <w:proofErr w:type="spellStart"/>
            <w:r>
              <w:t>ErrorText</w:t>
            </w:r>
            <w:proofErr w:type="spellEnd"/>
            <w:r>
              <w:t xml:space="preserve"> </w:t>
            </w:r>
            <w:r w:rsidR="00972EF3">
              <w:t xml:space="preserve">fields </w:t>
            </w:r>
            <w:r>
              <w:t xml:space="preserve">must be included in </w:t>
            </w:r>
            <w:r w:rsidR="00972EF3">
              <w:t xml:space="preserve">all </w:t>
            </w:r>
            <w:r>
              <w:t xml:space="preserve">Alpaca device </w:t>
            </w:r>
            <w:r w:rsidR="00972EF3">
              <w:t xml:space="preserve">JSON </w:t>
            </w:r>
            <w:r>
              <w:t>responses.</w:t>
            </w:r>
          </w:p>
          <w:p w14:paraId="377A3831" w14:textId="32F403D1" w:rsidR="00950E07" w:rsidRDefault="00950E07" w:rsidP="00950E07">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Corrected grammar </w:t>
            </w:r>
            <w:r w:rsidR="00F21308">
              <w:t xml:space="preserve">in several paragraphs including </w:t>
            </w:r>
            <w:r>
              <w:t>the status code paragraph in section 2.5.</w:t>
            </w:r>
          </w:p>
        </w:tc>
      </w:tr>
      <w:tr w:rsidR="00D238ED" w:rsidRPr="00D07B1F" w14:paraId="6FED9A49"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41796730" w14:textId="0944E69F" w:rsidR="00D238ED" w:rsidRDefault="00D238ED" w:rsidP="005614EC">
            <w:pPr>
              <w:jc w:val="center"/>
            </w:pPr>
            <w:r>
              <w:t>8</w:t>
            </w:r>
          </w:p>
        </w:tc>
        <w:tc>
          <w:tcPr>
            <w:tcW w:w="1474" w:type="dxa"/>
          </w:tcPr>
          <w:p w14:paraId="697871B4" w14:textId="1651BDBE" w:rsidR="00D238ED" w:rsidRDefault="00D238ED" w:rsidP="0096750F">
            <w:pPr>
              <w:jc w:val="center"/>
              <w:cnfStyle w:val="000000000000" w:firstRow="0" w:lastRow="0" w:firstColumn="0" w:lastColumn="0" w:oddVBand="0" w:evenVBand="0" w:oddHBand="0" w:evenHBand="0" w:firstRowFirstColumn="0" w:firstRowLastColumn="0" w:lastRowFirstColumn="0" w:lastRowLastColumn="0"/>
            </w:pPr>
            <w:r>
              <w:t>21/3/23</w:t>
            </w:r>
          </w:p>
        </w:tc>
        <w:tc>
          <w:tcPr>
            <w:tcW w:w="6945" w:type="dxa"/>
          </w:tcPr>
          <w:p w14:paraId="7D16629B" w14:textId="7D4BAF0B" w:rsidR="009C6810" w:rsidRDefault="009C6810"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Section 2.2.2 was clarified to address casing of boolean and string parameter values.</w:t>
            </w:r>
          </w:p>
          <w:p w14:paraId="1167DE6B" w14:textId="568F4404" w:rsidR="009C6810" w:rsidRDefault="009C6810"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Section 2.3.</w:t>
            </w:r>
            <w:r w:rsidR="005C2112">
              <w:t>1</w:t>
            </w:r>
            <w:r>
              <w:t xml:space="preserve"> was clarified to confirm that ‘</w:t>
            </w:r>
            <w:proofErr w:type="gramStart"/>
            <w:r>
              <w:t>thousands’</w:t>
            </w:r>
            <w:proofErr w:type="gramEnd"/>
            <w:r>
              <w:t xml:space="preserve"> separators must not be used.</w:t>
            </w:r>
          </w:p>
          <w:p w14:paraId="72DF10D4" w14:textId="77777777" w:rsidR="0039185E" w:rsidRDefault="0039185E" w:rsidP="0039185E">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Section 2.7 was updated to note the optional requirement to set a Content-Type header on JSON responses.</w:t>
            </w:r>
          </w:p>
          <w:p w14:paraId="1F2F2C4B" w14:textId="600510AA" w:rsidR="00096130" w:rsidRDefault="0039185E"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Section 6 - </w:t>
            </w:r>
            <w:r w:rsidR="00096130">
              <w:t>Merged ImageBytes specification into this document.</w:t>
            </w:r>
          </w:p>
          <w:p w14:paraId="65D7857F" w14:textId="1B059FD3" w:rsidR="00096130" w:rsidRDefault="00096130"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Section </w:t>
            </w:r>
            <w:r w:rsidR="00395C0F">
              <w:t>6</w:t>
            </w:r>
            <w:r>
              <w:t>.7.1 was clarified to indicate that none of the fields should return negative values.</w:t>
            </w:r>
          </w:p>
          <w:p w14:paraId="4CAEFB5A" w14:textId="4BEC5DB9" w:rsidR="00395C0F" w:rsidRDefault="00395C0F"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lastRenderedPageBreak/>
              <w:t xml:space="preserve">Section 6.10 was updated to describe support functions in the cross platform ASCOM Library for .NET users </w:t>
            </w:r>
            <w:r w:rsidR="00FE039C">
              <w:t xml:space="preserve">as well as </w:t>
            </w:r>
            <w:r>
              <w:t>approaches available for users of other languages.</w:t>
            </w:r>
          </w:p>
        </w:tc>
      </w:tr>
      <w:tr w:rsidR="00BB7F9D" w:rsidRPr="00D07B1F" w14:paraId="425D0637"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68BD2BAC" w14:textId="05C44752" w:rsidR="00BB7F9D" w:rsidRDefault="00BB7F9D" w:rsidP="005614EC">
            <w:pPr>
              <w:jc w:val="center"/>
            </w:pPr>
            <w:r>
              <w:lastRenderedPageBreak/>
              <w:t>9</w:t>
            </w:r>
          </w:p>
        </w:tc>
        <w:tc>
          <w:tcPr>
            <w:tcW w:w="1474" w:type="dxa"/>
          </w:tcPr>
          <w:p w14:paraId="3C4141F2" w14:textId="3B15A1FC" w:rsidR="00BB7F9D" w:rsidRDefault="00BB7F9D" w:rsidP="0096750F">
            <w:pPr>
              <w:jc w:val="center"/>
              <w:cnfStyle w:val="000000100000" w:firstRow="0" w:lastRow="0" w:firstColumn="0" w:lastColumn="0" w:oddVBand="0" w:evenVBand="0" w:oddHBand="1" w:evenHBand="0" w:firstRowFirstColumn="0" w:firstRowLastColumn="0" w:lastRowFirstColumn="0" w:lastRowLastColumn="0"/>
            </w:pPr>
            <w:r>
              <w:t>23/5/23</w:t>
            </w:r>
          </w:p>
        </w:tc>
        <w:tc>
          <w:tcPr>
            <w:tcW w:w="6945" w:type="dxa"/>
          </w:tcPr>
          <w:p w14:paraId="1197DF1F" w14:textId="24E9B528" w:rsidR="00BB7F9D" w:rsidRDefault="00BB7F9D" w:rsidP="00BB7F9D">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Added a “Client Considerations” section that includes the recommended approach for handling errors from Alpaca devices.</w:t>
            </w:r>
          </w:p>
          <w:p w14:paraId="2E8BC04D" w14:textId="1977D316" w:rsidR="00BB7F9D" w:rsidRDefault="00BB7F9D" w:rsidP="00BB7F9D">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The optional requirement for Alpaca devices to include a content type header stated in Section 2.7 has been made mandatory.</w:t>
            </w:r>
          </w:p>
        </w:tc>
      </w:tr>
      <w:tr w:rsidR="00CB3B01" w:rsidRPr="00D07B1F" w14:paraId="2526EEB2"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698E0BF" w14:textId="13275679" w:rsidR="00CB3B01" w:rsidRDefault="00CB3B01" w:rsidP="005614EC">
            <w:pPr>
              <w:jc w:val="center"/>
            </w:pPr>
            <w:r>
              <w:t>10</w:t>
            </w:r>
          </w:p>
        </w:tc>
        <w:tc>
          <w:tcPr>
            <w:tcW w:w="1474" w:type="dxa"/>
          </w:tcPr>
          <w:p w14:paraId="51F2B615" w14:textId="30DF27F9" w:rsidR="00CB3B01" w:rsidRDefault="00CB3B01" w:rsidP="0096750F">
            <w:pPr>
              <w:jc w:val="center"/>
              <w:cnfStyle w:val="000000000000" w:firstRow="0" w:lastRow="0" w:firstColumn="0" w:lastColumn="0" w:oddVBand="0" w:evenVBand="0" w:oddHBand="0" w:evenHBand="0" w:firstRowFirstColumn="0" w:firstRowLastColumn="0" w:lastRowFirstColumn="0" w:lastRowLastColumn="0"/>
            </w:pPr>
            <w:r>
              <w:t>11/7/25</w:t>
            </w:r>
          </w:p>
        </w:tc>
        <w:tc>
          <w:tcPr>
            <w:tcW w:w="6945" w:type="dxa"/>
          </w:tcPr>
          <w:p w14:paraId="67403465" w14:textId="65E8263B" w:rsidR="00CB3B01" w:rsidRDefault="003C67C2" w:rsidP="00CB3B01">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t>Added</w:t>
            </w:r>
            <w:r w:rsidR="00CB3B01">
              <w:t xml:space="preserve"> </w:t>
            </w:r>
            <w:r>
              <w:t xml:space="preserve">a </w:t>
            </w:r>
            <w:r w:rsidR="00CB3B01">
              <w:t xml:space="preserve">section on </w:t>
            </w:r>
            <w:r>
              <w:t xml:space="preserve">HTTP </w:t>
            </w:r>
            <w:r w:rsidR="00CB3B01">
              <w:t>header</w:t>
            </w:r>
            <w:r>
              <w:t xml:space="preserve"> requirements and options</w:t>
            </w:r>
            <w:r w:rsidR="00CB3B01">
              <w:t>.</w:t>
            </w:r>
          </w:p>
        </w:tc>
      </w:tr>
    </w:tbl>
    <w:p w14:paraId="105EC4CB" w14:textId="77777777" w:rsidR="005614EC" w:rsidRPr="00D07B1F" w:rsidRDefault="005614EC" w:rsidP="005614EC"/>
    <w:sectPr w:rsidR="005614EC" w:rsidRPr="00D07B1F" w:rsidSect="00FF3C7E">
      <w:footerReference w:type="default" r:id="rId43"/>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3603F" w14:textId="77777777" w:rsidR="00BB579A" w:rsidRDefault="00BB579A">
      <w:pPr>
        <w:spacing w:after="0" w:line="240" w:lineRule="auto"/>
      </w:pPr>
      <w:r>
        <w:separator/>
      </w:r>
    </w:p>
  </w:endnote>
  <w:endnote w:type="continuationSeparator" w:id="0">
    <w:p w14:paraId="05E292FD" w14:textId="77777777" w:rsidR="00BB579A" w:rsidRDefault="00BB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68030" w14:textId="3DA8ACDF" w:rsidR="00F21DDE" w:rsidRPr="00675189" w:rsidRDefault="004B7CD4" w:rsidP="00BC3446">
    <w:pPr>
      <w:pStyle w:val="Footer"/>
      <w:tabs>
        <w:tab w:val="clear" w:pos="4513"/>
        <w:tab w:val="clear" w:pos="9026"/>
        <w:tab w:val="center" w:pos="4820"/>
        <w:tab w:val="right" w:pos="9356"/>
      </w:tabs>
      <w:rPr>
        <w:sz w:val="18"/>
        <w:szCs w:val="18"/>
      </w:rPr>
    </w:pPr>
    <w:r>
      <w:rPr>
        <w:sz w:val="18"/>
        <w:szCs w:val="18"/>
      </w:rPr>
      <w:t>API Reference - V</w:t>
    </w:r>
    <w:r w:rsidR="00F21DDE" w:rsidRPr="00C31B2E">
      <w:rPr>
        <w:sz w:val="18"/>
        <w:szCs w:val="18"/>
      </w:rPr>
      <w:t xml:space="preserve">ersion </w:t>
    </w:r>
    <w:r w:rsidR="002450D0">
      <w:rPr>
        <w:sz w:val="18"/>
        <w:szCs w:val="18"/>
      </w:rPr>
      <w:t>10</w:t>
    </w:r>
    <w:r w:rsidR="00F21DDE">
      <w:tab/>
    </w:r>
    <w:sdt>
      <w:sdtPr>
        <w:id w:val="1981576427"/>
        <w:docPartObj>
          <w:docPartGallery w:val="Page Numbers (Bottom of Page)"/>
          <w:docPartUnique/>
        </w:docPartObj>
      </w:sdtPr>
      <w:sdtEndPr>
        <w:rPr>
          <w:noProof/>
        </w:rPr>
      </w:sdtEndPr>
      <w:sdtContent>
        <w:r w:rsidR="00F21DDE">
          <w:rPr>
            <w:noProof/>
          </w:rPr>
          <w:fldChar w:fldCharType="begin"/>
        </w:r>
        <w:r w:rsidR="00F21DDE">
          <w:rPr>
            <w:noProof/>
          </w:rPr>
          <w:instrText xml:space="preserve"> PAGE   \* MERGEFORMAT </w:instrText>
        </w:r>
        <w:r w:rsidR="00F21DDE">
          <w:rPr>
            <w:noProof/>
          </w:rPr>
          <w:fldChar w:fldCharType="separate"/>
        </w:r>
        <w:r w:rsidR="00F21DDE">
          <w:rPr>
            <w:noProof/>
          </w:rPr>
          <w:t>23</w:t>
        </w:r>
        <w:r w:rsidR="00F21DDE">
          <w:rPr>
            <w:noProof/>
          </w:rPr>
          <w:fldChar w:fldCharType="end"/>
        </w:r>
      </w:sdtContent>
    </w:sdt>
    <w:r w:rsidR="00F21DDE">
      <w:rPr>
        <w:noProof/>
      </w:rPr>
      <w:tab/>
    </w:r>
    <w:r w:rsidR="002450D0">
      <w:rPr>
        <w:sz w:val="18"/>
        <w:szCs w:val="18"/>
      </w:rPr>
      <w:t>11</w:t>
    </w:r>
    <w:r w:rsidR="002450D0" w:rsidRPr="002450D0">
      <w:rPr>
        <w:sz w:val="18"/>
        <w:szCs w:val="18"/>
        <w:vertAlign w:val="superscript"/>
      </w:rPr>
      <w:t>th</w:t>
    </w:r>
    <w:r w:rsidR="002450D0">
      <w:rPr>
        <w:sz w:val="18"/>
        <w:szCs w:val="18"/>
      </w:rPr>
      <w:t xml:space="preserve"> July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FF946" w14:textId="77777777" w:rsidR="00BB579A" w:rsidRDefault="00BB579A">
      <w:pPr>
        <w:spacing w:after="0" w:line="240" w:lineRule="auto"/>
      </w:pPr>
      <w:r>
        <w:separator/>
      </w:r>
    </w:p>
  </w:footnote>
  <w:footnote w:type="continuationSeparator" w:id="0">
    <w:p w14:paraId="317247F5" w14:textId="77777777" w:rsidR="00BB579A" w:rsidRDefault="00BB579A">
      <w:pPr>
        <w:spacing w:after="0" w:line="240" w:lineRule="auto"/>
      </w:pPr>
      <w:r>
        <w:continuationSeparator/>
      </w:r>
    </w:p>
  </w:footnote>
  <w:footnote w:id="1">
    <w:p w14:paraId="1A557649" w14:textId="77777777" w:rsidR="003631B5" w:rsidRDefault="003631B5" w:rsidP="003631B5">
      <w:pPr>
        <w:pStyle w:val="FootnoteText"/>
      </w:pPr>
      <w:r>
        <w:rPr>
          <w:rStyle w:val="FootnoteReference"/>
        </w:rPr>
        <w:footnoteRef/>
      </w:r>
      <w:r>
        <w:t xml:space="preserve"> Each</w:t>
      </w:r>
      <w:r w:rsidRPr="00524F9F">
        <w:t xml:space="preserve"> Alpaca device can support up to 2,147,483,647 instances of each of the supported ASCOM Device Types.</w:t>
      </w:r>
    </w:p>
  </w:footnote>
  <w:footnote w:id="2">
    <w:p w14:paraId="6BF0FDD6" w14:textId="77777777" w:rsidR="00096130" w:rsidRDefault="00096130" w:rsidP="00096130">
      <w:pPr>
        <w:pStyle w:val="FootnoteText"/>
      </w:pPr>
      <w:r>
        <w:rPr>
          <w:rStyle w:val="FootnoteReference"/>
        </w:rPr>
        <w:footnoteRef/>
      </w:r>
      <w:r>
        <w:t xml:space="preserve"> Array data were random values within the minimum and maximum values of the data type.</w:t>
      </w:r>
    </w:p>
  </w:footnote>
  <w:footnote w:id="3">
    <w:p w14:paraId="1746D99B" w14:textId="77777777" w:rsidR="00096130" w:rsidRDefault="00096130" w:rsidP="00096130">
      <w:pPr>
        <w:pStyle w:val="FootnoteText"/>
      </w:pPr>
      <w:r>
        <w:rPr>
          <w:rStyle w:val="FootnoteReference"/>
        </w:rPr>
        <w:footnoteRef/>
      </w:r>
      <w:r>
        <w:t xml:space="preserve"> JSON timings are influenced by the average number of text digits (including the negative sign) across the data range.</w:t>
      </w:r>
    </w:p>
  </w:footnote>
  <w:footnote w:id="4">
    <w:p w14:paraId="1416C14A" w14:textId="77777777" w:rsidR="00096130" w:rsidRDefault="00096130" w:rsidP="00096130">
      <w:pPr>
        <w:pStyle w:val="FootnoteText"/>
      </w:pPr>
      <w:r>
        <w:rPr>
          <w:rStyle w:val="FootnoteReference"/>
        </w:rPr>
        <w:footnoteRef/>
      </w:r>
      <w:r>
        <w:t xml:space="preserve"> Base64Handoff timings are not influenced by data value range because elements are always transferred as four-byte Int32 values.</w:t>
      </w:r>
    </w:p>
  </w:footnote>
  <w:footnote w:id="5">
    <w:p w14:paraId="4801ED47" w14:textId="77777777" w:rsidR="00096130" w:rsidRDefault="00096130" w:rsidP="00096130">
      <w:pPr>
        <w:pStyle w:val="FootnoteText"/>
      </w:pPr>
      <w:r>
        <w:rPr>
          <w:rStyle w:val="FootnoteReference"/>
        </w:rPr>
        <w:footnoteRef/>
      </w:r>
      <w:r>
        <w:t xml:space="preserve"> ImageBytes timings are influenced by the number of bytes required to hold the data type</w:t>
      </w:r>
    </w:p>
  </w:footnote>
  <w:footnote w:id="6">
    <w:p w14:paraId="0CF89BE1" w14:textId="77777777" w:rsidR="00096130" w:rsidRDefault="00096130" w:rsidP="00096130">
      <w:pPr>
        <w:pStyle w:val="FootnoteText"/>
      </w:pPr>
      <w:r>
        <w:rPr>
          <w:rStyle w:val="FootnoteReference"/>
        </w:rPr>
        <w:footnoteRef/>
      </w:r>
      <w:r>
        <w:t xml:space="preserve"> </w:t>
      </w:r>
      <w:hyperlink r:id="rId1" w:anchor=":~:text=In%20computing%2C%20row%2Dmajor%20order,array%20are%20contiguous%20in%20memory" w:history="1">
        <w:r>
          <w:rPr>
            <w:rStyle w:val="Hyperlink"/>
          </w:rPr>
          <w:t>Wikipedia - Row and Column Major Order</w:t>
        </w:r>
      </w:hyperlink>
      <w:r w:rsidRPr="00126CCA">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2E5F"/>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147D2"/>
    <w:multiLevelType w:val="hybridMultilevel"/>
    <w:tmpl w:val="1632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04551"/>
    <w:multiLevelType w:val="hybridMultilevel"/>
    <w:tmpl w:val="1410EF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E800383"/>
    <w:multiLevelType w:val="hybridMultilevel"/>
    <w:tmpl w:val="D908AF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FA304AD"/>
    <w:multiLevelType w:val="hybridMultilevel"/>
    <w:tmpl w:val="21481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911AF"/>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7968F4"/>
    <w:multiLevelType w:val="hybridMultilevel"/>
    <w:tmpl w:val="47F28D7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C6D28A6"/>
    <w:multiLevelType w:val="hybridMultilevel"/>
    <w:tmpl w:val="5F4EB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A6F53"/>
    <w:multiLevelType w:val="hybridMultilevel"/>
    <w:tmpl w:val="1A1AB15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0" w15:restartNumberingAfterBreak="0">
    <w:nsid w:val="2CF97E5D"/>
    <w:multiLevelType w:val="hybridMultilevel"/>
    <w:tmpl w:val="0504E02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1" w15:restartNumberingAfterBreak="0">
    <w:nsid w:val="2F936760"/>
    <w:multiLevelType w:val="hybridMultilevel"/>
    <w:tmpl w:val="564E4420"/>
    <w:lvl w:ilvl="0" w:tplc="571A0D8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B205FA"/>
    <w:multiLevelType w:val="hybridMultilevel"/>
    <w:tmpl w:val="0A388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131D6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4" w15:restartNumberingAfterBreak="0">
    <w:nsid w:val="33A6178E"/>
    <w:multiLevelType w:val="hybridMultilevel"/>
    <w:tmpl w:val="BC62985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954C2334">
      <w:numFmt w:val="bullet"/>
      <w:lvlText w:val="•"/>
      <w:lvlJc w:val="left"/>
      <w:pPr>
        <w:ind w:left="2520" w:hanging="72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762E9C"/>
    <w:multiLevelType w:val="hybridMultilevel"/>
    <w:tmpl w:val="983EF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711D4C"/>
    <w:multiLevelType w:val="hybridMultilevel"/>
    <w:tmpl w:val="6844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593D94"/>
    <w:multiLevelType w:val="hybridMultilevel"/>
    <w:tmpl w:val="3564951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8"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9" w15:restartNumberingAfterBreak="0">
    <w:nsid w:val="48231944"/>
    <w:multiLevelType w:val="hybridMultilevel"/>
    <w:tmpl w:val="04E6358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BC28D2"/>
    <w:multiLevelType w:val="hybridMultilevel"/>
    <w:tmpl w:val="86446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1A293D"/>
    <w:multiLevelType w:val="hybridMultilevel"/>
    <w:tmpl w:val="AD228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AD1F74"/>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60163"/>
    <w:multiLevelType w:val="hybridMultilevel"/>
    <w:tmpl w:val="F0B60AD6"/>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5" w15:restartNumberingAfterBreak="0">
    <w:nsid w:val="5F406E58"/>
    <w:multiLevelType w:val="hybridMultilevel"/>
    <w:tmpl w:val="EB329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9C1BFA"/>
    <w:multiLevelType w:val="hybridMultilevel"/>
    <w:tmpl w:val="EF44A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AE41CD"/>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B794464"/>
    <w:multiLevelType w:val="hybridMultilevel"/>
    <w:tmpl w:val="D3E8EFE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30" w15:restartNumberingAfterBreak="0">
    <w:nsid w:val="6C9C7BEF"/>
    <w:multiLevelType w:val="hybridMultilevel"/>
    <w:tmpl w:val="A3A8E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0764EE"/>
    <w:multiLevelType w:val="hybridMultilevel"/>
    <w:tmpl w:val="760E6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8F3BAF"/>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C939B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4" w15:restartNumberingAfterBreak="0">
    <w:nsid w:val="71ED6658"/>
    <w:multiLevelType w:val="hybridMultilevel"/>
    <w:tmpl w:val="E3D27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7D7A37"/>
    <w:multiLevelType w:val="hybridMultilevel"/>
    <w:tmpl w:val="C6F4301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301538"/>
    <w:multiLevelType w:val="hybridMultilevel"/>
    <w:tmpl w:val="77240A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C55DEC"/>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CF64F4"/>
    <w:multiLevelType w:val="hybridMultilevel"/>
    <w:tmpl w:val="68F4F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936C08"/>
    <w:multiLevelType w:val="hybridMultilevel"/>
    <w:tmpl w:val="65225BC6"/>
    <w:lvl w:ilvl="0" w:tplc="5A9453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4C5C03"/>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C1452F6"/>
    <w:multiLevelType w:val="hybridMultilevel"/>
    <w:tmpl w:val="3D7C3EC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numFmt w:val="bullet"/>
      <w:lvlText w:val="•"/>
      <w:lvlJc w:val="left"/>
      <w:pPr>
        <w:ind w:left="2520" w:hanging="72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7878549">
    <w:abstractNumId w:val="18"/>
  </w:num>
  <w:num w:numId="2" w16cid:durableId="1368599434">
    <w:abstractNumId w:val="18"/>
  </w:num>
  <w:num w:numId="3" w16cid:durableId="1958679546">
    <w:abstractNumId w:val="2"/>
  </w:num>
  <w:num w:numId="4" w16cid:durableId="1195997258">
    <w:abstractNumId w:val="26"/>
  </w:num>
  <w:num w:numId="5" w16cid:durableId="317195267">
    <w:abstractNumId w:val="24"/>
  </w:num>
  <w:num w:numId="6" w16cid:durableId="1518035238">
    <w:abstractNumId w:val="25"/>
  </w:num>
  <w:num w:numId="7" w16cid:durableId="547961070">
    <w:abstractNumId w:val="0"/>
  </w:num>
  <w:num w:numId="8" w16cid:durableId="364795738">
    <w:abstractNumId w:val="21"/>
  </w:num>
  <w:num w:numId="9" w16cid:durableId="1702129577">
    <w:abstractNumId w:val="29"/>
  </w:num>
  <w:num w:numId="10" w16cid:durableId="963463863">
    <w:abstractNumId w:val="37"/>
  </w:num>
  <w:num w:numId="11" w16cid:durableId="2077704023">
    <w:abstractNumId w:val="13"/>
  </w:num>
  <w:num w:numId="12" w16cid:durableId="1980382650">
    <w:abstractNumId w:val="32"/>
  </w:num>
  <w:num w:numId="13" w16cid:durableId="1160585327">
    <w:abstractNumId w:val="33"/>
  </w:num>
  <w:num w:numId="14" w16cid:durableId="762265643">
    <w:abstractNumId w:val="1"/>
  </w:num>
  <w:num w:numId="15" w16cid:durableId="1627815753">
    <w:abstractNumId w:val="5"/>
  </w:num>
  <w:num w:numId="16" w16cid:durableId="974338170">
    <w:abstractNumId w:val="9"/>
  </w:num>
  <w:num w:numId="17" w16cid:durableId="1830442920">
    <w:abstractNumId w:val="16"/>
  </w:num>
  <w:num w:numId="18" w16cid:durableId="1163468933">
    <w:abstractNumId w:val="3"/>
  </w:num>
  <w:num w:numId="19" w16cid:durableId="1835805045">
    <w:abstractNumId w:val="39"/>
  </w:num>
  <w:num w:numId="20" w16cid:durableId="928267789">
    <w:abstractNumId w:val="10"/>
  </w:num>
  <w:num w:numId="21" w16cid:durableId="1169906665">
    <w:abstractNumId w:val="11"/>
  </w:num>
  <w:num w:numId="22" w16cid:durableId="563835125">
    <w:abstractNumId w:val="6"/>
  </w:num>
  <w:num w:numId="23" w16cid:durableId="895773945">
    <w:abstractNumId w:val="40"/>
  </w:num>
  <w:num w:numId="24" w16cid:durableId="378211121">
    <w:abstractNumId w:val="28"/>
  </w:num>
  <w:num w:numId="25" w16cid:durableId="1064568396">
    <w:abstractNumId w:val="23"/>
  </w:num>
  <w:num w:numId="26" w16cid:durableId="1194004405">
    <w:abstractNumId w:val="36"/>
  </w:num>
  <w:num w:numId="27" w16cid:durableId="1243100397">
    <w:abstractNumId w:val="14"/>
  </w:num>
  <w:num w:numId="28" w16cid:durableId="408697099">
    <w:abstractNumId w:val="15"/>
  </w:num>
  <w:num w:numId="29" w16cid:durableId="426923857">
    <w:abstractNumId w:val="20"/>
  </w:num>
  <w:num w:numId="30" w16cid:durableId="216090322">
    <w:abstractNumId w:val="35"/>
  </w:num>
  <w:num w:numId="31" w16cid:durableId="929387736">
    <w:abstractNumId w:val="19"/>
  </w:num>
  <w:num w:numId="32" w16cid:durableId="618220832">
    <w:abstractNumId w:val="38"/>
  </w:num>
  <w:num w:numId="33" w16cid:durableId="40977846">
    <w:abstractNumId w:val="12"/>
  </w:num>
  <w:num w:numId="34" w16cid:durableId="206914870">
    <w:abstractNumId w:val="27"/>
  </w:num>
  <w:num w:numId="35" w16cid:durableId="2073849723">
    <w:abstractNumId w:val="41"/>
  </w:num>
  <w:num w:numId="36" w16cid:durableId="480081201">
    <w:abstractNumId w:val="8"/>
  </w:num>
  <w:num w:numId="37" w16cid:durableId="698623731">
    <w:abstractNumId w:val="17"/>
  </w:num>
  <w:num w:numId="38" w16cid:durableId="1824664211">
    <w:abstractNumId w:val="4"/>
  </w:num>
  <w:num w:numId="39" w16cid:durableId="234047193">
    <w:abstractNumId w:val="31"/>
  </w:num>
  <w:num w:numId="40" w16cid:durableId="1054162406">
    <w:abstractNumId w:val="30"/>
  </w:num>
  <w:num w:numId="41" w16cid:durableId="1734811617">
    <w:abstractNumId w:val="22"/>
  </w:num>
  <w:num w:numId="42" w16cid:durableId="1005396714">
    <w:abstractNumId w:val="7"/>
  </w:num>
  <w:num w:numId="43" w16cid:durableId="316611074">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049E1"/>
    <w:rsid w:val="00015A0A"/>
    <w:rsid w:val="00015C77"/>
    <w:rsid w:val="000278A4"/>
    <w:rsid w:val="000357C0"/>
    <w:rsid w:val="00040B51"/>
    <w:rsid w:val="00042CF4"/>
    <w:rsid w:val="00046A26"/>
    <w:rsid w:val="00047FCB"/>
    <w:rsid w:val="00057049"/>
    <w:rsid w:val="000700D1"/>
    <w:rsid w:val="000731AD"/>
    <w:rsid w:val="0007539E"/>
    <w:rsid w:val="00077E3D"/>
    <w:rsid w:val="00080A1E"/>
    <w:rsid w:val="0009603B"/>
    <w:rsid w:val="00096130"/>
    <w:rsid w:val="000A4C3D"/>
    <w:rsid w:val="000A5E31"/>
    <w:rsid w:val="000B3C3A"/>
    <w:rsid w:val="000B4DF0"/>
    <w:rsid w:val="000C2ECA"/>
    <w:rsid w:val="000C7D87"/>
    <w:rsid w:val="000D11C4"/>
    <w:rsid w:val="000D24A6"/>
    <w:rsid w:val="000D2DEE"/>
    <w:rsid w:val="000E1173"/>
    <w:rsid w:val="000E3E57"/>
    <w:rsid w:val="000E6FE0"/>
    <w:rsid w:val="000F1359"/>
    <w:rsid w:val="000F5269"/>
    <w:rsid w:val="0011099C"/>
    <w:rsid w:val="001345B2"/>
    <w:rsid w:val="00141851"/>
    <w:rsid w:val="0014656D"/>
    <w:rsid w:val="00153273"/>
    <w:rsid w:val="0015601D"/>
    <w:rsid w:val="00163AEF"/>
    <w:rsid w:val="001675D7"/>
    <w:rsid w:val="00167A54"/>
    <w:rsid w:val="00175AE7"/>
    <w:rsid w:val="00175F5F"/>
    <w:rsid w:val="001768C2"/>
    <w:rsid w:val="001822AE"/>
    <w:rsid w:val="00183E5F"/>
    <w:rsid w:val="001870A9"/>
    <w:rsid w:val="0019085E"/>
    <w:rsid w:val="0019479F"/>
    <w:rsid w:val="001A0DD2"/>
    <w:rsid w:val="001A1C0D"/>
    <w:rsid w:val="001A4E2D"/>
    <w:rsid w:val="001B4C41"/>
    <w:rsid w:val="001B4DD5"/>
    <w:rsid w:val="001C3B77"/>
    <w:rsid w:val="001C3EC4"/>
    <w:rsid w:val="001D2D68"/>
    <w:rsid w:val="001D313D"/>
    <w:rsid w:val="001E2005"/>
    <w:rsid w:val="001E3C72"/>
    <w:rsid w:val="001F1415"/>
    <w:rsid w:val="001F606D"/>
    <w:rsid w:val="001F6E32"/>
    <w:rsid w:val="00202D13"/>
    <w:rsid w:val="00203AB1"/>
    <w:rsid w:val="00207914"/>
    <w:rsid w:val="00211BE1"/>
    <w:rsid w:val="00212907"/>
    <w:rsid w:val="0021425D"/>
    <w:rsid w:val="002152E8"/>
    <w:rsid w:val="00235FE5"/>
    <w:rsid w:val="00237428"/>
    <w:rsid w:val="00244D65"/>
    <w:rsid w:val="002450D0"/>
    <w:rsid w:val="0025058B"/>
    <w:rsid w:val="002538B0"/>
    <w:rsid w:val="002609DA"/>
    <w:rsid w:val="002623A2"/>
    <w:rsid w:val="0026472C"/>
    <w:rsid w:val="0027079F"/>
    <w:rsid w:val="00273328"/>
    <w:rsid w:val="0028496E"/>
    <w:rsid w:val="00285A12"/>
    <w:rsid w:val="00285B84"/>
    <w:rsid w:val="00294E0E"/>
    <w:rsid w:val="002A0496"/>
    <w:rsid w:val="002A7F23"/>
    <w:rsid w:val="002C2042"/>
    <w:rsid w:val="002C2710"/>
    <w:rsid w:val="002C32AD"/>
    <w:rsid w:val="002C5BE4"/>
    <w:rsid w:val="002C76D6"/>
    <w:rsid w:val="002C7AB7"/>
    <w:rsid w:val="002D02D0"/>
    <w:rsid w:val="002D225B"/>
    <w:rsid w:val="002D282E"/>
    <w:rsid w:val="002D6012"/>
    <w:rsid w:val="002E05A6"/>
    <w:rsid w:val="002E7394"/>
    <w:rsid w:val="002E7BF7"/>
    <w:rsid w:val="002E7F3F"/>
    <w:rsid w:val="002F7C77"/>
    <w:rsid w:val="00301300"/>
    <w:rsid w:val="0030562D"/>
    <w:rsid w:val="00311B10"/>
    <w:rsid w:val="00314DE0"/>
    <w:rsid w:val="00315C89"/>
    <w:rsid w:val="00316B27"/>
    <w:rsid w:val="00320E3A"/>
    <w:rsid w:val="0032182E"/>
    <w:rsid w:val="003279BA"/>
    <w:rsid w:val="00332817"/>
    <w:rsid w:val="00335D95"/>
    <w:rsid w:val="00340380"/>
    <w:rsid w:val="00341E44"/>
    <w:rsid w:val="003479F0"/>
    <w:rsid w:val="003547E2"/>
    <w:rsid w:val="00360202"/>
    <w:rsid w:val="003631B5"/>
    <w:rsid w:val="003675F4"/>
    <w:rsid w:val="00371C4C"/>
    <w:rsid w:val="003730BE"/>
    <w:rsid w:val="00380AC6"/>
    <w:rsid w:val="0038258F"/>
    <w:rsid w:val="00385225"/>
    <w:rsid w:val="00391135"/>
    <w:rsid w:val="0039185E"/>
    <w:rsid w:val="00393574"/>
    <w:rsid w:val="00395C0F"/>
    <w:rsid w:val="003A2B87"/>
    <w:rsid w:val="003A50A3"/>
    <w:rsid w:val="003B16AA"/>
    <w:rsid w:val="003B41C5"/>
    <w:rsid w:val="003B7F65"/>
    <w:rsid w:val="003C03A9"/>
    <w:rsid w:val="003C1A1B"/>
    <w:rsid w:val="003C1AA6"/>
    <w:rsid w:val="003C2353"/>
    <w:rsid w:val="003C3B12"/>
    <w:rsid w:val="003C67C2"/>
    <w:rsid w:val="003C6FDC"/>
    <w:rsid w:val="003D12D9"/>
    <w:rsid w:val="003D4F56"/>
    <w:rsid w:val="003D7523"/>
    <w:rsid w:val="003E10BE"/>
    <w:rsid w:val="003F2AF3"/>
    <w:rsid w:val="003F51CC"/>
    <w:rsid w:val="0040043E"/>
    <w:rsid w:val="00404C6F"/>
    <w:rsid w:val="00405641"/>
    <w:rsid w:val="00405E28"/>
    <w:rsid w:val="00412CC2"/>
    <w:rsid w:val="00415787"/>
    <w:rsid w:val="004203B2"/>
    <w:rsid w:val="0042245B"/>
    <w:rsid w:val="00427B20"/>
    <w:rsid w:val="00431213"/>
    <w:rsid w:val="00435839"/>
    <w:rsid w:val="00436FFB"/>
    <w:rsid w:val="0043787F"/>
    <w:rsid w:val="00440B2F"/>
    <w:rsid w:val="004468FB"/>
    <w:rsid w:val="00450D1E"/>
    <w:rsid w:val="004522C8"/>
    <w:rsid w:val="00452984"/>
    <w:rsid w:val="004560F4"/>
    <w:rsid w:val="0045681A"/>
    <w:rsid w:val="00457EDB"/>
    <w:rsid w:val="004610C0"/>
    <w:rsid w:val="004624D2"/>
    <w:rsid w:val="00463C06"/>
    <w:rsid w:val="0046460B"/>
    <w:rsid w:val="00476F19"/>
    <w:rsid w:val="00480697"/>
    <w:rsid w:val="004831BF"/>
    <w:rsid w:val="00484CD1"/>
    <w:rsid w:val="004932B9"/>
    <w:rsid w:val="00494C03"/>
    <w:rsid w:val="00494CDE"/>
    <w:rsid w:val="00496B8F"/>
    <w:rsid w:val="00496D2D"/>
    <w:rsid w:val="0049771C"/>
    <w:rsid w:val="004A201D"/>
    <w:rsid w:val="004A3F90"/>
    <w:rsid w:val="004B00B2"/>
    <w:rsid w:val="004B4C2E"/>
    <w:rsid w:val="004B7103"/>
    <w:rsid w:val="004B7CD4"/>
    <w:rsid w:val="004C0B76"/>
    <w:rsid w:val="004C0BCB"/>
    <w:rsid w:val="004C5627"/>
    <w:rsid w:val="004F187C"/>
    <w:rsid w:val="004F19F1"/>
    <w:rsid w:val="004F1F20"/>
    <w:rsid w:val="004F509D"/>
    <w:rsid w:val="004F6EE8"/>
    <w:rsid w:val="00503F25"/>
    <w:rsid w:val="00505771"/>
    <w:rsid w:val="005109E3"/>
    <w:rsid w:val="0051392B"/>
    <w:rsid w:val="005145D7"/>
    <w:rsid w:val="00524F9F"/>
    <w:rsid w:val="00525F50"/>
    <w:rsid w:val="00533703"/>
    <w:rsid w:val="00535788"/>
    <w:rsid w:val="00536A88"/>
    <w:rsid w:val="00541EF8"/>
    <w:rsid w:val="00547CDA"/>
    <w:rsid w:val="00550E90"/>
    <w:rsid w:val="00551AE4"/>
    <w:rsid w:val="00552C3A"/>
    <w:rsid w:val="00556125"/>
    <w:rsid w:val="005614EC"/>
    <w:rsid w:val="00563FC9"/>
    <w:rsid w:val="00567D24"/>
    <w:rsid w:val="005706D3"/>
    <w:rsid w:val="00571518"/>
    <w:rsid w:val="005761CA"/>
    <w:rsid w:val="00581F6D"/>
    <w:rsid w:val="00585444"/>
    <w:rsid w:val="005929C6"/>
    <w:rsid w:val="005A1B3F"/>
    <w:rsid w:val="005A217C"/>
    <w:rsid w:val="005A6982"/>
    <w:rsid w:val="005B7B0D"/>
    <w:rsid w:val="005B7D7C"/>
    <w:rsid w:val="005C2112"/>
    <w:rsid w:val="005C2BBA"/>
    <w:rsid w:val="005C7390"/>
    <w:rsid w:val="005D4892"/>
    <w:rsid w:val="005D499D"/>
    <w:rsid w:val="005D4CC4"/>
    <w:rsid w:val="005D5CC1"/>
    <w:rsid w:val="005E0BF2"/>
    <w:rsid w:val="005E18E9"/>
    <w:rsid w:val="005E1F8E"/>
    <w:rsid w:val="005E4EC6"/>
    <w:rsid w:val="005E5653"/>
    <w:rsid w:val="005F274E"/>
    <w:rsid w:val="00621783"/>
    <w:rsid w:val="006261B4"/>
    <w:rsid w:val="006337A3"/>
    <w:rsid w:val="00636DDE"/>
    <w:rsid w:val="006376EB"/>
    <w:rsid w:val="00640197"/>
    <w:rsid w:val="00641BF5"/>
    <w:rsid w:val="00651B41"/>
    <w:rsid w:val="00653492"/>
    <w:rsid w:val="00654342"/>
    <w:rsid w:val="00655DFE"/>
    <w:rsid w:val="006610C1"/>
    <w:rsid w:val="00663CF7"/>
    <w:rsid w:val="00666DDA"/>
    <w:rsid w:val="006711E1"/>
    <w:rsid w:val="006719E8"/>
    <w:rsid w:val="006731B0"/>
    <w:rsid w:val="00674099"/>
    <w:rsid w:val="00675189"/>
    <w:rsid w:val="00682EEB"/>
    <w:rsid w:val="00683BDB"/>
    <w:rsid w:val="0068438F"/>
    <w:rsid w:val="006874DF"/>
    <w:rsid w:val="00690DCE"/>
    <w:rsid w:val="00694981"/>
    <w:rsid w:val="006A1BC4"/>
    <w:rsid w:val="006A2960"/>
    <w:rsid w:val="006A4CC6"/>
    <w:rsid w:val="006A7938"/>
    <w:rsid w:val="006B70B4"/>
    <w:rsid w:val="006C15D2"/>
    <w:rsid w:val="006C23EC"/>
    <w:rsid w:val="006C4086"/>
    <w:rsid w:val="006C4733"/>
    <w:rsid w:val="006D1D3F"/>
    <w:rsid w:val="006D3AE2"/>
    <w:rsid w:val="006D3D18"/>
    <w:rsid w:val="006E0827"/>
    <w:rsid w:val="006E3384"/>
    <w:rsid w:val="006E36C4"/>
    <w:rsid w:val="006E7A51"/>
    <w:rsid w:val="006F140A"/>
    <w:rsid w:val="006F3F1B"/>
    <w:rsid w:val="006F5101"/>
    <w:rsid w:val="006F5CDF"/>
    <w:rsid w:val="006F77FC"/>
    <w:rsid w:val="0070173B"/>
    <w:rsid w:val="00710B99"/>
    <w:rsid w:val="007114A8"/>
    <w:rsid w:val="00716FC6"/>
    <w:rsid w:val="0072035A"/>
    <w:rsid w:val="00723292"/>
    <w:rsid w:val="00730630"/>
    <w:rsid w:val="00747148"/>
    <w:rsid w:val="007479DA"/>
    <w:rsid w:val="00756962"/>
    <w:rsid w:val="00760A80"/>
    <w:rsid w:val="00762E29"/>
    <w:rsid w:val="00762E57"/>
    <w:rsid w:val="00767078"/>
    <w:rsid w:val="0077184A"/>
    <w:rsid w:val="00780A9F"/>
    <w:rsid w:val="0078108F"/>
    <w:rsid w:val="00781FEA"/>
    <w:rsid w:val="007856DC"/>
    <w:rsid w:val="007913E8"/>
    <w:rsid w:val="007A3AC2"/>
    <w:rsid w:val="007B62CB"/>
    <w:rsid w:val="007B75DA"/>
    <w:rsid w:val="007C2BE6"/>
    <w:rsid w:val="007C37F8"/>
    <w:rsid w:val="007D246B"/>
    <w:rsid w:val="007D7016"/>
    <w:rsid w:val="007E4C28"/>
    <w:rsid w:val="007F05E9"/>
    <w:rsid w:val="007F3D74"/>
    <w:rsid w:val="007F49F5"/>
    <w:rsid w:val="007F4B9B"/>
    <w:rsid w:val="00803457"/>
    <w:rsid w:val="008044AA"/>
    <w:rsid w:val="00806C4E"/>
    <w:rsid w:val="0081069E"/>
    <w:rsid w:val="0081516B"/>
    <w:rsid w:val="00821979"/>
    <w:rsid w:val="00821F94"/>
    <w:rsid w:val="008255CA"/>
    <w:rsid w:val="00836A63"/>
    <w:rsid w:val="00836C17"/>
    <w:rsid w:val="00842311"/>
    <w:rsid w:val="00842B62"/>
    <w:rsid w:val="008459C5"/>
    <w:rsid w:val="0084638B"/>
    <w:rsid w:val="008474E8"/>
    <w:rsid w:val="00853ECE"/>
    <w:rsid w:val="00854AFB"/>
    <w:rsid w:val="00860293"/>
    <w:rsid w:val="0086032B"/>
    <w:rsid w:val="008603D4"/>
    <w:rsid w:val="0086416C"/>
    <w:rsid w:val="008752E3"/>
    <w:rsid w:val="0087697D"/>
    <w:rsid w:val="00877BE7"/>
    <w:rsid w:val="008820F8"/>
    <w:rsid w:val="0088481C"/>
    <w:rsid w:val="008859E3"/>
    <w:rsid w:val="00887193"/>
    <w:rsid w:val="008914D7"/>
    <w:rsid w:val="00897067"/>
    <w:rsid w:val="008A2811"/>
    <w:rsid w:val="008B1783"/>
    <w:rsid w:val="008B2E06"/>
    <w:rsid w:val="008C63B4"/>
    <w:rsid w:val="008C663F"/>
    <w:rsid w:val="008D03A9"/>
    <w:rsid w:val="008D1525"/>
    <w:rsid w:val="008D20AC"/>
    <w:rsid w:val="008D40C3"/>
    <w:rsid w:val="008E5A8D"/>
    <w:rsid w:val="00912308"/>
    <w:rsid w:val="009179C7"/>
    <w:rsid w:val="00921400"/>
    <w:rsid w:val="00922968"/>
    <w:rsid w:val="00926B28"/>
    <w:rsid w:val="00934BA9"/>
    <w:rsid w:val="00936468"/>
    <w:rsid w:val="00940786"/>
    <w:rsid w:val="00950E07"/>
    <w:rsid w:val="00953367"/>
    <w:rsid w:val="0096196C"/>
    <w:rsid w:val="00963CD1"/>
    <w:rsid w:val="0096750F"/>
    <w:rsid w:val="00970334"/>
    <w:rsid w:val="009725C0"/>
    <w:rsid w:val="0097298D"/>
    <w:rsid w:val="00972EF3"/>
    <w:rsid w:val="00974255"/>
    <w:rsid w:val="00977284"/>
    <w:rsid w:val="009777EF"/>
    <w:rsid w:val="00980826"/>
    <w:rsid w:val="00981269"/>
    <w:rsid w:val="0098198E"/>
    <w:rsid w:val="00982902"/>
    <w:rsid w:val="0098606C"/>
    <w:rsid w:val="0098687F"/>
    <w:rsid w:val="00992253"/>
    <w:rsid w:val="00992D35"/>
    <w:rsid w:val="009B1C83"/>
    <w:rsid w:val="009B2EC6"/>
    <w:rsid w:val="009B3A05"/>
    <w:rsid w:val="009B6BAC"/>
    <w:rsid w:val="009C0E7E"/>
    <w:rsid w:val="009C0EF9"/>
    <w:rsid w:val="009C4B6A"/>
    <w:rsid w:val="009C6810"/>
    <w:rsid w:val="009D3723"/>
    <w:rsid w:val="009D6C20"/>
    <w:rsid w:val="009E0FA3"/>
    <w:rsid w:val="009E23F1"/>
    <w:rsid w:val="009E5A3A"/>
    <w:rsid w:val="009E60D9"/>
    <w:rsid w:val="009E73EF"/>
    <w:rsid w:val="009F10AD"/>
    <w:rsid w:val="00A00290"/>
    <w:rsid w:val="00A015A0"/>
    <w:rsid w:val="00A1284B"/>
    <w:rsid w:val="00A12E64"/>
    <w:rsid w:val="00A15ED9"/>
    <w:rsid w:val="00A17C22"/>
    <w:rsid w:val="00A23A62"/>
    <w:rsid w:val="00A25801"/>
    <w:rsid w:val="00A27790"/>
    <w:rsid w:val="00A30CA1"/>
    <w:rsid w:val="00A3474B"/>
    <w:rsid w:val="00A351C2"/>
    <w:rsid w:val="00A358A4"/>
    <w:rsid w:val="00A3691D"/>
    <w:rsid w:val="00A46DFB"/>
    <w:rsid w:val="00A46F36"/>
    <w:rsid w:val="00A47BB2"/>
    <w:rsid w:val="00A51533"/>
    <w:rsid w:val="00A6076E"/>
    <w:rsid w:val="00A61A11"/>
    <w:rsid w:val="00A70DB7"/>
    <w:rsid w:val="00A74BD8"/>
    <w:rsid w:val="00A77995"/>
    <w:rsid w:val="00A77CC6"/>
    <w:rsid w:val="00A83EA4"/>
    <w:rsid w:val="00A87E25"/>
    <w:rsid w:val="00A91789"/>
    <w:rsid w:val="00A954C0"/>
    <w:rsid w:val="00A95DD7"/>
    <w:rsid w:val="00AA447C"/>
    <w:rsid w:val="00AA7483"/>
    <w:rsid w:val="00AB0A7D"/>
    <w:rsid w:val="00AB0A8F"/>
    <w:rsid w:val="00AB4366"/>
    <w:rsid w:val="00AC328A"/>
    <w:rsid w:val="00AC520E"/>
    <w:rsid w:val="00AC6ADE"/>
    <w:rsid w:val="00AD2BFE"/>
    <w:rsid w:val="00AD53F1"/>
    <w:rsid w:val="00AF1666"/>
    <w:rsid w:val="00AF330D"/>
    <w:rsid w:val="00AF3AC4"/>
    <w:rsid w:val="00B0098B"/>
    <w:rsid w:val="00B03013"/>
    <w:rsid w:val="00B15FD2"/>
    <w:rsid w:val="00B2559F"/>
    <w:rsid w:val="00B26B17"/>
    <w:rsid w:val="00B26B4F"/>
    <w:rsid w:val="00B3301F"/>
    <w:rsid w:val="00B3556E"/>
    <w:rsid w:val="00B372DC"/>
    <w:rsid w:val="00B45CA3"/>
    <w:rsid w:val="00B53B6E"/>
    <w:rsid w:val="00B61780"/>
    <w:rsid w:val="00B637BD"/>
    <w:rsid w:val="00B647FF"/>
    <w:rsid w:val="00B65054"/>
    <w:rsid w:val="00B75CB6"/>
    <w:rsid w:val="00B82A9F"/>
    <w:rsid w:val="00B831A7"/>
    <w:rsid w:val="00B958A1"/>
    <w:rsid w:val="00BA3757"/>
    <w:rsid w:val="00BA5624"/>
    <w:rsid w:val="00BA667B"/>
    <w:rsid w:val="00BA7F1F"/>
    <w:rsid w:val="00BB0FB5"/>
    <w:rsid w:val="00BB579A"/>
    <w:rsid w:val="00BB710B"/>
    <w:rsid w:val="00BB7F9D"/>
    <w:rsid w:val="00BC23CF"/>
    <w:rsid w:val="00BC3446"/>
    <w:rsid w:val="00BC5B9B"/>
    <w:rsid w:val="00BD0AC8"/>
    <w:rsid w:val="00BD1415"/>
    <w:rsid w:val="00BD5B4B"/>
    <w:rsid w:val="00BE2266"/>
    <w:rsid w:val="00BE57B5"/>
    <w:rsid w:val="00BF3200"/>
    <w:rsid w:val="00BF6CB8"/>
    <w:rsid w:val="00C06C91"/>
    <w:rsid w:val="00C11E78"/>
    <w:rsid w:val="00C138FB"/>
    <w:rsid w:val="00C2355C"/>
    <w:rsid w:val="00C26D9E"/>
    <w:rsid w:val="00C31B2E"/>
    <w:rsid w:val="00C351BE"/>
    <w:rsid w:val="00C35502"/>
    <w:rsid w:val="00C3596B"/>
    <w:rsid w:val="00C36361"/>
    <w:rsid w:val="00C37132"/>
    <w:rsid w:val="00C40B0B"/>
    <w:rsid w:val="00C4770D"/>
    <w:rsid w:val="00C5170B"/>
    <w:rsid w:val="00C530D2"/>
    <w:rsid w:val="00C569F6"/>
    <w:rsid w:val="00C63B87"/>
    <w:rsid w:val="00C64FCA"/>
    <w:rsid w:val="00C67DB2"/>
    <w:rsid w:val="00C75523"/>
    <w:rsid w:val="00C83914"/>
    <w:rsid w:val="00C85194"/>
    <w:rsid w:val="00C9500B"/>
    <w:rsid w:val="00C952A7"/>
    <w:rsid w:val="00CA1329"/>
    <w:rsid w:val="00CA206A"/>
    <w:rsid w:val="00CB3AF3"/>
    <w:rsid w:val="00CB3B01"/>
    <w:rsid w:val="00CB5DAC"/>
    <w:rsid w:val="00CB7A46"/>
    <w:rsid w:val="00CC15A8"/>
    <w:rsid w:val="00CC39D1"/>
    <w:rsid w:val="00CC4D97"/>
    <w:rsid w:val="00CC535A"/>
    <w:rsid w:val="00CC6CC1"/>
    <w:rsid w:val="00CC7CAD"/>
    <w:rsid w:val="00CD21D9"/>
    <w:rsid w:val="00CD231C"/>
    <w:rsid w:val="00CD4894"/>
    <w:rsid w:val="00CF2916"/>
    <w:rsid w:val="00D0312D"/>
    <w:rsid w:val="00D03FC3"/>
    <w:rsid w:val="00D0468A"/>
    <w:rsid w:val="00D07689"/>
    <w:rsid w:val="00D07B1F"/>
    <w:rsid w:val="00D125D2"/>
    <w:rsid w:val="00D150C3"/>
    <w:rsid w:val="00D227CA"/>
    <w:rsid w:val="00D238ED"/>
    <w:rsid w:val="00D2422B"/>
    <w:rsid w:val="00D270B6"/>
    <w:rsid w:val="00D27340"/>
    <w:rsid w:val="00D2754C"/>
    <w:rsid w:val="00D33A90"/>
    <w:rsid w:val="00D35CA7"/>
    <w:rsid w:val="00D451EA"/>
    <w:rsid w:val="00D46C00"/>
    <w:rsid w:val="00D5106C"/>
    <w:rsid w:val="00D55F69"/>
    <w:rsid w:val="00D57649"/>
    <w:rsid w:val="00D62C6A"/>
    <w:rsid w:val="00D71F70"/>
    <w:rsid w:val="00D7241F"/>
    <w:rsid w:val="00D72AA3"/>
    <w:rsid w:val="00D72E3A"/>
    <w:rsid w:val="00D7515B"/>
    <w:rsid w:val="00D756CB"/>
    <w:rsid w:val="00D82031"/>
    <w:rsid w:val="00D82069"/>
    <w:rsid w:val="00D83E7A"/>
    <w:rsid w:val="00D84E09"/>
    <w:rsid w:val="00D86D27"/>
    <w:rsid w:val="00D92B91"/>
    <w:rsid w:val="00DA170A"/>
    <w:rsid w:val="00DA4186"/>
    <w:rsid w:val="00DA502A"/>
    <w:rsid w:val="00DA6610"/>
    <w:rsid w:val="00DB1304"/>
    <w:rsid w:val="00DC2F3B"/>
    <w:rsid w:val="00DD0DA3"/>
    <w:rsid w:val="00DD4608"/>
    <w:rsid w:val="00DD51F2"/>
    <w:rsid w:val="00DE13E1"/>
    <w:rsid w:val="00DF32F2"/>
    <w:rsid w:val="00E00107"/>
    <w:rsid w:val="00E008DD"/>
    <w:rsid w:val="00E02778"/>
    <w:rsid w:val="00E075C1"/>
    <w:rsid w:val="00E07AFF"/>
    <w:rsid w:val="00E1430C"/>
    <w:rsid w:val="00E15B75"/>
    <w:rsid w:val="00E21544"/>
    <w:rsid w:val="00E22A33"/>
    <w:rsid w:val="00E23D56"/>
    <w:rsid w:val="00E27679"/>
    <w:rsid w:val="00E27DD8"/>
    <w:rsid w:val="00E32A48"/>
    <w:rsid w:val="00E44BC4"/>
    <w:rsid w:val="00E47BCC"/>
    <w:rsid w:val="00E51E94"/>
    <w:rsid w:val="00E56064"/>
    <w:rsid w:val="00E56A74"/>
    <w:rsid w:val="00E60C38"/>
    <w:rsid w:val="00E6285A"/>
    <w:rsid w:val="00E63957"/>
    <w:rsid w:val="00E66D29"/>
    <w:rsid w:val="00E703F5"/>
    <w:rsid w:val="00E73DCF"/>
    <w:rsid w:val="00E73F1A"/>
    <w:rsid w:val="00E86A86"/>
    <w:rsid w:val="00E877F7"/>
    <w:rsid w:val="00E90022"/>
    <w:rsid w:val="00E9040C"/>
    <w:rsid w:val="00EA5030"/>
    <w:rsid w:val="00EB61BD"/>
    <w:rsid w:val="00EC0538"/>
    <w:rsid w:val="00EC124B"/>
    <w:rsid w:val="00EC471F"/>
    <w:rsid w:val="00EC559C"/>
    <w:rsid w:val="00ED1B4B"/>
    <w:rsid w:val="00ED4678"/>
    <w:rsid w:val="00ED5913"/>
    <w:rsid w:val="00ED62A6"/>
    <w:rsid w:val="00EE34F6"/>
    <w:rsid w:val="00EE48FB"/>
    <w:rsid w:val="00EE5624"/>
    <w:rsid w:val="00EE7B51"/>
    <w:rsid w:val="00EF4A6B"/>
    <w:rsid w:val="00F00FE3"/>
    <w:rsid w:val="00F029EF"/>
    <w:rsid w:val="00F14C9C"/>
    <w:rsid w:val="00F21308"/>
    <w:rsid w:val="00F21DDE"/>
    <w:rsid w:val="00F24179"/>
    <w:rsid w:val="00F24C93"/>
    <w:rsid w:val="00F32B98"/>
    <w:rsid w:val="00F451B9"/>
    <w:rsid w:val="00F4641E"/>
    <w:rsid w:val="00F4784F"/>
    <w:rsid w:val="00F57415"/>
    <w:rsid w:val="00F65D94"/>
    <w:rsid w:val="00F732BE"/>
    <w:rsid w:val="00F748D9"/>
    <w:rsid w:val="00F75F1F"/>
    <w:rsid w:val="00F84D33"/>
    <w:rsid w:val="00F9269C"/>
    <w:rsid w:val="00F93555"/>
    <w:rsid w:val="00F96DEC"/>
    <w:rsid w:val="00FA1F03"/>
    <w:rsid w:val="00FA2E60"/>
    <w:rsid w:val="00FA5B30"/>
    <w:rsid w:val="00FB2F8A"/>
    <w:rsid w:val="00FB507B"/>
    <w:rsid w:val="00FB6933"/>
    <w:rsid w:val="00FB7975"/>
    <w:rsid w:val="00FC58FF"/>
    <w:rsid w:val="00FC7630"/>
    <w:rsid w:val="00FE039C"/>
    <w:rsid w:val="00FE27CD"/>
    <w:rsid w:val="00FE3D41"/>
    <w:rsid w:val="00FE4C84"/>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23"/>
    <w:rPr>
      <w:lang w:val="en-GB"/>
    </w:rPr>
  </w:style>
  <w:style w:type="paragraph" w:styleId="Heading1">
    <w:name w:val="heading 1"/>
    <w:basedOn w:val="Normal"/>
    <w:next w:val="Normal"/>
    <w:link w:val="Heading1Char"/>
    <w:autoRedefine/>
    <w:uiPriority w:val="9"/>
    <w:qFormat/>
    <w:rsid w:val="005E4EC6"/>
    <w:pPr>
      <w:keepNext/>
      <w:keepLines/>
      <w:pageBreakBefore/>
      <w:numPr>
        <w:numId w:val="1"/>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semiHidden/>
    <w:rsid w:val="0098606C"/>
    <w:rPr>
      <w:rFonts w:asciiTheme="majorHAnsi" w:eastAsiaTheme="majorEastAsia" w:hAnsiTheme="majorHAnsi" w:cstheme="majorBidi"/>
      <w:lang w:val="en-GB"/>
    </w:rPr>
  </w:style>
  <w:style w:type="character" w:customStyle="1" w:styleId="Heading6Char">
    <w:name w:val="Heading 6 Char"/>
    <w:basedOn w:val="DefaultParagraphFont"/>
    <w:link w:val="Heading6"/>
    <w:uiPriority w:val="9"/>
    <w:semiHidden/>
    <w:rsid w:val="0098606C"/>
    <w:rPr>
      <w:rFonts w:asciiTheme="majorHAnsi" w:eastAsiaTheme="majorEastAsia" w:hAnsiTheme="majorHAnsi" w:cstheme="majorBidi"/>
      <w:sz w:val="20"/>
      <w:szCs w:val="20"/>
      <w:lang w:val="en-GB"/>
    </w:rPr>
  </w:style>
  <w:style w:type="character" w:customStyle="1" w:styleId="Heading7Char">
    <w:name w:val="Heading 7 Char"/>
    <w:basedOn w:val="DefaultParagraphFont"/>
    <w:link w:val="Heading7"/>
    <w:uiPriority w:val="9"/>
    <w:semiHidden/>
    <w:rsid w:val="0098606C"/>
    <w:rPr>
      <w:rFonts w:asciiTheme="majorHAnsi" w:eastAsiaTheme="majorEastAsia" w:hAnsiTheme="majorHAnsi" w:cstheme="majorBidi"/>
      <w:i/>
      <w:iCs/>
      <w:sz w:val="20"/>
      <w:szCs w:val="20"/>
      <w:lang w:val="en-GB"/>
    </w:rPr>
  </w:style>
  <w:style w:type="character" w:customStyle="1" w:styleId="Heading8Char">
    <w:name w:val="Heading 8 Char"/>
    <w:basedOn w:val="DefaultParagraphFont"/>
    <w:link w:val="Heading8"/>
    <w:uiPriority w:val="9"/>
    <w:semiHidden/>
    <w:rsid w:val="0098606C"/>
    <w:rPr>
      <w:rFonts w:asciiTheme="majorHAnsi" w:eastAsiaTheme="majorEastAsia" w:hAnsiTheme="majorHAnsi" w:cstheme="majorBidi"/>
      <w:caps/>
      <w:color w:val="272727" w:themeColor="text1" w:themeTint="D8"/>
      <w:sz w:val="18"/>
      <w:szCs w:val="18"/>
      <w:lang w:val="en-GB"/>
    </w:rPr>
  </w:style>
  <w:style w:type="character" w:customStyle="1" w:styleId="Heading9Char">
    <w:name w:val="Heading 9 Char"/>
    <w:basedOn w:val="DefaultParagraphFont"/>
    <w:link w:val="Heading9"/>
    <w:uiPriority w:val="9"/>
    <w:semiHidden/>
    <w:rsid w:val="0098606C"/>
    <w:rPr>
      <w:rFonts w:asciiTheme="majorHAnsi" w:eastAsiaTheme="majorEastAsia" w:hAnsiTheme="majorHAnsi" w:cstheme="majorBidi"/>
      <w:i/>
      <w:iCs/>
      <w:caps/>
      <w:sz w:val="18"/>
      <w:szCs w:val="18"/>
      <w:lang w:val="en-GB"/>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character" w:styleId="HTMLCode">
    <w:name w:val="HTML Code"/>
    <w:basedOn w:val="DefaultParagraphFont"/>
    <w:uiPriority w:val="99"/>
    <w:semiHidden/>
    <w:unhideWhenUsed/>
    <w:rsid w:val="00BB710B"/>
    <w:rPr>
      <w:rFonts w:ascii="Courier New" w:eastAsiaTheme="minorHAnsi" w:hAnsi="Courier New" w:cs="Courier New" w:hint="default"/>
      <w:sz w:val="20"/>
      <w:szCs w:val="20"/>
    </w:rPr>
  </w:style>
  <w:style w:type="paragraph" w:styleId="TOC4">
    <w:name w:val="toc 4"/>
    <w:basedOn w:val="Normal"/>
    <w:next w:val="Normal"/>
    <w:autoRedefine/>
    <w:uiPriority w:val="39"/>
    <w:unhideWhenUsed/>
    <w:rsid w:val="00FA5B30"/>
    <w:pPr>
      <w:spacing w:after="100"/>
      <w:ind w:left="660"/>
    </w:pPr>
    <w:rPr>
      <w:lang w:eastAsia="en-GB"/>
    </w:rPr>
  </w:style>
  <w:style w:type="paragraph" w:styleId="TOC5">
    <w:name w:val="toc 5"/>
    <w:basedOn w:val="Normal"/>
    <w:next w:val="Normal"/>
    <w:autoRedefine/>
    <w:uiPriority w:val="39"/>
    <w:unhideWhenUsed/>
    <w:rsid w:val="00FA5B30"/>
    <w:pPr>
      <w:spacing w:after="100"/>
      <w:ind w:left="880"/>
    </w:pPr>
    <w:rPr>
      <w:lang w:eastAsia="en-GB"/>
    </w:rPr>
  </w:style>
  <w:style w:type="paragraph" w:styleId="TOC6">
    <w:name w:val="toc 6"/>
    <w:basedOn w:val="Normal"/>
    <w:next w:val="Normal"/>
    <w:autoRedefine/>
    <w:uiPriority w:val="39"/>
    <w:unhideWhenUsed/>
    <w:rsid w:val="00FA5B30"/>
    <w:pPr>
      <w:spacing w:after="100"/>
      <w:ind w:left="1100"/>
    </w:pPr>
    <w:rPr>
      <w:lang w:eastAsia="en-GB"/>
    </w:rPr>
  </w:style>
  <w:style w:type="paragraph" w:styleId="TOC7">
    <w:name w:val="toc 7"/>
    <w:basedOn w:val="Normal"/>
    <w:next w:val="Normal"/>
    <w:autoRedefine/>
    <w:uiPriority w:val="39"/>
    <w:unhideWhenUsed/>
    <w:rsid w:val="00FA5B30"/>
    <w:pPr>
      <w:spacing w:after="100"/>
      <w:ind w:left="1320"/>
    </w:pPr>
    <w:rPr>
      <w:lang w:eastAsia="en-GB"/>
    </w:rPr>
  </w:style>
  <w:style w:type="paragraph" w:styleId="TOC8">
    <w:name w:val="toc 8"/>
    <w:basedOn w:val="Normal"/>
    <w:next w:val="Normal"/>
    <w:autoRedefine/>
    <w:uiPriority w:val="39"/>
    <w:unhideWhenUsed/>
    <w:rsid w:val="00FA5B30"/>
    <w:pPr>
      <w:spacing w:after="100"/>
      <w:ind w:left="1540"/>
    </w:pPr>
    <w:rPr>
      <w:lang w:eastAsia="en-GB"/>
    </w:rPr>
  </w:style>
  <w:style w:type="paragraph" w:styleId="TOC9">
    <w:name w:val="toc 9"/>
    <w:basedOn w:val="Normal"/>
    <w:next w:val="Normal"/>
    <w:autoRedefine/>
    <w:uiPriority w:val="39"/>
    <w:unhideWhenUsed/>
    <w:rsid w:val="00FA5B30"/>
    <w:pPr>
      <w:spacing w:after="100"/>
      <w:ind w:left="176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029760">
      <w:bodyDiv w:val="1"/>
      <w:marLeft w:val="0"/>
      <w:marRight w:val="0"/>
      <w:marTop w:val="0"/>
      <w:marBottom w:val="0"/>
      <w:divBdr>
        <w:top w:val="none" w:sz="0" w:space="0" w:color="auto"/>
        <w:left w:val="none" w:sz="0" w:space="0" w:color="auto"/>
        <w:bottom w:val="none" w:sz="0" w:space="0" w:color="auto"/>
        <w:right w:val="none" w:sz="0" w:space="0" w:color="auto"/>
      </w:divBdr>
    </w:div>
    <w:div w:id="141920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tiff"/><Relationship Id="rId18" Type="http://schemas.openxmlformats.org/officeDocument/2006/relationships/hyperlink" Target="http://api.peakobservatory.com/api/v1/telescope/0/axisrates?axis=0" TargetMode="External"/><Relationship Id="rId26" Type="http://schemas.openxmlformats.org/officeDocument/2006/relationships/hyperlink" Target="http://api.peakobservatory.com/api/v1/telescope/0/axisrates?axis=0" TargetMode="External"/><Relationship Id="rId39" Type="http://schemas.openxmlformats.org/officeDocument/2006/relationships/package" Target="embeddings/Microsoft_Visio_Drawing.vsdx"/><Relationship Id="rId21" Type="http://schemas.openxmlformats.org/officeDocument/2006/relationships/hyperlink" Target="http://api.peakobservatory.com/api/v1/telescope/0/axisrates?axis=0" TargetMode="External"/><Relationship Id="rId34" Type="http://schemas.openxmlformats.org/officeDocument/2006/relationships/hyperlink" Target="https://www.iana.org/assignments/service-names-port-numbers" TargetMode="External"/><Relationship Id="rId42" Type="http://schemas.openxmlformats.org/officeDocument/2006/relationships/hyperlink" Target="https://ascom-standards.org/api/"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scom-standards.org/api/?urls.primaryName=ASCOM%20Alpaca%20Device%20API" TargetMode="External"/><Relationship Id="rId29" Type="http://schemas.openxmlformats.org/officeDocument/2006/relationships/hyperlink" Target="http://api.peakobservatory.com/api/v1/telescope/0/axisrates?axis=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32" Type="http://schemas.openxmlformats.org/officeDocument/2006/relationships/hyperlink" Target="https://ascom-standards.org/api/?urls.primaryName=ASCOM%20Alpaca%20Management%20API" TargetMode="External"/><Relationship Id="rId37" Type="http://schemas.openxmlformats.org/officeDocument/2006/relationships/hyperlink" Target="https://github.com/ASCOMInitiative/ASCOMRemote/blob/master/Documentation/ASCOM%20Remote%20Installation%20and%20Configuration.pdf" TargetMode="External"/><Relationship Id="rId40" Type="http://schemas.openxmlformats.org/officeDocument/2006/relationships/image" Target="media/image9.emf"/><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hyperlink" Target="http://api.peakobservatory.com/api/v1/telescope/0/axisrates?axis=0" TargetMode="External"/><Relationship Id="rId36" Type="http://schemas.openxmlformats.org/officeDocument/2006/relationships/image" Target="media/image7.emf"/><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31" Type="http://schemas.openxmlformats.org/officeDocument/2006/relationships/hyperlink" Target="https://ascom-standards.org/Help/Developer/html/N_ASCOM.htm"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api.peakobservatory.com/api/v1/telescope/0/axisrates?axis=0" TargetMode="External"/><Relationship Id="rId30" Type="http://schemas.openxmlformats.org/officeDocument/2006/relationships/image" Target="media/image5.emf"/><Relationship Id="rId35" Type="http://schemas.openxmlformats.org/officeDocument/2006/relationships/hyperlink" Target="https://ascom-standards.org/library/html/N_ASCOM_Alpaca_Clients.htm" TargetMode="External"/><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33" Type="http://schemas.openxmlformats.org/officeDocument/2006/relationships/image" Target="media/image6.emf"/><Relationship Id="rId38" Type="http://schemas.openxmlformats.org/officeDocument/2006/relationships/image" Target="media/image8.emf"/><Relationship Id="rId20" Type="http://schemas.openxmlformats.org/officeDocument/2006/relationships/hyperlink" Target="http://api.peakobservatory.com/api/v1/telescope/0/axisrates?axis=0" TargetMode="External"/><Relationship Id="rId41" Type="http://schemas.openxmlformats.org/officeDocument/2006/relationships/hyperlink" Target="https://www.ascom-standards.org/librar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Row-_and_column-major_or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describes the Alpaca Discovery protocol and some of the fundamental behavioural principles that underly the APIs and their effective exploitation.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C4BD4-CE13-449F-8C73-B7EAF4FCEDD7}">
  <ds:schemaRefs>
    <ds:schemaRef ds:uri="http://schemas.openxmlformats.org/officeDocument/2006/bibliography"/>
  </ds:schemaRefs>
</ds:datastoreItem>
</file>

<file path=customXml/itemProps3.xml><?xml version="1.0" encoding="utf-8"?>
<ds:datastoreItem xmlns:ds="http://schemas.openxmlformats.org/officeDocument/2006/customXml" ds:itemID="{1A3EA57F-50D6-4332-9CCE-01AA922839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1860</TotalTime>
  <Pages>36</Pages>
  <Words>10268</Words>
  <Characters>58532</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68663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 Daniel Van Noord</dc:creator>
  <cp:keywords/>
  <dc:description/>
  <cp:lastModifiedBy>Peter Simpson</cp:lastModifiedBy>
  <cp:revision>126</cp:revision>
  <cp:lastPrinted>2025-07-13T11:38:00Z</cp:lastPrinted>
  <dcterms:created xsi:type="dcterms:W3CDTF">2018-10-04T08:54:00Z</dcterms:created>
  <dcterms:modified xsi:type="dcterms:W3CDTF">2025-07-20T11:06:00Z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