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tiff" ContentType="image/tiff"/>
  <Default Extension="vsdx" ContentType="application/vnd.ms-visio.drawi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Hlk525226931" w:displacedByCustomXml="next"/>
    <w:bookmarkEnd w:id="0" w:displacedByCustomXml="next"/>
    <w:sdt>
      <w:sdtPr>
        <w:id w:val="1265121381"/>
        <w:docPartObj>
          <w:docPartGallery w:val="Cover Pages"/>
          <w:docPartUnique/>
        </w:docPartObj>
      </w:sdtPr>
      <w:sdtContent>
        <w:p w14:paraId="0CF644BE" w14:textId="77777777" w:rsidR="00FF3C7E" w:rsidRPr="00D07B1F" w:rsidRDefault="00C952A7">
          <w:r w:rsidRPr="00D07B1F">
            <w:rPr>
              <w:noProof/>
            </w:rPr>
            <mc:AlternateContent>
              <mc:Choice Requires="wpg">
                <w:drawing>
                  <wp:anchor distT="0" distB="0" distL="114300" distR="114300" simplePos="0" relativeHeight="251662336" behindDoc="0" locked="0" layoutInCell="1" allowOverlap="1" wp14:anchorId="01B0C9F3" wp14:editId="76402BE4">
                    <wp:simplePos x="0" y="0"/>
                    <wp:positionH relativeFrom="page">
                      <wp:align>center</wp:align>
                    </wp:positionH>
                    <mc:AlternateContent>
                      <mc:Choice Requires="wp14">
                        <wp:positionV relativeFrom="page">
                          <wp14:pctPosVOffset>2300</wp14:pctPosVOffset>
                        </wp:positionV>
                      </mc:Choice>
                      <mc:Fallback>
                        <wp:positionV relativeFrom="page">
                          <wp:posOffset>231140</wp:posOffset>
                        </wp:positionV>
                      </mc:Fallback>
                    </mc:AlternateContent>
                    <wp:extent cx="7313930" cy="1203960"/>
                    <wp:effectExtent l="635" t="2540" r="635" b="3175"/>
                    <wp:wrapNone/>
                    <wp:docPr id="16" name="Group 14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313930" cy="1203960"/>
                              <a:chOff x="0" y="0"/>
                              <a:chExt cx="73152" cy="12161"/>
                            </a:xfrm>
                          </wpg:grpSpPr>
                          <wps:wsp>
                            <wps:cNvPr id="17" name="Rectangle 51"/>
                            <wps:cNvSpPr>
                              <a:spLocks/>
                            </wps:cNvSpPr>
                            <wps:spPr bwMode="auto">
                              <a:xfrm>
                                <a:off x="0" y="0"/>
                                <a:ext cx="73152" cy="11303"/>
                              </a:xfrm>
                              <a:custGeom>
                                <a:avLst/>
                                <a:gdLst>
                                  <a:gd name="T0" fmla="*/ 0 w 7312660"/>
                                  <a:gd name="T1" fmla="*/ 0 h 1129665"/>
                                  <a:gd name="T2" fmla="*/ 7315200 w 7312660"/>
                                  <a:gd name="T3" fmla="*/ 0 h 1129665"/>
                                  <a:gd name="T4" fmla="*/ 7315200 w 7312660"/>
                                  <a:gd name="T5" fmla="*/ 1130373 h 1129665"/>
                                  <a:gd name="T6" fmla="*/ 3620757 w 7312660"/>
                                  <a:gd name="T7" fmla="*/ 733885 h 1129665"/>
                                  <a:gd name="T8" fmla="*/ 0 w 7312660"/>
                                  <a:gd name="T9" fmla="*/ 1092249 h 1129665"/>
                                  <a:gd name="T10" fmla="*/ 0 w 7312660"/>
                                  <a:gd name="T11" fmla="*/ 0 h 1129665"/>
                                  <a:gd name="T12" fmla="*/ 0 60000 65536"/>
                                  <a:gd name="T13" fmla="*/ 0 60000 65536"/>
                                  <a:gd name="T14" fmla="*/ 0 60000 65536"/>
                                  <a:gd name="T15" fmla="*/ 0 60000 65536"/>
                                  <a:gd name="T16" fmla="*/ 0 60000 65536"/>
                                  <a:gd name="T17" fmla="*/ 0 60000 65536"/>
                                </a:gdLst>
                                <a:ahLst/>
                                <a:cxnLst>
                                  <a:cxn ang="T12">
                                    <a:pos x="T0" y="T1"/>
                                  </a:cxn>
                                  <a:cxn ang="T13">
                                    <a:pos x="T2" y="T3"/>
                                  </a:cxn>
                                  <a:cxn ang="T14">
                                    <a:pos x="T4" y="T5"/>
                                  </a:cxn>
                                  <a:cxn ang="T15">
                                    <a:pos x="T6" y="T7"/>
                                  </a:cxn>
                                  <a:cxn ang="T16">
                                    <a:pos x="T8" y="T9"/>
                                  </a:cxn>
                                  <a:cxn ang="T17">
                                    <a:pos x="T10" y="T11"/>
                                  </a:cxn>
                                </a:cxnLst>
                                <a:rect l="0" t="0" r="r" b="b"/>
                                <a:pathLst>
                                  <a:path w="7312660" h="1129665">
                                    <a:moveTo>
                                      <a:pt x="0" y="0"/>
                                    </a:moveTo>
                                    <a:lnTo>
                                      <a:pt x="7312660" y="0"/>
                                    </a:lnTo>
                                    <a:lnTo>
                                      <a:pt x="7312660" y="1129665"/>
                                    </a:lnTo>
                                    <a:lnTo>
                                      <a:pt x="3619500" y="733425"/>
                                    </a:lnTo>
                                    <a:lnTo>
                                      <a:pt x="0" y="1091565"/>
                                    </a:lnTo>
                                    <a:lnTo>
                                      <a:pt x="0" y="0"/>
                                    </a:lnTo>
                                    <a:close/>
                                  </a:path>
                                </a:pathLst>
                              </a:custGeom>
                              <a:solidFill>
                                <a:schemeClr val="accent1">
                                  <a:lumMod val="100000"/>
                                  <a:lumOff val="0"/>
                                </a:schemeClr>
                              </a:solidFill>
                              <a:ln>
                                <a:noFill/>
                              </a:ln>
                              <a:extLst>
                                <a:ext uri="{91240B29-F687-4F45-9708-019B960494DF}">
                                  <a14:hiddenLine xmlns:a14="http://schemas.microsoft.com/office/drawing/2010/main" w="12700">
                                    <a:solidFill>
                                      <a:srgbClr val="000000"/>
                                    </a:solidFill>
                                    <a:miter lim="800000"/>
                                    <a:headEnd/>
                                    <a:tailEnd/>
                                  </a14:hiddenLine>
                                </a:ext>
                              </a:extLst>
                            </wps:spPr>
                            <wps:bodyPr rot="0" vert="horz" wrap="square" lIns="91440" tIns="45720" rIns="91440" bIns="45720" anchor="ctr" anchorCtr="0" upright="1">
                              <a:noAutofit/>
                            </wps:bodyPr>
                          </wps:wsp>
                          <wps:wsp>
                            <wps:cNvPr id="18" name="Rectangle 151"/>
                            <wps:cNvSpPr>
                              <a:spLocks noChangeArrowheads="1"/>
                            </wps:cNvSpPr>
                            <wps:spPr bwMode="auto">
                              <a:xfrm>
                                <a:off x="0" y="0"/>
                                <a:ext cx="73152" cy="12161"/>
                              </a:xfrm>
                              <a:prstGeom prst="rect">
                                <a:avLst/>
                              </a:prstGeom>
                              <a:blipFill dpi="0" rotWithShape="1">
                                <a:blip r:embed="rId10"/>
                                <a:srcRect/>
                                <a:stretch>
                                  <a:fillRect/>
                                </a:stretch>
                              </a:blipFill>
                              <a:ln>
                                <a:noFill/>
                              </a:ln>
                              <a:extLst>
                                <a:ext uri="{91240B29-F687-4F45-9708-019B960494DF}">
                                  <a14:hiddenLine xmlns:a14="http://schemas.microsoft.com/office/drawing/2010/main" w="12700">
                                    <a:solidFill>
                                      <a:srgbClr val="000000"/>
                                    </a:solidFill>
                                    <a:miter lim="800000"/>
                                    <a:headEnd/>
                                    <a:tailEnd/>
                                  </a14:hiddenLine>
                                </a:ext>
                              </a:extLst>
                            </wps:spPr>
                            <wps:bodyPr rot="0" vert="horz" wrap="square" lIns="91440" tIns="45720" rIns="91440" bIns="45720" anchor="ctr" anchorCtr="0" upright="1">
                              <a:noAutofit/>
                            </wps:bodyPr>
                          </wps:wsp>
                        </wpg:wgp>
                      </a:graphicData>
                    </a:graphic>
                    <wp14:sizeRelH relativeFrom="page">
                      <wp14:pctWidth>94100</wp14:pctWidth>
                    </wp14:sizeRelH>
                    <wp14:sizeRelV relativeFrom="page">
                      <wp14:pctHeight>12100</wp14:pctHeight>
                    </wp14:sizeRelV>
                  </wp:anchor>
                </w:drawing>
              </mc:Choice>
              <mc:Fallback>
                <w:pict>
                  <v:group w14:anchorId="07AC7363" id="Group 149" o:spid="_x0000_s1026" style="position:absolute;margin-left:0;margin-top:0;width:575.9pt;height:94.8pt;z-index:251662336;mso-width-percent:941;mso-height-percent:121;mso-top-percent:23;mso-position-horizontal:center;mso-position-horizontal-relative:page;mso-position-vertical-relative:page;mso-width-percent:941;mso-height-percent:121;mso-top-percent:23"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">
                    <v:shape id="Rectangle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" path="m,l7312660,r,1129665l3619500,733425,,1091565,,xe" fillcolor="#1cade4 [3204]" stroked="f" strokeweight="1pt">
                      <v:stroke joinstyle="miter"/>
                      <v:path arrowok="t" o:connecttype="custom" o:connectlocs="0,0;73177,0;73177,11310;36220,7343;0,10929;0,0" o:connectangles="0,0,0,0,0,0"/>
                    </v:shape>
                    <v:rect id="Rectangle 151"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" stroked="f" strokeweight="1pt">
                      <v:fill r:id="rId11" o:title="" recolor="t" rotate="t" type="frame"/>
                    </v:rect>
                    <w10:wrap anchorx="page" anchory="page"/>
                  </v:group>
                </w:pict>
              </mc:Fallback>
            </mc:AlternateContent>
          </w:r>
        </w:p>
        <w:p w14:paraId="5EB7D81B" w14:textId="097F0551" w:rsidR="00FF3C7E" w:rsidRPr="00D07B1F" w:rsidRDefault="00000000"/>
      </w:sdtContent>
    </w:sdt>
    <w:p w14:paraId="22202EC7" w14:textId="68FBBB4E" w:rsidR="00BA7F1F" w:rsidRDefault="004610C0">
      <w:r w:rsidRPr="00D07B1F">
        <w:rPr>
          <w:noProof/>
        </w:rPr>
        <w:drawing>
          <wp:anchor distT="0" distB="0" distL="114300" distR="114300" simplePos="0" relativeHeight="251664384" behindDoc="0" locked="0" layoutInCell="1" allowOverlap="1" wp14:anchorId="5ACBD5C4" wp14:editId="4DF8A649">
            <wp:simplePos x="0" y="0"/>
            <wp:positionH relativeFrom="margin">
              <wp:align>center</wp:align>
            </wp:positionH>
            <wp:positionV relativeFrom="page">
              <wp:posOffset>1505585</wp:posOffset>
            </wp:positionV>
            <wp:extent cx="2595245" cy="2051685"/>
            <wp:effectExtent l="0" t="0" r="0" b="5715"/>
            <wp:wrapNone/>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595245" cy="205168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D07B1F">
        <w:rPr>
          <w:noProof/>
        </w:rPr>
        <mc:AlternateContent>
          <mc:Choice Requires="wps">
            <w:drawing>
              <wp:anchor distT="0" distB="0" distL="114300" distR="114300" simplePos="0" relativeHeight="251660288" behindDoc="0" locked="0" layoutInCell="1" allowOverlap="1" wp14:anchorId="08FC3EB9" wp14:editId="2C8B4D44">
                <wp:simplePos x="0" y="0"/>
                <wp:positionH relativeFrom="margin">
                  <wp:posOffset>-630621</wp:posOffset>
                </wp:positionH>
                <wp:positionV relativeFrom="page">
                  <wp:posOffset>8623738</wp:posOffset>
                </wp:positionV>
                <wp:extent cx="7362497" cy="637540"/>
                <wp:effectExtent l="0" t="0" r="0" b="10160"/>
                <wp:wrapNone/>
                <wp:docPr id="7" name="Text Box 15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362497" cy="6375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sdt>
                            <w:sdtPr>
                              <w:rPr>
                                <w:color w:val="595959" w:themeColor="text1" w:themeTint="A6"/>
                                <w:sz w:val="28"/>
                                <w:szCs w:val="28"/>
                              </w:rPr>
                              <w:alias w:val="Author"/>
                              <w:tag w:val=""/>
                              <w:id w:val="513812562"/>
                              <w:dataBinding w:prefixMappings="xmlns:ns0='http://purl.org/dc/elements/1.1/' xmlns:ns1='http://schemas.openxmlformats.org/package/2006/metadata/core-properties' " w:xpath="/ns1:coreProperties[1]/ns0:creator[1]" w:storeItemID="{6C3C8BC8-F283-45AE-878A-BAB7291924A1}"/>
                              <w:text/>
                            </w:sdtPr>
                            <w:sdtContent>
                              <w:p w14:paraId="6BF61AE8" w14:textId="1E306237" w:rsidR="00F21DDE" w:rsidRDefault="00F21DDE">
                                <w:pPr>
                                  <w:pStyle w:val="NoSpacing"/>
                                  <w:jc w:val="right"/>
                                  <w:rPr>
                                    <w:color w:val="595959" w:themeColor="text1" w:themeTint="A6"/>
                                    <w:sz w:val="28"/>
                                    <w:szCs w:val="28"/>
                                  </w:rPr>
                                </w:pPr>
                                <w:r>
                                  <w:rPr>
                                    <w:color w:val="595959" w:themeColor="text1" w:themeTint="A6"/>
                                    <w:sz w:val="28"/>
                                    <w:szCs w:val="28"/>
                                  </w:rPr>
                                  <w:t>Peter Simpson, Bob Denny, Daniel Van Noord</w:t>
                                </w:r>
                              </w:p>
                            </w:sdtContent>
                          </w:sdt>
                          <w:p w14:paraId="5B733895" w14:textId="00DB6846" w:rsidR="00F21DDE" w:rsidRDefault="00000000" w:rsidP="00806C4E">
                            <w:pPr>
                              <w:pStyle w:val="NoSpacing"/>
                              <w:ind w:right="1956"/>
                              <w:jc w:val="right"/>
                              <w:rPr>
                                <w:color w:val="595959" w:themeColor="text1" w:themeTint="A6"/>
                                <w:sz w:val="18"/>
                                <w:szCs w:val="18"/>
                              </w:rPr>
                            </w:pPr>
                            <w:sdt>
                              <w:sdtPr>
                                <w:rPr>
                                  <w:color w:val="595959" w:themeColor="text1" w:themeTint="A6"/>
                                  <w:sz w:val="18"/>
                                  <w:szCs w:val="18"/>
                                </w:rPr>
                                <w:alias w:val="Email"/>
                                <w:tag w:val="Email"/>
                                <w:id w:val="513812563"/>
                                <w:showingPlcHdr/>
                                <w:dataBinding w:prefixMappings="xmlns:ns0='http://schemas.microsoft.com/office/2006/coverPageProps' " w:xpath="/ns0:CoverPageProperties[1]/ns0:CompanyEmail[1]" w:storeItemID="{55AF091B-3C7A-41E3-B477-F2FDAA23CFDA}"/>
                                <w:text/>
                              </w:sdtPr>
                              <w:sdtContent>
                                <w:r w:rsidR="00CB5DAC">
                                  <w:rPr>
                                    <w:color w:val="595959" w:themeColor="text1" w:themeTint="A6"/>
                                    <w:sz w:val="18"/>
                                    <w:szCs w:val="18"/>
                                  </w:rPr>
                                  <w:t xml:space="preserve">     </w:t>
                                </w:r>
                              </w:sdtContent>
                            </w:sdt>
                          </w:p>
                        </w:txbxContent>
                      </wps:txbx>
                      <wps:bodyPr rot="0" vert="horz" wrap="square" lIns="1600200" tIns="0" rIns="685800" bIns="0" anchor="b" anchorCtr="0" upright="1">
                        <a:noAutofit/>
                      </wps:bodyPr>
                    </wps:wsp>
                  </a:graphicData>
                </a:graphic>
                <wp14:sizeRelH relativeFrom="page">
                  <wp14:pctWidth>0</wp14:pctWidth>
                </wp14:sizeRelH>
                <wp14:sizeRelV relativeFrom="page">
                  <wp14:pctHeight>0</wp14:pctHeight>
                </wp14:sizeRelV>
              </wp:anchor>
            </w:drawing>
          </mc:Choice>
          <mc:Fallback>
            <w:pict>
              <v:shapetype w14:anchorId="08FC3EB9" id="_x0000_t202" coordsize="21600,21600" o:spt="202" path="m,l,21600r21600,l21600,xe">
                <v:stroke joinstyle="miter"/>
                <v:path gradientshapeok="t" o:connecttype="rect"/>
              </v:shapetype>
              <v:shape id="Text Box 152" o:spid="_x0000_s1026" type="#_x0000_t202" style="position:absolute;margin-left:-49.65pt;margin-top:679.05pt;width:579.7pt;height:50.2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" filled="f" stroked="f" strokeweight=".5pt">
                <v:textbox inset="126pt,0,54pt,0">
                  <w:txbxContent>
                    <w:sdt>
                      <w:sdtPr>
                        <w:rPr>
                          <w:color w:val="595959" w:themeColor="text1" w:themeTint="A6"/>
                          <w:sz w:val="28"/>
                          <w:szCs w:val="28"/>
                        </w:rPr>
                        <w:alias w:val="Author"/>
                        <w:tag w:val=""/>
                        <w:id w:val="513812562"/>
                        <w:dataBinding w:prefixMappings="xmlns:ns0='http://purl.org/dc/elements/1.1/' xmlns:ns1='http://schemas.openxmlformats.org/package/2006/metadata/core-properties' " w:xpath="/ns1:coreProperties[1]/ns0:creator[1]" w:storeItemID="{6C3C8BC8-F283-45AE-878A-BAB7291924A1}"/>
                        <w:text/>
                      </w:sdtPr>
                      <w:sdtContent>
                        <w:p w14:paraId="6BF61AE8" w14:textId="1E306237" w:rsidR="00F21DDE" w:rsidRDefault="00F21DDE">
                          <w:pPr>
                            <w:pStyle w:val="NoSpacing"/>
                            <w:jc w:val="right"/>
                            <w:rPr>
                              <w:color w:val="595959" w:themeColor="text1" w:themeTint="A6"/>
                              <w:sz w:val="28"/>
                              <w:szCs w:val="28"/>
                            </w:rPr>
                          </w:pPr>
                          <w:r>
                            <w:rPr>
                              <w:color w:val="595959" w:themeColor="text1" w:themeTint="A6"/>
                              <w:sz w:val="28"/>
                              <w:szCs w:val="28"/>
                            </w:rPr>
                            <w:t>Peter Simpson, Bob Denny, Daniel Van Noord</w:t>
                          </w:r>
                        </w:p>
                      </w:sdtContent>
                    </w:sdt>
                    <w:p w14:paraId="5B733895" w14:textId="00DB6846" w:rsidR="00F21DDE" w:rsidRDefault="00000000" w:rsidP="00806C4E">
                      <w:pPr>
                        <w:pStyle w:val="NoSpacing"/>
                        <w:ind w:right="1956"/>
                        <w:jc w:val="right"/>
                        <w:rPr>
                          <w:color w:val="595959" w:themeColor="text1" w:themeTint="A6"/>
                          <w:sz w:val="18"/>
                          <w:szCs w:val="18"/>
                        </w:rPr>
                      </w:pPr>
                      <w:sdt>
                        <w:sdtPr>
                          <w:rPr>
                            <w:color w:val="595959" w:themeColor="text1" w:themeTint="A6"/>
                            <w:sz w:val="18"/>
                            <w:szCs w:val="18"/>
                          </w:rPr>
                          <w:alias w:val="Email"/>
                          <w:tag w:val="Email"/>
                          <w:id w:val="513812563"/>
                          <w:showingPlcHdr/>
                          <w:dataBinding w:prefixMappings="xmlns:ns0='http://schemas.microsoft.com/office/2006/coverPageProps' " w:xpath="/ns0:CoverPageProperties[1]/ns0:CompanyEmail[1]" w:storeItemID="{55AF091B-3C7A-41E3-B477-F2FDAA23CFDA}"/>
                          <w:text/>
                        </w:sdtPr>
                        <w:sdtContent>
                          <w:r w:rsidR="00CB5DAC">
                            <w:rPr>
                              <w:color w:val="595959" w:themeColor="text1" w:themeTint="A6"/>
                              <w:sz w:val="18"/>
                              <w:szCs w:val="18"/>
                            </w:rPr>
                            <w:t xml:space="preserve">     </w:t>
                          </w:r>
                        </w:sdtContent>
                      </w:sdt>
                    </w:p>
                  </w:txbxContent>
                </v:textbox>
                <w10:wrap anchorx="margin" anchory="page"/>
              </v:shape>
            </w:pict>
          </mc:Fallback>
        </mc:AlternateContent>
      </w:r>
      <w:r w:rsidRPr="00D07B1F">
        <w:rPr>
          <w:noProof/>
        </w:rPr>
        <mc:AlternateContent>
          <mc:Choice Requires="wps">
            <w:drawing>
              <wp:anchor distT="0" distB="0" distL="114300" distR="114300" simplePos="0" relativeHeight="251661312" behindDoc="0" locked="0" layoutInCell="1" allowOverlap="1" wp14:anchorId="16E0C803" wp14:editId="2ED6F428">
                <wp:simplePos x="0" y="0"/>
                <wp:positionH relativeFrom="margin">
                  <wp:posOffset>-599090</wp:posOffset>
                </wp:positionH>
                <wp:positionV relativeFrom="page">
                  <wp:posOffset>6542690</wp:posOffset>
                </wp:positionV>
                <wp:extent cx="7362497" cy="848360"/>
                <wp:effectExtent l="0" t="0" r="0" b="8890"/>
                <wp:wrapNone/>
                <wp:docPr id="13" name="Text Box 15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362497" cy="8483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19597F90" w14:textId="77777777" w:rsidR="00F21DDE" w:rsidRDefault="00F21DDE">
                            <w:pPr>
                              <w:pStyle w:val="NoSpacing"/>
                              <w:jc w:val="right"/>
                              <w:rPr>
                                <w:color w:val="1CADE4" w:themeColor="accent1"/>
                                <w:sz w:val="28"/>
                                <w:szCs w:val="28"/>
                              </w:rPr>
                            </w:pPr>
                            <w:r>
                              <w:rPr>
                                <w:color w:val="1CADE4" w:themeColor="accent1"/>
                                <w:sz w:val="28"/>
                                <w:szCs w:val="28"/>
                              </w:rPr>
                              <w:t>Abstract</w:t>
                            </w:r>
                          </w:p>
                          <w:sdt>
                            <w:sdtPr>
                              <w:rPr>
                                <w:color w:val="595959" w:themeColor="text1" w:themeTint="A6"/>
                                <w:sz w:val="20"/>
                                <w:szCs w:val="20"/>
                                <w:lang w:val="en-GB"/>
                              </w:rPr>
                              <w:alias w:val="Abstract"/>
                              <w:tag w:val=""/>
                              <w:id w:val="513812561"/>
                              <w:dataBinding w:prefixMappings="xmlns:ns0='http://schemas.microsoft.com/office/2006/coverPageProps' " w:xpath="/ns0:CoverPageProperties[1]/ns0:Abstract[1]" w:storeItemID="{55AF091B-3C7A-41E3-B477-F2FDAA23CFDA}"/>
                              <w:text w:multiLine="1"/>
                            </w:sdtPr>
                            <w:sdtContent>
                              <w:p w14:paraId="197F75A8" w14:textId="5F98735A" w:rsidR="00F21DDE" w:rsidRPr="00BC3446" w:rsidRDefault="00F21DDE">
                                <w:pPr>
                                  <w:pStyle w:val="NoSpacing"/>
                                  <w:jc w:val="right"/>
                                  <w:rPr>
                                    <w:color w:val="595959" w:themeColor="text1" w:themeTint="A6"/>
                                    <w:sz w:val="20"/>
                                    <w:szCs w:val="20"/>
                                  </w:rPr>
                                </w:pPr>
                                <w:r w:rsidRPr="006E0827">
                                  <w:rPr>
                                    <w:color w:val="595959" w:themeColor="text1" w:themeTint="A6"/>
                                    <w:sz w:val="20"/>
                                    <w:szCs w:val="20"/>
                                    <w:lang w:val="en-GB"/>
                                  </w:rPr>
                                  <w:t xml:space="preserve">This document is the technical reference for the ASCOM </w:t>
                                </w:r>
                                <w:r>
                                  <w:rPr>
                                    <w:color w:val="595959" w:themeColor="text1" w:themeTint="A6"/>
                                    <w:sz w:val="20"/>
                                    <w:szCs w:val="20"/>
                                    <w:lang w:val="en-GB"/>
                                  </w:rPr>
                                  <w:t xml:space="preserve">Alpaca </w:t>
                                </w:r>
                                <w:r w:rsidRPr="006E0827">
                                  <w:rPr>
                                    <w:color w:val="595959" w:themeColor="text1" w:themeTint="A6"/>
                                    <w:sz w:val="20"/>
                                    <w:szCs w:val="20"/>
                                    <w:lang w:val="en-GB"/>
                                  </w:rPr>
                                  <w:t xml:space="preserve">APIs and describes how to </w:t>
                                </w:r>
                                <w:r>
                                  <w:rPr>
                                    <w:color w:val="595959" w:themeColor="text1" w:themeTint="A6"/>
                                    <w:sz w:val="20"/>
                                    <w:szCs w:val="20"/>
                                    <w:lang w:val="en-GB"/>
                                  </w:rPr>
                                  <w:t xml:space="preserve">use </w:t>
                                </w:r>
                                <w:r w:rsidRPr="006E0827">
                                  <w:rPr>
                                    <w:color w:val="595959" w:themeColor="text1" w:themeTint="A6"/>
                                    <w:sz w:val="20"/>
                                    <w:szCs w:val="20"/>
                                    <w:lang w:val="en-GB"/>
                                  </w:rPr>
                                  <w:t xml:space="preserve">the API. It also </w:t>
                                </w:r>
                                <w:r>
                                  <w:rPr>
                                    <w:color w:val="595959" w:themeColor="text1" w:themeTint="A6"/>
                                    <w:sz w:val="20"/>
                                    <w:szCs w:val="20"/>
                                    <w:lang w:val="en-GB"/>
                                  </w:rPr>
                                  <w:t xml:space="preserve">describes the Alpaca Discovery protocol and </w:t>
                                </w:r>
                                <w:r w:rsidRPr="006E0827">
                                  <w:rPr>
                                    <w:color w:val="595959" w:themeColor="text1" w:themeTint="A6"/>
                                    <w:sz w:val="20"/>
                                    <w:szCs w:val="20"/>
                                    <w:lang w:val="en-GB"/>
                                  </w:rPr>
                                  <w:t xml:space="preserve">some of the fundamental behavioural principles that underly the APIs and their effective exploitation. </w:t>
                                </w:r>
                              </w:p>
                            </w:sdtContent>
                          </w:sdt>
                        </w:txbxContent>
                      </wps:txbx>
                      <wps:bodyPr rot="0" vert="horz" wrap="square" lIns="1600200" tIns="0" rIns="68580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6E0C803" id="Text Box 153" o:spid="_x0000_s1027" type="#_x0000_t202" style="position:absolute;margin-left:-47.15pt;margin-top:515.15pt;width:579.7pt;height:66.8pt;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" filled="f" stroked="f" strokeweight=".5pt">
                <v:textbox inset="126pt,0,54pt,0">
                  <w:txbxContent>
                    <w:p w14:paraId="19597F90" w14:textId="77777777" w:rsidR="00F21DDE" w:rsidRDefault="00F21DDE">
                      <w:pPr>
                        <w:pStyle w:val="NoSpacing"/>
                        <w:jc w:val="right"/>
                        <w:rPr>
                          <w:color w:val="1CADE4" w:themeColor="accent1"/>
                          <w:sz w:val="28"/>
                          <w:szCs w:val="28"/>
                        </w:rPr>
                      </w:pPr>
                      <w:r>
                        <w:rPr>
                          <w:color w:val="1CADE4" w:themeColor="accent1"/>
                          <w:sz w:val="28"/>
                          <w:szCs w:val="28"/>
                        </w:rPr>
                        <w:t>Abstract</w:t>
                      </w:r>
                    </w:p>
                    <w:sdt>
                      <w:sdtPr>
                        <w:rPr>
                          <w:color w:val="595959" w:themeColor="text1" w:themeTint="A6"/>
                          <w:sz w:val="20"/>
                          <w:szCs w:val="20"/>
                          <w:lang w:val="en-GB"/>
                        </w:rPr>
                        <w:alias w:val="Abstract"/>
                        <w:tag w:val=""/>
                        <w:id w:val="513812561"/>
                        <w:dataBinding w:prefixMappings="xmlns:ns0='http://schemas.microsoft.com/office/2006/coverPageProps' " w:xpath="/ns0:CoverPageProperties[1]/ns0:Abstract[1]" w:storeItemID="{55AF091B-3C7A-41E3-B477-F2FDAA23CFDA}"/>
                        <w:text w:multiLine="1"/>
                      </w:sdtPr>
                      <w:sdtContent>
                        <w:p w14:paraId="197F75A8" w14:textId="5F98735A" w:rsidR="00F21DDE" w:rsidRPr="00BC3446" w:rsidRDefault="00F21DDE">
                          <w:pPr>
                            <w:pStyle w:val="NoSpacing"/>
                            <w:jc w:val="right"/>
                            <w:rPr>
                              <w:color w:val="595959" w:themeColor="text1" w:themeTint="A6"/>
                              <w:sz w:val="20"/>
                              <w:szCs w:val="20"/>
                            </w:rPr>
                          </w:pPr>
                          <w:r w:rsidRPr="006E0827">
                            <w:rPr>
                              <w:color w:val="595959" w:themeColor="text1" w:themeTint="A6"/>
                              <w:sz w:val="20"/>
                              <w:szCs w:val="20"/>
                              <w:lang w:val="en-GB"/>
                            </w:rPr>
                            <w:t xml:space="preserve">This document is the technical reference for the ASCOM </w:t>
                          </w:r>
                          <w:r>
                            <w:rPr>
                              <w:color w:val="595959" w:themeColor="text1" w:themeTint="A6"/>
                              <w:sz w:val="20"/>
                              <w:szCs w:val="20"/>
                              <w:lang w:val="en-GB"/>
                            </w:rPr>
                            <w:t xml:space="preserve">Alpaca </w:t>
                          </w:r>
                          <w:r w:rsidRPr="006E0827">
                            <w:rPr>
                              <w:color w:val="595959" w:themeColor="text1" w:themeTint="A6"/>
                              <w:sz w:val="20"/>
                              <w:szCs w:val="20"/>
                              <w:lang w:val="en-GB"/>
                            </w:rPr>
                            <w:t xml:space="preserve">APIs and describes how to </w:t>
                          </w:r>
                          <w:r>
                            <w:rPr>
                              <w:color w:val="595959" w:themeColor="text1" w:themeTint="A6"/>
                              <w:sz w:val="20"/>
                              <w:szCs w:val="20"/>
                              <w:lang w:val="en-GB"/>
                            </w:rPr>
                            <w:t xml:space="preserve">use </w:t>
                          </w:r>
                          <w:r w:rsidRPr="006E0827">
                            <w:rPr>
                              <w:color w:val="595959" w:themeColor="text1" w:themeTint="A6"/>
                              <w:sz w:val="20"/>
                              <w:szCs w:val="20"/>
                              <w:lang w:val="en-GB"/>
                            </w:rPr>
                            <w:t xml:space="preserve">the API. It also </w:t>
                          </w:r>
                          <w:r>
                            <w:rPr>
                              <w:color w:val="595959" w:themeColor="text1" w:themeTint="A6"/>
                              <w:sz w:val="20"/>
                              <w:szCs w:val="20"/>
                              <w:lang w:val="en-GB"/>
                            </w:rPr>
                            <w:t xml:space="preserve">describes the Alpaca Discovery protocol and </w:t>
                          </w:r>
                          <w:r w:rsidRPr="006E0827">
                            <w:rPr>
                              <w:color w:val="595959" w:themeColor="text1" w:themeTint="A6"/>
                              <w:sz w:val="20"/>
                              <w:szCs w:val="20"/>
                              <w:lang w:val="en-GB"/>
                            </w:rPr>
                            <w:t xml:space="preserve">some of the fundamental behavioural principles that underly the APIs and their effective exploitation. </w:t>
                          </w:r>
                        </w:p>
                      </w:sdtContent>
                    </w:sdt>
                  </w:txbxContent>
                </v:textbox>
                <w10:wrap anchorx="margin" anchory="page"/>
              </v:shape>
            </w:pict>
          </mc:Fallback>
        </mc:AlternateContent>
      </w:r>
      <w:r w:rsidRPr="00D07B1F">
        <w:rPr>
          <w:noProof/>
        </w:rPr>
        <mc:AlternateContent>
          <mc:Choice Requires="wps">
            <w:drawing>
              <wp:anchor distT="0" distB="0" distL="114300" distR="114300" simplePos="0" relativeHeight="251659264" behindDoc="0" locked="0" layoutInCell="1" allowOverlap="1" wp14:anchorId="077B4247" wp14:editId="59EA4BC6">
                <wp:simplePos x="0" y="0"/>
                <wp:positionH relativeFrom="margin">
                  <wp:posOffset>-157480</wp:posOffset>
                </wp:positionH>
                <wp:positionV relativeFrom="page">
                  <wp:posOffset>3940284</wp:posOffset>
                </wp:positionV>
                <wp:extent cx="6872495" cy="1733550"/>
                <wp:effectExtent l="0" t="0" r="0" b="0"/>
                <wp:wrapNone/>
                <wp:docPr id="12" name="Text Box 15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872495" cy="17335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014E81A0" w14:textId="4FB7DDAE" w:rsidR="00F21DDE" w:rsidRDefault="00000000">
                            <w:pPr>
                              <w:jc w:val="right"/>
                              <w:rPr>
                                <w:color w:val="1CADE4" w:themeColor="accent1"/>
                                <w:sz w:val="64"/>
                                <w:szCs w:val="64"/>
                              </w:rPr>
                            </w:pPr>
                            <w:sdt>
                              <w:sdtPr>
                                <w:rPr>
                                  <w:caps/>
                                  <w:color w:val="1CADE4" w:themeColor="accent1"/>
                                  <w:sz w:val="64"/>
                                  <w:szCs w:val="64"/>
                                </w:rPr>
                                <w:alias w:val="Title"/>
                                <w:tag w:val=""/>
                                <w:id w:val="513812564"/>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00F21DDE">
                                  <w:rPr>
                                    <w:caps/>
                                    <w:color w:val="1CADE4" w:themeColor="accent1"/>
                                    <w:sz w:val="64"/>
                                    <w:szCs w:val="64"/>
                                  </w:rPr>
                                  <w:t>ASCOM Alpaca</w:t>
                                </w:r>
                              </w:sdtContent>
                            </w:sdt>
                          </w:p>
                          <w:p w14:paraId="3BCF8EF2" w14:textId="4EED6CC7" w:rsidR="00F21DDE" w:rsidRPr="004B7CD4" w:rsidRDefault="00000000">
                            <w:pPr>
                              <w:jc w:val="right"/>
                              <w:rPr>
                                <w:smallCaps/>
                                <w:color w:val="404040" w:themeColor="text1" w:themeTint="BF"/>
                                <w:sz w:val="24"/>
                                <w:szCs w:val="24"/>
                              </w:rPr>
                            </w:pPr>
                            <w:sdt>
                              <w:sdtPr>
                                <w:rPr>
                                  <w:color w:val="404040" w:themeColor="text1" w:themeTint="BF"/>
                                  <w:sz w:val="36"/>
                                  <w:szCs w:val="36"/>
                                </w:rPr>
                                <w:alias w:val="Subtitle"/>
                                <w:tag w:val=""/>
                                <w:id w:val="513812565"/>
                                <w:dataBinding w:prefixMappings="xmlns:ns0='http://purl.org/dc/elements/1.1/' xmlns:ns1='http://schemas.openxmlformats.org/package/2006/metadata/core-properties' " w:xpath="/ns1:coreProperties[1]/ns0:subject[1]" w:storeItemID="{6C3C8BC8-F283-45AE-878A-BAB7291924A1}"/>
                                <w:text/>
                              </w:sdtPr>
                              <w:sdtContent>
                                <w:r w:rsidR="00F21DDE">
                                  <w:rPr>
                                    <w:color w:val="404040" w:themeColor="text1" w:themeTint="BF"/>
                                    <w:sz w:val="36"/>
                                    <w:szCs w:val="36"/>
                                  </w:rPr>
                                  <w:t>API Reference</w:t>
                                </w:r>
                              </w:sdtContent>
                            </w:sdt>
                            <w:r w:rsidR="004B7CD4">
                              <w:rPr>
                                <w:color w:val="404040" w:themeColor="text1" w:themeTint="BF"/>
                                <w:sz w:val="36"/>
                                <w:szCs w:val="36"/>
                              </w:rPr>
                              <w:t xml:space="preserve"> </w:t>
                            </w:r>
                            <w:r w:rsidR="00A83EA4">
                              <w:rPr>
                                <w:color w:val="404040" w:themeColor="text1" w:themeTint="BF"/>
                                <w:sz w:val="20"/>
                                <w:szCs w:val="20"/>
                              </w:rPr>
                              <w:t>- V</w:t>
                            </w:r>
                            <w:r w:rsidR="004B7CD4" w:rsidRPr="004B7CD4">
                              <w:rPr>
                                <w:color w:val="404040" w:themeColor="text1" w:themeTint="BF"/>
                                <w:sz w:val="20"/>
                                <w:szCs w:val="20"/>
                              </w:rPr>
                              <w:t xml:space="preserve">ersion </w:t>
                            </w:r>
                            <w:r w:rsidR="00CB3B01">
                              <w:rPr>
                                <w:color w:val="404040" w:themeColor="text1" w:themeTint="BF"/>
                                <w:sz w:val="20"/>
                                <w:szCs w:val="20"/>
                              </w:rPr>
                              <w:t>1</w:t>
                            </w:r>
                            <w:r w:rsidR="005473CB">
                              <w:rPr>
                                <w:color w:val="404040" w:themeColor="text1" w:themeTint="BF"/>
                                <w:sz w:val="20"/>
                                <w:szCs w:val="20"/>
                              </w:rPr>
                              <w:t>2</w:t>
                            </w:r>
                          </w:p>
                        </w:txbxContent>
                      </wps:txbx>
                      <wps:bodyPr rot="0" vert="horz" wrap="square" lIns="1600200" tIns="0" rIns="685800" bIns="0" anchor="b" anchorCtr="0" upright="1">
                        <a:noAutofit/>
                      </wps:bodyPr>
                    </wps:wsp>
                  </a:graphicData>
                </a:graphic>
                <wp14:sizeRelH relativeFrom="page">
                  <wp14:pctWidth>0</wp14:pctWidth>
                </wp14:sizeRelH>
                <wp14:sizeRelV relativeFrom="page">
                  <wp14:pctHeight>0</wp14:pctHeight>
                </wp14:sizeRelV>
              </wp:anchor>
            </w:drawing>
          </mc:Choice>
          <mc:Fallback>
            <w:pict>
              <v:shapetype w14:anchorId="077B4247" id="_x0000_t202" coordsize="21600,21600" o:spt="202" path="m,l,21600r21600,l21600,xe">
                <v:stroke joinstyle="miter"/>
                <v:path gradientshapeok="t" o:connecttype="rect"/>
              </v:shapetype>
              <v:shape id="Text Box 154" o:spid="_x0000_s1028" type="#_x0000_t202" style="position:absolute;margin-left:-12.4pt;margin-top:310.25pt;width:541.15pt;height:136.5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" filled="f" stroked="f" strokeweight=".5pt">
                <v:textbox inset="126pt,0,54pt,0">
                  <w:txbxContent>
                    <w:p w14:paraId="014E81A0" w14:textId="4FB7DDAE" w:rsidR="00F21DDE" w:rsidRDefault="00000000">
                      <w:pPr>
                        <w:jc w:val="right"/>
                        <w:rPr>
                          <w:color w:val="1CADE4" w:themeColor="accent1"/>
                          <w:sz w:val="64"/>
                          <w:szCs w:val="64"/>
                        </w:rPr>
                      </w:pPr>
                      <w:sdt>
                        <w:sdtPr>
                          <w:rPr>
                            <w:caps/>
                            <w:color w:val="1CADE4" w:themeColor="accent1"/>
                            <w:sz w:val="64"/>
                            <w:szCs w:val="64"/>
                          </w:rPr>
                          <w:alias w:val="Title"/>
                          <w:tag w:val=""/>
                          <w:id w:val="513812564"/>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00F21DDE">
                            <w:rPr>
                              <w:caps/>
                              <w:color w:val="1CADE4" w:themeColor="accent1"/>
                              <w:sz w:val="64"/>
                              <w:szCs w:val="64"/>
                            </w:rPr>
                            <w:t>ASCOM Alpaca</w:t>
                          </w:r>
                        </w:sdtContent>
                      </w:sdt>
                    </w:p>
                    <w:p w14:paraId="3BCF8EF2" w14:textId="4EED6CC7" w:rsidR="00F21DDE" w:rsidRPr="004B7CD4" w:rsidRDefault="00000000">
                      <w:pPr>
                        <w:jc w:val="right"/>
                        <w:rPr>
                          <w:smallCaps/>
                          <w:color w:val="404040" w:themeColor="text1" w:themeTint="BF"/>
                          <w:sz w:val="24"/>
                          <w:szCs w:val="24"/>
                        </w:rPr>
                      </w:pPr>
                      <w:sdt>
                        <w:sdtPr>
                          <w:rPr>
                            <w:color w:val="404040" w:themeColor="text1" w:themeTint="BF"/>
                            <w:sz w:val="36"/>
                            <w:szCs w:val="36"/>
                          </w:rPr>
                          <w:alias w:val="Subtitle"/>
                          <w:tag w:val=""/>
                          <w:id w:val="513812565"/>
                          <w:dataBinding w:prefixMappings="xmlns:ns0='http://purl.org/dc/elements/1.1/' xmlns:ns1='http://schemas.openxmlformats.org/package/2006/metadata/core-properties' " w:xpath="/ns1:coreProperties[1]/ns0:subject[1]" w:storeItemID="{6C3C8BC8-F283-45AE-878A-BAB7291924A1}"/>
                          <w:text/>
                        </w:sdtPr>
                        <w:sdtContent>
                          <w:r w:rsidR="00F21DDE">
                            <w:rPr>
                              <w:color w:val="404040" w:themeColor="text1" w:themeTint="BF"/>
                              <w:sz w:val="36"/>
                              <w:szCs w:val="36"/>
                            </w:rPr>
                            <w:t xml:space="preserve">API </w:t>
                          </w:r>
                          <w:r w:rsidR="00F21DDE">
                            <w:rPr>
                              <w:color w:val="404040" w:themeColor="text1" w:themeTint="BF"/>
                              <w:sz w:val="36"/>
                              <w:szCs w:val="36"/>
                            </w:rPr>
                            <w:t>Reference</w:t>
                          </w:r>
                        </w:sdtContent>
                      </w:sdt>
                      <w:r w:rsidR="004B7CD4">
                        <w:rPr>
                          <w:color w:val="404040" w:themeColor="text1" w:themeTint="BF"/>
                          <w:sz w:val="36"/>
                          <w:szCs w:val="36"/>
                        </w:rPr>
                        <w:t xml:space="preserve"> </w:t>
                      </w:r>
                      <w:r w:rsidR="00A83EA4">
                        <w:rPr>
                          <w:color w:val="404040" w:themeColor="text1" w:themeTint="BF"/>
                          <w:sz w:val="20"/>
                          <w:szCs w:val="20"/>
                        </w:rPr>
                        <w:t>- V</w:t>
                      </w:r>
                      <w:r w:rsidR="004B7CD4" w:rsidRPr="004B7CD4">
                        <w:rPr>
                          <w:color w:val="404040" w:themeColor="text1" w:themeTint="BF"/>
                          <w:sz w:val="20"/>
                          <w:szCs w:val="20"/>
                        </w:rPr>
                        <w:t xml:space="preserve">ersion </w:t>
                      </w:r>
                      <w:r w:rsidR="00CB3B01">
                        <w:rPr>
                          <w:color w:val="404040" w:themeColor="text1" w:themeTint="BF"/>
                          <w:sz w:val="20"/>
                          <w:szCs w:val="20"/>
                        </w:rPr>
                        <w:t>1</w:t>
                      </w:r>
                      <w:r w:rsidR="005473CB">
                        <w:rPr>
                          <w:color w:val="404040" w:themeColor="text1" w:themeTint="BF"/>
                          <w:sz w:val="20"/>
                          <w:szCs w:val="20"/>
                        </w:rPr>
                        <w:t>2</w:t>
                      </w:r>
                    </w:p>
                  </w:txbxContent>
                </v:textbox>
                <w10:wrap anchorx="margin" anchory="page"/>
              </v:shape>
            </w:pict>
          </mc:Fallback>
        </mc:AlternateContent>
      </w:r>
      <w:r w:rsidR="00BA7F1F" w:rsidRPr="00D07B1F">
        <w:rPr>
          <w:noProof/>
          <w:lang w:eastAsia="en-US"/>
        </w:rPr>
        <w:drawing>
          <wp:anchor distT="0" distB="0" distL="114300" distR="114300" simplePos="0" relativeHeight="251663360" behindDoc="0" locked="0" layoutInCell="1" allowOverlap="1" wp14:anchorId="01ED7E0B" wp14:editId="15A5B8E1">
            <wp:simplePos x="0" y="0"/>
            <wp:positionH relativeFrom="column">
              <wp:posOffset>130810</wp:posOffset>
            </wp:positionH>
            <wp:positionV relativeFrom="page">
              <wp:posOffset>8729980</wp:posOffset>
            </wp:positionV>
            <wp:extent cx="514350" cy="600710"/>
            <wp:effectExtent l="0" t="0" r="0" b="8890"/>
            <wp:wrapNone/>
            <wp:docPr id="8" name="Picture 8" descr="A close up of a sign&#10;&#10;Description generated with high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BugT300.tif"/>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14350" cy="600710"/>
                    </a:xfrm>
                    <a:prstGeom prst="rect">
                      <a:avLst/>
                    </a:prstGeom>
                  </pic:spPr>
                </pic:pic>
              </a:graphicData>
            </a:graphic>
            <wp14:sizeRelH relativeFrom="margin">
              <wp14:pctWidth>0</wp14:pctWidth>
            </wp14:sizeRelH>
            <wp14:sizeRelV relativeFrom="margin">
              <wp14:pctHeight>0</wp14:pctHeight>
            </wp14:sizeRelV>
          </wp:anchor>
        </w:drawing>
      </w:r>
      <w:r w:rsidR="00BA7F1F">
        <w:br w:type="page"/>
      </w:r>
    </w:p>
    <w:bookmarkStart w:id="1" w:name="_Ref525981825" w:displacedByCustomXml="next"/>
    <w:bookmarkStart w:id="2" w:name="_Ref525981762" w:displacedByCustomXml="next"/>
    <w:sdt>
      <w:sdtPr>
        <w:rPr>
          <w:rFonts w:asciiTheme="minorHAnsi" w:eastAsiaTheme="minorEastAsia" w:hAnsiTheme="minorHAnsi" w:cstheme="minorBidi"/>
          <w:b w:val="0"/>
          <w:bCs w:val="0"/>
          <w:sz w:val="22"/>
          <w:szCs w:val="22"/>
        </w:rPr>
        <w:id w:val="-1725593477"/>
        <w:docPartObj>
          <w:docPartGallery w:val="Table of Contents"/>
          <w:docPartUnique/>
        </w:docPartObj>
      </w:sdtPr>
      <w:sdtContent>
        <w:p w14:paraId="4DEA6EA8" w14:textId="2CE74E93" w:rsidR="003B16AA" w:rsidRPr="00D07B1F" w:rsidRDefault="003B16AA" w:rsidP="00BC3446">
          <w:pPr>
            <w:pStyle w:val="TOCHeading"/>
            <w:numPr>
              <w:ilvl w:val="0"/>
              <w:numId w:val="0"/>
            </w:numPr>
            <w:ind w:left="360" w:hanging="360"/>
          </w:pPr>
          <w:r w:rsidRPr="00D07B1F">
            <w:t>Contents</w:t>
          </w:r>
        </w:p>
        <w:p w14:paraId="45530CE2" w14:textId="5676E940" w:rsidR="000B489C" w:rsidRDefault="003B16AA">
          <w:pPr>
            <w:pStyle w:val="TOC1"/>
            <w:tabs>
              <w:tab w:val="left" w:pos="442"/>
              <w:tab w:val="right" w:leader="dot" w:pos="9350"/>
            </w:tabs>
            <w:rPr>
              <w:noProof/>
              <w:kern w:val="2"/>
              <w:sz w:val="24"/>
              <w:szCs w:val="24"/>
              <w:lang w:eastAsia="en-GB"/>
              <w14:ligatures w14:val="standardContextual"/>
            </w:rPr>
          </w:pPr>
          <w:r w:rsidRPr="00D07B1F">
            <w:rPr>
              <w:b/>
              <w:bCs/>
            </w:rPr>
            <w:fldChar w:fldCharType="begin"/>
          </w:r>
          <w:r w:rsidRPr="00D07B1F">
            <w:rPr>
              <w:b/>
              <w:bCs/>
            </w:rPr>
            <w:instrText xml:space="preserve"> TOC \o "1-3" \h \z \u </w:instrText>
          </w:r>
          <w:r w:rsidRPr="00D07B1F">
            <w:rPr>
              <w:b/>
              <w:bCs/>
            </w:rPr>
            <w:fldChar w:fldCharType="separate"/>
          </w:r>
          <w:hyperlink w:anchor="_Toc222649026" w:history="1">
            <w:r w:rsidR="000B489C" w:rsidRPr="00AD11E8">
              <w:rPr>
                <w:rStyle w:val="Hyperlink"/>
                <w:noProof/>
              </w:rPr>
              <w:t>1.</w:t>
            </w:r>
            <w:r w:rsidR="000B489C">
              <w:rPr>
                <w:noProof/>
                <w:kern w:val="2"/>
                <w:sz w:val="24"/>
                <w:szCs w:val="24"/>
                <w:lang w:eastAsia="en-GB"/>
                <w14:ligatures w14:val="standardContextual"/>
              </w:rPr>
              <w:tab/>
            </w:r>
            <w:r w:rsidR="000B489C" w:rsidRPr="00AD11E8">
              <w:rPr>
                <w:rStyle w:val="Hyperlink"/>
                <w:noProof/>
              </w:rPr>
              <w:t>Introduction</w:t>
            </w:r>
            <w:r w:rsidR="000B489C">
              <w:rPr>
                <w:noProof/>
                <w:webHidden/>
              </w:rPr>
              <w:tab/>
            </w:r>
            <w:r w:rsidR="000B489C">
              <w:rPr>
                <w:noProof/>
                <w:webHidden/>
              </w:rPr>
              <w:fldChar w:fldCharType="begin"/>
            </w:r>
            <w:r w:rsidR="000B489C">
              <w:rPr>
                <w:noProof/>
                <w:webHidden/>
              </w:rPr>
              <w:instrText xml:space="preserve"> PAGEREF _Toc222649026 \h </w:instrText>
            </w:r>
            <w:r w:rsidR="000B489C">
              <w:rPr>
                <w:noProof/>
                <w:webHidden/>
              </w:rPr>
            </w:r>
            <w:r w:rsidR="000B489C">
              <w:rPr>
                <w:noProof/>
                <w:webHidden/>
              </w:rPr>
              <w:fldChar w:fldCharType="separate"/>
            </w:r>
            <w:r w:rsidR="000B489C">
              <w:rPr>
                <w:noProof/>
                <w:webHidden/>
              </w:rPr>
              <w:t>4</w:t>
            </w:r>
            <w:r w:rsidR="000B489C">
              <w:rPr>
                <w:noProof/>
                <w:webHidden/>
              </w:rPr>
              <w:fldChar w:fldCharType="end"/>
            </w:r>
          </w:hyperlink>
        </w:p>
        <w:p w14:paraId="1E2220E8" w14:textId="4A960B14" w:rsidR="000B489C" w:rsidRDefault="000B489C">
          <w:pPr>
            <w:pStyle w:val="TOC2"/>
            <w:tabs>
              <w:tab w:val="left" w:pos="880"/>
              <w:tab w:val="right" w:leader="dot" w:pos="9350"/>
            </w:tabs>
            <w:rPr>
              <w:noProof/>
              <w:kern w:val="2"/>
              <w:sz w:val="24"/>
              <w:szCs w:val="24"/>
              <w:lang w:eastAsia="en-GB"/>
              <w14:ligatures w14:val="standardContextual"/>
            </w:rPr>
          </w:pPr>
          <w:hyperlink w:anchor="_Toc222649027" w:history="1">
            <w:r w:rsidRPr="00AD11E8">
              <w:rPr>
                <w:rStyle w:val="Hyperlink"/>
                <w:noProof/>
              </w:rPr>
              <w:t>1.1</w:t>
            </w:r>
            <w:r>
              <w:rPr>
                <w:noProof/>
                <w:kern w:val="2"/>
                <w:sz w:val="24"/>
                <w:szCs w:val="24"/>
                <w:lang w:eastAsia="en-GB"/>
                <w14:ligatures w14:val="standardContextual"/>
              </w:rPr>
              <w:tab/>
            </w:r>
            <w:r w:rsidRPr="00AD11E8">
              <w:rPr>
                <w:rStyle w:val="Hyperlink"/>
                <w:noProof/>
              </w:rPr>
              <w:t>Language</w:t>
            </w:r>
            <w:r>
              <w:rPr>
                <w:noProof/>
                <w:webHidden/>
              </w:rPr>
              <w:tab/>
            </w:r>
            <w:r>
              <w:rPr>
                <w:noProof/>
                <w:webHidden/>
              </w:rPr>
              <w:fldChar w:fldCharType="begin"/>
            </w:r>
            <w:r>
              <w:rPr>
                <w:noProof/>
                <w:webHidden/>
              </w:rPr>
              <w:instrText xml:space="preserve"> PAGEREF _Toc222649027 \h </w:instrText>
            </w:r>
            <w:r>
              <w:rPr>
                <w:noProof/>
                <w:webHidden/>
              </w:rPr>
            </w:r>
            <w:r>
              <w:rPr>
                <w:noProof/>
                <w:webHidden/>
              </w:rPr>
              <w:fldChar w:fldCharType="separate"/>
            </w:r>
            <w:r>
              <w:rPr>
                <w:noProof/>
                <w:webHidden/>
              </w:rPr>
              <w:t>4</w:t>
            </w:r>
            <w:r>
              <w:rPr>
                <w:noProof/>
                <w:webHidden/>
              </w:rPr>
              <w:fldChar w:fldCharType="end"/>
            </w:r>
          </w:hyperlink>
        </w:p>
        <w:p w14:paraId="1E551FDA" w14:textId="57E1B3DB" w:rsidR="000B489C" w:rsidRDefault="000B489C">
          <w:pPr>
            <w:pStyle w:val="TOC2"/>
            <w:tabs>
              <w:tab w:val="left" w:pos="880"/>
              <w:tab w:val="right" w:leader="dot" w:pos="9350"/>
            </w:tabs>
            <w:rPr>
              <w:noProof/>
              <w:kern w:val="2"/>
              <w:sz w:val="24"/>
              <w:szCs w:val="24"/>
              <w:lang w:eastAsia="en-GB"/>
              <w14:ligatures w14:val="standardContextual"/>
            </w:rPr>
          </w:pPr>
          <w:hyperlink w:anchor="_Toc222649028" w:history="1">
            <w:r w:rsidRPr="00AD11E8">
              <w:rPr>
                <w:rStyle w:val="Hyperlink"/>
                <w:noProof/>
              </w:rPr>
              <w:t>1.2</w:t>
            </w:r>
            <w:r>
              <w:rPr>
                <w:noProof/>
                <w:kern w:val="2"/>
                <w:sz w:val="24"/>
                <w:szCs w:val="24"/>
                <w:lang w:eastAsia="en-GB"/>
                <w14:ligatures w14:val="standardContextual"/>
              </w:rPr>
              <w:tab/>
            </w:r>
            <w:r w:rsidRPr="00AD11E8">
              <w:rPr>
                <w:rStyle w:val="Hyperlink"/>
                <w:noProof/>
              </w:rPr>
              <w:t>Alpaca Devices</w:t>
            </w:r>
            <w:r>
              <w:rPr>
                <w:noProof/>
                <w:webHidden/>
              </w:rPr>
              <w:tab/>
            </w:r>
            <w:r>
              <w:rPr>
                <w:noProof/>
                <w:webHidden/>
              </w:rPr>
              <w:fldChar w:fldCharType="begin"/>
            </w:r>
            <w:r>
              <w:rPr>
                <w:noProof/>
                <w:webHidden/>
              </w:rPr>
              <w:instrText xml:space="preserve"> PAGEREF _Toc222649028 \h </w:instrText>
            </w:r>
            <w:r>
              <w:rPr>
                <w:noProof/>
                <w:webHidden/>
              </w:rPr>
            </w:r>
            <w:r>
              <w:rPr>
                <w:noProof/>
                <w:webHidden/>
              </w:rPr>
              <w:fldChar w:fldCharType="separate"/>
            </w:r>
            <w:r>
              <w:rPr>
                <w:noProof/>
                <w:webHidden/>
              </w:rPr>
              <w:t>4</w:t>
            </w:r>
            <w:r>
              <w:rPr>
                <w:noProof/>
                <w:webHidden/>
              </w:rPr>
              <w:fldChar w:fldCharType="end"/>
            </w:r>
          </w:hyperlink>
        </w:p>
        <w:p w14:paraId="42B3B12E" w14:textId="70CDC096" w:rsidR="000B489C" w:rsidRDefault="000B489C">
          <w:pPr>
            <w:pStyle w:val="TOC2"/>
            <w:tabs>
              <w:tab w:val="left" w:pos="880"/>
              <w:tab w:val="right" w:leader="dot" w:pos="9350"/>
            </w:tabs>
            <w:rPr>
              <w:noProof/>
              <w:kern w:val="2"/>
              <w:sz w:val="24"/>
              <w:szCs w:val="24"/>
              <w:lang w:eastAsia="en-GB"/>
              <w14:ligatures w14:val="standardContextual"/>
            </w:rPr>
          </w:pPr>
          <w:hyperlink w:anchor="_Toc222649029" w:history="1">
            <w:r w:rsidRPr="00AD11E8">
              <w:rPr>
                <w:rStyle w:val="Hyperlink"/>
                <w:noProof/>
              </w:rPr>
              <w:t>1.3</w:t>
            </w:r>
            <w:r>
              <w:rPr>
                <w:noProof/>
                <w:kern w:val="2"/>
                <w:sz w:val="24"/>
                <w:szCs w:val="24"/>
                <w:lang w:eastAsia="en-GB"/>
                <w14:ligatures w14:val="standardContextual"/>
              </w:rPr>
              <w:tab/>
            </w:r>
            <w:r w:rsidRPr="00AD11E8">
              <w:rPr>
                <w:rStyle w:val="Hyperlink"/>
                <w:noProof/>
              </w:rPr>
              <w:t>Consolidation</w:t>
            </w:r>
            <w:r>
              <w:rPr>
                <w:noProof/>
                <w:webHidden/>
              </w:rPr>
              <w:tab/>
            </w:r>
            <w:r>
              <w:rPr>
                <w:noProof/>
                <w:webHidden/>
              </w:rPr>
              <w:fldChar w:fldCharType="begin"/>
            </w:r>
            <w:r>
              <w:rPr>
                <w:noProof/>
                <w:webHidden/>
              </w:rPr>
              <w:instrText xml:space="preserve"> PAGEREF _Toc222649029 \h </w:instrText>
            </w:r>
            <w:r>
              <w:rPr>
                <w:noProof/>
                <w:webHidden/>
              </w:rPr>
            </w:r>
            <w:r>
              <w:rPr>
                <w:noProof/>
                <w:webHidden/>
              </w:rPr>
              <w:fldChar w:fldCharType="separate"/>
            </w:r>
            <w:r>
              <w:rPr>
                <w:noProof/>
                <w:webHidden/>
              </w:rPr>
              <w:t>5</w:t>
            </w:r>
            <w:r>
              <w:rPr>
                <w:noProof/>
                <w:webHidden/>
              </w:rPr>
              <w:fldChar w:fldCharType="end"/>
            </w:r>
          </w:hyperlink>
        </w:p>
        <w:p w14:paraId="02A11A64" w14:textId="70DD6E27" w:rsidR="000B489C" w:rsidRDefault="000B489C">
          <w:pPr>
            <w:pStyle w:val="TOC2"/>
            <w:tabs>
              <w:tab w:val="left" w:pos="880"/>
              <w:tab w:val="right" w:leader="dot" w:pos="9350"/>
            </w:tabs>
            <w:rPr>
              <w:noProof/>
              <w:kern w:val="2"/>
              <w:sz w:val="24"/>
              <w:szCs w:val="24"/>
              <w:lang w:eastAsia="en-GB"/>
              <w14:ligatures w14:val="standardContextual"/>
            </w:rPr>
          </w:pPr>
          <w:hyperlink w:anchor="_Toc222649030" w:history="1">
            <w:r w:rsidRPr="00AD11E8">
              <w:rPr>
                <w:rStyle w:val="Hyperlink"/>
                <w:noProof/>
              </w:rPr>
              <w:t>1.4</w:t>
            </w:r>
            <w:r>
              <w:rPr>
                <w:noProof/>
                <w:kern w:val="2"/>
                <w:sz w:val="24"/>
                <w:szCs w:val="24"/>
                <w:lang w:eastAsia="en-GB"/>
                <w14:ligatures w14:val="standardContextual"/>
              </w:rPr>
              <w:tab/>
            </w:r>
            <w:r w:rsidRPr="00AD11E8">
              <w:rPr>
                <w:rStyle w:val="Hyperlink"/>
                <w:noProof/>
              </w:rPr>
              <w:t>Supported ASCOM Device Types</w:t>
            </w:r>
            <w:r>
              <w:rPr>
                <w:noProof/>
                <w:webHidden/>
              </w:rPr>
              <w:tab/>
            </w:r>
            <w:r>
              <w:rPr>
                <w:noProof/>
                <w:webHidden/>
              </w:rPr>
              <w:fldChar w:fldCharType="begin"/>
            </w:r>
            <w:r>
              <w:rPr>
                <w:noProof/>
                <w:webHidden/>
              </w:rPr>
              <w:instrText xml:space="preserve"> PAGEREF _Toc222649030 \h </w:instrText>
            </w:r>
            <w:r>
              <w:rPr>
                <w:noProof/>
                <w:webHidden/>
              </w:rPr>
            </w:r>
            <w:r>
              <w:rPr>
                <w:noProof/>
                <w:webHidden/>
              </w:rPr>
              <w:fldChar w:fldCharType="separate"/>
            </w:r>
            <w:r>
              <w:rPr>
                <w:noProof/>
                <w:webHidden/>
              </w:rPr>
              <w:t>5</w:t>
            </w:r>
            <w:r>
              <w:rPr>
                <w:noProof/>
                <w:webHidden/>
              </w:rPr>
              <w:fldChar w:fldCharType="end"/>
            </w:r>
          </w:hyperlink>
        </w:p>
        <w:p w14:paraId="797E1849" w14:textId="665FCC54" w:rsidR="000B489C" w:rsidRDefault="000B489C">
          <w:pPr>
            <w:pStyle w:val="TOC2"/>
            <w:tabs>
              <w:tab w:val="left" w:pos="880"/>
              <w:tab w:val="right" w:leader="dot" w:pos="9350"/>
            </w:tabs>
            <w:rPr>
              <w:noProof/>
              <w:kern w:val="2"/>
              <w:sz w:val="24"/>
              <w:szCs w:val="24"/>
              <w:lang w:eastAsia="en-GB"/>
              <w14:ligatures w14:val="standardContextual"/>
            </w:rPr>
          </w:pPr>
          <w:hyperlink w:anchor="_Toc222649031" w:history="1">
            <w:r w:rsidRPr="00AD11E8">
              <w:rPr>
                <w:rStyle w:val="Hyperlink"/>
                <w:noProof/>
              </w:rPr>
              <w:t>1.5</w:t>
            </w:r>
            <w:r>
              <w:rPr>
                <w:noProof/>
                <w:kern w:val="2"/>
                <w:sz w:val="24"/>
                <w:szCs w:val="24"/>
                <w:lang w:eastAsia="en-GB"/>
                <w14:ligatures w14:val="standardContextual"/>
              </w:rPr>
              <w:tab/>
            </w:r>
            <w:r w:rsidRPr="00AD11E8">
              <w:rPr>
                <w:rStyle w:val="Hyperlink"/>
                <w:noProof/>
              </w:rPr>
              <w:t>ASCOM Alpaca API Documentation</w:t>
            </w:r>
            <w:r>
              <w:rPr>
                <w:noProof/>
                <w:webHidden/>
              </w:rPr>
              <w:tab/>
            </w:r>
            <w:r>
              <w:rPr>
                <w:noProof/>
                <w:webHidden/>
              </w:rPr>
              <w:fldChar w:fldCharType="begin"/>
            </w:r>
            <w:r>
              <w:rPr>
                <w:noProof/>
                <w:webHidden/>
              </w:rPr>
              <w:instrText xml:space="preserve"> PAGEREF _Toc222649031 \h </w:instrText>
            </w:r>
            <w:r>
              <w:rPr>
                <w:noProof/>
                <w:webHidden/>
              </w:rPr>
            </w:r>
            <w:r>
              <w:rPr>
                <w:noProof/>
                <w:webHidden/>
              </w:rPr>
              <w:fldChar w:fldCharType="separate"/>
            </w:r>
            <w:r>
              <w:rPr>
                <w:noProof/>
                <w:webHidden/>
              </w:rPr>
              <w:t>5</w:t>
            </w:r>
            <w:r>
              <w:rPr>
                <w:noProof/>
                <w:webHidden/>
              </w:rPr>
              <w:fldChar w:fldCharType="end"/>
            </w:r>
          </w:hyperlink>
        </w:p>
        <w:p w14:paraId="75769DEE" w14:textId="0D269E8E" w:rsidR="000B489C" w:rsidRDefault="000B489C">
          <w:pPr>
            <w:pStyle w:val="TOC2"/>
            <w:tabs>
              <w:tab w:val="left" w:pos="880"/>
              <w:tab w:val="right" w:leader="dot" w:pos="9350"/>
            </w:tabs>
            <w:rPr>
              <w:noProof/>
              <w:kern w:val="2"/>
              <w:sz w:val="24"/>
              <w:szCs w:val="24"/>
              <w:lang w:eastAsia="en-GB"/>
              <w14:ligatures w14:val="standardContextual"/>
            </w:rPr>
          </w:pPr>
          <w:hyperlink w:anchor="_Toc222649032" w:history="1">
            <w:r w:rsidRPr="00AD11E8">
              <w:rPr>
                <w:rStyle w:val="Hyperlink"/>
                <w:noProof/>
              </w:rPr>
              <w:t>1.6</w:t>
            </w:r>
            <w:r>
              <w:rPr>
                <w:noProof/>
                <w:kern w:val="2"/>
                <w:sz w:val="24"/>
                <w:szCs w:val="24"/>
                <w:lang w:eastAsia="en-GB"/>
                <w14:ligatures w14:val="standardContextual"/>
              </w:rPr>
              <w:tab/>
            </w:r>
            <w:r w:rsidRPr="00AD11E8">
              <w:rPr>
                <w:rStyle w:val="Hyperlink"/>
                <w:noProof/>
              </w:rPr>
              <w:t>Discovery</w:t>
            </w:r>
            <w:r>
              <w:rPr>
                <w:noProof/>
                <w:webHidden/>
              </w:rPr>
              <w:tab/>
            </w:r>
            <w:r>
              <w:rPr>
                <w:noProof/>
                <w:webHidden/>
              </w:rPr>
              <w:fldChar w:fldCharType="begin"/>
            </w:r>
            <w:r>
              <w:rPr>
                <w:noProof/>
                <w:webHidden/>
              </w:rPr>
              <w:instrText xml:space="preserve"> PAGEREF _Toc222649032 \h </w:instrText>
            </w:r>
            <w:r>
              <w:rPr>
                <w:noProof/>
                <w:webHidden/>
              </w:rPr>
            </w:r>
            <w:r>
              <w:rPr>
                <w:noProof/>
                <w:webHidden/>
              </w:rPr>
              <w:fldChar w:fldCharType="separate"/>
            </w:r>
            <w:r>
              <w:rPr>
                <w:noProof/>
                <w:webHidden/>
              </w:rPr>
              <w:t>5</w:t>
            </w:r>
            <w:r>
              <w:rPr>
                <w:noProof/>
                <w:webHidden/>
              </w:rPr>
              <w:fldChar w:fldCharType="end"/>
            </w:r>
          </w:hyperlink>
        </w:p>
        <w:p w14:paraId="6295BC81" w14:textId="3B67A00D" w:rsidR="000B489C" w:rsidRDefault="000B489C">
          <w:pPr>
            <w:pStyle w:val="TOC2"/>
            <w:tabs>
              <w:tab w:val="left" w:pos="880"/>
              <w:tab w:val="right" w:leader="dot" w:pos="9350"/>
            </w:tabs>
            <w:rPr>
              <w:noProof/>
              <w:kern w:val="2"/>
              <w:sz w:val="24"/>
              <w:szCs w:val="24"/>
              <w:lang w:eastAsia="en-GB"/>
              <w14:ligatures w14:val="standardContextual"/>
            </w:rPr>
          </w:pPr>
          <w:hyperlink w:anchor="_Toc222649033" w:history="1">
            <w:r w:rsidRPr="00AD11E8">
              <w:rPr>
                <w:rStyle w:val="Hyperlink"/>
                <w:noProof/>
              </w:rPr>
              <w:t>1.7</w:t>
            </w:r>
            <w:r>
              <w:rPr>
                <w:noProof/>
                <w:kern w:val="2"/>
                <w:sz w:val="24"/>
                <w:szCs w:val="24"/>
                <w:lang w:eastAsia="en-GB"/>
                <w14:ligatures w14:val="standardContextual"/>
              </w:rPr>
              <w:tab/>
            </w:r>
            <w:r w:rsidRPr="00AD11E8">
              <w:rPr>
                <w:rStyle w:val="Hyperlink"/>
                <w:noProof/>
              </w:rPr>
              <w:t>Robustness Principle (Postel’s Law)</w:t>
            </w:r>
            <w:r>
              <w:rPr>
                <w:noProof/>
                <w:webHidden/>
              </w:rPr>
              <w:tab/>
            </w:r>
            <w:r>
              <w:rPr>
                <w:noProof/>
                <w:webHidden/>
              </w:rPr>
              <w:fldChar w:fldCharType="begin"/>
            </w:r>
            <w:r>
              <w:rPr>
                <w:noProof/>
                <w:webHidden/>
              </w:rPr>
              <w:instrText xml:space="preserve"> PAGEREF _Toc222649033 \h </w:instrText>
            </w:r>
            <w:r>
              <w:rPr>
                <w:noProof/>
                <w:webHidden/>
              </w:rPr>
            </w:r>
            <w:r>
              <w:rPr>
                <w:noProof/>
                <w:webHidden/>
              </w:rPr>
              <w:fldChar w:fldCharType="separate"/>
            </w:r>
            <w:r>
              <w:rPr>
                <w:noProof/>
                <w:webHidden/>
              </w:rPr>
              <w:t>5</w:t>
            </w:r>
            <w:r>
              <w:rPr>
                <w:noProof/>
                <w:webHidden/>
              </w:rPr>
              <w:fldChar w:fldCharType="end"/>
            </w:r>
          </w:hyperlink>
        </w:p>
        <w:p w14:paraId="256D833F" w14:textId="275E20F4" w:rsidR="000B489C" w:rsidRDefault="000B489C">
          <w:pPr>
            <w:pStyle w:val="TOC1"/>
            <w:tabs>
              <w:tab w:val="left" w:pos="442"/>
              <w:tab w:val="right" w:leader="dot" w:pos="9350"/>
            </w:tabs>
            <w:rPr>
              <w:noProof/>
              <w:kern w:val="2"/>
              <w:sz w:val="24"/>
              <w:szCs w:val="24"/>
              <w:lang w:eastAsia="en-GB"/>
              <w14:ligatures w14:val="standardContextual"/>
            </w:rPr>
          </w:pPr>
          <w:hyperlink w:anchor="_Toc222649034" w:history="1">
            <w:r w:rsidRPr="00AD11E8">
              <w:rPr>
                <w:rStyle w:val="Hyperlink"/>
                <w:noProof/>
              </w:rPr>
              <w:t>2.</w:t>
            </w:r>
            <w:r>
              <w:rPr>
                <w:noProof/>
                <w:kern w:val="2"/>
                <w:sz w:val="24"/>
                <w:szCs w:val="24"/>
                <w:lang w:eastAsia="en-GB"/>
                <w14:ligatures w14:val="standardContextual"/>
              </w:rPr>
              <w:tab/>
            </w:r>
            <w:r w:rsidRPr="00AD11E8">
              <w:rPr>
                <w:rStyle w:val="Hyperlink"/>
                <w:noProof/>
              </w:rPr>
              <w:t>Alpaca Device API Contract</w:t>
            </w:r>
            <w:r>
              <w:rPr>
                <w:noProof/>
                <w:webHidden/>
              </w:rPr>
              <w:tab/>
            </w:r>
            <w:r>
              <w:rPr>
                <w:noProof/>
                <w:webHidden/>
              </w:rPr>
              <w:fldChar w:fldCharType="begin"/>
            </w:r>
            <w:r>
              <w:rPr>
                <w:noProof/>
                <w:webHidden/>
              </w:rPr>
              <w:instrText xml:space="preserve"> PAGEREF _Toc222649034 \h </w:instrText>
            </w:r>
            <w:r>
              <w:rPr>
                <w:noProof/>
                <w:webHidden/>
              </w:rPr>
            </w:r>
            <w:r>
              <w:rPr>
                <w:noProof/>
                <w:webHidden/>
              </w:rPr>
              <w:fldChar w:fldCharType="separate"/>
            </w:r>
            <w:r>
              <w:rPr>
                <w:noProof/>
                <w:webHidden/>
              </w:rPr>
              <w:t>6</w:t>
            </w:r>
            <w:r>
              <w:rPr>
                <w:noProof/>
                <w:webHidden/>
              </w:rPr>
              <w:fldChar w:fldCharType="end"/>
            </w:r>
          </w:hyperlink>
        </w:p>
        <w:p w14:paraId="7550CE51" w14:textId="1353DC0A" w:rsidR="000B489C" w:rsidRDefault="000B489C">
          <w:pPr>
            <w:pStyle w:val="TOC2"/>
            <w:tabs>
              <w:tab w:val="left" w:pos="880"/>
              <w:tab w:val="right" w:leader="dot" w:pos="9350"/>
            </w:tabs>
            <w:rPr>
              <w:noProof/>
              <w:kern w:val="2"/>
              <w:sz w:val="24"/>
              <w:szCs w:val="24"/>
              <w:lang w:eastAsia="en-GB"/>
              <w14:ligatures w14:val="standardContextual"/>
            </w:rPr>
          </w:pPr>
          <w:hyperlink w:anchor="_Toc222649035" w:history="1">
            <w:r w:rsidRPr="00AD11E8">
              <w:rPr>
                <w:rStyle w:val="Hyperlink"/>
                <w:noProof/>
              </w:rPr>
              <w:t>2.1</w:t>
            </w:r>
            <w:r>
              <w:rPr>
                <w:noProof/>
                <w:kern w:val="2"/>
                <w:sz w:val="24"/>
                <w:szCs w:val="24"/>
                <w:lang w:eastAsia="en-GB"/>
                <w14:ligatures w14:val="standardContextual"/>
              </w:rPr>
              <w:tab/>
            </w:r>
            <w:r w:rsidRPr="00AD11E8">
              <w:rPr>
                <w:rStyle w:val="Hyperlink"/>
                <w:noProof/>
              </w:rPr>
              <w:t>Alpaca Device API Format</w:t>
            </w:r>
            <w:r>
              <w:rPr>
                <w:noProof/>
                <w:webHidden/>
              </w:rPr>
              <w:tab/>
            </w:r>
            <w:r>
              <w:rPr>
                <w:noProof/>
                <w:webHidden/>
              </w:rPr>
              <w:fldChar w:fldCharType="begin"/>
            </w:r>
            <w:r>
              <w:rPr>
                <w:noProof/>
                <w:webHidden/>
              </w:rPr>
              <w:instrText xml:space="preserve"> PAGEREF _Toc222649035 \h </w:instrText>
            </w:r>
            <w:r>
              <w:rPr>
                <w:noProof/>
                <w:webHidden/>
              </w:rPr>
            </w:r>
            <w:r>
              <w:rPr>
                <w:noProof/>
                <w:webHidden/>
              </w:rPr>
              <w:fldChar w:fldCharType="separate"/>
            </w:r>
            <w:r>
              <w:rPr>
                <w:noProof/>
                <w:webHidden/>
              </w:rPr>
              <w:t>6</w:t>
            </w:r>
            <w:r>
              <w:rPr>
                <w:noProof/>
                <w:webHidden/>
              </w:rPr>
              <w:fldChar w:fldCharType="end"/>
            </w:r>
          </w:hyperlink>
        </w:p>
        <w:p w14:paraId="3807EFBD" w14:textId="4479CD92" w:rsidR="000B489C" w:rsidRDefault="000B489C">
          <w:pPr>
            <w:pStyle w:val="TOC3"/>
            <w:tabs>
              <w:tab w:val="left" w:pos="1320"/>
              <w:tab w:val="right" w:leader="dot" w:pos="9350"/>
            </w:tabs>
            <w:rPr>
              <w:noProof/>
              <w:kern w:val="2"/>
              <w:sz w:val="24"/>
              <w:szCs w:val="24"/>
              <w:lang w:eastAsia="en-GB"/>
              <w14:ligatures w14:val="standardContextual"/>
            </w:rPr>
          </w:pPr>
          <w:hyperlink w:anchor="_Toc222649036" w:history="1">
            <w:r w:rsidRPr="00AD11E8">
              <w:rPr>
                <w:rStyle w:val="Hyperlink"/>
                <w:noProof/>
              </w:rPr>
              <w:t>2.1.1</w:t>
            </w:r>
            <w:r>
              <w:rPr>
                <w:noProof/>
                <w:kern w:val="2"/>
                <w:sz w:val="24"/>
                <w:szCs w:val="24"/>
                <w:lang w:eastAsia="en-GB"/>
                <w14:ligatures w14:val="standardContextual"/>
              </w:rPr>
              <w:tab/>
            </w:r>
            <w:r w:rsidRPr="00AD11E8">
              <w:rPr>
                <w:rStyle w:val="Hyperlink"/>
                <w:noProof/>
              </w:rPr>
              <w:t>Basic format</w:t>
            </w:r>
            <w:r>
              <w:rPr>
                <w:noProof/>
                <w:webHidden/>
              </w:rPr>
              <w:tab/>
            </w:r>
            <w:r>
              <w:rPr>
                <w:noProof/>
                <w:webHidden/>
              </w:rPr>
              <w:fldChar w:fldCharType="begin"/>
            </w:r>
            <w:r>
              <w:rPr>
                <w:noProof/>
                <w:webHidden/>
              </w:rPr>
              <w:instrText xml:space="preserve"> PAGEREF _Toc222649036 \h </w:instrText>
            </w:r>
            <w:r>
              <w:rPr>
                <w:noProof/>
                <w:webHidden/>
              </w:rPr>
            </w:r>
            <w:r>
              <w:rPr>
                <w:noProof/>
                <w:webHidden/>
              </w:rPr>
              <w:fldChar w:fldCharType="separate"/>
            </w:r>
            <w:r>
              <w:rPr>
                <w:noProof/>
                <w:webHidden/>
              </w:rPr>
              <w:t>6</w:t>
            </w:r>
            <w:r>
              <w:rPr>
                <w:noProof/>
                <w:webHidden/>
              </w:rPr>
              <w:fldChar w:fldCharType="end"/>
            </w:r>
          </w:hyperlink>
        </w:p>
        <w:p w14:paraId="2384F84F" w14:textId="3EF06C9B" w:rsidR="000B489C" w:rsidRDefault="000B489C">
          <w:pPr>
            <w:pStyle w:val="TOC3"/>
            <w:tabs>
              <w:tab w:val="left" w:pos="1320"/>
              <w:tab w:val="right" w:leader="dot" w:pos="9350"/>
            </w:tabs>
            <w:rPr>
              <w:noProof/>
              <w:kern w:val="2"/>
              <w:sz w:val="24"/>
              <w:szCs w:val="24"/>
              <w:lang w:eastAsia="en-GB"/>
              <w14:ligatures w14:val="standardContextual"/>
            </w:rPr>
          </w:pPr>
          <w:hyperlink w:anchor="_Toc222649037" w:history="1">
            <w:r w:rsidRPr="00AD11E8">
              <w:rPr>
                <w:rStyle w:val="Hyperlink"/>
                <w:noProof/>
              </w:rPr>
              <w:t>2.1.2</w:t>
            </w:r>
            <w:r>
              <w:rPr>
                <w:noProof/>
                <w:kern w:val="2"/>
                <w:sz w:val="24"/>
                <w:szCs w:val="24"/>
                <w:lang w:eastAsia="en-GB"/>
                <w14:ligatures w14:val="standardContextual"/>
              </w:rPr>
              <w:tab/>
            </w:r>
            <w:r w:rsidRPr="00AD11E8">
              <w:rPr>
                <w:rStyle w:val="Hyperlink"/>
                <w:noProof/>
              </w:rPr>
              <w:t>Alpaca API Path</w:t>
            </w:r>
            <w:r>
              <w:rPr>
                <w:noProof/>
                <w:webHidden/>
              </w:rPr>
              <w:tab/>
            </w:r>
            <w:r>
              <w:rPr>
                <w:noProof/>
                <w:webHidden/>
              </w:rPr>
              <w:fldChar w:fldCharType="begin"/>
            </w:r>
            <w:r>
              <w:rPr>
                <w:noProof/>
                <w:webHidden/>
              </w:rPr>
              <w:instrText xml:space="preserve"> PAGEREF _Toc222649037 \h </w:instrText>
            </w:r>
            <w:r>
              <w:rPr>
                <w:noProof/>
                <w:webHidden/>
              </w:rPr>
            </w:r>
            <w:r>
              <w:rPr>
                <w:noProof/>
                <w:webHidden/>
              </w:rPr>
              <w:fldChar w:fldCharType="separate"/>
            </w:r>
            <w:r>
              <w:rPr>
                <w:noProof/>
                <w:webHidden/>
              </w:rPr>
              <w:t>6</w:t>
            </w:r>
            <w:r>
              <w:rPr>
                <w:noProof/>
                <w:webHidden/>
              </w:rPr>
              <w:fldChar w:fldCharType="end"/>
            </w:r>
          </w:hyperlink>
        </w:p>
        <w:p w14:paraId="3F36AF96" w14:textId="4D3CBACB" w:rsidR="000B489C" w:rsidRDefault="000B489C">
          <w:pPr>
            <w:pStyle w:val="TOC3"/>
            <w:tabs>
              <w:tab w:val="left" w:pos="1320"/>
              <w:tab w:val="right" w:leader="dot" w:pos="9350"/>
            </w:tabs>
            <w:rPr>
              <w:noProof/>
              <w:kern w:val="2"/>
              <w:sz w:val="24"/>
              <w:szCs w:val="24"/>
              <w:lang w:eastAsia="en-GB"/>
              <w14:ligatures w14:val="standardContextual"/>
            </w:rPr>
          </w:pPr>
          <w:hyperlink w:anchor="_Toc222649038" w:history="1">
            <w:r w:rsidRPr="00AD11E8">
              <w:rPr>
                <w:rStyle w:val="Hyperlink"/>
                <w:noProof/>
              </w:rPr>
              <w:t>2.1.3</w:t>
            </w:r>
            <w:r>
              <w:rPr>
                <w:noProof/>
                <w:kern w:val="2"/>
                <w:sz w:val="24"/>
                <w:szCs w:val="24"/>
                <w:lang w:eastAsia="en-GB"/>
                <w14:ligatures w14:val="standardContextual"/>
              </w:rPr>
              <w:tab/>
            </w:r>
            <w:r w:rsidRPr="00AD11E8">
              <w:rPr>
                <w:rStyle w:val="Hyperlink"/>
                <w:noProof/>
              </w:rPr>
              <w:t>Device number</w:t>
            </w:r>
            <w:r>
              <w:rPr>
                <w:noProof/>
                <w:webHidden/>
              </w:rPr>
              <w:tab/>
            </w:r>
            <w:r>
              <w:rPr>
                <w:noProof/>
                <w:webHidden/>
              </w:rPr>
              <w:fldChar w:fldCharType="begin"/>
            </w:r>
            <w:r>
              <w:rPr>
                <w:noProof/>
                <w:webHidden/>
              </w:rPr>
              <w:instrText xml:space="preserve"> PAGEREF _Toc222649038 \h </w:instrText>
            </w:r>
            <w:r>
              <w:rPr>
                <w:noProof/>
                <w:webHidden/>
              </w:rPr>
            </w:r>
            <w:r>
              <w:rPr>
                <w:noProof/>
                <w:webHidden/>
              </w:rPr>
              <w:fldChar w:fldCharType="separate"/>
            </w:r>
            <w:r>
              <w:rPr>
                <w:noProof/>
                <w:webHidden/>
              </w:rPr>
              <w:t>6</w:t>
            </w:r>
            <w:r>
              <w:rPr>
                <w:noProof/>
                <w:webHidden/>
              </w:rPr>
              <w:fldChar w:fldCharType="end"/>
            </w:r>
          </w:hyperlink>
        </w:p>
        <w:p w14:paraId="2FFAF2DF" w14:textId="240E3EB4" w:rsidR="000B489C" w:rsidRDefault="000B489C">
          <w:pPr>
            <w:pStyle w:val="TOC3"/>
            <w:tabs>
              <w:tab w:val="left" w:pos="1320"/>
              <w:tab w:val="right" w:leader="dot" w:pos="9350"/>
            </w:tabs>
            <w:rPr>
              <w:noProof/>
              <w:kern w:val="2"/>
              <w:sz w:val="24"/>
              <w:szCs w:val="24"/>
              <w:lang w:eastAsia="en-GB"/>
              <w14:ligatures w14:val="standardContextual"/>
            </w:rPr>
          </w:pPr>
          <w:hyperlink w:anchor="_Toc222649039" w:history="1">
            <w:r w:rsidRPr="00AD11E8">
              <w:rPr>
                <w:rStyle w:val="Hyperlink"/>
                <w:noProof/>
              </w:rPr>
              <w:t>2.1.4</w:t>
            </w:r>
            <w:r>
              <w:rPr>
                <w:noProof/>
                <w:kern w:val="2"/>
                <w:sz w:val="24"/>
                <w:szCs w:val="24"/>
                <w:lang w:eastAsia="en-GB"/>
                <w14:ligatures w14:val="standardContextual"/>
              </w:rPr>
              <w:tab/>
            </w:r>
            <w:r w:rsidRPr="00AD11E8">
              <w:rPr>
                <w:rStyle w:val="Hyperlink"/>
                <w:noProof/>
              </w:rPr>
              <w:t>Parameters</w:t>
            </w:r>
            <w:r>
              <w:rPr>
                <w:noProof/>
                <w:webHidden/>
              </w:rPr>
              <w:tab/>
            </w:r>
            <w:r>
              <w:rPr>
                <w:noProof/>
                <w:webHidden/>
              </w:rPr>
              <w:fldChar w:fldCharType="begin"/>
            </w:r>
            <w:r>
              <w:rPr>
                <w:noProof/>
                <w:webHidden/>
              </w:rPr>
              <w:instrText xml:space="preserve"> PAGEREF _Toc222649039 \h </w:instrText>
            </w:r>
            <w:r>
              <w:rPr>
                <w:noProof/>
                <w:webHidden/>
              </w:rPr>
            </w:r>
            <w:r>
              <w:rPr>
                <w:noProof/>
                <w:webHidden/>
              </w:rPr>
              <w:fldChar w:fldCharType="separate"/>
            </w:r>
            <w:r>
              <w:rPr>
                <w:noProof/>
                <w:webHidden/>
              </w:rPr>
              <w:t>6</w:t>
            </w:r>
            <w:r>
              <w:rPr>
                <w:noProof/>
                <w:webHidden/>
              </w:rPr>
              <w:fldChar w:fldCharType="end"/>
            </w:r>
          </w:hyperlink>
        </w:p>
        <w:p w14:paraId="494425A2" w14:textId="742D9CA0" w:rsidR="000B489C" w:rsidRDefault="000B489C">
          <w:pPr>
            <w:pStyle w:val="TOC2"/>
            <w:tabs>
              <w:tab w:val="left" w:pos="880"/>
              <w:tab w:val="right" w:leader="dot" w:pos="9350"/>
            </w:tabs>
            <w:rPr>
              <w:noProof/>
              <w:kern w:val="2"/>
              <w:sz w:val="24"/>
              <w:szCs w:val="24"/>
              <w:lang w:eastAsia="en-GB"/>
              <w14:ligatures w14:val="standardContextual"/>
            </w:rPr>
          </w:pPr>
          <w:hyperlink w:anchor="_Toc222649040" w:history="1">
            <w:r w:rsidRPr="00AD11E8">
              <w:rPr>
                <w:rStyle w:val="Hyperlink"/>
                <w:noProof/>
              </w:rPr>
              <w:t>2.2</w:t>
            </w:r>
            <w:r>
              <w:rPr>
                <w:noProof/>
                <w:kern w:val="2"/>
                <w:sz w:val="24"/>
                <w:szCs w:val="24"/>
                <w:lang w:eastAsia="en-GB"/>
                <w14:ligatures w14:val="standardContextual"/>
              </w:rPr>
              <w:tab/>
            </w:r>
            <w:r w:rsidRPr="00AD11E8">
              <w:rPr>
                <w:rStyle w:val="Hyperlink"/>
                <w:noProof/>
              </w:rPr>
              <w:t>Case Sensitivity</w:t>
            </w:r>
            <w:r>
              <w:rPr>
                <w:noProof/>
                <w:webHidden/>
              </w:rPr>
              <w:tab/>
            </w:r>
            <w:r>
              <w:rPr>
                <w:noProof/>
                <w:webHidden/>
              </w:rPr>
              <w:fldChar w:fldCharType="begin"/>
            </w:r>
            <w:r>
              <w:rPr>
                <w:noProof/>
                <w:webHidden/>
              </w:rPr>
              <w:instrText xml:space="preserve"> PAGEREF _Toc222649040 \h </w:instrText>
            </w:r>
            <w:r>
              <w:rPr>
                <w:noProof/>
                <w:webHidden/>
              </w:rPr>
            </w:r>
            <w:r>
              <w:rPr>
                <w:noProof/>
                <w:webHidden/>
              </w:rPr>
              <w:fldChar w:fldCharType="separate"/>
            </w:r>
            <w:r>
              <w:rPr>
                <w:noProof/>
                <w:webHidden/>
              </w:rPr>
              <w:t>7</w:t>
            </w:r>
            <w:r>
              <w:rPr>
                <w:noProof/>
                <w:webHidden/>
              </w:rPr>
              <w:fldChar w:fldCharType="end"/>
            </w:r>
          </w:hyperlink>
        </w:p>
        <w:p w14:paraId="5664A2C6" w14:textId="38D421FA" w:rsidR="000B489C" w:rsidRDefault="000B489C">
          <w:pPr>
            <w:pStyle w:val="TOC3"/>
            <w:tabs>
              <w:tab w:val="left" w:pos="1320"/>
              <w:tab w:val="right" w:leader="dot" w:pos="9350"/>
            </w:tabs>
            <w:rPr>
              <w:noProof/>
              <w:kern w:val="2"/>
              <w:sz w:val="24"/>
              <w:szCs w:val="24"/>
              <w:lang w:eastAsia="en-GB"/>
              <w14:ligatures w14:val="standardContextual"/>
            </w:rPr>
          </w:pPr>
          <w:hyperlink w:anchor="_Toc222649041" w:history="1">
            <w:r w:rsidRPr="00AD11E8">
              <w:rPr>
                <w:rStyle w:val="Hyperlink"/>
                <w:noProof/>
              </w:rPr>
              <w:t>2.2.1</w:t>
            </w:r>
            <w:r>
              <w:rPr>
                <w:noProof/>
                <w:kern w:val="2"/>
                <w:sz w:val="24"/>
                <w:szCs w:val="24"/>
                <w:lang w:eastAsia="en-GB"/>
                <w14:ligatures w14:val="standardContextual"/>
              </w:rPr>
              <w:tab/>
            </w:r>
            <w:r w:rsidRPr="00AD11E8">
              <w:rPr>
                <w:rStyle w:val="Hyperlink"/>
                <w:noProof/>
              </w:rPr>
              <w:t>URL Path Elements</w:t>
            </w:r>
            <w:r>
              <w:rPr>
                <w:noProof/>
                <w:webHidden/>
              </w:rPr>
              <w:tab/>
            </w:r>
            <w:r>
              <w:rPr>
                <w:noProof/>
                <w:webHidden/>
              </w:rPr>
              <w:fldChar w:fldCharType="begin"/>
            </w:r>
            <w:r>
              <w:rPr>
                <w:noProof/>
                <w:webHidden/>
              </w:rPr>
              <w:instrText xml:space="preserve"> PAGEREF _Toc222649041 \h </w:instrText>
            </w:r>
            <w:r>
              <w:rPr>
                <w:noProof/>
                <w:webHidden/>
              </w:rPr>
            </w:r>
            <w:r>
              <w:rPr>
                <w:noProof/>
                <w:webHidden/>
              </w:rPr>
              <w:fldChar w:fldCharType="separate"/>
            </w:r>
            <w:r>
              <w:rPr>
                <w:noProof/>
                <w:webHidden/>
              </w:rPr>
              <w:t>7</w:t>
            </w:r>
            <w:r>
              <w:rPr>
                <w:noProof/>
                <w:webHidden/>
              </w:rPr>
              <w:fldChar w:fldCharType="end"/>
            </w:r>
          </w:hyperlink>
        </w:p>
        <w:p w14:paraId="6DC5677C" w14:textId="4B38A099" w:rsidR="000B489C" w:rsidRDefault="000B489C">
          <w:pPr>
            <w:pStyle w:val="TOC3"/>
            <w:tabs>
              <w:tab w:val="left" w:pos="1320"/>
              <w:tab w:val="right" w:leader="dot" w:pos="9350"/>
            </w:tabs>
            <w:rPr>
              <w:noProof/>
              <w:kern w:val="2"/>
              <w:sz w:val="24"/>
              <w:szCs w:val="24"/>
              <w:lang w:eastAsia="en-GB"/>
              <w14:ligatures w14:val="standardContextual"/>
            </w:rPr>
          </w:pPr>
          <w:hyperlink w:anchor="_Toc222649042" w:history="1">
            <w:r w:rsidRPr="00AD11E8">
              <w:rPr>
                <w:rStyle w:val="Hyperlink"/>
                <w:noProof/>
              </w:rPr>
              <w:t>2.2.2</w:t>
            </w:r>
            <w:r>
              <w:rPr>
                <w:noProof/>
                <w:kern w:val="2"/>
                <w:sz w:val="24"/>
                <w:szCs w:val="24"/>
                <w:lang w:eastAsia="en-GB"/>
                <w14:ligatures w14:val="standardContextual"/>
              </w:rPr>
              <w:tab/>
            </w:r>
            <w:r w:rsidRPr="00AD11E8">
              <w:rPr>
                <w:rStyle w:val="Hyperlink"/>
                <w:noProof/>
              </w:rPr>
              <w:t>Query Parameters (HTTP GET methods)</w:t>
            </w:r>
            <w:r>
              <w:rPr>
                <w:noProof/>
                <w:webHidden/>
              </w:rPr>
              <w:tab/>
            </w:r>
            <w:r>
              <w:rPr>
                <w:noProof/>
                <w:webHidden/>
              </w:rPr>
              <w:fldChar w:fldCharType="begin"/>
            </w:r>
            <w:r>
              <w:rPr>
                <w:noProof/>
                <w:webHidden/>
              </w:rPr>
              <w:instrText xml:space="preserve"> PAGEREF _Toc222649042 \h </w:instrText>
            </w:r>
            <w:r>
              <w:rPr>
                <w:noProof/>
                <w:webHidden/>
              </w:rPr>
            </w:r>
            <w:r>
              <w:rPr>
                <w:noProof/>
                <w:webHidden/>
              </w:rPr>
              <w:fldChar w:fldCharType="separate"/>
            </w:r>
            <w:r>
              <w:rPr>
                <w:noProof/>
                <w:webHidden/>
              </w:rPr>
              <w:t>7</w:t>
            </w:r>
            <w:r>
              <w:rPr>
                <w:noProof/>
                <w:webHidden/>
              </w:rPr>
              <w:fldChar w:fldCharType="end"/>
            </w:r>
          </w:hyperlink>
        </w:p>
        <w:p w14:paraId="491FECEB" w14:textId="025621C4" w:rsidR="000B489C" w:rsidRDefault="000B489C">
          <w:pPr>
            <w:pStyle w:val="TOC3"/>
            <w:tabs>
              <w:tab w:val="left" w:pos="1320"/>
              <w:tab w:val="right" w:leader="dot" w:pos="9350"/>
            </w:tabs>
            <w:rPr>
              <w:noProof/>
              <w:kern w:val="2"/>
              <w:sz w:val="24"/>
              <w:szCs w:val="24"/>
              <w:lang w:eastAsia="en-GB"/>
              <w14:ligatures w14:val="standardContextual"/>
            </w:rPr>
          </w:pPr>
          <w:hyperlink w:anchor="_Toc222649043" w:history="1">
            <w:r w:rsidRPr="00AD11E8">
              <w:rPr>
                <w:rStyle w:val="Hyperlink"/>
                <w:noProof/>
              </w:rPr>
              <w:t>2.2.3</w:t>
            </w:r>
            <w:r>
              <w:rPr>
                <w:noProof/>
                <w:kern w:val="2"/>
                <w:sz w:val="24"/>
                <w:szCs w:val="24"/>
                <w:lang w:eastAsia="en-GB"/>
                <w14:ligatures w14:val="standardContextual"/>
              </w:rPr>
              <w:tab/>
            </w:r>
            <w:r w:rsidRPr="00AD11E8">
              <w:rPr>
                <w:rStyle w:val="Hyperlink"/>
                <w:noProof/>
              </w:rPr>
              <w:t>Form Parameters (HTTP PUT Methods)</w:t>
            </w:r>
            <w:r>
              <w:rPr>
                <w:noProof/>
                <w:webHidden/>
              </w:rPr>
              <w:tab/>
            </w:r>
            <w:r>
              <w:rPr>
                <w:noProof/>
                <w:webHidden/>
              </w:rPr>
              <w:fldChar w:fldCharType="begin"/>
            </w:r>
            <w:r>
              <w:rPr>
                <w:noProof/>
                <w:webHidden/>
              </w:rPr>
              <w:instrText xml:space="preserve"> PAGEREF _Toc222649043 \h </w:instrText>
            </w:r>
            <w:r>
              <w:rPr>
                <w:noProof/>
                <w:webHidden/>
              </w:rPr>
            </w:r>
            <w:r>
              <w:rPr>
                <w:noProof/>
                <w:webHidden/>
              </w:rPr>
              <w:fldChar w:fldCharType="separate"/>
            </w:r>
            <w:r>
              <w:rPr>
                <w:noProof/>
                <w:webHidden/>
              </w:rPr>
              <w:t>7</w:t>
            </w:r>
            <w:r>
              <w:rPr>
                <w:noProof/>
                <w:webHidden/>
              </w:rPr>
              <w:fldChar w:fldCharType="end"/>
            </w:r>
          </w:hyperlink>
        </w:p>
        <w:p w14:paraId="68D0CA5C" w14:textId="43EA2E72" w:rsidR="000B489C" w:rsidRDefault="000B489C">
          <w:pPr>
            <w:pStyle w:val="TOC3"/>
            <w:tabs>
              <w:tab w:val="left" w:pos="1320"/>
              <w:tab w:val="right" w:leader="dot" w:pos="9350"/>
            </w:tabs>
            <w:rPr>
              <w:noProof/>
              <w:kern w:val="2"/>
              <w:sz w:val="24"/>
              <w:szCs w:val="24"/>
              <w:lang w:eastAsia="en-GB"/>
              <w14:ligatures w14:val="standardContextual"/>
            </w:rPr>
          </w:pPr>
          <w:hyperlink w:anchor="_Toc222649044" w:history="1">
            <w:r w:rsidRPr="00AD11E8">
              <w:rPr>
                <w:rStyle w:val="Hyperlink"/>
                <w:noProof/>
              </w:rPr>
              <w:t>2.2.4</w:t>
            </w:r>
            <w:r>
              <w:rPr>
                <w:noProof/>
                <w:kern w:val="2"/>
                <w:sz w:val="24"/>
                <w:szCs w:val="24"/>
                <w:lang w:eastAsia="en-GB"/>
                <w14:ligatures w14:val="standardContextual"/>
              </w:rPr>
              <w:tab/>
            </w:r>
            <w:r w:rsidRPr="00AD11E8">
              <w:rPr>
                <w:rStyle w:val="Hyperlink"/>
                <w:noProof/>
              </w:rPr>
              <w:t>REST Response Key Names</w:t>
            </w:r>
            <w:r>
              <w:rPr>
                <w:noProof/>
                <w:webHidden/>
              </w:rPr>
              <w:tab/>
            </w:r>
            <w:r>
              <w:rPr>
                <w:noProof/>
                <w:webHidden/>
              </w:rPr>
              <w:fldChar w:fldCharType="begin"/>
            </w:r>
            <w:r>
              <w:rPr>
                <w:noProof/>
                <w:webHidden/>
              </w:rPr>
              <w:instrText xml:space="preserve"> PAGEREF _Toc222649044 \h </w:instrText>
            </w:r>
            <w:r>
              <w:rPr>
                <w:noProof/>
                <w:webHidden/>
              </w:rPr>
            </w:r>
            <w:r>
              <w:rPr>
                <w:noProof/>
                <w:webHidden/>
              </w:rPr>
              <w:fldChar w:fldCharType="separate"/>
            </w:r>
            <w:r>
              <w:rPr>
                <w:noProof/>
                <w:webHidden/>
              </w:rPr>
              <w:t>7</w:t>
            </w:r>
            <w:r>
              <w:rPr>
                <w:noProof/>
                <w:webHidden/>
              </w:rPr>
              <w:fldChar w:fldCharType="end"/>
            </w:r>
          </w:hyperlink>
        </w:p>
        <w:p w14:paraId="2CF02734" w14:textId="6DCED118" w:rsidR="000B489C" w:rsidRDefault="000B489C">
          <w:pPr>
            <w:pStyle w:val="TOC2"/>
            <w:tabs>
              <w:tab w:val="left" w:pos="880"/>
              <w:tab w:val="right" w:leader="dot" w:pos="9350"/>
            </w:tabs>
            <w:rPr>
              <w:noProof/>
              <w:kern w:val="2"/>
              <w:sz w:val="24"/>
              <w:szCs w:val="24"/>
              <w:lang w:eastAsia="en-GB"/>
              <w14:ligatures w14:val="standardContextual"/>
            </w:rPr>
          </w:pPr>
          <w:hyperlink w:anchor="_Toc222649045" w:history="1">
            <w:r w:rsidRPr="00AD11E8">
              <w:rPr>
                <w:rStyle w:val="Hyperlink"/>
                <w:noProof/>
              </w:rPr>
              <w:t>2.3</w:t>
            </w:r>
            <w:r>
              <w:rPr>
                <w:noProof/>
                <w:kern w:val="2"/>
                <w:sz w:val="24"/>
                <w:szCs w:val="24"/>
                <w:lang w:eastAsia="en-GB"/>
                <w14:ligatures w14:val="standardContextual"/>
              </w:rPr>
              <w:tab/>
            </w:r>
            <w:r w:rsidRPr="00AD11E8">
              <w:rPr>
                <w:rStyle w:val="Hyperlink"/>
                <w:noProof/>
              </w:rPr>
              <w:t>Locale and Culture</w:t>
            </w:r>
            <w:r>
              <w:rPr>
                <w:noProof/>
                <w:webHidden/>
              </w:rPr>
              <w:tab/>
            </w:r>
            <w:r>
              <w:rPr>
                <w:noProof/>
                <w:webHidden/>
              </w:rPr>
              <w:fldChar w:fldCharType="begin"/>
            </w:r>
            <w:r>
              <w:rPr>
                <w:noProof/>
                <w:webHidden/>
              </w:rPr>
              <w:instrText xml:space="preserve"> PAGEREF _Toc222649045 \h </w:instrText>
            </w:r>
            <w:r>
              <w:rPr>
                <w:noProof/>
                <w:webHidden/>
              </w:rPr>
            </w:r>
            <w:r>
              <w:rPr>
                <w:noProof/>
                <w:webHidden/>
              </w:rPr>
              <w:fldChar w:fldCharType="separate"/>
            </w:r>
            <w:r>
              <w:rPr>
                <w:noProof/>
                <w:webHidden/>
              </w:rPr>
              <w:t>8</w:t>
            </w:r>
            <w:r>
              <w:rPr>
                <w:noProof/>
                <w:webHidden/>
              </w:rPr>
              <w:fldChar w:fldCharType="end"/>
            </w:r>
          </w:hyperlink>
        </w:p>
        <w:p w14:paraId="141CD26E" w14:textId="3D318396" w:rsidR="000B489C" w:rsidRDefault="000B489C">
          <w:pPr>
            <w:pStyle w:val="TOC3"/>
            <w:tabs>
              <w:tab w:val="left" w:pos="1320"/>
              <w:tab w:val="right" w:leader="dot" w:pos="9350"/>
            </w:tabs>
            <w:rPr>
              <w:noProof/>
              <w:kern w:val="2"/>
              <w:sz w:val="24"/>
              <w:szCs w:val="24"/>
              <w:lang w:eastAsia="en-GB"/>
              <w14:ligatures w14:val="standardContextual"/>
            </w:rPr>
          </w:pPr>
          <w:hyperlink w:anchor="_Toc222649046" w:history="1">
            <w:r w:rsidRPr="00AD11E8">
              <w:rPr>
                <w:rStyle w:val="Hyperlink"/>
                <w:noProof/>
              </w:rPr>
              <w:t>2.3.1</w:t>
            </w:r>
            <w:r>
              <w:rPr>
                <w:noProof/>
                <w:kern w:val="2"/>
                <w:sz w:val="24"/>
                <w:szCs w:val="24"/>
                <w:lang w:eastAsia="en-GB"/>
                <w14:ligatures w14:val="standardContextual"/>
              </w:rPr>
              <w:tab/>
            </w:r>
            <w:r w:rsidRPr="00AD11E8">
              <w:rPr>
                <w:rStyle w:val="Hyperlink"/>
                <w:noProof/>
              </w:rPr>
              <w:t>Encoding Numeric Parameter Values</w:t>
            </w:r>
            <w:r>
              <w:rPr>
                <w:noProof/>
                <w:webHidden/>
              </w:rPr>
              <w:tab/>
            </w:r>
            <w:r>
              <w:rPr>
                <w:noProof/>
                <w:webHidden/>
              </w:rPr>
              <w:fldChar w:fldCharType="begin"/>
            </w:r>
            <w:r>
              <w:rPr>
                <w:noProof/>
                <w:webHidden/>
              </w:rPr>
              <w:instrText xml:space="preserve"> PAGEREF _Toc222649046 \h </w:instrText>
            </w:r>
            <w:r>
              <w:rPr>
                <w:noProof/>
                <w:webHidden/>
              </w:rPr>
            </w:r>
            <w:r>
              <w:rPr>
                <w:noProof/>
                <w:webHidden/>
              </w:rPr>
              <w:fldChar w:fldCharType="separate"/>
            </w:r>
            <w:r>
              <w:rPr>
                <w:noProof/>
                <w:webHidden/>
              </w:rPr>
              <w:t>8</w:t>
            </w:r>
            <w:r>
              <w:rPr>
                <w:noProof/>
                <w:webHidden/>
              </w:rPr>
              <w:fldChar w:fldCharType="end"/>
            </w:r>
          </w:hyperlink>
        </w:p>
        <w:p w14:paraId="30C185F3" w14:textId="0A8B1E3D" w:rsidR="000B489C" w:rsidRDefault="000B489C">
          <w:pPr>
            <w:pStyle w:val="TOC3"/>
            <w:tabs>
              <w:tab w:val="left" w:pos="1320"/>
              <w:tab w:val="right" w:leader="dot" w:pos="9350"/>
            </w:tabs>
            <w:rPr>
              <w:noProof/>
              <w:kern w:val="2"/>
              <w:sz w:val="24"/>
              <w:szCs w:val="24"/>
              <w:lang w:eastAsia="en-GB"/>
              <w14:ligatures w14:val="standardContextual"/>
            </w:rPr>
          </w:pPr>
          <w:hyperlink w:anchor="_Toc222649047" w:history="1">
            <w:r w:rsidRPr="00AD11E8">
              <w:rPr>
                <w:rStyle w:val="Hyperlink"/>
                <w:noProof/>
              </w:rPr>
              <w:t>2.3.2</w:t>
            </w:r>
            <w:r>
              <w:rPr>
                <w:noProof/>
                <w:kern w:val="2"/>
                <w:sz w:val="24"/>
                <w:szCs w:val="24"/>
                <w:lang w:eastAsia="en-GB"/>
                <w14:ligatures w14:val="standardContextual"/>
              </w:rPr>
              <w:tab/>
            </w:r>
            <w:r w:rsidRPr="00AD11E8">
              <w:rPr>
                <w:rStyle w:val="Hyperlink"/>
                <w:noProof/>
              </w:rPr>
              <w:t>JSON Responses</w:t>
            </w:r>
            <w:r>
              <w:rPr>
                <w:noProof/>
                <w:webHidden/>
              </w:rPr>
              <w:tab/>
            </w:r>
            <w:r>
              <w:rPr>
                <w:noProof/>
                <w:webHidden/>
              </w:rPr>
              <w:fldChar w:fldCharType="begin"/>
            </w:r>
            <w:r>
              <w:rPr>
                <w:noProof/>
                <w:webHidden/>
              </w:rPr>
              <w:instrText xml:space="preserve"> PAGEREF _Toc222649047 \h </w:instrText>
            </w:r>
            <w:r>
              <w:rPr>
                <w:noProof/>
                <w:webHidden/>
              </w:rPr>
            </w:r>
            <w:r>
              <w:rPr>
                <w:noProof/>
                <w:webHidden/>
              </w:rPr>
              <w:fldChar w:fldCharType="separate"/>
            </w:r>
            <w:r>
              <w:rPr>
                <w:noProof/>
                <w:webHidden/>
              </w:rPr>
              <w:t>8</w:t>
            </w:r>
            <w:r>
              <w:rPr>
                <w:noProof/>
                <w:webHidden/>
              </w:rPr>
              <w:fldChar w:fldCharType="end"/>
            </w:r>
          </w:hyperlink>
        </w:p>
        <w:p w14:paraId="0B3C99C4" w14:textId="0D7BD21B" w:rsidR="000B489C" w:rsidRDefault="000B489C">
          <w:pPr>
            <w:pStyle w:val="TOC2"/>
            <w:tabs>
              <w:tab w:val="left" w:pos="880"/>
              <w:tab w:val="right" w:leader="dot" w:pos="9350"/>
            </w:tabs>
            <w:rPr>
              <w:noProof/>
              <w:kern w:val="2"/>
              <w:sz w:val="24"/>
              <w:szCs w:val="24"/>
              <w:lang w:eastAsia="en-GB"/>
              <w14:ligatures w14:val="standardContextual"/>
            </w:rPr>
          </w:pPr>
          <w:hyperlink w:anchor="_Toc222649048" w:history="1">
            <w:r w:rsidRPr="00AD11E8">
              <w:rPr>
                <w:rStyle w:val="Hyperlink"/>
                <w:noProof/>
              </w:rPr>
              <w:t>2.4</w:t>
            </w:r>
            <w:r>
              <w:rPr>
                <w:noProof/>
                <w:kern w:val="2"/>
                <w:sz w:val="24"/>
                <w:szCs w:val="24"/>
                <w:lang w:eastAsia="en-GB"/>
                <w14:ligatures w14:val="standardContextual"/>
              </w:rPr>
              <w:tab/>
            </w:r>
            <w:r w:rsidRPr="00AD11E8">
              <w:rPr>
                <w:rStyle w:val="Hyperlink"/>
                <w:noProof/>
              </w:rPr>
              <w:t>Http Verbs</w:t>
            </w:r>
            <w:r>
              <w:rPr>
                <w:noProof/>
                <w:webHidden/>
              </w:rPr>
              <w:tab/>
            </w:r>
            <w:r>
              <w:rPr>
                <w:noProof/>
                <w:webHidden/>
              </w:rPr>
              <w:fldChar w:fldCharType="begin"/>
            </w:r>
            <w:r>
              <w:rPr>
                <w:noProof/>
                <w:webHidden/>
              </w:rPr>
              <w:instrText xml:space="preserve"> PAGEREF _Toc222649048 \h </w:instrText>
            </w:r>
            <w:r>
              <w:rPr>
                <w:noProof/>
                <w:webHidden/>
              </w:rPr>
            </w:r>
            <w:r>
              <w:rPr>
                <w:noProof/>
                <w:webHidden/>
              </w:rPr>
              <w:fldChar w:fldCharType="separate"/>
            </w:r>
            <w:r>
              <w:rPr>
                <w:noProof/>
                <w:webHidden/>
              </w:rPr>
              <w:t>8</w:t>
            </w:r>
            <w:r>
              <w:rPr>
                <w:noProof/>
                <w:webHidden/>
              </w:rPr>
              <w:fldChar w:fldCharType="end"/>
            </w:r>
          </w:hyperlink>
        </w:p>
        <w:p w14:paraId="2EE3A98E" w14:textId="1D8387C5" w:rsidR="000B489C" w:rsidRDefault="000B489C">
          <w:pPr>
            <w:pStyle w:val="TOC2"/>
            <w:tabs>
              <w:tab w:val="left" w:pos="880"/>
              <w:tab w:val="right" w:leader="dot" w:pos="9350"/>
            </w:tabs>
            <w:rPr>
              <w:noProof/>
              <w:kern w:val="2"/>
              <w:sz w:val="24"/>
              <w:szCs w:val="24"/>
              <w:lang w:eastAsia="en-GB"/>
              <w14:ligatures w14:val="standardContextual"/>
            </w:rPr>
          </w:pPr>
          <w:hyperlink w:anchor="_Toc222649049" w:history="1">
            <w:r w:rsidRPr="00AD11E8">
              <w:rPr>
                <w:rStyle w:val="Hyperlink"/>
                <w:noProof/>
              </w:rPr>
              <w:t>2.5</w:t>
            </w:r>
            <w:r>
              <w:rPr>
                <w:noProof/>
                <w:kern w:val="2"/>
                <w:sz w:val="24"/>
                <w:szCs w:val="24"/>
                <w:lang w:eastAsia="en-GB"/>
                <w14:ligatures w14:val="standardContextual"/>
              </w:rPr>
              <w:tab/>
            </w:r>
            <w:r w:rsidRPr="00AD11E8">
              <w:rPr>
                <w:rStyle w:val="Hyperlink"/>
                <w:noProof/>
              </w:rPr>
              <w:t>HTTP Status Codes</w:t>
            </w:r>
            <w:r>
              <w:rPr>
                <w:noProof/>
                <w:webHidden/>
              </w:rPr>
              <w:tab/>
            </w:r>
            <w:r>
              <w:rPr>
                <w:noProof/>
                <w:webHidden/>
              </w:rPr>
              <w:fldChar w:fldCharType="begin"/>
            </w:r>
            <w:r>
              <w:rPr>
                <w:noProof/>
                <w:webHidden/>
              </w:rPr>
              <w:instrText xml:space="preserve"> PAGEREF _Toc222649049 \h </w:instrText>
            </w:r>
            <w:r>
              <w:rPr>
                <w:noProof/>
                <w:webHidden/>
              </w:rPr>
            </w:r>
            <w:r>
              <w:rPr>
                <w:noProof/>
                <w:webHidden/>
              </w:rPr>
              <w:fldChar w:fldCharType="separate"/>
            </w:r>
            <w:r>
              <w:rPr>
                <w:noProof/>
                <w:webHidden/>
              </w:rPr>
              <w:t>8</w:t>
            </w:r>
            <w:r>
              <w:rPr>
                <w:noProof/>
                <w:webHidden/>
              </w:rPr>
              <w:fldChar w:fldCharType="end"/>
            </w:r>
          </w:hyperlink>
        </w:p>
        <w:p w14:paraId="6EEC6CA6" w14:textId="3D21934C" w:rsidR="000B489C" w:rsidRDefault="000B489C">
          <w:pPr>
            <w:pStyle w:val="TOC3"/>
            <w:tabs>
              <w:tab w:val="left" w:pos="1320"/>
              <w:tab w:val="right" w:leader="dot" w:pos="9350"/>
            </w:tabs>
            <w:rPr>
              <w:noProof/>
              <w:kern w:val="2"/>
              <w:sz w:val="24"/>
              <w:szCs w:val="24"/>
              <w:lang w:eastAsia="en-GB"/>
              <w14:ligatures w14:val="standardContextual"/>
            </w:rPr>
          </w:pPr>
          <w:hyperlink w:anchor="_Toc222649050" w:history="1">
            <w:r w:rsidRPr="00AD11E8">
              <w:rPr>
                <w:rStyle w:val="Hyperlink"/>
                <w:noProof/>
              </w:rPr>
              <w:t>2.5.1</w:t>
            </w:r>
            <w:r>
              <w:rPr>
                <w:noProof/>
                <w:kern w:val="2"/>
                <w:sz w:val="24"/>
                <w:szCs w:val="24"/>
                <w:lang w:eastAsia="en-GB"/>
                <w14:ligatures w14:val="standardContextual"/>
              </w:rPr>
              <w:tab/>
            </w:r>
            <w:r w:rsidRPr="00AD11E8">
              <w:rPr>
                <w:rStyle w:val="Hyperlink"/>
                <w:noProof/>
              </w:rPr>
              <w:t>Status Code Examples - Transactions with Valid Paths</w:t>
            </w:r>
            <w:r>
              <w:rPr>
                <w:noProof/>
                <w:webHidden/>
              </w:rPr>
              <w:tab/>
            </w:r>
            <w:r>
              <w:rPr>
                <w:noProof/>
                <w:webHidden/>
              </w:rPr>
              <w:fldChar w:fldCharType="begin"/>
            </w:r>
            <w:r>
              <w:rPr>
                <w:noProof/>
                <w:webHidden/>
              </w:rPr>
              <w:instrText xml:space="preserve"> PAGEREF _Toc222649050 \h </w:instrText>
            </w:r>
            <w:r>
              <w:rPr>
                <w:noProof/>
                <w:webHidden/>
              </w:rPr>
            </w:r>
            <w:r>
              <w:rPr>
                <w:noProof/>
                <w:webHidden/>
              </w:rPr>
              <w:fldChar w:fldCharType="separate"/>
            </w:r>
            <w:r>
              <w:rPr>
                <w:noProof/>
                <w:webHidden/>
              </w:rPr>
              <w:t>10</w:t>
            </w:r>
            <w:r>
              <w:rPr>
                <w:noProof/>
                <w:webHidden/>
              </w:rPr>
              <w:fldChar w:fldCharType="end"/>
            </w:r>
          </w:hyperlink>
        </w:p>
        <w:p w14:paraId="7F1101C1" w14:textId="03BDABDB" w:rsidR="000B489C" w:rsidRDefault="000B489C">
          <w:pPr>
            <w:pStyle w:val="TOC3"/>
            <w:tabs>
              <w:tab w:val="left" w:pos="1320"/>
              <w:tab w:val="right" w:leader="dot" w:pos="9350"/>
            </w:tabs>
            <w:rPr>
              <w:noProof/>
              <w:kern w:val="2"/>
              <w:sz w:val="24"/>
              <w:szCs w:val="24"/>
              <w:lang w:eastAsia="en-GB"/>
              <w14:ligatures w14:val="standardContextual"/>
            </w:rPr>
          </w:pPr>
          <w:hyperlink w:anchor="_Toc222649051" w:history="1">
            <w:r w:rsidRPr="00AD11E8">
              <w:rPr>
                <w:rStyle w:val="Hyperlink"/>
                <w:noProof/>
              </w:rPr>
              <w:t>2.5.2</w:t>
            </w:r>
            <w:r>
              <w:rPr>
                <w:noProof/>
                <w:kern w:val="2"/>
                <w:sz w:val="24"/>
                <w:szCs w:val="24"/>
                <w:lang w:eastAsia="en-GB"/>
                <w14:ligatures w14:val="standardContextual"/>
              </w:rPr>
              <w:tab/>
            </w:r>
            <w:r w:rsidRPr="00AD11E8">
              <w:rPr>
                <w:rStyle w:val="Hyperlink"/>
                <w:noProof/>
              </w:rPr>
              <w:t>Status Code Examples - Transactions with Bad Paths</w:t>
            </w:r>
            <w:r>
              <w:rPr>
                <w:noProof/>
                <w:webHidden/>
              </w:rPr>
              <w:tab/>
            </w:r>
            <w:r>
              <w:rPr>
                <w:noProof/>
                <w:webHidden/>
              </w:rPr>
              <w:fldChar w:fldCharType="begin"/>
            </w:r>
            <w:r>
              <w:rPr>
                <w:noProof/>
                <w:webHidden/>
              </w:rPr>
              <w:instrText xml:space="preserve"> PAGEREF _Toc222649051 \h </w:instrText>
            </w:r>
            <w:r>
              <w:rPr>
                <w:noProof/>
                <w:webHidden/>
              </w:rPr>
            </w:r>
            <w:r>
              <w:rPr>
                <w:noProof/>
                <w:webHidden/>
              </w:rPr>
              <w:fldChar w:fldCharType="separate"/>
            </w:r>
            <w:r>
              <w:rPr>
                <w:noProof/>
                <w:webHidden/>
              </w:rPr>
              <w:t>10</w:t>
            </w:r>
            <w:r>
              <w:rPr>
                <w:noProof/>
                <w:webHidden/>
              </w:rPr>
              <w:fldChar w:fldCharType="end"/>
            </w:r>
          </w:hyperlink>
        </w:p>
        <w:p w14:paraId="4A7D4738" w14:textId="48C79BB5" w:rsidR="000B489C" w:rsidRDefault="000B489C">
          <w:pPr>
            <w:pStyle w:val="TOC2"/>
            <w:tabs>
              <w:tab w:val="left" w:pos="880"/>
              <w:tab w:val="right" w:leader="dot" w:pos="9350"/>
            </w:tabs>
            <w:rPr>
              <w:noProof/>
              <w:kern w:val="2"/>
              <w:sz w:val="24"/>
              <w:szCs w:val="24"/>
              <w:lang w:eastAsia="en-GB"/>
              <w14:ligatures w14:val="standardContextual"/>
            </w:rPr>
          </w:pPr>
          <w:hyperlink w:anchor="_Toc222649052" w:history="1">
            <w:r w:rsidRPr="00AD11E8">
              <w:rPr>
                <w:rStyle w:val="Hyperlink"/>
                <w:noProof/>
              </w:rPr>
              <w:t>2.6</w:t>
            </w:r>
            <w:r>
              <w:rPr>
                <w:noProof/>
                <w:kern w:val="2"/>
                <w:sz w:val="24"/>
                <w:szCs w:val="24"/>
                <w:lang w:eastAsia="en-GB"/>
                <w14:ligatures w14:val="standardContextual"/>
              </w:rPr>
              <w:tab/>
            </w:r>
            <w:r w:rsidRPr="00AD11E8">
              <w:rPr>
                <w:rStyle w:val="Hyperlink"/>
                <w:noProof/>
              </w:rPr>
              <w:t>ID Fields</w:t>
            </w:r>
            <w:r>
              <w:rPr>
                <w:noProof/>
                <w:webHidden/>
              </w:rPr>
              <w:tab/>
            </w:r>
            <w:r>
              <w:rPr>
                <w:noProof/>
                <w:webHidden/>
              </w:rPr>
              <w:fldChar w:fldCharType="begin"/>
            </w:r>
            <w:r>
              <w:rPr>
                <w:noProof/>
                <w:webHidden/>
              </w:rPr>
              <w:instrText xml:space="preserve"> PAGEREF _Toc222649052 \h </w:instrText>
            </w:r>
            <w:r>
              <w:rPr>
                <w:noProof/>
                <w:webHidden/>
              </w:rPr>
            </w:r>
            <w:r>
              <w:rPr>
                <w:noProof/>
                <w:webHidden/>
              </w:rPr>
              <w:fldChar w:fldCharType="separate"/>
            </w:r>
            <w:r>
              <w:rPr>
                <w:noProof/>
                <w:webHidden/>
              </w:rPr>
              <w:t>10</w:t>
            </w:r>
            <w:r>
              <w:rPr>
                <w:noProof/>
                <w:webHidden/>
              </w:rPr>
              <w:fldChar w:fldCharType="end"/>
            </w:r>
          </w:hyperlink>
        </w:p>
        <w:p w14:paraId="4321FDCB" w14:textId="10844CD9" w:rsidR="000B489C" w:rsidRDefault="000B489C">
          <w:pPr>
            <w:pStyle w:val="TOC2"/>
            <w:tabs>
              <w:tab w:val="left" w:pos="880"/>
              <w:tab w:val="right" w:leader="dot" w:pos="9350"/>
            </w:tabs>
            <w:rPr>
              <w:noProof/>
              <w:kern w:val="2"/>
              <w:sz w:val="24"/>
              <w:szCs w:val="24"/>
              <w:lang w:eastAsia="en-GB"/>
              <w14:ligatures w14:val="standardContextual"/>
            </w:rPr>
          </w:pPr>
          <w:hyperlink w:anchor="_Toc222649053" w:history="1">
            <w:r w:rsidRPr="00AD11E8">
              <w:rPr>
                <w:rStyle w:val="Hyperlink"/>
                <w:noProof/>
              </w:rPr>
              <w:t>2.7</w:t>
            </w:r>
            <w:r>
              <w:rPr>
                <w:noProof/>
                <w:kern w:val="2"/>
                <w:sz w:val="24"/>
                <w:szCs w:val="24"/>
                <w:lang w:eastAsia="en-GB"/>
                <w14:ligatures w14:val="standardContextual"/>
              </w:rPr>
              <w:tab/>
            </w:r>
            <w:r w:rsidRPr="00AD11E8">
              <w:rPr>
                <w:rStyle w:val="Hyperlink"/>
                <w:noProof/>
              </w:rPr>
              <w:t>JSON Responses</w:t>
            </w:r>
            <w:r>
              <w:rPr>
                <w:noProof/>
                <w:webHidden/>
              </w:rPr>
              <w:tab/>
            </w:r>
            <w:r>
              <w:rPr>
                <w:noProof/>
                <w:webHidden/>
              </w:rPr>
              <w:fldChar w:fldCharType="begin"/>
            </w:r>
            <w:r>
              <w:rPr>
                <w:noProof/>
                <w:webHidden/>
              </w:rPr>
              <w:instrText xml:space="preserve"> PAGEREF _Toc222649053 \h </w:instrText>
            </w:r>
            <w:r>
              <w:rPr>
                <w:noProof/>
                <w:webHidden/>
              </w:rPr>
            </w:r>
            <w:r>
              <w:rPr>
                <w:noProof/>
                <w:webHidden/>
              </w:rPr>
              <w:fldChar w:fldCharType="separate"/>
            </w:r>
            <w:r>
              <w:rPr>
                <w:noProof/>
                <w:webHidden/>
              </w:rPr>
              <w:t>11</w:t>
            </w:r>
            <w:r>
              <w:rPr>
                <w:noProof/>
                <w:webHidden/>
              </w:rPr>
              <w:fldChar w:fldCharType="end"/>
            </w:r>
          </w:hyperlink>
        </w:p>
        <w:p w14:paraId="0A123568" w14:textId="0AC2F600" w:rsidR="000B489C" w:rsidRDefault="000B489C">
          <w:pPr>
            <w:pStyle w:val="TOC2"/>
            <w:tabs>
              <w:tab w:val="left" w:pos="880"/>
              <w:tab w:val="right" w:leader="dot" w:pos="9350"/>
            </w:tabs>
            <w:rPr>
              <w:noProof/>
              <w:kern w:val="2"/>
              <w:sz w:val="24"/>
              <w:szCs w:val="24"/>
              <w:lang w:eastAsia="en-GB"/>
              <w14:ligatures w14:val="standardContextual"/>
            </w:rPr>
          </w:pPr>
          <w:hyperlink w:anchor="_Toc222649054" w:history="1">
            <w:r w:rsidRPr="00AD11E8">
              <w:rPr>
                <w:rStyle w:val="Hyperlink"/>
                <w:noProof/>
              </w:rPr>
              <w:t>2.8</w:t>
            </w:r>
            <w:r>
              <w:rPr>
                <w:noProof/>
                <w:kern w:val="2"/>
                <w:sz w:val="24"/>
                <w:szCs w:val="24"/>
                <w:lang w:eastAsia="en-GB"/>
                <w14:ligatures w14:val="standardContextual"/>
              </w:rPr>
              <w:tab/>
            </w:r>
            <w:r w:rsidRPr="00AD11E8">
              <w:rPr>
                <w:rStyle w:val="Hyperlink"/>
                <w:noProof/>
              </w:rPr>
              <w:t>Reporting Device Errors Through the Alpaca API</w:t>
            </w:r>
            <w:r>
              <w:rPr>
                <w:noProof/>
                <w:webHidden/>
              </w:rPr>
              <w:tab/>
            </w:r>
            <w:r>
              <w:rPr>
                <w:noProof/>
                <w:webHidden/>
              </w:rPr>
              <w:fldChar w:fldCharType="begin"/>
            </w:r>
            <w:r>
              <w:rPr>
                <w:noProof/>
                <w:webHidden/>
              </w:rPr>
              <w:instrText xml:space="preserve"> PAGEREF _Toc222649054 \h </w:instrText>
            </w:r>
            <w:r>
              <w:rPr>
                <w:noProof/>
                <w:webHidden/>
              </w:rPr>
            </w:r>
            <w:r>
              <w:rPr>
                <w:noProof/>
                <w:webHidden/>
              </w:rPr>
              <w:fldChar w:fldCharType="separate"/>
            </w:r>
            <w:r>
              <w:rPr>
                <w:noProof/>
                <w:webHidden/>
              </w:rPr>
              <w:t>11</w:t>
            </w:r>
            <w:r>
              <w:rPr>
                <w:noProof/>
                <w:webHidden/>
              </w:rPr>
              <w:fldChar w:fldCharType="end"/>
            </w:r>
          </w:hyperlink>
        </w:p>
        <w:p w14:paraId="77979664" w14:textId="40524C39" w:rsidR="000B489C" w:rsidRDefault="000B489C">
          <w:pPr>
            <w:pStyle w:val="TOC3"/>
            <w:tabs>
              <w:tab w:val="left" w:pos="1320"/>
              <w:tab w:val="right" w:leader="dot" w:pos="9350"/>
            </w:tabs>
            <w:rPr>
              <w:noProof/>
              <w:kern w:val="2"/>
              <w:sz w:val="24"/>
              <w:szCs w:val="24"/>
              <w:lang w:eastAsia="en-GB"/>
              <w14:ligatures w14:val="standardContextual"/>
            </w:rPr>
          </w:pPr>
          <w:hyperlink w:anchor="_Toc222649055" w:history="1">
            <w:r w:rsidRPr="00AD11E8">
              <w:rPr>
                <w:rStyle w:val="Hyperlink"/>
                <w:noProof/>
              </w:rPr>
              <w:t>2.8.1</w:t>
            </w:r>
            <w:r>
              <w:rPr>
                <w:noProof/>
                <w:kern w:val="2"/>
                <w:sz w:val="24"/>
                <w:szCs w:val="24"/>
                <w:lang w:eastAsia="en-GB"/>
                <w14:ligatures w14:val="standardContextual"/>
              </w:rPr>
              <w:tab/>
            </w:r>
            <w:r w:rsidRPr="00AD11E8">
              <w:rPr>
                <w:rStyle w:val="Hyperlink"/>
                <w:noProof/>
              </w:rPr>
              <w:t>Historic COM Approach</w:t>
            </w:r>
            <w:r>
              <w:rPr>
                <w:noProof/>
                <w:webHidden/>
              </w:rPr>
              <w:tab/>
            </w:r>
            <w:r>
              <w:rPr>
                <w:noProof/>
                <w:webHidden/>
              </w:rPr>
              <w:fldChar w:fldCharType="begin"/>
            </w:r>
            <w:r>
              <w:rPr>
                <w:noProof/>
                <w:webHidden/>
              </w:rPr>
              <w:instrText xml:space="preserve"> PAGEREF _Toc222649055 \h </w:instrText>
            </w:r>
            <w:r>
              <w:rPr>
                <w:noProof/>
                <w:webHidden/>
              </w:rPr>
            </w:r>
            <w:r>
              <w:rPr>
                <w:noProof/>
                <w:webHidden/>
              </w:rPr>
              <w:fldChar w:fldCharType="separate"/>
            </w:r>
            <w:r>
              <w:rPr>
                <w:noProof/>
                <w:webHidden/>
              </w:rPr>
              <w:t>11</w:t>
            </w:r>
            <w:r>
              <w:rPr>
                <w:noProof/>
                <w:webHidden/>
              </w:rPr>
              <w:fldChar w:fldCharType="end"/>
            </w:r>
          </w:hyperlink>
        </w:p>
        <w:p w14:paraId="0D7182B3" w14:textId="140E9CD4" w:rsidR="000B489C" w:rsidRDefault="000B489C">
          <w:pPr>
            <w:pStyle w:val="TOC3"/>
            <w:tabs>
              <w:tab w:val="left" w:pos="1320"/>
              <w:tab w:val="right" w:leader="dot" w:pos="9350"/>
            </w:tabs>
            <w:rPr>
              <w:noProof/>
              <w:kern w:val="2"/>
              <w:sz w:val="24"/>
              <w:szCs w:val="24"/>
              <w:lang w:eastAsia="en-GB"/>
              <w14:ligatures w14:val="standardContextual"/>
            </w:rPr>
          </w:pPr>
          <w:hyperlink w:anchor="_Toc222649056" w:history="1">
            <w:r w:rsidRPr="00AD11E8">
              <w:rPr>
                <w:rStyle w:val="Hyperlink"/>
                <w:noProof/>
              </w:rPr>
              <w:t>2.8.2</w:t>
            </w:r>
            <w:r>
              <w:rPr>
                <w:noProof/>
                <w:kern w:val="2"/>
                <w:sz w:val="24"/>
                <w:szCs w:val="24"/>
                <w:lang w:eastAsia="en-GB"/>
                <w14:ligatures w14:val="standardContextual"/>
              </w:rPr>
              <w:tab/>
            </w:r>
            <w:r w:rsidRPr="00AD11E8">
              <w:rPr>
                <w:rStyle w:val="Hyperlink"/>
                <w:noProof/>
              </w:rPr>
              <w:t>New Alpaca Approach</w:t>
            </w:r>
            <w:r>
              <w:rPr>
                <w:noProof/>
                <w:webHidden/>
              </w:rPr>
              <w:tab/>
            </w:r>
            <w:r>
              <w:rPr>
                <w:noProof/>
                <w:webHidden/>
              </w:rPr>
              <w:fldChar w:fldCharType="begin"/>
            </w:r>
            <w:r>
              <w:rPr>
                <w:noProof/>
                <w:webHidden/>
              </w:rPr>
              <w:instrText xml:space="preserve"> PAGEREF _Toc222649056 \h </w:instrText>
            </w:r>
            <w:r>
              <w:rPr>
                <w:noProof/>
                <w:webHidden/>
              </w:rPr>
            </w:r>
            <w:r>
              <w:rPr>
                <w:noProof/>
                <w:webHidden/>
              </w:rPr>
              <w:fldChar w:fldCharType="separate"/>
            </w:r>
            <w:r>
              <w:rPr>
                <w:noProof/>
                <w:webHidden/>
              </w:rPr>
              <w:t>12</w:t>
            </w:r>
            <w:r>
              <w:rPr>
                <w:noProof/>
                <w:webHidden/>
              </w:rPr>
              <w:fldChar w:fldCharType="end"/>
            </w:r>
          </w:hyperlink>
        </w:p>
        <w:p w14:paraId="56AFD6FB" w14:textId="03BE24CA" w:rsidR="000B489C" w:rsidRDefault="000B489C">
          <w:pPr>
            <w:pStyle w:val="TOC3"/>
            <w:tabs>
              <w:tab w:val="left" w:pos="1320"/>
              <w:tab w:val="right" w:leader="dot" w:pos="9350"/>
            </w:tabs>
            <w:rPr>
              <w:noProof/>
              <w:kern w:val="2"/>
              <w:sz w:val="24"/>
              <w:szCs w:val="24"/>
              <w:lang w:eastAsia="en-GB"/>
              <w14:ligatures w14:val="standardContextual"/>
            </w:rPr>
          </w:pPr>
          <w:hyperlink w:anchor="_Toc222649057" w:history="1">
            <w:r w:rsidRPr="00AD11E8">
              <w:rPr>
                <w:rStyle w:val="Hyperlink"/>
                <w:noProof/>
              </w:rPr>
              <w:t>2.8.3</w:t>
            </w:r>
            <w:r>
              <w:rPr>
                <w:noProof/>
                <w:kern w:val="2"/>
                <w:sz w:val="24"/>
                <w:szCs w:val="24"/>
                <w:lang w:eastAsia="en-GB"/>
                <w14:ligatures w14:val="standardContextual"/>
              </w:rPr>
              <w:tab/>
            </w:r>
            <w:r w:rsidRPr="00AD11E8">
              <w:rPr>
                <w:rStyle w:val="Hyperlink"/>
                <w:noProof/>
              </w:rPr>
              <w:t>ASCOM Reserved Error Numbers</w:t>
            </w:r>
            <w:r>
              <w:rPr>
                <w:noProof/>
                <w:webHidden/>
              </w:rPr>
              <w:tab/>
            </w:r>
            <w:r>
              <w:rPr>
                <w:noProof/>
                <w:webHidden/>
              </w:rPr>
              <w:fldChar w:fldCharType="begin"/>
            </w:r>
            <w:r>
              <w:rPr>
                <w:noProof/>
                <w:webHidden/>
              </w:rPr>
              <w:instrText xml:space="preserve"> PAGEREF _Toc222649057 \h </w:instrText>
            </w:r>
            <w:r>
              <w:rPr>
                <w:noProof/>
                <w:webHidden/>
              </w:rPr>
            </w:r>
            <w:r>
              <w:rPr>
                <w:noProof/>
                <w:webHidden/>
              </w:rPr>
              <w:fldChar w:fldCharType="separate"/>
            </w:r>
            <w:r>
              <w:rPr>
                <w:noProof/>
                <w:webHidden/>
              </w:rPr>
              <w:t>12</w:t>
            </w:r>
            <w:r>
              <w:rPr>
                <w:noProof/>
                <w:webHidden/>
              </w:rPr>
              <w:fldChar w:fldCharType="end"/>
            </w:r>
          </w:hyperlink>
        </w:p>
        <w:p w14:paraId="32D73FBD" w14:textId="089D5868" w:rsidR="000B489C" w:rsidRDefault="000B489C">
          <w:pPr>
            <w:pStyle w:val="TOC3"/>
            <w:tabs>
              <w:tab w:val="left" w:pos="1320"/>
              <w:tab w:val="right" w:leader="dot" w:pos="9350"/>
            </w:tabs>
            <w:rPr>
              <w:noProof/>
              <w:kern w:val="2"/>
              <w:sz w:val="24"/>
              <w:szCs w:val="24"/>
              <w:lang w:eastAsia="en-GB"/>
              <w14:ligatures w14:val="standardContextual"/>
            </w:rPr>
          </w:pPr>
          <w:hyperlink w:anchor="_Toc222649058" w:history="1">
            <w:r w:rsidRPr="00AD11E8">
              <w:rPr>
                <w:rStyle w:val="Hyperlink"/>
                <w:noProof/>
              </w:rPr>
              <w:t>2.8.4</w:t>
            </w:r>
            <w:r>
              <w:rPr>
                <w:noProof/>
                <w:kern w:val="2"/>
                <w:sz w:val="24"/>
                <w:szCs w:val="24"/>
                <w:lang w:eastAsia="en-GB"/>
                <w14:ligatures w14:val="standardContextual"/>
              </w:rPr>
              <w:tab/>
            </w:r>
            <w:r w:rsidRPr="00AD11E8">
              <w:rPr>
                <w:rStyle w:val="Hyperlink"/>
                <w:noProof/>
              </w:rPr>
              <w:t>Driver Specific Error Numbers</w:t>
            </w:r>
            <w:r>
              <w:rPr>
                <w:noProof/>
                <w:webHidden/>
              </w:rPr>
              <w:tab/>
            </w:r>
            <w:r>
              <w:rPr>
                <w:noProof/>
                <w:webHidden/>
              </w:rPr>
              <w:fldChar w:fldCharType="begin"/>
            </w:r>
            <w:r>
              <w:rPr>
                <w:noProof/>
                <w:webHidden/>
              </w:rPr>
              <w:instrText xml:space="preserve"> PAGEREF _Toc222649058 \h </w:instrText>
            </w:r>
            <w:r>
              <w:rPr>
                <w:noProof/>
                <w:webHidden/>
              </w:rPr>
            </w:r>
            <w:r>
              <w:rPr>
                <w:noProof/>
                <w:webHidden/>
              </w:rPr>
              <w:fldChar w:fldCharType="separate"/>
            </w:r>
            <w:r>
              <w:rPr>
                <w:noProof/>
                <w:webHidden/>
              </w:rPr>
              <w:t>12</w:t>
            </w:r>
            <w:r>
              <w:rPr>
                <w:noProof/>
                <w:webHidden/>
              </w:rPr>
              <w:fldChar w:fldCharType="end"/>
            </w:r>
          </w:hyperlink>
        </w:p>
        <w:p w14:paraId="06B5065D" w14:textId="3CE35094" w:rsidR="000B489C" w:rsidRDefault="000B489C">
          <w:pPr>
            <w:pStyle w:val="TOC3"/>
            <w:tabs>
              <w:tab w:val="left" w:pos="1320"/>
              <w:tab w:val="right" w:leader="dot" w:pos="9350"/>
            </w:tabs>
            <w:rPr>
              <w:noProof/>
              <w:kern w:val="2"/>
              <w:sz w:val="24"/>
              <w:szCs w:val="24"/>
              <w:lang w:eastAsia="en-GB"/>
              <w14:ligatures w14:val="standardContextual"/>
            </w:rPr>
          </w:pPr>
          <w:hyperlink w:anchor="_Toc222649059" w:history="1">
            <w:r w:rsidRPr="00AD11E8">
              <w:rPr>
                <w:rStyle w:val="Hyperlink"/>
                <w:noProof/>
              </w:rPr>
              <w:t>2.8.5</w:t>
            </w:r>
            <w:r>
              <w:rPr>
                <w:noProof/>
                <w:kern w:val="2"/>
                <w:sz w:val="24"/>
                <w:szCs w:val="24"/>
                <w:lang w:eastAsia="en-GB"/>
                <w14:ligatures w14:val="standardContextual"/>
              </w:rPr>
              <w:tab/>
            </w:r>
            <w:r w:rsidRPr="00AD11E8">
              <w:rPr>
                <w:rStyle w:val="Hyperlink"/>
                <w:noProof/>
              </w:rPr>
              <w:t>Error Number Backwards Compatibility</w:t>
            </w:r>
            <w:r>
              <w:rPr>
                <w:noProof/>
                <w:webHidden/>
              </w:rPr>
              <w:tab/>
            </w:r>
            <w:r>
              <w:rPr>
                <w:noProof/>
                <w:webHidden/>
              </w:rPr>
              <w:fldChar w:fldCharType="begin"/>
            </w:r>
            <w:r>
              <w:rPr>
                <w:noProof/>
                <w:webHidden/>
              </w:rPr>
              <w:instrText xml:space="preserve"> PAGEREF _Toc222649059 \h </w:instrText>
            </w:r>
            <w:r>
              <w:rPr>
                <w:noProof/>
                <w:webHidden/>
              </w:rPr>
            </w:r>
            <w:r>
              <w:rPr>
                <w:noProof/>
                <w:webHidden/>
              </w:rPr>
              <w:fldChar w:fldCharType="separate"/>
            </w:r>
            <w:r>
              <w:rPr>
                <w:noProof/>
                <w:webHidden/>
              </w:rPr>
              <w:t>12</w:t>
            </w:r>
            <w:r>
              <w:rPr>
                <w:noProof/>
                <w:webHidden/>
              </w:rPr>
              <w:fldChar w:fldCharType="end"/>
            </w:r>
          </w:hyperlink>
        </w:p>
        <w:p w14:paraId="69C1C2F3" w14:textId="7BFE1521" w:rsidR="000B489C" w:rsidRDefault="000B489C">
          <w:pPr>
            <w:pStyle w:val="TOC3"/>
            <w:tabs>
              <w:tab w:val="left" w:pos="1320"/>
              <w:tab w:val="right" w:leader="dot" w:pos="9350"/>
            </w:tabs>
            <w:rPr>
              <w:noProof/>
              <w:kern w:val="2"/>
              <w:sz w:val="24"/>
              <w:szCs w:val="24"/>
              <w:lang w:eastAsia="en-GB"/>
              <w14:ligatures w14:val="standardContextual"/>
            </w:rPr>
          </w:pPr>
          <w:hyperlink w:anchor="_Toc222649060" w:history="1">
            <w:r w:rsidRPr="00AD11E8">
              <w:rPr>
                <w:rStyle w:val="Hyperlink"/>
                <w:noProof/>
              </w:rPr>
              <w:t>2.8.6</w:t>
            </w:r>
            <w:r>
              <w:rPr>
                <w:noProof/>
                <w:kern w:val="2"/>
                <w:sz w:val="24"/>
                <w:szCs w:val="24"/>
                <w:lang w:eastAsia="en-GB"/>
                <w14:ligatures w14:val="standardContextual"/>
              </w:rPr>
              <w:tab/>
            </w:r>
            <w:r w:rsidRPr="00AD11E8">
              <w:rPr>
                <w:rStyle w:val="Hyperlink"/>
                <w:noProof/>
              </w:rPr>
              <w:t>Driver Error Example</w:t>
            </w:r>
            <w:r>
              <w:rPr>
                <w:noProof/>
                <w:webHidden/>
              </w:rPr>
              <w:tab/>
            </w:r>
            <w:r>
              <w:rPr>
                <w:noProof/>
                <w:webHidden/>
              </w:rPr>
              <w:fldChar w:fldCharType="begin"/>
            </w:r>
            <w:r>
              <w:rPr>
                <w:noProof/>
                <w:webHidden/>
              </w:rPr>
              <w:instrText xml:space="preserve"> PAGEREF _Toc222649060 \h </w:instrText>
            </w:r>
            <w:r>
              <w:rPr>
                <w:noProof/>
                <w:webHidden/>
              </w:rPr>
            </w:r>
            <w:r>
              <w:rPr>
                <w:noProof/>
                <w:webHidden/>
              </w:rPr>
              <w:fldChar w:fldCharType="separate"/>
            </w:r>
            <w:r>
              <w:rPr>
                <w:noProof/>
                <w:webHidden/>
              </w:rPr>
              <w:t>12</w:t>
            </w:r>
            <w:r>
              <w:rPr>
                <w:noProof/>
                <w:webHidden/>
              </w:rPr>
              <w:fldChar w:fldCharType="end"/>
            </w:r>
          </w:hyperlink>
        </w:p>
        <w:p w14:paraId="4960C1B6" w14:textId="367605AF" w:rsidR="000B489C" w:rsidRDefault="000B489C">
          <w:pPr>
            <w:pStyle w:val="TOC2"/>
            <w:tabs>
              <w:tab w:val="left" w:pos="880"/>
              <w:tab w:val="right" w:leader="dot" w:pos="9350"/>
            </w:tabs>
            <w:rPr>
              <w:noProof/>
              <w:kern w:val="2"/>
              <w:sz w:val="24"/>
              <w:szCs w:val="24"/>
              <w:lang w:eastAsia="en-GB"/>
              <w14:ligatures w14:val="standardContextual"/>
            </w:rPr>
          </w:pPr>
          <w:hyperlink w:anchor="_Toc222649061" w:history="1">
            <w:r w:rsidRPr="00AD11E8">
              <w:rPr>
                <w:rStyle w:val="Hyperlink"/>
                <w:noProof/>
              </w:rPr>
              <w:t>2.9</w:t>
            </w:r>
            <w:r>
              <w:rPr>
                <w:noProof/>
                <w:kern w:val="2"/>
                <w:sz w:val="24"/>
                <w:szCs w:val="24"/>
                <w:lang w:eastAsia="en-GB"/>
                <w14:ligatures w14:val="standardContextual"/>
              </w:rPr>
              <w:tab/>
            </w:r>
            <w:r w:rsidRPr="00AD11E8">
              <w:rPr>
                <w:rStyle w:val="Hyperlink"/>
                <w:noProof/>
              </w:rPr>
              <w:t>Alpaca API Version versus ASCOM Device InterfaceVersion</w:t>
            </w:r>
            <w:r>
              <w:rPr>
                <w:noProof/>
                <w:webHidden/>
              </w:rPr>
              <w:tab/>
            </w:r>
            <w:r>
              <w:rPr>
                <w:noProof/>
                <w:webHidden/>
              </w:rPr>
              <w:fldChar w:fldCharType="begin"/>
            </w:r>
            <w:r>
              <w:rPr>
                <w:noProof/>
                <w:webHidden/>
              </w:rPr>
              <w:instrText xml:space="preserve"> PAGEREF _Toc222649061 \h </w:instrText>
            </w:r>
            <w:r>
              <w:rPr>
                <w:noProof/>
                <w:webHidden/>
              </w:rPr>
            </w:r>
            <w:r>
              <w:rPr>
                <w:noProof/>
                <w:webHidden/>
              </w:rPr>
              <w:fldChar w:fldCharType="separate"/>
            </w:r>
            <w:r>
              <w:rPr>
                <w:noProof/>
                <w:webHidden/>
              </w:rPr>
              <w:t>13</w:t>
            </w:r>
            <w:r>
              <w:rPr>
                <w:noProof/>
                <w:webHidden/>
              </w:rPr>
              <w:fldChar w:fldCharType="end"/>
            </w:r>
          </w:hyperlink>
        </w:p>
        <w:p w14:paraId="1FF4505D" w14:textId="65531E7A" w:rsidR="000B489C" w:rsidRDefault="000B489C">
          <w:pPr>
            <w:pStyle w:val="TOC1"/>
            <w:tabs>
              <w:tab w:val="left" w:pos="442"/>
              <w:tab w:val="right" w:leader="dot" w:pos="9350"/>
            </w:tabs>
            <w:rPr>
              <w:noProof/>
              <w:kern w:val="2"/>
              <w:sz w:val="24"/>
              <w:szCs w:val="24"/>
              <w:lang w:eastAsia="en-GB"/>
              <w14:ligatures w14:val="standardContextual"/>
            </w:rPr>
          </w:pPr>
          <w:hyperlink w:anchor="_Toc222649062" w:history="1">
            <w:r w:rsidRPr="00AD11E8">
              <w:rPr>
                <w:rStyle w:val="Hyperlink"/>
                <w:noProof/>
              </w:rPr>
              <w:t>3.</w:t>
            </w:r>
            <w:r>
              <w:rPr>
                <w:noProof/>
                <w:kern w:val="2"/>
                <w:sz w:val="24"/>
                <w:szCs w:val="24"/>
                <w:lang w:eastAsia="en-GB"/>
                <w14:ligatures w14:val="standardContextual"/>
              </w:rPr>
              <w:tab/>
            </w:r>
            <w:r w:rsidRPr="00AD11E8">
              <w:rPr>
                <w:rStyle w:val="Hyperlink"/>
                <w:noProof/>
              </w:rPr>
              <w:t>HTTP Headers</w:t>
            </w:r>
            <w:r>
              <w:rPr>
                <w:noProof/>
                <w:webHidden/>
              </w:rPr>
              <w:tab/>
            </w:r>
            <w:r>
              <w:rPr>
                <w:noProof/>
                <w:webHidden/>
              </w:rPr>
              <w:fldChar w:fldCharType="begin"/>
            </w:r>
            <w:r>
              <w:rPr>
                <w:noProof/>
                <w:webHidden/>
              </w:rPr>
              <w:instrText xml:space="preserve"> PAGEREF _Toc222649062 \h </w:instrText>
            </w:r>
            <w:r>
              <w:rPr>
                <w:noProof/>
                <w:webHidden/>
              </w:rPr>
            </w:r>
            <w:r>
              <w:rPr>
                <w:noProof/>
                <w:webHidden/>
              </w:rPr>
              <w:fldChar w:fldCharType="separate"/>
            </w:r>
            <w:r>
              <w:rPr>
                <w:noProof/>
                <w:webHidden/>
              </w:rPr>
              <w:t>14</w:t>
            </w:r>
            <w:r>
              <w:rPr>
                <w:noProof/>
                <w:webHidden/>
              </w:rPr>
              <w:fldChar w:fldCharType="end"/>
            </w:r>
          </w:hyperlink>
        </w:p>
        <w:p w14:paraId="7ABBD32D" w14:textId="673200E0" w:rsidR="000B489C" w:rsidRDefault="000B489C">
          <w:pPr>
            <w:pStyle w:val="TOC2"/>
            <w:tabs>
              <w:tab w:val="left" w:pos="880"/>
              <w:tab w:val="right" w:leader="dot" w:pos="9350"/>
            </w:tabs>
            <w:rPr>
              <w:noProof/>
              <w:kern w:val="2"/>
              <w:sz w:val="24"/>
              <w:szCs w:val="24"/>
              <w:lang w:eastAsia="en-GB"/>
              <w14:ligatures w14:val="standardContextual"/>
            </w:rPr>
          </w:pPr>
          <w:hyperlink w:anchor="_Toc222649063" w:history="1">
            <w:r w:rsidRPr="00AD11E8">
              <w:rPr>
                <w:rStyle w:val="Hyperlink"/>
                <w:noProof/>
              </w:rPr>
              <w:t>3.1</w:t>
            </w:r>
            <w:r>
              <w:rPr>
                <w:noProof/>
                <w:kern w:val="2"/>
                <w:sz w:val="24"/>
                <w:szCs w:val="24"/>
                <w:lang w:eastAsia="en-GB"/>
                <w14:ligatures w14:val="standardContextual"/>
              </w:rPr>
              <w:tab/>
            </w:r>
            <w:r w:rsidRPr="00AD11E8">
              <w:rPr>
                <w:rStyle w:val="Hyperlink"/>
                <w:noProof/>
              </w:rPr>
              <w:t>Clients</w:t>
            </w:r>
            <w:r>
              <w:rPr>
                <w:noProof/>
                <w:webHidden/>
              </w:rPr>
              <w:tab/>
            </w:r>
            <w:r>
              <w:rPr>
                <w:noProof/>
                <w:webHidden/>
              </w:rPr>
              <w:fldChar w:fldCharType="begin"/>
            </w:r>
            <w:r>
              <w:rPr>
                <w:noProof/>
                <w:webHidden/>
              </w:rPr>
              <w:instrText xml:space="preserve"> PAGEREF _Toc222649063 \h </w:instrText>
            </w:r>
            <w:r>
              <w:rPr>
                <w:noProof/>
                <w:webHidden/>
              </w:rPr>
            </w:r>
            <w:r>
              <w:rPr>
                <w:noProof/>
                <w:webHidden/>
              </w:rPr>
              <w:fldChar w:fldCharType="separate"/>
            </w:r>
            <w:r>
              <w:rPr>
                <w:noProof/>
                <w:webHidden/>
              </w:rPr>
              <w:t>14</w:t>
            </w:r>
            <w:r>
              <w:rPr>
                <w:noProof/>
                <w:webHidden/>
              </w:rPr>
              <w:fldChar w:fldCharType="end"/>
            </w:r>
          </w:hyperlink>
        </w:p>
        <w:p w14:paraId="12A16BEC" w14:textId="5362DD1F" w:rsidR="000B489C" w:rsidRDefault="000B489C">
          <w:pPr>
            <w:pStyle w:val="TOC3"/>
            <w:tabs>
              <w:tab w:val="left" w:pos="1320"/>
              <w:tab w:val="right" w:leader="dot" w:pos="9350"/>
            </w:tabs>
            <w:rPr>
              <w:noProof/>
              <w:kern w:val="2"/>
              <w:sz w:val="24"/>
              <w:szCs w:val="24"/>
              <w:lang w:eastAsia="en-GB"/>
              <w14:ligatures w14:val="standardContextual"/>
            </w:rPr>
          </w:pPr>
          <w:hyperlink w:anchor="_Toc222649064" w:history="1">
            <w:r w:rsidRPr="00AD11E8">
              <w:rPr>
                <w:rStyle w:val="Hyperlink"/>
                <w:noProof/>
              </w:rPr>
              <w:t>3.1.1</w:t>
            </w:r>
            <w:r>
              <w:rPr>
                <w:noProof/>
                <w:kern w:val="2"/>
                <w:sz w:val="24"/>
                <w:szCs w:val="24"/>
                <w:lang w:eastAsia="en-GB"/>
                <w14:ligatures w14:val="standardContextual"/>
              </w:rPr>
              <w:tab/>
            </w:r>
            <w:r w:rsidRPr="00AD11E8">
              <w:rPr>
                <w:rStyle w:val="Hyperlink"/>
                <w:noProof/>
              </w:rPr>
              <w:t>Mandatory Headers</w:t>
            </w:r>
            <w:r>
              <w:rPr>
                <w:noProof/>
                <w:webHidden/>
              </w:rPr>
              <w:tab/>
            </w:r>
            <w:r>
              <w:rPr>
                <w:noProof/>
                <w:webHidden/>
              </w:rPr>
              <w:fldChar w:fldCharType="begin"/>
            </w:r>
            <w:r>
              <w:rPr>
                <w:noProof/>
                <w:webHidden/>
              </w:rPr>
              <w:instrText xml:space="preserve"> PAGEREF _Toc222649064 \h </w:instrText>
            </w:r>
            <w:r>
              <w:rPr>
                <w:noProof/>
                <w:webHidden/>
              </w:rPr>
            </w:r>
            <w:r>
              <w:rPr>
                <w:noProof/>
                <w:webHidden/>
              </w:rPr>
              <w:fldChar w:fldCharType="separate"/>
            </w:r>
            <w:r>
              <w:rPr>
                <w:noProof/>
                <w:webHidden/>
              </w:rPr>
              <w:t>14</w:t>
            </w:r>
            <w:r>
              <w:rPr>
                <w:noProof/>
                <w:webHidden/>
              </w:rPr>
              <w:fldChar w:fldCharType="end"/>
            </w:r>
          </w:hyperlink>
        </w:p>
        <w:p w14:paraId="55B5F8E7" w14:textId="612B4955" w:rsidR="000B489C" w:rsidRDefault="000B489C">
          <w:pPr>
            <w:pStyle w:val="TOC3"/>
            <w:tabs>
              <w:tab w:val="left" w:pos="1320"/>
              <w:tab w:val="right" w:leader="dot" w:pos="9350"/>
            </w:tabs>
            <w:rPr>
              <w:noProof/>
              <w:kern w:val="2"/>
              <w:sz w:val="24"/>
              <w:szCs w:val="24"/>
              <w:lang w:eastAsia="en-GB"/>
              <w14:ligatures w14:val="standardContextual"/>
            </w:rPr>
          </w:pPr>
          <w:hyperlink w:anchor="_Toc222649065" w:history="1">
            <w:r w:rsidRPr="00AD11E8">
              <w:rPr>
                <w:rStyle w:val="Hyperlink"/>
                <w:noProof/>
              </w:rPr>
              <w:t>3.1.2</w:t>
            </w:r>
            <w:r>
              <w:rPr>
                <w:noProof/>
                <w:kern w:val="2"/>
                <w:sz w:val="24"/>
                <w:szCs w:val="24"/>
                <w:lang w:eastAsia="en-GB"/>
                <w14:ligatures w14:val="standardContextual"/>
              </w:rPr>
              <w:tab/>
            </w:r>
            <w:r w:rsidRPr="00AD11E8">
              <w:rPr>
                <w:rStyle w:val="Hyperlink"/>
                <w:noProof/>
              </w:rPr>
              <w:t>Good-practice Optional Headers</w:t>
            </w:r>
            <w:r>
              <w:rPr>
                <w:noProof/>
                <w:webHidden/>
              </w:rPr>
              <w:tab/>
            </w:r>
            <w:r>
              <w:rPr>
                <w:noProof/>
                <w:webHidden/>
              </w:rPr>
              <w:fldChar w:fldCharType="begin"/>
            </w:r>
            <w:r>
              <w:rPr>
                <w:noProof/>
                <w:webHidden/>
              </w:rPr>
              <w:instrText xml:space="preserve"> PAGEREF _Toc222649065 \h </w:instrText>
            </w:r>
            <w:r>
              <w:rPr>
                <w:noProof/>
                <w:webHidden/>
              </w:rPr>
            </w:r>
            <w:r>
              <w:rPr>
                <w:noProof/>
                <w:webHidden/>
              </w:rPr>
              <w:fldChar w:fldCharType="separate"/>
            </w:r>
            <w:r>
              <w:rPr>
                <w:noProof/>
                <w:webHidden/>
              </w:rPr>
              <w:t>14</w:t>
            </w:r>
            <w:r>
              <w:rPr>
                <w:noProof/>
                <w:webHidden/>
              </w:rPr>
              <w:fldChar w:fldCharType="end"/>
            </w:r>
          </w:hyperlink>
        </w:p>
        <w:p w14:paraId="411A8A4A" w14:textId="7953B416" w:rsidR="000B489C" w:rsidRDefault="000B489C">
          <w:pPr>
            <w:pStyle w:val="TOC2"/>
            <w:tabs>
              <w:tab w:val="left" w:pos="880"/>
              <w:tab w:val="right" w:leader="dot" w:pos="9350"/>
            </w:tabs>
            <w:rPr>
              <w:noProof/>
              <w:kern w:val="2"/>
              <w:sz w:val="24"/>
              <w:szCs w:val="24"/>
              <w:lang w:eastAsia="en-GB"/>
              <w14:ligatures w14:val="standardContextual"/>
            </w:rPr>
          </w:pPr>
          <w:hyperlink w:anchor="_Toc222649066" w:history="1">
            <w:r w:rsidRPr="00AD11E8">
              <w:rPr>
                <w:rStyle w:val="Hyperlink"/>
                <w:noProof/>
              </w:rPr>
              <w:t>3.2</w:t>
            </w:r>
            <w:r>
              <w:rPr>
                <w:noProof/>
                <w:kern w:val="2"/>
                <w:sz w:val="24"/>
                <w:szCs w:val="24"/>
                <w:lang w:eastAsia="en-GB"/>
                <w14:ligatures w14:val="standardContextual"/>
              </w:rPr>
              <w:tab/>
            </w:r>
            <w:r w:rsidRPr="00AD11E8">
              <w:rPr>
                <w:rStyle w:val="Hyperlink"/>
                <w:noProof/>
              </w:rPr>
              <w:t>Devices</w:t>
            </w:r>
            <w:r>
              <w:rPr>
                <w:noProof/>
                <w:webHidden/>
              </w:rPr>
              <w:tab/>
            </w:r>
            <w:r>
              <w:rPr>
                <w:noProof/>
                <w:webHidden/>
              </w:rPr>
              <w:fldChar w:fldCharType="begin"/>
            </w:r>
            <w:r>
              <w:rPr>
                <w:noProof/>
                <w:webHidden/>
              </w:rPr>
              <w:instrText xml:space="preserve"> PAGEREF _Toc222649066 \h </w:instrText>
            </w:r>
            <w:r>
              <w:rPr>
                <w:noProof/>
                <w:webHidden/>
              </w:rPr>
            </w:r>
            <w:r>
              <w:rPr>
                <w:noProof/>
                <w:webHidden/>
              </w:rPr>
              <w:fldChar w:fldCharType="separate"/>
            </w:r>
            <w:r>
              <w:rPr>
                <w:noProof/>
                <w:webHidden/>
              </w:rPr>
              <w:t>14</w:t>
            </w:r>
            <w:r>
              <w:rPr>
                <w:noProof/>
                <w:webHidden/>
              </w:rPr>
              <w:fldChar w:fldCharType="end"/>
            </w:r>
          </w:hyperlink>
        </w:p>
        <w:p w14:paraId="32380097" w14:textId="353AA778" w:rsidR="000B489C" w:rsidRDefault="000B489C">
          <w:pPr>
            <w:pStyle w:val="TOC3"/>
            <w:tabs>
              <w:tab w:val="left" w:pos="1320"/>
              <w:tab w:val="right" w:leader="dot" w:pos="9350"/>
            </w:tabs>
            <w:rPr>
              <w:noProof/>
              <w:kern w:val="2"/>
              <w:sz w:val="24"/>
              <w:szCs w:val="24"/>
              <w:lang w:eastAsia="en-GB"/>
              <w14:ligatures w14:val="standardContextual"/>
            </w:rPr>
          </w:pPr>
          <w:hyperlink w:anchor="_Toc222649067" w:history="1">
            <w:r w:rsidRPr="00AD11E8">
              <w:rPr>
                <w:rStyle w:val="Hyperlink"/>
                <w:noProof/>
              </w:rPr>
              <w:t>3.2.1</w:t>
            </w:r>
            <w:r>
              <w:rPr>
                <w:noProof/>
                <w:kern w:val="2"/>
                <w:sz w:val="24"/>
                <w:szCs w:val="24"/>
                <w:lang w:eastAsia="en-GB"/>
                <w14:ligatures w14:val="standardContextual"/>
              </w:rPr>
              <w:tab/>
            </w:r>
            <w:r w:rsidRPr="00AD11E8">
              <w:rPr>
                <w:rStyle w:val="Hyperlink"/>
                <w:noProof/>
              </w:rPr>
              <w:t>Mandatory Headers</w:t>
            </w:r>
            <w:r>
              <w:rPr>
                <w:noProof/>
                <w:webHidden/>
              </w:rPr>
              <w:tab/>
            </w:r>
            <w:r>
              <w:rPr>
                <w:noProof/>
                <w:webHidden/>
              </w:rPr>
              <w:fldChar w:fldCharType="begin"/>
            </w:r>
            <w:r>
              <w:rPr>
                <w:noProof/>
                <w:webHidden/>
              </w:rPr>
              <w:instrText xml:space="preserve"> PAGEREF _Toc222649067 \h </w:instrText>
            </w:r>
            <w:r>
              <w:rPr>
                <w:noProof/>
                <w:webHidden/>
              </w:rPr>
            </w:r>
            <w:r>
              <w:rPr>
                <w:noProof/>
                <w:webHidden/>
              </w:rPr>
              <w:fldChar w:fldCharType="separate"/>
            </w:r>
            <w:r>
              <w:rPr>
                <w:noProof/>
                <w:webHidden/>
              </w:rPr>
              <w:t>14</w:t>
            </w:r>
            <w:r>
              <w:rPr>
                <w:noProof/>
                <w:webHidden/>
              </w:rPr>
              <w:fldChar w:fldCharType="end"/>
            </w:r>
          </w:hyperlink>
        </w:p>
        <w:p w14:paraId="297B742D" w14:textId="3667409D" w:rsidR="000B489C" w:rsidRDefault="000B489C">
          <w:pPr>
            <w:pStyle w:val="TOC3"/>
            <w:tabs>
              <w:tab w:val="left" w:pos="1320"/>
              <w:tab w:val="right" w:leader="dot" w:pos="9350"/>
            </w:tabs>
            <w:rPr>
              <w:noProof/>
              <w:kern w:val="2"/>
              <w:sz w:val="24"/>
              <w:szCs w:val="24"/>
              <w:lang w:eastAsia="en-GB"/>
              <w14:ligatures w14:val="standardContextual"/>
            </w:rPr>
          </w:pPr>
          <w:hyperlink w:anchor="_Toc222649068" w:history="1">
            <w:r w:rsidRPr="00AD11E8">
              <w:rPr>
                <w:rStyle w:val="Hyperlink"/>
                <w:noProof/>
              </w:rPr>
              <w:t>3.2.2</w:t>
            </w:r>
            <w:r>
              <w:rPr>
                <w:noProof/>
                <w:kern w:val="2"/>
                <w:sz w:val="24"/>
                <w:szCs w:val="24"/>
                <w:lang w:eastAsia="en-GB"/>
                <w14:ligatures w14:val="standardContextual"/>
              </w:rPr>
              <w:tab/>
            </w:r>
            <w:r w:rsidRPr="00AD11E8">
              <w:rPr>
                <w:rStyle w:val="Hyperlink"/>
                <w:noProof/>
              </w:rPr>
              <w:t>Good-practice Optional Headers</w:t>
            </w:r>
            <w:r>
              <w:rPr>
                <w:noProof/>
                <w:webHidden/>
              </w:rPr>
              <w:tab/>
            </w:r>
            <w:r>
              <w:rPr>
                <w:noProof/>
                <w:webHidden/>
              </w:rPr>
              <w:fldChar w:fldCharType="begin"/>
            </w:r>
            <w:r>
              <w:rPr>
                <w:noProof/>
                <w:webHidden/>
              </w:rPr>
              <w:instrText xml:space="preserve"> PAGEREF _Toc222649068 \h </w:instrText>
            </w:r>
            <w:r>
              <w:rPr>
                <w:noProof/>
                <w:webHidden/>
              </w:rPr>
            </w:r>
            <w:r>
              <w:rPr>
                <w:noProof/>
                <w:webHidden/>
              </w:rPr>
              <w:fldChar w:fldCharType="separate"/>
            </w:r>
            <w:r>
              <w:rPr>
                <w:noProof/>
                <w:webHidden/>
              </w:rPr>
              <w:t>14</w:t>
            </w:r>
            <w:r>
              <w:rPr>
                <w:noProof/>
                <w:webHidden/>
              </w:rPr>
              <w:fldChar w:fldCharType="end"/>
            </w:r>
          </w:hyperlink>
        </w:p>
        <w:p w14:paraId="0024BB97" w14:textId="0F3E5FD1" w:rsidR="000B489C" w:rsidRDefault="000B489C">
          <w:pPr>
            <w:pStyle w:val="TOC1"/>
            <w:tabs>
              <w:tab w:val="left" w:pos="442"/>
              <w:tab w:val="right" w:leader="dot" w:pos="9350"/>
            </w:tabs>
            <w:rPr>
              <w:noProof/>
              <w:kern w:val="2"/>
              <w:sz w:val="24"/>
              <w:szCs w:val="24"/>
              <w:lang w:eastAsia="en-GB"/>
              <w14:ligatures w14:val="standardContextual"/>
            </w:rPr>
          </w:pPr>
          <w:hyperlink w:anchor="_Toc222649069" w:history="1">
            <w:r w:rsidRPr="00AD11E8">
              <w:rPr>
                <w:rStyle w:val="Hyperlink"/>
                <w:noProof/>
              </w:rPr>
              <w:t>4.</w:t>
            </w:r>
            <w:r>
              <w:rPr>
                <w:noProof/>
                <w:kern w:val="2"/>
                <w:sz w:val="24"/>
                <w:szCs w:val="24"/>
                <w:lang w:eastAsia="en-GB"/>
                <w14:ligatures w14:val="standardContextual"/>
              </w:rPr>
              <w:tab/>
            </w:r>
            <w:r w:rsidRPr="00AD11E8">
              <w:rPr>
                <w:rStyle w:val="Hyperlink"/>
                <w:noProof/>
              </w:rPr>
              <w:t>Alpaca Device Management</w:t>
            </w:r>
            <w:r>
              <w:rPr>
                <w:noProof/>
                <w:webHidden/>
              </w:rPr>
              <w:tab/>
            </w:r>
            <w:r>
              <w:rPr>
                <w:noProof/>
                <w:webHidden/>
              </w:rPr>
              <w:fldChar w:fldCharType="begin"/>
            </w:r>
            <w:r>
              <w:rPr>
                <w:noProof/>
                <w:webHidden/>
              </w:rPr>
              <w:instrText xml:space="preserve"> PAGEREF _Toc222649069 \h </w:instrText>
            </w:r>
            <w:r>
              <w:rPr>
                <w:noProof/>
                <w:webHidden/>
              </w:rPr>
            </w:r>
            <w:r>
              <w:rPr>
                <w:noProof/>
                <w:webHidden/>
              </w:rPr>
              <w:fldChar w:fldCharType="separate"/>
            </w:r>
            <w:r>
              <w:rPr>
                <w:noProof/>
                <w:webHidden/>
              </w:rPr>
              <w:t>15</w:t>
            </w:r>
            <w:r>
              <w:rPr>
                <w:noProof/>
                <w:webHidden/>
              </w:rPr>
              <w:fldChar w:fldCharType="end"/>
            </w:r>
          </w:hyperlink>
        </w:p>
        <w:p w14:paraId="1C3D5025" w14:textId="69B1350B" w:rsidR="000B489C" w:rsidRDefault="000B489C">
          <w:pPr>
            <w:pStyle w:val="TOC2"/>
            <w:tabs>
              <w:tab w:val="left" w:pos="880"/>
              <w:tab w:val="right" w:leader="dot" w:pos="9350"/>
            </w:tabs>
            <w:rPr>
              <w:noProof/>
              <w:kern w:val="2"/>
              <w:sz w:val="24"/>
              <w:szCs w:val="24"/>
              <w:lang w:eastAsia="en-GB"/>
              <w14:ligatures w14:val="standardContextual"/>
            </w:rPr>
          </w:pPr>
          <w:hyperlink w:anchor="_Toc222649070" w:history="1">
            <w:r w:rsidRPr="00AD11E8">
              <w:rPr>
                <w:rStyle w:val="Hyperlink"/>
                <w:noProof/>
              </w:rPr>
              <w:t>4.1</w:t>
            </w:r>
            <w:r>
              <w:rPr>
                <w:noProof/>
                <w:kern w:val="2"/>
                <w:sz w:val="24"/>
                <w:szCs w:val="24"/>
                <w:lang w:eastAsia="en-GB"/>
                <w14:ligatures w14:val="standardContextual"/>
              </w:rPr>
              <w:tab/>
            </w:r>
            <w:r w:rsidRPr="00AD11E8">
              <w:rPr>
                <w:rStyle w:val="Hyperlink"/>
                <w:noProof/>
              </w:rPr>
              <w:t>HTML Interfaces</w:t>
            </w:r>
            <w:r>
              <w:rPr>
                <w:noProof/>
                <w:webHidden/>
              </w:rPr>
              <w:tab/>
            </w:r>
            <w:r>
              <w:rPr>
                <w:noProof/>
                <w:webHidden/>
              </w:rPr>
              <w:fldChar w:fldCharType="begin"/>
            </w:r>
            <w:r>
              <w:rPr>
                <w:noProof/>
                <w:webHidden/>
              </w:rPr>
              <w:instrText xml:space="preserve"> PAGEREF _Toc222649070 \h </w:instrText>
            </w:r>
            <w:r>
              <w:rPr>
                <w:noProof/>
                <w:webHidden/>
              </w:rPr>
            </w:r>
            <w:r>
              <w:rPr>
                <w:noProof/>
                <w:webHidden/>
              </w:rPr>
              <w:fldChar w:fldCharType="separate"/>
            </w:r>
            <w:r>
              <w:rPr>
                <w:noProof/>
                <w:webHidden/>
              </w:rPr>
              <w:t>15</w:t>
            </w:r>
            <w:r>
              <w:rPr>
                <w:noProof/>
                <w:webHidden/>
              </w:rPr>
              <w:fldChar w:fldCharType="end"/>
            </w:r>
          </w:hyperlink>
        </w:p>
        <w:p w14:paraId="77386F6F" w14:textId="737FED0A" w:rsidR="000B489C" w:rsidRDefault="000B489C">
          <w:pPr>
            <w:pStyle w:val="TOC3"/>
            <w:tabs>
              <w:tab w:val="left" w:pos="1320"/>
              <w:tab w:val="right" w:leader="dot" w:pos="9350"/>
            </w:tabs>
            <w:rPr>
              <w:noProof/>
              <w:kern w:val="2"/>
              <w:sz w:val="24"/>
              <w:szCs w:val="24"/>
              <w:lang w:eastAsia="en-GB"/>
              <w14:ligatures w14:val="standardContextual"/>
            </w:rPr>
          </w:pPr>
          <w:hyperlink w:anchor="_Toc222649071" w:history="1">
            <w:r w:rsidRPr="00AD11E8">
              <w:rPr>
                <w:rStyle w:val="Hyperlink"/>
                <w:noProof/>
              </w:rPr>
              <w:t>4.1.1</w:t>
            </w:r>
            <w:r>
              <w:rPr>
                <w:noProof/>
                <w:kern w:val="2"/>
                <w:sz w:val="24"/>
                <w:szCs w:val="24"/>
                <w:lang w:eastAsia="en-GB"/>
                <w14:ligatures w14:val="standardContextual"/>
              </w:rPr>
              <w:tab/>
            </w:r>
            <w:r w:rsidRPr="00AD11E8">
              <w:rPr>
                <w:rStyle w:val="Hyperlink"/>
                <w:noProof/>
              </w:rPr>
              <w:t>Main Alpaca Setup URL</w:t>
            </w:r>
            <w:r>
              <w:rPr>
                <w:noProof/>
                <w:webHidden/>
              </w:rPr>
              <w:tab/>
            </w:r>
            <w:r>
              <w:rPr>
                <w:noProof/>
                <w:webHidden/>
              </w:rPr>
              <w:fldChar w:fldCharType="begin"/>
            </w:r>
            <w:r>
              <w:rPr>
                <w:noProof/>
                <w:webHidden/>
              </w:rPr>
              <w:instrText xml:space="preserve"> PAGEREF _Toc222649071 \h </w:instrText>
            </w:r>
            <w:r>
              <w:rPr>
                <w:noProof/>
                <w:webHidden/>
              </w:rPr>
            </w:r>
            <w:r>
              <w:rPr>
                <w:noProof/>
                <w:webHidden/>
              </w:rPr>
              <w:fldChar w:fldCharType="separate"/>
            </w:r>
            <w:r>
              <w:rPr>
                <w:noProof/>
                <w:webHidden/>
              </w:rPr>
              <w:t>15</w:t>
            </w:r>
            <w:r>
              <w:rPr>
                <w:noProof/>
                <w:webHidden/>
              </w:rPr>
              <w:fldChar w:fldCharType="end"/>
            </w:r>
          </w:hyperlink>
        </w:p>
        <w:p w14:paraId="4B17F54D" w14:textId="07486303" w:rsidR="000B489C" w:rsidRDefault="000B489C">
          <w:pPr>
            <w:pStyle w:val="TOC3"/>
            <w:tabs>
              <w:tab w:val="left" w:pos="1320"/>
              <w:tab w:val="right" w:leader="dot" w:pos="9350"/>
            </w:tabs>
            <w:rPr>
              <w:noProof/>
              <w:kern w:val="2"/>
              <w:sz w:val="24"/>
              <w:szCs w:val="24"/>
              <w:lang w:eastAsia="en-GB"/>
              <w14:ligatures w14:val="standardContextual"/>
            </w:rPr>
          </w:pPr>
          <w:hyperlink w:anchor="_Toc222649072" w:history="1">
            <w:r w:rsidRPr="00AD11E8">
              <w:rPr>
                <w:rStyle w:val="Hyperlink"/>
                <w:noProof/>
              </w:rPr>
              <w:t>4.1.2</w:t>
            </w:r>
            <w:r>
              <w:rPr>
                <w:noProof/>
                <w:kern w:val="2"/>
                <w:sz w:val="24"/>
                <w:szCs w:val="24"/>
                <w:lang w:eastAsia="en-GB"/>
                <w14:ligatures w14:val="standardContextual"/>
              </w:rPr>
              <w:tab/>
            </w:r>
            <w:r w:rsidRPr="00AD11E8">
              <w:rPr>
                <w:rStyle w:val="Hyperlink"/>
                <w:noProof/>
              </w:rPr>
              <w:t>ASCOM Device Specific Setup URLs</w:t>
            </w:r>
            <w:r>
              <w:rPr>
                <w:noProof/>
                <w:webHidden/>
              </w:rPr>
              <w:tab/>
            </w:r>
            <w:r>
              <w:rPr>
                <w:noProof/>
                <w:webHidden/>
              </w:rPr>
              <w:fldChar w:fldCharType="begin"/>
            </w:r>
            <w:r>
              <w:rPr>
                <w:noProof/>
                <w:webHidden/>
              </w:rPr>
              <w:instrText xml:space="preserve"> PAGEREF _Toc222649072 \h </w:instrText>
            </w:r>
            <w:r>
              <w:rPr>
                <w:noProof/>
                <w:webHidden/>
              </w:rPr>
            </w:r>
            <w:r>
              <w:rPr>
                <w:noProof/>
                <w:webHidden/>
              </w:rPr>
              <w:fldChar w:fldCharType="separate"/>
            </w:r>
            <w:r>
              <w:rPr>
                <w:noProof/>
                <w:webHidden/>
              </w:rPr>
              <w:t>15</w:t>
            </w:r>
            <w:r>
              <w:rPr>
                <w:noProof/>
                <w:webHidden/>
              </w:rPr>
              <w:fldChar w:fldCharType="end"/>
            </w:r>
          </w:hyperlink>
        </w:p>
        <w:p w14:paraId="712A6E1A" w14:textId="6923ADB7" w:rsidR="000B489C" w:rsidRDefault="000B489C">
          <w:pPr>
            <w:pStyle w:val="TOC2"/>
            <w:tabs>
              <w:tab w:val="left" w:pos="880"/>
              <w:tab w:val="right" w:leader="dot" w:pos="9350"/>
            </w:tabs>
            <w:rPr>
              <w:noProof/>
              <w:kern w:val="2"/>
              <w:sz w:val="24"/>
              <w:szCs w:val="24"/>
              <w:lang w:eastAsia="en-GB"/>
              <w14:ligatures w14:val="standardContextual"/>
            </w:rPr>
          </w:pPr>
          <w:hyperlink w:anchor="_Toc222649073" w:history="1">
            <w:r w:rsidRPr="00AD11E8">
              <w:rPr>
                <w:rStyle w:val="Hyperlink"/>
                <w:noProof/>
              </w:rPr>
              <w:t>4.2</w:t>
            </w:r>
            <w:r>
              <w:rPr>
                <w:noProof/>
                <w:kern w:val="2"/>
                <w:sz w:val="24"/>
                <w:szCs w:val="24"/>
                <w:lang w:eastAsia="en-GB"/>
                <w14:ligatures w14:val="standardContextual"/>
              </w:rPr>
              <w:tab/>
            </w:r>
            <w:r w:rsidRPr="00AD11E8">
              <w:rPr>
                <w:rStyle w:val="Hyperlink"/>
                <w:noProof/>
              </w:rPr>
              <w:t>JSON Management API</w:t>
            </w:r>
            <w:r>
              <w:rPr>
                <w:noProof/>
                <w:webHidden/>
              </w:rPr>
              <w:tab/>
            </w:r>
            <w:r>
              <w:rPr>
                <w:noProof/>
                <w:webHidden/>
              </w:rPr>
              <w:fldChar w:fldCharType="begin"/>
            </w:r>
            <w:r>
              <w:rPr>
                <w:noProof/>
                <w:webHidden/>
              </w:rPr>
              <w:instrText xml:space="preserve"> PAGEREF _Toc222649073 \h </w:instrText>
            </w:r>
            <w:r>
              <w:rPr>
                <w:noProof/>
                <w:webHidden/>
              </w:rPr>
            </w:r>
            <w:r>
              <w:rPr>
                <w:noProof/>
                <w:webHidden/>
              </w:rPr>
              <w:fldChar w:fldCharType="separate"/>
            </w:r>
            <w:r>
              <w:rPr>
                <w:noProof/>
                <w:webHidden/>
              </w:rPr>
              <w:t>16</w:t>
            </w:r>
            <w:r>
              <w:rPr>
                <w:noProof/>
                <w:webHidden/>
              </w:rPr>
              <w:fldChar w:fldCharType="end"/>
            </w:r>
          </w:hyperlink>
        </w:p>
        <w:p w14:paraId="03CEC134" w14:textId="6D9A7343" w:rsidR="000B489C" w:rsidRDefault="000B489C">
          <w:pPr>
            <w:pStyle w:val="TOC3"/>
            <w:tabs>
              <w:tab w:val="left" w:pos="1320"/>
              <w:tab w:val="right" w:leader="dot" w:pos="9350"/>
            </w:tabs>
            <w:rPr>
              <w:noProof/>
              <w:kern w:val="2"/>
              <w:sz w:val="24"/>
              <w:szCs w:val="24"/>
              <w:lang w:eastAsia="en-GB"/>
              <w14:ligatures w14:val="standardContextual"/>
            </w:rPr>
          </w:pPr>
          <w:hyperlink w:anchor="_Toc222649074" w:history="1">
            <w:r w:rsidRPr="00AD11E8">
              <w:rPr>
                <w:rStyle w:val="Hyperlink"/>
                <w:noProof/>
              </w:rPr>
              <w:t>4.2.1</w:t>
            </w:r>
            <w:r>
              <w:rPr>
                <w:noProof/>
                <w:kern w:val="2"/>
                <w:sz w:val="24"/>
                <w:szCs w:val="24"/>
                <w:lang w:eastAsia="en-GB"/>
                <w14:ligatures w14:val="standardContextual"/>
              </w:rPr>
              <w:tab/>
            </w:r>
            <w:r w:rsidRPr="00AD11E8">
              <w:rPr>
                <w:rStyle w:val="Hyperlink"/>
                <w:noProof/>
              </w:rPr>
              <w:t>Supported API Versions</w:t>
            </w:r>
            <w:r>
              <w:rPr>
                <w:noProof/>
                <w:webHidden/>
              </w:rPr>
              <w:tab/>
            </w:r>
            <w:r>
              <w:rPr>
                <w:noProof/>
                <w:webHidden/>
              </w:rPr>
              <w:fldChar w:fldCharType="begin"/>
            </w:r>
            <w:r>
              <w:rPr>
                <w:noProof/>
                <w:webHidden/>
              </w:rPr>
              <w:instrText xml:space="preserve"> PAGEREF _Toc222649074 \h </w:instrText>
            </w:r>
            <w:r>
              <w:rPr>
                <w:noProof/>
                <w:webHidden/>
              </w:rPr>
            </w:r>
            <w:r>
              <w:rPr>
                <w:noProof/>
                <w:webHidden/>
              </w:rPr>
              <w:fldChar w:fldCharType="separate"/>
            </w:r>
            <w:r>
              <w:rPr>
                <w:noProof/>
                <w:webHidden/>
              </w:rPr>
              <w:t>16</w:t>
            </w:r>
            <w:r>
              <w:rPr>
                <w:noProof/>
                <w:webHidden/>
              </w:rPr>
              <w:fldChar w:fldCharType="end"/>
            </w:r>
          </w:hyperlink>
        </w:p>
        <w:p w14:paraId="2DD68EC8" w14:textId="40C88C00" w:rsidR="000B489C" w:rsidRDefault="000B489C">
          <w:pPr>
            <w:pStyle w:val="TOC3"/>
            <w:tabs>
              <w:tab w:val="left" w:pos="1320"/>
              <w:tab w:val="right" w:leader="dot" w:pos="9350"/>
            </w:tabs>
            <w:rPr>
              <w:noProof/>
              <w:kern w:val="2"/>
              <w:sz w:val="24"/>
              <w:szCs w:val="24"/>
              <w:lang w:eastAsia="en-GB"/>
              <w14:ligatures w14:val="standardContextual"/>
            </w:rPr>
          </w:pPr>
          <w:hyperlink w:anchor="_Toc222649075" w:history="1">
            <w:r w:rsidRPr="00AD11E8">
              <w:rPr>
                <w:rStyle w:val="Hyperlink"/>
                <w:noProof/>
              </w:rPr>
              <w:t>4.2.2</w:t>
            </w:r>
            <w:r>
              <w:rPr>
                <w:noProof/>
                <w:kern w:val="2"/>
                <w:sz w:val="24"/>
                <w:szCs w:val="24"/>
                <w:lang w:eastAsia="en-GB"/>
                <w14:ligatures w14:val="standardContextual"/>
              </w:rPr>
              <w:tab/>
            </w:r>
            <w:r w:rsidRPr="00AD11E8">
              <w:rPr>
                <w:rStyle w:val="Hyperlink"/>
                <w:noProof/>
              </w:rPr>
              <w:t>Description and Configured Devices</w:t>
            </w:r>
            <w:r>
              <w:rPr>
                <w:noProof/>
                <w:webHidden/>
              </w:rPr>
              <w:tab/>
            </w:r>
            <w:r>
              <w:rPr>
                <w:noProof/>
                <w:webHidden/>
              </w:rPr>
              <w:fldChar w:fldCharType="begin"/>
            </w:r>
            <w:r>
              <w:rPr>
                <w:noProof/>
                <w:webHidden/>
              </w:rPr>
              <w:instrText xml:space="preserve"> PAGEREF _Toc222649075 \h </w:instrText>
            </w:r>
            <w:r>
              <w:rPr>
                <w:noProof/>
                <w:webHidden/>
              </w:rPr>
            </w:r>
            <w:r>
              <w:rPr>
                <w:noProof/>
                <w:webHidden/>
              </w:rPr>
              <w:fldChar w:fldCharType="separate"/>
            </w:r>
            <w:r>
              <w:rPr>
                <w:noProof/>
                <w:webHidden/>
              </w:rPr>
              <w:t>16</w:t>
            </w:r>
            <w:r>
              <w:rPr>
                <w:noProof/>
                <w:webHidden/>
              </w:rPr>
              <w:fldChar w:fldCharType="end"/>
            </w:r>
          </w:hyperlink>
        </w:p>
        <w:p w14:paraId="1B304C8D" w14:textId="38C2E090" w:rsidR="000B489C" w:rsidRDefault="000B489C">
          <w:pPr>
            <w:pStyle w:val="TOC3"/>
            <w:tabs>
              <w:tab w:val="left" w:pos="1320"/>
              <w:tab w:val="right" w:leader="dot" w:pos="9350"/>
            </w:tabs>
            <w:rPr>
              <w:noProof/>
              <w:kern w:val="2"/>
              <w:sz w:val="24"/>
              <w:szCs w:val="24"/>
              <w:lang w:eastAsia="en-GB"/>
              <w14:ligatures w14:val="standardContextual"/>
            </w:rPr>
          </w:pPr>
          <w:hyperlink w:anchor="_Toc222649076" w:history="1">
            <w:r w:rsidRPr="00AD11E8">
              <w:rPr>
                <w:rStyle w:val="Hyperlink"/>
                <w:noProof/>
              </w:rPr>
              <w:t>4.2.3</w:t>
            </w:r>
            <w:r>
              <w:rPr>
                <w:noProof/>
                <w:kern w:val="2"/>
                <w:sz w:val="24"/>
                <w:szCs w:val="24"/>
                <w:lang w:eastAsia="en-GB"/>
                <w14:ligatures w14:val="standardContextual"/>
              </w:rPr>
              <w:tab/>
            </w:r>
            <w:r w:rsidRPr="00AD11E8">
              <w:rPr>
                <w:rStyle w:val="Hyperlink"/>
                <w:noProof/>
              </w:rPr>
              <w:t>Globally Unique IDs (UIDs)</w:t>
            </w:r>
            <w:r>
              <w:rPr>
                <w:noProof/>
                <w:webHidden/>
              </w:rPr>
              <w:tab/>
            </w:r>
            <w:r>
              <w:rPr>
                <w:noProof/>
                <w:webHidden/>
              </w:rPr>
              <w:fldChar w:fldCharType="begin"/>
            </w:r>
            <w:r>
              <w:rPr>
                <w:noProof/>
                <w:webHidden/>
              </w:rPr>
              <w:instrText xml:space="preserve"> PAGEREF _Toc222649076 \h </w:instrText>
            </w:r>
            <w:r>
              <w:rPr>
                <w:noProof/>
                <w:webHidden/>
              </w:rPr>
            </w:r>
            <w:r>
              <w:rPr>
                <w:noProof/>
                <w:webHidden/>
              </w:rPr>
              <w:fldChar w:fldCharType="separate"/>
            </w:r>
            <w:r>
              <w:rPr>
                <w:noProof/>
                <w:webHidden/>
              </w:rPr>
              <w:t>17</w:t>
            </w:r>
            <w:r>
              <w:rPr>
                <w:noProof/>
                <w:webHidden/>
              </w:rPr>
              <w:fldChar w:fldCharType="end"/>
            </w:r>
          </w:hyperlink>
        </w:p>
        <w:p w14:paraId="26F5720D" w14:textId="206D80D2" w:rsidR="000B489C" w:rsidRDefault="000B489C">
          <w:pPr>
            <w:pStyle w:val="TOC1"/>
            <w:tabs>
              <w:tab w:val="left" w:pos="442"/>
              <w:tab w:val="right" w:leader="dot" w:pos="9350"/>
            </w:tabs>
            <w:rPr>
              <w:noProof/>
              <w:kern w:val="2"/>
              <w:sz w:val="24"/>
              <w:szCs w:val="24"/>
              <w:lang w:eastAsia="en-GB"/>
              <w14:ligatures w14:val="standardContextual"/>
            </w:rPr>
          </w:pPr>
          <w:hyperlink w:anchor="_Toc222649077" w:history="1">
            <w:r w:rsidRPr="00AD11E8">
              <w:rPr>
                <w:rStyle w:val="Hyperlink"/>
                <w:noProof/>
              </w:rPr>
              <w:t>5.</w:t>
            </w:r>
            <w:r>
              <w:rPr>
                <w:noProof/>
                <w:kern w:val="2"/>
                <w:sz w:val="24"/>
                <w:szCs w:val="24"/>
                <w:lang w:eastAsia="en-GB"/>
                <w14:ligatures w14:val="standardContextual"/>
              </w:rPr>
              <w:tab/>
            </w:r>
            <w:r w:rsidRPr="00AD11E8">
              <w:rPr>
                <w:rStyle w:val="Hyperlink"/>
                <w:noProof/>
              </w:rPr>
              <w:t>Alpaca Discovery</w:t>
            </w:r>
            <w:r>
              <w:rPr>
                <w:noProof/>
                <w:webHidden/>
              </w:rPr>
              <w:tab/>
            </w:r>
            <w:r>
              <w:rPr>
                <w:noProof/>
                <w:webHidden/>
              </w:rPr>
              <w:fldChar w:fldCharType="begin"/>
            </w:r>
            <w:r>
              <w:rPr>
                <w:noProof/>
                <w:webHidden/>
              </w:rPr>
              <w:instrText xml:space="preserve"> PAGEREF _Toc222649077 \h </w:instrText>
            </w:r>
            <w:r>
              <w:rPr>
                <w:noProof/>
                <w:webHidden/>
              </w:rPr>
            </w:r>
            <w:r>
              <w:rPr>
                <w:noProof/>
                <w:webHidden/>
              </w:rPr>
              <w:fldChar w:fldCharType="separate"/>
            </w:r>
            <w:r>
              <w:rPr>
                <w:noProof/>
                <w:webHidden/>
              </w:rPr>
              <w:t>18</w:t>
            </w:r>
            <w:r>
              <w:rPr>
                <w:noProof/>
                <w:webHidden/>
              </w:rPr>
              <w:fldChar w:fldCharType="end"/>
            </w:r>
          </w:hyperlink>
        </w:p>
        <w:p w14:paraId="3125125F" w14:textId="5841D6A8" w:rsidR="000B489C" w:rsidRDefault="000B489C">
          <w:pPr>
            <w:pStyle w:val="TOC2"/>
            <w:tabs>
              <w:tab w:val="left" w:pos="880"/>
              <w:tab w:val="right" w:leader="dot" w:pos="9350"/>
            </w:tabs>
            <w:rPr>
              <w:noProof/>
              <w:kern w:val="2"/>
              <w:sz w:val="24"/>
              <w:szCs w:val="24"/>
              <w:lang w:eastAsia="en-GB"/>
              <w14:ligatures w14:val="standardContextual"/>
            </w:rPr>
          </w:pPr>
          <w:hyperlink w:anchor="_Toc222649078" w:history="1">
            <w:r w:rsidRPr="00AD11E8">
              <w:rPr>
                <w:rStyle w:val="Hyperlink"/>
                <w:noProof/>
              </w:rPr>
              <w:t>5.1</w:t>
            </w:r>
            <w:r>
              <w:rPr>
                <w:noProof/>
                <w:kern w:val="2"/>
                <w:sz w:val="24"/>
                <w:szCs w:val="24"/>
                <w:lang w:eastAsia="en-GB"/>
                <w14:ligatures w14:val="standardContextual"/>
              </w:rPr>
              <w:tab/>
            </w:r>
            <w:r w:rsidRPr="00AD11E8">
              <w:rPr>
                <w:rStyle w:val="Hyperlink"/>
                <w:noProof/>
              </w:rPr>
              <w:t>Introduction</w:t>
            </w:r>
            <w:r>
              <w:rPr>
                <w:noProof/>
                <w:webHidden/>
              </w:rPr>
              <w:tab/>
            </w:r>
            <w:r>
              <w:rPr>
                <w:noProof/>
                <w:webHidden/>
              </w:rPr>
              <w:fldChar w:fldCharType="begin"/>
            </w:r>
            <w:r>
              <w:rPr>
                <w:noProof/>
                <w:webHidden/>
              </w:rPr>
              <w:instrText xml:space="preserve"> PAGEREF _Toc222649078 \h </w:instrText>
            </w:r>
            <w:r>
              <w:rPr>
                <w:noProof/>
                <w:webHidden/>
              </w:rPr>
            </w:r>
            <w:r>
              <w:rPr>
                <w:noProof/>
                <w:webHidden/>
              </w:rPr>
              <w:fldChar w:fldCharType="separate"/>
            </w:r>
            <w:r>
              <w:rPr>
                <w:noProof/>
                <w:webHidden/>
              </w:rPr>
              <w:t>18</w:t>
            </w:r>
            <w:r>
              <w:rPr>
                <w:noProof/>
                <w:webHidden/>
              </w:rPr>
              <w:fldChar w:fldCharType="end"/>
            </w:r>
          </w:hyperlink>
        </w:p>
        <w:p w14:paraId="763EA272" w14:textId="2DCDCDF8" w:rsidR="000B489C" w:rsidRDefault="000B489C">
          <w:pPr>
            <w:pStyle w:val="TOC2"/>
            <w:tabs>
              <w:tab w:val="left" w:pos="880"/>
              <w:tab w:val="right" w:leader="dot" w:pos="9350"/>
            </w:tabs>
            <w:rPr>
              <w:noProof/>
              <w:kern w:val="2"/>
              <w:sz w:val="24"/>
              <w:szCs w:val="24"/>
              <w:lang w:eastAsia="en-GB"/>
              <w14:ligatures w14:val="standardContextual"/>
            </w:rPr>
          </w:pPr>
          <w:hyperlink w:anchor="_Toc222649079" w:history="1">
            <w:r w:rsidRPr="00AD11E8">
              <w:rPr>
                <w:rStyle w:val="Hyperlink"/>
                <w:noProof/>
              </w:rPr>
              <w:t>5.2</w:t>
            </w:r>
            <w:r>
              <w:rPr>
                <w:noProof/>
                <w:kern w:val="2"/>
                <w:sz w:val="24"/>
                <w:szCs w:val="24"/>
                <w:lang w:eastAsia="en-GB"/>
                <w14:ligatures w14:val="standardContextual"/>
              </w:rPr>
              <w:tab/>
            </w:r>
            <w:r w:rsidRPr="00AD11E8">
              <w:rPr>
                <w:rStyle w:val="Hyperlink"/>
                <w:noProof/>
              </w:rPr>
              <w:t>Definitions</w:t>
            </w:r>
            <w:r>
              <w:rPr>
                <w:noProof/>
                <w:webHidden/>
              </w:rPr>
              <w:tab/>
            </w:r>
            <w:r>
              <w:rPr>
                <w:noProof/>
                <w:webHidden/>
              </w:rPr>
              <w:fldChar w:fldCharType="begin"/>
            </w:r>
            <w:r>
              <w:rPr>
                <w:noProof/>
                <w:webHidden/>
              </w:rPr>
              <w:instrText xml:space="preserve"> PAGEREF _Toc222649079 \h </w:instrText>
            </w:r>
            <w:r>
              <w:rPr>
                <w:noProof/>
                <w:webHidden/>
              </w:rPr>
            </w:r>
            <w:r>
              <w:rPr>
                <w:noProof/>
                <w:webHidden/>
              </w:rPr>
              <w:fldChar w:fldCharType="separate"/>
            </w:r>
            <w:r>
              <w:rPr>
                <w:noProof/>
                <w:webHidden/>
              </w:rPr>
              <w:t>18</w:t>
            </w:r>
            <w:r>
              <w:rPr>
                <w:noProof/>
                <w:webHidden/>
              </w:rPr>
              <w:fldChar w:fldCharType="end"/>
            </w:r>
          </w:hyperlink>
        </w:p>
        <w:p w14:paraId="5BEAEABF" w14:textId="4135C016" w:rsidR="000B489C" w:rsidRDefault="000B489C">
          <w:pPr>
            <w:pStyle w:val="TOC2"/>
            <w:tabs>
              <w:tab w:val="left" w:pos="880"/>
              <w:tab w:val="right" w:leader="dot" w:pos="9350"/>
            </w:tabs>
            <w:rPr>
              <w:noProof/>
              <w:kern w:val="2"/>
              <w:sz w:val="24"/>
              <w:szCs w:val="24"/>
              <w:lang w:eastAsia="en-GB"/>
              <w14:ligatures w14:val="standardContextual"/>
            </w:rPr>
          </w:pPr>
          <w:hyperlink w:anchor="_Toc222649080" w:history="1">
            <w:r w:rsidRPr="00AD11E8">
              <w:rPr>
                <w:rStyle w:val="Hyperlink"/>
                <w:noProof/>
              </w:rPr>
              <w:t>5.3</w:t>
            </w:r>
            <w:r>
              <w:rPr>
                <w:noProof/>
                <w:kern w:val="2"/>
                <w:sz w:val="24"/>
                <w:szCs w:val="24"/>
                <w:lang w:eastAsia="en-GB"/>
                <w14:ligatures w14:val="standardContextual"/>
              </w:rPr>
              <w:tab/>
            </w:r>
            <w:r w:rsidRPr="00AD11E8">
              <w:rPr>
                <w:rStyle w:val="Hyperlink"/>
                <w:noProof/>
              </w:rPr>
              <w:t>Alpaca Discovery Protocol - IPv4</w:t>
            </w:r>
            <w:r>
              <w:rPr>
                <w:noProof/>
                <w:webHidden/>
              </w:rPr>
              <w:tab/>
            </w:r>
            <w:r>
              <w:rPr>
                <w:noProof/>
                <w:webHidden/>
              </w:rPr>
              <w:fldChar w:fldCharType="begin"/>
            </w:r>
            <w:r>
              <w:rPr>
                <w:noProof/>
                <w:webHidden/>
              </w:rPr>
              <w:instrText xml:space="preserve"> PAGEREF _Toc222649080 \h </w:instrText>
            </w:r>
            <w:r>
              <w:rPr>
                <w:noProof/>
                <w:webHidden/>
              </w:rPr>
            </w:r>
            <w:r>
              <w:rPr>
                <w:noProof/>
                <w:webHidden/>
              </w:rPr>
              <w:fldChar w:fldCharType="separate"/>
            </w:r>
            <w:r>
              <w:rPr>
                <w:noProof/>
                <w:webHidden/>
              </w:rPr>
              <w:t>18</w:t>
            </w:r>
            <w:r>
              <w:rPr>
                <w:noProof/>
                <w:webHidden/>
              </w:rPr>
              <w:fldChar w:fldCharType="end"/>
            </w:r>
          </w:hyperlink>
        </w:p>
        <w:p w14:paraId="5E3C7AA0" w14:textId="752BC8B0" w:rsidR="000B489C" w:rsidRDefault="000B489C">
          <w:pPr>
            <w:pStyle w:val="TOC3"/>
            <w:tabs>
              <w:tab w:val="left" w:pos="1320"/>
              <w:tab w:val="right" w:leader="dot" w:pos="9350"/>
            </w:tabs>
            <w:rPr>
              <w:noProof/>
              <w:kern w:val="2"/>
              <w:sz w:val="24"/>
              <w:szCs w:val="24"/>
              <w:lang w:eastAsia="en-GB"/>
              <w14:ligatures w14:val="standardContextual"/>
            </w:rPr>
          </w:pPr>
          <w:hyperlink w:anchor="_Toc222649081" w:history="1">
            <w:r w:rsidRPr="00AD11E8">
              <w:rPr>
                <w:rStyle w:val="Hyperlink"/>
                <w:noProof/>
              </w:rPr>
              <w:t>5.3.1</w:t>
            </w:r>
            <w:r>
              <w:rPr>
                <w:noProof/>
                <w:kern w:val="2"/>
                <w:sz w:val="24"/>
                <w:szCs w:val="24"/>
                <w:lang w:eastAsia="en-GB"/>
                <w14:ligatures w14:val="standardContextual"/>
              </w:rPr>
              <w:tab/>
            </w:r>
            <w:r w:rsidRPr="00AD11E8">
              <w:rPr>
                <w:rStyle w:val="Hyperlink"/>
                <w:noProof/>
              </w:rPr>
              <w:t>Clients</w:t>
            </w:r>
            <w:r>
              <w:rPr>
                <w:noProof/>
                <w:webHidden/>
              </w:rPr>
              <w:tab/>
            </w:r>
            <w:r>
              <w:rPr>
                <w:noProof/>
                <w:webHidden/>
              </w:rPr>
              <w:fldChar w:fldCharType="begin"/>
            </w:r>
            <w:r>
              <w:rPr>
                <w:noProof/>
                <w:webHidden/>
              </w:rPr>
              <w:instrText xml:space="preserve"> PAGEREF _Toc222649081 \h </w:instrText>
            </w:r>
            <w:r>
              <w:rPr>
                <w:noProof/>
                <w:webHidden/>
              </w:rPr>
            </w:r>
            <w:r>
              <w:rPr>
                <w:noProof/>
                <w:webHidden/>
              </w:rPr>
              <w:fldChar w:fldCharType="separate"/>
            </w:r>
            <w:r>
              <w:rPr>
                <w:noProof/>
                <w:webHidden/>
              </w:rPr>
              <w:t>18</w:t>
            </w:r>
            <w:r>
              <w:rPr>
                <w:noProof/>
                <w:webHidden/>
              </w:rPr>
              <w:fldChar w:fldCharType="end"/>
            </w:r>
          </w:hyperlink>
        </w:p>
        <w:p w14:paraId="513932C7" w14:textId="5B549710" w:rsidR="000B489C" w:rsidRDefault="000B489C">
          <w:pPr>
            <w:pStyle w:val="TOC3"/>
            <w:tabs>
              <w:tab w:val="left" w:pos="1320"/>
              <w:tab w:val="right" w:leader="dot" w:pos="9350"/>
            </w:tabs>
            <w:rPr>
              <w:noProof/>
              <w:kern w:val="2"/>
              <w:sz w:val="24"/>
              <w:szCs w:val="24"/>
              <w:lang w:eastAsia="en-GB"/>
              <w14:ligatures w14:val="standardContextual"/>
            </w:rPr>
          </w:pPr>
          <w:hyperlink w:anchor="_Toc222649082" w:history="1">
            <w:r w:rsidRPr="00AD11E8">
              <w:rPr>
                <w:rStyle w:val="Hyperlink"/>
                <w:noProof/>
              </w:rPr>
              <w:t>5.3.2</w:t>
            </w:r>
            <w:r>
              <w:rPr>
                <w:noProof/>
                <w:kern w:val="2"/>
                <w:sz w:val="24"/>
                <w:szCs w:val="24"/>
                <w:lang w:eastAsia="en-GB"/>
                <w14:ligatures w14:val="standardContextual"/>
              </w:rPr>
              <w:tab/>
            </w:r>
            <w:r w:rsidRPr="00AD11E8">
              <w:rPr>
                <w:rStyle w:val="Hyperlink"/>
                <w:noProof/>
              </w:rPr>
              <w:t>Devices</w:t>
            </w:r>
            <w:r>
              <w:rPr>
                <w:noProof/>
                <w:webHidden/>
              </w:rPr>
              <w:tab/>
            </w:r>
            <w:r>
              <w:rPr>
                <w:noProof/>
                <w:webHidden/>
              </w:rPr>
              <w:fldChar w:fldCharType="begin"/>
            </w:r>
            <w:r>
              <w:rPr>
                <w:noProof/>
                <w:webHidden/>
              </w:rPr>
              <w:instrText xml:space="preserve"> PAGEREF _Toc222649082 \h </w:instrText>
            </w:r>
            <w:r>
              <w:rPr>
                <w:noProof/>
                <w:webHidden/>
              </w:rPr>
            </w:r>
            <w:r>
              <w:rPr>
                <w:noProof/>
                <w:webHidden/>
              </w:rPr>
              <w:fldChar w:fldCharType="separate"/>
            </w:r>
            <w:r>
              <w:rPr>
                <w:noProof/>
                <w:webHidden/>
              </w:rPr>
              <w:t>18</w:t>
            </w:r>
            <w:r>
              <w:rPr>
                <w:noProof/>
                <w:webHidden/>
              </w:rPr>
              <w:fldChar w:fldCharType="end"/>
            </w:r>
          </w:hyperlink>
        </w:p>
        <w:p w14:paraId="1A5DD04A" w14:textId="0919BA5D" w:rsidR="000B489C" w:rsidRDefault="000B489C">
          <w:pPr>
            <w:pStyle w:val="TOC2"/>
            <w:tabs>
              <w:tab w:val="left" w:pos="880"/>
              <w:tab w:val="right" w:leader="dot" w:pos="9350"/>
            </w:tabs>
            <w:rPr>
              <w:noProof/>
              <w:kern w:val="2"/>
              <w:sz w:val="24"/>
              <w:szCs w:val="24"/>
              <w:lang w:eastAsia="en-GB"/>
              <w14:ligatures w14:val="standardContextual"/>
            </w:rPr>
          </w:pPr>
          <w:hyperlink w:anchor="_Toc222649083" w:history="1">
            <w:r w:rsidRPr="00AD11E8">
              <w:rPr>
                <w:rStyle w:val="Hyperlink"/>
                <w:noProof/>
              </w:rPr>
              <w:t>5.4</w:t>
            </w:r>
            <w:r>
              <w:rPr>
                <w:noProof/>
                <w:kern w:val="2"/>
                <w:sz w:val="24"/>
                <w:szCs w:val="24"/>
                <w:lang w:eastAsia="en-GB"/>
                <w14:ligatures w14:val="standardContextual"/>
              </w:rPr>
              <w:tab/>
            </w:r>
            <w:r w:rsidRPr="00AD11E8">
              <w:rPr>
                <w:rStyle w:val="Hyperlink"/>
                <w:noProof/>
              </w:rPr>
              <w:t>Alpaca Discovery Protocol - IPv6</w:t>
            </w:r>
            <w:r>
              <w:rPr>
                <w:noProof/>
                <w:webHidden/>
              </w:rPr>
              <w:tab/>
            </w:r>
            <w:r>
              <w:rPr>
                <w:noProof/>
                <w:webHidden/>
              </w:rPr>
              <w:fldChar w:fldCharType="begin"/>
            </w:r>
            <w:r>
              <w:rPr>
                <w:noProof/>
                <w:webHidden/>
              </w:rPr>
              <w:instrText xml:space="preserve"> PAGEREF _Toc222649083 \h </w:instrText>
            </w:r>
            <w:r>
              <w:rPr>
                <w:noProof/>
                <w:webHidden/>
              </w:rPr>
            </w:r>
            <w:r>
              <w:rPr>
                <w:noProof/>
                <w:webHidden/>
              </w:rPr>
              <w:fldChar w:fldCharType="separate"/>
            </w:r>
            <w:r>
              <w:rPr>
                <w:noProof/>
                <w:webHidden/>
              </w:rPr>
              <w:t>20</w:t>
            </w:r>
            <w:r>
              <w:rPr>
                <w:noProof/>
                <w:webHidden/>
              </w:rPr>
              <w:fldChar w:fldCharType="end"/>
            </w:r>
          </w:hyperlink>
        </w:p>
        <w:p w14:paraId="1C0C721D" w14:textId="52417416" w:rsidR="000B489C" w:rsidRDefault="000B489C">
          <w:pPr>
            <w:pStyle w:val="TOC3"/>
            <w:tabs>
              <w:tab w:val="left" w:pos="1320"/>
              <w:tab w:val="right" w:leader="dot" w:pos="9350"/>
            </w:tabs>
            <w:rPr>
              <w:noProof/>
              <w:kern w:val="2"/>
              <w:sz w:val="24"/>
              <w:szCs w:val="24"/>
              <w:lang w:eastAsia="en-GB"/>
              <w14:ligatures w14:val="standardContextual"/>
            </w:rPr>
          </w:pPr>
          <w:hyperlink w:anchor="_Toc222649084" w:history="1">
            <w:r w:rsidRPr="00AD11E8">
              <w:rPr>
                <w:rStyle w:val="Hyperlink"/>
                <w:noProof/>
              </w:rPr>
              <w:t>5.4.1</w:t>
            </w:r>
            <w:r>
              <w:rPr>
                <w:noProof/>
                <w:kern w:val="2"/>
                <w:sz w:val="24"/>
                <w:szCs w:val="24"/>
                <w:lang w:eastAsia="en-GB"/>
                <w14:ligatures w14:val="standardContextual"/>
              </w:rPr>
              <w:tab/>
            </w:r>
            <w:r w:rsidRPr="00AD11E8">
              <w:rPr>
                <w:rStyle w:val="Hyperlink"/>
                <w:noProof/>
              </w:rPr>
              <w:t>Clients</w:t>
            </w:r>
            <w:r>
              <w:rPr>
                <w:noProof/>
                <w:webHidden/>
              </w:rPr>
              <w:tab/>
            </w:r>
            <w:r>
              <w:rPr>
                <w:noProof/>
                <w:webHidden/>
              </w:rPr>
              <w:fldChar w:fldCharType="begin"/>
            </w:r>
            <w:r>
              <w:rPr>
                <w:noProof/>
                <w:webHidden/>
              </w:rPr>
              <w:instrText xml:space="preserve"> PAGEREF _Toc222649084 \h </w:instrText>
            </w:r>
            <w:r>
              <w:rPr>
                <w:noProof/>
                <w:webHidden/>
              </w:rPr>
            </w:r>
            <w:r>
              <w:rPr>
                <w:noProof/>
                <w:webHidden/>
              </w:rPr>
              <w:fldChar w:fldCharType="separate"/>
            </w:r>
            <w:r>
              <w:rPr>
                <w:noProof/>
                <w:webHidden/>
              </w:rPr>
              <w:t>20</w:t>
            </w:r>
            <w:r>
              <w:rPr>
                <w:noProof/>
                <w:webHidden/>
              </w:rPr>
              <w:fldChar w:fldCharType="end"/>
            </w:r>
          </w:hyperlink>
        </w:p>
        <w:p w14:paraId="24828419" w14:textId="4CE03BE6" w:rsidR="000B489C" w:rsidRDefault="000B489C">
          <w:pPr>
            <w:pStyle w:val="TOC3"/>
            <w:tabs>
              <w:tab w:val="left" w:pos="1320"/>
              <w:tab w:val="right" w:leader="dot" w:pos="9350"/>
            </w:tabs>
            <w:rPr>
              <w:noProof/>
              <w:kern w:val="2"/>
              <w:sz w:val="24"/>
              <w:szCs w:val="24"/>
              <w:lang w:eastAsia="en-GB"/>
              <w14:ligatures w14:val="standardContextual"/>
            </w:rPr>
          </w:pPr>
          <w:hyperlink w:anchor="_Toc222649085" w:history="1">
            <w:r w:rsidRPr="00AD11E8">
              <w:rPr>
                <w:rStyle w:val="Hyperlink"/>
                <w:noProof/>
              </w:rPr>
              <w:t>5.4.2</w:t>
            </w:r>
            <w:r>
              <w:rPr>
                <w:noProof/>
                <w:kern w:val="2"/>
                <w:sz w:val="24"/>
                <w:szCs w:val="24"/>
                <w:lang w:eastAsia="en-GB"/>
                <w14:ligatures w14:val="standardContextual"/>
              </w:rPr>
              <w:tab/>
            </w:r>
            <w:r w:rsidRPr="00AD11E8">
              <w:rPr>
                <w:rStyle w:val="Hyperlink"/>
                <w:noProof/>
              </w:rPr>
              <w:t>Devices</w:t>
            </w:r>
            <w:r>
              <w:rPr>
                <w:noProof/>
                <w:webHidden/>
              </w:rPr>
              <w:tab/>
            </w:r>
            <w:r>
              <w:rPr>
                <w:noProof/>
                <w:webHidden/>
              </w:rPr>
              <w:fldChar w:fldCharType="begin"/>
            </w:r>
            <w:r>
              <w:rPr>
                <w:noProof/>
                <w:webHidden/>
              </w:rPr>
              <w:instrText xml:space="preserve"> PAGEREF _Toc222649085 \h </w:instrText>
            </w:r>
            <w:r>
              <w:rPr>
                <w:noProof/>
                <w:webHidden/>
              </w:rPr>
            </w:r>
            <w:r>
              <w:rPr>
                <w:noProof/>
                <w:webHidden/>
              </w:rPr>
              <w:fldChar w:fldCharType="separate"/>
            </w:r>
            <w:r>
              <w:rPr>
                <w:noProof/>
                <w:webHidden/>
              </w:rPr>
              <w:t>20</w:t>
            </w:r>
            <w:r>
              <w:rPr>
                <w:noProof/>
                <w:webHidden/>
              </w:rPr>
              <w:fldChar w:fldCharType="end"/>
            </w:r>
          </w:hyperlink>
        </w:p>
        <w:p w14:paraId="3E128A73" w14:textId="6FA78093" w:rsidR="000B489C" w:rsidRDefault="000B489C">
          <w:pPr>
            <w:pStyle w:val="TOC2"/>
            <w:tabs>
              <w:tab w:val="left" w:pos="880"/>
              <w:tab w:val="right" w:leader="dot" w:pos="9350"/>
            </w:tabs>
            <w:rPr>
              <w:noProof/>
              <w:kern w:val="2"/>
              <w:sz w:val="24"/>
              <w:szCs w:val="24"/>
              <w:lang w:eastAsia="en-GB"/>
              <w14:ligatures w14:val="standardContextual"/>
            </w:rPr>
          </w:pPr>
          <w:hyperlink w:anchor="_Toc222649086" w:history="1">
            <w:r w:rsidRPr="00AD11E8">
              <w:rPr>
                <w:rStyle w:val="Hyperlink"/>
                <w:noProof/>
              </w:rPr>
              <w:t>5.5</w:t>
            </w:r>
            <w:r>
              <w:rPr>
                <w:noProof/>
                <w:kern w:val="2"/>
                <w:sz w:val="24"/>
                <w:szCs w:val="24"/>
                <w:lang w:eastAsia="en-GB"/>
                <w14:ligatures w14:val="standardContextual"/>
              </w:rPr>
              <w:tab/>
            </w:r>
            <w:r w:rsidRPr="00AD11E8">
              <w:rPr>
                <w:rStyle w:val="Hyperlink"/>
                <w:noProof/>
              </w:rPr>
              <w:t>Discovery Message Format</w:t>
            </w:r>
            <w:r>
              <w:rPr>
                <w:noProof/>
                <w:webHidden/>
              </w:rPr>
              <w:tab/>
            </w:r>
            <w:r>
              <w:rPr>
                <w:noProof/>
                <w:webHidden/>
              </w:rPr>
              <w:fldChar w:fldCharType="begin"/>
            </w:r>
            <w:r>
              <w:rPr>
                <w:noProof/>
                <w:webHidden/>
              </w:rPr>
              <w:instrText xml:space="preserve"> PAGEREF _Toc222649086 \h </w:instrText>
            </w:r>
            <w:r>
              <w:rPr>
                <w:noProof/>
                <w:webHidden/>
              </w:rPr>
            </w:r>
            <w:r>
              <w:rPr>
                <w:noProof/>
                <w:webHidden/>
              </w:rPr>
              <w:fldChar w:fldCharType="separate"/>
            </w:r>
            <w:r>
              <w:rPr>
                <w:noProof/>
                <w:webHidden/>
              </w:rPr>
              <w:t>20</w:t>
            </w:r>
            <w:r>
              <w:rPr>
                <w:noProof/>
                <w:webHidden/>
              </w:rPr>
              <w:fldChar w:fldCharType="end"/>
            </w:r>
          </w:hyperlink>
        </w:p>
        <w:p w14:paraId="68562FAC" w14:textId="7B58D4BE" w:rsidR="000B489C" w:rsidRDefault="000B489C">
          <w:pPr>
            <w:pStyle w:val="TOC2"/>
            <w:tabs>
              <w:tab w:val="left" w:pos="880"/>
              <w:tab w:val="right" w:leader="dot" w:pos="9350"/>
            </w:tabs>
            <w:rPr>
              <w:noProof/>
              <w:kern w:val="2"/>
              <w:sz w:val="24"/>
              <w:szCs w:val="24"/>
              <w:lang w:eastAsia="en-GB"/>
              <w14:ligatures w14:val="standardContextual"/>
            </w:rPr>
          </w:pPr>
          <w:hyperlink w:anchor="_Toc222649087" w:history="1">
            <w:r w:rsidRPr="00AD11E8">
              <w:rPr>
                <w:rStyle w:val="Hyperlink"/>
                <w:noProof/>
              </w:rPr>
              <w:t>5.6</w:t>
            </w:r>
            <w:r>
              <w:rPr>
                <w:noProof/>
                <w:kern w:val="2"/>
                <w:sz w:val="24"/>
                <w:szCs w:val="24"/>
                <w:lang w:eastAsia="en-GB"/>
                <w14:ligatures w14:val="standardContextual"/>
              </w:rPr>
              <w:tab/>
            </w:r>
            <w:r w:rsidRPr="00AD11E8">
              <w:rPr>
                <w:rStyle w:val="Hyperlink"/>
                <w:noProof/>
              </w:rPr>
              <w:t>Discovery Response Format</w:t>
            </w:r>
            <w:r>
              <w:rPr>
                <w:noProof/>
                <w:webHidden/>
              </w:rPr>
              <w:tab/>
            </w:r>
            <w:r>
              <w:rPr>
                <w:noProof/>
                <w:webHidden/>
              </w:rPr>
              <w:fldChar w:fldCharType="begin"/>
            </w:r>
            <w:r>
              <w:rPr>
                <w:noProof/>
                <w:webHidden/>
              </w:rPr>
              <w:instrText xml:space="preserve"> PAGEREF _Toc222649087 \h </w:instrText>
            </w:r>
            <w:r>
              <w:rPr>
                <w:noProof/>
                <w:webHidden/>
              </w:rPr>
            </w:r>
            <w:r>
              <w:rPr>
                <w:noProof/>
                <w:webHidden/>
              </w:rPr>
              <w:fldChar w:fldCharType="separate"/>
            </w:r>
            <w:r>
              <w:rPr>
                <w:noProof/>
                <w:webHidden/>
              </w:rPr>
              <w:t>21</w:t>
            </w:r>
            <w:r>
              <w:rPr>
                <w:noProof/>
                <w:webHidden/>
              </w:rPr>
              <w:fldChar w:fldCharType="end"/>
            </w:r>
          </w:hyperlink>
        </w:p>
        <w:p w14:paraId="4D6FC7C7" w14:textId="3A170F20" w:rsidR="000B489C" w:rsidRDefault="000B489C">
          <w:pPr>
            <w:pStyle w:val="TOC2"/>
            <w:tabs>
              <w:tab w:val="left" w:pos="880"/>
              <w:tab w:val="right" w:leader="dot" w:pos="9350"/>
            </w:tabs>
            <w:rPr>
              <w:noProof/>
              <w:kern w:val="2"/>
              <w:sz w:val="24"/>
              <w:szCs w:val="24"/>
              <w:lang w:eastAsia="en-GB"/>
              <w14:ligatures w14:val="standardContextual"/>
            </w:rPr>
          </w:pPr>
          <w:hyperlink w:anchor="_Toc222649088" w:history="1">
            <w:r w:rsidRPr="00AD11E8">
              <w:rPr>
                <w:rStyle w:val="Hyperlink"/>
                <w:noProof/>
              </w:rPr>
              <w:t>5.7</w:t>
            </w:r>
            <w:r>
              <w:rPr>
                <w:noProof/>
                <w:kern w:val="2"/>
                <w:sz w:val="24"/>
                <w:szCs w:val="24"/>
                <w:lang w:eastAsia="en-GB"/>
                <w14:ligatures w14:val="standardContextual"/>
              </w:rPr>
              <w:tab/>
            </w:r>
            <w:r w:rsidRPr="00AD11E8">
              <w:rPr>
                <w:rStyle w:val="Hyperlink"/>
                <w:noProof/>
              </w:rPr>
              <w:t>Unique IDs (UID)</w:t>
            </w:r>
            <w:r>
              <w:rPr>
                <w:noProof/>
                <w:webHidden/>
              </w:rPr>
              <w:tab/>
            </w:r>
            <w:r>
              <w:rPr>
                <w:noProof/>
                <w:webHidden/>
              </w:rPr>
              <w:fldChar w:fldCharType="begin"/>
            </w:r>
            <w:r>
              <w:rPr>
                <w:noProof/>
                <w:webHidden/>
              </w:rPr>
              <w:instrText xml:space="preserve"> PAGEREF _Toc222649088 \h </w:instrText>
            </w:r>
            <w:r>
              <w:rPr>
                <w:noProof/>
                <w:webHidden/>
              </w:rPr>
            </w:r>
            <w:r>
              <w:rPr>
                <w:noProof/>
                <w:webHidden/>
              </w:rPr>
              <w:fldChar w:fldCharType="separate"/>
            </w:r>
            <w:r>
              <w:rPr>
                <w:noProof/>
                <w:webHidden/>
              </w:rPr>
              <w:t>21</w:t>
            </w:r>
            <w:r>
              <w:rPr>
                <w:noProof/>
                <w:webHidden/>
              </w:rPr>
              <w:fldChar w:fldCharType="end"/>
            </w:r>
          </w:hyperlink>
        </w:p>
        <w:p w14:paraId="54500584" w14:textId="6269FC71" w:rsidR="000B489C" w:rsidRDefault="000B489C">
          <w:pPr>
            <w:pStyle w:val="TOC2"/>
            <w:tabs>
              <w:tab w:val="left" w:pos="880"/>
              <w:tab w:val="right" w:leader="dot" w:pos="9350"/>
            </w:tabs>
            <w:rPr>
              <w:noProof/>
              <w:kern w:val="2"/>
              <w:sz w:val="24"/>
              <w:szCs w:val="24"/>
              <w:lang w:eastAsia="en-GB"/>
              <w14:ligatures w14:val="standardContextual"/>
            </w:rPr>
          </w:pPr>
          <w:hyperlink w:anchor="_Toc222649089" w:history="1">
            <w:r w:rsidRPr="00AD11E8">
              <w:rPr>
                <w:rStyle w:val="Hyperlink"/>
                <w:noProof/>
              </w:rPr>
              <w:t>5.8</w:t>
            </w:r>
            <w:r>
              <w:rPr>
                <w:noProof/>
                <w:kern w:val="2"/>
                <w:sz w:val="24"/>
                <w:szCs w:val="24"/>
                <w:lang w:eastAsia="en-GB"/>
                <w14:ligatures w14:val="standardContextual"/>
              </w:rPr>
              <w:tab/>
            </w:r>
            <w:r w:rsidRPr="00AD11E8">
              <w:rPr>
                <w:rStyle w:val="Hyperlink"/>
                <w:noProof/>
              </w:rPr>
              <w:t>Implementation Requirements</w:t>
            </w:r>
            <w:r>
              <w:rPr>
                <w:noProof/>
                <w:webHidden/>
              </w:rPr>
              <w:tab/>
            </w:r>
            <w:r>
              <w:rPr>
                <w:noProof/>
                <w:webHidden/>
              </w:rPr>
              <w:fldChar w:fldCharType="begin"/>
            </w:r>
            <w:r>
              <w:rPr>
                <w:noProof/>
                <w:webHidden/>
              </w:rPr>
              <w:instrText xml:space="preserve"> PAGEREF _Toc222649089 \h </w:instrText>
            </w:r>
            <w:r>
              <w:rPr>
                <w:noProof/>
                <w:webHidden/>
              </w:rPr>
            </w:r>
            <w:r>
              <w:rPr>
                <w:noProof/>
                <w:webHidden/>
              </w:rPr>
              <w:fldChar w:fldCharType="separate"/>
            </w:r>
            <w:r>
              <w:rPr>
                <w:noProof/>
                <w:webHidden/>
              </w:rPr>
              <w:t>21</w:t>
            </w:r>
            <w:r>
              <w:rPr>
                <w:noProof/>
                <w:webHidden/>
              </w:rPr>
              <w:fldChar w:fldCharType="end"/>
            </w:r>
          </w:hyperlink>
        </w:p>
        <w:p w14:paraId="1CF08C32" w14:textId="6E65A1C6" w:rsidR="000B489C" w:rsidRDefault="000B489C">
          <w:pPr>
            <w:pStyle w:val="TOC3"/>
            <w:tabs>
              <w:tab w:val="left" w:pos="1320"/>
              <w:tab w:val="right" w:leader="dot" w:pos="9350"/>
            </w:tabs>
            <w:rPr>
              <w:noProof/>
              <w:kern w:val="2"/>
              <w:sz w:val="24"/>
              <w:szCs w:val="24"/>
              <w:lang w:eastAsia="en-GB"/>
              <w14:ligatures w14:val="standardContextual"/>
            </w:rPr>
          </w:pPr>
          <w:hyperlink w:anchor="_Toc222649090" w:history="1">
            <w:r w:rsidRPr="00AD11E8">
              <w:rPr>
                <w:rStyle w:val="Hyperlink"/>
                <w:noProof/>
              </w:rPr>
              <w:t>5.8.1</w:t>
            </w:r>
            <w:r>
              <w:rPr>
                <w:noProof/>
                <w:kern w:val="2"/>
                <w:sz w:val="24"/>
                <w:szCs w:val="24"/>
                <w:lang w:eastAsia="en-GB"/>
                <w14:ligatures w14:val="standardContextual"/>
              </w:rPr>
              <w:tab/>
            </w:r>
            <w:r w:rsidRPr="00AD11E8">
              <w:rPr>
                <w:rStyle w:val="Hyperlink"/>
                <w:noProof/>
              </w:rPr>
              <w:t>Discovery port number</w:t>
            </w:r>
            <w:r>
              <w:rPr>
                <w:noProof/>
                <w:webHidden/>
              </w:rPr>
              <w:tab/>
            </w:r>
            <w:r>
              <w:rPr>
                <w:noProof/>
                <w:webHidden/>
              </w:rPr>
              <w:fldChar w:fldCharType="begin"/>
            </w:r>
            <w:r>
              <w:rPr>
                <w:noProof/>
                <w:webHidden/>
              </w:rPr>
              <w:instrText xml:space="preserve"> PAGEREF _Toc222649090 \h </w:instrText>
            </w:r>
            <w:r>
              <w:rPr>
                <w:noProof/>
                <w:webHidden/>
              </w:rPr>
            </w:r>
            <w:r>
              <w:rPr>
                <w:noProof/>
                <w:webHidden/>
              </w:rPr>
              <w:fldChar w:fldCharType="separate"/>
            </w:r>
            <w:r>
              <w:rPr>
                <w:noProof/>
                <w:webHidden/>
              </w:rPr>
              <w:t>21</w:t>
            </w:r>
            <w:r>
              <w:rPr>
                <w:noProof/>
                <w:webHidden/>
              </w:rPr>
              <w:fldChar w:fldCharType="end"/>
            </w:r>
          </w:hyperlink>
        </w:p>
        <w:p w14:paraId="533F1B93" w14:textId="231EF68C" w:rsidR="000B489C" w:rsidRDefault="000B489C">
          <w:pPr>
            <w:pStyle w:val="TOC3"/>
            <w:tabs>
              <w:tab w:val="left" w:pos="1320"/>
              <w:tab w:val="right" w:leader="dot" w:pos="9350"/>
            </w:tabs>
            <w:rPr>
              <w:noProof/>
              <w:kern w:val="2"/>
              <w:sz w:val="24"/>
              <w:szCs w:val="24"/>
              <w:lang w:eastAsia="en-GB"/>
              <w14:ligatures w14:val="standardContextual"/>
            </w:rPr>
          </w:pPr>
          <w:hyperlink w:anchor="_Toc222649091" w:history="1">
            <w:r w:rsidRPr="00AD11E8">
              <w:rPr>
                <w:rStyle w:val="Hyperlink"/>
                <w:noProof/>
              </w:rPr>
              <w:t>5.8.2</w:t>
            </w:r>
            <w:r>
              <w:rPr>
                <w:noProof/>
                <w:kern w:val="2"/>
                <w:sz w:val="24"/>
                <w:szCs w:val="24"/>
                <w:lang w:eastAsia="en-GB"/>
                <w14:ligatures w14:val="standardContextual"/>
              </w:rPr>
              <w:tab/>
            </w:r>
            <w:r w:rsidRPr="00AD11E8">
              <w:rPr>
                <w:rStyle w:val="Hyperlink"/>
                <w:noProof/>
              </w:rPr>
              <w:t>Discovery port sharing</w:t>
            </w:r>
            <w:r>
              <w:rPr>
                <w:noProof/>
                <w:webHidden/>
              </w:rPr>
              <w:tab/>
            </w:r>
            <w:r>
              <w:rPr>
                <w:noProof/>
                <w:webHidden/>
              </w:rPr>
              <w:fldChar w:fldCharType="begin"/>
            </w:r>
            <w:r>
              <w:rPr>
                <w:noProof/>
                <w:webHidden/>
              </w:rPr>
              <w:instrText xml:space="preserve"> PAGEREF _Toc222649091 \h </w:instrText>
            </w:r>
            <w:r>
              <w:rPr>
                <w:noProof/>
                <w:webHidden/>
              </w:rPr>
            </w:r>
            <w:r>
              <w:rPr>
                <w:noProof/>
                <w:webHidden/>
              </w:rPr>
              <w:fldChar w:fldCharType="separate"/>
            </w:r>
            <w:r>
              <w:rPr>
                <w:noProof/>
                <w:webHidden/>
              </w:rPr>
              <w:t>21</w:t>
            </w:r>
            <w:r>
              <w:rPr>
                <w:noProof/>
                <w:webHidden/>
              </w:rPr>
              <w:fldChar w:fldCharType="end"/>
            </w:r>
          </w:hyperlink>
        </w:p>
        <w:p w14:paraId="3711C632" w14:textId="71D1917C" w:rsidR="000B489C" w:rsidRDefault="000B489C">
          <w:pPr>
            <w:pStyle w:val="TOC3"/>
            <w:tabs>
              <w:tab w:val="left" w:pos="1320"/>
              <w:tab w:val="right" w:leader="dot" w:pos="9350"/>
            </w:tabs>
            <w:rPr>
              <w:noProof/>
              <w:kern w:val="2"/>
              <w:sz w:val="24"/>
              <w:szCs w:val="24"/>
              <w:lang w:eastAsia="en-GB"/>
              <w14:ligatures w14:val="standardContextual"/>
            </w:rPr>
          </w:pPr>
          <w:hyperlink w:anchor="_Toc222649092" w:history="1">
            <w:r w:rsidRPr="00AD11E8">
              <w:rPr>
                <w:rStyle w:val="Hyperlink"/>
                <w:noProof/>
              </w:rPr>
              <w:t>5.8.3</w:t>
            </w:r>
            <w:r>
              <w:rPr>
                <w:noProof/>
                <w:kern w:val="2"/>
                <w:sz w:val="24"/>
                <w:szCs w:val="24"/>
                <w:lang w:eastAsia="en-GB"/>
                <w14:ligatures w14:val="standardContextual"/>
              </w:rPr>
              <w:tab/>
            </w:r>
            <w:r w:rsidRPr="00AD11E8">
              <w:rPr>
                <w:rStyle w:val="Hyperlink"/>
                <w:noProof/>
              </w:rPr>
              <w:t>IP versions</w:t>
            </w:r>
            <w:r>
              <w:rPr>
                <w:noProof/>
                <w:webHidden/>
              </w:rPr>
              <w:tab/>
            </w:r>
            <w:r>
              <w:rPr>
                <w:noProof/>
                <w:webHidden/>
              </w:rPr>
              <w:fldChar w:fldCharType="begin"/>
            </w:r>
            <w:r>
              <w:rPr>
                <w:noProof/>
                <w:webHidden/>
              </w:rPr>
              <w:instrText xml:space="preserve"> PAGEREF _Toc222649092 \h </w:instrText>
            </w:r>
            <w:r>
              <w:rPr>
                <w:noProof/>
                <w:webHidden/>
              </w:rPr>
            </w:r>
            <w:r>
              <w:rPr>
                <w:noProof/>
                <w:webHidden/>
              </w:rPr>
              <w:fldChar w:fldCharType="separate"/>
            </w:r>
            <w:r>
              <w:rPr>
                <w:noProof/>
                <w:webHidden/>
              </w:rPr>
              <w:t>21</w:t>
            </w:r>
            <w:r>
              <w:rPr>
                <w:noProof/>
                <w:webHidden/>
              </w:rPr>
              <w:fldChar w:fldCharType="end"/>
            </w:r>
          </w:hyperlink>
        </w:p>
        <w:p w14:paraId="3FED464E" w14:textId="699EAA7F" w:rsidR="000B489C" w:rsidRDefault="000B489C">
          <w:pPr>
            <w:pStyle w:val="TOC1"/>
            <w:tabs>
              <w:tab w:val="left" w:pos="442"/>
              <w:tab w:val="right" w:leader="dot" w:pos="9350"/>
            </w:tabs>
            <w:rPr>
              <w:noProof/>
              <w:kern w:val="2"/>
              <w:sz w:val="24"/>
              <w:szCs w:val="24"/>
              <w:lang w:eastAsia="en-GB"/>
              <w14:ligatures w14:val="standardContextual"/>
            </w:rPr>
          </w:pPr>
          <w:hyperlink w:anchor="_Toc222649093" w:history="1">
            <w:r w:rsidRPr="00AD11E8">
              <w:rPr>
                <w:rStyle w:val="Hyperlink"/>
                <w:noProof/>
              </w:rPr>
              <w:t>6.</w:t>
            </w:r>
            <w:r>
              <w:rPr>
                <w:noProof/>
                <w:kern w:val="2"/>
                <w:sz w:val="24"/>
                <w:szCs w:val="24"/>
                <w:lang w:eastAsia="en-GB"/>
                <w14:ligatures w14:val="standardContextual"/>
              </w:rPr>
              <w:tab/>
            </w:r>
            <w:r w:rsidRPr="00AD11E8">
              <w:rPr>
                <w:rStyle w:val="Hyperlink"/>
                <w:noProof/>
              </w:rPr>
              <w:t>Alpaca Client Considerations</w:t>
            </w:r>
            <w:r>
              <w:rPr>
                <w:noProof/>
                <w:webHidden/>
              </w:rPr>
              <w:tab/>
            </w:r>
            <w:r>
              <w:rPr>
                <w:noProof/>
                <w:webHidden/>
              </w:rPr>
              <w:fldChar w:fldCharType="begin"/>
            </w:r>
            <w:r>
              <w:rPr>
                <w:noProof/>
                <w:webHidden/>
              </w:rPr>
              <w:instrText xml:space="preserve"> PAGEREF _Toc222649093 \h </w:instrText>
            </w:r>
            <w:r>
              <w:rPr>
                <w:noProof/>
                <w:webHidden/>
              </w:rPr>
            </w:r>
            <w:r>
              <w:rPr>
                <w:noProof/>
                <w:webHidden/>
              </w:rPr>
              <w:fldChar w:fldCharType="separate"/>
            </w:r>
            <w:r>
              <w:rPr>
                <w:noProof/>
                <w:webHidden/>
              </w:rPr>
              <w:t>22</w:t>
            </w:r>
            <w:r>
              <w:rPr>
                <w:noProof/>
                <w:webHidden/>
              </w:rPr>
              <w:fldChar w:fldCharType="end"/>
            </w:r>
          </w:hyperlink>
        </w:p>
        <w:p w14:paraId="0CAEE585" w14:textId="1A8FC4FC" w:rsidR="000B489C" w:rsidRDefault="000B489C">
          <w:pPr>
            <w:pStyle w:val="TOC2"/>
            <w:tabs>
              <w:tab w:val="left" w:pos="880"/>
              <w:tab w:val="right" w:leader="dot" w:pos="9350"/>
            </w:tabs>
            <w:rPr>
              <w:noProof/>
              <w:kern w:val="2"/>
              <w:sz w:val="24"/>
              <w:szCs w:val="24"/>
              <w:lang w:eastAsia="en-GB"/>
              <w14:ligatures w14:val="standardContextual"/>
            </w:rPr>
          </w:pPr>
          <w:hyperlink w:anchor="_Toc222649094" w:history="1">
            <w:r w:rsidRPr="00AD11E8">
              <w:rPr>
                <w:rStyle w:val="Hyperlink"/>
                <w:noProof/>
              </w:rPr>
              <w:t>6.1</w:t>
            </w:r>
            <w:r>
              <w:rPr>
                <w:noProof/>
                <w:kern w:val="2"/>
                <w:sz w:val="24"/>
                <w:szCs w:val="24"/>
                <w:lang w:eastAsia="en-GB"/>
                <w14:ligatures w14:val="standardContextual"/>
              </w:rPr>
              <w:tab/>
            </w:r>
            <w:r w:rsidRPr="00AD11E8">
              <w:rPr>
                <w:rStyle w:val="Hyperlink"/>
                <w:noProof/>
              </w:rPr>
              <w:t>Error Handling</w:t>
            </w:r>
            <w:r>
              <w:rPr>
                <w:noProof/>
                <w:webHidden/>
              </w:rPr>
              <w:tab/>
            </w:r>
            <w:r>
              <w:rPr>
                <w:noProof/>
                <w:webHidden/>
              </w:rPr>
              <w:fldChar w:fldCharType="begin"/>
            </w:r>
            <w:r>
              <w:rPr>
                <w:noProof/>
                <w:webHidden/>
              </w:rPr>
              <w:instrText xml:space="preserve"> PAGEREF _Toc222649094 \h </w:instrText>
            </w:r>
            <w:r>
              <w:rPr>
                <w:noProof/>
                <w:webHidden/>
              </w:rPr>
            </w:r>
            <w:r>
              <w:rPr>
                <w:noProof/>
                <w:webHidden/>
              </w:rPr>
              <w:fldChar w:fldCharType="separate"/>
            </w:r>
            <w:r>
              <w:rPr>
                <w:noProof/>
                <w:webHidden/>
              </w:rPr>
              <w:t>22</w:t>
            </w:r>
            <w:r>
              <w:rPr>
                <w:noProof/>
                <w:webHidden/>
              </w:rPr>
              <w:fldChar w:fldCharType="end"/>
            </w:r>
          </w:hyperlink>
        </w:p>
        <w:p w14:paraId="2CA7E839" w14:textId="3470F90D" w:rsidR="000B489C" w:rsidRDefault="000B489C">
          <w:pPr>
            <w:pStyle w:val="TOC1"/>
            <w:tabs>
              <w:tab w:val="left" w:pos="442"/>
              <w:tab w:val="right" w:leader="dot" w:pos="9350"/>
            </w:tabs>
            <w:rPr>
              <w:noProof/>
              <w:kern w:val="2"/>
              <w:sz w:val="24"/>
              <w:szCs w:val="24"/>
              <w:lang w:eastAsia="en-GB"/>
              <w14:ligatures w14:val="standardContextual"/>
            </w:rPr>
          </w:pPr>
          <w:hyperlink w:anchor="_Toc222649095" w:history="1">
            <w:r w:rsidRPr="00AD11E8">
              <w:rPr>
                <w:rStyle w:val="Hyperlink"/>
                <w:noProof/>
              </w:rPr>
              <w:t>7.</w:t>
            </w:r>
            <w:r>
              <w:rPr>
                <w:noProof/>
                <w:kern w:val="2"/>
                <w:sz w:val="24"/>
                <w:szCs w:val="24"/>
                <w:lang w:eastAsia="en-GB"/>
                <w14:ligatures w14:val="standardContextual"/>
              </w:rPr>
              <w:tab/>
            </w:r>
            <w:r w:rsidRPr="00AD11E8">
              <w:rPr>
                <w:rStyle w:val="Hyperlink"/>
                <w:noProof/>
              </w:rPr>
              <w:t>ASCOM APIs - Essential Concepts</w:t>
            </w:r>
            <w:r>
              <w:rPr>
                <w:noProof/>
                <w:webHidden/>
              </w:rPr>
              <w:tab/>
            </w:r>
            <w:r>
              <w:rPr>
                <w:noProof/>
                <w:webHidden/>
              </w:rPr>
              <w:fldChar w:fldCharType="begin"/>
            </w:r>
            <w:r>
              <w:rPr>
                <w:noProof/>
                <w:webHidden/>
              </w:rPr>
              <w:instrText xml:space="preserve"> PAGEREF _Toc222649095 \h </w:instrText>
            </w:r>
            <w:r>
              <w:rPr>
                <w:noProof/>
                <w:webHidden/>
              </w:rPr>
            </w:r>
            <w:r>
              <w:rPr>
                <w:noProof/>
                <w:webHidden/>
              </w:rPr>
              <w:fldChar w:fldCharType="separate"/>
            </w:r>
            <w:r>
              <w:rPr>
                <w:noProof/>
                <w:webHidden/>
              </w:rPr>
              <w:t>24</w:t>
            </w:r>
            <w:r>
              <w:rPr>
                <w:noProof/>
                <w:webHidden/>
              </w:rPr>
              <w:fldChar w:fldCharType="end"/>
            </w:r>
          </w:hyperlink>
        </w:p>
        <w:p w14:paraId="4084A26E" w14:textId="7C41EF44" w:rsidR="000B489C" w:rsidRDefault="000B489C">
          <w:pPr>
            <w:pStyle w:val="TOC3"/>
            <w:tabs>
              <w:tab w:val="left" w:pos="1320"/>
              <w:tab w:val="right" w:leader="dot" w:pos="9350"/>
            </w:tabs>
            <w:rPr>
              <w:noProof/>
              <w:kern w:val="2"/>
              <w:sz w:val="24"/>
              <w:szCs w:val="24"/>
              <w:lang w:eastAsia="en-GB"/>
              <w14:ligatures w14:val="standardContextual"/>
            </w:rPr>
          </w:pPr>
          <w:hyperlink w:anchor="_Toc222649096" w:history="1">
            <w:r w:rsidRPr="00AD11E8">
              <w:rPr>
                <w:rStyle w:val="Hyperlink"/>
                <w:noProof/>
              </w:rPr>
              <w:t>7.1.1</w:t>
            </w:r>
            <w:r>
              <w:rPr>
                <w:noProof/>
                <w:kern w:val="2"/>
                <w:sz w:val="24"/>
                <w:szCs w:val="24"/>
                <w:lang w:eastAsia="en-GB"/>
                <w14:ligatures w14:val="standardContextual"/>
              </w:rPr>
              <w:tab/>
            </w:r>
            <w:r w:rsidRPr="00AD11E8">
              <w:rPr>
                <w:rStyle w:val="Hyperlink"/>
                <w:noProof/>
              </w:rPr>
              <w:t>Object Models - Properties and Methods</w:t>
            </w:r>
            <w:r>
              <w:rPr>
                <w:noProof/>
                <w:webHidden/>
              </w:rPr>
              <w:tab/>
            </w:r>
            <w:r>
              <w:rPr>
                <w:noProof/>
                <w:webHidden/>
              </w:rPr>
              <w:fldChar w:fldCharType="begin"/>
            </w:r>
            <w:r>
              <w:rPr>
                <w:noProof/>
                <w:webHidden/>
              </w:rPr>
              <w:instrText xml:space="preserve"> PAGEREF _Toc222649096 \h </w:instrText>
            </w:r>
            <w:r>
              <w:rPr>
                <w:noProof/>
                <w:webHidden/>
              </w:rPr>
            </w:r>
            <w:r>
              <w:rPr>
                <w:noProof/>
                <w:webHidden/>
              </w:rPr>
              <w:fldChar w:fldCharType="separate"/>
            </w:r>
            <w:r>
              <w:rPr>
                <w:noProof/>
                <w:webHidden/>
              </w:rPr>
              <w:t>24</w:t>
            </w:r>
            <w:r>
              <w:rPr>
                <w:noProof/>
                <w:webHidden/>
              </w:rPr>
              <w:fldChar w:fldCharType="end"/>
            </w:r>
          </w:hyperlink>
        </w:p>
        <w:p w14:paraId="3B5839FE" w14:textId="73132018" w:rsidR="000B489C" w:rsidRDefault="000B489C">
          <w:pPr>
            <w:pStyle w:val="TOC3"/>
            <w:tabs>
              <w:tab w:val="left" w:pos="1320"/>
              <w:tab w:val="right" w:leader="dot" w:pos="9350"/>
            </w:tabs>
            <w:rPr>
              <w:noProof/>
              <w:kern w:val="2"/>
              <w:sz w:val="24"/>
              <w:szCs w:val="24"/>
              <w:lang w:eastAsia="en-GB"/>
              <w14:ligatures w14:val="standardContextual"/>
            </w:rPr>
          </w:pPr>
          <w:hyperlink w:anchor="_Toc222649097" w:history="1">
            <w:r w:rsidRPr="00AD11E8">
              <w:rPr>
                <w:rStyle w:val="Hyperlink"/>
                <w:noProof/>
              </w:rPr>
              <w:t>7.1.2</w:t>
            </w:r>
            <w:r>
              <w:rPr>
                <w:noProof/>
                <w:kern w:val="2"/>
                <w:sz w:val="24"/>
                <w:szCs w:val="24"/>
                <w:lang w:eastAsia="en-GB"/>
                <w14:ligatures w14:val="standardContextual"/>
              </w:rPr>
              <w:tab/>
            </w:r>
            <w:r w:rsidRPr="00AD11E8">
              <w:rPr>
                <w:rStyle w:val="Hyperlink"/>
                <w:noProof/>
              </w:rPr>
              <w:t>ASCOM API Characteristics</w:t>
            </w:r>
            <w:r>
              <w:rPr>
                <w:noProof/>
                <w:webHidden/>
              </w:rPr>
              <w:tab/>
            </w:r>
            <w:r>
              <w:rPr>
                <w:noProof/>
                <w:webHidden/>
              </w:rPr>
              <w:fldChar w:fldCharType="begin"/>
            </w:r>
            <w:r>
              <w:rPr>
                <w:noProof/>
                <w:webHidden/>
              </w:rPr>
              <w:instrText xml:space="preserve"> PAGEREF _Toc222649097 \h </w:instrText>
            </w:r>
            <w:r>
              <w:rPr>
                <w:noProof/>
                <w:webHidden/>
              </w:rPr>
            </w:r>
            <w:r>
              <w:rPr>
                <w:noProof/>
                <w:webHidden/>
              </w:rPr>
              <w:fldChar w:fldCharType="separate"/>
            </w:r>
            <w:r>
              <w:rPr>
                <w:noProof/>
                <w:webHidden/>
              </w:rPr>
              <w:t>24</w:t>
            </w:r>
            <w:r>
              <w:rPr>
                <w:noProof/>
                <w:webHidden/>
              </w:rPr>
              <w:fldChar w:fldCharType="end"/>
            </w:r>
          </w:hyperlink>
        </w:p>
        <w:p w14:paraId="42B58B8E" w14:textId="3C214D73" w:rsidR="000B489C" w:rsidRDefault="000B489C">
          <w:pPr>
            <w:pStyle w:val="TOC3"/>
            <w:tabs>
              <w:tab w:val="left" w:pos="1320"/>
              <w:tab w:val="right" w:leader="dot" w:pos="9350"/>
            </w:tabs>
            <w:rPr>
              <w:noProof/>
              <w:kern w:val="2"/>
              <w:sz w:val="24"/>
              <w:szCs w:val="24"/>
              <w:lang w:eastAsia="en-GB"/>
              <w14:ligatures w14:val="standardContextual"/>
            </w:rPr>
          </w:pPr>
          <w:hyperlink w:anchor="_Toc222649098" w:history="1">
            <w:r w:rsidRPr="00AD11E8">
              <w:rPr>
                <w:rStyle w:val="Hyperlink"/>
                <w:noProof/>
              </w:rPr>
              <w:t>7.1.3</w:t>
            </w:r>
            <w:r>
              <w:rPr>
                <w:noProof/>
                <w:kern w:val="2"/>
                <w:sz w:val="24"/>
                <w:szCs w:val="24"/>
                <w:lang w:eastAsia="en-GB"/>
                <w14:ligatures w14:val="standardContextual"/>
              </w:rPr>
              <w:tab/>
            </w:r>
            <w:r w:rsidRPr="00AD11E8">
              <w:rPr>
                <w:rStyle w:val="Hyperlink"/>
                <w:noProof/>
              </w:rPr>
              <w:t>Behavioural Rules</w:t>
            </w:r>
            <w:r>
              <w:rPr>
                <w:noProof/>
                <w:webHidden/>
              </w:rPr>
              <w:tab/>
            </w:r>
            <w:r>
              <w:rPr>
                <w:noProof/>
                <w:webHidden/>
              </w:rPr>
              <w:fldChar w:fldCharType="begin"/>
            </w:r>
            <w:r>
              <w:rPr>
                <w:noProof/>
                <w:webHidden/>
              </w:rPr>
              <w:instrText xml:space="preserve"> PAGEREF _Toc222649098 \h </w:instrText>
            </w:r>
            <w:r>
              <w:rPr>
                <w:noProof/>
                <w:webHidden/>
              </w:rPr>
            </w:r>
            <w:r>
              <w:rPr>
                <w:noProof/>
                <w:webHidden/>
              </w:rPr>
              <w:fldChar w:fldCharType="separate"/>
            </w:r>
            <w:r>
              <w:rPr>
                <w:noProof/>
                <w:webHidden/>
              </w:rPr>
              <w:t>25</w:t>
            </w:r>
            <w:r>
              <w:rPr>
                <w:noProof/>
                <w:webHidden/>
              </w:rPr>
              <w:fldChar w:fldCharType="end"/>
            </w:r>
          </w:hyperlink>
        </w:p>
        <w:p w14:paraId="49B7AEF6" w14:textId="2A2EC095" w:rsidR="000B489C" w:rsidRDefault="000B489C">
          <w:pPr>
            <w:pStyle w:val="TOC1"/>
            <w:tabs>
              <w:tab w:val="left" w:pos="442"/>
              <w:tab w:val="right" w:leader="dot" w:pos="9350"/>
            </w:tabs>
            <w:rPr>
              <w:noProof/>
              <w:kern w:val="2"/>
              <w:sz w:val="24"/>
              <w:szCs w:val="24"/>
              <w:lang w:eastAsia="en-GB"/>
              <w14:ligatures w14:val="standardContextual"/>
            </w:rPr>
          </w:pPr>
          <w:hyperlink w:anchor="_Toc222649099" w:history="1">
            <w:r w:rsidRPr="00AD11E8">
              <w:rPr>
                <w:rStyle w:val="Hyperlink"/>
                <w:noProof/>
              </w:rPr>
              <w:t>8.</w:t>
            </w:r>
            <w:r>
              <w:rPr>
                <w:noProof/>
                <w:kern w:val="2"/>
                <w:sz w:val="24"/>
                <w:szCs w:val="24"/>
                <w:lang w:eastAsia="en-GB"/>
                <w14:ligatures w14:val="standardContextual"/>
              </w:rPr>
              <w:tab/>
            </w:r>
            <w:r w:rsidRPr="00AD11E8">
              <w:rPr>
                <w:rStyle w:val="Hyperlink"/>
                <w:noProof/>
              </w:rPr>
              <w:t>Alpaca Camera ImageBytes Reference</w:t>
            </w:r>
            <w:r>
              <w:rPr>
                <w:noProof/>
                <w:webHidden/>
              </w:rPr>
              <w:tab/>
            </w:r>
            <w:r>
              <w:rPr>
                <w:noProof/>
                <w:webHidden/>
              </w:rPr>
              <w:fldChar w:fldCharType="begin"/>
            </w:r>
            <w:r>
              <w:rPr>
                <w:noProof/>
                <w:webHidden/>
              </w:rPr>
              <w:instrText xml:space="preserve"> PAGEREF _Toc222649099 \h </w:instrText>
            </w:r>
            <w:r>
              <w:rPr>
                <w:noProof/>
                <w:webHidden/>
              </w:rPr>
            </w:r>
            <w:r>
              <w:rPr>
                <w:noProof/>
                <w:webHidden/>
              </w:rPr>
              <w:fldChar w:fldCharType="separate"/>
            </w:r>
            <w:r>
              <w:rPr>
                <w:noProof/>
                <w:webHidden/>
              </w:rPr>
              <w:t>26</w:t>
            </w:r>
            <w:r>
              <w:rPr>
                <w:noProof/>
                <w:webHidden/>
              </w:rPr>
              <w:fldChar w:fldCharType="end"/>
            </w:r>
          </w:hyperlink>
        </w:p>
        <w:p w14:paraId="26BFEE2F" w14:textId="0F8412A5" w:rsidR="000B489C" w:rsidRDefault="000B489C">
          <w:pPr>
            <w:pStyle w:val="TOC2"/>
            <w:tabs>
              <w:tab w:val="left" w:pos="880"/>
              <w:tab w:val="right" w:leader="dot" w:pos="9350"/>
            </w:tabs>
            <w:rPr>
              <w:noProof/>
              <w:kern w:val="2"/>
              <w:sz w:val="24"/>
              <w:szCs w:val="24"/>
              <w:lang w:eastAsia="en-GB"/>
              <w14:ligatures w14:val="standardContextual"/>
            </w:rPr>
          </w:pPr>
          <w:hyperlink w:anchor="_Toc222649100" w:history="1">
            <w:r w:rsidRPr="00AD11E8">
              <w:rPr>
                <w:rStyle w:val="Hyperlink"/>
                <w:noProof/>
              </w:rPr>
              <w:t>8.1</w:t>
            </w:r>
            <w:r>
              <w:rPr>
                <w:noProof/>
                <w:kern w:val="2"/>
                <w:sz w:val="24"/>
                <w:szCs w:val="24"/>
                <w:lang w:eastAsia="en-GB"/>
                <w14:ligatures w14:val="standardContextual"/>
              </w:rPr>
              <w:tab/>
            </w:r>
            <w:r w:rsidRPr="00AD11E8">
              <w:rPr>
                <w:rStyle w:val="Hyperlink"/>
                <w:noProof/>
              </w:rPr>
              <w:t>Context</w:t>
            </w:r>
            <w:r>
              <w:rPr>
                <w:noProof/>
                <w:webHidden/>
              </w:rPr>
              <w:tab/>
            </w:r>
            <w:r>
              <w:rPr>
                <w:noProof/>
                <w:webHidden/>
              </w:rPr>
              <w:fldChar w:fldCharType="begin"/>
            </w:r>
            <w:r>
              <w:rPr>
                <w:noProof/>
                <w:webHidden/>
              </w:rPr>
              <w:instrText xml:space="preserve"> PAGEREF _Toc222649100 \h </w:instrText>
            </w:r>
            <w:r>
              <w:rPr>
                <w:noProof/>
                <w:webHidden/>
              </w:rPr>
            </w:r>
            <w:r>
              <w:rPr>
                <w:noProof/>
                <w:webHidden/>
              </w:rPr>
              <w:fldChar w:fldCharType="separate"/>
            </w:r>
            <w:r>
              <w:rPr>
                <w:noProof/>
                <w:webHidden/>
              </w:rPr>
              <w:t>26</w:t>
            </w:r>
            <w:r>
              <w:rPr>
                <w:noProof/>
                <w:webHidden/>
              </w:rPr>
              <w:fldChar w:fldCharType="end"/>
            </w:r>
          </w:hyperlink>
        </w:p>
        <w:p w14:paraId="2C213A3F" w14:textId="22BD429B" w:rsidR="000B489C" w:rsidRDefault="000B489C">
          <w:pPr>
            <w:pStyle w:val="TOC2"/>
            <w:tabs>
              <w:tab w:val="left" w:pos="880"/>
              <w:tab w:val="right" w:leader="dot" w:pos="9350"/>
            </w:tabs>
            <w:rPr>
              <w:noProof/>
              <w:kern w:val="2"/>
              <w:sz w:val="24"/>
              <w:szCs w:val="24"/>
              <w:lang w:eastAsia="en-GB"/>
              <w14:ligatures w14:val="standardContextual"/>
            </w:rPr>
          </w:pPr>
          <w:hyperlink w:anchor="_Toc222649101" w:history="1">
            <w:r w:rsidRPr="00AD11E8">
              <w:rPr>
                <w:rStyle w:val="Hyperlink"/>
                <w:noProof/>
              </w:rPr>
              <w:t>8.2</w:t>
            </w:r>
            <w:r>
              <w:rPr>
                <w:noProof/>
                <w:kern w:val="2"/>
                <w:sz w:val="24"/>
                <w:szCs w:val="24"/>
                <w:lang w:eastAsia="en-GB"/>
                <w14:ligatures w14:val="standardContextual"/>
              </w:rPr>
              <w:tab/>
            </w:r>
            <w:r w:rsidRPr="00AD11E8">
              <w:rPr>
                <w:rStyle w:val="Hyperlink"/>
                <w:noProof/>
              </w:rPr>
              <w:t>ImageBytes Mechanic</w:t>
            </w:r>
            <w:r>
              <w:rPr>
                <w:noProof/>
                <w:webHidden/>
              </w:rPr>
              <w:tab/>
            </w:r>
            <w:r>
              <w:rPr>
                <w:noProof/>
                <w:webHidden/>
              </w:rPr>
              <w:fldChar w:fldCharType="begin"/>
            </w:r>
            <w:r>
              <w:rPr>
                <w:noProof/>
                <w:webHidden/>
              </w:rPr>
              <w:instrText xml:space="preserve"> PAGEREF _Toc222649101 \h </w:instrText>
            </w:r>
            <w:r>
              <w:rPr>
                <w:noProof/>
                <w:webHidden/>
              </w:rPr>
            </w:r>
            <w:r>
              <w:rPr>
                <w:noProof/>
                <w:webHidden/>
              </w:rPr>
              <w:fldChar w:fldCharType="separate"/>
            </w:r>
            <w:r>
              <w:rPr>
                <w:noProof/>
                <w:webHidden/>
              </w:rPr>
              <w:t>26</w:t>
            </w:r>
            <w:r>
              <w:rPr>
                <w:noProof/>
                <w:webHidden/>
              </w:rPr>
              <w:fldChar w:fldCharType="end"/>
            </w:r>
          </w:hyperlink>
        </w:p>
        <w:p w14:paraId="11C44D12" w14:textId="0F8A0437" w:rsidR="000B489C" w:rsidRDefault="000B489C">
          <w:pPr>
            <w:pStyle w:val="TOC2"/>
            <w:tabs>
              <w:tab w:val="left" w:pos="880"/>
              <w:tab w:val="right" w:leader="dot" w:pos="9350"/>
            </w:tabs>
            <w:rPr>
              <w:noProof/>
              <w:kern w:val="2"/>
              <w:sz w:val="24"/>
              <w:szCs w:val="24"/>
              <w:lang w:eastAsia="en-GB"/>
              <w14:ligatures w14:val="standardContextual"/>
            </w:rPr>
          </w:pPr>
          <w:hyperlink w:anchor="_Toc222649102" w:history="1">
            <w:r w:rsidRPr="00AD11E8">
              <w:rPr>
                <w:rStyle w:val="Hyperlink"/>
                <w:noProof/>
              </w:rPr>
              <w:t>8.3</w:t>
            </w:r>
            <w:r>
              <w:rPr>
                <w:noProof/>
                <w:kern w:val="2"/>
                <w:sz w:val="24"/>
                <w:szCs w:val="24"/>
                <w:lang w:eastAsia="en-GB"/>
                <w14:ligatures w14:val="standardContextual"/>
              </w:rPr>
              <w:tab/>
            </w:r>
            <w:r w:rsidRPr="00AD11E8">
              <w:rPr>
                <w:rStyle w:val="Hyperlink"/>
                <w:noProof/>
              </w:rPr>
              <w:t>ImageBytes Benefits</w:t>
            </w:r>
            <w:r>
              <w:rPr>
                <w:noProof/>
                <w:webHidden/>
              </w:rPr>
              <w:tab/>
            </w:r>
            <w:r>
              <w:rPr>
                <w:noProof/>
                <w:webHidden/>
              </w:rPr>
              <w:fldChar w:fldCharType="begin"/>
            </w:r>
            <w:r>
              <w:rPr>
                <w:noProof/>
                <w:webHidden/>
              </w:rPr>
              <w:instrText xml:space="preserve"> PAGEREF _Toc222649102 \h </w:instrText>
            </w:r>
            <w:r>
              <w:rPr>
                <w:noProof/>
                <w:webHidden/>
              </w:rPr>
            </w:r>
            <w:r>
              <w:rPr>
                <w:noProof/>
                <w:webHidden/>
              </w:rPr>
              <w:fldChar w:fldCharType="separate"/>
            </w:r>
            <w:r>
              <w:rPr>
                <w:noProof/>
                <w:webHidden/>
              </w:rPr>
              <w:t>27</w:t>
            </w:r>
            <w:r>
              <w:rPr>
                <w:noProof/>
                <w:webHidden/>
              </w:rPr>
              <w:fldChar w:fldCharType="end"/>
            </w:r>
          </w:hyperlink>
        </w:p>
        <w:p w14:paraId="32CD5846" w14:textId="21443184" w:rsidR="000B489C" w:rsidRDefault="000B489C">
          <w:pPr>
            <w:pStyle w:val="TOC2"/>
            <w:tabs>
              <w:tab w:val="left" w:pos="880"/>
              <w:tab w:val="right" w:leader="dot" w:pos="9350"/>
            </w:tabs>
            <w:rPr>
              <w:noProof/>
              <w:kern w:val="2"/>
              <w:sz w:val="24"/>
              <w:szCs w:val="24"/>
              <w:lang w:eastAsia="en-GB"/>
              <w14:ligatures w14:val="standardContextual"/>
            </w:rPr>
          </w:pPr>
          <w:hyperlink w:anchor="_Toc222649103" w:history="1">
            <w:r w:rsidRPr="00AD11E8">
              <w:rPr>
                <w:rStyle w:val="Hyperlink"/>
                <w:noProof/>
              </w:rPr>
              <w:t>8.4</w:t>
            </w:r>
            <w:r>
              <w:rPr>
                <w:noProof/>
                <w:kern w:val="2"/>
                <w:sz w:val="24"/>
                <w:szCs w:val="24"/>
                <w:lang w:eastAsia="en-GB"/>
                <w14:ligatures w14:val="standardContextual"/>
              </w:rPr>
              <w:tab/>
            </w:r>
            <w:r w:rsidRPr="00AD11E8">
              <w:rPr>
                <w:rStyle w:val="Hyperlink"/>
                <w:noProof/>
              </w:rPr>
              <w:t>Performance Benefits</w:t>
            </w:r>
            <w:r>
              <w:rPr>
                <w:noProof/>
                <w:webHidden/>
              </w:rPr>
              <w:tab/>
            </w:r>
            <w:r>
              <w:rPr>
                <w:noProof/>
                <w:webHidden/>
              </w:rPr>
              <w:fldChar w:fldCharType="begin"/>
            </w:r>
            <w:r>
              <w:rPr>
                <w:noProof/>
                <w:webHidden/>
              </w:rPr>
              <w:instrText xml:space="preserve"> PAGEREF _Toc222649103 \h </w:instrText>
            </w:r>
            <w:r>
              <w:rPr>
                <w:noProof/>
                <w:webHidden/>
              </w:rPr>
            </w:r>
            <w:r>
              <w:rPr>
                <w:noProof/>
                <w:webHidden/>
              </w:rPr>
              <w:fldChar w:fldCharType="separate"/>
            </w:r>
            <w:r>
              <w:rPr>
                <w:noProof/>
                <w:webHidden/>
              </w:rPr>
              <w:t>27</w:t>
            </w:r>
            <w:r>
              <w:rPr>
                <w:noProof/>
                <w:webHidden/>
              </w:rPr>
              <w:fldChar w:fldCharType="end"/>
            </w:r>
          </w:hyperlink>
        </w:p>
        <w:p w14:paraId="0AC039C5" w14:textId="4F5644F3" w:rsidR="000B489C" w:rsidRDefault="000B489C">
          <w:pPr>
            <w:pStyle w:val="TOC2"/>
            <w:tabs>
              <w:tab w:val="left" w:pos="880"/>
              <w:tab w:val="right" w:leader="dot" w:pos="9350"/>
            </w:tabs>
            <w:rPr>
              <w:noProof/>
              <w:kern w:val="2"/>
              <w:sz w:val="24"/>
              <w:szCs w:val="24"/>
              <w:lang w:eastAsia="en-GB"/>
              <w14:ligatures w14:val="standardContextual"/>
            </w:rPr>
          </w:pPr>
          <w:hyperlink w:anchor="_Toc222649104" w:history="1">
            <w:r w:rsidRPr="00AD11E8">
              <w:rPr>
                <w:rStyle w:val="Hyperlink"/>
                <w:noProof/>
              </w:rPr>
              <w:t>8.5</w:t>
            </w:r>
            <w:r>
              <w:rPr>
                <w:noProof/>
                <w:kern w:val="2"/>
                <w:sz w:val="24"/>
                <w:szCs w:val="24"/>
                <w:lang w:eastAsia="en-GB"/>
                <w14:ligatures w14:val="standardContextual"/>
              </w:rPr>
              <w:tab/>
            </w:r>
            <w:r w:rsidRPr="00AD11E8">
              <w:rPr>
                <w:rStyle w:val="Hyperlink"/>
                <w:noProof/>
              </w:rPr>
              <w:t>ImageBytes Implementation</w:t>
            </w:r>
            <w:r>
              <w:rPr>
                <w:noProof/>
                <w:webHidden/>
              </w:rPr>
              <w:tab/>
            </w:r>
            <w:r>
              <w:rPr>
                <w:noProof/>
                <w:webHidden/>
              </w:rPr>
              <w:fldChar w:fldCharType="begin"/>
            </w:r>
            <w:r>
              <w:rPr>
                <w:noProof/>
                <w:webHidden/>
              </w:rPr>
              <w:instrText xml:space="preserve"> PAGEREF _Toc222649104 \h </w:instrText>
            </w:r>
            <w:r>
              <w:rPr>
                <w:noProof/>
                <w:webHidden/>
              </w:rPr>
            </w:r>
            <w:r>
              <w:rPr>
                <w:noProof/>
                <w:webHidden/>
              </w:rPr>
              <w:fldChar w:fldCharType="separate"/>
            </w:r>
            <w:r>
              <w:rPr>
                <w:noProof/>
                <w:webHidden/>
              </w:rPr>
              <w:t>28</w:t>
            </w:r>
            <w:r>
              <w:rPr>
                <w:noProof/>
                <w:webHidden/>
              </w:rPr>
              <w:fldChar w:fldCharType="end"/>
            </w:r>
          </w:hyperlink>
        </w:p>
        <w:p w14:paraId="0B74E0DC" w14:textId="03BEFFE9" w:rsidR="000B489C" w:rsidRDefault="000B489C">
          <w:pPr>
            <w:pStyle w:val="TOC3"/>
            <w:tabs>
              <w:tab w:val="left" w:pos="1320"/>
              <w:tab w:val="right" w:leader="dot" w:pos="9350"/>
            </w:tabs>
            <w:rPr>
              <w:noProof/>
              <w:kern w:val="2"/>
              <w:sz w:val="24"/>
              <w:szCs w:val="24"/>
              <w:lang w:eastAsia="en-GB"/>
              <w14:ligatures w14:val="standardContextual"/>
            </w:rPr>
          </w:pPr>
          <w:hyperlink w:anchor="_Toc222649105" w:history="1">
            <w:r w:rsidRPr="00AD11E8">
              <w:rPr>
                <w:rStyle w:val="Hyperlink"/>
                <w:noProof/>
              </w:rPr>
              <w:t>8.5.1</w:t>
            </w:r>
            <w:r>
              <w:rPr>
                <w:noProof/>
                <w:kern w:val="2"/>
                <w:sz w:val="24"/>
                <w:szCs w:val="24"/>
                <w:lang w:eastAsia="en-GB"/>
                <w14:ligatures w14:val="standardContextual"/>
              </w:rPr>
              <w:tab/>
            </w:r>
            <w:r w:rsidRPr="00AD11E8">
              <w:rPr>
                <w:rStyle w:val="Hyperlink"/>
                <w:noProof/>
              </w:rPr>
              <w:t>Client Initiation</w:t>
            </w:r>
            <w:r>
              <w:rPr>
                <w:noProof/>
                <w:webHidden/>
              </w:rPr>
              <w:tab/>
            </w:r>
            <w:r>
              <w:rPr>
                <w:noProof/>
                <w:webHidden/>
              </w:rPr>
              <w:fldChar w:fldCharType="begin"/>
            </w:r>
            <w:r>
              <w:rPr>
                <w:noProof/>
                <w:webHidden/>
              </w:rPr>
              <w:instrText xml:space="preserve"> PAGEREF _Toc222649105 \h </w:instrText>
            </w:r>
            <w:r>
              <w:rPr>
                <w:noProof/>
                <w:webHidden/>
              </w:rPr>
            </w:r>
            <w:r>
              <w:rPr>
                <w:noProof/>
                <w:webHidden/>
              </w:rPr>
              <w:fldChar w:fldCharType="separate"/>
            </w:r>
            <w:r>
              <w:rPr>
                <w:noProof/>
                <w:webHidden/>
              </w:rPr>
              <w:t>28</w:t>
            </w:r>
            <w:r>
              <w:rPr>
                <w:noProof/>
                <w:webHidden/>
              </w:rPr>
              <w:fldChar w:fldCharType="end"/>
            </w:r>
          </w:hyperlink>
        </w:p>
        <w:p w14:paraId="1DE3046F" w14:textId="3FD781C6" w:rsidR="000B489C" w:rsidRDefault="000B489C">
          <w:pPr>
            <w:pStyle w:val="TOC3"/>
            <w:tabs>
              <w:tab w:val="left" w:pos="1320"/>
              <w:tab w:val="right" w:leader="dot" w:pos="9350"/>
            </w:tabs>
            <w:rPr>
              <w:noProof/>
              <w:kern w:val="2"/>
              <w:sz w:val="24"/>
              <w:szCs w:val="24"/>
              <w:lang w:eastAsia="en-GB"/>
              <w14:ligatures w14:val="standardContextual"/>
            </w:rPr>
          </w:pPr>
          <w:hyperlink w:anchor="_Toc222649106" w:history="1">
            <w:r w:rsidRPr="00AD11E8">
              <w:rPr>
                <w:rStyle w:val="Hyperlink"/>
                <w:noProof/>
              </w:rPr>
              <w:t>8.5.2</w:t>
            </w:r>
            <w:r>
              <w:rPr>
                <w:noProof/>
                <w:kern w:val="2"/>
                <w:sz w:val="24"/>
                <w:szCs w:val="24"/>
                <w:lang w:eastAsia="en-GB"/>
                <w14:ligatures w14:val="standardContextual"/>
              </w:rPr>
              <w:tab/>
            </w:r>
            <w:r w:rsidRPr="00AD11E8">
              <w:rPr>
                <w:rStyle w:val="Hyperlink"/>
                <w:noProof/>
              </w:rPr>
              <w:t>Device Response</w:t>
            </w:r>
            <w:r>
              <w:rPr>
                <w:noProof/>
                <w:webHidden/>
              </w:rPr>
              <w:tab/>
            </w:r>
            <w:r>
              <w:rPr>
                <w:noProof/>
                <w:webHidden/>
              </w:rPr>
              <w:fldChar w:fldCharType="begin"/>
            </w:r>
            <w:r>
              <w:rPr>
                <w:noProof/>
                <w:webHidden/>
              </w:rPr>
              <w:instrText xml:space="preserve"> PAGEREF _Toc222649106 \h </w:instrText>
            </w:r>
            <w:r>
              <w:rPr>
                <w:noProof/>
                <w:webHidden/>
              </w:rPr>
            </w:r>
            <w:r>
              <w:rPr>
                <w:noProof/>
                <w:webHidden/>
              </w:rPr>
              <w:fldChar w:fldCharType="separate"/>
            </w:r>
            <w:r>
              <w:rPr>
                <w:noProof/>
                <w:webHidden/>
              </w:rPr>
              <w:t>28</w:t>
            </w:r>
            <w:r>
              <w:rPr>
                <w:noProof/>
                <w:webHidden/>
              </w:rPr>
              <w:fldChar w:fldCharType="end"/>
            </w:r>
          </w:hyperlink>
        </w:p>
        <w:p w14:paraId="292DC5C1" w14:textId="3FD23383" w:rsidR="000B489C" w:rsidRDefault="000B489C">
          <w:pPr>
            <w:pStyle w:val="TOC3"/>
            <w:tabs>
              <w:tab w:val="left" w:pos="1320"/>
              <w:tab w:val="right" w:leader="dot" w:pos="9350"/>
            </w:tabs>
            <w:rPr>
              <w:noProof/>
              <w:kern w:val="2"/>
              <w:sz w:val="24"/>
              <w:szCs w:val="24"/>
              <w:lang w:eastAsia="en-GB"/>
              <w14:ligatures w14:val="standardContextual"/>
            </w:rPr>
          </w:pPr>
          <w:hyperlink w:anchor="_Toc222649107" w:history="1">
            <w:r w:rsidRPr="00AD11E8">
              <w:rPr>
                <w:rStyle w:val="Hyperlink"/>
                <w:noProof/>
              </w:rPr>
              <w:t>8.5.3</w:t>
            </w:r>
            <w:r>
              <w:rPr>
                <w:noProof/>
                <w:kern w:val="2"/>
                <w:sz w:val="24"/>
                <w:szCs w:val="24"/>
                <w:lang w:eastAsia="en-GB"/>
                <w14:ligatures w14:val="standardContextual"/>
              </w:rPr>
              <w:tab/>
            </w:r>
            <w:r w:rsidRPr="00AD11E8">
              <w:rPr>
                <w:rStyle w:val="Hyperlink"/>
                <w:noProof/>
              </w:rPr>
              <w:t>Client Response Handling</w:t>
            </w:r>
            <w:r>
              <w:rPr>
                <w:noProof/>
                <w:webHidden/>
              </w:rPr>
              <w:tab/>
            </w:r>
            <w:r>
              <w:rPr>
                <w:noProof/>
                <w:webHidden/>
              </w:rPr>
              <w:fldChar w:fldCharType="begin"/>
            </w:r>
            <w:r>
              <w:rPr>
                <w:noProof/>
                <w:webHidden/>
              </w:rPr>
              <w:instrText xml:space="preserve"> PAGEREF _Toc222649107 \h </w:instrText>
            </w:r>
            <w:r>
              <w:rPr>
                <w:noProof/>
                <w:webHidden/>
              </w:rPr>
            </w:r>
            <w:r>
              <w:rPr>
                <w:noProof/>
                <w:webHidden/>
              </w:rPr>
              <w:fldChar w:fldCharType="separate"/>
            </w:r>
            <w:r>
              <w:rPr>
                <w:noProof/>
                <w:webHidden/>
              </w:rPr>
              <w:t>28</w:t>
            </w:r>
            <w:r>
              <w:rPr>
                <w:noProof/>
                <w:webHidden/>
              </w:rPr>
              <w:fldChar w:fldCharType="end"/>
            </w:r>
          </w:hyperlink>
        </w:p>
        <w:p w14:paraId="5C085620" w14:textId="1DBB0BB8" w:rsidR="000B489C" w:rsidRDefault="000B489C">
          <w:pPr>
            <w:pStyle w:val="TOC2"/>
            <w:tabs>
              <w:tab w:val="left" w:pos="880"/>
              <w:tab w:val="right" w:leader="dot" w:pos="9350"/>
            </w:tabs>
            <w:rPr>
              <w:noProof/>
              <w:kern w:val="2"/>
              <w:sz w:val="24"/>
              <w:szCs w:val="24"/>
              <w:lang w:eastAsia="en-GB"/>
              <w14:ligatures w14:val="standardContextual"/>
            </w:rPr>
          </w:pPr>
          <w:hyperlink w:anchor="_Toc222649108" w:history="1">
            <w:r w:rsidRPr="00AD11E8">
              <w:rPr>
                <w:rStyle w:val="Hyperlink"/>
                <w:noProof/>
              </w:rPr>
              <w:t>8.6</w:t>
            </w:r>
            <w:r>
              <w:rPr>
                <w:noProof/>
                <w:kern w:val="2"/>
                <w:sz w:val="24"/>
                <w:szCs w:val="24"/>
                <w:lang w:eastAsia="en-GB"/>
                <w14:ligatures w14:val="standardContextual"/>
              </w:rPr>
              <w:tab/>
            </w:r>
            <w:r w:rsidRPr="00AD11E8">
              <w:rPr>
                <w:rStyle w:val="Hyperlink"/>
                <w:noProof/>
              </w:rPr>
              <w:t>ImageBytes Binary Data Format</w:t>
            </w:r>
            <w:r>
              <w:rPr>
                <w:noProof/>
                <w:webHidden/>
              </w:rPr>
              <w:tab/>
            </w:r>
            <w:r>
              <w:rPr>
                <w:noProof/>
                <w:webHidden/>
              </w:rPr>
              <w:fldChar w:fldCharType="begin"/>
            </w:r>
            <w:r>
              <w:rPr>
                <w:noProof/>
                <w:webHidden/>
              </w:rPr>
              <w:instrText xml:space="preserve"> PAGEREF _Toc222649108 \h </w:instrText>
            </w:r>
            <w:r>
              <w:rPr>
                <w:noProof/>
                <w:webHidden/>
              </w:rPr>
            </w:r>
            <w:r>
              <w:rPr>
                <w:noProof/>
                <w:webHidden/>
              </w:rPr>
              <w:fldChar w:fldCharType="separate"/>
            </w:r>
            <w:r>
              <w:rPr>
                <w:noProof/>
                <w:webHidden/>
              </w:rPr>
              <w:t>29</w:t>
            </w:r>
            <w:r>
              <w:rPr>
                <w:noProof/>
                <w:webHidden/>
              </w:rPr>
              <w:fldChar w:fldCharType="end"/>
            </w:r>
          </w:hyperlink>
        </w:p>
        <w:p w14:paraId="46DD01BC" w14:textId="16DFAF0D" w:rsidR="000B489C" w:rsidRDefault="000B489C">
          <w:pPr>
            <w:pStyle w:val="TOC3"/>
            <w:tabs>
              <w:tab w:val="left" w:pos="1320"/>
              <w:tab w:val="right" w:leader="dot" w:pos="9350"/>
            </w:tabs>
            <w:rPr>
              <w:noProof/>
              <w:kern w:val="2"/>
              <w:sz w:val="24"/>
              <w:szCs w:val="24"/>
              <w:lang w:eastAsia="en-GB"/>
              <w14:ligatures w14:val="standardContextual"/>
            </w:rPr>
          </w:pPr>
          <w:hyperlink w:anchor="_Toc222649109" w:history="1">
            <w:r w:rsidRPr="00AD11E8">
              <w:rPr>
                <w:rStyle w:val="Hyperlink"/>
                <w:noProof/>
              </w:rPr>
              <w:t>8.6.1</w:t>
            </w:r>
            <w:r>
              <w:rPr>
                <w:noProof/>
                <w:kern w:val="2"/>
                <w:sz w:val="24"/>
                <w:szCs w:val="24"/>
                <w:lang w:eastAsia="en-GB"/>
                <w14:ligatures w14:val="standardContextual"/>
              </w:rPr>
              <w:tab/>
            </w:r>
            <w:r w:rsidRPr="00AD11E8">
              <w:rPr>
                <w:rStyle w:val="Hyperlink"/>
                <w:noProof/>
              </w:rPr>
              <w:t>Operation Succeeded</w:t>
            </w:r>
            <w:r>
              <w:rPr>
                <w:noProof/>
                <w:webHidden/>
              </w:rPr>
              <w:tab/>
            </w:r>
            <w:r>
              <w:rPr>
                <w:noProof/>
                <w:webHidden/>
              </w:rPr>
              <w:fldChar w:fldCharType="begin"/>
            </w:r>
            <w:r>
              <w:rPr>
                <w:noProof/>
                <w:webHidden/>
              </w:rPr>
              <w:instrText xml:space="preserve"> PAGEREF _Toc222649109 \h </w:instrText>
            </w:r>
            <w:r>
              <w:rPr>
                <w:noProof/>
                <w:webHidden/>
              </w:rPr>
            </w:r>
            <w:r>
              <w:rPr>
                <w:noProof/>
                <w:webHidden/>
              </w:rPr>
              <w:fldChar w:fldCharType="separate"/>
            </w:r>
            <w:r>
              <w:rPr>
                <w:noProof/>
                <w:webHidden/>
              </w:rPr>
              <w:t>29</w:t>
            </w:r>
            <w:r>
              <w:rPr>
                <w:noProof/>
                <w:webHidden/>
              </w:rPr>
              <w:fldChar w:fldCharType="end"/>
            </w:r>
          </w:hyperlink>
        </w:p>
        <w:p w14:paraId="279869A8" w14:textId="47A76225" w:rsidR="000B489C" w:rsidRDefault="000B489C">
          <w:pPr>
            <w:pStyle w:val="TOC3"/>
            <w:tabs>
              <w:tab w:val="left" w:pos="1320"/>
              <w:tab w:val="right" w:leader="dot" w:pos="9350"/>
            </w:tabs>
            <w:rPr>
              <w:noProof/>
              <w:kern w:val="2"/>
              <w:sz w:val="24"/>
              <w:szCs w:val="24"/>
              <w:lang w:eastAsia="en-GB"/>
              <w14:ligatures w14:val="standardContextual"/>
            </w:rPr>
          </w:pPr>
          <w:hyperlink w:anchor="_Toc222649110" w:history="1">
            <w:r w:rsidRPr="00AD11E8">
              <w:rPr>
                <w:rStyle w:val="Hyperlink"/>
                <w:noProof/>
              </w:rPr>
              <w:t>8.6.2</w:t>
            </w:r>
            <w:r>
              <w:rPr>
                <w:noProof/>
                <w:kern w:val="2"/>
                <w:sz w:val="24"/>
                <w:szCs w:val="24"/>
                <w:lang w:eastAsia="en-GB"/>
                <w14:ligatures w14:val="standardContextual"/>
              </w:rPr>
              <w:tab/>
            </w:r>
            <w:r w:rsidRPr="00AD11E8">
              <w:rPr>
                <w:rStyle w:val="Hyperlink"/>
                <w:noProof/>
              </w:rPr>
              <w:t>Operation Failed</w:t>
            </w:r>
            <w:r>
              <w:rPr>
                <w:noProof/>
                <w:webHidden/>
              </w:rPr>
              <w:tab/>
            </w:r>
            <w:r>
              <w:rPr>
                <w:noProof/>
                <w:webHidden/>
              </w:rPr>
              <w:fldChar w:fldCharType="begin"/>
            </w:r>
            <w:r>
              <w:rPr>
                <w:noProof/>
                <w:webHidden/>
              </w:rPr>
              <w:instrText xml:space="preserve"> PAGEREF _Toc222649110 \h </w:instrText>
            </w:r>
            <w:r>
              <w:rPr>
                <w:noProof/>
                <w:webHidden/>
              </w:rPr>
            </w:r>
            <w:r>
              <w:rPr>
                <w:noProof/>
                <w:webHidden/>
              </w:rPr>
              <w:fldChar w:fldCharType="separate"/>
            </w:r>
            <w:r>
              <w:rPr>
                <w:noProof/>
                <w:webHidden/>
              </w:rPr>
              <w:t>29</w:t>
            </w:r>
            <w:r>
              <w:rPr>
                <w:noProof/>
                <w:webHidden/>
              </w:rPr>
              <w:fldChar w:fldCharType="end"/>
            </w:r>
          </w:hyperlink>
        </w:p>
        <w:p w14:paraId="1D1A1C23" w14:textId="223C1FCB" w:rsidR="000B489C" w:rsidRDefault="000B489C">
          <w:pPr>
            <w:pStyle w:val="TOC2"/>
            <w:tabs>
              <w:tab w:val="left" w:pos="880"/>
              <w:tab w:val="right" w:leader="dot" w:pos="9350"/>
            </w:tabs>
            <w:rPr>
              <w:noProof/>
              <w:kern w:val="2"/>
              <w:sz w:val="24"/>
              <w:szCs w:val="24"/>
              <w:lang w:eastAsia="en-GB"/>
              <w14:ligatures w14:val="standardContextual"/>
            </w:rPr>
          </w:pPr>
          <w:hyperlink w:anchor="_Toc222649111" w:history="1">
            <w:r w:rsidRPr="00AD11E8">
              <w:rPr>
                <w:rStyle w:val="Hyperlink"/>
                <w:noProof/>
              </w:rPr>
              <w:t>8.7</w:t>
            </w:r>
            <w:r>
              <w:rPr>
                <w:noProof/>
                <w:kern w:val="2"/>
                <w:sz w:val="24"/>
                <w:szCs w:val="24"/>
                <w:lang w:eastAsia="en-GB"/>
                <w14:ligatures w14:val="standardContextual"/>
              </w:rPr>
              <w:tab/>
            </w:r>
            <w:r w:rsidRPr="00AD11E8">
              <w:rPr>
                <w:rStyle w:val="Hyperlink"/>
                <w:noProof/>
              </w:rPr>
              <w:t>Metadata</w:t>
            </w:r>
            <w:r>
              <w:rPr>
                <w:noProof/>
                <w:webHidden/>
              </w:rPr>
              <w:tab/>
            </w:r>
            <w:r>
              <w:rPr>
                <w:noProof/>
                <w:webHidden/>
              </w:rPr>
              <w:fldChar w:fldCharType="begin"/>
            </w:r>
            <w:r>
              <w:rPr>
                <w:noProof/>
                <w:webHidden/>
              </w:rPr>
              <w:instrText xml:space="preserve"> PAGEREF _Toc222649111 \h </w:instrText>
            </w:r>
            <w:r>
              <w:rPr>
                <w:noProof/>
                <w:webHidden/>
              </w:rPr>
            </w:r>
            <w:r>
              <w:rPr>
                <w:noProof/>
                <w:webHidden/>
              </w:rPr>
              <w:fldChar w:fldCharType="separate"/>
            </w:r>
            <w:r>
              <w:rPr>
                <w:noProof/>
                <w:webHidden/>
              </w:rPr>
              <w:t>29</w:t>
            </w:r>
            <w:r>
              <w:rPr>
                <w:noProof/>
                <w:webHidden/>
              </w:rPr>
              <w:fldChar w:fldCharType="end"/>
            </w:r>
          </w:hyperlink>
        </w:p>
        <w:p w14:paraId="0DB636D8" w14:textId="46A76869" w:rsidR="000B489C" w:rsidRDefault="000B489C">
          <w:pPr>
            <w:pStyle w:val="TOC3"/>
            <w:tabs>
              <w:tab w:val="left" w:pos="1320"/>
              <w:tab w:val="right" w:leader="dot" w:pos="9350"/>
            </w:tabs>
            <w:rPr>
              <w:noProof/>
              <w:kern w:val="2"/>
              <w:sz w:val="24"/>
              <w:szCs w:val="24"/>
              <w:lang w:eastAsia="en-GB"/>
              <w14:ligatures w14:val="standardContextual"/>
            </w:rPr>
          </w:pPr>
          <w:hyperlink w:anchor="_Toc222649112" w:history="1">
            <w:r w:rsidRPr="00AD11E8">
              <w:rPr>
                <w:rStyle w:val="Hyperlink"/>
                <w:noProof/>
              </w:rPr>
              <w:t>8.7.1</w:t>
            </w:r>
            <w:r>
              <w:rPr>
                <w:noProof/>
                <w:kern w:val="2"/>
                <w:sz w:val="24"/>
                <w:szCs w:val="24"/>
                <w:lang w:eastAsia="en-GB"/>
                <w14:ligatures w14:val="standardContextual"/>
              </w:rPr>
              <w:tab/>
            </w:r>
            <w:r w:rsidRPr="00AD11E8">
              <w:rPr>
                <w:rStyle w:val="Hyperlink"/>
                <w:noProof/>
              </w:rPr>
              <w:t>Metadata Structure</w:t>
            </w:r>
            <w:r>
              <w:rPr>
                <w:noProof/>
                <w:webHidden/>
              </w:rPr>
              <w:tab/>
            </w:r>
            <w:r>
              <w:rPr>
                <w:noProof/>
                <w:webHidden/>
              </w:rPr>
              <w:fldChar w:fldCharType="begin"/>
            </w:r>
            <w:r>
              <w:rPr>
                <w:noProof/>
                <w:webHidden/>
              </w:rPr>
              <w:instrText xml:space="preserve"> PAGEREF _Toc222649112 \h </w:instrText>
            </w:r>
            <w:r>
              <w:rPr>
                <w:noProof/>
                <w:webHidden/>
              </w:rPr>
            </w:r>
            <w:r>
              <w:rPr>
                <w:noProof/>
                <w:webHidden/>
              </w:rPr>
              <w:fldChar w:fldCharType="separate"/>
            </w:r>
            <w:r>
              <w:rPr>
                <w:noProof/>
                <w:webHidden/>
              </w:rPr>
              <w:t>29</w:t>
            </w:r>
            <w:r>
              <w:rPr>
                <w:noProof/>
                <w:webHidden/>
              </w:rPr>
              <w:fldChar w:fldCharType="end"/>
            </w:r>
          </w:hyperlink>
        </w:p>
        <w:p w14:paraId="2262C4ED" w14:textId="5E2A445A" w:rsidR="000B489C" w:rsidRDefault="000B489C">
          <w:pPr>
            <w:pStyle w:val="TOC3"/>
            <w:tabs>
              <w:tab w:val="left" w:pos="1320"/>
              <w:tab w:val="right" w:leader="dot" w:pos="9350"/>
            </w:tabs>
            <w:rPr>
              <w:noProof/>
              <w:kern w:val="2"/>
              <w:sz w:val="24"/>
              <w:szCs w:val="24"/>
              <w:lang w:eastAsia="en-GB"/>
              <w14:ligatures w14:val="standardContextual"/>
            </w:rPr>
          </w:pPr>
          <w:hyperlink w:anchor="_Toc222649113" w:history="1">
            <w:r w:rsidRPr="00AD11E8">
              <w:rPr>
                <w:rStyle w:val="Hyperlink"/>
                <w:noProof/>
              </w:rPr>
              <w:t>8.7.2</w:t>
            </w:r>
            <w:r>
              <w:rPr>
                <w:noProof/>
                <w:kern w:val="2"/>
                <w:sz w:val="24"/>
                <w:szCs w:val="24"/>
                <w:lang w:eastAsia="en-GB"/>
                <w14:ligatures w14:val="standardContextual"/>
              </w:rPr>
              <w:tab/>
            </w:r>
            <w:r w:rsidRPr="00AD11E8">
              <w:rPr>
                <w:rStyle w:val="Hyperlink"/>
                <w:noProof/>
              </w:rPr>
              <w:t>Image and Transmission Array Element Types</w:t>
            </w:r>
            <w:r>
              <w:rPr>
                <w:noProof/>
                <w:webHidden/>
              </w:rPr>
              <w:tab/>
            </w:r>
            <w:r>
              <w:rPr>
                <w:noProof/>
                <w:webHidden/>
              </w:rPr>
              <w:fldChar w:fldCharType="begin"/>
            </w:r>
            <w:r>
              <w:rPr>
                <w:noProof/>
                <w:webHidden/>
              </w:rPr>
              <w:instrText xml:space="preserve"> PAGEREF _Toc222649113 \h </w:instrText>
            </w:r>
            <w:r>
              <w:rPr>
                <w:noProof/>
                <w:webHidden/>
              </w:rPr>
            </w:r>
            <w:r>
              <w:rPr>
                <w:noProof/>
                <w:webHidden/>
              </w:rPr>
              <w:fldChar w:fldCharType="separate"/>
            </w:r>
            <w:r>
              <w:rPr>
                <w:noProof/>
                <w:webHidden/>
              </w:rPr>
              <w:t>29</w:t>
            </w:r>
            <w:r>
              <w:rPr>
                <w:noProof/>
                <w:webHidden/>
              </w:rPr>
              <w:fldChar w:fldCharType="end"/>
            </w:r>
          </w:hyperlink>
        </w:p>
        <w:p w14:paraId="42298460" w14:textId="3EBF9A13" w:rsidR="000B489C" w:rsidRDefault="000B489C">
          <w:pPr>
            <w:pStyle w:val="TOC2"/>
            <w:tabs>
              <w:tab w:val="left" w:pos="880"/>
              <w:tab w:val="right" w:leader="dot" w:pos="9350"/>
            </w:tabs>
            <w:rPr>
              <w:noProof/>
              <w:kern w:val="2"/>
              <w:sz w:val="24"/>
              <w:szCs w:val="24"/>
              <w:lang w:eastAsia="en-GB"/>
              <w14:ligatures w14:val="standardContextual"/>
            </w:rPr>
          </w:pPr>
          <w:hyperlink w:anchor="_Toc222649114" w:history="1">
            <w:r w:rsidRPr="00AD11E8">
              <w:rPr>
                <w:rStyle w:val="Hyperlink"/>
                <w:noProof/>
              </w:rPr>
              <w:t>8.8</w:t>
            </w:r>
            <w:r>
              <w:rPr>
                <w:noProof/>
                <w:kern w:val="2"/>
                <w:sz w:val="24"/>
                <w:szCs w:val="24"/>
                <w:lang w:eastAsia="en-GB"/>
                <w14:ligatures w14:val="standardContextual"/>
              </w:rPr>
              <w:tab/>
            </w:r>
            <w:r w:rsidRPr="00AD11E8">
              <w:rPr>
                <w:rStyle w:val="Hyperlink"/>
                <w:noProof/>
              </w:rPr>
              <w:t>Serialised Array Formatting</w:t>
            </w:r>
            <w:r>
              <w:rPr>
                <w:noProof/>
                <w:webHidden/>
              </w:rPr>
              <w:tab/>
            </w:r>
            <w:r>
              <w:rPr>
                <w:noProof/>
                <w:webHidden/>
              </w:rPr>
              <w:fldChar w:fldCharType="begin"/>
            </w:r>
            <w:r>
              <w:rPr>
                <w:noProof/>
                <w:webHidden/>
              </w:rPr>
              <w:instrText xml:space="preserve"> PAGEREF _Toc222649114 \h </w:instrText>
            </w:r>
            <w:r>
              <w:rPr>
                <w:noProof/>
                <w:webHidden/>
              </w:rPr>
            </w:r>
            <w:r>
              <w:rPr>
                <w:noProof/>
                <w:webHidden/>
              </w:rPr>
              <w:fldChar w:fldCharType="separate"/>
            </w:r>
            <w:r>
              <w:rPr>
                <w:noProof/>
                <w:webHidden/>
              </w:rPr>
              <w:t>30</w:t>
            </w:r>
            <w:r>
              <w:rPr>
                <w:noProof/>
                <w:webHidden/>
              </w:rPr>
              <w:fldChar w:fldCharType="end"/>
            </w:r>
          </w:hyperlink>
        </w:p>
        <w:p w14:paraId="4DC82D44" w14:textId="64FD4C96" w:rsidR="000B489C" w:rsidRDefault="000B489C">
          <w:pPr>
            <w:pStyle w:val="TOC3"/>
            <w:tabs>
              <w:tab w:val="left" w:pos="1320"/>
              <w:tab w:val="right" w:leader="dot" w:pos="9350"/>
            </w:tabs>
            <w:rPr>
              <w:noProof/>
              <w:kern w:val="2"/>
              <w:sz w:val="24"/>
              <w:szCs w:val="24"/>
              <w:lang w:eastAsia="en-GB"/>
              <w14:ligatures w14:val="standardContextual"/>
            </w:rPr>
          </w:pPr>
          <w:hyperlink w:anchor="_Toc222649115" w:history="1">
            <w:r w:rsidRPr="00AD11E8">
              <w:rPr>
                <w:rStyle w:val="Hyperlink"/>
                <w:noProof/>
              </w:rPr>
              <w:t>8.8.1</w:t>
            </w:r>
            <w:r>
              <w:rPr>
                <w:noProof/>
                <w:kern w:val="2"/>
                <w:sz w:val="24"/>
                <w:szCs w:val="24"/>
                <w:lang w:eastAsia="en-GB"/>
                <w14:ligatures w14:val="standardContextual"/>
              </w:rPr>
              <w:tab/>
            </w:r>
            <w:r w:rsidRPr="00AD11E8">
              <w:rPr>
                <w:rStyle w:val="Hyperlink"/>
                <w:noProof/>
              </w:rPr>
              <w:t>Element Ordering</w:t>
            </w:r>
            <w:r>
              <w:rPr>
                <w:noProof/>
                <w:webHidden/>
              </w:rPr>
              <w:tab/>
            </w:r>
            <w:r>
              <w:rPr>
                <w:noProof/>
                <w:webHidden/>
              </w:rPr>
              <w:fldChar w:fldCharType="begin"/>
            </w:r>
            <w:r>
              <w:rPr>
                <w:noProof/>
                <w:webHidden/>
              </w:rPr>
              <w:instrText xml:space="preserve"> PAGEREF _Toc222649115 \h </w:instrText>
            </w:r>
            <w:r>
              <w:rPr>
                <w:noProof/>
                <w:webHidden/>
              </w:rPr>
            </w:r>
            <w:r>
              <w:rPr>
                <w:noProof/>
                <w:webHidden/>
              </w:rPr>
              <w:fldChar w:fldCharType="separate"/>
            </w:r>
            <w:r>
              <w:rPr>
                <w:noProof/>
                <w:webHidden/>
              </w:rPr>
              <w:t>30</w:t>
            </w:r>
            <w:r>
              <w:rPr>
                <w:noProof/>
                <w:webHidden/>
              </w:rPr>
              <w:fldChar w:fldCharType="end"/>
            </w:r>
          </w:hyperlink>
        </w:p>
        <w:p w14:paraId="137D741B" w14:textId="3AD8BFB3" w:rsidR="000B489C" w:rsidRDefault="000B489C">
          <w:pPr>
            <w:pStyle w:val="TOC3"/>
            <w:tabs>
              <w:tab w:val="left" w:pos="1320"/>
              <w:tab w:val="right" w:leader="dot" w:pos="9350"/>
            </w:tabs>
            <w:rPr>
              <w:noProof/>
              <w:kern w:val="2"/>
              <w:sz w:val="24"/>
              <w:szCs w:val="24"/>
              <w:lang w:eastAsia="en-GB"/>
              <w14:ligatures w14:val="standardContextual"/>
            </w:rPr>
          </w:pPr>
          <w:hyperlink w:anchor="_Toc222649116" w:history="1">
            <w:r w:rsidRPr="00AD11E8">
              <w:rPr>
                <w:rStyle w:val="Hyperlink"/>
                <w:noProof/>
              </w:rPr>
              <w:t>8.8.2</w:t>
            </w:r>
            <w:r>
              <w:rPr>
                <w:noProof/>
                <w:kern w:val="2"/>
                <w:sz w:val="24"/>
                <w:szCs w:val="24"/>
                <w:lang w:eastAsia="en-GB"/>
                <w14:ligatures w14:val="standardContextual"/>
              </w:rPr>
              <w:tab/>
            </w:r>
            <w:r w:rsidRPr="00AD11E8">
              <w:rPr>
                <w:rStyle w:val="Hyperlink"/>
                <w:noProof/>
              </w:rPr>
              <w:t>Integer Byte ordering</w:t>
            </w:r>
            <w:r>
              <w:rPr>
                <w:noProof/>
                <w:webHidden/>
              </w:rPr>
              <w:tab/>
            </w:r>
            <w:r>
              <w:rPr>
                <w:noProof/>
                <w:webHidden/>
              </w:rPr>
              <w:fldChar w:fldCharType="begin"/>
            </w:r>
            <w:r>
              <w:rPr>
                <w:noProof/>
                <w:webHidden/>
              </w:rPr>
              <w:instrText xml:space="preserve"> PAGEREF _Toc222649116 \h </w:instrText>
            </w:r>
            <w:r>
              <w:rPr>
                <w:noProof/>
                <w:webHidden/>
              </w:rPr>
            </w:r>
            <w:r>
              <w:rPr>
                <w:noProof/>
                <w:webHidden/>
              </w:rPr>
              <w:fldChar w:fldCharType="separate"/>
            </w:r>
            <w:r>
              <w:rPr>
                <w:noProof/>
                <w:webHidden/>
              </w:rPr>
              <w:t>31</w:t>
            </w:r>
            <w:r>
              <w:rPr>
                <w:noProof/>
                <w:webHidden/>
              </w:rPr>
              <w:fldChar w:fldCharType="end"/>
            </w:r>
          </w:hyperlink>
        </w:p>
        <w:p w14:paraId="4EDBE096" w14:textId="150E97CF" w:rsidR="000B489C" w:rsidRDefault="000B489C">
          <w:pPr>
            <w:pStyle w:val="TOC2"/>
            <w:tabs>
              <w:tab w:val="left" w:pos="880"/>
              <w:tab w:val="right" w:leader="dot" w:pos="9350"/>
            </w:tabs>
            <w:rPr>
              <w:noProof/>
              <w:kern w:val="2"/>
              <w:sz w:val="24"/>
              <w:szCs w:val="24"/>
              <w:lang w:eastAsia="en-GB"/>
              <w14:ligatures w14:val="standardContextual"/>
            </w:rPr>
          </w:pPr>
          <w:hyperlink w:anchor="_Toc222649117" w:history="1">
            <w:r w:rsidRPr="00AD11E8">
              <w:rPr>
                <w:rStyle w:val="Hyperlink"/>
                <w:noProof/>
              </w:rPr>
              <w:t>8.9</w:t>
            </w:r>
            <w:r>
              <w:rPr>
                <w:noProof/>
                <w:kern w:val="2"/>
                <w:sz w:val="24"/>
                <w:szCs w:val="24"/>
                <w:lang w:eastAsia="en-GB"/>
                <w14:ligatures w14:val="standardContextual"/>
              </w:rPr>
              <w:tab/>
            </w:r>
            <w:r w:rsidRPr="00AD11E8">
              <w:rPr>
                <w:rStyle w:val="Hyperlink"/>
                <w:noProof/>
              </w:rPr>
              <w:t>Error Handling</w:t>
            </w:r>
            <w:r>
              <w:rPr>
                <w:noProof/>
                <w:webHidden/>
              </w:rPr>
              <w:tab/>
            </w:r>
            <w:r>
              <w:rPr>
                <w:noProof/>
                <w:webHidden/>
              </w:rPr>
              <w:fldChar w:fldCharType="begin"/>
            </w:r>
            <w:r>
              <w:rPr>
                <w:noProof/>
                <w:webHidden/>
              </w:rPr>
              <w:instrText xml:space="preserve"> PAGEREF _Toc222649117 \h </w:instrText>
            </w:r>
            <w:r>
              <w:rPr>
                <w:noProof/>
                <w:webHidden/>
              </w:rPr>
            </w:r>
            <w:r>
              <w:rPr>
                <w:noProof/>
                <w:webHidden/>
              </w:rPr>
              <w:fldChar w:fldCharType="separate"/>
            </w:r>
            <w:r>
              <w:rPr>
                <w:noProof/>
                <w:webHidden/>
              </w:rPr>
              <w:t>32</w:t>
            </w:r>
            <w:r>
              <w:rPr>
                <w:noProof/>
                <w:webHidden/>
              </w:rPr>
              <w:fldChar w:fldCharType="end"/>
            </w:r>
          </w:hyperlink>
        </w:p>
        <w:p w14:paraId="6443BDD8" w14:textId="6E64E439" w:rsidR="000B489C" w:rsidRDefault="000B489C">
          <w:pPr>
            <w:pStyle w:val="TOC2"/>
            <w:tabs>
              <w:tab w:val="left" w:pos="880"/>
              <w:tab w:val="right" w:leader="dot" w:pos="9350"/>
            </w:tabs>
            <w:rPr>
              <w:noProof/>
              <w:kern w:val="2"/>
              <w:sz w:val="24"/>
              <w:szCs w:val="24"/>
              <w:lang w:eastAsia="en-GB"/>
              <w14:ligatures w14:val="standardContextual"/>
            </w:rPr>
          </w:pPr>
          <w:hyperlink w:anchor="_Toc222649118" w:history="1">
            <w:r w:rsidRPr="00AD11E8">
              <w:rPr>
                <w:rStyle w:val="Hyperlink"/>
                <w:noProof/>
              </w:rPr>
              <w:t>8.10</w:t>
            </w:r>
            <w:r>
              <w:rPr>
                <w:noProof/>
                <w:kern w:val="2"/>
                <w:sz w:val="24"/>
                <w:szCs w:val="24"/>
                <w:lang w:eastAsia="en-GB"/>
                <w14:ligatures w14:val="standardContextual"/>
              </w:rPr>
              <w:tab/>
            </w:r>
            <w:r w:rsidRPr="00AD11E8">
              <w:rPr>
                <w:rStyle w:val="Hyperlink"/>
                <w:noProof/>
              </w:rPr>
              <w:t>ImageBytes Implementation</w:t>
            </w:r>
            <w:r>
              <w:rPr>
                <w:noProof/>
                <w:webHidden/>
              </w:rPr>
              <w:tab/>
            </w:r>
            <w:r>
              <w:rPr>
                <w:noProof/>
                <w:webHidden/>
              </w:rPr>
              <w:fldChar w:fldCharType="begin"/>
            </w:r>
            <w:r>
              <w:rPr>
                <w:noProof/>
                <w:webHidden/>
              </w:rPr>
              <w:instrText xml:space="preserve"> PAGEREF _Toc222649118 \h </w:instrText>
            </w:r>
            <w:r>
              <w:rPr>
                <w:noProof/>
                <w:webHidden/>
              </w:rPr>
            </w:r>
            <w:r>
              <w:rPr>
                <w:noProof/>
                <w:webHidden/>
              </w:rPr>
              <w:fldChar w:fldCharType="separate"/>
            </w:r>
            <w:r>
              <w:rPr>
                <w:noProof/>
                <w:webHidden/>
              </w:rPr>
              <w:t>32</w:t>
            </w:r>
            <w:r>
              <w:rPr>
                <w:noProof/>
                <w:webHidden/>
              </w:rPr>
              <w:fldChar w:fldCharType="end"/>
            </w:r>
          </w:hyperlink>
        </w:p>
        <w:p w14:paraId="15D70221" w14:textId="698B6814" w:rsidR="000B489C" w:rsidRDefault="000B489C">
          <w:pPr>
            <w:pStyle w:val="TOC3"/>
            <w:tabs>
              <w:tab w:val="left" w:pos="1320"/>
              <w:tab w:val="right" w:leader="dot" w:pos="9350"/>
            </w:tabs>
            <w:rPr>
              <w:noProof/>
              <w:kern w:val="2"/>
              <w:sz w:val="24"/>
              <w:szCs w:val="24"/>
              <w:lang w:eastAsia="en-GB"/>
              <w14:ligatures w14:val="standardContextual"/>
            </w:rPr>
          </w:pPr>
          <w:hyperlink w:anchor="_Toc222649119" w:history="1">
            <w:r w:rsidRPr="00AD11E8">
              <w:rPr>
                <w:rStyle w:val="Hyperlink"/>
                <w:noProof/>
              </w:rPr>
              <w:t>8.10.1</w:t>
            </w:r>
            <w:r>
              <w:rPr>
                <w:noProof/>
                <w:kern w:val="2"/>
                <w:sz w:val="24"/>
                <w:szCs w:val="24"/>
                <w:lang w:eastAsia="en-GB"/>
                <w14:ligatures w14:val="standardContextual"/>
              </w:rPr>
              <w:tab/>
            </w:r>
            <w:r w:rsidRPr="00AD11E8">
              <w:rPr>
                <w:rStyle w:val="Hyperlink"/>
                <w:noProof/>
              </w:rPr>
              <w:t>.NET Languages</w:t>
            </w:r>
            <w:r>
              <w:rPr>
                <w:noProof/>
                <w:webHidden/>
              </w:rPr>
              <w:tab/>
            </w:r>
            <w:r>
              <w:rPr>
                <w:noProof/>
                <w:webHidden/>
              </w:rPr>
              <w:fldChar w:fldCharType="begin"/>
            </w:r>
            <w:r>
              <w:rPr>
                <w:noProof/>
                <w:webHidden/>
              </w:rPr>
              <w:instrText xml:space="preserve"> PAGEREF _Toc222649119 \h </w:instrText>
            </w:r>
            <w:r>
              <w:rPr>
                <w:noProof/>
                <w:webHidden/>
              </w:rPr>
            </w:r>
            <w:r>
              <w:rPr>
                <w:noProof/>
                <w:webHidden/>
              </w:rPr>
              <w:fldChar w:fldCharType="separate"/>
            </w:r>
            <w:r>
              <w:rPr>
                <w:noProof/>
                <w:webHidden/>
              </w:rPr>
              <w:t>32</w:t>
            </w:r>
            <w:r>
              <w:rPr>
                <w:noProof/>
                <w:webHidden/>
              </w:rPr>
              <w:fldChar w:fldCharType="end"/>
            </w:r>
          </w:hyperlink>
        </w:p>
        <w:p w14:paraId="74796CB9" w14:textId="316CBF1F" w:rsidR="000B489C" w:rsidRDefault="000B489C">
          <w:pPr>
            <w:pStyle w:val="TOC3"/>
            <w:tabs>
              <w:tab w:val="left" w:pos="1320"/>
              <w:tab w:val="right" w:leader="dot" w:pos="9350"/>
            </w:tabs>
            <w:rPr>
              <w:noProof/>
              <w:kern w:val="2"/>
              <w:sz w:val="24"/>
              <w:szCs w:val="24"/>
              <w:lang w:eastAsia="en-GB"/>
              <w14:ligatures w14:val="standardContextual"/>
            </w:rPr>
          </w:pPr>
          <w:hyperlink w:anchor="_Toc222649120" w:history="1">
            <w:r w:rsidRPr="00AD11E8">
              <w:rPr>
                <w:rStyle w:val="Hyperlink"/>
                <w:noProof/>
              </w:rPr>
              <w:t>8.10.2</w:t>
            </w:r>
            <w:r>
              <w:rPr>
                <w:noProof/>
                <w:kern w:val="2"/>
                <w:sz w:val="24"/>
                <w:szCs w:val="24"/>
                <w:lang w:eastAsia="en-GB"/>
                <w14:ligatures w14:val="standardContextual"/>
              </w:rPr>
              <w:tab/>
            </w:r>
            <w:r w:rsidRPr="00AD11E8">
              <w:rPr>
                <w:rStyle w:val="Hyperlink"/>
                <w:noProof/>
              </w:rPr>
              <w:t>Other Languages</w:t>
            </w:r>
            <w:r>
              <w:rPr>
                <w:noProof/>
                <w:webHidden/>
              </w:rPr>
              <w:tab/>
            </w:r>
            <w:r>
              <w:rPr>
                <w:noProof/>
                <w:webHidden/>
              </w:rPr>
              <w:fldChar w:fldCharType="begin"/>
            </w:r>
            <w:r>
              <w:rPr>
                <w:noProof/>
                <w:webHidden/>
              </w:rPr>
              <w:instrText xml:space="preserve"> PAGEREF _Toc222649120 \h </w:instrText>
            </w:r>
            <w:r>
              <w:rPr>
                <w:noProof/>
                <w:webHidden/>
              </w:rPr>
            </w:r>
            <w:r>
              <w:rPr>
                <w:noProof/>
                <w:webHidden/>
              </w:rPr>
              <w:fldChar w:fldCharType="separate"/>
            </w:r>
            <w:r>
              <w:rPr>
                <w:noProof/>
                <w:webHidden/>
              </w:rPr>
              <w:t>32</w:t>
            </w:r>
            <w:r>
              <w:rPr>
                <w:noProof/>
                <w:webHidden/>
              </w:rPr>
              <w:fldChar w:fldCharType="end"/>
            </w:r>
          </w:hyperlink>
        </w:p>
        <w:p w14:paraId="714CF302" w14:textId="1FD64633" w:rsidR="000B489C" w:rsidRDefault="000B489C">
          <w:pPr>
            <w:pStyle w:val="TOC1"/>
            <w:tabs>
              <w:tab w:val="left" w:pos="442"/>
              <w:tab w:val="right" w:leader="dot" w:pos="9350"/>
            </w:tabs>
            <w:rPr>
              <w:noProof/>
              <w:kern w:val="2"/>
              <w:sz w:val="24"/>
              <w:szCs w:val="24"/>
              <w:lang w:eastAsia="en-GB"/>
              <w14:ligatures w14:val="standardContextual"/>
            </w:rPr>
          </w:pPr>
          <w:hyperlink w:anchor="_Toc222649121" w:history="1">
            <w:r w:rsidRPr="00AD11E8">
              <w:rPr>
                <w:rStyle w:val="Hyperlink"/>
                <w:noProof/>
              </w:rPr>
              <w:t>9.</w:t>
            </w:r>
            <w:r>
              <w:rPr>
                <w:noProof/>
                <w:kern w:val="2"/>
                <w:sz w:val="24"/>
                <w:szCs w:val="24"/>
                <w:lang w:eastAsia="en-GB"/>
                <w14:ligatures w14:val="standardContextual"/>
              </w:rPr>
              <w:tab/>
            </w:r>
            <w:r w:rsidRPr="00AD11E8">
              <w:rPr>
                <w:rStyle w:val="Hyperlink"/>
                <w:noProof/>
              </w:rPr>
              <w:t>Document Revision Log</w:t>
            </w:r>
            <w:r>
              <w:rPr>
                <w:noProof/>
                <w:webHidden/>
              </w:rPr>
              <w:tab/>
            </w:r>
            <w:r>
              <w:rPr>
                <w:noProof/>
                <w:webHidden/>
              </w:rPr>
              <w:fldChar w:fldCharType="begin"/>
            </w:r>
            <w:r>
              <w:rPr>
                <w:noProof/>
                <w:webHidden/>
              </w:rPr>
              <w:instrText xml:space="preserve"> PAGEREF _Toc222649121 \h </w:instrText>
            </w:r>
            <w:r>
              <w:rPr>
                <w:noProof/>
                <w:webHidden/>
              </w:rPr>
            </w:r>
            <w:r>
              <w:rPr>
                <w:noProof/>
                <w:webHidden/>
              </w:rPr>
              <w:fldChar w:fldCharType="separate"/>
            </w:r>
            <w:r>
              <w:rPr>
                <w:noProof/>
                <w:webHidden/>
              </w:rPr>
              <w:t>34</w:t>
            </w:r>
            <w:r>
              <w:rPr>
                <w:noProof/>
                <w:webHidden/>
              </w:rPr>
              <w:fldChar w:fldCharType="end"/>
            </w:r>
          </w:hyperlink>
        </w:p>
        <w:p w14:paraId="68B47472" w14:textId="30139308" w:rsidR="003B16AA" w:rsidRPr="00D07B1F" w:rsidRDefault="003B16AA">
          <w:r w:rsidRPr="00D07B1F">
            <w:rPr>
              <w:b/>
              <w:bCs/>
            </w:rPr>
            <w:fldChar w:fldCharType="end"/>
          </w:r>
        </w:p>
      </w:sdtContent>
    </w:sdt>
    <w:p w14:paraId="3C5455C4" w14:textId="37019CB5" w:rsidR="00A27790" w:rsidRPr="00D07B1F" w:rsidRDefault="00A27790" w:rsidP="006E0827">
      <w:pPr>
        <w:pStyle w:val="Heading1"/>
      </w:pPr>
      <w:bookmarkStart w:id="3" w:name="_Toc526413400"/>
      <w:bookmarkStart w:id="4" w:name="_Toc526413650"/>
      <w:bookmarkStart w:id="5" w:name="_Toc526413907"/>
      <w:bookmarkStart w:id="6" w:name="_Toc526418512"/>
      <w:bookmarkStart w:id="7" w:name="_Toc526274655"/>
      <w:bookmarkStart w:id="8" w:name="_Toc526279192"/>
      <w:bookmarkStart w:id="9" w:name="_Toc526280520"/>
      <w:bookmarkStart w:id="10" w:name="_Toc526323156"/>
      <w:bookmarkStart w:id="11" w:name="_Toc526323378"/>
      <w:bookmarkStart w:id="12" w:name="_Toc526323432"/>
      <w:bookmarkStart w:id="13" w:name="_Toc526323588"/>
      <w:bookmarkStart w:id="14" w:name="_Toc526323642"/>
      <w:bookmarkStart w:id="15" w:name="_Toc526332172"/>
      <w:bookmarkStart w:id="16" w:name="_Toc526332337"/>
      <w:bookmarkStart w:id="17" w:name="_Toc526332501"/>
      <w:bookmarkStart w:id="18" w:name="_Toc526332665"/>
      <w:bookmarkStart w:id="19" w:name="_Toc526332835"/>
      <w:bookmarkStart w:id="20" w:name="_Toc526333005"/>
      <w:bookmarkStart w:id="21" w:name="_Toc526333169"/>
      <w:bookmarkStart w:id="22" w:name="_Toc526333339"/>
      <w:bookmarkStart w:id="23" w:name="_Toc526333503"/>
      <w:bookmarkStart w:id="24" w:name="_Toc526333668"/>
      <w:bookmarkStart w:id="25" w:name="_Toc526333831"/>
      <w:bookmarkStart w:id="26" w:name="_Toc526333994"/>
      <w:bookmarkStart w:id="27" w:name="_Toc526334157"/>
      <w:bookmarkStart w:id="28" w:name="_Toc526334321"/>
      <w:bookmarkStart w:id="29" w:name="_Toc526334484"/>
      <w:bookmarkStart w:id="30" w:name="_Toc526334648"/>
      <w:bookmarkStart w:id="31" w:name="_Toc526334812"/>
      <w:bookmarkStart w:id="32" w:name="_Toc526334977"/>
      <w:bookmarkStart w:id="33" w:name="_Toc526335141"/>
      <w:bookmarkStart w:id="34" w:name="_Toc526335306"/>
      <w:bookmarkStart w:id="35" w:name="_Toc526335469"/>
      <w:bookmarkStart w:id="36" w:name="_Toc526335632"/>
      <w:bookmarkStart w:id="37" w:name="_Toc526335806"/>
      <w:bookmarkStart w:id="38" w:name="_Toc526335948"/>
      <w:bookmarkStart w:id="39" w:name="_Toc526336092"/>
      <w:bookmarkStart w:id="40" w:name="_Toc526336236"/>
      <w:bookmarkStart w:id="41" w:name="_Toc526336379"/>
      <w:bookmarkStart w:id="42" w:name="_Toc526336548"/>
      <w:bookmarkStart w:id="43" w:name="_Toc526336718"/>
      <w:bookmarkStart w:id="44" w:name="_Toc526336888"/>
      <w:bookmarkStart w:id="45" w:name="_Toc526337058"/>
      <w:bookmarkStart w:id="46" w:name="_Toc526360866"/>
      <w:bookmarkStart w:id="47" w:name="_Toc526362034"/>
      <w:bookmarkStart w:id="48" w:name="_Toc526362121"/>
      <w:bookmarkStart w:id="49" w:name="_Toc526367879"/>
      <w:bookmarkStart w:id="50" w:name="_Toc526408245"/>
      <w:bookmarkStart w:id="51" w:name="_Toc526408406"/>
      <w:bookmarkStart w:id="52" w:name="_Toc526408493"/>
      <w:bookmarkStart w:id="53" w:name="_Toc526408580"/>
      <w:bookmarkStart w:id="54" w:name="_Toc526409229"/>
      <w:bookmarkStart w:id="55" w:name="_Toc526410320"/>
      <w:bookmarkStart w:id="56" w:name="_Toc526413401"/>
      <w:bookmarkStart w:id="57" w:name="_Toc526413651"/>
      <w:bookmarkStart w:id="58" w:name="_Toc526413908"/>
      <w:bookmarkStart w:id="59" w:name="_Toc526418513"/>
      <w:bookmarkStart w:id="60" w:name="_Toc526410321"/>
      <w:bookmarkStart w:id="61" w:name="_Toc526413402"/>
      <w:bookmarkStart w:id="62" w:name="_Toc526413652"/>
      <w:bookmarkStart w:id="63" w:name="_Toc526413909"/>
      <w:bookmarkStart w:id="64" w:name="_Toc526418514"/>
      <w:bookmarkStart w:id="65" w:name="_Toc526279194"/>
      <w:bookmarkStart w:id="66" w:name="_Toc526280522"/>
      <w:bookmarkStart w:id="67" w:name="_Toc526323158"/>
      <w:bookmarkStart w:id="68" w:name="_Toc526323380"/>
      <w:bookmarkStart w:id="69" w:name="_Toc526323434"/>
      <w:bookmarkStart w:id="70" w:name="_Toc526323590"/>
      <w:bookmarkStart w:id="71" w:name="_Toc526323644"/>
      <w:bookmarkStart w:id="72" w:name="_Toc526332174"/>
      <w:bookmarkStart w:id="73" w:name="_Toc526332339"/>
      <w:bookmarkStart w:id="74" w:name="_Toc526332503"/>
      <w:bookmarkStart w:id="75" w:name="_Toc526332667"/>
      <w:bookmarkStart w:id="76" w:name="_Toc526332837"/>
      <w:bookmarkStart w:id="77" w:name="_Toc526333007"/>
      <w:bookmarkStart w:id="78" w:name="_Toc526333171"/>
      <w:bookmarkStart w:id="79" w:name="_Toc526333341"/>
      <w:bookmarkStart w:id="80" w:name="_Toc526333505"/>
      <w:bookmarkStart w:id="81" w:name="_Toc526333670"/>
      <w:bookmarkStart w:id="82" w:name="_Toc526333833"/>
      <w:bookmarkStart w:id="83" w:name="_Toc526333996"/>
      <w:bookmarkStart w:id="84" w:name="_Toc526334159"/>
      <w:bookmarkStart w:id="85" w:name="_Toc526334323"/>
      <w:bookmarkStart w:id="86" w:name="_Toc526334486"/>
      <w:bookmarkStart w:id="87" w:name="_Toc526334650"/>
      <w:bookmarkStart w:id="88" w:name="_Toc526334814"/>
      <w:bookmarkStart w:id="89" w:name="_Toc526334979"/>
      <w:bookmarkStart w:id="90" w:name="_Toc526335143"/>
      <w:bookmarkStart w:id="91" w:name="_Toc526335308"/>
      <w:bookmarkStart w:id="92" w:name="_Toc526335471"/>
      <w:bookmarkStart w:id="93" w:name="_Toc526335634"/>
      <w:bookmarkStart w:id="94" w:name="_Toc526335808"/>
      <w:bookmarkStart w:id="95" w:name="_Toc526335950"/>
      <w:bookmarkStart w:id="96" w:name="_Toc526336094"/>
      <w:bookmarkStart w:id="97" w:name="_Toc526336238"/>
      <w:bookmarkStart w:id="98" w:name="_Toc526336381"/>
      <w:bookmarkStart w:id="99" w:name="_Toc526336550"/>
      <w:bookmarkStart w:id="100" w:name="_Toc526336720"/>
      <w:bookmarkStart w:id="101" w:name="_Toc526336890"/>
      <w:bookmarkStart w:id="102" w:name="_Toc526337060"/>
      <w:bookmarkStart w:id="103" w:name="_Toc526360868"/>
      <w:bookmarkStart w:id="104" w:name="_Toc526362036"/>
      <w:bookmarkStart w:id="105" w:name="_Toc526362123"/>
      <w:bookmarkStart w:id="106" w:name="_Toc526367881"/>
      <w:bookmarkStart w:id="107" w:name="_Toc526408247"/>
      <w:bookmarkStart w:id="108" w:name="_Toc526408408"/>
      <w:bookmarkStart w:id="109" w:name="_Toc526408495"/>
      <w:bookmarkStart w:id="110" w:name="_Toc526408582"/>
      <w:bookmarkStart w:id="111" w:name="_Toc526409231"/>
      <w:bookmarkStart w:id="112" w:name="_Toc526410322"/>
      <w:bookmarkStart w:id="113" w:name="_Toc526413403"/>
      <w:bookmarkStart w:id="114" w:name="_Toc526413653"/>
      <w:bookmarkStart w:id="115" w:name="_Toc526413910"/>
      <w:bookmarkStart w:id="116" w:name="_Toc526418515"/>
      <w:bookmarkStart w:id="117" w:name="_Toc526274657"/>
      <w:bookmarkStart w:id="118" w:name="_Toc526279195"/>
      <w:bookmarkStart w:id="119" w:name="_Toc526280523"/>
      <w:bookmarkStart w:id="120" w:name="_Toc526323159"/>
      <w:bookmarkStart w:id="121" w:name="_Toc526323381"/>
      <w:bookmarkStart w:id="122" w:name="_Toc526323435"/>
      <w:bookmarkStart w:id="123" w:name="_Toc526323591"/>
      <w:bookmarkStart w:id="124" w:name="_Toc526323645"/>
      <w:bookmarkStart w:id="125" w:name="_Toc526332175"/>
      <w:bookmarkStart w:id="126" w:name="_Toc526332340"/>
      <w:bookmarkStart w:id="127" w:name="_Toc526332504"/>
      <w:bookmarkStart w:id="128" w:name="_Toc526332668"/>
      <w:bookmarkStart w:id="129" w:name="_Toc526332838"/>
      <w:bookmarkStart w:id="130" w:name="_Toc526333008"/>
      <w:bookmarkStart w:id="131" w:name="_Toc526333172"/>
      <w:bookmarkStart w:id="132" w:name="_Toc526333342"/>
      <w:bookmarkStart w:id="133" w:name="_Toc526333506"/>
      <w:bookmarkStart w:id="134" w:name="_Toc526333671"/>
      <w:bookmarkStart w:id="135" w:name="_Toc526333834"/>
      <w:bookmarkStart w:id="136" w:name="_Toc526333997"/>
      <w:bookmarkStart w:id="137" w:name="_Toc526334160"/>
      <w:bookmarkStart w:id="138" w:name="_Toc526334324"/>
      <w:bookmarkStart w:id="139" w:name="_Toc526334487"/>
      <w:bookmarkStart w:id="140" w:name="_Toc526334651"/>
      <w:bookmarkStart w:id="141" w:name="_Toc526334815"/>
      <w:bookmarkStart w:id="142" w:name="_Toc526334980"/>
      <w:bookmarkStart w:id="143" w:name="_Toc526335144"/>
      <w:bookmarkStart w:id="144" w:name="_Toc526335309"/>
      <w:bookmarkStart w:id="145" w:name="_Toc526335472"/>
      <w:bookmarkStart w:id="146" w:name="_Toc526335635"/>
      <w:bookmarkStart w:id="147" w:name="_Toc526335809"/>
      <w:bookmarkStart w:id="148" w:name="_Toc526335951"/>
      <w:bookmarkStart w:id="149" w:name="_Toc526336095"/>
      <w:bookmarkStart w:id="150" w:name="_Toc526336239"/>
      <w:bookmarkStart w:id="151" w:name="_Toc526336382"/>
      <w:bookmarkStart w:id="152" w:name="_Toc526336551"/>
      <w:bookmarkStart w:id="153" w:name="_Toc526336721"/>
      <w:bookmarkStart w:id="154" w:name="_Toc526336891"/>
      <w:bookmarkStart w:id="155" w:name="_Toc526337061"/>
      <w:bookmarkStart w:id="156" w:name="_Toc526360869"/>
      <w:bookmarkStart w:id="157" w:name="_Toc526362037"/>
      <w:bookmarkStart w:id="158" w:name="_Toc526362124"/>
      <w:bookmarkStart w:id="159" w:name="_Toc526367882"/>
      <w:bookmarkStart w:id="160" w:name="_Toc526408248"/>
      <w:bookmarkStart w:id="161" w:name="_Toc526408409"/>
      <w:bookmarkStart w:id="162" w:name="_Toc526408496"/>
      <w:bookmarkStart w:id="163" w:name="_Toc526408583"/>
      <w:bookmarkStart w:id="164" w:name="_Toc526409232"/>
      <w:bookmarkStart w:id="165" w:name="_Toc526410323"/>
      <w:bookmarkStart w:id="166" w:name="_Toc526413404"/>
      <w:bookmarkStart w:id="167" w:name="_Toc526413654"/>
      <w:bookmarkStart w:id="168" w:name="_Toc526413911"/>
      <w:bookmarkStart w:id="169" w:name="_Toc526418516"/>
      <w:bookmarkStart w:id="170" w:name="_Toc526410324"/>
      <w:bookmarkStart w:id="171" w:name="_Toc526413405"/>
      <w:bookmarkStart w:id="172" w:name="_Toc526413655"/>
      <w:bookmarkStart w:id="173" w:name="_Toc526413912"/>
      <w:bookmarkStart w:id="174" w:name="_Toc526418517"/>
      <w:bookmarkStart w:id="175" w:name="_Toc526279197"/>
      <w:bookmarkStart w:id="176" w:name="_Toc526280525"/>
      <w:bookmarkStart w:id="177" w:name="_Toc526323161"/>
      <w:bookmarkStart w:id="178" w:name="_Toc526323383"/>
      <w:bookmarkStart w:id="179" w:name="_Toc526323437"/>
      <w:bookmarkStart w:id="180" w:name="_Toc526323593"/>
      <w:bookmarkStart w:id="181" w:name="_Toc526323647"/>
      <w:bookmarkStart w:id="182" w:name="_Toc526332177"/>
      <w:bookmarkStart w:id="183" w:name="_Toc526332342"/>
      <w:bookmarkStart w:id="184" w:name="_Toc526332506"/>
      <w:bookmarkStart w:id="185" w:name="_Toc526332670"/>
      <w:bookmarkStart w:id="186" w:name="_Toc526332840"/>
      <w:bookmarkStart w:id="187" w:name="_Toc526333010"/>
      <w:bookmarkStart w:id="188" w:name="_Toc526333174"/>
      <w:bookmarkStart w:id="189" w:name="_Toc526333344"/>
      <w:bookmarkStart w:id="190" w:name="_Toc526333508"/>
      <w:bookmarkStart w:id="191" w:name="_Toc526333673"/>
      <w:bookmarkStart w:id="192" w:name="_Toc526333836"/>
      <w:bookmarkStart w:id="193" w:name="_Toc526333999"/>
      <w:bookmarkStart w:id="194" w:name="_Toc526334162"/>
      <w:bookmarkStart w:id="195" w:name="_Toc526334326"/>
      <w:bookmarkStart w:id="196" w:name="_Toc526334489"/>
      <w:bookmarkStart w:id="197" w:name="_Toc526334653"/>
      <w:bookmarkStart w:id="198" w:name="_Toc526334817"/>
      <w:bookmarkStart w:id="199" w:name="_Toc526334982"/>
      <w:bookmarkStart w:id="200" w:name="_Toc526335146"/>
      <w:bookmarkStart w:id="201" w:name="_Toc526335311"/>
      <w:bookmarkStart w:id="202" w:name="_Toc526335474"/>
      <w:bookmarkStart w:id="203" w:name="_Toc526335637"/>
      <w:bookmarkStart w:id="204" w:name="_Toc526335811"/>
      <w:bookmarkStart w:id="205" w:name="_Toc526335953"/>
      <w:bookmarkStart w:id="206" w:name="_Toc526336097"/>
      <w:bookmarkStart w:id="207" w:name="_Toc526336241"/>
      <w:bookmarkStart w:id="208" w:name="_Toc526336384"/>
      <w:bookmarkStart w:id="209" w:name="_Toc526336553"/>
      <w:bookmarkStart w:id="210" w:name="_Toc526336723"/>
      <w:bookmarkStart w:id="211" w:name="_Toc526336893"/>
      <w:bookmarkStart w:id="212" w:name="_Toc526337063"/>
      <w:bookmarkStart w:id="213" w:name="_Toc526360871"/>
      <w:bookmarkStart w:id="214" w:name="_Toc526362039"/>
      <w:bookmarkStart w:id="215" w:name="_Toc526362126"/>
      <w:bookmarkStart w:id="216" w:name="_Toc526367884"/>
      <w:bookmarkStart w:id="217" w:name="_Toc526408250"/>
      <w:bookmarkStart w:id="218" w:name="_Toc526408411"/>
      <w:bookmarkStart w:id="219" w:name="_Toc526408498"/>
      <w:bookmarkStart w:id="220" w:name="_Toc526408585"/>
      <w:bookmarkStart w:id="221" w:name="_Toc526409234"/>
      <w:bookmarkStart w:id="222" w:name="_Toc526410325"/>
      <w:bookmarkStart w:id="223" w:name="_Toc526413406"/>
      <w:bookmarkStart w:id="224" w:name="_Toc526413656"/>
      <w:bookmarkStart w:id="225" w:name="_Toc526413913"/>
      <w:bookmarkStart w:id="226" w:name="_Toc526418518"/>
      <w:bookmarkStart w:id="227" w:name="_Toc526274660"/>
      <w:bookmarkStart w:id="228" w:name="_Toc526279199"/>
      <w:bookmarkStart w:id="229" w:name="_Toc526280527"/>
      <w:bookmarkStart w:id="230" w:name="_Toc526323163"/>
      <w:bookmarkStart w:id="231" w:name="_Toc526323385"/>
      <w:bookmarkStart w:id="232" w:name="_Toc526323439"/>
      <w:bookmarkStart w:id="233" w:name="_Toc526323595"/>
      <w:bookmarkStart w:id="234" w:name="_Toc526323649"/>
      <w:bookmarkStart w:id="235" w:name="_Toc526332179"/>
      <w:bookmarkStart w:id="236" w:name="_Toc526332344"/>
      <w:bookmarkStart w:id="237" w:name="_Toc526332508"/>
      <w:bookmarkStart w:id="238" w:name="_Toc526332672"/>
      <w:bookmarkStart w:id="239" w:name="_Toc526332842"/>
      <w:bookmarkStart w:id="240" w:name="_Toc526333012"/>
      <w:bookmarkStart w:id="241" w:name="_Toc526333176"/>
      <w:bookmarkStart w:id="242" w:name="_Toc526333346"/>
      <w:bookmarkStart w:id="243" w:name="_Toc526333510"/>
      <w:bookmarkStart w:id="244" w:name="_Toc526333675"/>
      <w:bookmarkStart w:id="245" w:name="_Toc526333838"/>
      <w:bookmarkStart w:id="246" w:name="_Toc526334001"/>
      <w:bookmarkStart w:id="247" w:name="_Toc526334164"/>
      <w:bookmarkStart w:id="248" w:name="_Toc526334328"/>
      <w:bookmarkStart w:id="249" w:name="_Toc526334491"/>
      <w:bookmarkStart w:id="250" w:name="_Toc526334655"/>
      <w:bookmarkStart w:id="251" w:name="_Toc526334819"/>
      <w:bookmarkStart w:id="252" w:name="_Toc526334984"/>
      <w:bookmarkStart w:id="253" w:name="_Toc526335148"/>
      <w:bookmarkStart w:id="254" w:name="_Toc526335313"/>
      <w:bookmarkStart w:id="255" w:name="_Toc526335476"/>
      <w:bookmarkStart w:id="256" w:name="_Toc526335639"/>
      <w:bookmarkStart w:id="257" w:name="_Toc526335813"/>
      <w:bookmarkStart w:id="258" w:name="_Toc526335955"/>
      <w:bookmarkStart w:id="259" w:name="_Toc526336099"/>
      <w:bookmarkStart w:id="260" w:name="_Toc526336243"/>
      <w:bookmarkStart w:id="261" w:name="_Toc526336386"/>
      <w:bookmarkStart w:id="262" w:name="_Toc526336555"/>
      <w:bookmarkStart w:id="263" w:name="_Toc526336725"/>
      <w:bookmarkStart w:id="264" w:name="_Toc526336895"/>
      <w:bookmarkStart w:id="265" w:name="_Toc526337065"/>
      <w:bookmarkStart w:id="266" w:name="_Toc526360873"/>
      <w:bookmarkStart w:id="267" w:name="_Toc526362041"/>
      <w:bookmarkStart w:id="268" w:name="_Toc526362128"/>
      <w:bookmarkStart w:id="269" w:name="_Toc526367886"/>
      <w:bookmarkStart w:id="270" w:name="_Toc526408252"/>
      <w:bookmarkStart w:id="271" w:name="_Toc526408413"/>
      <w:bookmarkStart w:id="272" w:name="_Toc526408500"/>
      <w:bookmarkStart w:id="273" w:name="_Toc526408587"/>
      <w:bookmarkStart w:id="274" w:name="_Toc526409236"/>
      <w:bookmarkStart w:id="275" w:name="_Toc526410327"/>
      <w:bookmarkStart w:id="276" w:name="_Toc526413408"/>
      <w:bookmarkStart w:id="277" w:name="_Toc526413658"/>
      <w:bookmarkStart w:id="278" w:name="_Toc526413915"/>
      <w:bookmarkStart w:id="279" w:name="_Toc526418520"/>
      <w:bookmarkStart w:id="280" w:name="_Toc526274662"/>
      <w:bookmarkStart w:id="281" w:name="_Toc526279201"/>
      <w:bookmarkStart w:id="282" w:name="_Toc526280529"/>
      <w:bookmarkStart w:id="283" w:name="_Toc526323165"/>
      <w:bookmarkStart w:id="284" w:name="_Toc526323387"/>
      <w:bookmarkStart w:id="285" w:name="_Toc526323441"/>
      <w:bookmarkStart w:id="286" w:name="_Toc526323597"/>
      <w:bookmarkStart w:id="287" w:name="_Toc526323651"/>
      <w:bookmarkStart w:id="288" w:name="_Toc526332181"/>
      <w:bookmarkStart w:id="289" w:name="_Toc526332346"/>
      <w:bookmarkStart w:id="290" w:name="_Toc526332510"/>
      <w:bookmarkStart w:id="291" w:name="_Toc526332674"/>
      <w:bookmarkStart w:id="292" w:name="_Toc526332844"/>
      <w:bookmarkStart w:id="293" w:name="_Toc526333014"/>
      <w:bookmarkStart w:id="294" w:name="_Toc526333178"/>
      <w:bookmarkStart w:id="295" w:name="_Toc526333348"/>
      <w:bookmarkStart w:id="296" w:name="_Toc526333512"/>
      <w:bookmarkStart w:id="297" w:name="_Toc526333677"/>
      <w:bookmarkStart w:id="298" w:name="_Toc526333840"/>
      <w:bookmarkStart w:id="299" w:name="_Toc526334003"/>
      <w:bookmarkStart w:id="300" w:name="_Toc526334166"/>
      <w:bookmarkStart w:id="301" w:name="_Toc526334330"/>
      <w:bookmarkStart w:id="302" w:name="_Toc526334493"/>
      <w:bookmarkStart w:id="303" w:name="_Toc526334657"/>
      <w:bookmarkStart w:id="304" w:name="_Toc526334821"/>
      <w:bookmarkStart w:id="305" w:name="_Toc526334986"/>
      <w:bookmarkStart w:id="306" w:name="_Toc526335150"/>
      <w:bookmarkStart w:id="307" w:name="_Toc526335315"/>
      <w:bookmarkStart w:id="308" w:name="_Toc526335478"/>
      <w:bookmarkStart w:id="309" w:name="_Toc526335641"/>
      <w:bookmarkStart w:id="310" w:name="_Toc526335815"/>
      <w:bookmarkStart w:id="311" w:name="_Toc526335957"/>
      <w:bookmarkStart w:id="312" w:name="_Toc526336101"/>
      <w:bookmarkStart w:id="313" w:name="_Toc526336245"/>
      <w:bookmarkStart w:id="314" w:name="_Toc526336388"/>
      <w:bookmarkStart w:id="315" w:name="_Toc526336557"/>
      <w:bookmarkStart w:id="316" w:name="_Toc526336727"/>
      <w:bookmarkStart w:id="317" w:name="_Toc526336897"/>
      <w:bookmarkStart w:id="318" w:name="_Toc526337067"/>
      <w:bookmarkStart w:id="319" w:name="_Toc526360875"/>
      <w:bookmarkStart w:id="320" w:name="_Toc526362043"/>
      <w:bookmarkStart w:id="321" w:name="_Toc526362130"/>
      <w:bookmarkStart w:id="322" w:name="_Toc526367888"/>
      <w:bookmarkStart w:id="323" w:name="_Toc526408254"/>
      <w:bookmarkStart w:id="324" w:name="_Toc526408415"/>
      <w:bookmarkStart w:id="325" w:name="_Toc526408502"/>
      <w:bookmarkStart w:id="326" w:name="_Toc526408589"/>
      <w:bookmarkStart w:id="327" w:name="_Toc526409238"/>
      <w:bookmarkStart w:id="328" w:name="_Toc526410329"/>
      <w:bookmarkStart w:id="329" w:name="_Toc526413410"/>
      <w:bookmarkStart w:id="330" w:name="_Toc526413660"/>
      <w:bookmarkStart w:id="331" w:name="_Toc526413917"/>
      <w:bookmarkStart w:id="332" w:name="_Toc526418522"/>
      <w:bookmarkStart w:id="333" w:name="_Toc526274663"/>
      <w:bookmarkStart w:id="334" w:name="_Toc526279202"/>
      <w:bookmarkStart w:id="335" w:name="_Toc526280530"/>
      <w:bookmarkStart w:id="336" w:name="_Toc526323166"/>
      <w:bookmarkStart w:id="337" w:name="_Toc526323388"/>
      <w:bookmarkStart w:id="338" w:name="_Toc526323442"/>
      <w:bookmarkStart w:id="339" w:name="_Toc526323598"/>
      <w:bookmarkStart w:id="340" w:name="_Toc526323652"/>
      <w:bookmarkStart w:id="341" w:name="_Toc526332182"/>
      <w:bookmarkStart w:id="342" w:name="_Toc526332347"/>
      <w:bookmarkStart w:id="343" w:name="_Toc526332511"/>
      <w:bookmarkStart w:id="344" w:name="_Toc526332675"/>
      <w:bookmarkStart w:id="345" w:name="_Toc526332845"/>
      <w:bookmarkStart w:id="346" w:name="_Toc526333015"/>
      <w:bookmarkStart w:id="347" w:name="_Toc526333179"/>
      <w:bookmarkStart w:id="348" w:name="_Toc526333349"/>
      <w:bookmarkStart w:id="349" w:name="_Toc526333513"/>
      <w:bookmarkStart w:id="350" w:name="_Toc526333678"/>
      <w:bookmarkStart w:id="351" w:name="_Toc526333841"/>
      <w:bookmarkStart w:id="352" w:name="_Toc526334004"/>
      <w:bookmarkStart w:id="353" w:name="_Toc526334167"/>
      <w:bookmarkStart w:id="354" w:name="_Toc526334331"/>
      <w:bookmarkStart w:id="355" w:name="_Toc526334494"/>
      <w:bookmarkStart w:id="356" w:name="_Toc526334658"/>
      <w:bookmarkStart w:id="357" w:name="_Toc526334822"/>
      <w:bookmarkStart w:id="358" w:name="_Toc526334987"/>
      <w:bookmarkStart w:id="359" w:name="_Toc526335151"/>
      <w:bookmarkStart w:id="360" w:name="_Toc526335316"/>
      <w:bookmarkStart w:id="361" w:name="_Toc526335479"/>
      <w:bookmarkStart w:id="362" w:name="_Toc526335642"/>
      <w:bookmarkStart w:id="363" w:name="_Toc526335816"/>
      <w:bookmarkStart w:id="364" w:name="_Toc526335958"/>
      <w:bookmarkStart w:id="365" w:name="_Toc526336102"/>
      <w:bookmarkStart w:id="366" w:name="_Toc526336246"/>
      <w:bookmarkStart w:id="367" w:name="_Toc526336389"/>
      <w:bookmarkStart w:id="368" w:name="_Toc526336558"/>
      <w:bookmarkStart w:id="369" w:name="_Toc526336728"/>
      <w:bookmarkStart w:id="370" w:name="_Toc526336898"/>
      <w:bookmarkStart w:id="371" w:name="_Toc526337068"/>
      <w:bookmarkStart w:id="372" w:name="_Toc526360876"/>
      <w:bookmarkStart w:id="373" w:name="_Toc526362044"/>
      <w:bookmarkStart w:id="374" w:name="_Toc526362131"/>
      <w:bookmarkStart w:id="375" w:name="_Toc526367889"/>
      <w:bookmarkStart w:id="376" w:name="_Toc526408255"/>
      <w:bookmarkStart w:id="377" w:name="_Toc526408416"/>
      <w:bookmarkStart w:id="378" w:name="_Toc526408503"/>
      <w:bookmarkStart w:id="379" w:name="_Toc526408590"/>
      <w:bookmarkStart w:id="380" w:name="_Toc526409239"/>
      <w:bookmarkStart w:id="381" w:name="_Toc526410330"/>
      <w:bookmarkStart w:id="382" w:name="_Toc526413411"/>
      <w:bookmarkStart w:id="383" w:name="_Toc526413661"/>
      <w:bookmarkStart w:id="384" w:name="_Toc526413918"/>
      <w:bookmarkStart w:id="385" w:name="_Toc526418523"/>
      <w:bookmarkStart w:id="386" w:name="_Toc526274664"/>
      <w:bookmarkStart w:id="387" w:name="_Toc526279203"/>
      <w:bookmarkStart w:id="388" w:name="_Toc526280531"/>
      <w:bookmarkStart w:id="389" w:name="_Toc526323167"/>
      <w:bookmarkStart w:id="390" w:name="_Toc526323389"/>
      <w:bookmarkStart w:id="391" w:name="_Toc526323443"/>
      <w:bookmarkStart w:id="392" w:name="_Toc526323599"/>
      <w:bookmarkStart w:id="393" w:name="_Toc526323653"/>
      <w:bookmarkStart w:id="394" w:name="_Toc526332183"/>
      <w:bookmarkStart w:id="395" w:name="_Toc526332348"/>
      <w:bookmarkStart w:id="396" w:name="_Toc526332512"/>
      <w:bookmarkStart w:id="397" w:name="_Toc526332676"/>
      <w:bookmarkStart w:id="398" w:name="_Toc526332846"/>
      <w:bookmarkStart w:id="399" w:name="_Toc526333016"/>
      <w:bookmarkStart w:id="400" w:name="_Toc526333180"/>
      <w:bookmarkStart w:id="401" w:name="_Toc526333350"/>
      <w:bookmarkStart w:id="402" w:name="_Toc526333514"/>
      <w:bookmarkStart w:id="403" w:name="_Toc526333679"/>
      <w:bookmarkStart w:id="404" w:name="_Toc526333842"/>
      <w:bookmarkStart w:id="405" w:name="_Toc526334005"/>
      <w:bookmarkStart w:id="406" w:name="_Toc526334168"/>
      <w:bookmarkStart w:id="407" w:name="_Toc526334332"/>
      <w:bookmarkStart w:id="408" w:name="_Toc526334495"/>
      <w:bookmarkStart w:id="409" w:name="_Toc526334659"/>
      <w:bookmarkStart w:id="410" w:name="_Toc526334823"/>
      <w:bookmarkStart w:id="411" w:name="_Toc526334988"/>
      <w:bookmarkStart w:id="412" w:name="_Toc526335152"/>
      <w:bookmarkStart w:id="413" w:name="_Toc526335317"/>
      <w:bookmarkStart w:id="414" w:name="_Toc526335480"/>
      <w:bookmarkStart w:id="415" w:name="_Toc526335643"/>
      <w:bookmarkStart w:id="416" w:name="_Toc526335817"/>
      <w:bookmarkStart w:id="417" w:name="_Toc526335959"/>
      <w:bookmarkStart w:id="418" w:name="_Toc526336103"/>
      <w:bookmarkStart w:id="419" w:name="_Toc526336247"/>
      <w:bookmarkStart w:id="420" w:name="_Toc526336390"/>
      <w:bookmarkStart w:id="421" w:name="_Toc526336559"/>
      <w:bookmarkStart w:id="422" w:name="_Toc526336729"/>
      <w:bookmarkStart w:id="423" w:name="_Toc526336899"/>
      <w:bookmarkStart w:id="424" w:name="_Toc526337069"/>
      <w:bookmarkStart w:id="425" w:name="_Toc526360877"/>
      <w:bookmarkStart w:id="426" w:name="_Toc526362045"/>
      <w:bookmarkStart w:id="427" w:name="_Toc526362132"/>
      <w:bookmarkStart w:id="428" w:name="_Toc526367890"/>
      <w:bookmarkStart w:id="429" w:name="_Toc526408256"/>
      <w:bookmarkStart w:id="430" w:name="_Toc526408417"/>
      <w:bookmarkStart w:id="431" w:name="_Toc526408504"/>
      <w:bookmarkStart w:id="432" w:name="_Toc526408591"/>
      <w:bookmarkStart w:id="433" w:name="_Toc526409240"/>
      <w:bookmarkStart w:id="434" w:name="_Toc526410331"/>
      <w:bookmarkStart w:id="435" w:name="_Toc526413412"/>
      <w:bookmarkStart w:id="436" w:name="_Toc526413662"/>
      <w:bookmarkStart w:id="437" w:name="_Toc526413919"/>
      <w:bookmarkStart w:id="438" w:name="_Toc526418524"/>
      <w:bookmarkStart w:id="439" w:name="_Toc526274665"/>
      <w:bookmarkStart w:id="440" w:name="_Toc526279204"/>
      <w:bookmarkStart w:id="441" w:name="_Toc526280532"/>
      <w:bookmarkStart w:id="442" w:name="_Toc526323168"/>
      <w:bookmarkStart w:id="443" w:name="_Toc526323390"/>
      <w:bookmarkStart w:id="444" w:name="_Toc526323444"/>
      <w:bookmarkStart w:id="445" w:name="_Toc526323600"/>
      <w:bookmarkStart w:id="446" w:name="_Toc526323654"/>
      <w:bookmarkStart w:id="447" w:name="_Toc526332184"/>
      <w:bookmarkStart w:id="448" w:name="_Toc526332349"/>
      <w:bookmarkStart w:id="449" w:name="_Toc526332513"/>
      <w:bookmarkStart w:id="450" w:name="_Toc526332677"/>
      <w:bookmarkStart w:id="451" w:name="_Toc526332847"/>
      <w:bookmarkStart w:id="452" w:name="_Toc526333017"/>
      <w:bookmarkStart w:id="453" w:name="_Toc526333181"/>
      <w:bookmarkStart w:id="454" w:name="_Toc526333351"/>
      <w:bookmarkStart w:id="455" w:name="_Toc526333515"/>
      <w:bookmarkStart w:id="456" w:name="_Toc526333680"/>
      <w:bookmarkStart w:id="457" w:name="_Toc526333843"/>
      <w:bookmarkStart w:id="458" w:name="_Toc526334006"/>
      <w:bookmarkStart w:id="459" w:name="_Toc526334169"/>
      <w:bookmarkStart w:id="460" w:name="_Toc526334333"/>
      <w:bookmarkStart w:id="461" w:name="_Toc526334496"/>
      <w:bookmarkStart w:id="462" w:name="_Toc526334660"/>
      <w:bookmarkStart w:id="463" w:name="_Toc526334824"/>
      <w:bookmarkStart w:id="464" w:name="_Toc526334989"/>
      <w:bookmarkStart w:id="465" w:name="_Toc526335153"/>
      <w:bookmarkStart w:id="466" w:name="_Toc526335318"/>
      <w:bookmarkStart w:id="467" w:name="_Toc526335481"/>
      <w:bookmarkStart w:id="468" w:name="_Toc526335644"/>
      <w:bookmarkStart w:id="469" w:name="_Toc526335818"/>
      <w:bookmarkStart w:id="470" w:name="_Toc526335960"/>
      <w:bookmarkStart w:id="471" w:name="_Toc526336104"/>
      <w:bookmarkStart w:id="472" w:name="_Toc526336248"/>
      <w:bookmarkStart w:id="473" w:name="_Toc526336391"/>
      <w:bookmarkStart w:id="474" w:name="_Toc526336560"/>
      <w:bookmarkStart w:id="475" w:name="_Toc526336730"/>
      <w:bookmarkStart w:id="476" w:name="_Toc526336900"/>
      <w:bookmarkStart w:id="477" w:name="_Toc526337070"/>
      <w:bookmarkStart w:id="478" w:name="_Toc526360878"/>
      <w:bookmarkStart w:id="479" w:name="_Toc526362046"/>
      <w:bookmarkStart w:id="480" w:name="_Toc526362133"/>
      <w:bookmarkStart w:id="481" w:name="_Toc526367891"/>
      <w:bookmarkStart w:id="482" w:name="_Toc526408257"/>
      <w:bookmarkStart w:id="483" w:name="_Toc526408418"/>
      <w:bookmarkStart w:id="484" w:name="_Toc526408505"/>
      <w:bookmarkStart w:id="485" w:name="_Toc526408592"/>
      <w:bookmarkStart w:id="486" w:name="_Toc526409241"/>
      <w:bookmarkStart w:id="487" w:name="_Toc526410332"/>
      <w:bookmarkStart w:id="488" w:name="_Toc526413413"/>
      <w:bookmarkStart w:id="489" w:name="_Toc526413663"/>
      <w:bookmarkStart w:id="490" w:name="_Toc526413920"/>
      <w:bookmarkStart w:id="491" w:name="_Toc526418525"/>
      <w:bookmarkStart w:id="492" w:name="_Toc526274666"/>
      <w:bookmarkStart w:id="493" w:name="_Toc526279205"/>
      <w:bookmarkStart w:id="494" w:name="_Toc526280533"/>
      <w:bookmarkStart w:id="495" w:name="_Toc526323169"/>
      <w:bookmarkStart w:id="496" w:name="_Toc526323391"/>
      <w:bookmarkStart w:id="497" w:name="_Toc526323445"/>
      <w:bookmarkStart w:id="498" w:name="_Toc526323601"/>
      <w:bookmarkStart w:id="499" w:name="_Toc526323655"/>
      <w:bookmarkStart w:id="500" w:name="_Toc526332185"/>
      <w:bookmarkStart w:id="501" w:name="_Toc526332350"/>
      <w:bookmarkStart w:id="502" w:name="_Toc526332514"/>
      <w:bookmarkStart w:id="503" w:name="_Toc526332678"/>
      <w:bookmarkStart w:id="504" w:name="_Toc526332848"/>
      <w:bookmarkStart w:id="505" w:name="_Toc526333018"/>
      <w:bookmarkStart w:id="506" w:name="_Toc526333182"/>
      <w:bookmarkStart w:id="507" w:name="_Toc526333352"/>
      <w:bookmarkStart w:id="508" w:name="_Toc526333516"/>
      <w:bookmarkStart w:id="509" w:name="_Toc526333681"/>
      <w:bookmarkStart w:id="510" w:name="_Toc526333844"/>
      <w:bookmarkStart w:id="511" w:name="_Toc526334007"/>
      <w:bookmarkStart w:id="512" w:name="_Toc526334170"/>
      <w:bookmarkStart w:id="513" w:name="_Toc526334334"/>
      <w:bookmarkStart w:id="514" w:name="_Toc526334497"/>
      <w:bookmarkStart w:id="515" w:name="_Toc526334661"/>
      <w:bookmarkStart w:id="516" w:name="_Toc526334825"/>
      <w:bookmarkStart w:id="517" w:name="_Toc526334990"/>
      <w:bookmarkStart w:id="518" w:name="_Toc526335154"/>
      <w:bookmarkStart w:id="519" w:name="_Toc526335319"/>
      <w:bookmarkStart w:id="520" w:name="_Toc526335482"/>
      <w:bookmarkStart w:id="521" w:name="_Toc526335645"/>
      <w:bookmarkStart w:id="522" w:name="_Toc526335819"/>
      <w:bookmarkStart w:id="523" w:name="_Toc526335961"/>
      <w:bookmarkStart w:id="524" w:name="_Toc526336105"/>
      <w:bookmarkStart w:id="525" w:name="_Toc526336249"/>
      <w:bookmarkStart w:id="526" w:name="_Toc526336392"/>
      <w:bookmarkStart w:id="527" w:name="_Toc526336561"/>
      <w:bookmarkStart w:id="528" w:name="_Toc526336731"/>
      <w:bookmarkStart w:id="529" w:name="_Toc526336901"/>
      <w:bookmarkStart w:id="530" w:name="_Toc526337071"/>
      <w:bookmarkStart w:id="531" w:name="_Toc526360879"/>
      <w:bookmarkStart w:id="532" w:name="_Toc526362047"/>
      <w:bookmarkStart w:id="533" w:name="_Toc526362134"/>
      <w:bookmarkStart w:id="534" w:name="_Toc526367892"/>
      <w:bookmarkStart w:id="535" w:name="_Toc526408258"/>
      <w:bookmarkStart w:id="536" w:name="_Toc526408419"/>
      <w:bookmarkStart w:id="537" w:name="_Toc526408506"/>
      <w:bookmarkStart w:id="538" w:name="_Toc526408593"/>
      <w:bookmarkStart w:id="539" w:name="_Toc526409242"/>
      <w:bookmarkStart w:id="540" w:name="_Toc526410333"/>
      <w:bookmarkStart w:id="541" w:name="_Toc526413414"/>
      <w:bookmarkStart w:id="542" w:name="_Toc526413664"/>
      <w:bookmarkStart w:id="543" w:name="_Toc526413921"/>
      <w:bookmarkStart w:id="544" w:name="_Toc526418526"/>
      <w:bookmarkStart w:id="545" w:name="_Toc526274667"/>
      <w:bookmarkStart w:id="546" w:name="_Toc526279206"/>
      <w:bookmarkStart w:id="547" w:name="_Toc526280534"/>
      <w:bookmarkStart w:id="548" w:name="_Toc526323170"/>
      <w:bookmarkStart w:id="549" w:name="_Toc526323392"/>
      <w:bookmarkStart w:id="550" w:name="_Toc526323446"/>
      <w:bookmarkStart w:id="551" w:name="_Toc526323602"/>
      <w:bookmarkStart w:id="552" w:name="_Toc526323656"/>
      <w:bookmarkStart w:id="553" w:name="_Toc526332186"/>
      <w:bookmarkStart w:id="554" w:name="_Toc526332351"/>
      <w:bookmarkStart w:id="555" w:name="_Toc526332515"/>
      <w:bookmarkStart w:id="556" w:name="_Toc526332679"/>
      <w:bookmarkStart w:id="557" w:name="_Toc526332849"/>
      <w:bookmarkStart w:id="558" w:name="_Toc526333019"/>
      <w:bookmarkStart w:id="559" w:name="_Toc526333183"/>
      <w:bookmarkStart w:id="560" w:name="_Toc526333353"/>
      <w:bookmarkStart w:id="561" w:name="_Toc526333517"/>
      <w:bookmarkStart w:id="562" w:name="_Toc526333682"/>
      <w:bookmarkStart w:id="563" w:name="_Toc526333845"/>
      <w:bookmarkStart w:id="564" w:name="_Toc526334008"/>
      <w:bookmarkStart w:id="565" w:name="_Toc526334171"/>
      <w:bookmarkStart w:id="566" w:name="_Toc526334335"/>
      <w:bookmarkStart w:id="567" w:name="_Toc526334498"/>
      <w:bookmarkStart w:id="568" w:name="_Toc526334662"/>
      <w:bookmarkStart w:id="569" w:name="_Toc526334826"/>
      <w:bookmarkStart w:id="570" w:name="_Toc526334991"/>
      <w:bookmarkStart w:id="571" w:name="_Toc526335155"/>
      <w:bookmarkStart w:id="572" w:name="_Toc526335320"/>
      <w:bookmarkStart w:id="573" w:name="_Toc526335483"/>
      <w:bookmarkStart w:id="574" w:name="_Toc526335646"/>
      <w:bookmarkStart w:id="575" w:name="_Toc526335820"/>
      <w:bookmarkStart w:id="576" w:name="_Toc526335962"/>
      <w:bookmarkStart w:id="577" w:name="_Toc526336106"/>
      <w:bookmarkStart w:id="578" w:name="_Toc526336250"/>
      <w:bookmarkStart w:id="579" w:name="_Toc526336393"/>
      <w:bookmarkStart w:id="580" w:name="_Toc526336562"/>
      <w:bookmarkStart w:id="581" w:name="_Toc526336732"/>
      <w:bookmarkStart w:id="582" w:name="_Toc526336902"/>
      <w:bookmarkStart w:id="583" w:name="_Toc526337072"/>
      <w:bookmarkStart w:id="584" w:name="_Toc526360880"/>
      <w:bookmarkStart w:id="585" w:name="_Toc526362048"/>
      <w:bookmarkStart w:id="586" w:name="_Toc526362135"/>
      <w:bookmarkStart w:id="587" w:name="_Toc526367893"/>
      <w:bookmarkStart w:id="588" w:name="_Toc526408259"/>
      <w:bookmarkStart w:id="589" w:name="_Toc526408420"/>
      <w:bookmarkStart w:id="590" w:name="_Toc526408507"/>
      <w:bookmarkStart w:id="591" w:name="_Toc526408594"/>
      <w:bookmarkStart w:id="592" w:name="_Toc526409243"/>
      <w:bookmarkStart w:id="593" w:name="_Toc526410334"/>
      <w:bookmarkStart w:id="594" w:name="_Toc526413415"/>
      <w:bookmarkStart w:id="595" w:name="_Toc526413665"/>
      <w:bookmarkStart w:id="596" w:name="_Toc526413922"/>
      <w:bookmarkStart w:id="597" w:name="_Toc526418527"/>
      <w:bookmarkStart w:id="598" w:name="_Toc526274668"/>
      <w:bookmarkStart w:id="599" w:name="_Toc526279207"/>
      <w:bookmarkStart w:id="600" w:name="_Toc526280535"/>
      <w:bookmarkStart w:id="601" w:name="_Toc526323171"/>
      <w:bookmarkStart w:id="602" w:name="_Toc526323393"/>
      <w:bookmarkStart w:id="603" w:name="_Toc526323447"/>
      <w:bookmarkStart w:id="604" w:name="_Toc526323603"/>
      <w:bookmarkStart w:id="605" w:name="_Toc526323657"/>
      <w:bookmarkStart w:id="606" w:name="_Toc526332187"/>
      <w:bookmarkStart w:id="607" w:name="_Toc526332352"/>
      <w:bookmarkStart w:id="608" w:name="_Toc526332516"/>
      <w:bookmarkStart w:id="609" w:name="_Toc526332680"/>
      <w:bookmarkStart w:id="610" w:name="_Toc526332850"/>
      <w:bookmarkStart w:id="611" w:name="_Toc526333020"/>
      <w:bookmarkStart w:id="612" w:name="_Toc526333184"/>
      <w:bookmarkStart w:id="613" w:name="_Toc526333354"/>
      <w:bookmarkStart w:id="614" w:name="_Toc526333518"/>
      <w:bookmarkStart w:id="615" w:name="_Toc526333683"/>
      <w:bookmarkStart w:id="616" w:name="_Toc526333846"/>
      <w:bookmarkStart w:id="617" w:name="_Toc526334009"/>
      <w:bookmarkStart w:id="618" w:name="_Toc526334172"/>
      <w:bookmarkStart w:id="619" w:name="_Toc526334336"/>
      <w:bookmarkStart w:id="620" w:name="_Toc526334499"/>
      <w:bookmarkStart w:id="621" w:name="_Toc526334663"/>
      <w:bookmarkStart w:id="622" w:name="_Toc526334827"/>
      <w:bookmarkStart w:id="623" w:name="_Toc526334992"/>
      <w:bookmarkStart w:id="624" w:name="_Toc526335156"/>
      <w:bookmarkStart w:id="625" w:name="_Toc526335321"/>
      <w:bookmarkStart w:id="626" w:name="_Toc526335484"/>
      <w:bookmarkStart w:id="627" w:name="_Toc526335647"/>
      <w:bookmarkStart w:id="628" w:name="_Toc526335821"/>
      <w:bookmarkStart w:id="629" w:name="_Toc526335963"/>
      <w:bookmarkStart w:id="630" w:name="_Toc526336107"/>
      <w:bookmarkStart w:id="631" w:name="_Toc526336251"/>
      <w:bookmarkStart w:id="632" w:name="_Toc526336394"/>
      <w:bookmarkStart w:id="633" w:name="_Toc526336563"/>
      <w:bookmarkStart w:id="634" w:name="_Toc526336733"/>
      <w:bookmarkStart w:id="635" w:name="_Toc526336903"/>
      <w:bookmarkStart w:id="636" w:name="_Toc526337073"/>
      <w:bookmarkStart w:id="637" w:name="_Toc526360881"/>
      <w:bookmarkStart w:id="638" w:name="_Toc526362049"/>
      <w:bookmarkStart w:id="639" w:name="_Toc526362136"/>
      <w:bookmarkStart w:id="640" w:name="_Toc526367894"/>
      <w:bookmarkStart w:id="641" w:name="_Toc526408260"/>
      <w:bookmarkStart w:id="642" w:name="_Toc526408421"/>
      <w:bookmarkStart w:id="643" w:name="_Toc526408508"/>
      <w:bookmarkStart w:id="644" w:name="_Toc526408595"/>
      <w:bookmarkStart w:id="645" w:name="_Toc526409244"/>
      <w:bookmarkStart w:id="646" w:name="_Toc526410335"/>
      <w:bookmarkStart w:id="647" w:name="_Toc526413416"/>
      <w:bookmarkStart w:id="648" w:name="_Toc526413666"/>
      <w:bookmarkStart w:id="649" w:name="_Toc526413923"/>
      <w:bookmarkStart w:id="650" w:name="_Toc526418528"/>
      <w:bookmarkStart w:id="651" w:name="_Toc526274669"/>
      <w:bookmarkStart w:id="652" w:name="_Toc526279208"/>
      <w:bookmarkStart w:id="653" w:name="_Toc526280536"/>
      <w:bookmarkStart w:id="654" w:name="_Toc526323172"/>
      <w:bookmarkStart w:id="655" w:name="_Toc526323394"/>
      <w:bookmarkStart w:id="656" w:name="_Toc526323448"/>
      <w:bookmarkStart w:id="657" w:name="_Toc526323604"/>
      <w:bookmarkStart w:id="658" w:name="_Toc526323658"/>
      <w:bookmarkStart w:id="659" w:name="_Toc526332188"/>
      <w:bookmarkStart w:id="660" w:name="_Toc526332353"/>
      <w:bookmarkStart w:id="661" w:name="_Toc526332517"/>
      <w:bookmarkStart w:id="662" w:name="_Toc526332681"/>
      <w:bookmarkStart w:id="663" w:name="_Toc526332851"/>
      <w:bookmarkStart w:id="664" w:name="_Toc526333021"/>
      <w:bookmarkStart w:id="665" w:name="_Toc526333185"/>
      <w:bookmarkStart w:id="666" w:name="_Toc526333355"/>
      <w:bookmarkStart w:id="667" w:name="_Toc526333519"/>
      <w:bookmarkStart w:id="668" w:name="_Toc526333684"/>
      <w:bookmarkStart w:id="669" w:name="_Toc526333847"/>
      <w:bookmarkStart w:id="670" w:name="_Toc526334010"/>
      <w:bookmarkStart w:id="671" w:name="_Toc526334173"/>
      <w:bookmarkStart w:id="672" w:name="_Toc526334337"/>
      <w:bookmarkStart w:id="673" w:name="_Toc526334500"/>
      <w:bookmarkStart w:id="674" w:name="_Toc526334664"/>
      <w:bookmarkStart w:id="675" w:name="_Toc526334828"/>
      <w:bookmarkStart w:id="676" w:name="_Toc526334993"/>
      <w:bookmarkStart w:id="677" w:name="_Toc526335157"/>
      <w:bookmarkStart w:id="678" w:name="_Toc526335322"/>
      <w:bookmarkStart w:id="679" w:name="_Toc526335485"/>
      <w:bookmarkStart w:id="680" w:name="_Toc526335648"/>
      <w:bookmarkStart w:id="681" w:name="_Toc526335822"/>
      <w:bookmarkStart w:id="682" w:name="_Toc526335964"/>
      <w:bookmarkStart w:id="683" w:name="_Toc526336108"/>
      <w:bookmarkStart w:id="684" w:name="_Toc526336252"/>
      <w:bookmarkStart w:id="685" w:name="_Toc526336395"/>
      <w:bookmarkStart w:id="686" w:name="_Toc526336564"/>
      <w:bookmarkStart w:id="687" w:name="_Toc526336734"/>
      <w:bookmarkStart w:id="688" w:name="_Toc526336904"/>
      <w:bookmarkStart w:id="689" w:name="_Toc526337074"/>
      <w:bookmarkStart w:id="690" w:name="_Toc526360882"/>
      <w:bookmarkStart w:id="691" w:name="_Toc526362050"/>
      <w:bookmarkStart w:id="692" w:name="_Toc526362137"/>
      <w:bookmarkStart w:id="693" w:name="_Toc526367895"/>
      <w:bookmarkStart w:id="694" w:name="_Toc526408261"/>
      <w:bookmarkStart w:id="695" w:name="_Toc526408422"/>
      <w:bookmarkStart w:id="696" w:name="_Toc526408509"/>
      <w:bookmarkStart w:id="697" w:name="_Toc526408596"/>
      <w:bookmarkStart w:id="698" w:name="_Toc526409245"/>
      <w:bookmarkStart w:id="699" w:name="_Toc526410336"/>
      <w:bookmarkStart w:id="700" w:name="_Toc526413417"/>
      <w:bookmarkStart w:id="701" w:name="_Toc526413667"/>
      <w:bookmarkStart w:id="702" w:name="_Toc526413924"/>
      <w:bookmarkStart w:id="703" w:name="_Toc526418529"/>
      <w:bookmarkStart w:id="704" w:name="_Toc526274670"/>
      <w:bookmarkStart w:id="705" w:name="_Toc526279209"/>
      <w:bookmarkStart w:id="706" w:name="_Toc526280537"/>
      <w:bookmarkStart w:id="707" w:name="_Toc526323173"/>
      <w:bookmarkStart w:id="708" w:name="_Toc526323395"/>
      <w:bookmarkStart w:id="709" w:name="_Toc526323449"/>
      <w:bookmarkStart w:id="710" w:name="_Toc526323605"/>
      <w:bookmarkStart w:id="711" w:name="_Toc526323659"/>
      <w:bookmarkStart w:id="712" w:name="_Toc526332189"/>
      <w:bookmarkStart w:id="713" w:name="_Toc526332354"/>
      <w:bookmarkStart w:id="714" w:name="_Toc526332518"/>
      <w:bookmarkStart w:id="715" w:name="_Toc526332682"/>
      <w:bookmarkStart w:id="716" w:name="_Toc526332852"/>
      <w:bookmarkStart w:id="717" w:name="_Toc526333022"/>
      <w:bookmarkStart w:id="718" w:name="_Toc526333186"/>
      <w:bookmarkStart w:id="719" w:name="_Toc526333356"/>
      <w:bookmarkStart w:id="720" w:name="_Toc526333520"/>
      <w:bookmarkStart w:id="721" w:name="_Toc526333685"/>
      <w:bookmarkStart w:id="722" w:name="_Toc526333848"/>
      <w:bookmarkStart w:id="723" w:name="_Toc526334011"/>
      <w:bookmarkStart w:id="724" w:name="_Toc526334174"/>
      <w:bookmarkStart w:id="725" w:name="_Toc526334338"/>
      <w:bookmarkStart w:id="726" w:name="_Toc526334501"/>
      <w:bookmarkStart w:id="727" w:name="_Toc526334665"/>
      <w:bookmarkStart w:id="728" w:name="_Toc526334829"/>
      <w:bookmarkStart w:id="729" w:name="_Toc526334994"/>
      <w:bookmarkStart w:id="730" w:name="_Toc526335158"/>
      <w:bookmarkStart w:id="731" w:name="_Toc526335323"/>
      <w:bookmarkStart w:id="732" w:name="_Toc526335486"/>
      <w:bookmarkStart w:id="733" w:name="_Toc526335649"/>
      <w:bookmarkStart w:id="734" w:name="_Toc526335823"/>
      <w:bookmarkStart w:id="735" w:name="_Toc526335965"/>
      <w:bookmarkStart w:id="736" w:name="_Toc526336109"/>
      <w:bookmarkStart w:id="737" w:name="_Toc526336253"/>
      <w:bookmarkStart w:id="738" w:name="_Toc526336396"/>
      <w:bookmarkStart w:id="739" w:name="_Toc526336565"/>
      <w:bookmarkStart w:id="740" w:name="_Toc526336735"/>
      <w:bookmarkStart w:id="741" w:name="_Toc526336905"/>
      <w:bookmarkStart w:id="742" w:name="_Toc526337075"/>
      <w:bookmarkStart w:id="743" w:name="_Toc526360883"/>
      <w:bookmarkStart w:id="744" w:name="_Toc526362051"/>
      <w:bookmarkStart w:id="745" w:name="_Toc526362138"/>
      <w:bookmarkStart w:id="746" w:name="_Toc526367896"/>
      <w:bookmarkStart w:id="747" w:name="_Toc526408262"/>
      <w:bookmarkStart w:id="748" w:name="_Toc526408423"/>
      <w:bookmarkStart w:id="749" w:name="_Toc526408510"/>
      <w:bookmarkStart w:id="750" w:name="_Toc526408597"/>
      <w:bookmarkStart w:id="751" w:name="_Toc526409246"/>
      <w:bookmarkStart w:id="752" w:name="_Toc526410337"/>
      <w:bookmarkStart w:id="753" w:name="_Toc526413418"/>
      <w:bookmarkStart w:id="754" w:name="_Toc526413668"/>
      <w:bookmarkStart w:id="755" w:name="_Toc526413925"/>
      <w:bookmarkStart w:id="756" w:name="_Toc526418530"/>
      <w:bookmarkStart w:id="757" w:name="_Toc526274671"/>
      <w:bookmarkStart w:id="758" w:name="_Toc526279210"/>
      <w:bookmarkStart w:id="759" w:name="_Toc526280538"/>
      <w:bookmarkStart w:id="760" w:name="_Toc526323174"/>
      <w:bookmarkStart w:id="761" w:name="_Toc526323396"/>
      <w:bookmarkStart w:id="762" w:name="_Toc526323450"/>
      <w:bookmarkStart w:id="763" w:name="_Toc526323606"/>
      <w:bookmarkStart w:id="764" w:name="_Toc526323660"/>
      <w:bookmarkStart w:id="765" w:name="_Toc526332190"/>
      <w:bookmarkStart w:id="766" w:name="_Toc526332355"/>
      <w:bookmarkStart w:id="767" w:name="_Toc526332519"/>
      <w:bookmarkStart w:id="768" w:name="_Toc526332683"/>
      <w:bookmarkStart w:id="769" w:name="_Toc526332853"/>
      <w:bookmarkStart w:id="770" w:name="_Toc526333023"/>
      <w:bookmarkStart w:id="771" w:name="_Toc526333187"/>
      <w:bookmarkStart w:id="772" w:name="_Toc526333357"/>
      <w:bookmarkStart w:id="773" w:name="_Toc526333521"/>
      <w:bookmarkStart w:id="774" w:name="_Toc526333686"/>
      <w:bookmarkStart w:id="775" w:name="_Toc526333849"/>
      <w:bookmarkStart w:id="776" w:name="_Toc526334012"/>
      <w:bookmarkStart w:id="777" w:name="_Toc526334175"/>
      <w:bookmarkStart w:id="778" w:name="_Toc526334339"/>
      <w:bookmarkStart w:id="779" w:name="_Toc526334502"/>
      <w:bookmarkStart w:id="780" w:name="_Toc526334666"/>
      <w:bookmarkStart w:id="781" w:name="_Toc526334830"/>
      <w:bookmarkStart w:id="782" w:name="_Toc526334995"/>
      <w:bookmarkStart w:id="783" w:name="_Toc526335159"/>
      <w:bookmarkStart w:id="784" w:name="_Toc526335324"/>
      <w:bookmarkStart w:id="785" w:name="_Toc526335487"/>
      <w:bookmarkStart w:id="786" w:name="_Toc526335650"/>
      <w:bookmarkStart w:id="787" w:name="_Toc526335824"/>
      <w:bookmarkStart w:id="788" w:name="_Toc526335966"/>
      <w:bookmarkStart w:id="789" w:name="_Toc526336110"/>
      <w:bookmarkStart w:id="790" w:name="_Toc526336254"/>
      <w:bookmarkStart w:id="791" w:name="_Toc526336397"/>
      <w:bookmarkStart w:id="792" w:name="_Toc526336566"/>
      <w:bookmarkStart w:id="793" w:name="_Toc526336736"/>
      <w:bookmarkStart w:id="794" w:name="_Toc526336906"/>
      <w:bookmarkStart w:id="795" w:name="_Toc526337076"/>
      <w:bookmarkStart w:id="796" w:name="_Toc526360884"/>
      <w:bookmarkStart w:id="797" w:name="_Toc526362052"/>
      <w:bookmarkStart w:id="798" w:name="_Toc526362139"/>
      <w:bookmarkStart w:id="799" w:name="_Toc526367897"/>
      <w:bookmarkStart w:id="800" w:name="_Toc526408263"/>
      <w:bookmarkStart w:id="801" w:name="_Toc526408424"/>
      <w:bookmarkStart w:id="802" w:name="_Toc526408511"/>
      <w:bookmarkStart w:id="803" w:name="_Toc526408598"/>
      <w:bookmarkStart w:id="804" w:name="_Toc526409247"/>
      <w:bookmarkStart w:id="805" w:name="_Toc526410338"/>
      <w:bookmarkStart w:id="806" w:name="_Toc526413419"/>
      <w:bookmarkStart w:id="807" w:name="_Toc526413669"/>
      <w:bookmarkStart w:id="808" w:name="_Toc526413926"/>
      <w:bookmarkStart w:id="809" w:name="_Toc526418531"/>
      <w:bookmarkStart w:id="810" w:name="_Toc526274672"/>
      <w:bookmarkStart w:id="811" w:name="_Toc526279211"/>
      <w:bookmarkStart w:id="812" w:name="_Toc526280539"/>
      <w:bookmarkStart w:id="813" w:name="_Toc526323175"/>
      <w:bookmarkStart w:id="814" w:name="_Toc526323397"/>
      <w:bookmarkStart w:id="815" w:name="_Toc526323451"/>
      <w:bookmarkStart w:id="816" w:name="_Toc526323607"/>
      <w:bookmarkStart w:id="817" w:name="_Toc526323661"/>
      <w:bookmarkStart w:id="818" w:name="_Toc526332191"/>
      <w:bookmarkStart w:id="819" w:name="_Toc526332356"/>
      <w:bookmarkStart w:id="820" w:name="_Toc526332520"/>
      <w:bookmarkStart w:id="821" w:name="_Toc526332684"/>
      <w:bookmarkStart w:id="822" w:name="_Toc526332854"/>
      <w:bookmarkStart w:id="823" w:name="_Toc526333024"/>
      <w:bookmarkStart w:id="824" w:name="_Toc526333188"/>
      <w:bookmarkStart w:id="825" w:name="_Toc526333358"/>
      <w:bookmarkStart w:id="826" w:name="_Toc526333522"/>
      <w:bookmarkStart w:id="827" w:name="_Toc526333687"/>
      <w:bookmarkStart w:id="828" w:name="_Toc526333850"/>
      <w:bookmarkStart w:id="829" w:name="_Toc526334013"/>
      <w:bookmarkStart w:id="830" w:name="_Toc526334176"/>
      <w:bookmarkStart w:id="831" w:name="_Toc526334340"/>
      <w:bookmarkStart w:id="832" w:name="_Toc526334503"/>
      <w:bookmarkStart w:id="833" w:name="_Toc526334667"/>
      <w:bookmarkStart w:id="834" w:name="_Toc526334831"/>
      <w:bookmarkStart w:id="835" w:name="_Toc526334996"/>
      <w:bookmarkStart w:id="836" w:name="_Toc526335160"/>
      <w:bookmarkStart w:id="837" w:name="_Toc526335325"/>
      <w:bookmarkStart w:id="838" w:name="_Toc526335488"/>
      <w:bookmarkStart w:id="839" w:name="_Toc526335651"/>
      <w:bookmarkStart w:id="840" w:name="_Toc526335825"/>
      <w:bookmarkStart w:id="841" w:name="_Toc526335967"/>
      <w:bookmarkStart w:id="842" w:name="_Toc526336111"/>
      <w:bookmarkStart w:id="843" w:name="_Toc526336255"/>
      <w:bookmarkStart w:id="844" w:name="_Toc526336398"/>
      <w:bookmarkStart w:id="845" w:name="_Toc526336567"/>
      <w:bookmarkStart w:id="846" w:name="_Toc526336737"/>
      <w:bookmarkStart w:id="847" w:name="_Toc526336907"/>
      <w:bookmarkStart w:id="848" w:name="_Toc526337077"/>
      <w:bookmarkStart w:id="849" w:name="_Toc526360885"/>
      <w:bookmarkStart w:id="850" w:name="_Toc526362053"/>
      <w:bookmarkStart w:id="851" w:name="_Toc526362140"/>
      <w:bookmarkStart w:id="852" w:name="_Toc526367898"/>
      <w:bookmarkStart w:id="853" w:name="_Toc526408264"/>
      <w:bookmarkStart w:id="854" w:name="_Toc526408425"/>
      <w:bookmarkStart w:id="855" w:name="_Toc526408512"/>
      <w:bookmarkStart w:id="856" w:name="_Toc526408599"/>
      <w:bookmarkStart w:id="857" w:name="_Toc526409248"/>
      <w:bookmarkStart w:id="858" w:name="_Toc526410339"/>
      <w:bookmarkStart w:id="859" w:name="_Toc526413420"/>
      <w:bookmarkStart w:id="860" w:name="_Toc526413670"/>
      <w:bookmarkStart w:id="861" w:name="_Toc526413927"/>
      <w:bookmarkStart w:id="862" w:name="_Toc526418532"/>
      <w:bookmarkStart w:id="863" w:name="_Toc526274673"/>
      <w:bookmarkStart w:id="864" w:name="_Toc526279212"/>
      <w:bookmarkStart w:id="865" w:name="_Toc526280540"/>
      <w:bookmarkStart w:id="866" w:name="_Toc526323176"/>
      <w:bookmarkStart w:id="867" w:name="_Toc526323398"/>
      <w:bookmarkStart w:id="868" w:name="_Toc526323452"/>
      <w:bookmarkStart w:id="869" w:name="_Toc526323608"/>
      <w:bookmarkStart w:id="870" w:name="_Toc526323662"/>
      <w:bookmarkStart w:id="871" w:name="_Toc526332192"/>
      <w:bookmarkStart w:id="872" w:name="_Toc526332357"/>
      <w:bookmarkStart w:id="873" w:name="_Toc526332521"/>
      <w:bookmarkStart w:id="874" w:name="_Toc526332685"/>
      <w:bookmarkStart w:id="875" w:name="_Toc526332855"/>
      <w:bookmarkStart w:id="876" w:name="_Toc526333025"/>
      <w:bookmarkStart w:id="877" w:name="_Toc526333189"/>
      <w:bookmarkStart w:id="878" w:name="_Toc526333359"/>
      <w:bookmarkStart w:id="879" w:name="_Toc526333523"/>
      <w:bookmarkStart w:id="880" w:name="_Toc526333688"/>
      <w:bookmarkStart w:id="881" w:name="_Toc526333851"/>
      <w:bookmarkStart w:id="882" w:name="_Toc526334014"/>
      <w:bookmarkStart w:id="883" w:name="_Toc526334177"/>
      <w:bookmarkStart w:id="884" w:name="_Toc526334341"/>
      <w:bookmarkStart w:id="885" w:name="_Toc526334504"/>
      <w:bookmarkStart w:id="886" w:name="_Toc526334668"/>
      <w:bookmarkStart w:id="887" w:name="_Toc526334832"/>
      <w:bookmarkStart w:id="888" w:name="_Toc526334997"/>
      <w:bookmarkStart w:id="889" w:name="_Toc526335161"/>
      <w:bookmarkStart w:id="890" w:name="_Toc526335326"/>
      <w:bookmarkStart w:id="891" w:name="_Toc526335489"/>
      <w:bookmarkStart w:id="892" w:name="_Toc526335652"/>
      <w:bookmarkStart w:id="893" w:name="_Toc526335826"/>
      <w:bookmarkStart w:id="894" w:name="_Toc526335968"/>
      <w:bookmarkStart w:id="895" w:name="_Toc526336112"/>
      <w:bookmarkStart w:id="896" w:name="_Toc526336256"/>
      <w:bookmarkStart w:id="897" w:name="_Toc526336399"/>
      <w:bookmarkStart w:id="898" w:name="_Toc526336568"/>
      <w:bookmarkStart w:id="899" w:name="_Toc526336738"/>
      <w:bookmarkStart w:id="900" w:name="_Toc526336908"/>
      <w:bookmarkStart w:id="901" w:name="_Toc526337078"/>
      <w:bookmarkStart w:id="902" w:name="_Toc526360886"/>
      <w:bookmarkStart w:id="903" w:name="_Toc526362054"/>
      <w:bookmarkStart w:id="904" w:name="_Toc526362141"/>
      <w:bookmarkStart w:id="905" w:name="_Toc526367899"/>
      <w:bookmarkStart w:id="906" w:name="_Toc526408265"/>
      <w:bookmarkStart w:id="907" w:name="_Toc526408426"/>
      <w:bookmarkStart w:id="908" w:name="_Toc526408513"/>
      <w:bookmarkStart w:id="909" w:name="_Toc526408600"/>
      <w:bookmarkStart w:id="910" w:name="_Toc526409249"/>
      <w:bookmarkStart w:id="911" w:name="_Toc526410340"/>
      <w:bookmarkStart w:id="912" w:name="_Toc526413421"/>
      <w:bookmarkStart w:id="913" w:name="_Toc526413671"/>
      <w:bookmarkStart w:id="914" w:name="_Toc526413928"/>
      <w:bookmarkStart w:id="915" w:name="_Toc526418533"/>
      <w:bookmarkStart w:id="916" w:name="_Toc526274674"/>
      <w:bookmarkStart w:id="917" w:name="_Toc526279213"/>
      <w:bookmarkStart w:id="918" w:name="_Toc526280541"/>
      <w:bookmarkStart w:id="919" w:name="_Toc526323177"/>
      <w:bookmarkStart w:id="920" w:name="_Toc526323399"/>
      <w:bookmarkStart w:id="921" w:name="_Toc526323453"/>
      <w:bookmarkStart w:id="922" w:name="_Toc526323609"/>
      <w:bookmarkStart w:id="923" w:name="_Toc526323663"/>
      <w:bookmarkStart w:id="924" w:name="_Toc526332193"/>
      <w:bookmarkStart w:id="925" w:name="_Toc526332358"/>
      <w:bookmarkStart w:id="926" w:name="_Toc526332522"/>
      <w:bookmarkStart w:id="927" w:name="_Toc526332686"/>
      <w:bookmarkStart w:id="928" w:name="_Toc526332856"/>
      <w:bookmarkStart w:id="929" w:name="_Toc526333026"/>
      <w:bookmarkStart w:id="930" w:name="_Toc526333190"/>
      <w:bookmarkStart w:id="931" w:name="_Toc526333360"/>
      <w:bookmarkStart w:id="932" w:name="_Toc526333524"/>
      <w:bookmarkStart w:id="933" w:name="_Toc526333689"/>
      <w:bookmarkStart w:id="934" w:name="_Toc526333852"/>
      <w:bookmarkStart w:id="935" w:name="_Toc526334015"/>
      <w:bookmarkStart w:id="936" w:name="_Toc526334178"/>
      <w:bookmarkStart w:id="937" w:name="_Toc526334342"/>
      <w:bookmarkStart w:id="938" w:name="_Toc526334505"/>
      <w:bookmarkStart w:id="939" w:name="_Toc526334669"/>
      <w:bookmarkStart w:id="940" w:name="_Toc526334833"/>
      <w:bookmarkStart w:id="941" w:name="_Toc526334998"/>
      <w:bookmarkStart w:id="942" w:name="_Toc526335162"/>
      <w:bookmarkStart w:id="943" w:name="_Toc526335327"/>
      <w:bookmarkStart w:id="944" w:name="_Toc526335490"/>
      <w:bookmarkStart w:id="945" w:name="_Toc526335653"/>
      <w:bookmarkStart w:id="946" w:name="_Toc526335827"/>
      <w:bookmarkStart w:id="947" w:name="_Toc526335969"/>
      <w:bookmarkStart w:id="948" w:name="_Toc526336113"/>
      <w:bookmarkStart w:id="949" w:name="_Toc526336257"/>
      <w:bookmarkStart w:id="950" w:name="_Toc526336400"/>
      <w:bookmarkStart w:id="951" w:name="_Toc526336569"/>
      <w:bookmarkStart w:id="952" w:name="_Toc526336739"/>
      <w:bookmarkStart w:id="953" w:name="_Toc526336909"/>
      <w:bookmarkStart w:id="954" w:name="_Toc526337079"/>
      <w:bookmarkStart w:id="955" w:name="_Toc526360887"/>
      <w:bookmarkStart w:id="956" w:name="_Toc526362055"/>
      <w:bookmarkStart w:id="957" w:name="_Toc526362142"/>
      <w:bookmarkStart w:id="958" w:name="_Toc526367900"/>
      <w:bookmarkStart w:id="959" w:name="_Toc526408266"/>
      <w:bookmarkStart w:id="960" w:name="_Toc526408427"/>
      <w:bookmarkStart w:id="961" w:name="_Toc526408514"/>
      <w:bookmarkStart w:id="962" w:name="_Toc526408601"/>
      <w:bookmarkStart w:id="963" w:name="_Toc526409250"/>
      <w:bookmarkStart w:id="964" w:name="_Toc526410341"/>
      <w:bookmarkStart w:id="965" w:name="_Toc526413422"/>
      <w:bookmarkStart w:id="966" w:name="_Toc526413672"/>
      <w:bookmarkStart w:id="967" w:name="_Toc526413929"/>
      <w:bookmarkStart w:id="968" w:name="_Toc526418534"/>
      <w:bookmarkStart w:id="969" w:name="_Toc526274675"/>
      <w:bookmarkStart w:id="970" w:name="_Toc526279214"/>
      <w:bookmarkStart w:id="971" w:name="_Toc526280542"/>
      <w:bookmarkStart w:id="972" w:name="_Toc526323178"/>
      <w:bookmarkStart w:id="973" w:name="_Toc526323400"/>
      <w:bookmarkStart w:id="974" w:name="_Toc526323454"/>
      <w:bookmarkStart w:id="975" w:name="_Toc526323610"/>
      <w:bookmarkStart w:id="976" w:name="_Toc526323664"/>
      <w:bookmarkStart w:id="977" w:name="_Toc526332194"/>
      <w:bookmarkStart w:id="978" w:name="_Toc526332359"/>
      <w:bookmarkStart w:id="979" w:name="_Toc526332523"/>
      <w:bookmarkStart w:id="980" w:name="_Toc526332687"/>
      <w:bookmarkStart w:id="981" w:name="_Toc526332857"/>
      <w:bookmarkStart w:id="982" w:name="_Toc526333027"/>
      <w:bookmarkStart w:id="983" w:name="_Toc526333191"/>
      <w:bookmarkStart w:id="984" w:name="_Toc526333361"/>
      <w:bookmarkStart w:id="985" w:name="_Toc526333525"/>
      <w:bookmarkStart w:id="986" w:name="_Toc526333690"/>
      <w:bookmarkStart w:id="987" w:name="_Toc526333853"/>
      <w:bookmarkStart w:id="988" w:name="_Toc526334016"/>
      <w:bookmarkStart w:id="989" w:name="_Toc526334179"/>
      <w:bookmarkStart w:id="990" w:name="_Toc526334343"/>
      <w:bookmarkStart w:id="991" w:name="_Toc526334506"/>
      <w:bookmarkStart w:id="992" w:name="_Toc526334670"/>
      <w:bookmarkStart w:id="993" w:name="_Toc526334834"/>
      <w:bookmarkStart w:id="994" w:name="_Toc526334999"/>
      <w:bookmarkStart w:id="995" w:name="_Toc526335163"/>
      <w:bookmarkStart w:id="996" w:name="_Toc526335328"/>
      <w:bookmarkStart w:id="997" w:name="_Toc526335491"/>
      <w:bookmarkStart w:id="998" w:name="_Toc526335654"/>
      <w:bookmarkStart w:id="999" w:name="_Toc526335828"/>
      <w:bookmarkStart w:id="1000" w:name="_Toc526335970"/>
      <w:bookmarkStart w:id="1001" w:name="_Toc526336114"/>
      <w:bookmarkStart w:id="1002" w:name="_Toc526336258"/>
      <w:bookmarkStart w:id="1003" w:name="_Toc526336401"/>
      <w:bookmarkStart w:id="1004" w:name="_Toc526336570"/>
      <w:bookmarkStart w:id="1005" w:name="_Toc526336740"/>
      <w:bookmarkStart w:id="1006" w:name="_Toc526336910"/>
      <w:bookmarkStart w:id="1007" w:name="_Toc526337080"/>
      <w:bookmarkStart w:id="1008" w:name="_Toc526360888"/>
      <w:bookmarkStart w:id="1009" w:name="_Toc526362056"/>
      <w:bookmarkStart w:id="1010" w:name="_Toc526362143"/>
      <w:bookmarkStart w:id="1011" w:name="_Toc526367901"/>
      <w:bookmarkStart w:id="1012" w:name="_Toc526408267"/>
      <w:bookmarkStart w:id="1013" w:name="_Toc526408428"/>
      <w:bookmarkStart w:id="1014" w:name="_Toc526408515"/>
      <w:bookmarkStart w:id="1015" w:name="_Toc526408602"/>
      <w:bookmarkStart w:id="1016" w:name="_Toc526409251"/>
      <w:bookmarkStart w:id="1017" w:name="_Toc526410342"/>
      <w:bookmarkStart w:id="1018" w:name="_Toc526413423"/>
      <w:bookmarkStart w:id="1019" w:name="_Toc526413673"/>
      <w:bookmarkStart w:id="1020" w:name="_Toc526413930"/>
      <w:bookmarkStart w:id="1021" w:name="_Toc526418535"/>
      <w:bookmarkStart w:id="1022" w:name="_Toc526410343"/>
      <w:bookmarkStart w:id="1023" w:name="_Toc526413424"/>
      <w:bookmarkStart w:id="1024" w:name="_Toc526413674"/>
      <w:bookmarkStart w:id="1025" w:name="_Toc526413931"/>
      <w:bookmarkStart w:id="1026" w:name="_Toc526418536"/>
      <w:bookmarkStart w:id="1027" w:name="_Toc526410344"/>
      <w:bookmarkStart w:id="1028" w:name="_Toc526413425"/>
      <w:bookmarkStart w:id="1029" w:name="_Toc526413675"/>
      <w:bookmarkStart w:id="1030" w:name="_Toc526413932"/>
      <w:bookmarkStart w:id="1031" w:name="_Toc526418537"/>
      <w:bookmarkStart w:id="1032" w:name="_Toc526410345"/>
      <w:bookmarkStart w:id="1033" w:name="_Toc526413426"/>
      <w:bookmarkStart w:id="1034" w:name="_Toc526413676"/>
      <w:bookmarkStart w:id="1035" w:name="_Toc526413933"/>
      <w:bookmarkStart w:id="1036" w:name="_Toc526418538"/>
      <w:bookmarkStart w:id="1037" w:name="_Toc526410346"/>
      <w:bookmarkStart w:id="1038" w:name="_Toc526413427"/>
      <w:bookmarkStart w:id="1039" w:name="_Toc526413677"/>
      <w:bookmarkStart w:id="1040" w:name="_Toc526413934"/>
      <w:bookmarkStart w:id="1041" w:name="_Toc526418539"/>
      <w:bookmarkStart w:id="1042" w:name="_Toc526410347"/>
      <w:bookmarkStart w:id="1043" w:name="_Toc526413428"/>
      <w:bookmarkStart w:id="1044" w:name="_Toc526413678"/>
      <w:bookmarkStart w:id="1045" w:name="_Toc526413935"/>
      <w:bookmarkStart w:id="1046" w:name="_Toc526418540"/>
      <w:bookmarkStart w:id="1047" w:name="_Ref37086466"/>
      <w:bookmarkStart w:id="1048" w:name="_Ref37086476"/>
      <w:bookmarkStart w:id="1049" w:name="_Toc222649026"/>
      <w:bookmarkEnd w:id="2"/>
      <w:bookmarkEnd w:id="1"/>
      <w:bookmarkEnd w:id="3"/>
      <w:bookmarkEnd w:id="4"/>
      <w:bookmarkEnd w:id="5"/>
      <w:bookmarkEnd w:id="6"/>
      <w:bookmarkEnd w:id="7"/>
      <w:bookmarkEnd w:id="8"/>
      <w:bookmarkEnd w:id="9"/>
      <w:bookmarkEnd w:id="10"/>
      <w:bookmarkEnd w:id="11"/>
      <w:bookmarkEnd w:id="12"/>
      <w:bookmarkEnd w:id="13"/>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bookmarkEnd w:id="49"/>
      <w:bookmarkEnd w:id="50"/>
      <w:bookmarkEnd w:id="51"/>
      <w:bookmarkEnd w:id="52"/>
      <w:bookmarkEnd w:id="53"/>
      <w:bookmarkEnd w:id="54"/>
      <w:bookmarkEnd w:id="55"/>
      <w:bookmarkEnd w:id="56"/>
      <w:bookmarkEnd w:id="57"/>
      <w:bookmarkEnd w:id="58"/>
      <w:bookmarkEnd w:id="59"/>
      <w:bookmarkEnd w:id="60"/>
      <w:bookmarkEnd w:id="61"/>
      <w:bookmarkEnd w:id="62"/>
      <w:bookmarkEnd w:id="63"/>
      <w:bookmarkEnd w:id="64"/>
      <w:bookmarkEnd w:id="65"/>
      <w:bookmarkEnd w:id="66"/>
      <w:bookmarkEnd w:id="67"/>
      <w:bookmarkEnd w:id="68"/>
      <w:bookmarkEnd w:id="69"/>
      <w:bookmarkEnd w:id="70"/>
      <w:bookmarkEnd w:id="71"/>
      <w:bookmarkEnd w:id="72"/>
      <w:bookmarkEnd w:id="73"/>
      <w:bookmarkEnd w:id="74"/>
      <w:bookmarkEnd w:id="75"/>
      <w:bookmarkEnd w:id="76"/>
      <w:bookmarkEnd w:id="77"/>
      <w:bookmarkEnd w:id="78"/>
      <w:bookmarkEnd w:id="79"/>
      <w:bookmarkEnd w:id="80"/>
      <w:bookmarkEnd w:id="81"/>
      <w:bookmarkEnd w:id="82"/>
      <w:bookmarkEnd w:id="83"/>
      <w:bookmarkEnd w:id="84"/>
      <w:bookmarkEnd w:id="85"/>
      <w:bookmarkEnd w:id="86"/>
      <w:bookmarkEnd w:id="87"/>
      <w:bookmarkEnd w:id="88"/>
      <w:bookmarkEnd w:id="89"/>
      <w:bookmarkEnd w:id="90"/>
      <w:bookmarkEnd w:id="91"/>
      <w:bookmarkEnd w:id="92"/>
      <w:bookmarkEnd w:id="93"/>
      <w:bookmarkEnd w:id="94"/>
      <w:bookmarkEnd w:id="95"/>
      <w:bookmarkEnd w:id="96"/>
      <w:bookmarkEnd w:id="97"/>
      <w:bookmarkEnd w:id="98"/>
      <w:bookmarkEnd w:id="99"/>
      <w:bookmarkEnd w:id="100"/>
      <w:bookmarkEnd w:id="101"/>
      <w:bookmarkEnd w:id="102"/>
      <w:bookmarkEnd w:id="103"/>
      <w:bookmarkEnd w:id="104"/>
      <w:bookmarkEnd w:id="105"/>
      <w:bookmarkEnd w:id="106"/>
      <w:bookmarkEnd w:id="107"/>
      <w:bookmarkEnd w:id="108"/>
      <w:bookmarkEnd w:id="109"/>
      <w:bookmarkEnd w:id="110"/>
      <w:bookmarkEnd w:id="111"/>
      <w:bookmarkEnd w:id="112"/>
      <w:bookmarkEnd w:id="113"/>
      <w:bookmarkEnd w:id="114"/>
      <w:bookmarkEnd w:id="115"/>
      <w:bookmarkEnd w:id="116"/>
      <w:bookmarkEnd w:id="117"/>
      <w:bookmarkEnd w:id="118"/>
      <w:bookmarkEnd w:id="119"/>
      <w:bookmarkEnd w:id="120"/>
      <w:bookmarkEnd w:id="121"/>
      <w:bookmarkEnd w:id="122"/>
      <w:bookmarkEnd w:id="123"/>
      <w:bookmarkEnd w:id="124"/>
      <w:bookmarkEnd w:id="125"/>
      <w:bookmarkEnd w:id="126"/>
      <w:bookmarkEnd w:id="127"/>
      <w:bookmarkEnd w:id="128"/>
      <w:bookmarkEnd w:id="129"/>
      <w:bookmarkEnd w:id="130"/>
      <w:bookmarkEnd w:id="131"/>
      <w:bookmarkEnd w:id="132"/>
      <w:bookmarkEnd w:id="133"/>
      <w:bookmarkEnd w:id="134"/>
      <w:bookmarkEnd w:id="135"/>
      <w:bookmarkEnd w:id="136"/>
      <w:bookmarkEnd w:id="137"/>
      <w:bookmarkEnd w:id="138"/>
      <w:bookmarkEnd w:id="139"/>
      <w:bookmarkEnd w:id="140"/>
      <w:bookmarkEnd w:id="141"/>
      <w:bookmarkEnd w:id="142"/>
      <w:bookmarkEnd w:id="143"/>
      <w:bookmarkEnd w:id="144"/>
      <w:bookmarkEnd w:id="145"/>
      <w:bookmarkEnd w:id="146"/>
      <w:bookmarkEnd w:id="147"/>
      <w:bookmarkEnd w:id="148"/>
      <w:bookmarkEnd w:id="149"/>
      <w:bookmarkEnd w:id="150"/>
      <w:bookmarkEnd w:id="151"/>
      <w:bookmarkEnd w:id="152"/>
      <w:bookmarkEnd w:id="153"/>
      <w:bookmarkEnd w:id="154"/>
      <w:bookmarkEnd w:id="155"/>
      <w:bookmarkEnd w:id="156"/>
      <w:bookmarkEnd w:id="157"/>
      <w:bookmarkEnd w:id="158"/>
      <w:bookmarkEnd w:id="159"/>
      <w:bookmarkEnd w:id="160"/>
      <w:bookmarkEnd w:id="161"/>
      <w:bookmarkEnd w:id="162"/>
      <w:bookmarkEnd w:id="163"/>
      <w:bookmarkEnd w:id="164"/>
      <w:bookmarkEnd w:id="165"/>
      <w:bookmarkEnd w:id="166"/>
      <w:bookmarkEnd w:id="167"/>
      <w:bookmarkEnd w:id="168"/>
      <w:bookmarkEnd w:id="169"/>
      <w:bookmarkEnd w:id="170"/>
      <w:bookmarkEnd w:id="171"/>
      <w:bookmarkEnd w:id="172"/>
      <w:bookmarkEnd w:id="173"/>
      <w:bookmarkEnd w:id="174"/>
      <w:bookmarkEnd w:id="175"/>
      <w:bookmarkEnd w:id="176"/>
      <w:bookmarkEnd w:id="177"/>
      <w:bookmarkEnd w:id="178"/>
      <w:bookmarkEnd w:id="179"/>
      <w:bookmarkEnd w:id="180"/>
      <w:bookmarkEnd w:id="181"/>
      <w:bookmarkEnd w:id="182"/>
      <w:bookmarkEnd w:id="183"/>
      <w:bookmarkEnd w:id="184"/>
      <w:bookmarkEnd w:id="185"/>
      <w:bookmarkEnd w:id="186"/>
      <w:bookmarkEnd w:id="187"/>
      <w:bookmarkEnd w:id="188"/>
      <w:bookmarkEnd w:id="189"/>
      <w:bookmarkEnd w:id="190"/>
      <w:bookmarkEnd w:id="191"/>
      <w:bookmarkEnd w:id="192"/>
      <w:bookmarkEnd w:id="193"/>
      <w:bookmarkEnd w:id="194"/>
      <w:bookmarkEnd w:id="195"/>
      <w:bookmarkEnd w:id="196"/>
      <w:bookmarkEnd w:id="197"/>
      <w:bookmarkEnd w:id="198"/>
      <w:bookmarkEnd w:id="199"/>
      <w:bookmarkEnd w:id="200"/>
      <w:bookmarkEnd w:id="201"/>
      <w:bookmarkEnd w:id="202"/>
      <w:bookmarkEnd w:id="203"/>
      <w:bookmarkEnd w:id="204"/>
      <w:bookmarkEnd w:id="205"/>
      <w:bookmarkEnd w:id="206"/>
      <w:bookmarkEnd w:id="207"/>
      <w:bookmarkEnd w:id="208"/>
      <w:bookmarkEnd w:id="209"/>
      <w:bookmarkEnd w:id="210"/>
      <w:bookmarkEnd w:id="211"/>
      <w:bookmarkEnd w:id="212"/>
      <w:bookmarkEnd w:id="213"/>
      <w:bookmarkEnd w:id="214"/>
      <w:bookmarkEnd w:id="215"/>
      <w:bookmarkEnd w:id="216"/>
      <w:bookmarkEnd w:id="217"/>
      <w:bookmarkEnd w:id="218"/>
      <w:bookmarkEnd w:id="219"/>
      <w:bookmarkEnd w:id="220"/>
      <w:bookmarkEnd w:id="221"/>
      <w:bookmarkEnd w:id="222"/>
      <w:bookmarkEnd w:id="223"/>
      <w:bookmarkEnd w:id="224"/>
      <w:bookmarkEnd w:id="225"/>
      <w:bookmarkEnd w:id="226"/>
      <w:bookmarkEnd w:id="227"/>
      <w:bookmarkEnd w:id="228"/>
      <w:bookmarkEnd w:id="229"/>
      <w:bookmarkEnd w:id="230"/>
      <w:bookmarkEnd w:id="231"/>
      <w:bookmarkEnd w:id="232"/>
      <w:bookmarkEnd w:id="233"/>
      <w:bookmarkEnd w:id="234"/>
      <w:bookmarkEnd w:id="235"/>
      <w:bookmarkEnd w:id="236"/>
      <w:bookmarkEnd w:id="237"/>
      <w:bookmarkEnd w:id="238"/>
      <w:bookmarkEnd w:id="239"/>
      <w:bookmarkEnd w:id="240"/>
      <w:bookmarkEnd w:id="241"/>
      <w:bookmarkEnd w:id="242"/>
      <w:bookmarkEnd w:id="243"/>
      <w:bookmarkEnd w:id="244"/>
      <w:bookmarkEnd w:id="245"/>
      <w:bookmarkEnd w:id="246"/>
      <w:bookmarkEnd w:id="247"/>
      <w:bookmarkEnd w:id="248"/>
      <w:bookmarkEnd w:id="249"/>
      <w:bookmarkEnd w:id="250"/>
      <w:bookmarkEnd w:id="251"/>
      <w:bookmarkEnd w:id="252"/>
      <w:bookmarkEnd w:id="253"/>
      <w:bookmarkEnd w:id="254"/>
      <w:bookmarkEnd w:id="255"/>
      <w:bookmarkEnd w:id="256"/>
      <w:bookmarkEnd w:id="257"/>
      <w:bookmarkEnd w:id="258"/>
      <w:bookmarkEnd w:id="259"/>
      <w:bookmarkEnd w:id="260"/>
      <w:bookmarkEnd w:id="261"/>
      <w:bookmarkEnd w:id="262"/>
      <w:bookmarkEnd w:id="263"/>
      <w:bookmarkEnd w:id="264"/>
      <w:bookmarkEnd w:id="265"/>
      <w:bookmarkEnd w:id="266"/>
      <w:bookmarkEnd w:id="267"/>
      <w:bookmarkEnd w:id="268"/>
      <w:bookmarkEnd w:id="269"/>
      <w:bookmarkEnd w:id="270"/>
      <w:bookmarkEnd w:id="271"/>
      <w:bookmarkEnd w:id="272"/>
      <w:bookmarkEnd w:id="273"/>
      <w:bookmarkEnd w:id="274"/>
      <w:bookmarkEnd w:id="275"/>
      <w:bookmarkEnd w:id="276"/>
      <w:bookmarkEnd w:id="277"/>
      <w:bookmarkEnd w:id="278"/>
      <w:bookmarkEnd w:id="279"/>
      <w:bookmarkEnd w:id="280"/>
      <w:bookmarkEnd w:id="281"/>
      <w:bookmarkEnd w:id="282"/>
      <w:bookmarkEnd w:id="283"/>
      <w:bookmarkEnd w:id="284"/>
      <w:bookmarkEnd w:id="285"/>
      <w:bookmarkEnd w:id="286"/>
      <w:bookmarkEnd w:id="287"/>
      <w:bookmarkEnd w:id="288"/>
      <w:bookmarkEnd w:id="289"/>
      <w:bookmarkEnd w:id="290"/>
      <w:bookmarkEnd w:id="291"/>
      <w:bookmarkEnd w:id="292"/>
      <w:bookmarkEnd w:id="293"/>
      <w:bookmarkEnd w:id="294"/>
      <w:bookmarkEnd w:id="295"/>
      <w:bookmarkEnd w:id="296"/>
      <w:bookmarkEnd w:id="297"/>
      <w:bookmarkEnd w:id="298"/>
      <w:bookmarkEnd w:id="299"/>
      <w:bookmarkEnd w:id="300"/>
      <w:bookmarkEnd w:id="301"/>
      <w:bookmarkEnd w:id="302"/>
      <w:bookmarkEnd w:id="303"/>
      <w:bookmarkEnd w:id="304"/>
      <w:bookmarkEnd w:id="305"/>
      <w:bookmarkEnd w:id="306"/>
      <w:bookmarkEnd w:id="307"/>
      <w:bookmarkEnd w:id="308"/>
      <w:bookmarkEnd w:id="309"/>
      <w:bookmarkEnd w:id="310"/>
      <w:bookmarkEnd w:id="311"/>
      <w:bookmarkEnd w:id="312"/>
      <w:bookmarkEnd w:id="313"/>
      <w:bookmarkEnd w:id="314"/>
      <w:bookmarkEnd w:id="315"/>
      <w:bookmarkEnd w:id="316"/>
      <w:bookmarkEnd w:id="317"/>
      <w:bookmarkEnd w:id="318"/>
      <w:bookmarkEnd w:id="319"/>
      <w:bookmarkEnd w:id="320"/>
      <w:bookmarkEnd w:id="321"/>
      <w:bookmarkEnd w:id="322"/>
      <w:bookmarkEnd w:id="323"/>
      <w:bookmarkEnd w:id="324"/>
      <w:bookmarkEnd w:id="325"/>
      <w:bookmarkEnd w:id="326"/>
      <w:bookmarkEnd w:id="327"/>
      <w:bookmarkEnd w:id="328"/>
      <w:bookmarkEnd w:id="329"/>
      <w:bookmarkEnd w:id="330"/>
      <w:bookmarkEnd w:id="331"/>
      <w:bookmarkEnd w:id="332"/>
      <w:bookmarkEnd w:id="333"/>
      <w:bookmarkEnd w:id="334"/>
      <w:bookmarkEnd w:id="335"/>
      <w:bookmarkEnd w:id="336"/>
      <w:bookmarkEnd w:id="337"/>
      <w:bookmarkEnd w:id="338"/>
      <w:bookmarkEnd w:id="339"/>
      <w:bookmarkEnd w:id="340"/>
      <w:bookmarkEnd w:id="341"/>
      <w:bookmarkEnd w:id="342"/>
      <w:bookmarkEnd w:id="343"/>
      <w:bookmarkEnd w:id="344"/>
      <w:bookmarkEnd w:id="345"/>
      <w:bookmarkEnd w:id="346"/>
      <w:bookmarkEnd w:id="347"/>
      <w:bookmarkEnd w:id="348"/>
      <w:bookmarkEnd w:id="349"/>
      <w:bookmarkEnd w:id="350"/>
      <w:bookmarkEnd w:id="351"/>
      <w:bookmarkEnd w:id="352"/>
      <w:bookmarkEnd w:id="353"/>
      <w:bookmarkEnd w:id="354"/>
      <w:bookmarkEnd w:id="355"/>
      <w:bookmarkEnd w:id="356"/>
      <w:bookmarkEnd w:id="357"/>
      <w:bookmarkEnd w:id="358"/>
      <w:bookmarkEnd w:id="359"/>
      <w:bookmarkEnd w:id="360"/>
      <w:bookmarkEnd w:id="361"/>
      <w:bookmarkEnd w:id="362"/>
      <w:bookmarkEnd w:id="363"/>
      <w:bookmarkEnd w:id="364"/>
      <w:bookmarkEnd w:id="365"/>
      <w:bookmarkEnd w:id="366"/>
      <w:bookmarkEnd w:id="367"/>
      <w:bookmarkEnd w:id="368"/>
      <w:bookmarkEnd w:id="369"/>
      <w:bookmarkEnd w:id="370"/>
      <w:bookmarkEnd w:id="371"/>
      <w:bookmarkEnd w:id="372"/>
      <w:bookmarkEnd w:id="373"/>
      <w:bookmarkEnd w:id="374"/>
      <w:bookmarkEnd w:id="375"/>
      <w:bookmarkEnd w:id="376"/>
      <w:bookmarkEnd w:id="377"/>
      <w:bookmarkEnd w:id="378"/>
      <w:bookmarkEnd w:id="379"/>
      <w:bookmarkEnd w:id="380"/>
      <w:bookmarkEnd w:id="381"/>
      <w:bookmarkEnd w:id="382"/>
      <w:bookmarkEnd w:id="383"/>
      <w:bookmarkEnd w:id="384"/>
      <w:bookmarkEnd w:id="385"/>
      <w:bookmarkEnd w:id="386"/>
      <w:bookmarkEnd w:id="387"/>
      <w:bookmarkEnd w:id="388"/>
      <w:bookmarkEnd w:id="389"/>
      <w:bookmarkEnd w:id="390"/>
      <w:bookmarkEnd w:id="391"/>
      <w:bookmarkEnd w:id="392"/>
      <w:bookmarkEnd w:id="393"/>
      <w:bookmarkEnd w:id="394"/>
      <w:bookmarkEnd w:id="395"/>
      <w:bookmarkEnd w:id="396"/>
      <w:bookmarkEnd w:id="397"/>
      <w:bookmarkEnd w:id="398"/>
      <w:bookmarkEnd w:id="399"/>
      <w:bookmarkEnd w:id="400"/>
      <w:bookmarkEnd w:id="401"/>
      <w:bookmarkEnd w:id="402"/>
      <w:bookmarkEnd w:id="403"/>
      <w:bookmarkEnd w:id="404"/>
      <w:bookmarkEnd w:id="405"/>
      <w:bookmarkEnd w:id="406"/>
      <w:bookmarkEnd w:id="407"/>
      <w:bookmarkEnd w:id="408"/>
      <w:bookmarkEnd w:id="409"/>
      <w:bookmarkEnd w:id="410"/>
      <w:bookmarkEnd w:id="411"/>
      <w:bookmarkEnd w:id="412"/>
      <w:bookmarkEnd w:id="413"/>
      <w:bookmarkEnd w:id="414"/>
      <w:bookmarkEnd w:id="415"/>
      <w:bookmarkEnd w:id="416"/>
      <w:bookmarkEnd w:id="417"/>
      <w:bookmarkEnd w:id="418"/>
      <w:bookmarkEnd w:id="419"/>
      <w:bookmarkEnd w:id="420"/>
      <w:bookmarkEnd w:id="421"/>
      <w:bookmarkEnd w:id="422"/>
      <w:bookmarkEnd w:id="423"/>
      <w:bookmarkEnd w:id="424"/>
      <w:bookmarkEnd w:id="425"/>
      <w:bookmarkEnd w:id="426"/>
      <w:bookmarkEnd w:id="427"/>
      <w:bookmarkEnd w:id="428"/>
      <w:bookmarkEnd w:id="429"/>
      <w:bookmarkEnd w:id="430"/>
      <w:bookmarkEnd w:id="431"/>
      <w:bookmarkEnd w:id="432"/>
      <w:bookmarkEnd w:id="433"/>
      <w:bookmarkEnd w:id="434"/>
      <w:bookmarkEnd w:id="435"/>
      <w:bookmarkEnd w:id="436"/>
      <w:bookmarkEnd w:id="437"/>
      <w:bookmarkEnd w:id="438"/>
      <w:bookmarkEnd w:id="439"/>
      <w:bookmarkEnd w:id="440"/>
      <w:bookmarkEnd w:id="441"/>
      <w:bookmarkEnd w:id="442"/>
      <w:bookmarkEnd w:id="443"/>
      <w:bookmarkEnd w:id="444"/>
      <w:bookmarkEnd w:id="445"/>
      <w:bookmarkEnd w:id="446"/>
      <w:bookmarkEnd w:id="447"/>
      <w:bookmarkEnd w:id="448"/>
      <w:bookmarkEnd w:id="449"/>
      <w:bookmarkEnd w:id="450"/>
      <w:bookmarkEnd w:id="451"/>
      <w:bookmarkEnd w:id="452"/>
      <w:bookmarkEnd w:id="453"/>
      <w:bookmarkEnd w:id="454"/>
      <w:bookmarkEnd w:id="455"/>
      <w:bookmarkEnd w:id="456"/>
      <w:bookmarkEnd w:id="457"/>
      <w:bookmarkEnd w:id="458"/>
      <w:bookmarkEnd w:id="459"/>
      <w:bookmarkEnd w:id="460"/>
      <w:bookmarkEnd w:id="461"/>
      <w:bookmarkEnd w:id="462"/>
      <w:bookmarkEnd w:id="463"/>
      <w:bookmarkEnd w:id="464"/>
      <w:bookmarkEnd w:id="465"/>
      <w:bookmarkEnd w:id="466"/>
      <w:bookmarkEnd w:id="467"/>
      <w:bookmarkEnd w:id="468"/>
      <w:bookmarkEnd w:id="469"/>
      <w:bookmarkEnd w:id="470"/>
      <w:bookmarkEnd w:id="471"/>
      <w:bookmarkEnd w:id="472"/>
      <w:bookmarkEnd w:id="473"/>
      <w:bookmarkEnd w:id="474"/>
      <w:bookmarkEnd w:id="475"/>
      <w:bookmarkEnd w:id="476"/>
      <w:bookmarkEnd w:id="477"/>
      <w:bookmarkEnd w:id="478"/>
      <w:bookmarkEnd w:id="479"/>
      <w:bookmarkEnd w:id="480"/>
      <w:bookmarkEnd w:id="481"/>
      <w:bookmarkEnd w:id="482"/>
      <w:bookmarkEnd w:id="483"/>
      <w:bookmarkEnd w:id="484"/>
      <w:bookmarkEnd w:id="485"/>
      <w:bookmarkEnd w:id="486"/>
      <w:bookmarkEnd w:id="487"/>
      <w:bookmarkEnd w:id="488"/>
      <w:bookmarkEnd w:id="489"/>
      <w:bookmarkEnd w:id="490"/>
      <w:bookmarkEnd w:id="491"/>
      <w:bookmarkEnd w:id="492"/>
      <w:bookmarkEnd w:id="493"/>
      <w:bookmarkEnd w:id="494"/>
      <w:bookmarkEnd w:id="495"/>
      <w:bookmarkEnd w:id="496"/>
      <w:bookmarkEnd w:id="497"/>
      <w:bookmarkEnd w:id="498"/>
      <w:bookmarkEnd w:id="499"/>
      <w:bookmarkEnd w:id="500"/>
      <w:bookmarkEnd w:id="501"/>
      <w:bookmarkEnd w:id="502"/>
      <w:bookmarkEnd w:id="503"/>
      <w:bookmarkEnd w:id="504"/>
      <w:bookmarkEnd w:id="505"/>
      <w:bookmarkEnd w:id="506"/>
      <w:bookmarkEnd w:id="507"/>
      <w:bookmarkEnd w:id="508"/>
      <w:bookmarkEnd w:id="509"/>
      <w:bookmarkEnd w:id="510"/>
      <w:bookmarkEnd w:id="511"/>
      <w:bookmarkEnd w:id="512"/>
      <w:bookmarkEnd w:id="513"/>
      <w:bookmarkEnd w:id="514"/>
      <w:bookmarkEnd w:id="515"/>
      <w:bookmarkEnd w:id="516"/>
      <w:bookmarkEnd w:id="517"/>
      <w:bookmarkEnd w:id="518"/>
      <w:bookmarkEnd w:id="519"/>
      <w:bookmarkEnd w:id="520"/>
      <w:bookmarkEnd w:id="521"/>
      <w:bookmarkEnd w:id="522"/>
      <w:bookmarkEnd w:id="523"/>
      <w:bookmarkEnd w:id="524"/>
      <w:bookmarkEnd w:id="525"/>
      <w:bookmarkEnd w:id="526"/>
      <w:bookmarkEnd w:id="527"/>
      <w:bookmarkEnd w:id="528"/>
      <w:bookmarkEnd w:id="529"/>
      <w:bookmarkEnd w:id="530"/>
      <w:bookmarkEnd w:id="531"/>
      <w:bookmarkEnd w:id="532"/>
      <w:bookmarkEnd w:id="533"/>
      <w:bookmarkEnd w:id="534"/>
      <w:bookmarkEnd w:id="535"/>
      <w:bookmarkEnd w:id="536"/>
      <w:bookmarkEnd w:id="537"/>
      <w:bookmarkEnd w:id="538"/>
      <w:bookmarkEnd w:id="539"/>
      <w:bookmarkEnd w:id="540"/>
      <w:bookmarkEnd w:id="541"/>
      <w:bookmarkEnd w:id="542"/>
      <w:bookmarkEnd w:id="543"/>
      <w:bookmarkEnd w:id="544"/>
      <w:bookmarkEnd w:id="545"/>
      <w:bookmarkEnd w:id="546"/>
      <w:bookmarkEnd w:id="547"/>
      <w:bookmarkEnd w:id="548"/>
      <w:bookmarkEnd w:id="549"/>
      <w:bookmarkEnd w:id="550"/>
      <w:bookmarkEnd w:id="551"/>
      <w:bookmarkEnd w:id="552"/>
      <w:bookmarkEnd w:id="553"/>
      <w:bookmarkEnd w:id="554"/>
      <w:bookmarkEnd w:id="555"/>
      <w:bookmarkEnd w:id="556"/>
      <w:bookmarkEnd w:id="557"/>
      <w:bookmarkEnd w:id="558"/>
      <w:bookmarkEnd w:id="559"/>
      <w:bookmarkEnd w:id="560"/>
      <w:bookmarkEnd w:id="561"/>
      <w:bookmarkEnd w:id="562"/>
      <w:bookmarkEnd w:id="563"/>
      <w:bookmarkEnd w:id="564"/>
      <w:bookmarkEnd w:id="565"/>
      <w:bookmarkEnd w:id="566"/>
      <w:bookmarkEnd w:id="567"/>
      <w:bookmarkEnd w:id="568"/>
      <w:bookmarkEnd w:id="569"/>
      <w:bookmarkEnd w:id="570"/>
      <w:bookmarkEnd w:id="571"/>
      <w:bookmarkEnd w:id="572"/>
      <w:bookmarkEnd w:id="573"/>
      <w:bookmarkEnd w:id="574"/>
      <w:bookmarkEnd w:id="575"/>
      <w:bookmarkEnd w:id="576"/>
      <w:bookmarkEnd w:id="577"/>
      <w:bookmarkEnd w:id="578"/>
      <w:bookmarkEnd w:id="579"/>
      <w:bookmarkEnd w:id="580"/>
      <w:bookmarkEnd w:id="581"/>
      <w:bookmarkEnd w:id="582"/>
      <w:bookmarkEnd w:id="583"/>
      <w:bookmarkEnd w:id="584"/>
      <w:bookmarkEnd w:id="585"/>
      <w:bookmarkEnd w:id="586"/>
      <w:bookmarkEnd w:id="587"/>
      <w:bookmarkEnd w:id="588"/>
      <w:bookmarkEnd w:id="589"/>
      <w:bookmarkEnd w:id="590"/>
      <w:bookmarkEnd w:id="591"/>
      <w:bookmarkEnd w:id="592"/>
      <w:bookmarkEnd w:id="593"/>
      <w:bookmarkEnd w:id="594"/>
      <w:bookmarkEnd w:id="595"/>
      <w:bookmarkEnd w:id="596"/>
      <w:bookmarkEnd w:id="597"/>
      <w:bookmarkEnd w:id="598"/>
      <w:bookmarkEnd w:id="599"/>
      <w:bookmarkEnd w:id="600"/>
      <w:bookmarkEnd w:id="601"/>
      <w:bookmarkEnd w:id="602"/>
      <w:bookmarkEnd w:id="603"/>
      <w:bookmarkEnd w:id="604"/>
      <w:bookmarkEnd w:id="605"/>
      <w:bookmarkEnd w:id="606"/>
      <w:bookmarkEnd w:id="607"/>
      <w:bookmarkEnd w:id="608"/>
      <w:bookmarkEnd w:id="609"/>
      <w:bookmarkEnd w:id="610"/>
      <w:bookmarkEnd w:id="611"/>
      <w:bookmarkEnd w:id="612"/>
      <w:bookmarkEnd w:id="613"/>
      <w:bookmarkEnd w:id="614"/>
      <w:bookmarkEnd w:id="615"/>
      <w:bookmarkEnd w:id="616"/>
      <w:bookmarkEnd w:id="617"/>
      <w:bookmarkEnd w:id="618"/>
      <w:bookmarkEnd w:id="619"/>
      <w:bookmarkEnd w:id="620"/>
      <w:bookmarkEnd w:id="621"/>
      <w:bookmarkEnd w:id="622"/>
      <w:bookmarkEnd w:id="623"/>
      <w:bookmarkEnd w:id="624"/>
      <w:bookmarkEnd w:id="625"/>
      <w:bookmarkEnd w:id="626"/>
      <w:bookmarkEnd w:id="627"/>
      <w:bookmarkEnd w:id="628"/>
      <w:bookmarkEnd w:id="629"/>
      <w:bookmarkEnd w:id="630"/>
      <w:bookmarkEnd w:id="631"/>
      <w:bookmarkEnd w:id="632"/>
      <w:bookmarkEnd w:id="633"/>
      <w:bookmarkEnd w:id="634"/>
      <w:bookmarkEnd w:id="635"/>
      <w:bookmarkEnd w:id="636"/>
      <w:bookmarkEnd w:id="637"/>
      <w:bookmarkEnd w:id="638"/>
      <w:bookmarkEnd w:id="639"/>
      <w:bookmarkEnd w:id="640"/>
      <w:bookmarkEnd w:id="641"/>
      <w:bookmarkEnd w:id="642"/>
      <w:bookmarkEnd w:id="643"/>
      <w:bookmarkEnd w:id="644"/>
      <w:bookmarkEnd w:id="645"/>
      <w:bookmarkEnd w:id="646"/>
      <w:bookmarkEnd w:id="647"/>
      <w:bookmarkEnd w:id="648"/>
      <w:bookmarkEnd w:id="649"/>
      <w:bookmarkEnd w:id="650"/>
      <w:bookmarkEnd w:id="651"/>
      <w:bookmarkEnd w:id="652"/>
      <w:bookmarkEnd w:id="653"/>
      <w:bookmarkEnd w:id="654"/>
      <w:bookmarkEnd w:id="655"/>
      <w:bookmarkEnd w:id="656"/>
      <w:bookmarkEnd w:id="657"/>
      <w:bookmarkEnd w:id="658"/>
      <w:bookmarkEnd w:id="659"/>
      <w:bookmarkEnd w:id="660"/>
      <w:bookmarkEnd w:id="661"/>
      <w:bookmarkEnd w:id="662"/>
      <w:bookmarkEnd w:id="663"/>
      <w:bookmarkEnd w:id="664"/>
      <w:bookmarkEnd w:id="665"/>
      <w:bookmarkEnd w:id="666"/>
      <w:bookmarkEnd w:id="667"/>
      <w:bookmarkEnd w:id="668"/>
      <w:bookmarkEnd w:id="669"/>
      <w:bookmarkEnd w:id="670"/>
      <w:bookmarkEnd w:id="671"/>
      <w:bookmarkEnd w:id="672"/>
      <w:bookmarkEnd w:id="673"/>
      <w:bookmarkEnd w:id="674"/>
      <w:bookmarkEnd w:id="675"/>
      <w:bookmarkEnd w:id="676"/>
      <w:bookmarkEnd w:id="677"/>
      <w:bookmarkEnd w:id="678"/>
      <w:bookmarkEnd w:id="679"/>
      <w:bookmarkEnd w:id="680"/>
      <w:bookmarkEnd w:id="681"/>
      <w:bookmarkEnd w:id="682"/>
      <w:bookmarkEnd w:id="683"/>
      <w:bookmarkEnd w:id="684"/>
      <w:bookmarkEnd w:id="685"/>
      <w:bookmarkEnd w:id="686"/>
      <w:bookmarkEnd w:id="687"/>
      <w:bookmarkEnd w:id="688"/>
      <w:bookmarkEnd w:id="689"/>
      <w:bookmarkEnd w:id="690"/>
      <w:bookmarkEnd w:id="691"/>
      <w:bookmarkEnd w:id="692"/>
      <w:bookmarkEnd w:id="693"/>
      <w:bookmarkEnd w:id="694"/>
      <w:bookmarkEnd w:id="695"/>
      <w:bookmarkEnd w:id="696"/>
      <w:bookmarkEnd w:id="697"/>
      <w:bookmarkEnd w:id="698"/>
      <w:bookmarkEnd w:id="699"/>
      <w:bookmarkEnd w:id="700"/>
      <w:bookmarkEnd w:id="701"/>
      <w:bookmarkEnd w:id="702"/>
      <w:bookmarkEnd w:id="703"/>
      <w:bookmarkEnd w:id="704"/>
      <w:bookmarkEnd w:id="705"/>
      <w:bookmarkEnd w:id="706"/>
      <w:bookmarkEnd w:id="707"/>
      <w:bookmarkEnd w:id="708"/>
      <w:bookmarkEnd w:id="709"/>
      <w:bookmarkEnd w:id="710"/>
      <w:bookmarkEnd w:id="711"/>
      <w:bookmarkEnd w:id="712"/>
      <w:bookmarkEnd w:id="713"/>
      <w:bookmarkEnd w:id="714"/>
      <w:bookmarkEnd w:id="715"/>
      <w:bookmarkEnd w:id="716"/>
      <w:bookmarkEnd w:id="717"/>
      <w:bookmarkEnd w:id="718"/>
      <w:bookmarkEnd w:id="719"/>
      <w:bookmarkEnd w:id="720"/>
      <w:bookmarkEnd w:id="721"/>
      <w:bookmarkEnd w:id="722"/>
      <w:bookmarkEnd w:id="723"/>
      <w:bookmarkEnd w:id="724"/>
      <w:bookmarkEnd w:id="725"/>
      <w:bookmarkEnd w:id="726"/>
      <w:bookmarkEnd w:id="727"/>
      <w:bookmarkEnd w:id="728"/>
      <w:bookmarkEnd w:id="729"/>
      <w:bookmarkEnd w:id="730"/>
      <w:bookmarkEnd w:id="731"/>
      <w:bookmarkEnd w:id="732"/>
      <w:bookmarkEnd w:id="733"/>
      <w:bookmarkEnd w:id="734"/>
      <w:bookmarkEnd w:id="735"/>
      <w:bookmarkEnd w:id="736"/>
      <w:bookmarkEnd w:id="737"/>
      <w:bookmarkEnd w:id="738"/>
      <w:bookmarkEnd w:id="739"/>
      <w:bookmarkEnd w:id="740"/>
      <w:bookmarkEnd w:id="741"/>
      <w:bookmarkEnd w:id="742"/>
      <w:bookmarkEnd w:id="743"/>
      <w:bookmarkEnd w:id="744"/>
      <w:bookmarkEnd w:id="745"/>
      <w:bookmarkEnd w:id="746"/>
      <w:bookmarkEnd w:id="747"/>
      <w:bookmarkEnd w:id="748"/>
      <w:bookmarkEnd w:id="749"/>
      <w:bookmarkEnd w:id="750"/>
      <w:bookmarkEnd w:id="751"/>
      <w:bookmarkEnd w:id="752"/>
      <w:bookmarkEnd w:id="753"/>
      <w:bookmarkEnd w:id="754"/>
      <w:bookmarkEnd w:id="755"/>
      <w:bookmarkEnd w:id="756"/>
      <w:bookmarkEnd w:id="757"/>
      <w:bookmarkEnd w:id="758"/>
      <w:bookmarkEnd w:id="759"/>
      <w:bookmarkEnd w:id="760"/>
      <w:bookmarkEnd w:id="761"/>
      <w:bookmarkEnd w:id="762"/>
      <w:bookmarkEnd w:id="763"/>
      <w:bookmarkEnd w:id="764"/>
      <w:bookmarkEnd w:id="765"/>
      <w:bookmarkEnd w:id="766"/>
      <w:bookmarkEnd w:id="767"/>
      <w:bookmarkEnd w:id="768"/>
      <w:bookmarkEnd w:id="769"/>
      <w:bookmarkEnd w:id="770"/>
      <w:bookmarkEnd w:id="771"/>
      <w:bookmarkEnd w:id="772"/>
      <w:bookmarkEnd w:id="773"/>
      <w:bookmarkEnd w:id="774"/>
      <w:bookmarkEnd w:id="775"/>
      <w:bookmarkEnd w:id="776"/>
      <w:bookmarkEnd w:id="777"/>
      <w:bookmarkEnd w:id="778"/>
      <w:bookmarkEnd w:id="779"/>
      <w:bookmarkEnd w:id="780"/>
      <w:bookmarkEnd w:id="781"/>
      <w:bookmarkEnd w:id="782"/>
      <w:bookmarkEnd w:id="783"/>
      <w:bookmarkEnd w:id="784"/>
      <w:bookmarkEnd w:id="785"/>
      <w:bookmarkEnd w:id="786"/>
      <w:bookmarkEnd w:id="787"/>
      <w:bookmarkEnd w:id="788"/>
      <w:bookmarkEnd w:id="789"/>
      <w:bookmarkEnd w:id="790"/>
      <w:bookmarkEnd w:id="791"/>
      <w:bookmarkEnd w:id="792"/>
      <w:bookmarkEnd w:id="793"/>
      <w:bookmarkEnd w:id="794"/>
      <w:bookmarkEnd w:id="795"/>
      <w:bookmarkEnd w:id="796"/>
      <w:bookmarkEnd w:id="797"/>
      <w:bookmarkEnd w:id="798"/>
      <w:bookmarkEnd w:id="799"/>
      <w:bookmarkEnd w:id="800"/>
      <w:bookmarkEnd w:id="801"/>
      <w:bookmarkEnd w:id="802"/>
      <w:bookmarkEnd w:id="803"/>
      <w:bookmarkEnd w:id="804"/>
      <w:bookmarkEnd w:id="805"/>
      <w:bookmarkEnd w:id="806"/>
      <w:bookmarkEnd w:id="807"/>
      <w:bookmarkEnd w:id="808"/>
      <w:bookmarkEnd w:id="809"/>
      <w:bookmarkEnd w:id="810"/>
      <w:bookmarkEnd w:id="811"/>
      <w:bookmarkEnd w:id="812"/>
      <w:bookmarkEnd w:id="813"/>
      <w:bookmarkEnd w:id="814"/>
      <w:bookmarkEnd w:id="815"/>
      <w:bookmarkEnd w:id="816"/>
      <w:bookmarkEnd w:id="817"/>
      <w:bookmarkEnd w:id="818"/>
      <w:bookmarkEnd w:id="819"/>
      <w:bookmarkEnd w:id="820"/>
      <w:bookmarkEnd w:id="821"/>
      <w:bookmarkEnd w:id="822"/>
      <w:bookmarkEnd w:id="823"/>
      <w:bookmarkEnd w:id="824"/>
      <w:bookmarkEnd w:id="825"/>
      <w:bookmarkEnd w:id="826"/>
      <w:bookmarkEnd w:id="827"/>
      <w:bookmarkEnd w:id="828"/>
      <w:bookmarkEnd w:id="829"/>
      <w:bookmarkEnd w:id="830"/>
      <w:bookmarkEnd w:id="831"/>
      <w:bookmarkEnd w:id="832"/>
      <w:bookmarkEnd w:id="833"/>
      <w:bookmarkEnd w:id="834"/>
      <w:bookmarkEnd w:id="835"/>
      <w:bookmarkEnd w:id="836"/>
      <w:bookmarkEnd w:id="837"/>
      <w:bookmarkEnd w:id="838"/>
      <w:bookmarkEnd w:id="839"/>
      <w:bookmarkEnd w:id="840"/>
      <w:bookmarkEnd w:id="841"/>
      <w:bookmarkEnd w:id="842"/>
      <w:bookmarkEnd w:id="843"/>
      <w:bookmarkEnd w:id="844"/>
      <w:bookmarkEnd w:id="845"/>
      <w:bookmarkEnd w:id="846"/>
      <w:bookmarkEnd w:id="847"/>
      <w:bookmarkEnd w:id="848"/>
      <w:bookmarkEnd w:id="849"/>
      <w:bookmarkEnd w:id="850"/>
      <w:bookmarkEnd w:id="851"/>
      <w:bookmarkEnd w:id="852"/>
      <w:bookmarkEnd w:id="853"/>
      <w:bookmarkEnd w:id="854"/>
      <w:bookmarkEnd w:id="855"/>
      <w:bookmarkEnd w:id="856"/>
      <w:bookmarkEnd w:id="857"/>
      <w:bookmarkEnd w:id="858"/>
      <w:bookmarkEnd w:id="859"/>
      <w:bookmarkEnd w:id="860"/>
      <w:bookmarkEnd w:id="861"/>
      <w:bookmarkEnd w:id="862"/>
      <w:bookmarkEnd w:id="863"/>
      <w:bookmarkEnd w:id="864"/>
      <w:bookmarkEnd w:id="865"/>
      <w:bookmarkEnd w:id="866"/>
      <w:bookmarkEnd w:id="867"/>
      <w:bookmarkEnd w:id="868"/>
      <w:bookmarkEnd w:id="869"/>
      <w:bookmarkEnd w:id="870"/>
      <w:bookmarkEnd w:id="871"/>
      <w:bookmarkEnd w:id="872"/>
      <w:bookmarkEnd w:id="873"/>
      <w:bookmarkEnd w:id="874"/>
      <w:bookmarkEnd w:id="875"/>
      <w:bookmarkEnd w:id="876"/>
      <w:bookmarkEnd w:id="877"/>
      <w:bookmarkEnd w:id="878"/>
      <w:bookmarkEnd w:id="879"/>
      <w:bookmarkEnd w:id="880"/>
      <w:bookmarkEnd w:id="881"/>
      <w:bookmarkEnd w:id="882"/>
      <w:bookmarkEnd w:id="883"/>
      <w:bookmarkEnd w:id="884"/>
      <w:bookmarkEnd w:id="885"/>
      <w:bookmarkEnd w:id="886"/>
      <w:bookmarkEnd w:id="887"/>
      <w:bookmarkEnd w:id="888"/>
      <w:bookmarkEnd w:id="889"/>
      <w:bookmarkEnd w:id="890"/>
      <w:bookmarkEnd w:id="891"/>
      <w:bookmarkEnd w:id="892"/>
      <w:bookmarkEnd w:id="893"/>
      <w:bookmarkEnd w:id="894"/>
      <w:bookmarkEnd w:id="895"/>
      <w:bookmarkEnd w:id="896"/>
      <w:bookmarkEnd w:id="897"/>
      <w:bookmarkEnd w:id="898"/>
      <w:bookmarkEnd w:id="899"/>
      <w:bookmarkEnd w:id="900"/>
      <w:bookmarkEnd w:id="901"/>
      <w:bookmarkEnd w:id="902"/>
      <w:bookmarkEnd w:id="903"/>
      <w:bookmarkEnd w:id="904"/>
      <w:bookmarkEnd w:id="905"/>
      <w:bookmarkEnd w:id="906"/>
      <w:bookmarkEnd w:id="907"/>
      <w:bookmarkEnd w:id="908"/>
      <w:bookmarkEnd w:id="909"/>
      <w:bookmarkEnd w:id="910"/>
      <w:bookmarkEnd w:id="911"/>
      <w:bookmarkEnd w:id="912"/>
      <w:bookmarkEnd w:id="913"/>
      <w:bookmarkEnd w:id="914"/>
      <w:bookmarkEnd w:id="915"/>
      <w:bookmarkEnd w:id="916"/>
      <w:bookmarkEnd w:id="917"/>
      <w:bookmarkEnd w:id="918"/>
      <w:bookmarkEnd w:id="919"/>
      <w:bookmarkEnd w:id="920"/>
      <w:bookmarkEnd w:id="921"/>
      <w:bookmarkEnd w:id="922"/>
      <w:bookmarkEnd w:id="923"/>
      <w:bookmarkEnd w:id="924"/>
      <w:bookmarkEnd w:id="925"/>
      <w:bookmarkEnd w:id="926"/>
      <w:bookmarkEnd w:id="927"/>
      <w:bookmarkEnd w:id="928"/>
      <w:bookmarkEnd w:id="929"/>
      <w:bookmarkEnd w:id="930"/>
      <w:bookmarkEnd w:id="931"/>
      <w:bookmarkEnd w:id="932"/>
      <w:bookmarkEnd w:id="933"/>
      <w:bookmarkEnd w:id="934"/>
      <w:bookmarkEnd w:id="935"/>
      <w:bookmarkEnd w:id="936"/>
      <w:bookmarkEnd w:id="937"/>
      <w:bookmarkEnd w:id="938"/>
      <w:bookmarkEnd w:id="939"/>
      <w:bookmarkEnd w:id="940"/>
      <w:bookmarkEnd w:id="941"/>
      <w:bookmarkEnd w:id="942"/>
      <w:bookmarkEnd w:id="943"/>
      <w:bookmarkEnd w:id="944"/>
      <w:bookmarkEnd w:id="945"/>
      <w:bookmarkEnd w:id="946"/>
      <w:bookmarkEnd w:id="947"/>
      <w:bookmarkEnd w:id="948"/>
      <w:bookmarkEnd w:id="949"/>
      <w:bookmarkEnd w:id="950"/>
      <w:bookmarkEnd w:id="951"/>
      <w:bookmarkEnd w:id="952"/>
      <w:bookmarkEnd w:id="953"/>
      <w:bookmarkEnd w:id="954"/>
      <w:bookmarkEnd w:id="955"/>
      <w:bookmarkEnd w:id="956"/>
      <w:bookmarkEnd w:id="957"/>
      <w:bookmarkEnd w:id="958"/>
      <w:bookmarkEnd w:id="959"/>
      <w:bookmarkEnd w:id="960"/>
      <w:bookmarkEnd w:id="961"/>
      <w:bookmarkEnd w:id="962"/>
      <w:bookmarkEnd w:id="963"/>
      <w:bookmarkEnd w:id="964"/>
      <w:bookmarkEnd w:id="965"/>
      <w:bookmarkEnd w:id="966"/>
      <w:bookmarkEnd w:id="967"/>
      <w:bookmarkEnd w:id="968"/>
      <w:bookmarkEnd w:id="969"/>
      <w:bookmarkEnd w:id="970"/>
      <w:bookmarkEnd w:id="971"/>
      <w:bookmarkEnd w:id="972"/>
      <w:bookmarkEnd w:id="973"/>
      <w:bookmarkEnd w:id="974"/>
      <w:bookmarkEnd w:id="975"/>
      <w:bookmarkEnd w:id="976"/>
      <w:bookmarkEnd w:id="977"/>
      <w:bookmarkEnd w:id="978"/>
      <w:bookmarkEnd w:id="979"/>
      <w:bookmarkEnd w:id="980"/>
      <w:bookmarkEnd w:id="981"/>
      <w:bookmarkEnd w:id="982"/>
      <w:bookmarkEnd w:id="983"/>
      <w:bookmarkEnd w:id="984"/>
      <w:bookmarkEnd w:id="985"/>
      <w:bookmarkEnd w:id="986"/>
      <w:bookmarkEnd w:id="987"/>
      <w:bookmarkEnd w:id="988"/>
      <w:bookmarkEnd w:id="989"/>
      <w:bookmarkEnd w:id="990"/>
      <w:bookmarkEnd w:id="991"/>
      <w:bookmarkEnd w:id="992"/>
      <w:bookmarkEnd w:id="993"/>
      <w:bookmarkEnd w:id="994"/>
      <w:bookmarkEnd w:id="995"/>
      <w:bookmarkEnd w:id="996"/>
      <w:bookmarkEnd w:id="997"/>
      <w:bookmarkEnd w:id="998"/>
      <w:bookmarkEnd w:id="999"/>
      <w:bookmarkEnd w:id="1000"/>
      <w:bookmarkEnd w:id="1001"/>
      <w:bookmarkEnd w:id="1002"/>
      <w:bookmarkEnd w:id="1003"/>
      <w:bookmarkEnd w:id="1004"/>
      <w:bookmarkEnd w:id="1005"/>
      <w:bookmarkEnd w:id="1006"/>
      <w:bookmarkEnd w:id="1007"/>
      <w:bookmarkEnd w:id="1008"/>
      <w:bookmarkEnd w:id="1009"/>
      <w:bookmarkEnd w:id="1010"/>
      <w:bookmarkEnd w:id="1011"/>
      <w:bookmarkEnd w:id="1012"/>
      <w:bookmarkEnd w:id="1013"/>
      <w:bookmarkEnd w:id="1014"/>
      <w:bookmarkEnd w:id="1015"/>
      <w:bookmarkEnd w:id="1016"/>
      <w:bookmarkEnd w:id="1017"/>
      <w:bookmarkEnd w:id="1018"/>
      <w:bookmarkEnd w:id="1019"/>
      <w:bookmarkEnd w:id="1020"/>
      <w:bookmarkEnd w:id="1021"/>
      <w:bookmarkEnd w:id="1022"/>
      <w:bookmarkEnd w:id="1023"/>
      <w:bookmarkEnd w:id="1024"/>
      <w:bookmarkEnd w:id="1025"/>
      <w:bookmarkEnd w:id="1026"/>
      <w:bookmarkEnd w:id="1027"/>
      <w:bookmarkEnd w:id="1028"/>
      <w:bookmarkEnd w:id="1029"/>
      <w:bookmarkEnd w:id="1030"/>
      <w:bookmarkEnd w:id="1031"/>
      <w:bookmarkEnd w:id="1032"/>
      <w:bookmarkEnd w:id="1033"/>
      <w:bookmarkEnd w:id="1034"/>
      <w:bookmarkEnd w:id="1035"/>
      <w:bookmarkEnd w:id="1036"/>
      <w:bookmarkEnd w:id="1037"/>
      <w:bookmarkEnd w:id="1038"/>
      <w:bookmarkEnd w:id="1039"/>
      <w:bookmarkEnd w:id="1040"/>
      <w:bookmarkEnd w:id="1041"/>
      <w:bookmarkEnd w:id="1042"/>
      <w:bookmarkEnd w:id="1043"/>
      <w:bookmarkEnd w:id="1044"/>
      <w:bookmarkEnd w:id="1045"/>
      <w:bookmarkEnd w:id="1046"/>
      <w:r w:rsidRPr="00D07B1F">
        <w:lastRenderedPageBreak/>
        <w:t>Introduction</w:t>
      </w:r>
      <w:bookmarkEnd w:id="1047"/>
      <w:bookmarkEnd w:id="1048"/>
      <w:bookmarkEnd w:id="1049"/>
    </w:p>
    <w:p w14:paraId="2E3D5097" w14:textId="1709A5A0" w:rsidR="00237428" w:rsidRPr="00D07B1F" w:rsidRDefault="00237428" w:rsidP="00887193">
      <w:pPr>
        <w:pStyle w:val="Heading2"/>
      </w:pPr>
      <w:bookmarkStart w:id="1050" w:name="_Toc222649027"/>
      <w:bookmarkStart w:id="1051" w:name="_Ref526277770"/>
      <w:r w:rsidRPr="00D07B1F">
        <w:t>Language</w:t>
      </w:r>
      <w:bookmarkEnd w:id="1050"/>
    </w:p>
    <w:p w14:paraId="6823B860" w14:textId="4A65A47F" w:rsidR="00237428" w:rsidRPr="00D07B1F" w:rsidRDefault="00ED5913" w:rsidP="00237428">
      <w:r w:rsidRPr="00D07B1F">
        <w:t>When used within this document, t</w:t>
      </w:r>
      <w:r w:rsidR="00237428" w:rsidRPr="00D07B1F">
        <w:t xml:space="preserve">hese words </w:t>
      </w:r>
      <w:r w:rsidRPr="00D07B1F">
        <w:t xml:space="preserve">have </w:t>
      </w:r>
      <w:r w:rsidR="00237428" w:rsidRPr="00D07B1F">
        <w:t>the following meanings:</w:t>
      </w:r>
    </w:p>
    <w:tbl>
      <w:tblPr>
        <w:tblStyle w:val="GridTable4-Accent21"/>
        <w:tblW w:w="0" w:type="auto"/>
        <w:tblLook w:val="04A0" w:firstRow="1" w:lastRow="0" w:firstColumn="1" w:lastColumn="0" w:noHBand="0" w:noVBand="1"/>
      </w:tblPr>
      <w:tblGrid>
        <w:gridCol w:w="2263"/>
        <w:gridCol w:w="7087"/>
      </w:tblGrid>
      <w:tr w:rsidR="00237428" w:rsidRPr="00D07B1F" w14:paraId="65909648" w14:textId="77777777" w:rsidTr="00524F9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0D538EF4" w14:textId="2D53184C" w:rsidR="00237428" w:rsidRPr="00D07B1F" w:rsidRDefault="00237428" w:rsidP="00237428">
            <w:pPr>
              <w:jc w:val="center"/>
            </w:pPr>
            <w:r w:rsidRPr="00D07B1F">
              <w:t>Term</w:t>
            </w:r>
          </w:p>
        </w:tc>
        <w:tc>
          <w:tcPr>
            <w:tcW w:w="7087" w:type="dxa"/>
          </w:tcPr>
          <w:p w14:paraId="599FE13C" w14:textId="786BB7F1" w:rsidR="00237428" w:rsidRPr="00D07B1F" w:rsidRDefault="00237428" w:rsidP="00237428">
            <w:pPr>
              <w:jc w:val="center"/>
              <w:cnfStyle w:val="100000000000" w:firstRow="1" w:lastRow="0" w:firstColumn="0" w:lastColumn="0" w:oddVBand="0" w:evenVBand="0" w:oddHBand="0" w:evenHBand="0" w:firstRowFirstColumn="0" w:firstRowLastColumn="0" w:lastRowFirstColumn="0" w:lastRowLastColumn="0"/>
            </w:pPr>
            <w:r w:rsidRPr="00D07B1F">
              <w:t>Meaning</w:t>
            </w:r>
          </w:p>
        </w:tc>
      </w:tr>
      <w:tr w:rsidR="00B82A9F" w:rsidRPr="00D07B1F" w14:paraId="71A1686B" w14:textId="77777777" w:rsidTr="000A5E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3DB7A4D2" w14:textId="77777777" w:rsidR="00B82A9F" w:rsidRPr="00D07B1F" w:rsidRDefault="00B82A9F" w:rsidP="000A5E31">
            <w:r w:rsidRPr="00D07B1F">
              <w:t>Alpaca Device</w:t>
            </w:r>
          </w:p>
        </w:tc>
        <w:tc>
          <w:tcPr>
            <w:tcW w:w="7087" w:type="dxa"/>
          </w:tcPr>
          <w:p w14:paraId="493AD8F1" w14:textId="07F4ACB6" w:rsidR="00B82A9F" w:rsidRPr="00D07B1F" w:rsidRDefault="00B82A9F" w:rsidP="000A5E31">
            <w:pPr>
              <w:cnfStyle w:val="000000100000" w:firstRow="0" w:lastRow="0" w:firstColumn="0" w:lastColumn="0" w:oddVBand="0" w:evenVBand="0" w:oddHBand="1" w:evenHBand="0" w:firstRowFirstColumn="0" w:firstRowLastColumn="0" w:lastRowFirstColumn="0" w:lastRowLastColumn="0"/>
            </w:pPr>
            <w:r w:rsidRPr="00D07B1F">
              <w:t>Hardware or software that supports the Alpaca Management and Alpaca Device API protocols to provide access to one or more ASCOM Devices.</w:t>
            </w:r>
          </w:p>
        </w:tc>
      </w:tr>
      <w:tr w:rsidR="00B82A9F" w:rsidRPr="00D07B1F" w14:paraId="3EA98A84" w14:textId="77777777" w:rsidTr="000A5E31">
        <w:tc>
          <w:tcPr>
            <w:cnfStyle w:val="001000000000" w:firstRow="0" w:lastRow="0" w:firstColumn="1" w:lastColumn="0" w:oddVBand="0" w:evenVBand="0" w:oddHBand="0" w:evenHBand="0" w:firstRowFirstColumn="0" w:firstRowLastColumn="0" w:lastRowFirstColumn="0" w:lastRowLastColumn="0"/>
            <w:tcW w:w="2263" w:type="dxa"/>
          </w:tcPr>
          <w:p w14:paraId="7CC3EA62" w14:textId="77777777" w:rsidR="00B82A9F" w:rsidRPr="00D07B1F" w:rsidRDefault="00B82A9F" w:rsidP="000A5E31">
            <w:r w:rsidRPr="00D07B1F">
              <w:t>ASCOM Device</w:t>
            </w:r>
          </w:p>
        </w:tc>
        <w:tc>
          <w:tcPr>
            <w:tcW w:w="7087" w:type="dxa"/>
          </w:tcPr>
          <w:p w14:paraId="0303AA51" w14:textId="77777777" w:rsidR="00B82A9F" w:rsidRPr="00D07B1F" w:rsidRDefault="00B82A9F" w:rsidP="000A5E31">
            <w:pPr>
              <w:cnfStyle w:val="000000000000" w:firstRow="0" w:lastRow="0" w:firstColumn="0" w:lastColumn="0" w:oddVBand="0" w:evenVBand="0" w:oddHBand="0" w:evenHBand="0" w:firstRowFirstColumn="0" w:firstRowLastColumn="0" w:lastRowFirstColumn="0" w:lastRowLastColumn="0"/>
            </w:pPr>
            <w:r w:rsidRPr="00D07B1F">
              <w:t>An implementation of an ASCOM device interface such as ITelescope or IFocuser that can be accessed through the Alpaca Device API protocol.</w:t>
            </w:r>
          </w:p>
        </w:tc>
      </w:tr>
      <w:tr w:rsidR="00B82A9F" w:rsidRPr="00D07B1F" w14:paraId="734F0CEB" w14:textId="77777777" w:rsidTr="000A5E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3353D091" w14:textId="77777777" w:rsidR="00B82A9F" w:rsidRPr="00D07B1F" w:rsidRDefault="00B82A9F" w:rsidP="000A5E31">
            <w:r w:rsidRPr="00D07B1F">
              <w:t>ASCOM Device Type</w:t>
            </w:r>
          </w:p>
        </w:tc>
        <w:tc>
          <w:tcPr>
            <w:tcW w:w="7087" w:type="dxa"/>
          </w:tcPr>
          <w:p w14:paraId="31751262" w14:textId="77777777" w:rsidR="00B82A9F" w:rsidRPr="00D07B1F" w:rsidRDefault="00B82A9F" w:rsidP="000A5E31">
            <w:pPr>
              <w:cnfStyle w:val="000000100000" w:firstRow="0" w:lastRow="0" w:firstColumn="0" w:lastColumn="0" w:oddVBand="0" w:evenVBand="0" w:oddHBand="1" w:evenHBand="0" w:firstRowFirstColumn="0" w:firstRowLastColumn="0" w:lastRowFirstColumn="0" w:lastRowLastColumn="0"/>
            </w:pPr>
            <w:r w:rsidRPr="00D07B1F">
              <w:t>One of ASCOM’s supported hardware device types e.g. telescopes, focusers, rotators and cameras.</w:t>
            </w:r>
          </w:p>
        </w:tc>
      </w:tr>
      <w:tr w:rsidR="00B82A9F" w:rsidRPr="00D07B1F" w14:paraId="7456AD64" w14:textId="77777777" w:rsidTr="000A5E31">
        <w:tc>
          <w:tcPr>
            <w:cnfStyle w:val="001000000000" w:firstRow="0" w:lastRow="0" w:firstColumn="1" w:lastColumn="0" w:oddVBand="0" w:evenVBand="0" w:oddHBand="0" w:evenHBand="0" w:firstRowFirstColumn="0" w:firstRowLastColumn="0" w:lastRowFirstColumn="0" w:lastRowLastColumn="0"/>
            <w:tcW w:w="2263" w:type="dxa"/>
          </w:tcPr>
          <w:p w14:paraId="10A92546" w14:textId="77777777" w:rsidR="00B82A9F" w:rsidRPr="00D07B1F" w:rsidRDefault="00B82A9F" w:rsidP="000A5E31">
            <w:r w:rsidRPr="00D07B1F">
              <w:t>IP Endpoint</w:t>
            </w:r>
          </w:p>
        </w:tc>
        <w:tc>
          <w:tcPr>
            <w:tcW w:w="7087" w:type="dxa"/>
          </w:tcPr>
          <w:p w14:paraId="4407A521" w14:textId="77777777" w:rsidR="00B82A9F" w:rsidRPr="00D07B1F" w:rsidRDefault="00B82A9F" w:rsidP="000A5E31">
            <w:pPr>
              <w:cnfStyle w:val="000000000000" w:firstRow="0" w:lastRow="0" w:firstColumn="0" w:lastColumn="0" w:oddVBand="0" w:evenVBand="0" w:oddHBand="0" w:evenHBand="0" w:firstRowFirstColumn="0" w:firstRowLastColumn="0" w:lastRowFirstColumn="0" w:lastRowLastColumn="0"/>
            </w:pPr>
            <w:r w:rsidRPr="00D07B1F">
              <w:t>The host / IP address and port number on which the Alpaca device is operating</w:t>
            </w:r>
          </w:p>
        </w:tc>
      </w:tr>
      <w:tr w:rsidR="00237428" w:rsidRPr="00D07B1F" w14:paraId="35075F52" w14:textId="77777777" w:rsidTr="00524F9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76E2400A" w14:textId="49772BD4" w:rsidR="00237428" w:rsidRPr="00D07B1F" w:rsidRDefault="00237428" w:rsidP="00237428">
            <w:r w:rsidRPr="00D07B1F">
              <w:t>Must</w:t>
            </w:r>
          </w:p>
        </w:tc>
        <w:tc>
          <w:tcPr>
            <w:tcW w:w="7087" w:type="dxa"/>
          </w:tcPr>
          <w:p w14:paraId="60BFB172" w14:textId="3DEAA6B3" w:rsidR="00237428" w:rsidRPr="00D07B1F" w:rsidRDefault="00ED5913" w:rsidP="00237428">
            <w:pPr>
              <w:cnfStyle w:val="000000100000" w:firstRow="0" w:lastRow="0" w:firstColumn="0" w:lastColumn="0" w:oddVBand="0" w:evenVBand="0" w:oddHBand="1" w:evenHBand="0" w:firstRowFirstColumn="0" w:firstRowLastColumn="0" w:lastRowFirstColumn="0" w:lastRowLastColumn="0"/>
            </w:pPr>
            <w:r w:rsidRPr="00D07B1F">
              <w:t>This is an absolute, mandated, requirement; no deviation is possible.</w:t>
            </w:r>
          </w:p>
        </w:tc>
      </w:tr>
      <w:tr w:rsidR="00237428" w:rsidRPr="00D07B1F" w14:paraId="4379CFD7" w14:textId="77777777" w:rsidTr="00524F9F">
        <w:tc>
          <w:tcPr>
            <w:cnfStyle w:val="001000000000" w:firstRow="0" w:lastRow="0" w:firstColumn="1" w:lastColumn="0" w:oddVBand="0" w:evenVBand="0" w:oddHBand="0" w:evenHBand="0" w:firstRowFirstColumn="0" w:firstRowLastColumn="0" w:lastRowFirstColumn="0" w:lastRowLastColumn="0"/>
            <w:tcW w:w="2263" w:type="dxa"/>
          </w:tcPr>
          <w:p w14:paraId="76E09EC2" w14:textId="015BE064" w:rsidR="00237428" w:rsidRPr="00D07B1F" w:rsidRDefault="00237428" w:rsidP="00237428">
            <w:r w:rsidRPr="00D07B1F">
              <w:t>Should</w:t>
            </w:r>
          </w:p>
        </w:tc>
        <w:tc>
          <w:tcPr>
            <w:tcW w:w="7087" w:type="dxa"/>
          </w:tcPr>
          <w:p w14:paraId="22376DBE" w14:textId="6E09FCAA" w:rsidR="00237428" w:rsidRPr="00D07B1F" w:rsidRDefault="00ED5913" w:rsidP="00237428">
            <w:pPr>
              <w:cnfStyle w:val="000000000000" w:firstRow="0" w:lastRow="0" w:firstColumn="0" w:lastColumn="0" w:oddVBand="0" w:evenVBand="0" w:oddHBand="0" w:evenHBand="0" w:firstRowFirstColumn="0" w:firstRowLastColumn="0" w:lastRowFirstColumn="0" w:lastRowLastColumn="0"/>
            </w:pPr>
            <w:r w:rsidRPr="00D07B1F">
              <w:t>This is highly recommended best practice, but is not mandated</w:t>
            </w:r>
          </w:p>
        </w:tc>
      </w:tr>
      <w:tr w:rsidR="00237428" w:rsidRPr="00D07B1F" w14:paraId="597D5315" w14:textId="77777777" w:rsidTr="00524F9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33273F53" w14:textId="7B6B3B84" w:rsidR="00237428" w:rsidRPr="00D07B1F" w:rsidRDefault="00237428" w:rsidP="00237428">
            <w:r w:rsidRPr="00D07B1F">
              <w:t>Could</w:t>
            </w:r>
          </w:p>
        </w:tc>
        <w:tc>
          <w:tcPr>
            <w:tcW w:w="7087" w:type="dxa"/>
          </w:tcPr>
          <w:p w14:paraId="03B5334A" w14:textId="64BFBBC1" w:rsidR="00237428" w:rsidRPr="00D07B1F" w:rsidRDefault="00ED5913" w:rsidP="00237428">
            <w:pPr>
              <w:cnfStyle w:val="000000100000" w:firstRow="0" w:lastRow="0" w:firstColumn="0" w:lastColumn="0" w:oddVBand="0" w:evenVBand="0" w:oddHBand="1" w:evenHBand="0" w:firstRowFirstColumn="0" w:firstRowLastColumn="0" w:lastRowFirstColumn="0" w:lastRowLastColumn="0"/>
            </w:pPr>
            <w:r w:rsidRPr="00D07B1F">
              <w:t>This is optional at the implementor’s discretion</w:t>
            </w:r>
          </w:p>
        </w:tc>
      </w:tr>
    </w:tbl>
    <w:p w14:paraId="0C929AD2" w14:textId="77777777" w:rsidR="00237428" w:rsidRPr="00D07B1F" w:rsidRDefault="00237428" w:rsidP="00237428"/>
    <w:p w14:paraId="1C66942C" w14:textId="38A96725" w:rsidR="00887193" w:rsidRPr="00D07B1F" w:rsidRDefault="0096750F" w:rsidP="00887193">
      <w:pPr>
        <w:pStyle w:val="Heading2"/>
      </w:pPr>
      <w:bookmarkStart w:id="1052" w:name="_Toc222649028"/>
      <w:r w:rsidRPr="00D07B1F">
        <w:t>Alpaca Devices</w:t>
      </w:r>
      <w:bookmarkEnd w:id="1052"/>
    </w:p>
    <w:p w14:paraId="7290D624" w14:textId="6CA4EEE4" w:rsidR="004624D2" w:rsidRDefault="00F14C9C" w:rsidP="00F14C9C">
      <w:r w:rsidRPr="00D07B1F">
        <w:t xml:space="preserve">An Alpaca </w:t>
      </w:r>
      <w:r w:rsidR="00B82A9F" w:rsidRPr="00D07B1F">
        <w:t>D</w:t>
      </w:r>
      <w:r w:rsidRPr="00D07B1F">
        <w:t xml:space="preserve">evice is </w:t>
      </w:r>
      <w:r w:rsidR="00B82A9F" w:rsidRPr="00D07B1F">
        <w:t xml:space="preserve">a </w:t>
      </w:r>
      <w:r w:rsidRPr="00D07B1F">
        <w:t xml:space="preserve">hardware </w:t>
      </w:r>
      <w:r w:rsidR="00B82A9F" w:rsidRPr="00D07B1F">
        <w:t xml:space="preserve">device </w:t>
      </w:r>
      <w:r w:rsidRPr="00D07B1F">
        <w:t>or software</w:t>
      </w:r>
      <w:r w:rsidR="00B82A9F" w:rsidRPr="00D07B1F">
        <w:t xml:space="preserve"> program that presents </w:t>
      </w:r>
      <w:r w:rsidR="00C36361" w:rsidRPr="00D07B1F">
        <w:t xml:space="preserve">one or more </w:t>
      </w:r>
      <w:r w:rsidR="00B82A9F" w:rsidRPr="00D07B1F">
        <w:t xml:space="preserve">ASCOM Devices through </w:t>
      </w:r>
      <w:r w:rsidRPr="00D07B1F">
        <w:t>the Alpaca protocol</w:t>
      </w:r>
      <w:r w:rsidR="00B82A9F" w:rsidRPr="00D07B1F">
        <w:t xml:space="preserve"> and communicates with clients over a TCP/IP network through its IP Endpoint</w:t>
      </w:r>
      <w:r w:rsidRPr="00D07B1F">
        <w:t xml:space="preserve">. </w:t>
      </w:r>
    </w:p>
    <w:p w14:paraId="1BF6020B" w14:textId="77777777" w:rsidR="003631B5" w:rsidRPr="00D07B1F" w:rsidRDefault="003631B5" w:rsidP="003631B5">
      <w:r w:rsidRPr="00D07B1F">
        <w:rPr>
          <w:noProof/>
        </w:rPr>
        <w:drawing>
          <wp:inline distT="0" distB="0" distL="0" distR="0" wp14:anchorId="17372D37" wp14:editId="3ACE6069">
            <wp:extent cx="5943600" cy="21971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3600" cy="2197100"/>
                    </a:xfrm>
                    <a:prstGeom prst="rect">
                      <a:avLst/>
                    </a:prstGeom>
                    <a:noFill/>
                    <a:ln>
                      <a:noFill/>
                    </a:ln>
                  </pic:spPr>
                </pic:pic>
              </a:graphicData>
            </a:graphic>
          </wp:inline>
        </w:drawing>
      </w:r>
    </w:p>
    <w:p w14:paraId="47B91199" w14:textId="77777777" w:rsidR="003631B5" w:rsidRPr="00D07B1F" w:rsidRDefault="003631B5" w:rsidP="003631B5">
      <w:r w:rsidRPr="00D07B1F">
        <w:t xml:space="preserve">The simplest Alpaca Device would present a single ASCOM Device, such as a focuser or filter wheel, and would be dedicated to this single task. This approach will work well for existing devices that support serial or USB connections for example and that are to be updated to support network connectivity. </w:t>
      </w:r>
    </w:p>
    <w:p w14:paraId="21E4FDDD" w14:textId="77777777" w:rsidR="003631B5" w:rsidRPr="00D07B1F" w:rsidRDefault="003631B5" w:rsidP="003631B5">
      <w:r w:rsidRPr="00D07B1F">
        <w:t xml:space="preserve">A </w:t>
      </w:r>
      <w:r w:rsidRPr="00D07B1F">
        <w:rPr>
          <w:b/>
          <w:bCs/>
        </w:rPr>
        <w:t>complex</w:t>
      </w:r>
      <w:r w:rsidRPr="00D07B1F">
        <w:t xml:space="preserve"> Alpaca Device may present multiple</w:t>
      </w:r>
      <w:r w:rsidRPr="00D07B1F">
        <w:rPr>
          <w:rStyle w:val="FootnoteReference"/>
        </w:rPr>
        <w:footnoteReference w:id="1"/>
      </w:r>
      <w:r w:rsidRPr="00D07B1F">
        <w:t xml:space="preserve"> ASCOM Devices of several different ASCOM Device Types through its single IP Endpoint. For example, a single Alpaca Device could present a dome, a mount, several focusers, a filter wheel and a rotator together with some observing conditions devices. </w:t>
      </w:r>
    </w:p>
    <w:p w14:paraId="68EBD49C" w14:textId="77777777" w:rsidR="003631B5" w:rsidRPr="00D07B1F" w:rsidRDefault="003631B5" w:rsidP="003631B5">
      <w:r w:rsidRPr="00D07B1F">
        <w:lastRenderedPageBreak/>
        <w:t xml:space="preserve">In today’s ASCOM COM architecture all drivers fit the “simple” model above where one ProgID, the device’s well-known address, is associated with just one ASCOM Device. </w:t>
      </w:r>
    </w:p>
    <w:p w14:paraId="3A484FE5" w14:textId="77777777" w:rsidR="003631B5" w:rsidRPr="00D07B1F" w:rsidRDefault="003631B5" w:rsidP="003631B5">
      <w:pPr>
        <w:pStyle w:val="Heading2"/>
      </w:pPr>
      <w:bookmarkStart w:id="1053" w:name="_Toc222649029"/>
      <w:r w:rsidRPr="00D07B1F">
        <w:t>Consolidation</w:t>
      </w:r>
      <w:bookmarkEnd w:id="1053"/>
    </w:p>
    <w:p w14:paraId="032DDB43" w14:textId="04EE6036" w:rsidR="003631B5" w:rsidRPr="00D07B1F" w:rsidRDefault="003631B5" w:rsidP="003631B5">
      <w:r w:rsidRPr="00D07B1F">
        <w:t xml:space="preserve">The Alpaca API supports consolidation of multiple downstream Alpaca Devices into one virtual Alpaca Device that presents a single aggregated device tree under one IP end point. This opens the way to creation of physical devices that proxy Alpaca requests and to </w:t>
      </w:r>
      <w:r w:rsidR="008C663F">
        <w:t xml:space="preserve">the </w:t>
      </w:r>
      <w:r w:rsidRPr="00D07B1F">
        <w:t>use of web servers as reverse proxies that front multiple Alpaca Devices.</w:t>
      </w:r>
    </w:p>
    <w:p w14:paraId="11414F5E" w14:textId="77777777" w:rsidR="003631B5" w:rsidRPr="00D07B1F" w:rsidRDefault="003631B5" w:rsidP="003631B5">
      <w:pPr>
        <w:pStyle w:val="Heading2"/>
      </w:pPr>
      <w:bookmarkStart w:id="1054" w:name="_Toc222649030"/>
      <w:r w:rsidRPr="00D07B1F">
        <w:t>Supported ASCOM Device Types</w:t>
      </w:r>
      <w:bookmarkEnd w:id="1054"/>
    </w:p>
    <w:p w14:paraId="118E7B35" w14:textId="77777777" w:rsidR="003631B5" w:rsidRPr="00D07B1F" w:rsidRDefault="003631B5" w:rsidP="003631B5">
      <w:r w:rsidRPr="00D07B1F">
        <w:t>All ASCOM device types are supported except for Video. This was omitted because the Video interface specifies that recorded video is saved as a file on local storage rather than being streamed over an IP network.</w:t>
      </w:r>
    </w:p>
    <w:p w14:paraId="22195142" w14:textId="77777777" w:rsidR="003631B5" w:rsidRPr="00D07B1F" w:rsidRDefault="003631B5" w:rsidP="003631B5">
      <w:pPr>
        <w:pStyle w:val="Heading2"/>
      </w:pPr>
      <w:bookmarkStart w:id="1055" w:name="_Toc222649031"/>
      <w:r w:rsidRPr="00D07B1F">
        <w:t>ASCOM Alpaca API Documentation</w:t>
      </w:r>
      <w:bookmarkEnd w:id="1055"/>
    </w:p>
    <w:p w14:paraId="404F22E0" w14:textId="77777777" w:rsidR="003631B5" w:rsidRPr="00D07B1F" w:rsidRDefault="003631B5" w:rsidP="003631B5">
      <w:r w:rsidRPr="00D07B1F">
        <w:t>The ASCOM RESTful APIs are documented using the Swagger toolset and are available through a URL on the ASCOM Standards web site. The ASCOM API is fully documented here:</w:t>
      </w:r>
    </w:p>
    <w:p w14:paraId="36F9B34F" w14:textId="77777777" w:rsidR="003631B5" w:rsidRPr="00D07B1F" w:rsidRDefault="003631B5" w:rsidP="003631B5">
      <w:pPr>
        <w:jc w:val="center"/>
        <w:rPr>
          <w:rFonts w:ascii="Consolas" w:hAnsi="Consolas" w:cs="Courier New"/>
          <w:color w:val="0000FF"/>
          <w:sz w:val="20"/>
          <w:szCs w:val="20"/>
          <w:highlight w:val="white"/>
        </w:rPr>
      </w:pPr>
      <w:hyperlink r:id="rId15" w:history="1">
        <w:r w:rsidRPr="00D07B1F">
          <w:rPr>
            <w:rFonts w:ascii="Consolas" w:hAnsi="Consolas" w:cs="Courier New"/>
            <w:color w:val="0000FF"/>
            <w:sz w:val="20"/>
            <w:szCs w:val="20"/>
            <w:highlight w:val="white"/>
          </w:rPr>
          <w:t>https://www.ascom-standards.org/api</w:t>
        </w:r>
      </w:hyperlink>
    </w:p>
    <w:p w14:paraId="24609F90" w14:textId="0C02392A" w:rsidR="003631B5" w:rsidRPr="00D07B1F" w:rsidRDefault="003631B5" w:rsidP="003631B5">
      <w:r w:rsidRPr="00D07B1F">
        <w:t>To start exploring</w:t>
      </w:r>
      <w:r w:rsidR="00FA1F03">
        <w:t>,</w:t>
      </w:r>
      <w:r w:rsidRPr="00D07B1F">
        <w:t xml:space="preserve"> go to the above URL and </w:t>
      </w:r>
      <w:r w:rsidR="00FA1F03">
        <w:t xml:space="preserve">select either the “Device API” or the “Management API” description using the drop-down at the top of the screen. You can then </w:t>
      </w:r>
      <w:r w:rsidRPr="00D07B1F">
        <w:t xml:space="preserve">click a grey Show/Hide link to expand one of the sets of methods and then click the blue GET or orange PUT methods for detailed information on that API call. </w:t>
      </w:r>
    </w:p>
    <w:p w14:paraId="29D62431" w14:textId="0D9D0B81" w:rsidR="003631B5" w:rsidRPr="00D07B1F" w:rsidRDefault="003631B5" w:rsidP="003631B5">
      <w:r w:rsidRPr="00D07B1F">
        <w:t xml:space="preserve">Anyone who is familiar with the ASCOM COM based APIs </w:t>
      </w:r>
      <w:r w:rsidR="00FA1F03">
        <w:t xml:space="preserve">should </w:t>
      </w:r>
      <w:r w:rsidRPr="00D07B1F">
        <w:t>feel at home with the functionality available through the Alpaca API.</w:t>
      </w:r>
    </w:p>
    <w:p w14:paraId="0E6D8E3A" w14:textId="1C5A385D" w:rsidR="003631B5" w:rsidRPr="00D07B1F" w:rsidRDefault="006A4CC6" w:rsidP="006A4CC6">
      <w:pPr>
        <w:pStyle w:val="Heading2"/>
      </w:pPr>
      <w:bookmarkStart w:id="1056" w:name="_Toc222649032"/>
      <w:r>
        <w:t>Discovery</w:t>
      </w:r>
      <w:bookmarkEnd w:id="1056"/>
    </w:p>
    <w:p w14:paraId="471487AC" w14:textId="4ACBE5A5" w:rsidR="00F14C9C" w:rsidRPr="00D07B1F" w:rsidRDefault="004624D2" w:rsidP="00CB5DAC">
      <w:r w:rsidRPr="00D07B1F">
        <w:t xml:space="preserve">For the best astronomer user experience, Alpaca Devices </w:t>
      </w:r>
      <w:r w:rsidR="00B82A9F" w:rsidRPr="00D07B1F">
        <w:t>should</w:t>
      </w:r>
      <w:r w:rsidR="00F14C9C" w:rsidRPr="00D07B1F">
        <w:t xml:space="preserve"> also </w:t>
      </w:r>
      <w:r w:rsidR="00C36361" w:rsidRPr="00D07B1F">
        <w:t xml:space="preserve">implement </w:t>
      </w:r>
      <w:r w:rsidR="00F14C9C" w:rsidRPr="00D07B1F">
        <w:t>the Alpaca Discovery protocol</w:t>
      </w:r>
      <w:r w:rsidR="00C36361" w:rsidRPr="00D07B1F">
        <w:t xml:space="preserve"> (see section </w:t>
      </w:r>
      <w:r w:rsidR="002A2FC8">
        <w:fldChar w:fldCharType="begin"/>
      </w:r>
      <w:r w:rsidR="002A2FC8">
        <w:instrText xml:space="preserve"> REF _Ref73522907 \r \h </w:instrText>
      </w:r>
      <w:r w:rsidR="002A2FC8">
        <w:fldChar w:fldCharType="separate"/>
      </w:r>
      <w:r w:rsidR="002A2FC8">
        <w:t>5</w:t>
      </w:r>
      <w:r w:rsidR="002A2FC8">
        <w:fldChar w:fldCharType="end"/>
      </w:r>
      <w:r w:rsidR="002A2FC8">
        <w:t xml:space="preserve"> </w:t>
      </w:r>
      <w:r w:rsidR="00C36361" w:rsidRPr="00D07B1F">
        <w:t xml:space="preserve">, </w:t>
      </w:r>
      <w:r w:rsidR="008C663F">
        <w:fldChar w:fldCharType="begin"/>
      </w:r>
      <w:r w:rsidR="008C663F">
        <w:instrText xml:space="preserve"> REF _Ref73522907 \h </w:instrText>
      </w:r>
      <w:r w:rsidR="008C663F">
        <w:fldChar w:fldCharType="separate"/>
      </w:r>
      <w:r w:rsidR="006E14FA" w:rsidRPr="00D07B1F">
        <w:t>Alpaca Discovery</w:t>
      </w:r>
      <w:r w:rsidR="008C663F">
        <w:fldChar w:fldCharType="end"/>
      </w:r>
      <w:r w:rsidR="008C663F">
        <w:t>)</w:t>
      </w:r>
      <w:r w:rsidR="004560F4">
        <w:tab/>
      </w:r>
    </w:p>
    <w:p w14:paraId="7EEF054D" w14:textId="77777777" w:rsidR="004B7CD4" w:rsidRDefault="004B7CD4" w:rsidP="001E3C72">
      <w:pPr>
        <w:pStyle w:val="Heading2"/>
        <w:numPr>
          <w:ilvl w:val="1"/>
          <w:numId w:val="1"/>
        </w:numPr>
        <w:ind w:left="578" w:hanging="578"/>
      </w:pPr>
      <w:bookmarkStart w:id="1057" w:name="_Toc222649033"/>
      <w:r>
        <w:t>Robustness Principle (Postel’s Law)</w:t>
      </w:r>
      <w:bookmarkEnd w:id="1057"/>
    </w:p>
    <w:p w14:paraId="32AB546F" w14:textId="77777777" w:rsidR="004B7CD4" w:rsidRPr="00762E29" w:rsidRDefault="004B7CD4" w:rsidP="004B7CD4">
      <w:pPr>
        <w:spacing w:after="0"/>
        <w:rPr>
          <w:i/>
          <w:iCs/>
          <w:sz w:val="16"/>
          <w:szCs w:val="16"/>
        </w:rPr>
      </w:pPr>
    </w:p>
    <w:p w14:paraId="71D2EABB" w14:textId="77777777" w:rsidR="004B7CD4" w:rsidRPr="00FE3D41" w:rsidRDefault="004B7CD4" w:rsidP="004B7CD4">
      <w:pPr>
        <w:jc w:val="center"/>
        <w:rPr>
          <w:i/>
          <w:iCs/>
        </w:rPr>
      </w:pPr>
      <w:r w:rsidRPr="00FE3D41">
        <w:rPr>
          <w:i/>
          <w:iCs/>
        </w:rPr>
        <w:t>“Be conservative in what you do, be liberal in what you accept from others.”</w:t>
      </w:r>
    </w:p>
    <w:p w14:paraId="438401EB" w14:textId="77777777" w:rsidR="004B7CD4" w:rsidRDefault="004B7CD4" w:rsidP="004B7CD4">
      <w:r>
        <w:t>Alpaca clients and devices should behave in line with the robustness principle. For example:</w:t>
      </w:r>
    </w:p>
    <w:p w14:paraId="3A4A631F" w14:textId="44B4CF8D" w:rsidR="004B7CD4" w:rsidRDefault="004B7CD4" w:rsidP="001E3C72">
      <w:pPr>
        <w:pStyle w:val="ListParagraph"/>
        <w:numPr>
          <w:ilvl w:val="0"/>
          <w:numId w:val="16"/>
        </w:numPr>
      </w:pPr>
      <w:r>
        <w:t>Alpaca clients should ensure that their commands adhere exactly to the API specification.</w:t>
      </w:r>
    </w:p>
    <w:p w14:paraId="52C9726E" w14:textId="49C9D7AE" w:rsidR="004B7CD4" w:rsidRDefault="004B7CD4" w:rsidP="001E3C72">
      <w:pPr>
        <w:pStyle w:val="ListParagraph"/>
        <w:numPr>
          <w:ilvl w:val="0"/>
          <w:numId w:val="16"/>
        </w:numPr>
      </w:pPr>
      <w:r>
        <w:t>Alpaca devices should ensure that their responses adhere exactly to the API specification.</w:t>
      </w:r>
    </w:p>
    <w:p w14:paraId="1537BB75" w14:textId="63AEF3BF" w:rsidR="004B7CD4" w:rsidRDefault="004B7CD4" w:rsidP="001E3C72">
      <w:pPr>
        <w:pStyle w:val="ListParagraph"/>
        <w:numPr>
          <w:ilvl w:val="0"/>
          <w:numId w:val="16"/>
        </w:numPr>
      </w:pPr>
      <w:r>
        <w:t>Alpaca clients and devices should not return errors when optional elements such as ClientID or ServerTransactionID are not present.</w:t>
      </w:r>
    </w:p>
    <w:p w14:paraId="63C9537F" w14:textId="224824B4" w:rsidR="001C3EC4" w:rsidRPr="00D07B1F" w:rsidRDefault="004B7CD4" w:rsidP="001E3C72">
      <w:pPr>
        <w:pStyle w:val="ListParagraph"/>
        <w:numPr>
          <w:ilvl w:val="0"/>
          <w:numId w:val="16"/>
        </w:numPr>
      </w:pPr>
      <w:r>
        <w:t>Alpaca clients and devices should not return errors when unrecognised parameters are received.</w:t>
      </w:r>
    </w:p>
    <w:p w14:paraId="2EAB7BA6" w14:textId="75189800" w:rsidR="00A27790" w:rsidRPr="00D07B1F" w:rsidRDefault="00A27790" w:rsidP="00A27790">
      <w:pPr>
        <w:pStyle w:val="Heading1"/>
      </w:pPr>
      <w:bookmarkStart w:id="1058" w:name="_Toc222649034"/>
      <w:r w:rsidRPr="00D07B1F">
        <w:lastRenderedPageBreak/>
        <w:t xml:space="preserve">Alpaca </w:t>
      </w:r>
      <w:r w:rsidR="00435839" w:rsidRPr="00D07B1F">
        <w:t xml:space="preserve">Device </w:t>
      </w:r>
      <w:r w:rsidRPr="00D07B1F">
        <w:t>API Contract</w:t>
      </w:r>
      <w:bookmarkEnd w:id="1058"/>
    </w:p>
    <w:p w14:paraId="03B364E0" w14:textId="02476655" w:rsidR="00A27790" w:rsidRPr="00D07B1F" w:rsidRDefault="00A27790" w:rsidP="00A27790">
      <w:bookmarkStart w:id="1059" w:name="_Toc526413680"/>
      <w:bookmarkStart w:id="1060" w:name="_Toc526410349"/>
      <w:bookmarkStart w:id="1061" w:name="_Toc526413430"/>
      <w:bookmarkStart w:id="1062" w:name="_Toc526413681"/>
      <w:bookmarkStart w:id="1063" w:name="_Toc526410350"/>
      <w:bookmarkStart w:id="1064" w:name="_Toc526413431"/>
      <w:bookmarkStart w:id="1065" w:name="_Toc526413682"/>
      <w:bookmarkStart w:id="1066" w:name="_Toc526410351"/>
      <w:bookmarkStart w:id="1067" w:name="_Toc526413432"/>
      <w:bookmarkStart w:id="1068" w:name="_Toc526413683"/>
      <w:bookmarkStart w:id="1069" w:name="_Toc526410352"/>
      <w:bookmarkStart w:id="1070" w:name="_Toc526413433"/>
      <w:bookmarkStart w:id="1071" w:name="_Toc526413684"/>
      <w:bookmarkStart w:id="1072" w:name="_Toc526335974"/>
      <w:bookmarkStart w:id="1073" w:name="_Toc526336118"/>
      <w:bookmarkStart w:id="1074" w:name="_Toc526336262"/>
      <w:bookmarkStart w:id="1075" w:name="_Toc526336405"/>
      <w:bookmarkStart w:id="1076" w:name="_Toc526336574"/>
      <w:bookmarkStart w:id="1077" w:name="_Toc526336744"/>
      <w:bookmarkStart w:id="1078" w:name="_Toc526336914"/>
      <w:bookmarkStart w:id="1079" w:name="_Toc526337084"/>
      <w:bookmarkStart w:id="1080" w:name="_Toc526360892"/>
      <w:bookmarkStart w:id="1081" w:name="_Toc526362060"/>
      <w:bookmarkStart w:id="1082" w:name="_Toc526362147"/>
      <w:bookmarkStart w:id="1083" w:name="_Toc526367905"/>
      <w:bookmarkStart w:id="1084" w:name="_Toc526408271"/>
      <w:bookmarkStart w:id="1085" w:name="_Toc526408432"/>
      <w:bookmarkStart w:id="1086" w:name="_Toc526408519"/>
      <w:bookmarkStart w:id="1087" w:name="_Toc526408606"/>
      <w:bookmarkStart w:id="1088" w:name="_Toc526409255"/>
      <w:bookmarkStart w:id="1089" w:name="_Toc526410353"/>
      <w:bookmarkStart w:id="1090" w:name="_Toc526413434"/>
      <w:bookmarkStart w:id="1091" w:name="_Toc526413685"/>
      <w:bookmarkStart w:id="1092" w:name="_Toc526410354"/>
      <w:bookmarkStart w:id="1093" w:name="_Toc526413435"/>
      <w:bookmarkStart w:id="1094" w:name="_Toc526413686"/>
      <w:bookmarkStart w:id="1095" w:name="_Toc526410355"/>
      <w:bookmarkStart w:id="1096" w:name="_Toc526413436"/>
      <w:bookmarkStart w:id="1097" w:name="_Toc526413687"/>
      <w:bookmarkStart w:id="1098" w:name="_Toc526410356"/>
      <w:bookmarkStart w:id="1099" w:name="_Toc526413437"/>
      <w:bookmarkStart w:id="1100" w:name="_Toc526413688"/>
      <w:bookmarkStart w:id="1101" w:name="_Toc526410357"/>
      <w:bookmarkStart w:id="1102" w:name="_Toc526413438"/>
      <w:bookmarkStart w:id="1103" w:name="_Toc526413689"/>
      <w:bookmarkStart w:id="1104" w:name="_Toc526410358"/>
      <w:bookmarkStart w:id="1105" w:name="_Toc526413439"/>
      <w:bookmarkStart w:id="1106" w:name="_Toc526413690"/>
      <w:bookmarkStart w:id="1107" w:name="_Toc526410359"/>
      <w:bookmarkStart w:id="1108" w:name="_Toc526413440"/>
      <w:bookmarkStart w:id="1109" w:name="_Toc526413691"/>
      <w:bookmarkStart w:id="1110" w:name="_Toc526410360"/>
      <w:bookmarkStart w:id="1111" w:name="_Toc526413441"/>
      <w:bookmarkStart w:id="1112" w:name="_Toc526413692"/>
      <w:bookmarkStart w:id="1113" w:name="_Toc526332202"/>
      <w:bookmarkStart w:id="1114" w:name="_Toc526332367"/>
      <w:bookmarkStart w:id="1115" w:name="_Toc526332531"/>
      <w:bookmarkStart w:id="1116" w:name="_Toc526332695"/>
      <w:bookmarkStart w:id="1117" w:name="_Toc526332865"/>
      <w:bookmarkStart w:id="1118" w:name="_Toc526333035"/>
      <w:bookmarkStart w:id="1119" w:name="_Toc526333199"/>
      <w:bookmarkStart w:id="1120" w:name="_Toc526333369"/>
      <w:bookmarkStart w:id="1121" w:name="_Toc526333534"/>
      <w:bookmarkStart w:id="1122" w:name="_Toc526333697"/>
      <w:bookmarkStart w:id="1123" w:name="_Toc526333860"/>
      <w:bookmarkStart w:id="1124" w:name="_Toc526334023"/>
      <w:bookmarkStart w:id="1125" w:name="_Toc526334186"/>
      <w:bookmarkStart w:id="1126" w:name="_Toc526334350"/>
      <w:bookmarkStart w:id="1127" w:name="_Toc526334513"/>
      <w:bookmarkStart w:id="1128" w:name="_Toc526334677"/>
      <w:bookmarkStart w:id="1129" w:name="_Toc526334841"/>
      <w:bookmarkStart w:id="1130" w:name="_Toc526335006"/>
      <w:bookmarkStart w:id="1131" w:name="_Toc526335170"/>
      <w:bookmarkStart w:id="1132" w:name="_Toc526335335"/>
      <w:bookmarkStart w:id="1133" w:name="_Toc526335498"/>
      <w:bookmarkStart w:id="1134" w:name="_Toc526335661"/>
      <w:bookmarkStart w:id="1135" w:name="_Toc526335834"/>
      <w:bookmarkStart w:id="1136" w:name="_Toc526335977"/>
      <w:bookmarkStart w:id="1137" w:name="_Toc526336121"/>
      <w:bookmarkStart w:id="1138" w:name="_Toc526336265"/>
      <w:bookmarkStart w:id="1139" w:name="_Toc526336408"/>
      <w:bookmarkStart w:id="1140" w:name="_Toc526336577"/>
      <w:bookmarkStart w:id="1141" w:name="_Toc526336747"/>
      <w:bookmarkStart w:id="1142" w:name="_Toc526336917"/>
      <w:bookmarkStart w:id="1143" w:name="_Toc526408275"/>
      <w:bookmarkStart w:id="1144" w:name="_Toc526410361"/>
      <w:bookmarkStart w:id="1145" w:name="_Toc526413442"/>
      <w:bookmarkStart w:id="1146" w:name="_Toc526413693"/>
      <w:bookmarkStart w:id="1147" w:name="_Toc526332203"/>
      <w:bookmarkStart w:id="1148" w:name="_Toc526332368"/>
      <w:bookmarkStart w:id="1149" w:name="_Toc526332532"/>
      <w:bookmarkStart w:id="1150" w:name="_Toc526332696"/>
      <w:bookmarkStart w:id="1151" w:name="_Toc526332866"/>
      <w:bookmarkStart w:id="1152" w:name="_Toc526333036"/>
      <w:bookmarkStart w:id="1153" w:name="_Toc526333200"/>
      <w:bookmarkStart w:id="1154" w:name="_Toc526333370"/>
      <w:bookmarkStart w:id="1155" w:name="_Toc526333535"/>
      <w:bookmarkStart w:id="1156" w:name="_Toc526333698"/>
      <w:bookmarkStart w:id="1157" w:name="_Toc526333861"/>
      <w:bookmarkStart w:id="1158" w:name="_Toc526334024"/>
      <w:bookmarkStart w:id="1159" w:name="_Toc526334187"/>
      <w:bookmarkStart w:id="1160" w:name="_Toc526334351"/>
      <w:bookmarkStart w:id="1161" w:name="_Toc526334514"/>
      <w:bookmarkStart w:id="1162" w:name="_Toc526334678"/>
      <w:bookmarkStart w:id="1163" w:name="_Toc526334842"/>
      <w:bookmarkStart w:id="1164" w:name="_Toc526335007"/>
      <w:bookmarkStart w:id="1165" w:name="_Toc526335171"/>
      <w:bookmarkStart w:id="1166" w:name="_Toc526335336"/>
      <w:bookmarkStart w:id="1167" w:name="_Toc526335499"/>
      <w:bookmarkStart w:id="1168" w:name="_Toc526335662"/>
      <w:bookmarkStart w:id="1169" w:name="_Toc526335835"/>
      <w:bookmarkStart w:id="1170" w:name="_Toc526335978"/>
      <w:bookmarkStart w:id="1171" w:name="_Toc526336122"/>
      <w:bookmarkStart w:id="1172" w:name="_Toc526336266"/>
      <w:bookmarkStart w:id="1173" w:name="_Toc526336409"/>
      <w:bookmarkStart w:id="1174" w:name="_Toc526336578"/>
      <w:bookmarkStart w:id="1175" w:name="_Toc526336748"/>
      <w:bookmarkStart w:id="1176" w:name="_Toc526336918"/>
      <w:bookmarkStart w:id="1177" w:name="_Toc526408276"/>
      <w:bookmarkStart w:id="1178" w:name="_Toc526410362"/>
      <w:bookmarkStart w:id="1179" w:name="_Toc526413443"/>
      <w:bookmarkStart w:id="1180" w:name="_Toc526413694"/>
      <w:bookmarkStart w:id="1181" w:name="_Toc526332204"/>
      <w:bookmarkStart w:id="1182" w:name="_Toc526332369"/>
      <w:bookmarkStart w:id="1183" w:name="_Toc526332533"/>
      <w:bookmarkStart w:id="1184" w:name="_Toc526332697"/>
      <w:bookmarkStart w:id="1185" w:name="_Toc526332867"/>
      <w:bookmarkStart w:id="1186" w:name="_Toc526333037"/>
      <w:bookmarkStart w:id="1187" w:name="_Toc526333201"/>
      <w:bookmarkStart w:id="1188" w:name="_Toc526333371"/>
      <w:bookmarkStart w:id="1189" w:name="_Toc526333536"/>
      <w:bookmarkStart w:id="1190" w:name="_Toc526333699"/>
      <w:bookmarkStart w:id="1191" w:name="_Toc526333862"/>
      <w:bookmarkStart w:id="1192" w:name="_Toc526334025"/>
      <w:bookmarkStart w:id="1193" w:name="_Toc526334188"/>
      <w:bookmarkStart w:id="1194" w:name="_Toc526334352"/>
      <w:bookmarkStart w:id="1195" w:name="_Toc526334515"/>
      <w:bookmarkStart w:id="1196" w:name="_Toc526334679"/>
      <w:bookmarkStart w:id="1197" w:name="_Toc526334843"/>
      <w:bookmarkStart w:id="1198" w:name="_Toc526335008"/>
      <w:bookmarkStart w:id="1199" w:name="_Toc526335172"/>
      <w:bookmarkStart w:id="1200" w:name="_Toc526335337"/>
      <w:bookmarkStart w:id="1201" w:name="_Toc526335500"/>
      <w:bookmarkStart w:id="1202" w:name="_Toc526335663"/>
      <w:bookmarkStart w:id="1203" w:name="_Toc526335836"/>
      <w:bookmarkStart w:id="1204" w:name="_Toc526335979"/>
      <w:bookmarkStart w:id="1205" w:name="_Toc526336123"/>
      <w:bookmarkStart w:id="1206" w:name="_Toc526336267"/>
      <w:bookmarkStart w:id="1207" w:name="_Toc526336410"/>
      <w:bookmarkStart w:id="1208" w:name="_Toc526336579"/>
      <w:bookmarkStart w:id="1209" w:name="_Toc526336749"/>
      <w:bookmarkStart w:id="1210" w:name="_Toc526336919"/>
      <w:bookmarkStart w:id="1211" w:name="_Toc526408277"/>
      <w:bookmarkStart w:id="1212" w:name="_Toc526410363"/>
      <w:bookmarkStart w:id="1213" w:name="_Toc526413444"/>
      <w:bookmarkStart w:id="1214" w:name="_Toc526413695"/>
      <w:bookmarkStart w:id="1215" w:name="_Toc526410364"/>
      <w:bookmarkStart w:id="1216" w:name="_Toc526413445"/>
      <w:bookmarkStart w:id="1217" w:name="_Toc526413696"/>
      <w:bookmarkStart w:id="1218" w:name="_Toc526410365"/>
      <w:bookmarkStart w:id="1219" w:name="_Toc526413446"/>
      <w:bookmarkStart w:id="1220" w:name="_Toc526413697"/>
      <w:bookmarkStart w:id="1221" w:name="_Toc526410384"/>
      <w:bookmarkStart w:id="1222" w:name="_Toc526413465"/>
      <w:bookmarkStart w:id="1223" w:name="_Toc526413716"/>
      <w:bookmarkStart w:id="1224" w:name="_Toc526332206"/>
      <w:bookmarkStart w:id="1225" w:name="_Toc526332371"/>
      <w:bookmarkStart w:id="1226" w:name="_Toc526332535"/>
      <w:bookmarkStart w:id="1227" w:name="_Toc526332699"/>
      <w:bookmarkStart w:id="1228" w:name="_Toc526332869"/>
      <w:bookmarkStart w:id="1229" w:name="_Toc526333039"/>
      <w:bookmarkStart w:id="1230" w:name="_Toc526333203"/>
      <w:bookmarkStart w:id="1231" w:name="_Toc526333373"/>
      <w:bookmarkStart w:id="1232" w:name="_Toc526333538"/>
      <w:bookmarkStart w:id="1233" w:name="_Toc526333701"/>
      <w:bookmarkStart w:id="1234" w:name="_Toc526333864"/>
      <w:bookmarkStart w:id="1235" w:name="_Toc526334027"/>
      <w:bookmarkStart w:id="1236" w:name="_Toc526334190"/>
      <w:bookmarkStart w:id="1237" w:name="_Toc526334354"/>
      <w:bookmarkStart w:id="1238" w:name="_Toc526334517"/>
      <w:bookmarkStart w:id="1239" w:name="_Toc526334681"/>
      <w:bookmarkStart w:id="1240" w:name="_Toc526334845"/>
      <w:bookmarkStart w:id="1241" w:name="_Toc526335010"/>
      <w:bookmarkStart w:id="1242" w:name="_Toc526335174"/>
      <w:bookmarkStart w:id="1243" w:name="_Toc526335339"/>
      <w:bookmarkStart w:id="1244" w:name="_Toc526335502"/>
      <w:bookmarkStart w:id="1245" w:name="_Toc526335665"/>
      <w:bookmarkStart w:id="1246" w:name="_Toc526408279"/>
      <w:bookmarkStart w:id="1247" w:name="_Toc526410385"/>
      <w:bookmarkStart w:id="1248" w:name="_Toc526413466"/>
      <w:bookmarkStart w:id="1249" w:name="_Toc526413717"/>
      <w:bookmarkStart w:id="1250" w:name="_Toc526410386"/>
      <w:bookmarkStart w:id="1251" w:name="_Toc526413467"/>
      <w:bookmarkStart w:id="1252" w:name="_Toc526413718"/>
      <w:bookmarkStart w:id="1253" w:name="_Toc526410387"/>
      <w:bookmarkStart w:id="1254" w:name="_Toc526413468"/>
      <w:bookmarkStart w:id="1255" w:name="_Toc526413719"/>
      <w:bookmarkStart w:id="1256" w:name="_Toc526410388"/>
      <w:bookmarkStart w:id="1257" w:name="_Toc526413469"/>
      <w:bookmarkStart w:id="1258" w:name="_Toc526413720"/>
      <w:bookmarkStart w:id="1259" w:name="_Toc526410389"/>
      <w:bookmarkStart w:id="1260" w:name="_Toc526413470"/>
      <w:bookmarkStart w:id="1261" w:name="_Toc526413721"/>
      <w:bookmarkStart w:id="1262" w:name="_Toc526410390"/>
      <w:bookmarkStart w:id="1263" w:name="_Toc526413471"/>
      <w:bookmarkStart w:id="1264" w:name="_Toc526413722"/>
      <w:bookmarkStart w:id="1265" w:name="_Toc526410391"/>
      <w:bookmarkStart w:id="1266" w:name="_Toc526413472"/>
      <w:bookmarkStart w:id="1267" w:name="_Toc526413723"/>
      <w:bookmarkStart w:id="1268" w:name="_Toc526410392"/>
      <w:bookmarkStart w:id="1269" w:name="_Toc526413473"/>
      <w:bookmarkStart w:id="1270" w:name="_Toc526413724"/>
      <w:bookmarkStart w:id="1271" w:name="_Toc526360896"/>
      <w:bookmarkStart w:id="1272" w:name="_Toc526362064"/>
      <w:bookmarkStart w:id="1273" w:name="_Toc526362151"/>
      <w:bookmarkStart w:id="1274" w:name="_Toc526367909"/>
      <w:bookmarkStart w:id="1275" w:name="_Toc526408283"/>
      <w:bookmarkStart w:id="1276" w:name="_Toc526408436"/>
      <w:bookmarkStart w:id="1277" w:name="_Toc526408523"/>
      <w:bookmarkStart w:id="1278" w:name="_Toc526408610"/>
      <w:bookmarkStart w:id="1279" w:name="_Toc526409259"/>
      <w:bookmarkStart w:id="1280" w:name="_Toc526410393"/>
      <w:bookmarkStart w:id="1281" w:name="_Toc526413474"/>
      <w:bookmarkStart w:id="1282" w:name="_Toc526413725"/>
      <w:bookmarkStart w:id="1283" w:name="_Toc526410394"/>
      <w:bookmarkStart w:id="1284" w:name="_Toc526413475"/>
      <w:bookmarkStart w:id="1285" w:name="_Toc526413726"/>
      <w:bookmarkStart w:id="1286" w:name="_Toc526410395"/>
      <w:bookmarkStart w:id="1287" w:name="_Toc526413476"/>
      <w:bookmarkStart w:id="1288" w:name="_Toc526413727"/>
      <w:bookmarkStart w:id="1289" w:name="_Toc526362066"/>
      <w:bookmarkStart w:id="1290" w:name="_Toc526362153"/>
      <w:bookmarkStart w:id="1291" w:name="_Toc526367911"/>
      <w:bookmarkStart w:id="1292" w:name="_Toc526408285"/>
      <w:bookmarkStart w:id="1293" w:name="_Toc526408438"/>
      <w:bookmarkStart w:id="1294" w:name="_Toc526408525"/>
      <w:bookmarkStart w:id="1295" w:name="_Toc526408612"/>
      <w:bookmarkStart w:id="1296" w:name="_Toc526409261"/>
      <w:bookmarkStart w:id="1297" w:name="_Toc526410396"/>
      <w:bookmarkStart w:id="1298" w:name="_Toc526413477"/>
      <w:bookmarkStart w:id="1299" w:name="_Toc526413728"/>
      <w:bookmarkStart w:id="1300" w:name="_Toc526334359"/>
      <w:bookmarkStart w:id="1301" w:name="_Toc526334522"/>
      <w:bookmarkStart w:id="1302" w:name="_Toc526334686"/>
      <w:bookmarkStart w:id="1303" w:name="_Toc526410397"/>
      <w:bookmarkStart w:id="1304" w:name="_Toc526413478"/>
      <w:bookmarkStart w:id="1305" w:name="_Toc526413729"/>
      <w:bookmarkStart w:id="1306" w:name="_Toc526410398"/>
      <w:bookmarkStart w:id="1307" w:name="_Toc526413479"/>
      <w:bookmarkStart w:id="1308" w:name="_Toc526413730"/>
      <w:bookmarkStart w:id="1309" w:name="_Toc526410399"/>
      <w:bookmarkStart w:id="1310" w:name="_Toc526413480"/>
      <w:bookmarkStart w:id="1311" w:name="_Toc526413731"/>
      <w:bookmarkStart w:id="1312" w:name="_Toc526410400"/>
      <w:bookmarkStart w:id="1313" w:name="_Toc526413481"/>
      <w:bookmarkStart w:id="1314" w:name="_Toc526413732"/>
      <w:bookmarkStart w:id="1315" w:name="_Toc526410401"/>
      <w:bookmarkStart w:id="1316" w:name="_Toc526413482"/>
      <w:bookmarkStart w:id="1317" w:name="_Toc526413733"/>
      <w:bookmarkStart w:id="1318" w:name="_Toc526410402"/>
      <w:bookmarkStart w:id="1319" w:name="_Toc526413483"/>
      <w:bookmarkStart w:id="1320" w:name="_Toc526413734"/>
      <w:bookmarkStart w:id="1321" w:name="_Toc526362068"/>
      <w:bookmarkStart w:id="1322" w:name="_Toc526362155"/>
      <w:bookmarkStart w:id="1323" w:name="_Toc526367913"/>
      <w:bookmarkStart w:id="1324" w:name="_Toc526408287"/>
      <w:bookmarkStart w:id="1325" w:name="_Toc526408440"/>
      <w:bookmarkStart w:id="1326" w:name="_Toc526408527"/>
      <w:bookmarkStart w:id="1327" w:name="_Toc526408614"/>
      <w:bookmarkStart w:id="1328" w:name="_Toc526409263"/>
      <w:bookmarkStart w:id="1329" w:name="_Toc526410403"/>
      <w:bookmarkStart w:id="1330" w:name="_Toc526413484"/>
      <w:bookmarkStart w:id="1331" w:name="_Toc526413735"/>
      <w:bookmarkStart w:id="1332" w:name="_Toc526410404"/>
      <w:bookmarkStart w:id="1333" w:name="_Toc526413485"/>
      <w:bookmarkStart w:id="1334" w:name="_Toc526413736"/>
      <w:bookmarkStart w:id="1335" w:name="_Toc526410405"/>
      <w:bookmarkStart w:id="1336" w:name="_Toc526413486"/>
      <w:bookmarkStart w:id="1337" w:name="_Toc526413737"/>
      <w:bookmarkStart w:id="1338" w:name="_Toc526410406"/>
      <w:bookmarkStart w:id="1339" w:name="_Toc526413487"/>
      <w:bookmarkStart w:id="1340" w:name="_Toc526413738"/>
      <w:bookmarkStart w:id="1341" w:name="_Toc526410407"/>
      <w:bookmarkStart w:id="1342" w:name="_Toc526413488"/>
      <w:bookmarkStart w:id="1343" w:name="_Toc526413739"/>
      <w:bookmarkStart w:id="1344" w:name="_Toc526410408"/>
      <w:bookmarkStart w:id="1345" w:name="_Toc526413489"/>
      <w:bookmarkStart w:id="1346" w:name="_Toc526413740"/>
      <w:bookmarkStart w:id="1347" w:name="_Toc526410409"/>
      <w:bookmarkStart w:id="1348" w:name="_Toc526413490"/>
      <w:bookmarkStart w:id="1349" w:name="_Toc526413741"/>
      <w:bookmarkStart w:id="1350" w:name="_Toc526362070"/>
      <w:bookmarkStart w:id="1351" w:name="_Toc526362157"/>
      <w:bookmarkStart w:id="1352" w:name="_Toc526367915"/>
      <w:bookmarkStart w:id="1353" w:name="_Toc526408289"/>
      <w:bookmarkStart w:id="1354" w:name="_Toc526408442"/>
      <w:bookmarkStart w:id="1355" w:name="_Toc526408529"/>
      <w:bookmarkStart w:id="1356" w:name="_Toc526408616"/>
      <w:bookmarkStart w:id="1357" w:name="_Toc526409265"/>
      <w:bookmarkStart w:id="1358" w:name="_Toc526410410"/>
      <w:bookmarkStart w:id="1359" w:name="_Toc526413491"/>
      <w:bookmarkStart w:id="1360" w:name="_Toc526413742"/>
      <w:bookmarkStart w:id="1361" w:name="_Toc526409267"/>
      <w:bookmarkStart w:id="1362" w:name="_Toc526410492"/>
      <w:bookmarkStart w:id="1363" w:name="_Toc526413574"/>
      <w:bookmarkStart w:id="1364" w:name="_Toc526413825"/>
      <w:bookmarkStart w:id="1365" w:name="_Toc526409268"/>
      <w:bookmarkStart w:id="1366" w:name="_Toc526410493"/>
      <w:bookmarkStart w:id="1367" w:name="_Toc526413575"/>
      <w:bookmarkStart w:id="1368" w:name="_Toc526413826"/>
      <w:bookmarkStart w:id="1369" w:name="_Toc526409269"/>
      <w:bookmarkStart w:id="1370" w:name="_Toc526410494"/>
      <w:bookmarkStart w:id="1371" w:name="_Toc526413576"/>
      <w:bookmarkStart w:id="1372" w:name="_Toc526413827"/>
      <w:bookmarkStart w:id="1373" w:name="_Toc526409270"/>
      <w:bookmarkStart w:id="1374" w:name="_Toc526410495"/>
      <w:bookmarkStart w:id="1375" w:name="_Toc526413577"/>
      <w:bookmarkStart w:id="1376" w:name="_Toc526413828"/>
      <w:bookmarkStart w:id="1377" w:name="_Toc526409271"/>
      <w:bookmarkStart w:id="1378" w:name="_Toc526410496"/>
      <w:bookmarkStart w:id="1379" w:name="_Toc526413578"/>
      <w:bookmarkStart w:id="1380" w:name="_Toc526413829"/>
      <w:bookmarkStart w:id="1381" w:name="_Toc526409272"/>
      <w:bookmarkStart w:id="1382" w:name="_Toc526410497"/>
      <w:bookmarkStart w:id="1383" w:name="_Toc526413579"/>
      <w:bookmarkStart w:id="1384" w:name="_Toc526413830"/>
      <w:bookmarkStart w:id="1385" w:name="_Toc526409273"/>
      <w:bookmarkStart w:id="1386" w:name="_Toc526410498"/>
      <w:bookmarkStart w:id="1387" w:name="_Toc526413580"/>
      <w:bookmarkStart w:id="1388" w:name="_Toc526413831"/>
      <w:bookmarkStart w:id="1389" w:name="_Toc526409274"/>
      <w:bookmarkStart w:id="1390" w:name="_Toc526410499"/>
      <w:bookmarkStart w:id="1391" w:name="_Toc526413581"/>
      <w:bookmarkStart w:id="1392" w:name="_Toc526413832"/>
      <w:bookmarkStart w:id="1393" w:name="_Toc526336501"/>
      <w:bookmarkStart w:id="1394" w:name="_Toc526336670"/>
      <w:bookmarkStart w:id="1395" w:name="_Toc526336840"/>
      <w:bookmarkStart w:id="1396" w:name="_Toc526337010"/>
      <w:bookmarkStart w:id="1397" w:name="_Toc526337176"/>
      <w:bookmarkStart w:id="1398" w:name="_Toc526360968"/>
      <w:bookmarkStart w:id="1399" w:name="_Toc526362074"/>
      <w:bookmarkStart w:id="1400" w:name="_Toc526362161"/>
      <w:bookmarkStart w:id="1401" w:name="_Toc526367919"/>
      <w:bookmarkStart w:id="1402" w:name="_Toc526408293"/>
      <w:bookmarkStart w:id="1403" w:name="_Toc526408446"/>
      <w:bookmarkStart w:id="1404" w:name="_Toc526408533"/>
      <w:bookmarkStart w:id="1405" w:name="_Toc526408620"/>
      <w:bookmarkStart w:id="1406" w:name="_Toc526409275"/>
      <w:bookmarkStart w:id="1407" w:name="_Toc526410500"/>
      <w:bookmarkStart w:id="1408" w:name="_Toc526413582"/>
      <w:bookmarkStart w:id="1409" w:name="_Toc526413833"/>
      <w:bookmarkStart w:id="1410" w:name="_Toc526336502"/>
      <w:bookmarkStart w:id="1411" w:name="_Toc526336671"/>
      <w:bookmarkStart w:id="1412" w:name="_Toc526336841"/>
      <w:bookmarkStart w:id="1413" w:name="_Toc526337011"/>
      <w:bookmarkStart w:id="1414" w:name="_Toc526337177"/>
      <w:bookmarkStart w:id="1415" w:name="_Toc526360969"/>
      <w:bookmarkStart w:id="1416" w:name="_Toc526362075"/>
      <w:bookmarkStart w:id="1417" w:name="_Toc526362162"/>
      <w:bookmarkStart w:id="1418" w:name="_Toc526367920"/>
      <w:bookmarkStart w:id="1419" w:name="_Toc526408294"/>
      <w:bookmarkStart w:id="1420" w:name="_Toc526408447"/>
      <w:bookmarkStart w:id="1421" w:name="_Toc526408534"/>
      <w:bookmarkStart w:id="1422" w:name="_Toc526408621"/>
      <w:bookmarkStart w:id="1423" w:name="_Toc526409276"/>
      <w:bookmarkStart w:id="1424" w:name="_Toc526410501"/>
      <w:bookmarkStart w:id="1425" w:name="_Toc526413583"/>
      <w:bookmarkStart w:id="1426" w:name="_Toc526413834"/>
      <w:bookmarkStart w:id="1427" w:name="_Toc526336503"/>
      <w:bookmarkStart w:id="1428" w:name="_Toc526336672"/>
      <w:bookmarkStart w:id="1429" w:name="_Toc526336842"/>
      <w:bookmarkStart w:id="1430" w:name="_Toc526337012"/>
      <w:bookmarkStart w:id="1431" w:name="_Toc526337178"/>
      <w:bookmarkStart w:id="1432" w:name="_Toc526360970"/>
      <w:bookmarkStart w:id="1433" w:name="_Toc526362076"/>
      <w:bookmarkStart w:id="1434" w:name="_Toc526362163"/>
      <w:bookmarkStart w:id="1435" w:name="_Toc526367921"/>
      <w:bookmarkStart w:id="1436" w:name="_Toc526408295"/>
      <w:bookmarkStart w:id="1437" w:name="_Toc526408448"/>
      <w:bookmarkStart w:id="1438" w:name="_Toc526408535"/>
      <w:bookmarkStart w:id="1439" w:name="_Toc526408622"/>
      <w:bookmarkStart w:id="1440" w:name="_Toc526409277"/>
      <w:bookmarkStart w:id="1441" w:name="_Toc526410502"/>
      <w:bookmarkStart w:id="1442" w:name="_Toc526413584"/>
      <w:bookmarkStart w:id="1443" w:name="_Toc526413835"/>
      <w:bookmarkStart w:id="1444" w:name="_Toc526336504"/>
      <w:bookmarkStart w:id="1445" w:name="_Toc526336673"/>
      <w:bookmarkStart w:id="1446" w:name="_Toc526336843"/>
      <w:bookmarkStart w:id="1447" w:name="_Toc526337013"/>
      <w:bookmarkStart w:id="1448" w:name="_Toc526337179"/>
      <w:bookmarkStart w:id="1449" w:name="_Toc526360971"/>
      <w:bookmarkStart w:id="1450" w:name="_Toc526362077"/>
      <w:bookmarkStart w:id="1451" w:name="_Toc526362164"/>
      <w:bookmarkStart w:id="1452" w:name="_Toc526367922"/>
      <w:bookmarkStart w:id="1453" w:name="_Toc526408296"/>
      <w:bookmarkStart w:id="1454" w:name="_Toc526408449"/>
      <w:bookmarkStart w:id="1455" w:name="_Toc526408536"/>
      <w:bookmarkStart w:id="1456" w:name="_Toc526408623"/>
      <w:bookmarkStart w:id="1457" w:name="_Toc526409278"/>
      <w:bookmarkStart w:id="1458" w:name="_Toc526410503"/>
      <w:bookmarkStart w:id="1459" w:name="_Toc526413585"/>
      <w:bookmarkStart w:id="1460" w:name="_Toc526413836"/>
      <w:bookmarkStart w:id="1461" w:name="_Toc526336505"/>
      <w:bookmarkStart w:id="1462" w:name="_Toc526336674"/>
      <w:bookmarkStart w:id="1463" w:name="_Toc526336844"/>
      <w:bookmarkStart w:id="1464" w:name="_Toc526337014"/>
      <w:bookmarkStart w:id="1465" w:name="_Toc526337180"/>
      <w:bookmarkStart w:id="1466" w:name="_Toc526360972"/>
      <w:bookmarkStart w:id="1467" w:name="_Toc526362078"/>
      <w:bookmarkStart w:id="1468" w:name="_Toc526362165"/>
      <w:bookmarkStart w:id="1469" w:name="_Toc526367923"/>
      <w:bookmarkStart w:id="1470" w:name="_Toc526408297"/>
      <w:bookmarkStart w:id="1471" w:name="_Toc526408450"/>
      <w:bookmarkStart w:id="1472" w:name="_Toc526408537"/>
      <w:bookmarkStart w:id="1473" w:name="_Toc526408624"/>
      <w:bookmarkStart w:id="1474" w:name="_Toc526409279"/>
      <w:bookmarkStart w:id="1475" w:name="_Toc526410504"/>
      <w:bookmarkStart w:id="1476" w:name="_Toc526413586"/>
      <w:bookmarkStart w:id="1477" w:name="_Toc526413837"/>
      <w:bookmarkStart w:id="1478" w:name="_Toc526336506"/>
      <w:bookmarkStart w:id="1479" w:name="_Toc526336675"/>
      <w:bookmarkStart w:id="1480" w:name="_Toc526336845"/>
      <w:bookmarkStart w:id="1481" w:name="_Toc526337015"/>
      <w:bookmarkStart w:id="1482" w:name="_Toc526337181"/>
      <w:bookmarkStart w:id="1483" w:name="_Toc526360973"/>
      <w:bookmarkStart w:id="1484" w:name="_Toc526362079"/>
      <w:bookmarkStart w:id="1485" w:name="_Toc526362166"/>
      <w:bookmarkStart w:id="1486" w:name="_Toc526367924"/>
      <w:bookmarkStart w:id="1487" w:name="_Toc526408298"/>
      <w:bookmarkStart w:id="1488" w:name="_Toc526408451"/>
      <w:bookmarkStart w:id="1489" w:name="_Toc526408538"/>
      <w:bookmarkStart w:id="1490" w:name="_Toc526408625"/>
      <w:bookmarkStart w:id="1491" w:name="_Toc526409280"/>
      <w:bookmarkStart w:id="1492" w:name="_Toc526410505"/>
      <w:bookmarkStart w:id="1493" w:name="_Toc526413587"/>
      <w:bookmarkStart w:id="1494" w:name="_Toc526413838"/>
      <w:bookmarkStart w:id="1495" w:name="_Toc526336507"/>
      <w:bookmarkStart w:id="1496" w:name="_Toc526336676"/>
      <w:bookmarkStart w:id="1497" w:name="_Toc526336846"/>
      <w:bookmarkStart w:id="1498" w:name="_Toc526337016"/>
      <w:bookmarkStart w:id="1499" w:name="_Toc526337182"/>
      <w:bookmarkStart w:id="1500" w:name="_Toc526360974"/>
      <w:bookmarkStart w:id="1501" w:name="_Toc526362080"/>
      <w:bookmarkStart w:id="1502" w:name="_Toc526362167"/>
      <w:bookmarkStart w:id="1503" w:name="_Toc526367925"/>
      <w:bookmarkStart w:id="1504" w:name="_Toc526408299"/>
      <w:bookmarkStart w:id="1505" w:name="_Toc526408452"/>
      <w:bookmarkStart w:id="1506" w:name="_Toc526408539"/>
      <w:bookmarkStart w:id="1507" w:name="_Toc526408626"/>
      <w:bookmarkStart w:id="1508" w:name="_Toc526409281"/>
      <w:bookmarkStart w:id="1509" w:name="_Toc526410506"/>
      <w:bookmarkStart w:id="1510" w:name="_Toc526413588"/>
      <w:bookmarkStart w:id="1511" w:name="_Toc526413839"/>
      <w:bookmarkStart w:id="1512" w:name="_Toc526336508"/>
      <w:bookmarkStart w:id="1513" w:name="_Toc526336677"/>
      <w:bookmarkStart w:id="1514" w:name="_Toc526336847"/>
      <w:bookmarkStart w:id="1515" w:name="_Toc526337017"/>
      <w:bookmarkStart w:id="1516" w:name="_Toc526337183"/>
      <w:bookmarkStart w:id="1517" w:name="_Toc526360975"/>
      <w:bookmarkStart w:id="1518" w:name="_Toc526362081"/>
      <w:bookmarkStart w:id="1519" w:name="_Toc526362168"/>
      <w:bookmarkStart w:id="1520" w:name="_Toc526367926"/>
      <w:bookmarkStart w:id="1521" w:name="_Toc526408300"/>
      <w:bookmarkStart w:id="1522" w:name="_Toc526408453"/>
      <w:bookmarkStart w:id="1523" w:name="_Toc526408540"/>
      <w:bookmarkStart w:id="1524" w:name="_Toc526408627"/>
      <w:bookmarkStart w:id="1525" w:name="_Toc526409282"/>
      <w:bookmarkStart w:id="1526" w:name="_Toc526410507"/>
      <w:bookmarkStart w:id="1527" w:name="_Toc526413589"/>
      <w:bookmarkStart w:id="1528" w:name="_Toc526413840"/>
      <w:bookmarkStart w:id="1529" w:name="_Toc526336509"/>
      <w:bookmarkStart w:id="1530" w:name="_Toc526336678"/>
      <w:bookmarkStart w:id="1531" w:name="_Toc526336848"/>
      <w:bookmarkStart w:id="1532" w:name="_Toc526337018"/>
      <w:bookmarkStart w:id="1533" w:name="_Toc526337184"/>
      <w:bookmarkStart w:id="1534" w:name="_Toc526360976"/>
      <w:bookmarkStart w:id="1535" w:name="_Toc526362082"/>
      <w:bookmarkStart w:id="1536" w:name="_Toc526362169"/>
      <w:bookmarkStart w:id="1537" w:name="_Toc526367927"/>
      <w:bookmarkStart w:id="1538" w:name="_Toc526408301"/>
      <w:bookmarkStart w:id="1539" w:name="_Toc526408454"/>
      <w:bookmarkStart w:id="1540" w:name="_Toc526408541"/>
      <w:bookmarkStart w:id="1541" w:name="_Toc526408628"/>
      <w:bookmarkStart w:id="1542" w:name="_Toc526409283"/>
      <w:bookmarkStart w:id="1543" w:name="_Toc526410508"/>
      <w:bookmarkStart w:id="1544" w:name="_Toc526413590"/>
      <w:bookmarkStart w:id="1545" w:name="_Toc526413841"/>
      <w:bookmarkStart w:id="1546" w:name="_Toc526336510"/>
      <w:bookmarkStart w:id="1547" w:name="_Toc526336679"/>
      <w:bookmarkStart w:id="1548" w:name="_Toc526336849"/>
      <w:bookmarkStart w:id="1549" w:name="_Toc526337019"/>
      <w:bookmarkStart w:id="1550" w:name="_Toc526337185"/>
      <w:bookmarkStart w:id="1551" w:name="_Toc526360977"/>
      <w:bookmarkStart w:id="1552" w:name="_Toc526362083"/>
      <w:bookmarkStart w:id="1553" w:name="_Toc526362170"/>
      <w:bookmarkStart w:id="1554" w:name="_Toc526367928"/>
      <w:bookmarkStart w:id="1555" w:name="_Toc526408302"/>
      <w:bookmarkStart w:id="1556" w:name="_Toc526408455"/>
      <w:bookmarkStart w:id="1557" w:name="_Toc526408542"/>
      <w:bookmarkStart w:id="1558" w:name="_Toc526408629"/>
      <w:bookmarkStart w:id="1559" w:name="_Toc526409284"/>
      <w:bookmarkStart w:id="1560" w:name="_Toc526410509"/>
      <w:bookmarkStart w:id="1561" w:name="_Toc526413591"/>
      <w:bookmarkStart w:id="1562" w:name="_Toc526413842"/>
      <w:bookmarkStart w:id="1563" w:name="_Toc526336511"/>
      <w:bookmarkStart w:id="1564" w:name="_Toc526336680"/>
      <w:bookmarkStart w:id="1565" w:name="_Toc526336850"/>
      <w:bookmarkStart w:id="1566" w:name="_Toc526337020"/>
      <w:bookmarkStart w:id="1567" w:name="_Toc526337186"/>
      <w:bookmarkStart w:id="1568" w:name="_Toc526360978"/>
      <w:bookmarkStart w:id="1569" w:name="_Toc526362084"/>
      <w:bookmarkStart w:id="1570" w:name="_Toc526362171"/>
      <w:bookmarkStart w:id="1571" w:name="_Toc526367929"/>
      <w:bookmarkStart w:id="1572" w:name="_Toc526408303"/>
      <w:bookmarkStart w:id="1573" w:name="_Toc526408456"/>
      <w:bookmarkStart w:id="1574" w:name="_Toc526408543"/>
      <w:bookmarkStart w:id="1575" w:name="_Toc526408630"/>
      <w:bookmarkStart w:id="1576" w:name="_Toc526409285"/>
      <w:bookmarkStart w:id="1577" w:name="_Toc526410510"/>
      <w:bookmarkStart w:id="1578" w:name="_Toc526413592"/>
      <w:bookmarkStart w:id="1579" w:name="_Toc526413843"/>
      <w:bookmarkStart w:id="1580" w:name="_Toc526336512"/>
      <w:bookmarkStart w:id="1581" w:name="_Toc526336681"/>
      <w:bookmarkStart w:id="1582" w:name="_Toc526336851"/>
      <w:bookmarkStart w:id="1583" w:name="_Toc526337021"/>
      <w:bookmarkStart w:id="1584" w:name="_Toc526337187"/>
      <w:bookmarkStart w:id="1585" w:name="_Toc526360979"/>
      <w:bookmarkStart w:id="1586" w:name="_Toc526362085"/>
      <w:bookmarkStart w:id="1587" w:name="_Toc526362172"/>
      <w:bookmarkStart w:id="1588" w:name="_Toc526367930"/>
      <w:bookmarkStart w:id="1589" w:name="_Toc526408304"/>
      <w:bookmarkStart w:id="1590" w:name="_Toc526408457"/>
      <w:bookmarkStart w:id="1591" w:name="_Toc526408544"/>
      <w:bookmarkStart w:id="1592" w:name="_Toc526408631"/>
      <w:bookmarkStart w:id="1593" w:name="_Toc526409286"/>
      <w:bookmarkStart w:id="1594" w:name="_Toc526410511"/>
      <w:bookmarkStart w:id="1595" w:name="_Toc526413593"/>
      <w:bookmarkStart w:id="1596" w:name="_Toc526413844"/>
      <w:bookmarkStart w:id="1597" w:name="_Toc526336513"/>
      <w:bookmarkStart w:id="1598" w:name="_Toc526336682"/>
      <w:bookmarkStart w:id="1599" w:name="_Toc526336852"/>
      <w:bookmarkStart w:id="1600" w:name="_Toc526337022"/>
      <w:bookmarkStart w:id="1601" w:name="_Toc526337188"/>
      <w:bookmarkStart w:id="1602" w:name="_Toc526360980"/>
      <w:bookmarkStart w:id="1603" w:name="_Toc526362086"/>
      <w:bookmarkStart w:id="1604" w:name="_Toc526362173"/>
      <w:bookmarkStart w:id="1605" w:name="_Toc526367931"/>
      <w:bookmarkStart w:id="1606" w:name="_Toc526408305"/>
      <w:bookmarkStart w:id="1607" w:name="_Toc526408458"/>
      <w:bookmarkStart w:id="1608" w:name="_Toc526408545"/>
      <w:bookmarkStart w:id="1609" w:name="_Toc526408632"/>
      <w:bookmarkStart w:id="1610" w:name="_Toc526409287"/>
      <w:bookmarkStart w:id="1611" w:name="_Toc526410512"/>
      <w:bookmarkStart w:id="1612" w:name="_Toc526413594"/>
      <w:bookmarkStart w:id="1613" w:name="_Toc526413845"/>
      <w:bookmarkStart w:id="1614" w:name="_Toc526336514"/>
      <w:bookmarkStart w:id="1615" w:name="_Toc526336683"/>
      <w:bookmarkStart w:id="1616" w:name="_Toc526336853"/>
      <w:bookmarkStart w:id="1617" w:name="_Toc526337023"/>
      <w:bookmarkStart w:id="1618" w:name="_Toc526337189"/>
      <w:bookmarkStart w:id="1619" w:name="_Toc526360981"/>
      <w:bookmarkStart w:id="1620" w:name="_Toc526362087"/>
      <w:bookmarkStart w:id="1621" w:name="_Toc526362174"/>
      <w:bookmarkStart w:id="1622" w:name="_Toc526367932"/>
      <w:bookmarkStart w:id="1623" w:name="_Toc526408306"/>
      <w:bookmarkStart w:id="1624" w:name="_Toc526408459"/>
      <w:bookmarkStart w:id="1625" w:name="_Toc526408546"/>
      <w:bookmarkStart w:id="1626" w:name="_Toc526408633"/>
      <w:bookmarkStart w:id="1627" w:name="_Toc526409288"/>
      <w:bookmarkStart w:id="1628" w:name="_Toc526410513"/>
      <w:bookmarkStart w:id="1629" w:name="_Toc526413595"/>
      <w:bookmarkStart w:id="1630" w:name="_Toc526413846"/>
      <w:bookmarkStart w:id="1631" w:name="_Toc526336515"/>
      <w:bookmarkStart w:id="1632" w:name="_Toc526336684"/>
      <w:bookmarkStart w:id="1633" w:name="_Toc526336854"/>
      <w:bookmarkStart w:id="1634" w:name="_Toc526337024"/>
      <w:bookmarkStart w:id="1635" w:name="_Toc526337190"/>
      <w:bookmarkStart w:id="1636" w:name="_Toc526360982"/>
      <w:bookmarkStart w:id="1637" w:name="_Toc526362088"/>
      <w:bookmarkStart w:id="1638" w:name="_Toc526362175"/>
      <w:bookmarkStart w:id="1639" w:name="_Toc526367933"/>
      <w:bookmarkStart w:id="1640" w:name="_Toc526408307"/>
      <w:bookmarkStart w:id="1641" w:name="_Toc526408460"/>
      <w:bookmarkStart w:id="1642" w:name="_Toc526408547"/>
      <w:bookmarkStart w:id="1643" w:name="_Toc526408634"/>
      <w:bookmarkStart w:id="1644" w:name="_Toc526409289"/>
      <w:bookmarkStart w:id="1645" w:name="_Toc526410514"/>
      <w:bookmarkStart w:id="1646" w:name="_Toc526413596"/>
      <w:bookmarkStart w:id="1647" w:name="_Toc526413847"/>
      <w:bookmarkStart w:id="1648" w:name="_Toc526336516"/>
      <w:bookmarkStart w:id="1649" w:name="_Toc526336685"/>
      <w:bookmarkStart w:id="1650" w:name="_Toc526336855"/>
      <w:bookmarkStart w:id="1651" w:name="_Toc526337025"/>
      <w:bookmarkStart w:id="1652" w:name="_Toc526337191"/>
      <w:bookmarkStart w:id="1653" w:name="_Toc526360983"/>
      <w:bookmarkStart w:id="1654" w:name="_Toc526362089"/>
      <w:bookmarkStart w:id="1655" w:name="_Toc526362176"/>
      <w:bookmarkStart w:id="1656" w:name="_Toc526367934"/>
      <w:bookmarkStart w:id="1657" w:name="_Toc526408308"/>
      <w:bookmarkStart w:id="1658" w:name="_Toc526408461"/>
      <w:bookmarkStart w:id="1659" w:name="_Toc526408548"/>
      <w:bookmarkStart w:id="1660" w:name="_Toc526408635"/>
      <w:bookmarkStart w:id="1661" w:name="_Toc526409290"/>
      <w:bookmarkStart w:id="1662" w:name="_Toc526410515"/>
      <w:bookmarkStart w:id="1663" w:name="_Toc526413597"/>
      <w:bookmarkStart w:id="1664" w:name="_Toc526413848"/>
      <w:bookmarkStart w:id="1665" w:name="_Toc526336517"/>
      <w:bookmarkStart w:id="1666" w:name="_Toc526336686"/>
      <w:bookmarkStart w:id="1667" w:name="_Toc526336856"/>
      <w:bookmarkStart w:id="1668" w:name="_Toc526337026"/>
      <w:bookmarkStart w:id="1669" w:name="_Toc526337192"/>
      <w:bookmarkStart w:id="1670" w:name="_Toc526360984"/>
      <w:bookmarkStart w:id="1671" w:name="_Toc526362090"/>
      <w:bookmarkStart w:id="1672" w:name="_Toc526362177"/>
      <w:bookmarkStart w:id="1673" w:name="_Toc526367935"/>
      <w:bookmarkStart w:id="1674" w:name="_Toc526408309"/>
      <w:bookmarkStart w:id="1675" w:name="_Toc526408462"/>
      <w:bookmarkStart w:id="1676" w:name="_Toc526408549"/>
      <w:bookmarkStart w:id="1677" w:name="_Toc526408636"/>
      <w:bookmarkStart w:id="1678" w:name="_Toc526409291"/>
      <w:bookmarkStart w:id="1679" w:name="_Toc526410516"/>
      <w:bookmarkStart w:id="1680" w:name="_Toc526413598"/>
      <w:bookmarkStart w:id="1681" w:name="_Toc526413849"/>
      <w:bookmarkStart w:id="1682" w:name="_Toc526336518"/>
      <w:bookmarkStart w:id="1683" w:name="_Toc526336687"/>
      <w:bookmarkStart w:id="1684" w:name="_Toc526336857"/>
      <w:bookmarkStart w:id="1685" w:name="_Toc526337027"/>
      <w:bookmarkStart w:id="1686" w:name="_Toc526337193"/>
      <w:bookmarkStart w:id="1687" w:name="_Toc526360985"/>
      <w:bookmarkStart w:id="1688" w:name="_Toc526362091"/>
      <w:bookmarkStart w:id="1689" w:name="_Toc526362178"/>
      <w:bookmarkStart w:id="1690" w:name="_Toc526367936"/>
      <w:bookmarkStart w:id="1691" w:name="_Toc526408310"/>
      <w:bookmarkStart w:id="1692" w:name="_Toc526408463"/>
      <w:bookmarkStart w:id="1693" w:name="_Toc526408550"/>
      <w:bookmarkStart w:id="1694" w:name="_Toc526408637"/>
      <w:bookmarkStart w:id="1695" w:name="_Toc526409292"/>
      <w:bookmarkStart w:id="1696" w:name="_Toc526410517"/>
      <w:bookmarkStart w:id="1697" w:name="_Toc526413599"/>
      <w:bookmarkStart w:id="1698" w:name="_Toc526413850"/>
      <w:bookmarkStart w:id="1699" w:name="_Toc526336519"/>
      <w:bookmarkStart w:id="1700" w:name="_Toc526336688"/>
      <w:bookmarkStart w:id="1701" w:name="_Toc526336858"/>
      <w:bookmarkStart w:id="1702" w:name="_Toc526337028"/>
      <w:bookmarkStart w:id="1703" w:name="_Toc526337194"/>
      <w:bookmarkStart w:id="1704" w:name="_Toc526360986"/>
      <w:bookmarkStart w:id="1705" w:name="_Toc526362092"/>
      <w:bookmarkStart w:id="1706" w:name="_Toc526362179"/>
      <w:bookmarkStart w:id="1707" w:name="_Toc526367937"/>
      <w:bookmarkStart w:id="1708" w:name="_Toc526408311"/>
      <w:bookmarkStart w:id="1709" w:name="_Toc526408464"/>
      <w:bookmarkStart w:id="1710" w:name="_Toc526408551"/>
      <w:bookmarkStart w:id="1711" w:name="_Toc526408638"/>
      <w:bookmarkStart w:id="1712" w:name="_Toc526409293"/>
      <w:bookmarkStart w:id="1713" w:name="_Toc526410518"/>
      <w:bookmarkStart w:id="1714" w:name="_Toc526413600"/>
      <w:bookmarkStart w:id="1715" w:name="_Toc526413851"/>
      <w:bookmarkStart w:id="1716" w:name="_Toc526336520"/>
      <w:bookmarkStart w:id="1717" w:name="_Toc526336689"/>
      <w:bookmarkStart w:id="1718" w:name="_Toc526336859"/>
      <w:bookmarkStart w:id="1719" w:name="_Toc526337029"/>
      <w:bookmarkStart w:id="1720" w:name="_Toc526337195"/>
      <w:bookmarkStart w:id="1721" w:name="_Toc526360987"/>
      <w:bookmarkStart w:id="1722" w:name="_Toc526362093"/>
      <w:bookmarkStart w:id="1723" w:name="_Toc526362180"/>
      <w:bookmarkStart w:id="1724" w:name="_Toc526367938"/>
      <w:bookmarkStart w:id="1725" w:name="_Toc526408312"/>
      <w:bookmarkStart w:id="1726" w:name="_Toc526408465"/>
      <w:bookmarkStart w:id="1727" w:name="_Toc526408552"/>
      <w:bookmarkStart w:id="1728" w:name="_Toc526408639"/>
      <w:bookmarkStart w:id="1729" w:name="_Toc526409294"/>
      <w:bookmarkStart w:id="1730" w:name="_Toc526410519"/>
      <w:bookmarkStart w:id="1731" w:name="_Toc526413601"/>
      <w:bookmarkStart w:id="1732" w:name="_Toc526413852"/>
      <w:bookmarkStart w:id="1733" w:name="_Toc526336521"/>
      <w:bookmarkStart w:id="1734" w:name="_Toc526336690"/>
      <w:bookmarkStart w:id="1735" w:name="_Toc526336860"/>
      <w:bookmarkStart w:id="1736" w:name="_Toc526337030"/>
      <w:bookmarkStart w:id="1737" w:name="_Toc526337196"/>
      <w:bookmarkStart w:id="1738" w:name="_Toc526360988"/>
      <w:bookmarkStart w:id="1739" w:name="_Toc526362094"/>
      <w:bookmarkStart w:id="1740" w:name="_Toc526362181"/>
      <w:bookmarkStart w:id="1741" w:name="_Toc526367939"/>
      <w:bookmarkStart w:id="1742" w:name="_Toc526408313"/>
      <w:bookmarkStart w:id="1743" w:name="_Toc526408466"/>
      <w:bookmarkStart w:id="1744" w:name="_Toc526408553"/>
      <w:bookmarkStart w:id="1745" w:name="_Toc526408640"/>
      <w:bookmarkStart w:id="1746" w:name="_Toc526409295"/>
      <w:bookmarkStart w:id="1747" w:name="_Toc526410520"/>
      <w:bookmarkStart w:id="1748" w:name="_Toc526413602"/>
      <w:bookmarkStart w:id="1749" w:name="_Toc526413853"/>
      <w:bookmarkStart w:id="1750" w:name="_Toc526336522"/>
      <w:bookmarkStart w:id="1751" w:name="_Toc526336691"/>
      <w:bookmarkStart w:id="1752" w:name="_Toc526336861"/>
      <w:bookmarkStart w:id="1753" w:name="_Toc526337031"/>
      <w:bookmarkStart w:id="1754" w:name="_Toc526337197"/>
      <w:bookmarkStart w:id="1755" w:name="_Toc526360989"/>
      <w:bookmarkStart w:id="1756" w:name="_Toc526362095"/>
      <w:bookmarkStart w:id="1757" w:name="_Toc526362182"/>
      <w:bookmarkStart w:id="1758" w:name="_Toc526367940"/>
      <w:bookmarkStart w:id="1759" w:name="_Toc526408314"/>
      <w:bookmarkStart w:id="1760" w:name="_Toc526408467"/>
      <w:bookmarkStart w:id="1761" w:name="_Toc526408554"/>
      <w:bookmarkStart w:id="1762" w:name="_Toc526408641"/>
      <w:bookmarkStart w:id="1763" w:name="_Toc526409296"/>
      <w:bookmarkStart w:id="1764" w:name="_Toc526410521"/>
      <w:bookmarkStart w:id="1765" w:name="_Toc526413603"/>
      <w:bookmarkStart w:id="1766" w:name="_Toc526413854"/>
      <w:bookmarkStart w:id="1767" w:name="_Toc526336523"/>
      <w:bookmarkStart w:id="1768" w:name="_Toc526336692"/>
      <w:bookmarkStart w:id="1769" w:name="_Toc526336862"/>
      <w:bookmarkStart w:id="1770" w:name="_Toc526337032"/>
      <w:bookmarkStart w:id="1771" w:name="_Toc526337198"/>
      <w:bookmarkStart w:id="1772" w:name="_Toc526360990"/>
      <w:bookmarkStart w:id="1773" w:name="_Toc526362096"/>
      <w:bookmarkStart w:id="1774" w:name="_Toc526362183"/>
      <w:bookmarkStart w:id="1775" w:name="_Toc526367941"/>
      <w:bookmarkStart w:id="1776" w:name="_Toc526408315"/>
      <w:bookmarkStart w:id="1777" w:name="_Toc526408468"/>
      <w:bookmarkStart w:id="1778" w:name="_Toc526408555"/>
      <w:bookmarkStart w:id="1779" w:name="_Toc526408642"/>
      <w:bookmarkStart w:id="1780" w:name="_Toc526409297"/>
      <w:bookmarkStart w:id="1781" w:name="_Toc526410522"/>
      <w:bookmarkStart w:id="1782" w:name="_Toc526413604"/>
      <w:bookmarkStart w:id="1783" w:name="_Toc526413855"/>
      <w:bookmarkStart w:id="1784" w:name="_Toc526336524"/>
      <w:bookmarkStart w:id="1785" w:name="_Toc526336693"/>
      <w:bookmarkStart w:id="1786" w:name="_Toc526336863"/>
      <w:bookmarkStart w:id="1787" w:name="_Toc526337033"/>
      <w:bookmarkStart w:id="1788" w:name="_Toc526337199"/>
      <w:bookmarkStart w:id="1789" w:name="_Toc526360991"/>
      <w:bookmarkStart w:id="1790" w:name="_Toc526362097"/>
      <w:bookmarkStart w:id="1791" w:name="_Toc526362184"/>
      <w:bookmarkStart w:id="1792" w:name="_Toc526367942"/>
      <w:bookmarkStart w:id="1793" w:name="_Toc526408316"/>
      <w:bookmarkStart w:id="1794" w:name="_Toc526408469"/>
      <w:bookmarkStart w:id="1795" w:name="_Toc526408556"/>
      <w:bookmarkStart w:id="1796" w:name="_Toc526408643"/>
      <w:bookmarkStart w:id="1797" w:name="_Toc526409298"/>
      <w:bookmarkStart w:id="1798" w:name="_Toc526410523"/>
      <w:bookmarkStart w:id="1799" w:name="_Toc526413605"/>
      <w:bookmarkStart w:id="1800" w:name="_Toc526413856"/>
      <w:bookmarkStart w:id="1801" w:name="_Toc526336525"/>
      <w:bookmarkStart w:id="1802" w:name="_Toc526336694"/>
      <w:bookmarkStart w:id="1803" w:name="_Toc526336864"/>
      <w:bookmarkStart w:id="1804" w:name="_Toc526337034"/>
      <w:bookmarkStart w:id="1805" w:name="_Toc526337200"/>
      <w:bookmarkStart w:id="1806" w:name="_Toc526360992"/>
      <w:bookmarkStart w:id="1807" w:name="_Toc526362098"/>
      <w:bookmarkStart w:id="1808" w:name="_Toc526362185"/>
      <w:bookmarkStart w:id="1809" w:name="_Toc526367943"/>
      <w:bookmarkStart w:id="1810" w:name="_Toc526408317"/>
      <w:bookmarkStart w:id="1811" w:name="_Toc526408470"/>
      <w:bookmarkStart w:id="1812" w:name="_Toc526408557"/>
      <w:bookmarkStart w:id="1813" w:name="_Toc526408644"/>
      <w:bookmarkStart w:id="1814" w:name="_Toc526409299"/>
      <w:bookmarkStart w:id="1815" w:name="_Toc526410524"/>
      <w:bookmarkStart w:id="1816" w:name="_Toc526413606"/>
      <w:bookmarkStart w:id="1817" w:name="_Toc526413857"/>
      <w:bookmarkStart w:id="1818" w:name="_Toc526336526"/>
      <w:bookmarkStart w:id="1819" w:name="_Toc526336695"/>
      <w:bookmarkStart w:id="1820" w:name="_Toc526336865"/>
      <w:bookmarkStart w:id="1821" w:name="_Toc526337035"/>
      <w:bookmarkStart w:id="1822" w:name="_Toc526337201"/>
      <w:bookmarkStart w:id="1823" w:name="_Toc526360993"/>
      <w:bookmarkStart w:id="1824" w:name="_Toc526362099"/>
      <w:bookmarkStart w:id="1825" w:name="_Toc526362186"/>
      <w:bookmarkStart w:id="1826" w:name="_Toc526367944"/>
      <w:bookmarkStart w:id="1827" w:name="_Toc526408318"/>
      <w:bookmarkStart w:id="1828" w:name="_Toc526408471"/>
      <w:bookmarkStart w:id="1829" w:name="_Toc526408558"/>
      <w:bookmarkStart w:id="1830" w:name="_Toc526408645"/>
      <w:bookmarkStart w:id="1831" w:name="_Toc526409300"/>
      <w:bookmarkStart w:id="1832" w:name="_Toc526410525"/>
      <w:bookmarkStart w:id="1833" w:name="_Toc526413607"/>
      <w:bookmarkStart w:id="1834" w:name="_Toc526413858"/>
      <w:bookmarkStart w:id="1835" w:name="_Toc526336527"/>
      <w:bookmarkStart w:id="1836" w:name="_Toc526336696"/>
      <w:bookmarkStart w:id="1837" w:name="_Toc526336866"/>
      <w:bookmarkStart w:id="1838" w:name="_Toc526337036"/>
      <w:bookmarkStart w:id="1839" w:name="_Toc526337202"/>
      <w:bookmarkStart w:id="1840" w:name="_Toc526360994"/>
      <w:bookmarkStart w:id="1841" w:name="_Toc526362100"/>
      <w:bookmarkStart w:id="1842" w:name="_Toc526362187"/>
      <w:bookmarkStart w:id="1843" w:name="_Toc526367945"/>
      <w:bookmarkStart w:id="1844" w:name="_Toc526408319"/>
      <w:bookmarkStart w:id="1845" w:name="_Toc526408472"/>
      <w:bookmarkStart w:id="1846" w:name="_Toc526408559"/>
      <w:bookmarkStart w:id="1847" w:name="_Toc526408646"/>
      <w:bookmarkStart w:id="1848" w:name="_Toc526409301"/>
      <w:bookmarkStart w:id="1849" w:name="_Toc526410526"/>
      <w:bookmarkStart w:id="1850" w:name="_Toc526413608"/>
      <w:bookmarkStart w:id="1851" w:name="_Toc526413859"/>
      <w:bookmarkStart w:id="1852" w:name="_Toc526409302"/>
      <w:bookmarkStart w:id="1853" w:name="_Toc526410527"/>
      <w:bookmarkStart w:id="1854" w:name="_Toc526413609"/>
      <w:bookmarkStart w:id="1855" w:name="_Toc526413860"/>
      <w:bookmarkStart w:id="1856" w:name="_Toc526409303"/>
      <w:bookmarkStart w:id="1857" w:name="_Toc526410528"/>
      <w:bookmarkStart w:id="1858" w:name="_Toc526413610"/>
      <w:bookmarkStart w:id="1859" w:name="_Toc526413861"/>
      <w:bookmarkStart w:id="1860" w:name="_Toc526409304"/>
      <w:bookmarkStart w:id="1861" w:name="_Toc526410529"/>
      <w:bookmarkStart w:id="1862" w:name="_Toc526413611"/>
      <w:bookmarkStart w:id="1863" w:name="_Toc526413862"/>
      <w:bookmarkStart w:id="1864" w:name="_Toc526409305"/>
      <w:bookmarkStart w:id="1865" w:name="_Toc526410530"/>
      <w:bookmarkStart w:id="1866" w:name="_Toc526413612"/>
      <w:bookmarkStart w:id="1867" w:name="_Toc526413863"/>
      <w:bookmarkStart w:id="1868" w:name="_Toc526409306"/>
      <w:bookmarkStart w:id="1869" w:name="_Toc526410531"/>
      <w:bookmarkStart w:id="1870" w:name="_Toc526413613"/>
      <w:bookmarkStart w:id="1871" w:name="_Toc526413864"/>
      <w:bookmarkStart w:id="1872" w:name="_Toc526409307"/>
      <w:bookmarkStart w:id="1873" w:name="_Toc526410532"/>
      <w:bookmarkStart w:id="1874" w:name="_Toc526413614"/>
      <w:bookmarkStart w:id="1875" w:name="_Toc526413865"/>
      <w:bookmarkStart w:id="1876" w:name="_Toc526409308"/>
      <w:bookmarkStart w:id="1877" w:name="_Toc526410533"/>
      <w:bookmarkStart w:id="1878" w:name="_Toc526413615"/>
      <w:bookmarkStart w:id="1879" w:name="_Toc526413866"/>
      <w:bookmarkStart w:id="1880" w:name="_Toc526409309"/>
      <w:bookmarkStart w:id="1881" w:name="_Toc526410534"/>
      <w:bookmarkStart w:id="1882" w:name="_Toc526413616"/>
      <w:bookmarkStart w:id="1883" w:name="_Toc526413867"/>
      <w:bookmarkStart w:id="1884" w:name="_Toc526409310"/>
      <w:bookmarkStart w:id="1885" w:name="_Toc526410535"/>
      <w:bookmarkStart w:id="1886" w:name="_Toc526413617"/>
      <w:bookmarkStart w:id="1887" w:name="_Toc526413868"/>
      <w:bookmarkStart w:id="1888" w:name="_Toc526409311"/>
      <w:bookmarkStart w:id="1889" w:name="_Toc526410536"/>
      <w:bookmarkStart w:id="1890" w:name="_Toc526413618"/>
      <w:bookmarkStart w:id="1891" w:name="_Toc526413869"/>
      <w:bookmarkStart w:id="1892" w:name="_Toc526409312"/>
      <w:bookmarkStart w:id="1893" w:name="_Toc526410537"/>
      <w:bookmarkStart w:id="1894" w:name="_Toc526413619"/>
      <w:bookmarkStart w:id="1895" w:name="_Toc526413870"/>
      <w:bookmarkStart w:id="1896" w:name="_Toc526409313"/>
      <w:bookmarkStart w:id="1897" w:name="_Toc526410538"/>
      <w:bookmarkStart w:id="1898" w:name="_Toc526413620"/>
      <w:bookmarkStart w:id="1899" w:name="_Toc526413871"/>
      <w:bookmarkStart w:id="1900" w:name="_Toc526409314"/>
      <w:bookmarkStart w:id="1901" w:name="_Toc526410539"/>
      <w:bookmarkStart w:id="1902" w:name="_Toc526413621"/>
      <w:bookmarkStart w:id="1903" w:name="_Toc526413872"/>
      <w:bookmarkStart w:id="1904" w:name="_Toc526409315"/>
      <w:bookmarkStart w:id="1905" w:name="_Toc526410540"/>
      <w:bookmarkStart w:id="1906" w:name="_Toc526413622"/>
      <w:bookmarkStart w:id="1907" w:name="_Toc526413873"/>
      <w:bookmarkStart w:id="1908" w:name="_Toc526409316"/>
      <w:bookmarkStart w:id="1909" w:name="_Toc526410541"/>
      <w:bookmarkStart w:id="1910" w:name="_Toc526413623"/>
      <w:bookmarkStart w:id="1911" w:name="_Toc526413874"/>
      <w:bookmarkStart w:id="1912" w:name="_Toc526409317"/>
      <w:bookmarkStart w:id="1913" w:name="_Toc526410542"/>
      <w:bookmarkStart w:id="1914" w:name="_Toc526413624"/>
      <w:bookmarkStart w:id="1915" w:name="_Toc526413875"/>
      <w:bookmarkStart w:id="1916" w:name="_Toc526409318"/>
      <w:bookmarkStart w:id="1917" w:name="_Toc526410543"/>
      <w:bookmarkStart w:id="1918" w:name="_Toc526413625"/>
      <w:bookmarkStart w:id="1919" w:name="_Toc526413876"/>
      <w:bookmarkStart w:id="1920" w:name="_Toc526336530"/>
      <w:bookmarkStart w:id="1921" w:name="_Toc526336699"/>
      <w:bookmarkStart w:id="1922" w:name="_Toc526336869"/>
      <w:bookmarkStart w:id="1923" w:name="_Toc526337039"/>
      <w:bookmarkStart w:id="1924" w:name="_Toc526337205"/>
      <w:bookmarkStart w:id="1925" w:name="_Toc526360997"/>
      <w:bookmarkStart w:id="1926" w:name="_Toc526362103"/>
      <w:bookmarkStart w:id="1927" w:name="_Toc526362190"/>
      <w:bookmarkStart w:id="1928" w:name="_Toc526367948"/>
      <w:bookmarkStart w:id="1929" w:name="_Toc526408330"/>
      <w:bookmarkStart w:id="1930" w:name="_Toc526408475"/>
      <w:bookmarkStart w:id="1931" w:name="_Toc526408562"/>
      <w:bookmarkStart w:id="1932" w:name="_Toc526408649"/>
      <w:bookmarkStart w:id="1933" w:name="_Toc526409319"/>
      <w:bookmarkStart w:id="1934" w:name="_Toc526410544"/>
      <w:bookmarkStart w:id="1935" w:name="_Toc526413626"/>
      <w:bookmarkStart w:id="1936" w:name="_Toc526413877"/>
      <w:bookmarkStart w:id="1937" w:name="_Toc526332310"/>
      <w:bookmarkStart w:id="1938" w:name="_Toc526332475"/>
      <w:bookmarkStart w:id="1939" w:name="_Toc526332639"/>
      <w:bookmarkStart w:id="1940" w:name="_Toc526332803"/>
      <w:bookmarkStart w:id="1941" w:name="_Toc526332973"/>
      <w:bookmarkStart w:id="1942" w:name="_Toc526333143"/>
      <w:bookmarkStart w:id="1943" w:name="_Toc526333307"/>
      <w:bookmarkStart w:id="1944" w:name="_Toc526333477"/>
      <w:bookmarkStart w:id="1945" w:name="_Toc526333642"/>
      <w:bookmarkStart w:id="1946" w:name="_Toc526333805"/>
      <w:bookmarkStart w:id="1947" w:name="_Toc526333968"/>
      <w:bookmarkStart w:id="1948" w:name="_Toc526334131"/>
      <w:bookmarkStart w:id="1949" w:name="_Toc526334295"/>
      <w:bookmarkStart w:id="1950" w:name="_Toc526334458"/>
      <w:bookmarkStart w:id="1951" w:name="_Toc526334621"/>
      <w:bookmarkStart w:id="1952" w:name="_Toc526334785"/>
      <w:bookmarkStart w:id="1953" w:name="_Toc526334949"/>
      <w:bookmarkStart w:id="1954" w:name="_Toc526335115"/>
      <w:bookmarkStart w:id="1955" w:name="_Toc526335280"/>
      <w:bookmarkStart w:id="1956" w:name="_Toc526335443"/>
      <w:bookmarkStart w:id="1957" w:name="_Toc526335605"/>
      <w:bookmarkStart w:id="1958" w:name="_Toc526335768"/>
      <w:bookmarkStart w:id="1959" w:name="_Toc526335930"/>
      <w:bookmarkStart w:id="1960" w:name="_Toc526336073"/>
      <w:bookmarkStart w:id="1961" w:name="_Toc526336217"/>
      <w:bookmarkStart w:id="1962" w:name="_Toc526336360"/>
      <w:bookmarkStart w:id="1963" w:name="_Toc526336531"/>
      <w:bookmarkStart w:id="1964" w:name="_Toc526336700"/>
      <w:bookmarkStart w:id="1965" w:name="_Toc526336870"/>
      <w:bookmarkStart w:id="1966" w:name="_Toc526337040"/>
      <w:bookmarkStart w:id="1967" w:name="_Toc526337206"/>
      <w:bookmarkStart w:id="1968" w:name="_Toc526360998"/>
      <w:bookmarkStart w:id="1969" w:name="_Toc526362104"/>
      <w:bookmarkStart w:id="1970" w:name="_Toc526362191"/>
      <w:bookmarkStart w:id="1971" w:name="_Toc526367949"/>
      <w:bookmarkStart w:id="1972" w:name="_Toc526408331"/>
      <w:bookmarkStart w:id="1973" w:name="_Toc526408476"/>
      <w:bookmarkStart w:id="1974" w:name="_Toc526408563"/>
      <w:bookmarkStart w:id="1975" w:name="_Toc526408650"/>
      <w:bookmarkStart w:id="1976" w:name="_Toc526409320"/>
      <w:bookmarkStart w:id="1977" w:name="_Toc526410545"/>
      <w:bookmarkStart w:id="1978" w:name="_Toc526413627"/>
      <w:bookmarkStart w:id="1979" w:name="_Toc526413878"/>
      <w:bookmarkStart w:id="1980" w:name="_Toc526332311"/>
      <w:bookmarkStart w:id="1981" w:name="_Toc526332476"/>
      <w:bookmarkStart w:id="1982" w:name="_Toc526332640"/>
      <w:bookmarkStart w:id="1983" w:name="_Toc526332804"/>
      <w:bookmarkStart w:id="1984" w:name="_Toc526332974"/>
      <w:bookmarkStart w:id="1985" w:name="_Toc526333144"/>
      <w:bookmarkStart w:id="1986" w:name="_Toc526333308"/>
      <w:bookmarkStart w:id="1987" w:name="_Toc526333478"/>
      <w:bookmarkStart w:id="1988" w:name="_Toc526333643"/>
      <w:bookmarkStart w:id="1989" w:name="_Toc526333806"/>
      <w:bookmarkStart w:id="1990" w:name="_Toc526333969"/>
      <w:bookmarkStart w:id="1991" w:name="_Toc526334132"/>
      <w:bookmarkStart w:id="1992" w:name="_Toc526334296"/>
      <w:bookmarkStart w:id="1993" w:name="_Toc526334459"/>
      <w:bookmarkStart w:id="1994" w:name="_Toc526334622"/>
      <w:bookmarkStart w:id="1995" w:name="_Toc526334786"/>
      <w:bookmarkStart w:id="1996" w:name="_Toc526334950"/>
      <w:bookmarkStart w:id="1997" w:name="_Toc526335116"/>
      <w:bookmarkStart w:id="1998" w:name="_Toc526335281"/>
      <w:bookmarkStart w:id="1999" w:name="_Toc526335444"/>
      <w:bookmarkStart w:id="2000" w:name="_Toc526335606"/>
      <w:bookmarkStart w:id="2001" w:name="_Toc526335769"/>
      <w:bookmarkStart w:id="2002" w:name="_Toc526335931"/>
      <w:bookmarkStart w:id="2003" w:name="_Toc526336074"/>
      <w:bookmarkStart w:id="2004" w:name="_Toc526336218"/>
      <w:bookmarkStart w:id="2005" w:name="_Toc526336361"/>
      <w:bookmarkStart w:id="2006" w:name="_Toc526336532"/>
      <w:bookmarkStart w:id="2007" w:name="_Toc526336701"/>
      <w:bookmarkStart w:id="2008" w:name="_Toc526336871"/>
      <w:bookmarkStart w:id="2009" w:name="_Toc526337041"/>
      <w:bookmarkStart w:id="2010" w:name="_Toc526337207"/>
      <w:bookmarkStart w:id="2011" w:name="_Toc526360999"/>
      <w:bookmarkStart w:id="2012" w:name="_Toc526362105"/>
      <w:bookmarkStart w:id="2013" w:name="_Toc526362192"/>
      <w:bookmarkStart w:id="2014" w:name="_Toc526367950"/>
      <w:bookmarkStart w:id="2015" w:name="_Toc526408332"/>
      <w:bookmarkStart w:id="2016" w:name="_Toc526408477"/>
      <w:bookmarkStart w:id="2017" w:name="_Toc526408564"/>
      <w:bookmarkStart w:id="2018" w:name="_Toc526408651"/>
      <w:bookmarkStart w:id="2019" w:name="_Toc526409321"/>
      <w:bookmarkStart w:id="2020" w:name="_Toc526410546"/>
      <w:bookmarkStart w:id="2021" w:name="_Toc526413628"/>
      <w:bookmarkStart w:id="2022" w:name="_Toc526413879"/>
      <w:bookmarkStart w:id="2023" w:name="_Toc526332312"/>
      <w:bookmarkStart w:id="2024" w:name="_Toc526332477"/>
      <w:bookmarkStart w:id="2025" w:name="_Toc526332641"/>
      <w:bookmarkStart w:id="2026" w:name="_Toc526332805"/>
      <w:bookmarkStart w:id="2027" w:name="_Toc526332975"/>
      <w:bookmarkStart w:id="2028" w:name="_Toc526333145"/>
      <w:bookmarkStart w:id="2029" w:name="_Toc526333309"/>
      <w:bookmarkStart w:id="2030" w:name="_Toc526333479"/>
      <w:bookmarkStart w:id="2031" w:name="_Toc526333644"/>
      <w:bookmarkStart w:id="2032" w:name="_Toc526333807"/>
      <w:bookmarkStart w:id="2033" w:name="_Toc526333970"/>
      <w:bookmarkStart w:id="2034" w:name="_Toc526334133"/>
      <w:bookmarkStart w:id="2035" w:name="_Toc526334297"/>
      <w:bookmarkStart w:id="2036" w:name="_Toc526334460"/>
      <w:bookmarkStart w:id="2037" w:name="_Toc526334623"/>
      <w:bookmarkStart w:id="2038" w:name="_Toc526334787"/>
      <w:bookmarkStart w:id="2039" w:name="_Toc526334951"/>
      <w:bookmarkStart w:id="2040" w:name="_Toc526335117"/>
      <w:bookmarkStart w:id="2041" w:name="_Toc526335282"/>
      <w:bookmarkStart w:id="2042" w:name="_Toc526335445"/>
      <w:bookmarkStart w:id="2043" w:name="_Toc526335607"/>
      <w:bookmarkStart w:id="2044" w:name="_Toc526335770"/>
      <w:bookmarkStart w:id="2045" w:name="_Toc526335932"/>
      <w:bookmarkStart w:id="2046" w:name="_Toc526336075"/>
      <w:bookmarkStart w:id="2047" w:name="_Toc526336219"/>
      <w:bookmarkStart w:id="2048" w:name="_Toc526336362"/>
      <w:bookmarkStart w:id="2049" w:name="_Toc526336533"/>
      <w:bookmarkStart w:id="2050" w:name="_Toc526336702"/>
      <w:bookmarkStart w:id="2051" w:name="_Toc526336872"/>
      <w:bookmarkStart w:id="2052" w:name="_Toc526337042"/>
      <w:bookmarkStart w:id="2053" w:name="_Toc526337208"/>
      <w:bookmarkStart w:id="2054" w:name="_Toc526361000"/>
      <w:bookmarkStart w:id="2055" w:name="_Toc526362106"/>
      <w:bookmarkStart w:id="2056" w:name="_Toc526362193"/>
      <w:bookmarkStart w:id="2057" w:name="_Toc526367951"/>
      <w:bookmarkStart w:id="2058" w:name="_Toc526408333"/>
      <w:bookmarkStart w:id="2059" w:name="_Toc526408478"/>
      <w:bookmarkStart w:id="2060" w:name="_Toc526408565"/>
      <w:bookmarkStart w:id="2061" w:name="_Toc526408652"/>
      <w:bookmarkStart w:id="2062" w:name="_Toc526409322"/>
      <w:bookmarkStart w:id="2063" w:name="_Toc526410547"/>
      <w:bookmarkStart w:id="2064" w:name="_Toc526413629"/>
      <w:bookmarkStart w:id="2065" w:name="_Toc526413880"/>
      <w:bookmarkStart w:id="2066" w:name="_Toc526332313"/>
      <w:bookmarkStart w:id="2067" w:name="_Toc526332478"/>
      <w:bookmarkStart w:id="2068" w:name="_Toc526332642"/>
      <w:bookmarkStart w:id="2069" w:name="_Toc526332806"/>
      <w:bookmarkStart w:id="2070" w:name="_Toc526332976"/>
      <w:bookmarkStart w:id="2071" w:name="_Toc526333146"/>
      <w:bookmarkStart w:id="2072" w:name="_Toc526333310"/>
      <w:bookmarkStart w:id="2073" w:name="_Toc526333480"/>
      <w:bookmarkStart w:id="2074" w:name="_Toc526333645"/>
      <w:bookmarkStart w:id="2075" w:name="_Toc526333808"/>
      <w:bookmarkStart w:id="2076" w:name="_Toc526333971"/>
      <w:bookmarkStart w:id="2077" w:name="_Toc526334134"/>
      <w:bookmarkStart w:id="2078" w:name="_Toc526334298"/>
      <w:bookmarkStart w:id="2079" w:name="_Toc526334461"/>
      <w:bookmarkStart w:id="2080" w:name="_Toc526334624"/>
      <w:bookmarkStart w:id="2081" w:name="_Toc526334788"/>
      <w:bookmarkStart w:id="2082" w:name="_Toc526334952"/>
      <w:bookmarkStart w:id="2083" w:name="_Toc526335118"/>
      <w:bookmarkStart w:id="2084" w:name="_Toc526335283"/>
      <w:bookmarkStart w:id="2085" w:name="_Toc526335446"/>
      <w:bookmarkStart w:id="2086" w:name="_Toc526335608"/>
      <w:bookmarkStart w:id="2087" w:name="_Toc526335771"/>
      <w:bookmarkStart w:id="2088" w:name="_Toc526335933"/>
      <w:bookmarkStart w:id="2089" w:name="_Toc526336076"/>
      <w:bookmarkStart w:id="2090" w:name="_Toc526336220"/>
      <w:bookmarkStart w:id="2091" w:name="_Toc526336363"/>
      <w:bookmarkStart w:id="2092" w:name="_Toc526336534"/>
      <w:bookmarkStart w:id="2093" w:name="_Toc526336703"/>
      <w:bookmarkStart w:id="2094" w:name="_Toc526336873"/>
      <w:bookmarkStart w:id="2095" w:name="_Toc526337043"/>
      <w:bookmarkStart w:id="2096" w:name="_Toc526337209"/>
      <w:bookmarkStart w:id="2097" w:name="_Toc526361001"/>
      <w:bookmarkStart w:id="2098" w:name="_Toc526362107"/>
      <w:bookmarkStart w:id="2099" w:name="_Toc526362194"/>
      <w:bookmarkStart w:id="2100" w:name="_Toc526367952"/>
      <w:bookmarkStart w:id="2101" w:name="_Toc526408334"/>
      <w:bookmarkStart w:id="2102" w:name="_Toc526408479"/>
      <w:bookmarkStart w:id="2103" w:name="_Toc526408566"/>
      <w:bookmarkStart w:id="2104" w:name="_Toc526408653"/>
      <w:bookmarkStart w:id="2105" w:name="_Toc526409323"/>
      <w:bookmarkStart w:id="2106" w:name="_Toc526410548"/>
      <w:bookmarkStart w:id="2107" w:name="_Toc526413630"/>
      <w:bookmarkStart w:id="2108" w:name="_Toc526413881"/>
      <w:bookmarkStart w:id="2109" w:name="_Toc526332314"/>
      <w:bookmarkStart w:id="2110" w:name="_Toc526332479"/>
      <w:bookmarkStart w:id="2111" w:name="_Toc526332643"/>
      <w:bookmarkStart w:id="2112" w:name="_Toc526332807"/>
      <w:bookmarkStart w:id="2113" w:name="_Toc526332977"/>
      <w:bookmarkStart w:id="2114" w:name="_Toc526333147"/>
      <w:bookmarkStart w:id="2115" w:name="_Toc526333311"/>
      <w:bookmarkStart w:id="2116" w:name="_Toc526333481"/>
      <w:bookmarkStart w:id="2117" w:name="_Toc526333646"/>
      <w:bookmarkStart w:id="2118" w:name="_Toc526333809"/>
      <w:bookmarkStart w:id="2119" w:name="_Toc526333972"/>
      <w:bookmarkStart w:id="2120" w:name="_Toc526334135"/>
      <w:bookmarkStart w:id="2121" w:name="_Toc526334299"/>
      <w:bookmarkStart w:id="2122" w:name="_Toc526334462"/>
      <w:bookmarkStart w:id="2123" w:name="_Toc526334625"/>
      <w:bookmarkStart w:id="2124" w:name="_Toc526334789"/>
      <w:bookmarkStart w:id="2125" w:name="_Toc526334953"/>
      <w:bookmarkStart w:id="2126" w:name="_Toc526335119"/>
      <w:bookmarkStart w:id="2127" w:name="_Toc526335284"/>
      <w:bookmarkStart w:id="2128" w:name="_Toc526335447"/>
      <w:bookmarkStart w:id="2129" w:name="_Toc526335609"/>
      <w:bookmarkStart w:id="2130" w:name="_Toc526335772"/>
      <w:bookmarkStart w:id="2131" w:name="_Toc526335934"/>
      <w:bookmarkStart w:id="2132" w:name="_Toc526336077"/>
      <w:bookmarkStart w:id="2133" w:name="_Toc526336221"/>
      <w:bookmarkStart w:id="2134" w:name="_Toc526336364"/>
      <w:bookmarkStart w:id="2135" w:name="_Toc526336535"/>
      <w:bookmarkStart w:id="2136" w:name="_Toc526336704"/>
      <w:bookmarkStart w:id="2137" w:name="_Toc526336874"/>
      <w:bookmarkStart w:id="2138" w:name="_Toc526337044"/>
      <w:bookmarkStart w:id="2139" w:name="_Toc526337210"/>
      <w:bookmarkStart w:id="2140" w:name="_Toc526361002"/>
      <w:bookmarkStart w:id="2141" w:name="_Toc526362108"/>
      <w:bookmarkStart w:id="2142" w:name="_Toc526362195"/>
      <w:bookmarkStart w:id="2143" w:name="_Toc526367953"/>
      <w:bookmarkStart w:id="2144" w:name="_Toc526408335"/>
      <w:bookmarkStart w:id="2145" w:name="_Toc526408480"/>
      <w:bookmarkStart w:id="2146" w:name="_Toc526408567"/>
      <w:bookmarkStart w:id="2147" w:name="_Toc526408654"/>
      <w:bookmarkStart w:id="2148" w:name="_Toc526409324"/>
      <w:bookmarkStart w:id="2149" w:name="_Toc526410549"/>
      <w:bookmarkStart w:id="2150" w:name="_Toc526413631"/>
      <w:bookmarkStart w:id="2151" w:name="_Toc526413882"/>
      <w:bookmarkStart w:id="2152" w:name="_Toc526332315"/>
      <w:bookmarkStart w:id="2153" w:name="_Toc526332480"/>
      <w:bookmarkStart w:id="2154" w:name="_Toc526332644"/>
      <w:bookmarkStart w:id="2155" w:name="_Toc526332808"/>
      <w:bookmarkStart w:id="2156" w:name="_Toc526332978"/>
      <w:bookmarkStart w:id="2157" w:name="_Toc526333148"/>
      <w:bookmarkStart w:id="2158" w:name="_Toc526333312"/>
      <w:bookmarkStart w:id="2159" w:name="_Toc526333482"/>
      <w:bookmarkStart w:id="2160" w:name="_Toc526333647"/>
      <w:bookmarkStart w:id="2161" w:name="_Toc526333810"/>
      <w:bookmarkStart w:id="2162" w:name="_Toc526333973"/>
      <w:bookmarkStart w:id="2163" w:name="_Toc526334136"/>
      <w:bookmarkStart w:id="2164" w:name="_Toc526334300"/>
      <w:bookmarkStart w:id="2165" w:name="_Toc526334463"/>
      <w:bookmarkStart w:id="2166" w:name="_Toc526334626"/>
      <w:bookmarkStart w:id="2167" w:name="_Toc526334790"/>
      <w:bookmarkStart w:id="2168" w:name="_Toc526334954"/>
      <w:bookmarkStart w:id="2169" w:name="_Toc526335120"/>
      <w:bookmarkStart w:id="2170" w:name="_Toc526335285"/>
      <w:bookmarkStart w:id="2171" w:name="_Toc526335448"/>
      <w:bookmarkStart w:id="2172" w:name="_Toc526335610"/>
      <w:bookmarkStart w:id="2173" w:name="_Toc526335773"/>
      <w:bookmarkStart w:id="2174" w:name="_Toc526335935"/>
      <w:bookmarkStart w:id="2175" w:name="_Toc526336078"/>
      <w:bookmarkStart w:id="2176" w:name="_Toc526336222"/>
      <w:bookmarkStart w:id="2177" w:name="_Toc526336365"/>
      <w:bookmarkStart w:id="2178" w:name="_Toc526336536"/>
      <w:bookmarkStart w:id="2179" w:name="_Toc526336705"/>
      <w:bookmarkStart w:id="2180" w:name="_Toc526336875"/>
      <w:bookmarkStart w:id="2181" w:name="_Toc526337045"/>
      <w:bookmarkStart w:id="2182" w:name="_Toc526337211"/>
      <w:bookmarkStart w:id="2183" w:name="_Toc526361003"/>
      <w:bookmarkStart w:id="2184" w:name="_Toc526362109"/>
      <w:bookmarkStart w:id="2185" w:name="_Toc526362196"/>
      <w:bookmarkStart w:id="2186" w:name="_Toc526367954"/>
      <w:bookmarkStart w:id="2187" w:name="_Toc526408336"/>
      <w:bookmarkStart w:id="2188" w:name="_Toc526408481"/>
      <w:bookmarkStart w:id="2189" w:name="_Toc526408568"/>
      <w:bookmarkStart w:id="2190" w:name="_Toc526408655"/>
      <w:bookmarkStart w:id="2191" w:name="_Toc526409325"/>
      <w:bookmarkStart w:id="2192" w:name="_Toc526410550"/>
      <w:bookmarkStart w:id="2193" w:name="_Toc526413632"/>
      <w:bookmarkStart w:id="2194" w:name="_Toc526413883"/>
      <w:bookmarkStart w:id="2195" w:name="_Toc526332316"/>
      <w:bookmarkStart w:id="2196" w:name="_Toc526332481"/>
      <w:bookmarkStart w:id="2197" w:name="_Toc526332645"/>
      <w:bookmarkStart w:id="2198" w:name="_Toc526332809"/>
      <w:bookmarkStart w:id="2199" w:name="_Toc526332979"/>
      <w:bookmarkStart w:id="2200" w:name="_Toc526333149"/>
      <w:bookmarkStart w:id="2201" w:name="_Toc526333313"/>
      <w:bookmarkStart w:id="2202" w:name="_Toc526333483"/>
      <w:bookmarkStart w:id="2203" w:name="_Toc526333648"/>
      <w:bookmarkStart w:id="2204" w:name="_Toc526333811"/>
      <w:bookmarkStart w:id="2205" w:name="_Toc526333974"/>
      <w:bookmarkStart w:id="2206" w:name="_Toc526334137"/>
      <w:bookmarkStart w:id="2207" w:name="_Toc526334301"/>
      <w:bookmarkStart w:id="2208" w:name="_Toc526334464"/>
      <w:bookmarkStart w:id="2209" w:name="_Toc526334627"/>
      <w:bookmarkStart w:id="2210" w:name="_Toc526334791"/>
      <w:bookmarkStart w:id="2211" w:name="_Toc526334955"/>
      <w:bookmarkStart w:id="2212" w:name="_Toc526335121"/>
      <w:bookmarkStart w:id="2213" w:name="_Toc526335286"/>
      <w:bookmarkStart w:id="2214" w:name="_Toc526335449"/>
      <w:bookmarkStart w:id="2215" w:name="_Toc526335611"/>
      <w:bookmarkStart w:id="2216" w:name="_Toc526335774"/>
      <w:bookmarkStart w:id="2217" w:name="_Toc526335936"/>
      <w:bookmarkStart w:id="2218" w:name="_Toc526336079"/>
      <w:bookmarkStart w:id="2219" w:name="_Toc526336223"/>
      <w:bookmarkStart w:id="2220" w:name="_Toc526336366"/>
      <w:bookmarkStart w:id="2221" w:name="_Toc526336537"/>
      <w:bookmarkStart w:id="2222" w:name="_Toc526336706"/>
      <w:bookmarkStart w:id="2223" w:name="_Toc526336876"/>
      <w:bookmarkStart w:id="2224" w:name="_Toc526337046"/>
      <w:bookmarkStart w:id="2225" w:name="_Toc526337212"/>
      <w:bookmarkStart w:id="2226" w:name="_Toc526361004"/>
      <w:bookmarkStart w:id="2227" w:name="_Toc526362110"/>
      <w:bookmarkStart w:id="2228" w:name="_Toc526362197"/>
      <w:bookmarkStart w:id="2229" w:name="_Toc526367955"/>
      <w:bookmarkStart w:id="2230" w:name="_Toc526408337"/>
      <w:bookmarkStart w:id="2231" w:name="_Toc526408482"/>
      <w:bookmarkStart w:id="2232" w:name="_Toc526408569"/>
      <w:bookmarkStart w:id="2233" w:name="_Toc526408656"/>
      <w:bookmarkStart w:id="2234" w:name="_Toc526409326"/>
      <w:bookmarkStart w:id="2235" w:name="_Toc526410551"/>
      <w:bookmarkStart w:id="2236" w:name="_Toc526413633"/>
      <w:bookmarkStart w:id="2237" w:name="_Toc526413884"/>
      <w:bookmarkStart w:id="2238" w:name="_Toc526332317"/>
      <w:bookmarkStart w:id="2239" w:name="_Toc526332482"/>
      <w:bookmarkStart w:id="2240" w:name="_Toc526332646"/>
      <w:bookmarkStart w:id="2241" w:name="_Toc526332810"/>
      <w:bookmarkStart w:id="2242" w:name="_Toc526332980"/>
      <w:bookmarkStart w:id="2243" w:name="_Toc526333150"/>
      <w:bookmarkStart w:id="2244" w:name="_Toc526333314"/>
      <w:bookmarkStart w:id="2245" w:name="_Toc526333484"/>
      <w:bookmarkStart w:id="2246" w:name="_Toc526333649"/>
      <w:bookmarkStart w:id="2247" w:name="_Toc526333812"/>
      <w:bookmarkStart w:id="2248" w:name="_Toc526333975"/>
      <w:bookmarkStart w:id="2249" w:name="_Toc526334138"/>
      <w:bookmarkStart w:id="2250" w:name="_Toc526334302"/>
      <w:bookmarkStart w:id="2251" w:name="_Toc526334465"/>
      <w:bookmarkStart w:id="2252" w:name="_Toc526334628"/>
      <w:bookmarkStart w:id="2253" w:name="_Toc526334792"/>
      <w:bookmarkStart w:id="2254" w:name="_Toc526334956"/>
      <w:bookmarkStart w:id="2255" w:name="_Toc526335122"/>
      <w:bookmarkStart w:id="2256" w:name="_Toc526335287"/>
      <w:bookmarkStart w:id="2257" w:name="_Toc526335450"/>
      <w:bookmarkStart w:id="2258" w:name="_Toc526335612"/>
      <w:bookmarkStart w:id="2259" w:name="_Toc526335775"/>
      <w:bookmarkStart w:id="2260" w:name="_Toc526335937"/>
      <w:bookmarkStart w:id="2261" w:name="_Toc526336080"/>
      <w:bookmarkStart w:id="2262" w:name="_Toc526336224"/>
      <w:bookmarkStart w:id="2263" w:name="_Toc526336367"/>
      <w:bookmarkStart w:id="2264" w:name="_Toc526336538"/>
      <w:bookmarkStart w:id="2265" w:name="_Toc526336707"/>
      <w:bookmarkStart w:id="2266" w:name="_Toc526336877"/>
      <w:bookmarkStart w:id="2267" w:name="_Toc526337047"/>
      <w:bookmarkStart w:id="2268" w:name="_Toc526337213"/>
      <w:bookmarkStart w:id="2269" w:name="_Toc526361005"/>
      <w:bookmarkStart w:id="2270" w:name="_Toc526362111"/>
      <w:bookmarkStart w:id="2271" w:name="_Toc526362198"/>
      <w:bookmarkStart w:id="2272" w:name="_Toc526367956"/>
      <w:bookmarkStart w:id="2273" w:name="_Toc526408338"/>
      <w:bookmarkStart w:id="2274" w:name="_Toc526408483"/>
      <w:bookmarkStart w:id="2275" w:name="_Toc526408570"/>
      <w:bookmarkStart w:id="2276" w:name="_Toc526408657"/>
      <w:bookmarkStart w:id="2277" w:name="_Toc526409327"/>
      <w:bookmarkStart w:id="2278" w:name="_Toc526410552"/>
      <w:bookmarkStart w:id="2279" w:name="_Toc526413634"/>
      <w:bookmarkStart w:id="2280" w:name="_Toc526413885"/>
      <w:bookmarkStart w:id="2281" w:name="_Toc526332318"/>
      <w:bookmarkStart w:id="2282" w:name="_Toc526332483"/>
      <w:bookmarkStart w:id="2283" w:name="_Toc526332647"/>
      <w:bookmarkStart w:id="2284" w:name="_Toc526332811"/>
      <w:bookmarkStart w:id="2285" w:name="_Toc526332981"/>
      <w:bookmarkStart w:id="2286" w:name="_Toc526333151"/>
      <w:bookmarkStart w:id="2287" w:name="_Toc526333315"/>
      <w:bookmarkStart w:id="2288" w:name="_Toc526333485"/>
      <w:bookmarkStart w:id="2289" w:name="_Toc526333650"/>
      <w:bookmarkStart w:id="2290" w:name="_Toc526333813"/>
      <w:bookmarkStart w:id="2291" w:name="_Toc526333976"/>
      <w:bookmarkStart w:id="2292" w:name="_Toc526334139"/>
      <w:bookmarkStart w:id="2293" w:name="_Toc526334303"/>
      <w:bookmarkStart w:id="2294" w:name="_Toc526334466"/>
      <w:bookmarkStart w:id="2295" w:name="_Toc526334629"/>
      <w:bookmarkStart w:id="2296" w:name="_Toc526334793"/>
      <w:bookmarkStart w:id="2297" w:name="_Toc526334957"/>
      <w:bookmarkStart w:id="2298" w:name="_Toc526335123"/>
      <w:bookmarkStart w:id="2299" w:name="_Toc526335288"/>
      <w:bookmarkStart w:id="2300" w:name="_Toc526335451"/>
      <w:bookmarkStart w:id="2301" w:name="_Toc526335613"/>
      <w:bookmarkStart w:id="2302" w:name="_Toc526335776"/>
      <w:bookmarkStart w:id="2303" w:name="_Toc526335938"/>
      <w:bookmarkStart w:id="2304" w:name="_Toc526336081"/>
      <w:bookmarkStart w:id="2305" w:name="_Toc526336225"/>
      <w:bookmarkStart w:id="2306" w:name="_Toc526336368"/>
      <w:bookmarkStart w:id="2307" w:name="_Toc526336539"/>
      <w:bookmarkStart w:id="2308" w:name="_Toc526336708"/>
      <w:bookmarkStart w:id="2309" w:name="_Toc526336878"/>
      <w:bookmarkStart w:id="2310" w:name="_Toc526337048"/>
      <w:bookmarkStart w:id="2311" w:name="_Toc526337214"/>
      <w:bookmarkStart w:id="2312" w:name="_Toc526361006"/>
      <w:bookmarkStart w:id="2313" w:name="_Toc526362112"/>
      <w:bookmarkStart w:id="2314" w:name="_Toc526362199"/>
      <w:bookmarkStart w:id="2315" w:name="_Toc526367957"/>
      <w:bookmarkStart w:id="2316" w:name="_Toc526408339"/>
      <w:bookmarkStart w:id="2317" w:name="_Toc526408484"/>
      <w:bookmarkStart w:id="2318" w:name="_Toc526408571"/>
      <w:bookmarkStart w:id="2319" w:name="_Toc526408658"/>
      <w:bookmarkStart w:id="2320" w:name="_Toc526409328"/>
      <w:bookmarkStart w:id="2321" w:name="_Toc526410553"/>
      <w:bookmarkStart w:id="2322" w:name="_Toc526413635"/>
      <w:bookmarkStart w:id="2323" w:name="_Toc526413886"/>
      <w:bookmarkStart w:id="2324" w:name="_Toc526332319"/>
      <w:bookmarkStart w:id="2325" w:name="_Toc526332484"/>
      <w:bookmarkStart w:id="2326" w:name="_Toc526332648"/>
      <w:bookmarkStart w:id="2327" w:name="_Toc526332812"/>
      <w:bookmarkStart w:id="2328" w:name="_Toc526332982"/>
      <w:bookmarkStart w:id="2329" w:name="_Toc526333152"/>
      <w:bookmarkStart w:id="2330" w:name="_Toc526333316"/>
      <w:bookmarkStart w:id="2331" w:name="_Toc526333486"/>
      <w:bookmarkStart w:id="2332" w:name="_Toc526333651"/>
      <w:bookmarkStart w:id="2333" w:name="_Toc526333814"/>
      <w:bookmarkStart w:id="2334" w:name="_Toc526333977"/>
      <w:bookmarkStart w:id="2335" w:name="_Toc526334140"/>
      <w:bookmarkStart w:id="2336" w:name="_Toc526334304"/>
      <w:bookmarkStart w:id="2337" w:name="_Toc526334467"/>
      <w:bookmarkStart w:id="2338" w:name="_Toc526334630"/>
      <w:bookmarkStart w:id="2339" w:name="_Toc526334794"/>
      <w:bookmarkStart w:id="2340" w:name="_Toc526334958"/>
      <w:bookmarkStart w:id="2341" w:name="_Toc526335124"/>
      <w:bookmarkStart w:id="2342" w:name="_Toc526335289"/>
      <w:bookmarkStart w:id="2343" w:name="_Toc526335452"/>
      <w:bookmarkStart w:id="2344" w:name="_Toc526335614"/>
      <w:bookmarkStart w:id="2345" w:name="_Toc526335777"/>
      <w:bookmarkStart w:id="2346" w:name="_Toc526335939"/>
      <w:bookmarkStart w:id="2347" w:name="_Toc526336082"/>
      <w:bookmarkStart w:id="2348" w:name="_Toc526336226"/>
      <w:bookmarkStart w:id="2349" w:name="_Toc526336369"/>
      <w:bookmarkStart w:id="2350" w:name="_Toc526336540"/>
      <w:bookmarkStart w:id="2351" w:name="_Toc526336709"/>
      <w:bookmarkStart w:id="2352" w:name="_Toc526336879"/>
      <w:bookmarkStart w:id="2353" w:name="_Toc526337049"/>
      <w:bookmarkStart w:id="2354" w:name="_Toc526337215"/>
      <w:bookmarkStart w:id="2355" w:name="_Toc526361007"/>
      <w:bookmarkStart w:id="2356" w:name="_Toc526362113"/>
      <w:bookmarkStart w:id="2357" w:name="_Toc526362200"/>
      <w:bookmarkStart w:id="2358" w:name="_Toc526367958"/>
      <w:bookmarkStart w:id="2359" w:name="_Toc526408340"/>
      <w:bookmarkStart w:id="2360" w:name="_Toc526408485"/>
      <w:bookmarkStart w:id="2361" w:name="_Toc526408572"/>
      <w:bookmarkStart w:id="2362" w:name="_Toc526408659"/>
      <w:bookmarkStart w:id="2363" w:name="_Toc526409329"/>
      <w:bookmarkStart w:id="2364" w:name="_Toc526410554"/>
      <w:bookmarkStart w:id="2365" w:name="_Toc526413636"/>
      <w:bookmarkStart w:id="2366" w:name="_Toc526413887"/>
      <w:bookmarkStart w:id="2367" w:name="_Toc526332320"/>
      <w:bookmarkStart w:id="2368" w:name="_Toc526332485"/>
      <w:bookmarkStart w:id="2369" w:name="_Toc526332649"/>
      <w:bookmarkStart w:id="2370" w:name="_Toc526332813"/>
      <w:bookmarkStart w:id="2371" w:name="_Toc526332983"/>
      <w:bookmarkStart w:id="2372" w:name="_Toc526333153"/>
      <w:bookmarkStart w:id="2373" w:name="_Toc526333317"/>
      <w:bookmarkStart w:id="2374" w:name="_Toc526333487"/>
      <w:bookmarkStart w:id="2375" w:name="_Toc526333652"/>
      <w:bookmarkStart w:id="2376" w:name="_Toc526333815"/>
      <w:bookmarkStart w:id="2377" w:name="_Toc526333978"/>
      <w:bookmarkStart w:id="2378" w:name="_Toc526334141"/>
      <w:bookmarkStart w:id="2379" w:name="_Toc526334305"/>
      <w:bookmarkStart w:id="2380" w:name="_Toc526334468"/>
      <w:bookmarkStart w:id="2381" w:name="_Toc526334631"/>
      <w:bookmarkStart w:id="2382" w:name="_Toc526334795"/>
      <w:bookmarkStart w:id="2383" w:name="_Toc526334959"/>
      <w:bookmarkStart w:id="2384" w:name="_Toc526335125"/>
      <w:bookmarkStart w:id="2385" w:name="_Toc526335290"/>
      <w:bookmarkStart w:id="2386" w:name="_Toc526335453"/>
      <w:bookmarkStart w:id="2387" w:name="_Toc526335615"/>
      <w:bookmarkStart w:id="2388" w:name="_Toc526335778"/>
      <w:bookmarkStart w:id="2389" w:name="_Toc526335940"/>
      <w:bookmarkStart w:id="2390" w:name="_Toc526336083"/>
      <w:bookmarkStart w:id="2391" w:name="_Toc526336227"/>
      <w:bookmarkStart w:id="2392" w:name="_Toc526336370"/>
      <w:bookmarkStart w:id="2393" w:name="_Toc526336541"/>
      <w:bookmarkStart w:id="2394" w:name="_Toc526336710"/>
      <w:bookmarkStart w:id="2395" w:name="_Toc526336880"/>
      <w:bookmarkStart w:id="2396" w:name="_Toc526337050"/>
      <w:bookmarkStart w:id="2397" w:name="_Toc526337216"/>
      <w:bookmarkStart w:id="2398" w:name="_Toc526361008"/>
      <w:bookmarkStart w:id="2399" w:name="_Toc526362114"/>
      <w:bookmarkStart w:id="2400" w:name="_Toc526362201"/>
      <w:bookmarkStart w:id="2401" w:name="_Toc526367959"/>
      <w:bookmarkStart w:id="2402" w:name="_Toc526408341"/>
      <w:bookmarkStart w:id="2403" w:name="_Toc526408486"/>
      <w:bookmarkStart w:id="2404" w:name="_Toc526408573"/>
      <w:bookmarkStart w:id="2405" w:name="_Toc526408660"/>
      <w:bookmarkStart w:id="2406" w:name="_Toc526409330"/>
      <w:bookmarkStart w:id="2407" w:name="_Toc526410555"/>
      <w:bookmarkStart w:id="2408" w:name="_Toc526413637"/>
      <w:bookmarkStart w:id="2409" w:name="_Toc526413888"/>
      <w:bookmarkStart w:id="2410" w:name="_Toc526332321"/>
      <w:bookmarkStart w:id="2411" w:name="_Toc526332486"/>
      <w:bookmarkStart w:id="2412" w:name="_Toc526332650"/>
      <w:bookmarkStart w:id="2413" w:name="_Toc526332814"/>
      <w:bookmarkStart w:id="2414" w:name="_Toc526332984"/>
      <w:bookmarkStart w:id="2415" w:name="_Toc526333154"/>
      <w:bookmarkStart w:id="2416" w:name="_Toc526333318"/>
      <w:bookmarkStart w:id="2417" w:name="_Toc526333488"/>
      <w:bookmarkStart w:id="2418" w:name="_Toc526333653"/>
      <w:bookmarkStart w:id="2419" w:name="_Toc526333816"/>
      <w:bookmarkStart w:id="2420" w:name="_Toc526333979"/>
      <w:bookmarkStart w:id="2421" w:name="_Toc526334142"/>
      <w:bookmarkStart w:id="2422" w:name="_Toc526334306"/>
      <w:bookmarkStart w:id="2423" w:name="_Toc526334469"/>
      <w:bookmarkStart w:id="2424" w:name="_Toc526334632"/>
      <w:bookmarkStart w:id="2425" w:name="_Toc526334796"/>
      <w:bookmarkStart w:id="2426" w:name="_Toc526334960"/>
      <w:bookmarkStart w:id="2427" w:name="_Toc526335126"/>
      <w:bookmarkStart w:id="2428" w:name="_Toc526335291"/>
      <w:bookmarkStart w:id="2429" w:name="_Toc526335454"/>
      <w:bookmarkStart w:id="2430" w:name="_Toc526335616"/>
      <w:bookmarkStart w:id="2431" w:name="_Toc526335779"/>
      <w:bookmarkStart w:id="2432" w:name="_Toc526335941"/>
      <w:bookmarkStart w:id="2433" w:name="_Toc526336084"/>
      <w:bookmarkStart w:id="2434" w:name="_Toc526336228"/>
      <w:bookmarkStart w:id="2435" w:name="_Toc526336371"/>
      <w:bookmarkStart w:id="2436" w:name="_Toc526336542"/>
      <w:bookmarkStart w:id="2437" w:name="_Toc526336711"/>
      <w:bookmarkStart w:id="2438" w:name="_Toc526336881"/>
      <w:bookmarkStart w:id="2439" w:name="_Toc526337051"/>
      <w:bookmarkStart w:id="2440" w:name="_Toc526337217"/>
      <w:bookmarkStart w:id="2441" w:name="_Toc526361009"/>
      <w:bookmarkStart w:id="2442" w:name="_Toc526362115"/>
      <w:bookmarkStart w:id="2443" w:name="_Toc526362202"/>
      <w:bookmarkStart w:id="2444" w:name="_Toc526367960"/>
      <w:bookmarkStart w:id="2445" w:name="_Toc526408342"/>
      <w:bookmarkStart w:id="2446" w:name="_Toc526408487"/>
      <w:bookmarkStart w:id="2447" w:name="_Toc526408574"/>
      <w:bookmarkStart w:id="2448" w:name="_Toc526408661"/>
      <w:bookmarkStart w:id="2449" w:name="_Toc526409331"/>
      <w:bookmarkStart w:id="2450" w:name="_Toc526410556"/>
      <w:bookmarkStart w:id="2451" w:name="_Toc526413638"/>
      <w:bookmarkStart w:id="2452" w:name="_Toc526413889"/>
      <w:bookmarkStart w:id="2453" w:name="_Toc526410559"/>
      <w:bookmarkStart w:id="2454" w:name="_Toc526413640"/>
      <w:bookmarkStart w:id="2455" w:name="_Toc526413891"/>
      <w:bookmarkEnd w:id="1059"/>
      <w:bookmarkEnd w:id="1060"/>
      <w:bookmarkEnd w:id="1061"/>
      <w:bookmarkEnd w:id="1062"/>
      <w:bookmarkEnd w:id="1063"/>
      <w:bookmarkEnd w:id="1064"/>
      <w:bookmarkEnd w:id="1065"/>
      <w:bookmarkEnd w:id="1066"/>
      <w:bookmarkEnd w:id="1067"/>
      <w:bookmarkEnd w:id="1068"/>
      <w:bookmarkEnd w:id="1069"/>
      <w:bookmarkEnd w:id="1070"/>
      <w:bookmarkEnd w:id="1071"/>
      <w:bookmarkEnd w:id="1072"/>
      <w:bookmarkEnd w:id="1073"/>
      <w:bookmarkEnd w:id="1074"/>
      <w:bookmarkEnd w:id="1075"/>
      <w:bookmarkEnd w:id="1076"/>
      <w:bookmarkEnd w:id="1077"/>
      <w:bookmarkEnd w:id="1078"/>
      <w:bookmarkEnd w:id="1079"/>
      <w:bookmarkEnd w:id="1080"/>
      <w:bookmarkEnd w:id="1081"/>
      <w:bookmarkEnd w:id="1082"/>
      <w:bookmarkEnd w:id="1083"/>
      <w:bookmarkEnd w:id="1084"/>
      <w:bookmarkEnd w:id="1085"/>
      <w:bookmarkEnd w:id="1086"/>
      <w:bookmarkEnd w:id="1087"/>
      <w:bookmarkEnd w:id="1088"/>
      <w:bookmarkEnd w:id="1089"/>
      <w:bookmarkEnd w:id="1090"/>
      <w:bookmarkEnd w:id="1091"/>
      <w:bookmarkEnd w:id="1092"/>
      <w:bookmarkEnd w:id="1093"/>
      <w:bookmarkEnd w:id="1094"/>
      <w:bookmarkEnd w:id="1095"/>
      <w:bookmarkEnd w:id="1096"/>
      <w:bookmarkEnd w:id="1097"/>
      <w:bookmarkEnd w:id="1098"/>
      <w:bookmarkEnd w:id="1099"/>
      <w:bookmarkEnd w:id="1100"/>
      <w:bookmarkEnd w:id="1101"/>
      <w:bookmarkEnd w:id="1102"/>
      <w:bookmarkEnd w:id="1103"/>
      <w:bookmarkEnd w:id="1104"/>
      <w:bookmarkEnd w:id="1105"/>
      <w:bookmarkEnd w:id="1106"/>
      <w:bookmarkEnd w:id="1107"/>
      <w:bookmarkEnd w:id="1108"/>
      <w:bookmarkEnd w:id="1109"/>
      <w:bookmarkEnd w:id="1110"/>
      <w:bookmarkEnd w:id="1111"/>
      <w:bookmarkEnd w:id="1112"/>
      <w:bookmarkEnd w:id="1113"/>
      <w:bookmarkEnd w:id="1114"/>
      <w:bookmarkEnd w:id="1115"/>
      <w:bookmarkEnd w:id="1116"/>
      <w:bookmarkEnd w:id="1117"/>
      <w:bookmarkEnd w:id="1118"/>
      <w:bookmarkEnd w:id="1119"/>
      <w:bookmarkEnd w:id="1120"/>
      <w:bookmarkEnd w:id="1121"/>
      <w:bookmarkEnd w:id="1122"/>
      <w:bookmarkEnd w:id="1123"/>
      <w:bookmarkEnd w:id="1124"/>
      <w:bookmarkEnd w:id="1125"/>
      <w:bookmarkEnd w:id="1126"/>
      <w:bookmarkEnd w:id="1127"/>
      <w:bookmarkEnd w:id="1128"/>
      <w:bookmarkEnd w:id="1129"/>
      <w:bookmarkEnd w:id="1130"/>
      <w:bookmarkEnd w:id="1131"/>
      <w:bookmarkEnd w:id="1132"/>
      <w:bookmarkEnd w:id="1133"/>
      <w:bookmarkEnd w:id="1134"/>
      <w:bookmarkEnd w:id="1135"/>
      <w:bookmarkEnd w:id="1136"/>
      <w:bookmarkEnd w:id="1137"/>
      <w:bookmarkEnd w:id="1138"/>
      <w:bookmarkEnd w:id="1139"/>
      <w:bookmarkEnd w:id="1140"/>
      <w:bookmarkEnd w:id="1141"/>
      <w:bookmarkEnd w:id="1142"/>
      <w:bookmarkEnd w:id="1143"/>
      <w:bookmarkEnd w:id="1144"/>
      <w:bookmarkEnd w:id="1145"/>
      <w:bookmarkEnd w:id="1146"/>
      <w:bookmarkEnd w:id="1147"/>
      <w:bookmarkEnd w:id="1148"/>
      <w:bookmarkEnd w:id="1149"/>
      <w:bookmarkEnd w:id="1150"/>
      <w:bookmarkEnd w:id="1151"/>
      <w:bookmarkEnd w:id="1152"/>
      <w:bookmarkEnd w:id="1153"/>
      <w:bookmarkEnd w:id="1154"/>
      <w:bookmarkEnd w:id="1155"/>
      <w:bookmarkEnd w:id="1156"/>
      <w:bookmarkEnd w:id="1157"/>
      <w:bookmarkEnd w:id="1158"/>
      <w:bookmarkEnd w:id="1159"/>
      <w:bookmarkEnd w:id="1160"/>
      <w:bookmarkEnd w:id="1161"/>
      <w:bookmarkEnd w:id="1162"/>
      <w:bookmarkEnd w:id="1163"/>
      <w:bookmarkEnd w:id="1164"/>
      <w:bookmarkEnd w:id="1165"/>
      <w:bookmarkEnd w:id="1166"/>
      <w:bookmarkEnd w:id="1167"/>
      <w:bookmarkEnd w:id="1168"/>
      <w:bookmarkEnd w:id="1169"/>
      <w:bookmarkEnd w:id="1170"/>
      <w:bookmarkEnd w:id="1171"/>
      <w:bookmarkEnd w:id="1172"/>
      <w:bookmarkEnd w:id="1173"/>
      <w:bookmarkEnd w:id="1174"/>
      <w:bookmarkEnd w:id="1175"/>
      <w:bookmarkEnd w:id="1176"/>
      <w:bookmarkEnd w:id="1177"/>
      <w:bookmarkEnd w:id="1178"/>
      <w:bookmarkEnd w:id="1179"/>
      <w:bookmarkEnd w:id="1180"/>
      <w:bookmarkEnd w:id="1181"/>
      <w:bookmarkEnd w:id="1182"/>
      <w:bookmarkEnd w:id="1183"/>
      <w:bookmarkEnd w:id="1184"/>
      <w:bookmarkEnd w:id="1185"/>
      <w:bookmarkEnd w:id="1186"/>
      <w:bookmarkEnd w:id="1187"/>
      <w:bookmarkEnd w:id="1188"/>
      <w:bookmarkEnd w:id="1189"/>
      <w:bookmarkEnd w:id="1190"/>
      <w:bookmarkEnd w:id="1191"/>
      <w:bookmarkEnd w:id="1192"/>
      <w:bookmarkEnd w:id="1193"/>
      <w:bookmarkEnd w:id="1194"/>
      <w:bookmarkEnd w:id="1195"/>
      <w:bookmarkEnd w:id="1196"/>
      <w:bookmarkEnd w:id="1197"/>
      <w:bookmarkEnd w:id="1198"/>
      <w:bookmarkEnd w:id="1199"/>
      <w:bookmarkEnd w:id="1200"/>
      <w:bookmarkEnd w:id="1201"/>
      <w:bookmarkEnd w:id="1202"/>
      <w:bookmarkEnd w:id="1203"/>
      <w:bookmarkEnd w:id="1204"/>
      <w:bookmarkEnd w:id="1205"/>
      <w:bookmarkEnd w:id="1206"/>
      <w:bookmarkEnd w:id="1207"/>
      <w:bookmarkEnd w:id="1208"/>
      <w:bookmarkEnd w:id="1209"/>
      <w:bookmarkEnd w:id="1210"/>
      <w:bookmarkEnd w:id="1211"/>
      <w:bookmarkEnd w:id="1212"/>
      <w:bookmarkEnd w:id="1213"/>
      <w:bookmarkEnd w:id="1214"/>
      <w:bookmarkEnd w:id="1215"/>
      <w:bookmarkEnd w:id="1216"/>
      <w:bookmarkEnd w:id="1217"/>
      <w:bookmarkEnd w:id="1218"/>
      <w:bookmarkEnd w:id="1219"/>
      <w:bookmarkEnd w:id="1220"/>
      <w:bookmarkEnd w:id="1221"/>
      <w:bookmarkEnd w:id="1222"/>
      <w:bookmarkEnd w:id="1223"/>
      <w:bookmarkEnd w:id="1224"/>
      <w:bookmarkEnd w:id="1225"/>
      <w:bookmarkEnd w:id="1226"/>
      <w:bookmarkEnd w:id="1227"/>
      <w:bookmarkEnd w:id="1228"/>
      <w:bookmarkEnd w:id="1229"/>
      <w:bookmarkEnd w:id="1230"/>
      <w:bookmarkEnd w:id="1231"/>
      <w:bookmarkEnd w:id="1232"/>
      <w:bookmarkEnd w:id="1233"/>
      <w:bookmarkEnd w:id="1234"/>
      <w:bookmarkEnd w:id="1235"/>
      <w:bookmarkEnd w:id="1236"/>
      <w:bookmarkEnd w:id="1237"/>
      <w:bookmarkEnd w:id="1238"/>
      <w:bookmarkEnd w:id="1239"/>
      <w:bookmarkEnd w:id="1240"/>
      <w:bookmarkEnd w:id="1241"/>
      <w:bookmarkEnd w:id="1242"/>
      <w:bookmarkEnd w:id="1243"/>
      <w:bookmarkEnd w:id="1244"/>
      <w:bookmarkEnd w:id="1245"/>
      <w:bookmarkEnd w:id="1246"/>
      <w:bookmarkEnd w:id="1247"/>
      <w:bookmarkEnd w:id="1248"/>
      <w:bookmarkEnd w:id="1249"/>
      <w:bookmarkEnd w:id="1250"/>
      <w:bookmarkEnd w:id="1251"/>
      <w:bookmarkEnd w:id="1252"/>
      <w:bookmarkEnd w:id="1253"/>
      <w:bookmarkEnd w:id="1254"/>
      <w:bookmarkEnd w:id="1255"/>
      <w:bookmarkEnd w:id="1256"/>
      <w:bookmarkEnd w:id="1257"/>
      <w:bookmarkEnd w:id="1258"/>
      <w:bookmarkEnd w:id="1259"/>
      <w:bookmarkEnd w:id="1260"/>
      <w:bookmarkEnd w:id="1261"/>
      <w:bookmarkEnd w:id="1262"/>
      <w:bookmarkEnd w:id="1263"/>
      <w:bookmarkEnd w:id="1264"/>
      <w:bookmarkEnd w:id="1265"/>
      <w:bookmarkEnd w:id="1266"/>
      <w:bookmarkEnd w:id="1267"/>
      <w:bookmarkEnd w:id="1268"/>
      <w:bookmarkEnd w:id="1269"/>
      <w:bookmarkEnd w:id="1270"/>
      <w:bookmarkEnd w:id="1271"/>
      <w:bookmarkEnd w:id="1272"/>
      <w:bookmarkEnd w:id="1273"/>
      <w:bookmarkEnd w:id="1274"/>
      <w:bookmarkEnd w:id="1275"/>
      <w:bookmarkEnd w:id="1276"/>
      <w:bookmarkEnd w:id="1277"/>
      <w:bookmarkEnd w:id="1278"/>
      <w:bookmarkEnd w:id="1279"/>
      <w:bookmarkEnd w:id="1280"/>
      <w:bookmarkEnd w:id="1281"/>
      <w:bookmarkEnd w:id="1282"/>
      <w:bookmarkEnd w:id="1283"/>
      <w:bookmarkEnd w:id="1284"/>
      <w:bookmarkEnd w:id="1285"/>
      <w:bookmarkEnd w:id="1286"/>
      <w:bookmarkEnd w:id="1287"/>
      <w:bookmarkEnd w:id="1288"/>
      <w:bookmarkEnd w:id="1289"/>
      <w:bookmarkEnd w:id="1290"/>
      <w:bookmarkEnd w:id="1291"/>
      <w:bookmarkEnd w:id="1292"/>
      <w:bookmarkEnd w:id="1293"/>
      <w:bookmarkEnd w:id="1294"/>
      <w:bookmarkEnd w:id="1295"/>
      <w:bookmarkEnd w:id="1296"/>
      <w:bookmarkEnd w:id="1297"/>
      <w:bookmarkEnd w:id="1298"/>
      <w:bookmarkEnd w:id="1299"/>
      <w:bookmarkEnd w:id="1300"/>
      <w:bookmarkEnd w:id="1301"/>
      <w:bookmarkEnd w:id="1302"/>
      <w:bookmarkEnd w:id="1303"/>
      <w:bookmarkEnd w:id="1304"/>
      <w:bookmarkEnd w:id="1305"/>
      <w:bookmarkEnd w:id="1306"/>
      <w:bookmarkEnd w:id="1307"/>
      <w:bookmarkEnd w:id="1308"/>
      <w:bookmarkEnd w:id="1309"/>
      <w:bookmarkEnd w:id="1310"/>
      <w:bookmarkEnd w:id="1311"/>
      <w:bookmarkEnd w:id="1312"/>
      <w:bookmarkEnd w:id="1313"/>
      <w:bookmarkEnd w:id="1314"/>
      <w:bookmarkEnd w:id="1315"/>
      <w:bookmarkEnd w:id="1316"/>
      <w:bookmarkEnd w:id="1317"/>
      <w:bookmarkEnd w:id="1318"/>
      <w:bookmarkEnd w:id="1319"/>
      <w:bookmarkEnd w:id="1320"/>
      <w:bookmarkEnd w:id="1321"/>
      <w:bookmarkEnd w:id="1322"/>
      <w:bookmarkEnd w:id="1323"/>
      <w:bookmarkEnd w:id="1324"/>
      <w:bookmarkEnd w:id="1325"/>
      <w:bookmarkEnd w:id="1326"/>
      <w:bookmarkEnd w:id="1327"/>
      <w:bookmarkEnd w:id="1328"/>
      <w:bookmarkEnd w:id="1329"/>
      <w:bookmarkEnd w:id="1330"/>
      <w:bookmarkEnd w:id="1331"/>
      <w:bookmarkEnd w:id="1332"/>
      <w:bookmarkEnd w:id="1333"/>
      <w:bookmarkEnd w:id="1334"/>
      <w:bookmarkEnd w:id="1335"/>
      <w:bookmarkEnd w:id="1336"/>
      <w:bookmarkEnd w:id="1337"/>
      <w:bookmarkEnd w:id="1338"/>
      <w:bookmarkEnd w:id="1339"/>
      <w:bookmarkEnd w:id="1340"/>
      <w:bookmarkEnd w:id="1341"/>
      <w:bookmarkEnd w:id="1342"/>
      <w:bookmarkEnd w:id="1343"/>
      <w:bookmarkEnd w:id="1344"/>
      <w:bookmarkEnd w:id="1345"/>
      <w:bookmarkEnd w:id="1346"/>
      <w:bookmarkEnd w:id="1347"/>
      <w:bookmarkEnd w:id="1348"/>
      <w:bookmarkEnd w:id="1349"/>
      <w:bookmarkEnd w:id="1350"/>
      <w:bookmarkEnd w:id="1351"/>
      <w:bookmarkEnd w:id="1352"/>
      <w:bookmarkEnd w:id="1353"/>
      <w:bookmarkEnd w:id="1354"/>
      <w:bookmarkEnd w:id="1355"/>
      <w:bookmarkEnd w:id="1356"/>
      <w:bookmarkEnd w:id="1357"/>
      <w:bookmarkEnd w:id="1358"/>
      <w:bookmarkEnd w:id="1359"/>
      <w:bookmarkEnd w:id="1360"/>
      <w:bookmarkEnd w:id="1361"/>
      <w:bookmarkEnd w:id="1362"/>
      <w:bookmarkEnd w:id="1363"/>
      <w:bookmarkEnd w:id="1364"/>
      <w:bookmarkEnd w:id="1365"/>
      <w:bookmarkEnd w:id="1366"/>
      <w:bookmarkEnd w:id="1367"/>
      <w:bookmarkEnd w:id="1368"/>
      <w:bookmarkEnd w:id="1369"/>
      <w:bookmarkEnd w:id="1370"/>
      <w:bookmarkEnd w:id="1371"/>
      <w:bookmarkEnd w:id="1372"/>
      <w:bookmarkEnd w:id="1373"/>
      <w:bookmarkEnd w:id="1374"/>
      <w:bookmarkEnd w:id="1375"/>
      <w:bookmarkEnd w:id="1376"/>
      <w:bookmarkEnd w:id="1377"/>
      <w:bookmarkEnd w:id="1378"/>
      <w:bookmarkEnd w:id="1379"/>
      <w:bookmarkEnd w:id="1380"/>
      <w:bookmarkEnd w:id="1381"/>
      <w:bookmarkEnd w:id="1382"/>
      <w:bookmarkEnd w:id="1383"/>
      <w:bookmarkEnd w:id="1384"/>
      <w:bookmarkEnd w:id="1385"/>
      <w:bookmarkEnd w:id="1386"/>
      <w:bookmarkEnd w:id="1387"/>
      <w:bookmarkEnd w:id="1388"/>
      <w:bookmarkEnd w:id="1389"/>
      <w:bookmarkEnd w:id="1390"/>
      <w:bookmarkEnd w:id="1391"/>
      <w:bookmarkEnd w:id="1392"/>
      <w:bookmarkEnd w:id="1393"/>
      <w:bookmarkEnd w:id="1394"/>
      <w:bookmarkEnd w:id="1395"/>
      <w:bookmarkEnd w:id="1396"/>
      <w:bookmarkEnd w:id="1397"/>
      <w:bookmarkEnd w:id="1398"/>
      <w:bookmarkEnd w:id="1399"/>
      <w:bookmarkEnd w:id="1400"/>
      <w:bookmarkEnd w:id="1401"/>
      <w:bookmarkEnd w:id="1402"/>
      <w:bookmarkEnd w:id="1403"/>
      <w:bookmarkEnd w:id="1404"/>
      <w:bookmarkEnd w:id="1405"/>
      <w:bookmarkEnd w:id="1406"/>
      <w:bookmarkEnd w:id="1407"/>
      <w:bookmarkEnd w:id="1408"/>
      <w:bookmarkEnd w:id="1409"/>
      <w:bookmarkEnd w:id="1410"/>
      <w:bookmarkEnd w:id="1411"/>
      <w:bookmarkEnd w:id="1412"/>
      <w:bookmarkEnd w:id="1413"/>
      <w:bookmarkEnd w:id="1414"/>
      <w:bookmarkEnd w:id="1415"/>
      <w:bookmarkEnd w:id="1416"/>
      <w:bookmarkEnd w:id="1417"/>
      <w:bookmarkEnd w:id="1418"/>
      <w:bookmarkEnd w:id="1419"/>
      <w:bookmarkEnd w:id="1420"/>
      <w:bookmarkEnd w:id="1421"/>
      <w:bookmarkEnd w:id="1422"/>
      <w:bookmarkEnd w:id="1423"/>
      <w:bookmarkEnd w:id="1424"/>
      <w:bookmarkEnd w:id="1425"/>
      <w:bookmarkEnd w:id="1426"/>
      <w:bookmarkEnd w:id="1427"/>
      <w:bookmarkEnd w:id="1428"/>
      <w:bookmarkEnd w:id="1429"/>
      <w:bookmarkEnd w:id="1430"/>
      <w:bookmarkEnd w:id="1431"/>
      <w:bookmarkEnd w:id="1432"/>
      <w:bookmarkEnd w:id="1433"/>
      <w:bookmarkEnd w:id="1434"/>
      <w:bookmarkEnd w:id="1435"/>
      <w:bookmarkEnd w:id="1436"/>
      <w:bookmarkEnd w:id="1437"/>
      <w:bookmarkEnd w:id="1438"/>
      <w:bookmarkEnd w:id="1439"/>
      <w:bookmarkEnd w:id="1440"/>
      <w:bookmarkEnd w:id="1441"/>
      <w:bookmarkEnd w:id="1442"/>
      <w:bookmarkEnd w:id="1443"/>
      <w:bookmarkEnd w:id="1444"/>
      <w:bookmarkEnd w:id="1445"/>
      <w:bookmarkEnd w:id="1446"/>
      <w:bookmarkEnd w:id="1447"/>
      <w:bookmarkEnd w:id="1448"/>
      <w:bookmarkEnd w:id="1449"/>
      <w:bookmarkEnd w:id="1450"/>
      <w:bookmarkEnd w:id="1451"/>
      <w:bookmarkEnd w:id="1452"/>
      <w:bookmarkEnd w:id="1453"/>
      <w:bookmarkEnd w:id="1454"/>
      <w:bookmarkEnd w:id="1455"/>
      <w:bookmarkEnd w:id="1456"/>
      <w:bookmarkEnd w:id="1457"/>
      <w:bookmarkEnd w:id="1458"/>
      <w:bookmarkEnd w:id="1459"/>
      <w:bookmarkEnd w:id="1460"/>
      <w:bookmarkEnd w:id="1461"/>
      <w:bookmarkEnd w:id="1462"/>
      <w:bookmarkEnd w:id="1463"/>
      <w:bookmarkEnd w:id="1464"/>
      <w:bookmarkEnd w:id="1465"/>
      <w:bookmarkEnd w:id="1466"/>
      <w:bookmarkEnd w:id="1467"/>
      <w:bookmarkEnd w:id="1468"/>
      <w:bookmarkEnd w:id="1469"/>
      <w:bookmarkEnd w:id="1470"/>
      <w:bookmarkEnd w:id="1471"/>
      <w:bookmarkEnd w:id="1472"/>
      <w:bookmarkEnd w:id="1473"/>
      <w:bookmarkEnd w:id="1474"/>
      <w:bookmarkEnd w:id="1475"/>
      <w:bookmarkEnd w:id="1476"/>
      <w:bookmarkEnd w:id="1477"/>
      <w:bookmarkEnd w:id="1478"/>
      <w:bookmarkEnd w:id="1479"/>
      <w:bookmarkEnd w:id="1480"/>
      <w:bookmarkEnd w:id="1481"/>
      <w:bookmarkEnd w:id="1482"/>
      <w:bookmarkEnd w:id="1483"/>
      <w:bookmarkEnd w:id="1484"/>
      <w:bookmarkEnd w:id="1485"/>
      <w:bookmarkEnd w:id="1486"/>
      <w:bookmarkEnd w:id="1487"/>
      <w:bookmarkEnd w:id="1488"/>
      <w:bookmarkEnd w:id="1489"/>
      <w:bookmarkEnd w:id="1490"/>
      <w:bookmarkEnd w:id="1491"/>
      <w:bookmarkEnd w:id="1492"/>
      <w:bookmarkEnd w:id="1493"/>
      <w:bookmarkEnd w:id="1494"/>
      <w:bookmarkEnd w:id="1495"/>
      <w:bookmarkEnd w:id="1496"/>
      <w:bookmarkEnd w:id="1497"/>
      <w:bookmarkEnd w:id="1498"/>
      <w:bookmarkEnd w:id="1499"/>
      <w:bookmarkEnd w:id="1500"/>
      <w:bookmarkEnd w:id="1501"/>
      <w:bookmarkEnd w:id="1502"/>
      <w:bookmarkEnd w:id="1503"/>
      <w:bookmarkEnd w:id="1504"/>
      <w:bookmarkEnd w:id="1505"/>
      <w:bookmarkEnd w:id="1506"/>
      <w:bookmarkEnd w:id="1507"/>
      <w:bookmarkEnd w:id="1508"/>
      <w:bookmarkEnd w:id="1509"/>
      <w:bookmarkEnd w:id="1510"/>
      <w:bookmarkEnd w:id="1511"/>
      <w:bookmarkEnd w:id="1512"/>
      <w:bookmarkEnd w:id="1513"/>
      <w:bookmarkEnd w:id="1514"/>
      <w:bookmarkEnd w:id="1515"/>
      <w:bookmarkEnd w:id="1516"/>
      <w:bookmarkEnd w:id="1517"/>
      <w:bookmarkEnd w:id="1518"/>
      <w:bookmarkEnd w:id="1519"/>
      <w:bookmarkEnd w:id="1520"/>
      <w:bookmarkEnd w:id="1521"/>
      <w:bookmarkEnd w:id="1522"/>
      <w:bookmarkEnd w:id="1523"/>
      <w:bookmarkEnd w:id="1524"/>
      <w:bookmarkEnd w:id="1525"/>
      <w:bookmarkEnd w:id="1526"/>
      <w:bookmarkEnd w:id="1527"/>
      <w:bookmarkEnd w:id="1528"/>
      <w:bookmarkEnd w:id="1529"/>
      <w:bookmarkEnd w:id="1530"/>
      <w:bookmarkEnd w:id="1531"/>
      <w:bookmarkEnd w:id="1532"/>
      <w:bookmarkEnd w:id="1533"/>
      <w:bookmarkEnd w:id="1534"/>
      <w:bookmarkEnd w:id="1535"/>
      <w:bookmarkEnd w:id="1536"/>
      <w:bookmarkEnd w:id="1537"/>
      <w:bookmarkEnd w:id="1538"/>
      <w:bookmarkEnd w:id="1539"/>
      <w:bookmarkEnd w:id="1540"/>
      <w:bookmarkEnd w:id="1541"/>
      <w:bookmarkEnd w:id="1542"/>
      <w:bookmarkEnd w:id="1543"/>
      <w:bookmarkEnd w:id="1544"/>
      <w:bookmarkEnd w:id="1545"/>
      <w:bookmarkEnd w:id="1546"/>
      <w:bookmarkEnd w:id="1547"/>
      <w:bookmarkEnd w:id="1548"/>
      <w:bookmarkEnd w:id="1549"/>
      <w:bookmarkEnd w:id="1550"/>
      <w:bookmarkEnd w:id="1551"/>
      <w:bookmarkEnd w:id="1552"/>
      <w:bookmarkEnd w:id="1553"/>
      <w:bookmarkEnd w:id="1554"/>
      <w:bookmarkEnd w:id="1555"/>
      <w:bookmarkEnd w:id="1556"/>
      <w:bookmarkEnd w:id="1557"/>
      <w:bookmarkEnd w:id="1558"/>
      <w:bookmarkEnd w:id="1559"/>
      <w:bookmarkEnd w:id="1560"/>
      <w:bookmarkEnd w:id="1561"/>
      <w:bookmarkEnd w:id="1562"/>
      <w:bookmarkEnd w:id="1563"/>
      <w:bookmarkEnd w:id="1564"/>
      <w:bookmarkEnd w:id="1565"/>
      <w:bookmarkEnd w:id="1566"/>
      <w:bookmarkEnd w:id="1567"/>
      <w:bookmarkEnd w:id="1568"/>
      <w:bookmarkEnd w:id="1569"/>
      <w:bookmarkEnd w:id="1570"/>
      <w:bookmarkEnd w:id="1571"/>
      <w:bookmarkEnd w:id="1572"/>
      <w:bookmarkEnd w:id="1573"/>
      <w:bookmarkEnd w:id="1574"/>
      <w:bookmarkEnd w:id="1575"/>
      <w:bookmarkEnd w:id="1576"/>
      <w:bookmarkEnd w:id="1577"/>
      <w:bookmarkEnd w:id="1578"/>
      <w:bookmarkEnd w:id="1579"/>
      <w:bookmarkEnd w:id="1580"/>
      <w:bookmarkEnd w:id="1581"/>
      <w:bookmarkEnd w:id="1582"/>
      <w:bookmarkEnd w:id="1583"/>
      <w:bookmarkEnd w:id="1584"/>
      <w:bookmarkEnd w:id="1585"/>
      <w:bookmarkEnd w:id="1586"/>
      <w:bookmarkEnd w:id="1587"/>
      <w:bookmarkEnd w:id="1588"/>
      <w:bookmarkEnd w:id="1589"/>
      <w:bookmarkEnd w:id="1590"/>
      <w:bookmarkEnd w:id="1591"/>
      <w:bookmarkEnd w:id="1592"/>
      <w:bookmarkEnd w:id="1593"/>
      <w:bookmarkEnd w:id="1594"/>
      <w:bookmarkEnd w:id="1595"/>
      <w:bookmarkEnd w:id="1596"/>
      <w:bookmarkEnd w:id="1597"/>
      <w:bookmarkEnd w:id="1598"/>
      <w:bookmarkEnd w:id="1599"/>
      <w:bookmarkEnd w:id="1600"/>
      <w:bookmarkEnd w:id="1601"/>
      <w:bookmarkEnd w:id="1602"/>
      <w:bookmarkEnd w:id="1603"/>
      <w:bookmarkEnd w:id="1604"/>
      <w:bookmarkEnd w:id="1605"/>
      <w:bookmarkEnd w:id="1606"/>
      <w:bookmarkEnd w:id="1607"/>
      <w:bookmarkEnd w:id="1608"/>
      <w:bookmarkEnd w:id="1609"/>
      <w:bookmarkEnd w:id="1610"/>
      <w:bookmarkEnd w:id="1611"/>
      <w:bookmarkEnd w:id="1612"/>
      <w:bookmarkEnd w:id="1613"/>
      <w:bookmarkEnd w:id="1614"/>
      <w:bookmarkEnd w:id="1615"/>
      <w:bookmarkEnd w:id="1616"/>
      <w:bookmarkEnd w:id="1617"/>
      <w:bookmarkEnd w:id="1618"/>
      <w:bookmarkEnd w:id="1619"/>
      <w:bookmarkEnd w:id="1620"/>
      <w:bookmarkEnd w:id="1621"/>
      <w:bookmarkEnd w:id="1622"/>
      <w:bookmarkEnd w:id="1623"/>
      <w:bookmarkEnd w:id="1624"/>
      <w:bookmarkEnd w:id="1625"/>
      <w:bookmarkEnd w:id="1626"/>
      <w:bookmarkEnd w:id="1627"/>
      <w:bookmarkEnd w:id="1628"/>
      <w:bookmarkEnd w:id="1629"/>
      <w:bookmarkEnd w:id="1630"/>
      <w:bookmarkEnd w:id="1631"/>
      <w:bookmarkEnd w:id="1632"/>
      <w:bookmarkEnd w:id="1633"/>
      <w:bookmarkEnd w:id="1634"/>
      <w:bookmarkEnd w:id="1635"/>
      <w:bookmarkEnd w:id="1636"/>
      <w:bookmarkEnd w:id="1637"/>
      <w:bookmarkEnd w:id="1638"/>
      <w:bookmarkEnd w:id="1639"/>
      <w:bookmarkEnd w:id="1640"/>
      <w:bookmarkEnd w:id="1641"/>
      <w:bookmarkEnd w:id="1642"/>
      <w:bookmarkEnd w:id="1643"/>
      <w:bookmarkEnd w:id="1644"/>
      <w:bookmarkEnd w:id="1645"/>
      <w:bookmarkEnd w:id="1646"/>
      <w:bookmarkEnd w:id="1647"/>
      <w:bookmarkEnd w:id="1648"/>
      <w:bookmarkEnd w:id="1649"/>
      <w:bookmarkEnd w:id="1650"/>
      <w:bookmarkEnd w:id="1651"/>
      <w:bookmarkEnd w:id="1652"/>
      <w:bookmarkEnd w:id="1653"/>
      <w:bookmarkEnd w:id="1654"/>
      <w:bookmarkEnd w:id="1655"/>
      <w:bookmarkEnd w:id="1656"/>
      <w:bookmarkEnd w:id="1657"/>
      <w:bookmarkEnd w:id="1658"/>
      <w:bookmarkEnd w:id="1659"/>
      <w:bookmarkEnd w:id="1660"/>
      <w:bookmarkEnd w:id="1661"/>
      <w:bookmarkEnd w:id="1662"/>
      <w:bookmarkEnd w:id="1663"/>
      <w:bookmarkEnd w:id="1664"/>
      <w:bookmarkEnd w:id="1665"/>
      <w:bookmarkEnd w:id="1666"/>
      <w:bookmarkEnd w:id="1667"/>
      <w:bookmarkEnd w:id="1668"/>
      <w:bookmarkEnd w:id="1669"/>
      <w:bookmarkEnd w:id="1670"/>
      <w:bookmarkEnd w:id="1671"/>
      <w:bookmarkEnd w:id="1672"/>
      <w:bookmarkEnd w:id="1673"/>
      <w:bookmarkEnd w:id="1674"/>
      <w:bookmarkEnd w:id="1675"/>
      <w:bookmarkEnd w:id="1676"/>
      <w:bookmarkEnd w:id="1677"/>
      <w:bookmarkEnd w:id="1678"/>
      <w:bookmarkEnd w:id="1679"/>
      <w:bookmarkEnd w:id="1680"/>
      <w:bookmarkEnd w:id="1681"/>
      <w:bookmarkEnd w:id="1682"/>
      <w:bookmarkEnd w:id="1683"/>
      <w:bookmarkEnd w:id="1684"/>
      <w:bookmarkEnd w:id="1685"/>
      <w:bookmarkEnd w:id="1686"/>
      <w:bookmarkEnd w:id="1687"/>
      <w:bookmarkEnd w:id="1688"/>
      <w:bookmarkEnd w:id="1689"/>
      <w:bookmarkEnd w:id="1690"/>
      <w:bookmarkEnd w:id="1691"/>
      <w:bookmarkEnd w:id="1692"/>
      <w:bookmarkEnd w:id="1693"/>
      <w:bookmarkEnd w:id="1694"/>
      <w:bookmarkEnd w:id="1695"/>
      <w:bookmarkEnd w:id="1696"/>
      <w:bookmarkEnd w:id="1697"/>
      <w:bookmarkEnd w:id="1698"/>
      <w:bookmarkEnd w:id="1699"/>
      <w:bookmarkEnd w:id="1700"/>
      <w:bookmarkEnd w:id="1701"/>
      <w:bookmarkEnd w:id="1702"/>
      <w:bookmarkEnd w:id="1703"/>
      <w:bookmarkEnd w:id="1704"/>
      <w:bookmarkEnd w:id="1705"/>
      <w:bookmarkEnd w:id="1706"/>
      <w:bookmarkEnd w:id="1707"/>
      <w:bookmarkEnd w:id="1708"/>
      <w:bookmarkEnd w:id="1709"/>
      <w:bookmarkEnd w:id="1710"/>
      <w:bookmarkEnd w:id="1711"/>
      <w:bookmarkEnd w:id="1712"/>
      <w:bookmarkEnd w:id="1713"/>
      <w:bookmarkEnd w:id="1714"/>
      <w:bookmarkEnd w:id="1715"/>
      <w:bookmarkEnd w:id="1716"/>
      <w:bookmarkEnd w:id="1717"/>
      <w:bookmarkEnd w:id="1718"/>
      <w:bookmarkEnd w:id="1719"/>
      <w:bookmarkEnd w:id="1720"/>
      <w:bookmarkEnd w:id="1721"/>
      <w:bookmarkEnd w:id="1722"/>
      <w:bookmarkEnd w:id="1723"/>
      <w:bookmarkEnd w:id="1724"/>
      <w:bookmarkEnd w:id="1725"/>
      <w:bookmarkEnd w:id="1726"/>
      <w:bookmarkEnd w:id="1727"/>
      <w:bookmarkEnd w:id="1728"/>
      <w:bookmarkEnd w:id="1729"/>
      <w:bookmarkEnd w:id="1730"/>
      <w:bookmarkEnd w:id="1731"/>
      <w:bookmarkEnd w:id="1732"/>
      <w:bookmarkEnd w:id="1733"/>
      <w:bookmarkEnd w:id="1734"/>
      <w:bookmarkEnd w:id="1735"/>
      <w:bookmarkEnd w:id="1736"/>
      <w:bookmarkEnd w:id="1737"/>
      <w:bookmarkEnd w:id="1738"/>
      <w:bookmarkEnd w:id="1739"/>
      <w:bookmarkEnd w:id="1740"/>
      <w:bookmarkEnd w:id="1741"/>
      <w:bookmarkEnd w:id="1742"/>
      <w:bookmarkEnd w:id="1743"/>
      <w:bookmarkEnd w:id="1744"/>
      <w:bookmarkEnd w:id="1745"/>
      <w:bookmarkEnd w:id="1746"/>
      <w:bookmarkEnd w:id="1747"/>
      <w:bookmarkEnd w:id="1748"/>
      <w:bookmarkEnd w:id="1749"/>
      <w:bookmarkEnd w:id="1750"/>
      <w:bookmarkEnd w:id="1751"/>
      <w:bookmarkEnd w:id="1752"/>
      <w:bookmarkEnd w:id="1753"/>
      <w:bookmarkEnd w:id="1754"/>
      <w:bookmarkEnd w:id="1755"/>
      <w:bookmarkEnd w:id="1756"/>
      <w:bookmarkEnd w:id="1757"/>
      <w:bookmarkEnd w:id="1758"/>
      <w:bookmarkEnd w:id="1759"/>
      <w:bookmarkEnd w:id="1760"/>
      <w:bookmarkEnd w:id="1761"/>
      <w:bookmarkEnd w:id="1762"/>
      <w:bookmarkEnd w:id="1763"/>
      <w:bookmarkEnd w:id="1764"/>
      <w:bookmarkEnd w:id="1765"/>
      <w:bookmarkEnd w:id="1766"/>
      <w:bookmarkEnd w:id="1767"/>
      <w:bookmarkEnd w:id="1768"/>
      <w:bookmarkEnd w:id="1769"/>
      <w:bookmarkEnd w:id="1770"/>
      <w:bookmarkEnd w:id="1771"/>
      <w:bookmarkEnd w:id="1772"/>
      <w:bookmarkEnd w:id="1773"/>
      <w:bookmarkEnd w:id="1774"/>
      <w:bookmarkEnd w:id="1775"/>
      <w:bookmarkEnd w:id="1776"/>
      <w:bookmarkEnd w:id="1777"/>
      <w:bookmarkEnd w:id="1778"/>
      <w:bookmarkEnd w:id="1779"/>
      <w:bookmarkEnd w:id="1780"/>
      <w:bookmarkEnd w:id="1781"/>
      <w:bookmarkEnd w:id="1782"/>
      <w:bookmarkEnd w:id="1783"/>
      <w:bookmarkEnd w:id="1784"/>
      <w:bookmarkEnd w:id="1785"/>
      <w:bookmarkEnd w:id="1786"/>
      <w:bookmarkEnd w:id="1787"/>
      <w:bookmarkEnd w:id="1788"/>
      <w:bookmarkEnd w:id="1789"/>
      <w:bookmarkEnd w:id="1790"/>
      <w:bookmarkEnd w:id="1791"/>
      <w:bookmarkEnd w:id="1792"/>
      <w:bookmarkEnd w:id="1793"/>
      <w:bookmarkEnd w:id="1794"/>
      <w:bookmarkEnd w:id="1795"/>
      <w:bookmarkEnd w:id="1796"/>
      <w:bookmarkEnd w:id="1797"/>
      <w:bookmarkEnd w:id="1798"/>
      <w:bookmarkEnd w:id="1799"/>
      <w:bookmarkEnd w:id="1800"/>
      <w:bookmarkEnd w:id="1801"/>
      <w:bookmarkEnd w:id="1802"/>
      <w:bookmarkEnd w:id="1803"/>
      <w:bookmarkEnd w:id="1804"/>
      <w:bookmarkEnd w:id="1805"/>
      <w:bookmarkEnd w:id="1806"/>
      <w:bookmarkEnd w:id="1807"/>
      <w:bookmarkEnd w:id="1808"/>
      <w:bookmarkEnd w:id="1809"/>
      <w:bookmarkEnd w:id="1810"/>
      <w:bookmarkEnd w:id="1811"/>
      <w:bookmarkEnd w:id="1812"/>
      <w:bookmarkEnd w:id="1813"/>
      <w:bookmarkEnd w:id="1814"/>
      <w:bookmarkEnd w:id="1815"/>
      <w:bookmarkEnd w:id="1816"/>
      <w:bookmarkEnd w:id="1817"/>
      <w:bookmarkEnd w:id="1818"/>
      <w:bookmarkEnd w:id="1819"/>
      <w:bookmarkEnd w:id="1820"/>
      <w:bookmarkEnd w:id="1821"/>
      <w:bookmarkEnd w:id="1822"/>
      <w:bookmarkEnd w:id="1823"/>
      <w:bookmarkEnd w:id="1824"/>
      <w:bookmarkEnd w:id="1825"/>
      <w:bookmarkEnd w:id="1826"/>
      <w:bookmarkEnd w:id="1827"/>
      <w:bookmarkEnd w:id="1828"/>
      <w:bookmarkEnd w:id="1829"/>
      <w:bookmarkEnd w:id="1830"/>
      <w:bookmarkEnd w:id="1831"/>
      <w:bookmarkEnd w:id="1832"/>
      <w:bookmarkEnd w:id="1833"/>
      <w:bookmarkEnd w:id="1834"/>
      <w:bookmarkEnd w:id="1835"/>
      <w:bookmarkEnd w:id="1836"/>
      <w:bookmarkEnd w:id="1837"/>
      <w:bookmarkEnd w:id="1838"/>
      <w:bookmarkEnd w:id="1839"/>
      <w:bookmarkEnd w:id="1840"/>
      <w:bookmarkEnd w:id="1841"/>
      <w:bookmarkEnd w:id="1842"/>
      <w:bookmarkEnd w:id="1843"/>
      <w:bookmarkEnd w:id="1844"/>
      <w:bookmarkEnd w:id="1845"/>
      <w:bookmarkEnd w:id="1846"/>
      <w:bookmarkEnd w:id="1847"/>
      <w:bookmarkEnd w:id="1848"/>
      <w:bookmarkEnd w:id="1849"/>
      <w:bookmarkEnd w:id="1850"/>
      <w:bookmarkEnd w:id="1851"/>
      <w:bookmarkEnd w:id="1852"/>
      <w:bookmarkEnd w:id="1853"/>
      <w:bookmarkEnd w:id="1854"/>
      <w:bookmarkEnd w:id="1855"/>
      <w:bookmarkEnd w:id="1856"/>
      <w:bookmarkEnd w:id="1857"/>
      <w:bookmarkEnd w:id="1858"/>
      <w:bookmarkEnd w:id="1859"/>
      <w:bookmarkEnd w:id="1860"/>
      <w:bookmarkEnd w:id="1861"/>
      <w:bookmarkEnd w:id="1862"/>
      <w:bookmarkEnd w:id="1863"/>
      <w:bookmarkEnd w:id="1864"/>
      <w:bookmarkEnd w:id="1865"/>
      <w:bookmarkEnd w:id="1866"/>
      <w:bookmarkEnd w:id="1867"/>
      <w:bookmarkEnd w:id="1868"/>
      <w:bookmarkEnd w:id="1869"/>
      <w:bookmarkEnd w:id="1870"/>
      <w:bookmarkEnd w:id="1871"/>
      <w:bookmarkEnd w:id="1872"/>
      <w:bookmarkEnd w:id="1873"/>
      <w:bookmarkEnd w:id="1874"/>
      <w:bookmarkEnd w:id="1875"/>
      <w:bookmarkEnd w:id="1876"/>
      <w:bookmarkEnd w:id="1877"/>
      <w:bookmarkEnd w:id="1878"/>
      <w:bookmarkEnd w:id="1879"/>
      <w:bookmarkEnd w:id="1880"/>
      <w:bookmarkEnd w:id="1881"/>
      <w:bookmarkEnd w:id="1882"/>
      <w:bookmarkEnd w:id="1883"/>
      <w:bookmarkEnd w:id="1884"/>
      <w:bookmarkEnd w:id="1885"/>
      <w:bookmarkEnd w:id="1886"/>
      <w:bookmarkEnd w:id="1887"/>
      <w:bookmarkEnd w:id="1888"/>
      <w:bookmarkEnd w:id="1889"/>
      <w:bookmarkEnd w:id="1890"/>
      <w:bookmarkEnd w:id="1891"/>
      <w:bookmarkEnd w:id="1892"/>
      <w:bookmarkEnd w:id="1893"/>
      <w:bookmarkEnd w:id="1894"/>
      <w:bookmarkEnd w:id="1895"/>
      <w:bookmarkEnd w:id="1896"/>
      <w:bookmarkEnd w:id="1897"/>
      <w:bookmarkEnd w:id="1898"/>
      <w:bookmarkEnd w:id="1899"/>
      <w:bookmarkEnd w:id="1900"/>
      <w:bookmarkEnd w:id="1901"/>
      <w:bookmarkEnd w:id="1902"/>
      <w:bookmarkEnd w:id="1903"/>
      <w:bookmarkEnd w:id="1904"/>
      <w:bookmarkEnd w:id="1905"/>
      <w:bookmarkEnd w:id="1906"/>
      <w:bookmarkEnd w:id="1907"/>
      <w:bookmarkEnd w:id="1908"/>
      <w:bookmarkEnd w:id="1909"/>
      <w:bookmarkEnd w:id="1910"/>
      <w:bookmarkEnd w:id="1911"/>
      <w:bookmarkEnd w:id="1912"/>
      <w:bookmarkEnd w:id="1913"/>
      <w:bookmarkEnd w:id="1914"/>
      <w:bookmarkEnd w:id="1915"/>
      <w:bookmarkEnd w:id="1916"/>
      <w:bookmarkEnd w:id="1917"/>
      <w:bookmarkEnd w:id="1918"/>
      <w:bookmarkEnd w:id="1919"/>
      <w:bookmarkEnd w:id="1920"/>
      <w:bookmarkEnd w:id="1921"/>
      <w:bookmarkEnd w:id="1922"/>
      <w:bookmarkEnd w:id="1923"/>
      <w:bookmarkEnd w:id="1924"/>
      <w:bookmarkEnd w:id="1925"/>
      <w:bookmarkEnd w:id="1926"/>
      <w:bookmarkEnd w:id="1927"/>
      <w:bookmarkEnd w:id="1928"/>
      <w:bookmarkEnd w:id="1929"/>
      <w:bookmarkEnd w:id="1930"/>
      <w:bookmarkEnd w:id="1931"/>
      <w:bookmarkEnd w:id="1932"/>
      <w:bookmarkEnd w:id="1933"/>
      <w:bookmarkEnd w:id="1934"/>
      <w:bookmarkEnd w:id="1935"/>
      <w:bookmarkEnd w:id="1936"/>
      <w:bookmarkEnd w:id="1937"/>
      <w:bookmarkEnd w:id="1938"/>
      <w:bookmarkEnd w:id="1939"/>
      <w:bookmarkEnd w:id="1940"/>
      <w:bookmarkEnd w:id="1941"/>
      <w:bookmarkEnd w:id="1942"/>
      <w:bookmarkEnd w:id="1943"/>
      <w:bookmarkEnd w:id="1944"/>
      <w:bookmarkEnd w:id="1945"/>
      <w:bookmarkEnd w:id="1946"/>
      <w:bookmarkEnd w:id="1947"/>
      <w:bookmarkEnd w:id="1948"/>
      <w:bookmarkEnd w:id="1949"/>
      <w:bookmarkEnd w:id="1950"/>
      <w:bookmarkEnd w:id="1951"/>
      <w:bookmarkEnd w:id="1952"/>
      <w:bookmarkEnd w:id="1953"/>
      <w:bookmarkEnd w:id="1954"/>
      <w:bookmarkEnd w:id="1955"/>
      <w:bookmarkEnd w:id="1956"/>
      <w:bookmarkEnd w:id="1957"/>
      <w:bookmarkEnd w:id="1958"/>
      <w:bookmarkEnd w:id="1959"/>
      <w:bookmarkEnd w:id="1960"/>
      <w:bookmarkEnd w:id="1961"/>
      <w:bookmarkEnd w:id="1962"/>
      <w:bookmarkEnd w:id="1963"/>
      <w:bookmarkEnd w:id="1964"/>
      <w:bookmarkEnd w:id="1965"/>
      <w:bookmarkEnd w:id="1966"/>
      <w:bookmarkEnd w:id="1967"/>
      <w:bookmarkEnd w:id="1968"/>
      <w:bookmarkEnd w:id="1969"/>
      <w:bookmarkEnd w:id="1970"/>
      <w:bookmarkEnd w:id="1971"/>
      <w:bookmarkEnd w:id="1972"/>
      <w:bookmarkEnd w:id="1973"/>
      <w:bookmarkEnd w:id="1974"/>
      <w:bookmarkEnd w:id="1975"/>
      <w:bookmarkEnd w:id="1976"/>
      <w:bookmarkEnd w:id="1977"/>
      <w:bookmarkEnd w:id="1978"/>
      <w:bookmarkEnd w:id="1979"/>
      <w:bookmarkEnd w:id="1980"/>
      <w:bookmarkEnd w:id="1981"/>
      <w:bookmarkEnd w:id="1982"/>
      <w:bookmarkEnd w:id="1983"/>
      <w:bookmarkEnd w:id="1984"/>
      <w:bookmarkEnd w:id="1985"/>
      <w:bookmarkEnd w:id="1986"/>
      <w:bookmarkEnd w:id="1987"/>
      <w:bookmarkEnd w:id="1988"/>
      <w:bookmarkEnd w:id="1989"/>
      <w:bookmarkEnd w:id="1990"/>
      <w:bookmarkEnd w:id="1991"/>
      <w:bookmarkEnd w:id="1992"/>
      <w:bookmarkEnd w:id="1993"/>
      <w:bookmarkEnd w:id="1994"/>
      <w:bookmarkEnd w:id="1995"/>
      <w:bookmarkEnd w:id="1996"/>
      <w:bookmarkEnd w:id="1997"/>
      <w:bookmarkEnd w:id="1998"/>
      <w:bookmarkEnd w:id="1999"/>
      <w:bookmarkEnd w:id="2000"/>
      <w:bookmarkEnd w:id="2001"/>
      <w:bookmarkEnd w:id="2002"/>
      <w:bookmarkEnd w:id="2003"/>
      <w:bookmarkEnd w:id="2004"/>
      <w:bookmarkEnd w:id="2005"/>
      <w:bookmarkEnd w:id="2006"/>
      <w:bookmarkEnd w:id="2007"/>
      <w:bookmarkEnd w:id="2008"/>
      <w:bookmarkEnd w:id="2009"/>
      <w:bookmarkEnd w:id="2010"/>
      <w:bookmarkEnd w:id="2011"/>
      <w:bookmarkEnd w:id="2012"/>
      <w:bookmarkEnd w:id="2013"/>
      <w:bookmarkEnd w:id="2014"/>
      <w:bookmarkEnd w:id="2015"/>
      <w:bookmarkEnd w:id="2016"/>
      <w:bookmarkEnd w:id="2017"/>
      <w:bookmarkEnd w:id="2018"/>
      <w:bookmarkEnd w:id="2019"/>
      <w:bookmarkEnd w:id="2020"/>
      <w:bookmarkEnd w:id="2021"/>
      <w:bookmarkEnd w:id="2022"/>
      <w:bookmarkEnd w:id="2023"/>
      <w:bookmarkEnd w:id="2024"/>
      <w:bookmarkEnd w:id="2025"/>
      <w:bookmarkEnd w:id="2026"/>
      <w:bookmarkEnd w:id="2027"/>
      <w:bookmarkEnd w:id="2028"/>
      <w:bookmarkEnd w:id="2029"/>
      <w:bookmarkEnd w:id="2030"/>
      <w:bookmarkEnd w:id="2031"/>
      <w:bookmarkEnd w:id="2032"/>
      <w:bookmarkEnd w:id="2033"/>
      <w:bookmarkEnd w:id="2034"/>
      <w:bookmarkEnd w:id="2035"/>
      <w:bookmarkEnd w:id="2036"/>
      <w:bookmarkEnd w:id="2037"/>
      <w:bookmarkEnd w:id="2038"/>
      <w:bookmarkEnd w:id="2039"/>
      <w:bookmarkEnd w:id="2040"/>
      <w:bookmarkEnd w:id="2041"/>
      <w:bookmarkEnd w:id="2042"/>
      <w:bookmarkEnd w:id="2043"/>
      <w:bookmarkEnd w:id="2044"/>
      <w:bookmarkEnd w:id="2045"/>
      <w:bookmarkEnd w:id="2046"/>
      <w:bookmarkEnd w:id="2047"/>
      <w:bookmarkEnd w:id="2048"/>
      <w:bookmarkEnd w:id="2049"/>
      <w:bookmarkEnd w:id="2050"/>
      <w:bookmarkEnd w:id="2051"/>
      <w:bookmarkEnd w:id="2052"/>
      <w:bookmarkEnd w:id="2053"/>
      <w:bookmarkEnd w:id="2054"/>
      <w:bookmarkEnd w:id="2055"/>
      <w:bookmarkEnd w:id="2056"/>
      <w:bookmarkEnd w:id="2057"/>
      <w:bookmarkEnd w:id="2058"/>
      <w:bookmarkEnd w:id="2059"/>
      <w:bookmarkEnd w:id="2060"/>
      <w:bookmarkEnd w:id="2061"/>
      <w:bookmarkEnd w:id="2062"/>
      <w:bookmarkEnd w:id="2063"/>
      <w:bookmarkEnd w:id="2064"/>
      <w:bookmarkEnd w:id="2065"/>
      <w:bookmarkEnd w:id="2066"/>
      <w:bookmarkEnd w:id="2067"/>
      <w:bookmarkEnd w:id="2068"/>
      <w:bookmarkEnd w:id="2069"/>
      <w:bookmarkEnd w:id="2070"/>
      <w:bookmarkEnd w:id="2071"/>
      <w:bookmarkEnd w:id="2072"/>
      <w:bookmarkEnd w:id="2073"/>
      <w:bookmarkEnd w:id="2074"/>
      <w:bookmarkEnd w:id="2075"/>
      <w:bookmarkEnd w:id="2076"/>
      <w:bookmarkEnd w:id="2077"/>
      <w:bookmarkEnd w:id="2078"/>
      <w:bookmarkEnd w:id="2079"/>
      <w:bookmarkEnd w:id="2080"/>
      <w:bookmarkEnd w:id="2081"/>
      <w:bookmarkEnd w:id="2082"/>
      <w:bookmarkEnd w:id="2083"/>
      <w:bookmarkEnd w:id="2084"/>
      <w:bookmarkEnd w:id="2085"/>
      <w:bookmarkEnd w:id="2086"/>
      <w:bookmarkEnd w:id="2087"/>
      <w:bookmarkEnd w:id="2088"/>
      <w:bookmarkEnd w:id="2089"/>
      <w:bookmarkEnd w:id="2090"/>
      <w:bookmarkEnd w:id="2091"/>
      <w:bookmarkEnd w:id="2092"/>
      <w:bookmarkEnd w:id="2093"/>
      <w:bookmarkEnd w:id="2094"/>
      <w:bookmarkEnd w:id="2095"/>
      <w:bookmarkEnd w:id="2096"/>
      <w:bookmarkEnd w:id="2097"/>
      <w:bookmarkEnd w:id="2098"/>
      <w:bookmarkEnd w:id="2099"/>
      <w:bookmarkEnd w:id="2100"/>
      <w:bookmarkEnd w:id="2101"/>
      <w:bookmarkEnd w:id="2102"/>
      <w:bookmarkEnd w:id="2103"/>
      <w:bookmarkEnd w:id="2104"/>
      <w:bookmarkEnd w:id="2105"/>
      <w:bookmarkEnd w:id="2106"/>
      <w:bookmarkEnd w:id="2107"/>
      <w:bookmarkEnd w:id="2108"/>
      <w:bookmarkEnd w:id="2109"/>
      <w:bookmarkEnd w:id="2110"/>
      <w:bookmarkEnd w:id="2111"/>
      <w:bookmarkEnd w:id="2112"/>
      <w:bookmarkEnd w:id="2113"/>
      <w:bookmarkEnd w:id="2114"/>
      <w:bookmarkEnd w:id="2115"/>
      <w:bookmarkEnd w:id="2116"/>
      <w:bookmarkEnd w:id="2117"/>
      <w:bookmarkEnd w:id="2118"/>
      <w:bookmarkEnd w:id="2119"/>
      <w:bookmarkEnd w:id="2120"/>
      <w:bookmarkEnd w:id="2121"/>
      <w:bookmarkEnd w:id="2122"/>
      <w:bookmarkEnd w:id="2123"/>
      <w:bookmarkEnd w:id="2124"/>
      <w:bookmarkEnd w:id="2125"/>
      <w:bookmarkEnd w:id="2126"/>
      <w:bookmarkEnd w:id="2127"/>
      <w:bookmarkEnd w:id="2128"/>
      <w:bookmarkEnd w:id="2129"/>
      <w:bookmarkEnd w:id="2130"/>
      <w:bookmarkEnd w:id="2131"/>
      <w:bookmarkEnd w:id="2132"/>
      <w:bookmarkEnd w:id="2133"/>
      <w:bookmarkEnd w:id="2134"/>
      <w:bookmarkEnd w:id="2135"/>
      <w:bookmarkEnd w:id="2136"/>
      <w:bookmarkEnd w:id="2137"/>
      <w:bookmarkEnd w:id="2138"/>
      <w:bookmarkEnd w:id="2139"/>
      <w:bookmarkEnd w:id="2140"/>
      <w:bookmarkEnd w:id="2141"/>
      <w:bookmarkEnd w:id="2142"/>
      <w:bookmarkEnd w:id="2143"/>
      <w:bookmarkEnd w:id="2144"/>
      <w:bookmarkEnd w:id="2145"/>
      <w:bookmarkEnd w:id="2146"/>
      <w:bookmarkEnd w:id="2147"/>
      <w:bookmarkEnd w:id="2148"/>
      <w:bookmarkEnd w:id="2149"/>
      <w:bookmarkEnd w:id="2150"/>
      <w:bookmarkEnd w:id="2151"/>
      <w:bookmarkEnd w:id="2152"/>
      <w:bookmarkEnd w:id="2153"/>
      <w:bookmarkEnd w:id="2154"/>
      <w:bookmarkEnd w:id="2155"/>
      <w:bookmarkEnd w:id="2156"/>
      <w:bookmarkEnd w:id="2157"/>
      <w:bookmarkEnd w:id="2158"/>
      <w:bookmarkEnd w:id="2159"/>
      <w:bookmarkEnd w:id="2160"/>
      <w:bookmarkEnd w:id="2161"/>
      <w:bookmarkEnd w:id="2162"/>
      <w:bookmarkEnd w:id="2163"/>
      <w:bookmarkEnd w:id="2164"/>
      <w:bookmarkEnd w:id="2165"/>
      <w:bookmarkEnd w:id="2166"/>
      <w:bookmarkEnd w:id="2167"/>
      <w:bookmarkEnd w:id="2168"/>
      <w:bookmarkEnd w:id="2169"/>
      <w:bookmarkEnd w:id="2170"/>
      <w:bookmarkEnd w:id="2171"/>
      <w:bookmarkEnd w:id="2172"/>
      <w:bookmarkEnd w:id="2173"/>
      <w:bookmarkEnd w:id="2174"/>
      <w:bookmarkEnd w:id="2175"/>
      <w:bookmarkEnd w:id="2176"/>
      <w:bookmarkEnd w:id="2177"/>
      <w:bookmarkEnd w:id="2178"/>
      <w:bookmarkEnd w:id="2179"/>
      <w:bookmarkEnd w:id="2180"/>
      <w:bookmarkEnd w:id="2181"/>
      <w:bookmarkEnd w:id="2182"/>
      <w:bookmarkEnd w:id="2183"/>
      <w:bookmarkEnd w:id="2184"/>
      <w:bookmarkEnd w:id="2185"/>
      <w:bookmarkEnd w:id="2186"/>
      <w:bookmarkEnd w:id="2187"/>
      <w:bookmarkEnd w:id="2188"/>
      <w:bookmarkEnd w:id="2189"/>
      <w:bookmarkEnd w:id="2190"/>
      <w:bookmarkEnd w:id="2191"/>
      <w:bookmarkEnd w:id="2192"/>
      <w:bookmarkEnd w:id="2193"/>
      <w:bookmarkEnd w:id="2194"/>
      <w:bookmarkEnd w:id="2195"/>
      <w:bookmarkEnd w:id="2196"/>
      <w:bookmarkEnd w:id="2197"/>
      <w:bookmarkEnd w:id="2198"/>
      <w:bookmarkEnd w:id="2199"/>
      <w:bookmarkEnd w:id="2200"/>
      <w:bookmarkEnd w:id="2201"/>
      <w:bookmarkEnd w:id="2202"/>
      <w:bookmarkEnd w:id="2203"/>
      <w:bookmarkEnd w:id="2204"/>
      <w:bookmarkEnd w:id="2205"/>
      <w:bookmarkEnd w:id="2206"/>
      <w:bookmarkEnd w:id="2207"/>
      <w:bookmarkEnd w:id="2208"/>
      <w:bookmarkEnd w:id="2209"/>
      <w:bookmarkEnd w:id="2210"/>
      <w:bookmarkEnd w:id="2211"/>
      <w:bookmarkEnd w:id="2212"/>
      <w:bookmarkEnd w:id="2213"/>
      <w:bookmarkEnd w:id="2214"/>
      <w:bookmarkEnd w:id="2215"/>
      <w:bookmarkEnd w:id="2216"/>
      <w:bookmarkEnd w:id="2217"/>
      <w:bookmarkEnd w:id="2218"/>
      <w:bookmarkEnd w:id="2219"/>
      <w:bookmarkEnd w:id="2220"/>
      <w:bookmarkEnd w:id="2221"/>
      <w:bookmarkEnd w:id="2222"/>
      <w:bookmarkEnd w:id="2223"/>
      <w:bookmarkEnd w:id="2224"/>
      <w:bookmarkEnd w:id="2225"/>
      <w:bookmarkEnd w:id="2226"/>
      <w:bookmarkEnd w:id="2227"/>
      <w:bookmarkEnd w:id="2228"/>
      <w:bookmarkEnd w:id="2229"/>
      <w:bookmarkEnd w:id="2230"/>
      <w:bookmarkEnd w:id="2231"/>
      <w:bookmarkEnd w:id="2232"/>
      <w:bookmarkEnd w:id="2233"/>
      <w:bookmarkEnd w:id="2234"/>
      <w:bookmarkEnd w:id="2235"/>
      <w:bookmarkEnd w:id="2236"/>
      <w:bookmarkEnd w:id="2237"/>
      <w:bookmarkEnd w:id="2238"/>
      <w:bookmarkEnd w:id="2239"/>
      <w:bookmarkEnd w:id="2240"/>
      <w:bookmarkEnd w:id="2241"/>
      <w:bookmarkEnd w:id="2242"/>
      <w:bookmarkEnd w:id="2243"/>
      <w:bookmarkEnd w:id="2244"/>
      <w:bookmarkEnd w:id="2245"/>
      <w:bookmarkEnd w:id="2246"/>
      <w:bookmarkEnd w:id="2247"/>
      <w:bookmarkEnd w:id="2248"/>
      <w:bookmarkEnd w:id="2249"/>
      <w:bookmarkEnd w:id="2250"/>
      <w:bookmarkEnd w:id="2251"/>
      <w:bookmarkEnd w:id="2252"/>
      <w:bookmarkEnd w:id="2253"/>
      <w:bookmarkEnd w:id="2254"/>
      <w:bookmarkEnd w:id="2255"/>
      <w:bookmarkEnd w:id="2256"/>
      <w:bookmarkEnd w:id="2257"/>
      <w:bookmarkEnd w:id="2258"/>
      <w:bookmarkEnd w:id="2259"/>
      <w:bookmarkEnd w:id="2260"/>
      <w:bookmarkEnd w:id="2261"/>
      <w:bookmarkEnd w:id="2262"/>
      <w:bookmarkEnd w:id="2263"/>
      <w:bookmarkEnd w:id="2264"/>
      <w:bookmarkEnd w:id="2265"/>
      <w:bookmarkEnd w:id="2266"/>
      <w:bookmarkEnd w:id="2267"/>
      <w:bookmarkEnd w:id="2268"/>
      <w:bookmarkEnd w:id="2269"/>
      <w:bookmarkEnd w:id="2270"/>
      <w:bookmarkEnd w:id="2271"/>
      <w:bookmarkEnd w:id="2272"/>
      <w:bookmarkEnd w:id="2273"/>
      <w:bookmarkEnd w:id="2274"/>
      <w:bookmarkEnd w:id="2275"/>
      <w:bookmarkEnd w:id="2276"/>
      <w:bookmarkEnd w:id="2277"/>
      <w:bookmarkEnd w:id="2278"/>
      <w:bookmarkEnd w:id="2279"/>
      <w:bookmarkEnd w:id="2280"/>
      <w:bookmarkEnd w:id="2281"/>
      <w:bookmarkEnd w:id="2282"/>
      <w:bookmarkEnd w:id="2283"/>
      <w:bookmarkEnd w:id="2284"/>
      <w:bookmarkEnd w:id="2285"/>
      <w:bookmarkEnd w:id="2286"/>
      <w:bookmarkEnd w:id="2287"/>
      <w:bookmarkEnd w:id="2288"/>
      <w:bookmarkEnd w:id="2289"/>
      <w:bookmarkEnd w:id="2290"/>
      <w:bookmarkEnd w:id="2291"/>
      <w:bookmarkEnd w:id="2292"/>
      <w:bookmarkEnd w:id="2293"/>
      <w:bookmarkEnd w:id="2294"/>
      <w:bookmarkEnd w:id="2295"/>
      <w:bookmarkEnd w:id="2296"/>
      <w:bookmarkEnd w:id="2297"/>
      <w:bookmarkEnd w:id="2298"/>
      <w:bookmarkEnd w:id="2299"/>
      <w:bookmarkEnd w:id="2300"/>
      <w:bookmarkEnd w:id="2301"/>
      <w:bookmarkEnd w:id="2302"/>
      <w:bookmarkEnd w:id="2303"/>
      <w:bookmarkEnd w:id="2304"/>
      <w:bookmarkEnd w:id="2305"/>
      <w:bookmarkEnd w:id="2306"/>
      <w:bookmarkEnd w:id="2307"/>
      <w:bookmarkEnd w:id="2308"/>
      <w:bookmarkEnd w:id="2309"/>
      <w:bookmarkEnd w:id="2310"/>
      <w:bookmarkEnd w:id="2311"/>
      <w:bookmarkEnd w:id="2312"/>
      <w:bookmarkEnd w:id="2313"/>
      <w:bookmarkEnd w:id="2314"/>
      <w:bookmarkEnd w:id="2315"/>
      <w:bookmarkEnd w:id="2316"/>
      <w:bookmarkEnd w:id="2317"/>
      <w:bookmarkEnd w:id="2318"/>
      <w:bookmarkEnd w:id="2319"/>
      <w:bookmarkEnd w:id="2320"/>
      <w:bookmarkEnd w:id="2321"/>
      <w:bookmarkEnd w:id="2322"/>
      <w:bookmarkEnd w:id="2323"/>
      <w:bookmarkEnd w:id="2324"/>
      <w:bookmarkEnd w:id="2325"/>
      <w:bookmarkEnd w:id="2326"/>
      <w:bookmarkEnd w:id="2327"/>
      <w:bookmarkEnd w:id="2328"/>
      <w:bookmarkEnd w:id="2329"/>
      <w:bookmarkEnd w:id="2330"/>
      <w:bookmarkEnd w:id="2331"/>
      <w:bookmarkEnd w:id="2332"/>
      <w:bookmarkEnd w:id="2333"/>
      <w:bookmarkEnd w:id="2334"/>
      <w:bookmarkEnd w:id="2335"/>
      <w:bookmarkEnd w:id="2336"/>
      <w:bookmarkEnd w:id="2337"/>
      <w:bookmarkEnd w:id="2338"/>
      <w:bookmarkEnd w:id="2339"/>
      <w:bookmarkEnd w:id="2340"/>
      <w:bookmarkEnd w:id="2341"/>
      <w:bookmarkEnd w:id="2342"/>
      <w:bookmarkEnd w:id="2343"/>
      <w:bookmarkEnd w:id="2344"/>
      <w:bookmarkEnd w:id="2345"/>
      <w:bookmarkEnd w:id="2346"/>
      <w:bookmarkEnd w:id="2347"/>
      <w:bookmarkEnd w:id="2348"/>
      <w:bookmarkEnd w:id="2349"/>
      <w:bookmarkEnd w:id="2350"/>
      <w:bookmarkEnd w:id="2351"/>
      <w:bookmarkEnd w:id="2352"/>
      <w:bookmarkEnd w:id="2353"/>
      <w:bookmarkEnd w:id="2354"/>
      <w:bookmarkEnd w:id="2355"/>
      <w:bookmarkEnd w:id="2356"/>
      <w:bookmarkEnd w:id="2357"/>
      <w:bookmarkEnd w:id="2358"/>
      <w:bookmarkEnd w:id="2359"/>
      <w:bookmarkEnd w:id="2360"/>
      <w:bookmarkEnd w:id="2361"/>
      <w:bookmarkEnd w:id="2362"/>
      <w:bookmarkEnd w:id="2363"/>
      <w:bookmarkEnd w:id="2364"/>
      <w:bookmarkEnd w:id="2365"/>
      <w:bookmarkEnd w:id="2366"/>
      <w:bookmarkEnd w:id="2367"/>
      <w:bookmarkEnd w:id="2368"/>
      <w:bookmarkEnd w:id="2369"/>
      <w:bookmarkEnd w:id="2370"/>
      <w:bookmarkEnd w:id="2371"/>
      <w:bookmarkEnd w:id="2372"/>
      <w:bookmarkEnd w:id="2373"/>
      <w:bookmarkEnd w:id="2374"/>
      <w:bookmarkEnd w:id="2375"/>
      <w:bookmarkEnd w:id="2376"/>
      <w:bookmarkEnd w:id="2377"/>
      <w:bookmarkEnd w:id="2378"/>
      <w:bookmarkEnd w:id="2379"/>
      <w:bookmarkEnd w:id="2380"/>
      <w:bookmarkEnd w:id="2381"/>
      <w:bookmarkEnd w:id="2382"/>
      <w:bookmarkEnd w:id="2383"/>
      <w:bookmarkEnd w:id="2384"/>
      <w:bookmarkEnd w:id="2385"/>
      <w:bookmarkEnd w:id="2386"/>
      <w:bookmarkEnd w:id="2387"/>
      <w:bookmarkEnd w:id="2388"/>
      <w:bookmarkEnd w:id="2389"/>
      <w:bookmarkEnd w:id="2390"/>
      <w:bookmarkEnd w:id="2391"/>
      <w:bookmarkEnd w:id="2392"/>
      <w:bookmarkEnd w:id="2393"/>
      <w:bookmarkEnd w:id="2394"/>
      <w:bookmarkEnd w:id="2395"/>
      <w:bookmarkEnd w:id="2396"/>
      <w:bookmarkEnd w:id="2397"/>
      <w:bookmarkEnd w:id="2398"/>
      <w:bookmarkEnd w:id="2399"/>
      <w:bookmarkEnd w:id="2400"/>
      <w:bookmarkEnd w:id="2401"/>
      <w:bookmarkEnd w:id="2402"/>
      <w:bookmarkEnd w:id="2403"/>
      <w:bookmarkEnd w:id="2404"/>
      <w:bookmarkEnd w:id="2405"/>
      <w:bookmarkEnd w:id="2406"/>
      <w:bookmarkEnd w:id="2407"/>
      <w:bookmarkEnd w:id="2408"/>
      <w:bookmarkEnd w:id="2409"/>
      <w:bookmarkEnd w:id="2410"/>
      <w:bookmarkEnd w:id="2411"/>
      <w:bookmarkEnd w:id="2412"/>
      <w:bookmarkEnd w:id="2413"/>
      <w:bookmarkEnd w:id="2414"/>
      <w:bookmarkEnd w:id="2415"/>
      <w:bookmarkEnd w:id="2416"/>
      <w:bookmarkEnd w:id="2417"/>
      <w:bookmarkEnd w:id="2418"/>
      <w:bookmarkEnd w:id="2419"/>
      <w:bookmarkEnd w:id="2420"/>
      <w:bookmarkEnd w:id="2421"/>
      <w:bookmarkEnd w:id="2422"/>
      <w:bookmarkEnd w:id="2423"/>
      <w:bookmarkEnd w:id="2424"/>
      <w:bookmarkEnd w:id="2425"/>
      <w:bookmarkEnd w:id="2426"/>
      <w:bookmarkEnd w:id="2427"/>
      <w:bookmarkEnd w:id="2428"/>
      <w:bookmarkEnd w:id="2429"/>
      <w:bookmarkEnd w:id="2430"/>
      <w:bookmarkEnd w:id="2431"/>
      <w:bookmarkEnd w:id="2432"/>
      <w:bookmarkEnd w:id="2433"/>
      <w:bookmarkEnd w:id="2434"/>
      <w:bookmarkEnd w:id="2435"/>
      <w:bookmarkEnd w:id="2436"/>
      <w:bookmarkEnd w:id="2437"/>
      <w:bookmarkEnd w:id="2438"/>
      <w:bookmarkEnd w:id="2439"/>
      <w:bookmarkEnd w:id="2440"/>
      <w:bookmarkEnd w:id="2441"/>
      <w:bookmarkEnd w:id="2442"/>
      <w:bookmarkEnd w:id="2443"/>
      <w:bookmarkEnd w:id="2444"/>
      <w:bookmarkEnd w:id="2445"/>
      <w:bookmarkEnd w:id="2446"/>
      <w:bookmarkEnd w:id="2447"/>
      <w:bookmarkEnd w:id="2448"/>
      <w:bookmarkEnd w:id="2449"/>
      <w:bookmarkEnd w:id="2450"/>
      <w:bookmarkEnd w:id="2451"/>
      <w:bookmarkEnd w:id="2452"/>
      <w:bookmarkEnd w:id="2453"/>
      <w:bookmarkEnd w:id="2454"/>
      <w:bookmarkEnd w:id="2455"/>
      <w:r w:rsidRPr="00D07B1F">
        <w:t xml:space="preserve">This section describes </w:t>
      </w:r>
      <w:r w:rsidR="005A217C">
        <w:t xml:space="preserve">the Alpaca Device API </w:t>
      </w:r>
      <w:r w:rsidR="001822AE">
        <w:t xml:space="preserve">format </w:t>
      </w:r>
      <w:r w:rsidR="005A217C">
        <w:t xml:space="preserve">and </w:t>
      </w:r>
      <w:r w:rsidRPr="00D07B1F">
        <w:t>assumes a basic knowledge of HTTP, JSON and REST.</w:t>
      </w:r>
      <w:r w:rsidR="00FA1F03">
        <w:t xml:space="preserve"> The </w:t>
      </w:r>
      <w:r w:rsidR="001822AE">
        <w:t xml:space="preserve">full Alpaca Device </w:t>
      </w:r>
      <w:r w:rsidR="00FA1F03">
        <w:t xml:space="preserve">API is defined here: </w:t>
      </w:r>
      <w:hyperlink r:id="rId16" w:history="1">
        <w:r w:rsidR="00FA1F03">
          <w:rPr>
            <w:rStyle w:val="Hyperlink"/>
          </w:rPr>
          <w:t>Device API Definition</w:t>
        </w:r>
      </w:hyperlink>
      <w:r w:rsidR="00FA1F03">
        <w:t xml:space="preserve">. </w:t>
      </w:r>
    </w:p>
    <w:p w14:paraId="5F8B500B" w14:textId="54103066" w:rsidR="00C351BE" w:rsidRPr="00D07B1F" w:rsidRDefault="00A27790" w:rsidP="00DE13E1">
      <w:pPr>
        <w:pStyle w:val="Heading2"/>
      </w:pPr>
      <w:bookmarkStart w:id="2456" w:name="_Ref37145969"/>
      <w:bookmarkStart w:id="2457" w:name="_Ref37146019"/>
      <w:bookmarkStart w:id="2458" w:name="_Ref37147110"/>
      <w:bookmarkStart w:id="2459" w:name="_Ref37148172"/>
      <w:bookmarkStart w:id="2460" w:name="_Toc222649035"/>
      <w:r w:rsidRPr="00D07B1F">
        <w:t xml:space="preserve">Alpaca </w:t>
      </w:r>
      <w:r w:rsidR="00435839" w:rsidRPr="00D07B1F">
        <w:t xml:space="preserve">Device </w:t>
      </w:r>
      <w:r w:rsidR="00C351BE" w:rsidRPr="00D07B1F">
        <w:t>API Format</w:t>
      </w:r>
      <w:bookmarkEnd w:id="2456"/>
      <w:bookmarkEnd w:id="2457"/>
      <w:bookmarkEnd w:id="2458"/>
      <w:bookmarkEnd w:id="2459"/>
      <w:bookmarkEnd w:id="2460"/>
    </w:p>
    <w:p w14:paraId="2617BE12" w14:textId="53A316BA" w:rsidR="00887193" w:rsidRPr="00D07B1F" w:rsidRDefault="00887193" w:rsidP="0019085E">
      <w:pPr>
        <w:pStyle w:val="Heading3"/>
      </w:pPr>
      <w:bookmarkStart w:id="2461" w:name="_Toc222649036"/>
      <w:r w:rsidRPr="00D07B1F">
        <w:t>Basic format</w:t>
      </w:r>
      <w:bookmarkEnd w:id="2461"/>
    </w:p>
    <w:p w14:paraId="6233166D" w14:textId="257BA972" w:rsidR="00887193" w:rsidRPr="00D07B1F" w:rsidRDefault="00887193" w:rsidP="00887193">
      <w:r w:rsidRPr="00D07B1F">
        <w:t xml:space="preserve">Alpaca APIs follow the </w:t>
      </w:r>
      <w:r w:rsidR="00DE13E1" w:rsidRPr="00D07B1F">
        <w:t>standard</w:t>
      </w:r>
      <w:r w:rsidRPr="00D07B1F">
        <w:t xml:space="preserve"> Internet URL format:</w:t>
      </w:r>
    </w:p>
    <w:p w14:paraId="1BA8F724" w14:textId="7D7A8A85" w:rsidR="00887193" w:rsidRPr="00D07B1F" w:rsidRDefault="00887193" w:rsidP="00887193">
      <w:pPr>
        <w:jc w:val="center"/>
        <w:rPr>
          <w:rFonts w:ascii="Consolas" w:hAnsi="Consolas" w:cs="Courier New"/>
          <w:color w:val="0000FF"/>
          <w:sz w:val="20"/>
          <w:szCs w:val="20"/>
          <w:highlight w:val="white"/>
        </w:rPr>
      </w:pPr>
      <w:r w:rsidRPr="00D07B1F">
        <w:rPr>
          <w:rFonts w:ascii="Consolas" w:hAnsi="Consolas" w:cs="Courier New"/>
          <w:color w:val="0000FF"/>
          <w:sz w:val="20"/>
          <w:szCs w:val="20"/>
          <w:highlight w:val="white"/>
        </w:rPr>
        <w:t>http(s)://host:port/</w:t>
      </w:r>
      <w:proofErr w:type="spellStart"/>
      <w:r w:rsidRPr="00D07B1F">
        <w:rPr>
          <w:rFonts w:ascii="Consolas" w:hAnsi="Consolas" w:cs="Courier New"/>
          <w:color w:val="0000FF"/>
          <w:sz w:val="20"/>
          <w:szCs w:val="20"/>
          <w:highlight w:val="white"/>
        </w:rPr>
        <w:t>path?parameters</w:t>
      </w:r>
      <w:proofErr w:type="spellEnd"/>
    </w:p>
    <w:p w14:paraId="0E4517E2" w14:textId="02BBE61D" w:rsidR="00887193" w:rsidRPr="00D07B1F" w:rsidRDefault="00DE13E1" w:rsidP="0019085E">
      <w:pPr>
        <w:pStyle w:val="Heading3"/>
      </w:pPr>
      <w:bookmarkStart w:id="2462" w:name="_Toc222649037"/>
      <w:r w:rsidRPr="00D07B1F">
        <w:t xml:space="preserve">Alpaca </w:t>
      </w:r>
      <w:r w:rsidR="00887193" w:rsidRPr="00D07B1F">
        <w:t>API Path</w:t>
      </w:r>
      <w:bookmarkEnd w:id="2462"/>
    </w:p>
    <w:p w14:paraId="4B6977AF" w14:textId="72061595" w:rsidR="00A70DB7" w:rsidRPr="00D07B1F" w:rsidRDefault="00B61780">
      <w:r w:rsidRPr="00D07B1F">
        <w:t xml:space="preserve">The </w:t>
      </w:r>
      <w:r w:rsidR="00C4770D" w:rsidRPr="00D07B1F">
        <w:t xml:space="preserve">Alpaca </w:t>
      </w:r>
      <w:r w:rsidR="00BC5B9B" w:rsidRPr="00D07B1F">
        <w:t xml:space="preserve">device </w:t>
      </w:r>
      <w:r w:rsidRPr="00D07B1F">
        <w:t xml:space="preserve">API </w:t>
      </w:r>
      <w:r w:rsidR="00BC5B9B" w:rsidRPr="00D07B1F">
        <w:t xml:space="preserve">path consists of </w:t>
      </w:r>
      <w:r w:rsidR="0019479F" w:rsidRPr="00D07B1F">
        <w:t>five</w:t>
      </w:r>
      <w:r w:rsidR="00BC5B9B" w:rsidRPr="00D07B1F">
        <w:t xml:space="preserve"> elements</w:t>
      </w:r>
      <w:r w:rsidR="00C4770D" w:rsidRPr="00D07B1F">
        <w:t>:</w:t>
      </w:r>
    </w:p>
    <w:p w14:paraId="56F23679" w14:textId="79565EA5" w:rsidR="00641BF5" w:rsidRPr="00D07B1F" w:rsidRDefault="00B61780" w:rsidP="00A70DB7">
      <w:pPr>
        <w:jc w:val="center"/>
        <w:rPr>
          <w:rFonts w:ascii="Consolas" w:hAnsi="Consolas" w:cs="Courier New"/>
          <w:color w:val="FF0000"/>
          <w:sz w:val="20"/>
          <w:szCs w:val="20"/>
        </w:rPr>
      </w:pPr>
      <w:r w:rsidRPr="00D07B1F">
        <w:rPr>
          <w:rFonts w:ascii="Consolas" w:hAnsi="Consolas" w:cs="Courier New"/>
          <w:sz w:val="20"/>
          <w:szCs w:val="20"/>
        </w:rPr>
        <w:t>/</w:t>
      </w:r>
      <w:r w:rsidR="0049771C" w:rsidRPr="00203AB1">
        <w:rPr>
          <w:rFonts w:ascii="Consolas" w:hAnsi="Consolas" w:cs="Courier New"/>
          <w:color w:val="0000FF"/>
          <w:sz w:val="20"/>
          <w:szCs w:val="20"/>
        </w:rPr>
        <w:t>api</w:t>
      </w:r>
      <w:r w:rsidRPr="00D07B1F">
        <w:rPr>
          <w:rFonts w:ascii="Consolas" w:hAnsi="Consolas" w:cs="Courier New"/>
          <w:sz w:val="20"/>
          <w:szCs w:val="20"/>
        </w:rPr>
        <w:t>/</w:t>
      </w:r>
      <w:proofErr w:type="spellStart"/>
      <w:r w:rsidR="0049771C" w:rsidRPr="00D07B1F">
        <w:rPr>
          <w:rFonts w:ascii="Consolas" w:hAnsi="Consolas" w:cs="Courier New"/>
          <w:sz w:val="20"/>
          <w:szCs w:val="20"/>
        </w:rPr>
        <w:t>v</w:t>
      </w:r>
      <w:r w:rsidR="0049771C" w:rsidRPr="00D07B1F">
        <w:rPr>
          <w:rFonts w:ascii="Consolas" w:hAnsi="Consolas" w:cs="Courier New"/>
          <w:color w:val="FF0000"/>
          <w:sz w:val="20"/>
          <w:szCs w:val="20"/>
        </w:rPr>
        <w:t>v</w:t>
      </w:r>
      <w:r w:rsidRPr="00D07B1F">
        <w:rPr>
          <w:rFonts w:ascii="Consolas" w:hAnsi="Consolas" w:cs="Courier New"/>
          <w:color w:val="FF0000"/>
          <w:sz w:val="20"/>
          <w:szCs w:val="20"/>
        </w:rPr>
        <w:t>ersion</w:t>
      </w:r>
      <w:r w:rsidR="0049771C" w:rsidRPr="00D07B1F">
        <w:rPr>
          <w:rFonts w:ascii="Consolas" w:hAnsi="Consolas" w:cs="Courier New"/>
          <w:color w:val="FF0000"/>
          <w:sz w:val="20"/>
          <w:szCs w:val="20"/>
        </w:rPr>
        <w:t>_n</w:t>
      </w:r>
      <w:r w:rsidRPr="00D07B1F">
        <w:rPr>
          <w:rFonts w:ascii="Consolas" w:hAnsi="Consolas" w:cs="Courier New"/>
          <w:color w:val="FF0000"/>
          <w:sz w:val="20"/>
          <w:szCs w:val="20"/>
        </w:rPr>
        <w:t>umber</w:t>
      </w:r>
      <w:proofErr w:type="spellEnd"/>
      <w:r w:rsidRPr="00D07B1F">
        <w:rPr>
          <w:rFonts w:ascii="Consolas" w:hAnsi="Consolas" w:cs="Courier New"/>
          <w:sz w:val="20"/>
          <w:szCs w:val="20"/>
        </w:rPr>
        <w:t>/</w:t>
      </w:r>
      <w:r w:rsidR="0049771C" w:rsidRPr="00D07B1F">
        <w:rPr>
          <w:rFonts w:ascii="Consolas" w:hAnsi="Consolas" w:cs="Courier New"/>
          <w:color w:val="FF0000"/>
          <w:sz w:val="20"/>
          <w:szCs w:val="20"/>
        </w:rPr>
        <w:t>d</w:t>
      </w:r>
      <w:r w:rsidR="00FB507B" w:rsidRPr="00D07B1F">
        <w:rPr>
          <w:rFonts w:ascii="Consolas" w:hAnsi="Consolas" w:cs="Courier New"/>
          <w:color w:val="FF0000"/>
          <w:sz w:val="20"/>
          <w:szCs w:val="20"/>
        </w:rPr>
        <w:t>evice</w:t>
      </w:r>
      <w:r w:rsidR="0049771C" w:rsidRPr="00D07B1F">
        <w:rPr>
          <w:rFonts w:ascii="Consolas" w:hAnsi="Consolas" w:cs="Courier New"/>
          <w:color w:val="FF0000"/>
          <w:sz w:val="20"/>
          <w:szCs w:val="20"/>
        </w:rPr>
        <w:t>_t</w:t>
      </w:r>
      <w:r w:rsidR="00FB507B" w:rsidRPr="00D07B1F">
        <w:rPr>
          <w:rFonts w:ascii="Consolas" w:hAnsi="Consolas" w:cs="Courier New"/>
          <w:color w:val="FF0000"/>
          <w:sz w:val="20"/>
          <w:szCs w:val="20"/>
        </w:rPr>
        <w:t>ype</w:t>
      </w:r>
      <w:r w:rsidR="00FB507B" w:rsidRPr="00D07B1F">
        <w:rPr>
          <w:rFonts w:ascii="Consolas" w:hAnsi="Consolas" w:cs="Courier New"/>
          <w:sz w:val="20"/>
          <w:szCs w:val="20"/>
        </w:rPr>
        <w:t>/</w:t>
      </w:r>
      <w:r w:rsidR="0049771C" w:rsidRPr="00D07B1F">
        <w:rPr>
          <w:rFonts w:ascii="Consolas" w:hAnsi="Consolas" w:cs="Courier New"/>
          <w:color w:val="FF0000"/>
          <w:sz w:val="20"/>
          <w:szCs w:val="20"/>
        </w:rPr>
        <w:t>d</w:t>
      </w:r>
      <w:r w:rsidR="00FB507B" w:rsidRPr="00D07B1F">
        <w:rPr>
          <w:rFonts w:ascii="Consolas" w:hAnsi="Consolas" w:cs="Courier New"/>
          <w:color w:val="FF0000"/>
          <w:sz w:val="20"/>
          <w:szCs w:val="20"/>
        </w:rPr>
        <w:t>evice</w:t>
      </w:r>
      <w:r w:rsidR="0049771C" w:rsidRPr="00D07B1F">
        <w:rPr>
          <w:rFonts w:ascii="Consolas" w:hAnsi="Consolas" w:cs="Courier New"/>
          <w:color w:val="FF0000"/>
          <w:sz w:val="20"/>
          <w:szCs w:val="20"/>
        </w:rPr>
        <w:t>_n</w:t>
      </w:r>
      <w:r w:rsidR="00FB507B" w:rsidRPr="00D07B1F">
        <w:rPr>
          <w:rFonts w:ascii="Consolas" w:hAnsi="Consolas" w:cs="Courier New"/>
          <w:color w:val="FF0000"/>
          <w:sz w:val="20"/>
          <w:szCs w:val="20"/>
        </w:rPr>
        <w:t>umber</w:t>
      </w:r>
      <w:r w:rsidR="00FB507B" w:rsidRPr="00D07B1F">
        <w:rPr>
          <w:rFonts w:ascii="Consolas" w:hAnsi="Consolas" w:cs="Courier New"/>
          <w:sz w:val="20"/>
          <w:szCs w:val="20"/>
        </w:rPr>
        <w:t>/</w:t>
      </w:r>
      <w:r w:rsidR="0049771C" w:rsidRPr="00D07B1F">
        <w:rPr>
          <w:rFonts w:ascii="Consolas" w:hAnsi="Consolas" w:cs="Courier New"/>
          <w:color w:val="FF0000"/>
          <w:sz w:val="20"/>
          <w:szCs w:val="20"/>
        </w:rPr>
        <w:t>c</w:t>
      </w:r>
      <w:r w:rsidR="00FB507B" w:rsidRPr="00D07B1F">
        <w:rPr>
          <w:rFonts w:ascii="Consolas" w:hAnsi="Consolas" w:cs="Courier New"/>
          <w:color w:val="FF0000"/>
          <w:sz w:val="20"/>
          <w:szCs w:val="20"/>
        </w:rPr>
        <w:t>ommand</w:t>
      </w:r>
    </w:p>
    <w:p w14:paraId="39880B8F" w14:textId="29D38246" w:rsidR="00A70DB7" w:rsidRPr="00D07B1F" w:rsidRDefault="00A70DB7" w:rsidP="00A70DB7">
      <w:r w:rsidRPr="00D07B1F">
        <w:t xml:space="preserve">Fixed </w:t>
      </w:r>
      <w:r w:rsidR="00887193" w:rsidRPr="00D07B1F">
        <w:t>elements are</w:t>
      </w:r>
      <w:r w:rsidRPr="00D07B1F">
        <w:t xml:space="preserve"> </w:t>
      </w:r>
      <w:r w:rsidR="00D07B1F">
        <w:t>blue</w:t>
      </w:r>
      <w:r w:rsidRPr="00D07B1F">
        <w:t xml:space="preserve"> and variable elements are red.</w:t>
      </w:r>
    </w:p>
    <w:tbl>
      <w:tblPr>
        <w:tblStyle w:val="GridTable4-Accent21"/>
        <w:tblW w:w="0" w:type="auto"/>
        <w:tblLook w:val="04A0" w:firstRow="1" w:lastRow="0" w:firstColumn="1" w:lastColumn="0" w:noHBand="0" w:noVBand="1"/>
      </w:tblPr>
      <w:tblGrid>
        <w:gridCol w:w="1838"/>
        <w:gridCol w:w="1843"/>
        <w:gridCol w:w="5669"/>
      </w:tblGrid>
      <w:tr w:rsidR="00641BF5" w:rsidRPr="00D07B1F" w14:paraId="0B9CAD9F" w14:textId="77777777" w:rsidTr="00A9178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3253F015" w14:textId="26715C75" w:rsidR="00641BF5" w:rsidRPr="00D07B1F" w:rsidRDefault="00641BF5" w:rsidP="00A70DB7">
            <w:pPr>
              <w:jc w:val="center"/>
              <w:rPr>
                <w:b w:val="0"/>
              </w:rPr>
            </w:pPr>
            <w:r w:rsidRPr="00D07B1F">
              <w:rPr>
                <w:b w:val="0"/>
              </w:rPr>
              <w:t>Elem</w:t>
            </w:r>
            <w:r w:rsidR="00A91789" w:rsidRPr="00D07B1F">
              <w:rPr>
                <w:b w:val="0"/>
              </w:rPr>
              <w:t>e</w:t>
            </w:r>
            <w:r w:rsidRPr="00D07B1F">
              <w:rPr>
                <w:b w:val="0"/>
              </w:rPr>
              <w:t>nt Number</w:t>
            </w:r>
          </w:p>
        </w:tc>
        <w:tc>
          <w:tcPr>
            <w:tcW w:w="1843" w:type="dxa"/>
          </w:tcPr>
          <w:p w14:paraId="592E24D4" w14:textId="4FE0E3CE" w:rsidR="00641BF5" w:rsidRPr="00D07B1F" w:rsidRDefault="00A91789" w:rsidP="00A91789">
            <w:pPr>
              <w:jc w:val="center"/>
              <w:cnfStyle w:val="100000000000" w:firstRow="1" w:lastRow="0" w:firstColumn="0" w:lastColumn="0" w:oddVBand="0" w:evenVBand="0" w:oddHBand="0" w:evenHBand="0" w:firstRowFirstColumn="0" w:firstRowLastColumn="0" w:lastRowFirstColumn="0" w:lastRowLastColumn="0"/>
              <w:rPr>
                <w:b w:val="0"/>
              </w:rPr>
            </w:pPr>
            <w:r w:rsidRPr="00D07B1F">
              <w:rPr>
                <w:b w:val="0"/>
              </w:rPr>
              <w:t>Element</w:t>
            </w:r>
          </w:p>
        </w:tc>
        <w:tc>
          <w:tcPr>
            <w:tcW w:w="5669" w:type="dxa"/>
          </w:tcPr>
          <w:p w14:paraId="5A47B2A1" w14:textId="5937E1DE" w:rsidR="00641BF5" w:rsidRPr="00D07B1F" w:rsidRDefault="00A91789" w:rsidP="00A91789">
            <w:pPr>
              <w:jc w:val="center"/>
              <w:cnfStyle w:val="100000000000" w:firstRow="1" w:lastRow="0" w:firstColumn="0" w:lastColumn="0" w:oddVBand="0" w:evenVBand="0" w:oddHBand="0" w:evenHBand="0" w:firstRowFirstColumn="0" w:firstRowLastColumn="0" w:lastRowFirstColumn="0" w:lastRowLastColumn="0"/>
              <w:rPr>
                <w:b w:val="0"/>
              </w:rPr>
            </w:pPr>
            <w:r w:rsidRPr="00D07B1F">
              <w:rPr>
                <w:b w:val="0"/>
              </w:rPr>
              <w:t>Description</w:t>
            </w:r>
          </w:p>
        </w:tc>
      </w:tr>
      <w:tr w:rsidR="00641BF5" w:rsidRPr="00D07B1F" w14:paraId="6BBC9507" w14:textId="77777777" w:rsidTr="00A917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14BD6C27" w14:textId="43BD3274" w:rsidR="00641BF5" w:rsidRPr="00D07B1F" w:rsidRDefault="00A91789" w:rsidP="00A70DB7">
            <w:pPr>
              <w:jc w:val="center"/>
            </w:pPr>
            <w:r w:rsidRPr="00D07B1F">
              <w:t>1</w:t>
            </w:r>
          </w:p>
        </w:tc>
        <w:tc>
          <w:tcPr>
            <w:tcW w:w="1843" w:type="dxa"/>
          </w:tcPr>
          <w:p w14:paraId="41EAE145" w14:textId="45D5EF9C" w:rsidR="00641BF5" w:rsidRPr="00D07B1F" w:rsidRDefault="00A91789" w:rsidP="00BC3446">
            <w:pPr>
              <w:cnfStyle w:val="000000100000" w:firstRow="0" w:lastRow="0" w:firstColumn="0" w:lastColumn="0" w:oddVBand="0" w:evenVBand="0" w:oddHBand="1" w:evenHBand="0" w:firstRowFirstColumn="0" w:firstRowLastColumn="0" w:lastRowFirstColumn="0" w:lastRowLastColumn="0"/>
            </w:pPr>
            <w:r w:rsidRPr="00D07B1F">
              <w:rPr>
                <w:color w:val="0000FF"/>
              </w:rPr>
              <w:t>api</w:t>
            </w:r>
          </w:p>
        </w:tc>
        <w:tc>
          <w:tcPr>
            <w:tcW w:w="5669" w:type="dxa"/>
          </w:tcPr>
          <w:p w14:paraId="6AD0EA62" w14:textId="325446F1" w:rsidR="00641BF5" w:rsidRPr="00D07B1F" w:rsidRDefault="00A70DB7" w:rsidP="00BC3446">
            <w:pPr>
              <w:cnfStyle w:val="000000100000" w:firstRow="0" w:lastRow="0" w:firstColumn="0" w:lastColumn="0" w:oddVBand="0" w:evenVBand="0" w:oddHBand="1" w:evenHBand="0" w:firstRowFirstColumn="0" w:firstRowLastColumn="0" w:lastRowFirstColumn="0" w:lastRowLastColumn="0"/>
            </w:pPr>
            <w:r w:rsidRPr="00D07B1F">
              <w:t>Fixed lower-case text denoting the root of the API path</w:t>
            </w:r>
          </w:p>
        </w:tc>
      </w:tr>
      <w:tr w:rsidR="00641BF5" w:rsidRPr="00D07B1F" w14:paraId="71FB0646" w14:textId="77777777" w:rsidTr="00A91789">
        <w:tc>
          <w:tcPr>
            <w:cnfStyle w:val="001000000000" w:firstRow="0" w:lastRow="0" w:firstColumn="1" w:lastColumn="0" w:oddVBand="0" w:evenVBand="0" w:oddHBand="0" w:evenHBand="0" w:firstRowFirstColumn="0" w:firstRowLastColumn="0" w:lastRowFirstColumn="0" w:lastRowLastColumn="0"/>
            <w:tcW w:w="1838" w:type="dxa"/>
          </w:tcPr>
          <w:p w14:paraId="3CAE2F3F" w14:textId="4C4566E1" w:rsidR="00641BF5" w:rsidRPr="00D07B1F" w:rsidRDefault="00A91789" w:rsidP="00A70DB7">
            <w:pPr>
              <w:jc w:val="center"/>
            </w:pPr>
            <w:r w:rsidRPr="00D07B1F">
              <w:t>2</w:t>
            </w:r>
          </w:p>
        </w:tc>
        <w:tc>
          <w:tcPr>
            <w:tcW w:w="1843" w:type="dxa"/>
          </w:tcPr>
          <w:p w14:paraId="0157478D" w14:textId="36587CEC" w:rsidR="00641BF5" w:rsidRPr="00D07B1F" w:rsidRDefault="00A91789" w:rsidP="00BC3446">
            <w:pPr>
              <w:cnfStyle w:val="000000000000" w:firstRow="0" w:lastRow="0" w:firstColumn="0" w:lastColumn="0" w:oddVBand="0" w:evenVBand="0" w:oddHBand="0" w:evenHBand="0" w:firstRowFirstColumn="0" w:firstRowLastColumn="0" w:lastRowFirstColumn="0" w:lastRowLastColumn="0"/>
            </w:pPr>
            <w:proofErr w:type="spellStart"/>
            <w:r w:rsidRPr="00AB4366">
              <w:rPr>
                <w:color w:val="0000FF"/>
              </w:rPr>
              <w:t>v</w:t>
            </w:r>
            <w:r w:rsidRPr="00D07B1F">
              <w:rPr>
                <w:color w:val="FF0000"/>
              </w:rPr>
              <w:t>version_number</w:t>
            </w:r>
            <w:proofErr w:type="spellEnd"/>
          </w:p>
        </w:tc>
        <w:tc>
          <w:tcPr>
            <w:tcW w:w="5669" w:type="dxa"/>
          </w:tcPr>
          <w:p w14:paraId="0C60A087" w14:textId="55544051" w:rsidR="00641BF5" w:rsidRPr="00D07B1F" w:rsidRDefault="00C4770D" w:rsidP="00BC3446">
            <w:pPr>
              <w:cnfStyle w:val="000000000000" w:firstRow="0" w:lastRow="0" w:firstColumn="0" w:lastColumn="0" w:oddVBand="0" w:evenVBand="0" w:oddHBand="0" w:evenHBand="0" w:firstRowFirstColumn="0" w:firstRowLastColumn="0" w:lastRowFirstColumn="0" w:lastRowLastColumn="0"/>
            </w:pPr>
            <w:r w:rsidRPr="00D07B1F">
              <w:t xml:space="preserve">Integer </w:t>
            </w:r>
            <w:r w:rsidR="00A70DB7" w:rsidRPr="00D07B1F">
              <w:t xml:space="preserve">API version number </w:t>
            </w:r>
            <w:r w:rsidRPr="00D07B1F">
              <w:t xml:space="preserve">prefixed </w:t>
            </w:r>
            <w:r w:rsidR="00A70DB7" w:rsidRPr="00D07B1F">
              <w:t>with a lower-case v</w:t>
            </w:r>
          </w:p>
        </w:tc>
      </w:tr>
      <w:tr w:rsidR="00641BF5" w:rsidRPr="00D07B1F" w14:paraId="548B6DC2" w14:textId="77777777" w:rsidTr="00A917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462CAFB7" w14:textId="1D889E4E" w:rsidR="00641BF5" w:rsidRPr="00D07B1F" w:rsidRDefault="00A91789" w:rsidP="00A70DB7">
            <w:pPr>
              <w:jc w:val="center"/>
            </w:pPr>
            <w:r w:rsidRPr="00D07B1F">
              <w:t>3</w:t>
            </w:r>
          </w:p>
        </w:tc>
        <w:tc>
          <w:tcPr>
            <w:tcW w:w="1843" w:type="dxa"/>
          </w:tcPr>
          <w:p w14:paraId="3B5DE083" w14:textId="253562D4" w:rsidR="00641BF5" w:rsidRPr="00D07B1F" w:rsidRDefault="00A91789" w:rsidP="00BC3446">
            <w:pPr>
              <w:cnfStyle w:val="000000100000" w:firstRow="0" w:lastRow="0" w:firstColumn="0" w:lastColumn="0" w:oddVBand="0" w:evenVBand="0" w:oddHBand="1" w:evenHBand="0" w:firstRowFirstColumn="0" w:firstRowLastColumn="0" w:lastRowFirstColumn="0" w:lastRowLastColumn="0"/>
              <w:rPr>
                <w:color w:val="FF0000"/>
              </w:rPr>
            </w:pPr>
            <w:r w:rsidRPr="00D07B1F">
              <w:rPr>
                <w:color w:val="FF0000"/>
              </w:rPr>
              <w:t>device_type</w:t>
            </w:r>
          </w:p>
        </w:tc>
        <w:tc>
          <w:tcPr>
            <w:tcW w:w="5669" w:type="dxa"/>
          </w:tcPr>
          <w:p w14:paraId="1B7AE40C" w14:textId="7AEAFA16" w:rsidR="00641BF5" w:rsidRPr="00D07B1F" w:rsidRDefault="00A70DB7" w:rsidP="00BC3446">
            <w:pPr>
              <w:cnfStyle w:val="000000100000" w:firstRow="0" w:lastRow="0" w:firstColumn="0" w:lastColumn="0" w:oddVBand="0" w:evenVBand="0" w:oddHBand="1" w:evenHBand="0" w:firstRowFirstColumn="0" w:firstRowLastColumn="0" w:lastRowFirstColumn="0" w:lastRowLastColumn="0"/>
            </w:pPr>
            <w:r w:rsidRPr="00D07B1F">
              <w:t>ASCOM device type e.g. camera, telescope, focuser etc.</w:t>
            </w:r>
          </w:p>
        </w:tc>
      </w:tr>
      <w:tr w:rsidR="00641BF5" w:rsidRPr="00D07B1F" w14:paraId="1FF1F015" w14:textId="77777777" w:rsidTr="00A91789">
        <w:tc>
          <w:tcPr>
            <w:cnfStyle w:val="001000000000" w:firstRow="0" w:lastRow="0" w:firstColumn="1" w:lastColumn="0" w:oddVBand="0" w:evenVBand="0" w:oddHBand="0" w:evenHBand="0" w:firstRowFirstColumn="0" w:firstRowLastColumn="0" w:lastRowFirstColumn="0" w:lastRowLastColumn="0"/>
            <w:tcW w:w="1838" w:type="dxa"/>
          </w:tcPr>
          <w:p w14:paraId="03FE9DAC" w14:textId="1D2DE4A3" w:rsidR="00641BF5" w:rsidRPr="00D07B1F" w:rsidRDefault="00A91789" w:rsidP="00A70DB7">
            <w:pPr>
              <w:jc w:val="center"/>
            </w:pPr>
            <w:r w:rsidRPr="00D07B1F">
              <w:t>4</w:t>
            </w:r>
          </w:p>
        </w:tc>
        <w:tc>
          <w:tcPr>
            <w:tcW w:w="1843" w:type="dxa"/>
          </w:tcPr>
          <w:p w14:paraId="59F37C11" w14:textId="559CD7F1" w:rsidR="00641BF5" w:rsidRPr="00D07B1F" w:rsidRDefault="00A91789" w:rsidP="00BC3446">
            <w:pPr>
              <w:cnfStyle w:val="000000000000" w:firstRow="0" w:lastRow="0" w:firstColumn="0" w:lastColumn="0" w:oddVBand="0" w:evenVBand="0" w:oddHBand="0" w:evenHBand="0" w:firstRowFirstColumn="0" w:firstRowLastColumn="0" w:lastRowFirstColumn="0" w:lastRowLastColumn="0"/>
              <w:rPr>
                <w:color w:val="FF0000"/>
              </w:rPr>
            </w:pPr>
            <w:r w:rsidRPr="00D07B1F">
              <w:rPr>
                <w:color w:val="FF0000"/>
              </w:rPr>
              <w:t>device_number</w:t>
            </w:r>
          </w:p>
        </w:tc>
        <w:tc>
          <w:tcPr>
            <w:tcW w:w="5669" w:type="dxa"/>
          </w:tcPr>
          <w:p w14:paraId="6CEB74EF" w14:textId="69697CF9" w:rsidR="00641BF5" w:rsidRPr="00D07B1F" w:rsidRDefault="00A70DB7" w:rsidP="00BC3446">
            <w:pPr>
              <w:cnfStyle w:val="000000000000" w:firstRow="0" w:lastRow="0" w:firstColumn="0" w:lastColumn="0" w:oddVBand="0" w:evenVBand="0" w:oddHBand="0" w:evenHBand="0" w:firstRowFirstColumn="0" w:firstRowLastColumn="0" w:lastRowFirstColumn="0" w:lastRowLastColumn="0"/>
            </w:pPr>
            <w:r w:rsidRPr="00D07B1F">
              <w:t xml:space="preserve">Integer device number of the </w:t>
            </w:r>
            <w:r w:rsidR="00887193" w:rsidRPr="00D07B1F">
              <w:t xml:space="preserve">required </w:t>
            </w:r>
            <w:r w:rsidRPr="00D07B1F">
              <w:t>device</w:t>
            </w:r>
          </w:p>
        </w:tc>
      </w:tr>
      <w:tr w:rsidR="00641BF5" w:rsidRPr="00D07B1F" w14:paraId="28A7F443" w14:textId="77777777" w:rsidTr="00A917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1F9427D4" w14:textId="04A913F1" w:rsidR="00641BF5" w:rsidRPr="00D07B1F" w:rsidRDefault="00A91789" w:rsidP="00A70DB7">
            <w:pPr>
              <w:jc w:val="center"/>
            </w:pPr>
            <w:r w:rsidRPr="00D07B1F">
              <w:t>5</w:t>
            </w:r>
          </w:p>
        </w:tc>
        <w:tc>
          <w:tcPr>
            <w:tcW w:w="1843" w:type="dxa"/>
          </w:tcPr>
          <w:p w14:paraId="11C8AD76" w14:textId="55779CB1" w:rsidR="00641BF5" w:rsidRPr="00D07B1F" w:rsidRDefault="00A91789" w:rsidP="00BC3446">
            <w:pPr>
              <w:cnfStyle w:val="000000100000" w:firstRow="0" w:lastRow="0" w:firstColumn="0" w:lastColumn="0" w:oddVBand="0" w:evenVBand="0" w:oddHBand="1" w:evenHBand="0" w:firstRowFirstColumn="0" w:firstRowLastColumn="0" w:lastRowFirstColumn="0" w:lastRowLastColumn="0"/>
              <w:rPr>
                <w:color w:val="FF0000"/>
              </w:rPr>
            </w:pPr>
            <w:r w:rsidRPr="00D07B1F">
              <w:rPr>
                <w:color w:val="FF0000"/>
              </w:rPr>
              <w:t>command</w:t>
            </w:r>
          </w:p>
        </w:tc>
        <w:tc>
          <w:tcPr>
            <w:tcW w:w="5669" w:type="dxa"/>
          </w:tcPr>
          <w:p w14:paraId="5AB3393E" w14:textId="53BD0E25" w:rsidR="00641BF5" w:rsidRPr="00D07B1F" w:rsidRDefault="00A70DB7" w:rsidP="00BC3446">
            <w:pPr>
              <w:cnfStyle w:val="000000100000" w:firstRow="0" w:lastRow="0" w:firstColumn="0" w:lastColumn="0" w:oddVBand="0" w:evenVBand="0" w:oddHBand="1" w:evenHBand="0" w:firstRowFirstColumn="0" w:firstRowLastColumn="0" w:lastRowFirstColumn="0" w:lastRowLastColumn="0"/>
            </w:pPr>
            <w:r w:rsidRPr="00D07B1F">
              <w:t>Command to be processed by the device in lower-case</w:t>
            </w:r>
          </w:p>
        </w:tc>
      </w:tr>
    </w:tbl>
    <w:p w14:paraId="73363E6F" w14:textId="77777777" w:rsidR="00641BF5" w:rsidRPr="00D07B1F" w:rsidRDefault="00641BF5" w:rsidP="00BC3446">
      <w:pPr>
        <w:spacing w:after="0"/>
      </w:pPr>
    </w:p>
    <w:p w14:paraId="160979A2" w14:textId="033B6A79" w:rsidR="004932B9" w:rsidRPr="00D07B1F" w:rsidRDefault="004932B9" w:rsidP="00404C6F">
      <w:pPr>
        <w:rPr>
          <w:rFonts w:asciiTheme="majorHAnsi" w:hAnsiTheme="majorHAnsi"/>
        </w:rPr>
      </w:pPr>
      <w:r w:rsidRPr="00D07B1F">
        <w:rPr>
          <w:rFonts w:asciiTheme="majorHAnsi" w:hAnsiTheme="majorHAnsi"/>
        </w:rPr>
        <w:t>For example, these are valid API calls:</w:t>
      </w:r>
    </w:p>
    <w:p w14:paraId="32AD3D8C" w14:textId="15C375DE" w:rsidR="00B61780" w:rsidRPr="00D07B1F" w:rsidRDefault="00FB507B" w:rsidP="004932B9">
      <w:pPr>
        <w:spacing w:after="0"/>
        <w:jc w:val="center"/>
        <w:rPr>
          <w:rFonts w:ascii="Consolas" w:hAnsi="Consolas"/>
        </w:rPr>
      </w:pPr>
      <w:hyperlink r:id="rId17" w:history="1">
        <w:r w:rsidRPr="00D07B1F">
          <w:rPr>
            <w:rFonts w:ascii="Consolas" w:hAnsi="Consolas" w:cs="Courier New"/>
            <w:color w:val="0000FF"/>
            <w:sz w:val="20"/>
            <w:szCs w:val="20"/>
            <w:highlight w:val="white"/>
          </w:rPr>
          <w:t>http://api.peakobservatory.com/</w:t>
        </w:r>
        <w:r w:rsidR="0049771C" w:rsidRPr="00D07B1F">
          <w:rPr>
            <w:rFonts w:ascii="Consolas" w:hAnsi="Consolas" w:cs="Courier New"/>
            <w:color w:val="0000FF"/>
            <w:sz w:val="20"/>
            <w:szCs w:val="20"/>
            <w:highlight w:val="white"/>
          </w:rPr>
          <w:t>api</w:t>
        </w:r>
        <w:r w:rsidRPr="00D07B1F">
          <w:rPr>
            <w:rFonts w:ascii="Consolas" w:hAnsi="Consolas" w:cs="Courier New"/>
            <w:color w:val="0000FF"/>
            <w:sz w:val="20"/>
            <w:szCs w:val="20"/>
            <w:highlight w:val="white"/>
          </w:rPr>
          <w:t>/</w:t>
        </w:r>
        <w:r w:rsidR="0049771C" w:rsidRPr="00D07B1F">
          <w:rPr>
            <w:rFonts w:ascii="Consolas" w:hAnsi="Consolas" w:cs="Courier New"/>
            <w:color w:val="0000FF"/>
            <w:sz w:val="20"/>
            <w:szCs w:val="20"/>
            <w:highlight w:val="white"/>
          </w:rPr>
          <w:t>v</w:t>
        </w:r>
        <w:r w:rsidRPr="00D07B1F">
          <w:rPr>
            <w:rFonts w:ascii="Consolas" w:hAnsi="Consolas" w:cs="Courier New"/>
            <w:color w:val="0000FF"/>
            <w:sz w:val="20"/>
            <w:szCs w:val="20"/>
            <w:highlight w:val="white"/>
          </w:rPr>
          <w:t>1/</w:t>
        </w:r>
        <w:r w:rsidR="0049771C" w:rsidRPr="00D07B1F">
          <w:rPr>
            <w:rFonts w:ascii="Consolas" w:hAnsi="Consolas" w:cs="Courier New"/>
            <w:color w:val="0000FF"/>
            <w:sz w:val="20"/>
            <w:szCs w:val="20"/>
            <w:highlight w:val="white"/>
          </w:rPr>
          <w:t>t</w:t>
        </w:r>
        <w:r w:rsidRPr="00D07B1F">
          <w:rPr>
            <w:rFonts w:ascii="Consolas" w:hAnsi="Consolas" w:cs="Courier New"/>
            <w:color w:val="0000FF"/>
            <w:sz w:val="20"/>
            <w:szCs w:val="20"/>
            <w:highlight w:val="white"/>
          </w:rPr>
          <w:t>elescope/0/</w:t>
        </w:r>
        <w:r w:rsidR="004932B9" w:rsidRPr="00D07B1F">
          <w:rPr>
            <w:rFonts w:ascii="Consolas" w:hAnsi="Consolas" w:cs="Courier New"/>
            <w:color w:val="0000FF"/>
            <w:sz w:val="20"/>
            <w:szCs w:val="20"/>
            <w:highlight w:val="white"/>
          </w:rPr>
          <w:t>atpark</w:t>
        </w:r>
      </w:hyperlink>
    </w:p>
    <w:p w14:paraId="3B1EF409" w14:textId="41DB70B1" w:rsidR="00B61780" w:rsidRDefault="00B61780" w:rsidP="004932B9">
      <w:pPr>
        <w:jc w:val="center"/>
        <w:rPr>
          <w:rFonts w:ascii="Consolas" w:hAnsi="Consolas" w:cs="Courier New"/>
          <w:color w:val="0000FF"/>
          <w:sz w:val="20"/>
          <w:szCs w:val="20"/>
        </w:rPr>
      </w:pPr>
      <w:r w:rsidRPr="00D07B1F">
        <w:rPr>
          <w:rFonts w:ascii="Consolas" w:hAnsi="Consolas" w:cs="Courier New"/>
          <w:color w:val="0000FF"/>
          <w:sz w:val="20"/>
          <w:szCs w:val="20"/>
          <w:highlight w:val="white"/>
        </w:rPr>
        <w:t>http://api.peakobservatory.com/</w:t>
      </w:r>
      <w:r w:rsidR="00BC5B9B" w:rsidRPr="00D07B1F">
        <w:rPr>
          <w:rFonts w:ascii="Consolas" w:hAnsi="Consolas" w:cs="Courier New"/>
          <w:color w:val="0000FF"/>
          <w:sz w:val="20"/>
          <w:szCs w:val="20"/>
          <w:highlight w:val="white"/>
        </w:rPr>
        <w:t>api</w:t>
      </w:r>
      <w:r w:rsidRPr="00D07B1F">
        <w:rPr>
          <w:rFonts w:ascii="Consolas" w:hAnsi="Consolas" w:cs="Courier New"/>
          <w:color w:val="0000FF"/>
          <w:sz w:val="20"/>
          <w:szCs w:val="20"/>
          <w:highlight w:val="white"/>
        </w:rPr>
        <w:t>/</w:t>
      </w:r>
      <w:r w:rsidR="00BC5B9B" w:rsidRPr="00D07B1F">
        <w:rPr>
          <w:rFonts w:ascii="Consolas" w:hAnsi="Consolas" w:cs="Courier New"/>
          <w:color w:val="0000FF"/>
          <w:sz w:val="20"/>
          <w:szCs w:val="20"/>
          <w:highlight w:val="white"/>
        </w:rPr>
        <w:t>v</w:t>
      </w:r>
      <w:r w:rsidR="00FB507B" w:rsidRPr="00D07B1F">
        <w:rPr>
          <w:rFonts w:ascii="Consolas" w:hAnsi="Consolas" w:cs="Courier New"/>
          <w:color w:val="0000FF"/>
          <w:sz w:val="20"/>
          <w:szCs w:val="20"/>
          <w:highlight w:val="white"/>
        </w:rPr>
        <w:t>1/</w:t>
      </w:r>
      <w:r w:rsidR="00BC5B9B" w:rsidRPr="00D07B1F">
        <w:rPr>
          <w:rFonts w:ascii="Consolas" w:hAnsi="Consolas" w:cs="Courier New"/>
          <w:color w:val="0000FF"/>
          <w:sz w:val="20"/>
          <w:szCs w:val="20"/>
          <w:highlight w:val="white"/>
        </w:rPr>
        <w:t>camera</w:t>
      </w:r>
      <w:r w:rsidRPr="00D07B1F">
        <w:rPr>
          <w:rFonts w:ascii="Consolas" w:hAnsi="Consolas" w:cs="Courier New"/>
          <w:color w:val="0000FF"/>
          <w:sz w:val="20"/>
          <w:szCs w:val="20"/>
          <w:highlight w:val="white"/>
        </w:rPr>
        <w:t>/</w:t>
      </w:r>
      <w:r w:rsidR="00FB507B" w:rsidRPr="00D07B1F">
        <w:rPr>
          <w:rFonts w:ascii="Consolas" w:hAnsi="Consolas" w:cs="Courier New"/>
          <w:color w:val="0000FF"/>
          <w:sz w:val="20"/>
          <w:szCs w:val="20"/>
          <w:highlight w:val="white"/>
        </w:rPr>
        <w:t>0/</w:t>
      </w:r>
      <w:r w:rsidR="00BC5B9B" w:rsidRPr="00D07B1F">
        <w:rPr>
          <w:rFonts w:ascii="Consolas" w:hAnsi="Consolas" w:cs="Courier New"/>
          <w:color w:val="0000FF"/>
          <w:sz w:val="20"/>
          <w:szCs w:val="20"/>
        </w:rPr>
        <w:t>imagearray</w:t>
      </w:r>
    </w:p>
    <w:p w14:paraId="1A7F0940" w14:textId="46446AA7" w:rsidR="005A217C" w:rsidRDefault="005A217C" w:rsidP="005A217C">
      <w:pPr>
        <w:pStyle w:val="Heading3"/>
      </w:pPr>
      <w:bookmarkStart w:id="2463" w:name="_Toc222649038"/>
      <w:r>
        <w:t>Device number</w:t>
      </w:r>
      <w:bookmarkEnd w:id="2463"/>
    </w:p>
    <w:p w14:paraId="49BC6D99" w14:textId="5E651F6F" w:rsidR="005A217C" w:rsidRDefault="005A217C" w:rsidP="005A217C">
      <w:r>
        <w:t>The device number</w:t>
      </w:r>
      <w:r w:rsidR="008B2E06">
        <w:t>, starting at 0</w:t>
      </w:r>
      <w:r w:rsidR="00730630">
        <w:t xml:space="preserve"> for </w:t>
      </w:r>
      <w:r w:rsidR="00730630" w:rsidRPr="00730630">
        <w:rPr>
          <w:b/>
          <w:bCs/>
        </w:rPr>
        <w:t>each</w:t>
      </w:r>
      <w:r w:rsidR="00730630">
        <w:t xml:space="preserve"> device type</w:t>
      </w:r>
      <w:r w:rsidR="008B2E06">
        <w:t>,</w:t>
      </w:r>
      <w:r>
        <w:t xml:space="preserve"> </w:t>
      </w:r>
      <w:r w:rsidR="00CB3AF3">
        <w:t>(in the range 0::</w:t>
      </w:r>
      <w:r w:rsidR="00CB3AF3" w:rsidRPr="00CB3AF3">
        <w:t xml:space="preserve"> 4294967295</w:t>
      </w:r>
      <w:r w:rsidR="00CB3AF3">
        <w:t xml:space="preserve">) </w:t>
      </w:r>
      <w:r w:rsidR="000E1173">
        <w:t xml:space="preserve">must be </w:t>
      </w:r>
      <w:r w:rsidR="00CB3AF3">
        <w:t xml:space="preserve">unique </w:t>
      </w:r>
      <w:r w:rsidR="000E1173">
        <w:t xml:space="preserve">within </w:t>
      </w:r>
      <w:r w:rsidR="00730630">
        <w:t xml:space="preserve">the </w:t>
      </w:r>
      <w:r w:rsidR="00CB3AF3" w:rsidRPr="000E1173">
        <w:t>device type</w:t>
      </w:r>
      <w:r w:rsidR="000E1173">
        <w:t>,</w:t>
      </w:r>
      <w:r w:rsidR="00CB3AF3">
        <w:t xml:space="preserve"> </w:t>
      </w:r>
      <w:r w:rsidR="000E1173">
        <w:t xml:space="preserve">but </w:t>
      </w:r>
      <w:r w:rsidR="00CB3AF3">
        <w:t xml:space="preserve">the same device number </w:t>
      </w:r>
      <w:r w:rsidR="000E1173">
        <w:t xml:space="preserve">can be used </w:t>
      </w:r>
      <w:r w:rsidR="00CB3AF3">
        <w:t xml:space="preserve">concurrently </w:t>
      </w:r>
      <w:r w:rsidR="008B2E06">
        <w:t>within</w:t>
      </w:r>
      <w:r w:rsidR="000E1173">
        <w:t xml:space="preserve"> </w:t>
      </w:r>
      <w:r w:rsidR="000E1173" w:rsidRPr="000E1173">
        <w:rPr>
          <w:b/>
          <w:bCs/>
          <w:i/>
          <w:iCs/>
        </w:rPr>
        <w:t>multiple</w:t>
      </w:r>
      <w:r w:rsidR="00CB3AF3">
        <w:t xml:space="preserve"> device types</w:t>
      </w:r>
      <w:r w:rsidR="000E1173">
        <w:t>.</w:t>
      </w:r>
      <w:r w:rsidR="00CB3AF3">
        <w:t xml:space="preserve"> </w:t>
      </w:r>
      <w:r w:rsidR="000E1173">
        <w:t>E</w:t>
      </w:r>
      <w:r w:rsidR="00CB3AF3">
        <w:t xml:space="preserve">.g. </w:t>
      </w:r>
      <w:r w:rsidR="008B2E06">
        <w:t xml:space="preserve">all </w:t>
      </w:r>
      <w:r w:rsidR="00CB3AF3">
        <w:t xml:space="preserve">these paths are permissible </w:t>
      </w:r>
      <w:r w:rsidR="008B2E06">
        <w:t>with</w:t>
      </w:r>
      <w:r w:rsidR="00CB3AF3">
        <w:t>in the same Alpaca device:</w:t>
      </w:r>
    </w:p>
    <w:p w14:paraId="4AF43314" w14:textId="55C7B728" w:rsidR="00CB3AF3" w:rsidRPr="00CB3AF3" w:rsidRDefault="00CB3AF3" w:rsidP="00CB3AF3">
      <w:pPr>
        <w:jc w:val="center"/>
        <w:rPr>
          <w:rFonts w:ascii="Consolas" w:hAnsi="Consolas" w:cs="Courier New"/>
          <w:color w:val="0000FF"/>
          <w:sz w:val="20"/>
          <w:szCs w:val="20"/>
        </w:rPr>
      </w:pPr>
      <w:hyperlink r:id="rId18" w:history="1">
        <w:r w:rsidRPr="00D07B1F">
          <w:rPr>
            <w:rFonts w:ascii="Consolas" w:hAnsi="Consolas" w:cs="Courier New"/>
            <w:color w:val="0000FF"/>
            <w:sz w:val="20"/>
            <w:szCs w:val="20"/>
            <w:highlight w:val="white"/>
          </w:rPr>
          <w:t>/api/v1/telescope/0/</w:t>
        </w:r>
      </w:hyperlink>
      <w:r>
        <w:rPr>
          <w:rFonts w:ascii="Consolas" w:hAnsi="Consolas" w:cs="Courier New"/>
          <w:color w:val="0000FF"/>
          <w:sz w:val="20"/>
          <w:szCs w:val="20"/>
        </w:rPr>
        <w:t>...</w:t>
      </w:r>
      <w:r w:rsidR="000E1173">
        <w:rPr>
          <w:rFonts w:ascii="Consolas" w:hAnsi="Consolas" w:cs="Courier New"/>
          <w:color w:val="0000FF"/>
          <w:sz w:val="20"/>
          <w:szCs w:val="20"/>
        </w:rPr>
        <w:br/>
      </w:r>
      <w:hyperlink r:id="rId19" w:history="1">
        <w:r w:rsidR="008B2E06" w:rsidRPr="00D07B1F">
          <w:rPr>
            <w:rFonts w:ascii="Consolas" w:hAnsi="Consolas" w:cs="Courier New"/>
            <w:color w:val="0000FF"/>
            <w:sz w:val="20"/>
            <w:szCs w:val="20"/>
            <w:highlight w:val="white"/>
          </w:rPr>
          <w:t>/api/v1/</w:t>
        </w:r>
        <w:r w:rsidR="008B2E06">
          <w:rPr>
            <w:rFonts w:ascii="Consolas" w:hAnsi="Consolas" w:cs="Courier New"/>
            <w:color w:val="0000FF"/>
            <w:sz w:val="20"/>
            <w:szCs w:val="20"/>
            <w:highlight w:val="white"/>
          </w:rPr>
          <w:t>rotator</w:t>
        </w:r>
        <w:r w:rsidR="008B2E06" w:rsidRPr="00D07B1F">
          <w:rPr>
            <w:rFonts w:ascii="Consolas" w:hAnsi="Consolas" w:cs="Courier New"/>
            <w:color w:val="0000FF"/>
            <w:sz w:val="20"/>
            <w:szCs w:val="20"/>
            <w:highlight w:val="white"/>
          </w:rPr>
          <w:t>/0/</w:t>
        </w:r>
      </w:hyperlink>
      <w:r w:rsidR="008B2E06">
        <w:rPr>
          <w:rFonts w:ascii="Consolas" w:hAnsi="Consolas" w:cs="Courier New"/>
          <w:color w:val="0000FF"/>
          <w:sz w:val="20"/>
          <w:szCs w:val="20"/>
        </w:rPr>
        <w:t>...</w:t>
      </w:r>
      <w:r w:rsidR="008B2E06">
        <w:rPr>
          <w:rFonts w:ascii="Consolas" w:hAnsi="Consolas" w:cs="Courier New"/>
          <w:color w:val="0000FF"/>
          <w:sz w:val="20"/>
          <w:szCs w:val="20"/>
        </w:rPr>
        <w:br/>
      </w:r>
      <w:hyperlink r:id="rId20" w:history="1">
        <w:r w:rsidRPr="00D07B1F">
          <w:rPr>
            <w:rFonts w:ascii="Consolas" w:hAnsi="Consolas" w:cs="Courier New"/>
            <w:color w:val="0000FF"/>
            <w:sz w:val="20"/>
            <w:szCs w:val="20"/>
            <w:highlight w:val="white"/>
          </w:rPr>
          <w:t>/api/v1/</w:t>
        </w:r>
        <w:r>
          <w:rPr>
            <w:rFonts w:ascii="Consolas" w:hAnsi="Consolas" w:cs="Courier New"/>
            <w:color w:val="0000FF"/>
            <w:sz w:val="20"/>
            <w:szCs w:val="20"/>
            <w:highlight w:val="white"/>
          </w:rPr>
          <w:t>focuser</w:t>
        </w:r>
        <w:r w:rsidRPr="00D07B1F">
          <w:rPr>
            <w:rFonts w:ascii="Consolas" w:hAnsi="Consolas" w:cs="Courier New"/>
            <w:color w:val="0000FF"/>
            <w:sz w:val="20"/>
            <w:szCs w:val="20"/>
            <w:highlight w:val="white"/>
          </w:rPr>
          <w:t>/0/</w:t>
        </w:r>
      </w:hyperlink>
      <w:r>
        <w:rPr>
          <w:rFonts w:ascii="Consolas" w:hAnsi="Consolas" w:cs="Courier New"/>
          <w:color w:val="0000FF"/>
          <w:sz w:val="20"/>
          <w:szCs w:val="20"/>
        </w:rPr>
        <w:t>...</w:t>
      </w:r>
    </w:p>
    <w:p w14:paraId="4E6A18D4" w14:textId="18F241C5" w:rsidR="00DE13E1" w:rsidRPr="00D07B1F" w:rsidRDefault="00DE13E1" w:rsidP="0019085E">
      <w:pPr>
        <w:pStyle w:val="Heading3"/>
      </w:pPr>
      <w:bookmarkStart w:id="2464" w:name="_Toc222649039"/>
      <w:r w:rsidRPr="00D07B1F">
        <w:t>Parameters</w:t>
      </w:r>
      <w:bookmarkEnd w:id="2464"/>
    </w:p>
    <w:p w14:paraId="475F9DB8" w14:textId="455F5FA1" w:rsidR="008D20AC" w:rsidRPr="00D07B1F" w:rsidRDefault="008D20AC" w:rsidP="008D20AC">
      <w:r w:rsidRPr="00D07B1F">
        <w:t xml:space="preserve">Many ASCOM methods require parameter values. All methods that use the </w:t>
      </w:r>
      <w:r w:rsidRPr="00D07B1F">
        <w:rPr>
          <w:b/>
        </w:rPr>
        <w:t>HTTP GET</w:t>
      </w:r>
      <w:r w:rsidRPr="00D07B1F">
        <w:t xml:space="preserve"> verb should include parameters as query string name-value pairs.</w:t>
      </w:r>
    </w:p>
    <w:p w14:paraId="1538CE49" w14:textId="014A8957" w:rsidR="008D20AC" w:rsidRPr="00D07B1F" w:rsidRDefault="008D20AC" w:rsidP="008D20AC">
      <w:r w:rsidRPr="00D07B1F">
        <w:t xml:space="preserve">All methods that use the </w:t>
      </w:r>
      <w:r w:rsidRPr="00D07B1F">
        <w:rPr>
          <w:b/>
        </w:rPr>
        <w:t>HTTP PUT</w:t>
      </w:r>
      <w:r w:rsidRPr="00D07B1F">
        <w:t xml:space="preserve"> verb should include name-value parameters in the body using the "</w:t>
      </w:r>
      <w:r w:rsidRPr="008B2E06">
        <w:rPr>
          <w:i/>
          <w:iCs/>
        </w:rPr>
        <w:t>application/x-www-form-</w:t>
      </w:r>
      <w:proofErr w:type="spellStart"/>
      <w:r w:rsidRPr="008B2E06">
        <w:rPr>
          <w:i/>
          <w:iCs/>
        </w:rPr>
        <w:t>urlencoded</w:t>
      </w:r>
      <w:proofErr w:type="spellEnd"/>
      <w:r w:rsidRPr="00D07B1F">
        <w:t>" media type.</w:t>
      </w:r>
    </w:p>
    <w:p w14:paraId="396D9E69" w14:textId="2BB72232" w:rsidR="00DE13E1" w:rsidRPr="00D07B1F" w:rsidRDefault="00DE13E1" w:rsidP="00404C6F">
      <w:r w:rsidRPr="00D07B1F">
        <w:t>For example, these are valid API parameters</w:t>
      </w:r>
      <w:r w:rsidR="004932B9" w:rsidRPr="00D07B1F">
        <w:t xml:space="preserve"> on a</w:t>
      </w:r>
      <w:r w:rsidR="008D20AC" w:rsidRPr="00D07B1F">
        <w:t>n HTTP</w:t>
      </w:r>
      <w:r w:rsidR="004932B9" w:rsidRPr="00D07B1F">
        <w:t xml:space="preserve"> GET</w:t>
      </w:r>
      <w:r w:rsidR="008D20AC" w:rsidRPr="00D07B1F">
        <w:t xml:space="preserve"> transaction</w:t>
      </w:r>
      <w:r w:rsidRPr="00D07B1F">
        <w:t>:</w:t>
      </w:r>
    </w:p>
    <w:p w14:paraId="3D62F205" w14:textId="2D8B7FF0" w:rsidR="00DE13E1" w:rsidRPr="00D07B1F" w:rsidRDefault="00DE13E1" w:rsidP="004932B9">
      <w:pPr>
        <w:jc w:val="center"/>
        <w:rPr>
          <w:rFonts w:ascii="Consolas" w:hAnsi="Consolas" w:cs="Courier New"/>
          <w:color w:val="0000FF"/>
          <w:sz w:val="20"/>
          <w:szCs w:val="20"/>
        </w:rPr>
      </w:pPr>
      <w:hyperlink r:id="rId21" w:history="1">
        <w:r w:rsidRPr="00D07B1F">
          <w:rPr>
            <w:rFonts w:ascii="Consolas" w:hAnsi="Consolas" w:cs="Courier New"/>
            <w:color w:val="0000FF"/>
            <w:sz w:val="20"/>
            <w:szCs w:val="20"/>
            <w:highlight w:val="white"/>
          </w:rPr>
          <w:t>/api/v1/telescope/0/</w:t>
        </w:r>
        <w:proofErr w:type="spellStart"/>
        <w:r w:rsidRPr="00D07B1F">
          <w:rPr>
            <w:rFonts w:ascii="Consolas" w:hAnsi="Consolas" w:cs="Courier New"/>
            <w:color w:val="0000FF"/>
            <w:sz w:val="20"/>
            <w:szCs w:val="20"/>
            <w:highlight w:val="white"/>
          </w:rPr>
          <w:t>canslew</w:t>
        </w:r>
      </w:hyperlink>
      <w:r w:rsidRPr="00D07B1F">
        <w:rPr>
          <w:rFonts w:ascii="Consolas" w:hAnsi="Consolas" w:cs="Courier New"/>
          <w:color w:val="0000FF"/>
          <w:sz w:val="20"/>
          <w:szCs w:val="20"/>
        </w:rPr>
        <w:t>?clientid</w:t>
      </w:r>
      <w:proofErr w:type="spellEnd"/>
      <w:r w:rsidRPr="00D07B1F">
        <w:rPr>
          <w:rFonts w:ascii="Consolas" w:hAnsi="Consolas" w:cs="Courier New"/>
          <w:color w:val="0000FF"/>
          <w:sz w:val="20"/>
          <w:szCs w:val="20"/>
        </w:rPr>
        <w:t>=</w:t>
      </w:r>
      <w:r w:rsidR="00F029EF" w:rsidRPr="00D07B1F">
        <w:rPr>
          <w:rFonts w:ascii="Consolas" w:hAnsi="Consolas" w:cs="Courier New"/>
          <w:color w:val="0000FF"/>
          <w:sz w:val="20"/>
          <w:szCs w:val="20"/>
        </w:rPr>
        <w:t>231</w:t>
      </w:r>
      <w:r w:rsidR="00D72AA3" w:rsidRPr="00D07B1F">
        <w:rPr>
          <w:rFonts w:ascii="Consolas" w:hAnsi="Consolas" w:cs="Courier New"/>
          <w:color w:val="0000FF"/>
          <w:sz w:val="20"/>
          <w:szCs w:val="20"/>
        </w:rPr>
        <w:t>&amp;</w:t>
      </w:r>
      <w:r w:rsidRPr="00D07B1F">
        <w:rPr>
          <w:rFonts w:ascii="Consolas" w:hAnsi="Consolas" w:cs="Courier New"/>
          <w:color w:val="0000FF"/>
          <w:sz w:val="20"/>
          <w:szCs w:val="20"/>
        </w:rPr>
        <w:t>clienttransactionid=23</w:t>
      </w:r>
    </w:p>
    <w:p w14:paraId="2D84BE62" w14:textId="6D5419AE" w:rsidR="00FB507B" w:rsidRPr="00D07B1F" w:rsidRDefault="00FB507B" w:rsidP="006E0827">
      <w:pPr>
        <w:pStyle w:val="Heading2"/>
      </w:pPr>
      <w:bookmarkStart w:id="2465" w:name="_Toc222649040"/>
      <w:r w:rsidRPr="00D07B1F">
        <w:lastRenderedPageBreak/>
        <w:t xml:space="preserve">Case </w:t>
      </w:r>
      <w:r w:rsidR="0049771C" w:rsidRPr="00D07B1F">
        <w:t>Sensitivity</w:t>
      </w:r>
      <w:bookmarkEnd w:id="2465"/>
    </w:p>
    <w:p w14:paraId="6F687823" w14:textId="1432B4AC" w:rsidR="00A70DB7" w:rsidRPr="00D07B1F" w:rsidRDefault="00BB0FB5" w:rsidP="0019085E">
      <w:pPr>
        <w:pStyle w:val="Heading3"/>
      </w:pPr>
      <w:bookmarkStart w:id="2466" w:name="_Toc222649041"/>
      <w:r>
        <w:t xml:space="preserve">URL </w:t>
      </w:r>
      <w:r w:rsidR="00A70DB7" w:rsidRPr="00D07B1F">
        <w:t>Path</w:t>
      </w:r>
      <w:r w:rsidR="00DD0DA3">
        <w:t xml:space="preserve"> Elements</w:t>
      </w:r>
      <w:bookmarkEnd w:id="2466"/>
    </w:p>
    <w:p w14:paraId="381A6B2C" w14:textId="689E868E" w:rsidR="00A12E64" w:rsidRPr="00D07B1F" w:rsidRDefault="00BC5B9B" w:rsidP="00A70DB7">
      <w:r w:rsidRPr="00D07B1F">
        <w:t xml:space="preserve">All </w:t>
      </w:r>
      <w:r w:rsidR="0019479F" w:rsidRPr="00D07B1F">
        <w:t xml:space="preserve">five </w:t>
      </w:r>
      <w:r w:rsidRPr="00D07B1F">
        <w:t xml:space="preserve">elements of the API path are </w:t>
      </w:r>
      <w:r w:rsidRPr="00D07B1F">
        <w:rPr>
          <w:b/>
        </w:rPr>
        <w:t>case sensitive</w:t>
      </w:r>
      <w:r w:rsidRPr="00D07B1F">
        <w:t xml:space="preserve"> and must always be in </w:t>
      </w:r>
      <w:r w:rsidRPr="00D07B1F">
        <w:rPr>
          <w:b/>
        </w:rPr>
        <w:t>lower case</w:t>
      </w:r>
      <w:r w:rsidRPr="00D07B1F">
        <w:t>.</w:t>
      </w:r>
      <w:r w:rsidR="00A6076E" w:rsidRPr="00D07B1F">
        <w:t xml:space="preserve"> </w:t>
      </w:r>
      <w:r w:rsidR="00B75CB6" w:rsidRPr="00D07B1F">
        <w:t>For example, t</w:t>
      </w:r>
      <w:r w:rsidR="00A12E64" w:rsidRPr="00D07B1F">
        <w:t xml:space="preserve">his is </w:t>
      </w:r>
      <w:r w:rsidR="00B75CB6" w:rsidRPr="00D07B1F">
        <w:t xml:space="preserve">the only valid casing for a call to the </w:t>
      </w:r>
      <w:proofErr w:type="spellStart"/>
      <w:r w:rsidR="00B75CB6" w:rsidRPr="00D07B1F">
        <w:t>Telescope.CanSlew</w:t>
      </w:r>
      <w:proofErr w:type="spellEnd"/>
      <w:r w:rsidR="00B75CB6" w:rsidRPr="00D07B1F">
        <w:t xml:space="preserve"> property:</w:t>
      </w:r>
    </w:p>
    <w:p w14:paraId="116BAA3E" w14:textId="239DE295" w:rsidR="00B75CB6" w:rsidRPr="00D07B1F" w:rsidRDefault="00B75CB6" w:rsidP="00C06C91">
      <w:pPr>
        <w:jc w:val="center"/>
        <w:rPr>
          <w:rFonts w:ascii="Courier New" w:hAnsi="Courier New" w:cs="Courier New"/>
          <w:b/>
          <w:color w:val="0000FF"/>
          <w:sz w:val="20"/>
          <w:szCs w:val="20"/>
        </w:rPr>
      </w:pPr>
      <w:hyperlink r:id="rId22" w:history="1">
        <w:r w:rsidRPr="00D07B1F">
          <w:rPr>
            <w:rFonts w:ascii="Courier New" w:hAnsi="Courier New" w:cs="Courier New"/>
            <w:b/>
            <w:color w:val="0000FF"/>
            <w:sz w:val="20"/>
            <w:szCs w:val="20"/>
            <w:highlight w:val="white"/>
          </w:rPr>
          <w:t>/api/v1/telescope/0/</w:t>
        </w:r>
        <w:proofErr w:type="spellStart"/>
        <w:r w:rsidRPr="00D07B1F">
          <w:rPr>
            <w:rFonts w:ascii="Courier New" w:hAnsi="Courier New" w:cs="Courier New"/>
            <w:b/>
            <w:color w:val="0000FF"/>
            <w:sz w:val="20"/>
            <w:szCs w:val="20"/>
            <w:highlight w:val="white"/>
          </w:rPr>
          <w:t>canslew</w:t>
        </w:r>
        <w:proofErr w:type="spellEnd"/>
      </w:hyperlink>
    </w:p>
    <w:p w14:paraId="7B0A2BB7" w14:textId="115CABA8" w:rsidR="00B75CB6" w:rsidRPr="00D07B1F" w:rsidRDefault="00B75CB6" w:rsidP="00A70DB7">
      <w:r w:rsidRPr="00D07B1F">
        <w:t xml:space="preserve">These are examples of </w:t>
      </w:r>
      <w:r w:rsidR="00756962" w:rsidRPr="00756962">
        <w:t xml:space="preserve">incorrect </w:t>
      </w:r>
      <w:r w:rsidRPr="00D07B1F">
        <w:t>casing:</w:t>
      </w:r>
    </w:p>
    <w:p w14:paraId="681BDADB" w14:textId="330FC942" w:rsidR="00B75CB6" w:rsidRPr="00D07B1F" w:rsidRDefault="00B75CB6" w:rsidP="00404C6F">
      <w:pPr>
        <w:spacing w:after="0"/>
        <w:jc w:val="center"/>
        <w:rPr>
          <w:rFonts w:ascii="Consolas" w:hAnsi="Consolas" w:cs="Courier New"/>
          <w:color w:val="C00000"/>
          <w:sz w:val="20"/>
          <w:szCs w:val="20"/>
        </w:rPr>
      </w:pPr>
      <w:hyperlink r:id="rId23" w:history="1">
        <w:r w:rsidRPr="00D07B1F">
          <w:rPr>
            <w:rFonts w:ascii="Consolas" w:hAnsi="Consolas" w:cs="Courier New"/>
            <w:strike/>
            <w:color w:val="C00000"/>
            <w:sz w:val="20"/>
            <w:szCs w:val="20"/>
            <w:highlight w:val="white"/>
          </w:rPr>
          <w:t>/API/V1/TELESCOPE/0/CANSLEW</w:t>
        </w:r>
      </w:hyperlink>
      <w:r w:rsidR="00A6076E" w:rsidRPr="00D07B1F">
        <w:rPr>
          <w:rFonts w:ascii="Consolas" w:hAnsi="Consolas" w:cs="Courier New"/>
          <w:color w:val="C00000"/>
          <w:sz w:val="20"/>
          <w:szCs w:val="20"/>
        </w:rPr>
        <w:tab/>
      </w:r>
      <w:hyperlink r:id="rId24" w:history="1">
        <w:r w:rsidRPr="00D07B1F">
          <w:rPr>
            <w:rFonts w:ascii="Consolas" w:hAnsi="Consolas" w:cs="Courier New"/>
            <w:strike/>
            <w:color w:val="C00000"/>
            <w:sz w:val="20"/>
            <w:szCs w:val="20"/>
            <w:highlight w:val="white"/>
          </w:rPr>
          <w:t>/Api/V1/Telescope/0/</w:t>
        </w:r>
        <w:proofErr w:type="spellStart"/>
        <w:r w:rsidRPr="00D07B1F">
          <w:rPr>
            <w:rFonts w:ascii="Consolas" w:hAnsi="Consolas" w:cs="Courier New"/>
            <w:strike/>
            <w:color w:val="C00000"/>
            <w:sz w:val="20"/>
            <w:szCs w:val="20"/>
            <w:highlight w:val="white"/>
          </w:rPr>
          <w:t>CanSlew</w:t>
        </w:r>
        <w:proofErr w:type="spellEnd"/>
      </w:hyperlink>
    </w:p>
    <w:p w14:paraId="3A7D0ED5" w14:textId="041C2D95" w:rsidR="00B75CB6" w:rsidRPr="00D07B1F" w:rsidRDefault="00B75CB6" w:rsidP="00C06C91">
      <w:pPr>
        <w:jc w:val="center"/>
        <w:rPr>
          <w:rFonts w:ascii="Consolas" w:hAnsi="Consolas" w:cs="Courier New"/>
          <w:color w:val="C00000"/>
          <w:sz w:val="20"/>
          <w:szCs w:val="20"/>
        </w:rPr>
      </w:pPr>
      <w:hyperlink r:id="rId25" w:history="1">
        <w:r w:rsidRPr="00D07B1F">
          <w:rPr>
            <w:rFonts w:ascii="Consolas" w:hAnsi="Consolas" w:cs="Courier New"/>
            <w:strike/>
            <w:color w:val="C00000"/>
            <w:sz w:val="20"/>
            <w:szCs w:val="20"/>
            <w:highlight w:val="white"/>
          </w:rPr>
          <w:t>/api/v1/</w:t>
        </w:r>
        <w:proofErr w:type="spellStart"/>
        <w:r w:rsidRPr="00D07B1F">
          <w:rPr>
            <w:rFonts w:ascii="Consolas" w:hAnsi="Consolas" w:cs="Courier New"/>
            <w:strike/>
            <w:color w:val="C00000"/>
            <w:sz w:val="20"/>
            <w:szCs w:val="20"/>
            <w:highlight w:val="white"/>
          </w:rPr>
          <w:t>telescopE</w:t>
        </w:r>
        <w:proofErr w:type="spellEnd"/>
        <w:r w:rsidRPr="00D07B1F">
          <w:rPr>
            <w:rFonts w:ascii="Consolas" w:hAnsi="Consolas" w:cs="Courier New"/>
            <w:strike/>
            <w:color w:val="C00000"/>
            <w:sz w:val="20"/>
            <w:szCs w:val="20"/>
            <w:highlight w:val="white"/>
          </w:rPr>
          <w:t>/0/</w:t>
        </w:r>
        <w:proofErr w:type="spellStart"/>
        <w:r w:rsidRPr="00D07B1F">
          <w:rPr>
            <w:rFonts w:ascii="Consolas" w:hAnsi="Consolas" w:cs="Courier New"/>
            <w:strike/>
            <w:color w:val="C00000"/>
            <w:sz w:val="20"/>
            <w:szCs w:val="20"/>
            <w:highlight w:val="white"/>
          </w:rPr>
          <w:t>canslew</w:t>
        </w:r>
        <w:proofErr w:type="spellEnd"/>
      </w:hyperlink>
      <w:r w:rsidR="00A6076E" w:rsidRPr="00D07B1F">
        <w:rPr>
          <w:rFonts w:ascii="Consolas" w:hAnsi="Consolas" w:cs="Courier New"/>
          <w:color w:val="C00000"/>
          <w:sz w:val="20"/>
          <w:szCs w:val="20"/>
        </w:rPr>
        <w:tab/>
      </w:r>
      <w:hyperlink r:id="rId26" w:history="1">
        <w:r w:rsidRPr="00D07B1F">
          <w:rPr>
            <w:rFonts w:ascii="Consolas" w:hAnsi="Consolas" w:cs="Courier New"/>
            <w:strike/>
            <w:color w:val="C00000"/>
            <w:sz w:val="20"/>
            <w:szCs w:val="20"/>
            <w:highlight w:val="white"/>
          </w:rPr>
          <w:t>/api/v1/telescope/0/</w:t>
        </w:r>
        <w:proofErr w:type="spellStart"/>
        <w:r w:rsidRPr="00D07B1F">
          <w:rPr>
            <w:rFonts w:ascii="Consolas" w:hAnsi="Consolas" w:cs="Courier New"/>
            <w:strike/>
            <w:color w:val="C00000"/>
            <w:sz w:val="20"/>
            <w:szCs w:val="20"/>
            <w:highlight w:val="white"/>
          </w:rPr>
          <w:t>CanSlew</w:t>
        </w:r>
        <w:proofErr w:type="spellEnd"/>
      </w:hyperlink>
    </w:p>
    <w:p w14:paraId="2C68079C" w14:textId="27C0356D" w:rsidR="00A70DB7" w:rsidRPr="00D07B1F" w:rsidRDefault="00BB0FB5" w:rsidP="0019085E">
      <w:pPr>
        <w:pStyle w:val="Heading3"/>
      </w:pPr>
      <w:bookmarkStart w:id="2467" w:name="_Toc222649042"/>
      <w:r>
        <w:t xml:space="preserve">Query </w:t>
      </w:r>
      <w:r w:rsidR="00A70DB7" w:rsidRPr="00D07B1F">
        <w:t>Parameters</w:t>
      </w:r>
      <w:r w:rsidR="00DD0DA3">
        <w:t xml:space="preserve"> (HTTP GET methods)</w:t>
      </w:r>
      <w:bookmarkEnd w:id="2467"/>
    </w:p>
    <w:p w14:paraId="241F4908" w14:textId="204DB463" w:rsidR="00EE5624" w:rsidRPr="00D07B1F" w:rsidRDefault="00C4770D" w:rsidP="00404C6F">
      <w:pPr>
        <w:keepNext/>
        <w:spacing w:after="0"/>
      </w:pPr>
      <w:r w:rsidRPr="00D07B1F">
        <w:t>Alpaca parameters are key-value pairs where</w:t>
      </w:r>
      <w:r w:rsidR="00EE5624" w:rsidRPr="00D07B1F">
        <w:t>:</w:t>
      </w:r>
    </w:p>
    <w:p w14:paraId="6A3EF28C" w14:textId="78662BF6" w:rsidR="00EE5624" w:rsidRPr="00D07B1F" w:rsidRDefault="00EE5624" w:rsidP="001E3C72">
      <w:pPr>
        <w:pStyle w:val="ListParagraph"/>
        <w:keepNext/>
        <w:numPr>
          <w:ilvl w:val="0"/>
          <w:numId w:val="6"/>
        </w:numPr>
      </w:pPr>
      <w:r w:rsidRPr="00D07B1F">
        <w:t>T</w:t>
      </w:r>
      <w:r w:rsidR="00A70DB7" w:rsidRPr="00D07B1F">
        <w:t xml:space="preserve">he </w:t>
      </w:r>
      <w:r w:rsidR="00A6076E" w:rsidRPr="00D07B1F">
        <w:t xml:space="preserve">parameter </w:t>
      </w:r>
      <w:r w:rsidR="00A70DB7" w:rsidRPr="00D07B1F">
        <w:rPr>
          <w:b/>
        </w:rPr>
        <w:t>key</w:t>
      </w:r>
      <w:r w:rsidR="00A70DB7" w:rsidRPr="00D07B1F">
        <w:t xml:space="preserve"> is </w:t>
      </w:r>
      <w:r w:rsidR="00A70DB7" w:rsidRPr="00D07B1F">
        <w:rPr>
          <w:b/>
        </w:rPr>
        <w:t xml:space="preserve">case </w:t>
      </w:r>
      <w:r w:rsidR="00A6076E" w:rsidRPr="00D07B1F">
        <w:rPr>
          <w:b/>
        </w:rPr>
        <w:t>insensitive</w:t>
      </w:r>
    </w:p>
    <w:p w14:paraId="54514083" w14:textId="72E311E3" w:rsidR="00D5106C" w:rsidRDefault="00D5106C" w:rsidP="00D5106C">
      <w:pPr>
        <w:pStyle w:val="ListParagraph"/>
        <w:numPr>
          <w:ilvl w:val="0"/>
          <w:numId w:val="6"/>
        </w:numPr>
      </w:pPr>
      <w:r w:rsidRPr="005C2112">
        <w:rPr>
          <w:b/>
          <w:bCs/>
        </w:rPr>
        <w:t>Boolean</w:t>
      </w:r>
      <w:r>
        <w:t xml:space="preserve"> parameter </w:t>
      </w:r>
      <w:r w:rsidRPr="005C2112">
        <w:rPr>
          <w:b/>
          <w:bCs/>
        </w:rPr>
        <w:t>values</w:t>
      </w:r>
      <w:r>
        <w:t xml:space="preserve"> should be sent </w:t>
      </w:r>
      <w:r w:rsidR="005C2112">
        <w:t>as</w:t>
      </w:r>
      <w:r>
        <w:t xml:space="preserve">: </w:t>
      </w:r>
      <w:r w:rsidRPr="005C2112">
        <w:rPr>
          <w:rFonts w:ascii="Courier New" w:hAnsi="Courier New" w:cs="Courier New"/>
          <w:b/>
          <w:bCs/>
          <w:sz w:val="20"/>
          <w:szCs w:val="20"/>
        </w:rPr>
        <w:t>true</w:t>
      </w:r>
      <w:r>
        <w:t xml:space="preserve"> or </w:t>
      </w:r>
      <w:r w:rsidRPr="005C2112">
        <w:rPr>
          <w:rFonts w:ascii="Courier New" w:hAnsi="Courier New" w:cs="Courier New"/>
          <w:b/>
          <w:bCs/>
          <w:sz w:val="20"/>
          <w:szCs w:val="20"/>
        </w:rPr>
        <w:t>false</w:t>
      </w:r>
      <w:r>
        <w:t xml:space="preserve"> and can use any casing.</w:t>
      </w:r>
    </w:p>
    <w:p w14:paraId="4C24BDFA" w14:textId="77777777" w:rsidR="00D5106C" w:rsidRDefault="00D5106C" w:rsidP="00D5106C">
      <w:pPr>
        <w:pStyle w:val="ListParagraph"/>
        <w:numPr>
          <w:ilvl w:val="0"/>
          <w:numId w:val="6"/>
        </w:numPr>
      </w:pPr>
      <w:r w:rsidRPr="005C2112">
        <w:rPr>
          <w:b/>
          <w:bCs/>
        </w:rPr>
        <w:t>String</w:t>
      </w:r>
      <w:r>
        <w:t xml:space="preserve"> parameter </w:t>
      </w:r>
      <w:r w:rsidRPr="005C2112">
        <w:rPr>
          <w:b/>
          <w:bCs/>
        </w:rPr>
        <w:t>values</w:t>
      </w:r>
      <w:r>
        <w:t xml:space="preserve"> that are defined in an ASCOM Interface, such as the </w:t>
      </w:r>
      <w:proofErr w:type="spellStart"/>
      <w:r>
        <w:t>SensorName</w:t>
      </w:r>
      <w:proofErr w:type="spellEnd"/>
      <w:r>
        <w:t xml:space="preserve"> parameter in </w:t>
      </w:r>
      <w:proofErr w:type="spellStart"/>
      <w:r>
        <w:t>IObservingConditions.SensorDescription</w:t>
      </w:r>
      <w:proofErr w:type="spellEnd"/>
      <w:r>
        <w:t xml:space="preserve">(string </w:t>
      </w:r>
      <w:proofErr w:type="spellStart"/>
      <w:r>
        <w:t>SensorName</w:t>
      </w:r>
      <w:proofErr w:type="spellEnd"/>
      <w:r>
        <w:t xml:space="preserve">), must be </w:t>
      </w:r>
      <w:proofErr w:type="spellStart"/>
      <w:r>
        <w:t>cased</w:t>
      </w:r>
      <w:proofErr w:type="spellEnd"/>
      <w:r>
        <w:t xml:space="preserve"> in accordance with any requirements stated in the Interface specification.</w:t>
      </w:r>
    </w:p>
    <w:p w14:paraId="5AC0F19A" w14:textId="600DFD53" w:rsidR="00B75CB6" w:rsidRPr="00D07B1F" w:rsidRDefault="00B75CB6" w:rsidP="00A70DB7">
      <w:r w:rsidRPr="00D07B1F">
        <w:t>For example, these are all valid API parameters:</w:t>
      </w:r>
    </w:p>
    <w:p w14:paraId="206AC3D3" w14:textId="5573FF6E" w:rsidR="00B75CB6" w:rsidRPr="00D07B1F" w:rsidRDefault="00B75CB6" w:rsidP="00404C6F">
      <w:pPr>
        <w:spacing w:after="0"/>
        <w:jc w:val="center"/>
        <w:rPr>
          <w:rFonts w:ascii="Consolas" w:hAnsi="Consolas" w:cs="Courier New"/>
          <w:color w:val="0000FF"/>
          <w:sz w:val="20"/>
          <w:szCs w:val="20"/>
        </w:rPr>
      </w:pPr>
      <w:hyperlink r:id="rId27" w:history="1">
        <w:r w:rsidRPr="00D07B1F">
          <w:rPr>
            <w:rFonts w:ascii="Consolas" w:hAnsi="Consolas" w:cs="Courier New"/>
            <w:color w:val="0000FF"/>
            <w:sz w:val="20"/>
            <w:szCs w:val="20"/>
            <w:highlight w:val="white"/>
          </w:rPr>
          <w:t>/api/v1/telescope/0/</w:t>
        </w:r>
        <w:proofErr w:type="spellStart"/>
        <w:r w:rsidRPr="00D07B1F">
          <w:rPr>
            <w:rFonts w:ascii="Consolas" w:hAnsi="Consolas" w:cs="Courier New"/>
            <w:color w:val="0000FF"/>
            <w:sz w:val="20"/>
            <w:szCs w:val="20"/>
            <w:highlight w:val="white"/>
          </w:rPr>
          <w:t>canslew</w:t>
        </w:r>
      </w:hyperlink>
      <w:r w:rsidRPr="00D07B1F">
        <w:rPr>
          <w:rFonts w:ascii="Consolas" w:hAnsi="Consolas" w:cs="Courier New"/>
          <w:color w:val="0000FF"/>
          <w:sz w:val="20"/>
          <w:szCs w:val="20"/>
        </w:rPr>
        <w:t>?clientid</w:t>
      </w:r>
      <w:proofErr w:type="spellEnd"/>
      <w:r w:rsidRPr="00D07B1F">
        <w:rPr>
          <w:rFonts w:ascii="Consolas" w:hAnsi="Consolas" w:cs="Courier New"/>
          <w:color w:val="0000FF"/>
          <w:sz w:val="20"/>
          <w:szCs w:val="20"/>
        </w:rPr>
        <w:t>=</w:t>
      </w:r>
      <w:r w:rsidR="00F029EF" w:rsidRPr="00D07B1F">
        <w:rPr>
          <w:rFonts w:ascii="Consolas" w:hAnsi="Consolas" w:cs="Courier New"/>
          <w:color w:val="0000FF"/>
          <w:sz w:val="20"/>
          <w:szCs w:val="20"/>
        </w:rPr>
        <w:t>231</w:t>
      </w:r>
      <w:r w:rsidR="00D72AA3" w:rsidRPr="00D07B1F">
        <w:rPr>
          <w:rFonts w:ascii="Consolas" w:hAnsi="Consolas" w:cs="Courier New"/>
          <w:color w:val="0000FF"/>
          <w:sz w:val="20"/>
          <w:szCs w:val="20"/>
        </w:rPr>
        <w:t>&amp;</w:t>
      </w:r>
      <w:r w:rsidRPr="00D07B1F">
        <w:rPr>
          <w:rFonts w:ascii="Consolas" w:hAnsi="Consolas" w:cs="Courier New"/>
          <w:color w:val="0000FF"/>
          <w:sz w:val="20"/>
          <w:szCs w:val="20"/>
        </w:rPr>
        <w:t>clienttransactionid=23</w:t>
      </w:r>
    </w:p>
    <w:p w14:paraId="6F9FAE0D" w14:textId="53FE64F3" w:rsidR="00B75CB6" w:rsidRPr="00D07B1F" w:rsidRDefault="00B75CB6" w:rsidP="00404C6F">
      <w:pPr>
        <w:spacing w:after="0"/>
        <w:jc w:val="center"/>
        <w:rPr>
          <w:rFonts w:ascii="Consolas" w:hAnsi="Consolas" w:cs="Courier New"/>
          <w:color w:val="0000FF"/>
          <w:sz w:val="20"/>
          <w:szCs w:val="20"/>
        </w:rPr>
      </w:pPr>
      <w:hyperlink r:id="rId28" w:history="1">
        <w:r w:rsidRPr="00D07B1F">
          <w:rPr>
            <w:rFonts w:ascii="Consolas" w:hAnsi="Consolas" w:cs="Courier New"/>
            <w:color w:val="0000FF"/>
            <w:sz w:val="20"/>
            <w:szCs w:val="20"/>
            <w:highlight w:val="white"/>
          </w:rPr>
          <w:t>/api/v1/telescope/0/</w:t>
        </w:r>
        <w:proofErr w:type="spellStart"/>
        <w:r w:rsidRPr="00D07B1F">
          <w:rPr>
            <w:rFonts w:ascii="Consolas" w:hAnsi="Consolas" w:cs="Courier New"/>
            <w:color w:val="0000FF"/>
            <w:sz w:val="20"/>
            <w:szCs w:val="20"/>
            <w:highlight w:val="white"/>
          </w:rPr>
          <w:t>canslew</w:t>
        </w:r>
      </w:hyperlink>
      <w:r w:rsidRPr="00D07B1F">
        <w:rPr>
          <w:rFonts w:ascii="Consolas" w:hAnsi="Consolas" w:cs="Courier New"/>
          <w:color w:val="0000FF"/>
          <w:sz w:val="20"/>
          <w:szCs w:val="20"/>
        </w:rPr>
        <w:t>?ClientID</w:t>
      </w:r>
      <w:proofErr w:type="spellEnd"/>
      <w:r w:rsidRPr="00D07B1F">
        <w:rPr>
          <w:rFonts w:ascii="Consolas" w:hAnsi="Consolas" w:cs="Courier New"/>
          <w:color w:val="0000FF"/>
          <w:sz w:val="20"/>
          <w:szCs w:val="20"/>
        </w:rPr>
        <w:t>=</w:t>
      </w:r>
      <w:r w:rsidR="00F029EF" w:rsidRPr="00D07B1F">
        <w:rPr>
          <w:rFonts w:ascii="Consolas" w:hAnsi="Consolas" w:cs="Courier New"/>
          <w:color w:val="0000FF"/>
          <w:sz w:val="20"/>
          <w:szCs w:val="20"/>
        </w:rPr>
        <w:t>231</w:t>
      </w:r>
      <w:r w:rsidR="00D72AA3" w:rsidRPr="00D07B1F">
        <w:rPr>
          <w:rFonts w:ascii="Consolas" w:hAnsi="Consolas" w:cs="Courier New"/>
          <w:color w:val="0000FF"/>
          <w:sz w:val="20"/>
          <w:szCs w:val="20"/>
        </w:rPr>
        <w:t>&amp;</w:t>
      </w:r>
      <w:r w:rsidRPr="00D07B1F">
        <w:rPr>
          <w:rFonts w:ascii="Consolas" w:hAnsi="Consolas" w:cs="Courier New"/>
          <w:color w:val="0000FF"/>
          <w:sz w:val="20"/>
          <w:szCs w:val="20"/>
        </w:rPr>
        <w:t>ClientTransactionID=23</w:t>
      </w:r>
    </w:p>
    <w:p w14:paraId="5BE52537" w14:textId="675EDCEC" w:rsidR="00B75CB6" w:rsidRPr="00D07B1F" w:rsidRDefault="00B75CB6" w:rsidP="00C06C91">
      <w:pPr>
        <w:jc w:val="center"/>
        <w:rPr>
          <w:rFonts w:ascii="Consolas" w:hAnsi="Consolas" w:cs="Courier New"/>
          <w:color w:val="0000FF"/>
          <w:sz w:val="20"/>
          <w:szCs w:val="20"/>
        </w:rPr>
      </w:pPr>
      <w:hyperlink r:id="rId29" w:history="1">
        <w:r w:rsidRPr="00D07B1F">
          <w:rPr>
            <w:rFonts w:ascii="Consolas" w:hAnsi="Consolas" w:cs="Courier New"/>
            <w:color w:val="0000FF"/>
            <w:sz w:val="20"/>
            <w:szCs w:val="20"/>
            <w:highlight w:val="white"/>
          </w:rPr>
          <w:t>/api/v1/telescope/0/</w:t>
        </w:r>
        <w:proofErr w:type="spellStart"/>
        <w:r w:rsidRPr="00D07B1F">
          <w:rPr>
            <w:rFonts w:ascii="Consolas" w:hAnsi="Consolas" w:cs="Courier New"/>
            <w:color w:val="0000FF"/>
            <w:sz w:val="20"/>
            <w:szCs w:val="20"/>
            <w:highlight w:val="white"/>
          </w:rPr>
          <w:t>canslew</w:t>
        </w:r>
      </w:hyperlink>
      <w:r w:rsidRPr="00D07B1F">
        <w:rPr>
          <w:rFonts w:ascii="Consolas" w:hAnsi="Consolas" w:cs="Courier New"/>
          <w:color w:val="0000FF"/>
          <w:sz w:val="20"/>
          <w:szCs w:val="20"/>
        </w:rPr>
        <w:t>?</w:t>
      </w:r>
      <w:r w:rsidR="00887193" w:rsidRPr="00D07B1F">
        <w:rPr>
          <w:rFonts w:ascii="Consolas" w:hAnsi="Consolas" w:cs="Courier New"/>
          <w:color w:val="0000FF"/>
          <w:sz w:val="20"/>
          <w:szCs w:val="20"/>
        </w:rPr>
        <w:t>CLIENTID</w:t>
      </w:r>
      <w:proofErr w:type="spellEnd"/>
      <w:r w:rsidR="00887193" w:rsidRPr="00D07B1F">
        <w:rPr>
          <w:rFonts w:ascii="Consolas" w:hAnsi="Consolas" w:cs="Courier New"/>
          <w:color w:val="0000FF"/>
          <w:sz w:val="20"/>
          <w:szCs w:val="20"/>
        </w:rPr>
        <w:t>=</w:t>
      </w:r>
      <w:r w:rsidR="00F029EF" w:rsidRPr="00D07B1F">
        <w:rPr>
          <w:rFonts w:ascii="Consolas" w:hAnsi="Consolas" w:cs="Courier New"/>
          <w:color w:val="0000FF"/>
          <w:sz w:val="20"/>
          <w:szCs w:val="20"/>
        </w:rPr>
        <w:t>231</w:t>
      </w:r>
      <w:r w:rsidR="00D72AA3" w:rsidRPr="00D07B1F">
        <w:rPr>
          <w:rFonts w:ascii="Consolas" w:hAnsi="Consolas" w:cs="Courier New"/>
          <w:color w:val="0000FF"/>
          <w:sz w:val="20"/>
          <w:szCs w:val="20"/>
        </w:rPr>
        <w:t>&amp;</w:t>
      </w:r>
      <w:r w:rsidR="00887193" w:rsidRPr="00D07B1F">
        <w:rPr>
          <w:rFonts w:ascii="Consolas" w:hAnsi="Consolas" w:cs="Courier New"/>
          <w:color w:val="0000FF"/>
          <w:sz w:val="20"/>
          <w:szCs w:val="20"/>
        </w:rPr>
        <w:t>CLIENTTRANSACTIONID</w:t>
      </w:r>
      <w:r w:rsidRPr="00D07B1F">
        <w:rPr>
          <w:rFonts w:ascii="Consolas" w:hAnsi="Consolas" w:cs="Courier New"/>
          <w:color w:val="0000FF"/>
          <w:sz w:val="20"/>
          <w:szCs w:val="20"/>
        </w:rPr>
        <w:t>=23</w:t>
      </w:r>
    </w:p>
    <w:p w14:paraId="229DF272" w14:textId="1CDF8ECC" w:rsidR="00B75CB6" w:rsidRDefault="00887193" w:rsidP="00A70DB7">
      <w:r w:rsidRPr="00D07B1F">
        <w:t xml:space="preserve">Clients and drivers must </w:t>
      </w:r>
      <w:r w:rsidR="00EE5624" w:rsidRPr="00D07B1F">
        <w:t xml:space="preserve">expect incoming </w:t>
      </w:r>
      <w:r w:rsidR="00756962">
        <w:t>query</w:t>
      </w:r>
      <w:r w:rsidRPr="00D07B1F">
        <w:t xml:space="preserve"> parameter keys</w:t>
      </w:r>
      <w:r w:rsidR="00EE5624" w:rsidRPr="00D07B1F">
        <w:t xml:space="preserve"> to have </w:t>
      </w:r>
      <w:r w:rsidR="00404C6F" w:rsidRPr="00D07B1F">
        <w:t xml:space="preserve">arbitrary </w:t>
      </w:r>
      <w:r w:rsidR="00EE5624" w:rsidRPr="00D07B1F">
        <w:t>casing</w:t>
      </w:r>
      <w:r w:rsidRPr="00D07B1F">
        <w:t>.</w:t>
      </w:r>
    </w:p>
    <w:p w14:paraId="524F5F35" w14:textId="44406D25" w:rsidR="00DD0DA3" w:rsidRDefault="00DD0DA3" w:rsidP="00DD0DA3">
      <w:pPr>
        <w:pStyle w:val="Heading3"/>
      </w:pPr>
      <w:bookmarkStart w:id="2468" w:name="_Toc222649043"/>
      <w:r>
        <w:t>Form Parameters (HTTP PUT Methods)</w:t>
      </w:r>
      <w:bookmarkEnd w:id="2468"/>
    </w:p>
    <w:p w14:paraId="722E64DE" w14:textId="1969CD20" w:rsidR="002D282E" w:rsidRDefault="00DD0DA3" w:rsidP="00A70DB7">
      <w:r>
        <w:t xml:space="preserve">Clients </w:t>
      </w:r>
      <w:r w:rsidR="00BE57B5">
        <w:t>must</w:t>
      </w:r>
      <w:r>
        <w:t xml:space="preserve"> </w:t>
      </w:r>
      <w:r w:rsidR="00756962">
        <w:t xml:space="preserve">case </w:t>
      </w:r>
      <w:r>
        <w:t>Form parameter</w:t>
      </w:r>
      <w:r w:rsidR="00756962">
        <w:t xml:space="preserve"> names </w:t>
      </w:r>
      <w:r>
        <w:t xml:space="preserve">as specified in the </w:t>
      </w:r>
      <w:r w:rsidR="002D282E">
        <w:t xml:space="preserve">online </w:t>
      </w:r>
      <w:r>
        <w:t xml:space="preserve">API </w:t>
      </w:r>
      <w:r w:rsidR="002D282E">
        <w:t>Definition</w:t>
      </w:r>
      <w:r>
        <w:t>.</w:t>
      </w:r>
      <w:r w:rsidR="002D282E">
        <w:t xml:space="preserve"> For example, correct parameter name casing for the X binning parameter in </w:t>
      </w:r>
      <w:r w:rsidR="00756962">
        <w:t xml:space="preserve">the </w:t>
      </w:r>
      <w:r w:rsidR="002D282E">
        <w:t xml:space="preserve">PUT </w:t>
      </w:r>
      <w:proofErr w:type="spellStart"/>
      <w:r w:rsidR="002D282E">
        <w:t>Camera.BinX</w:t>
      </w:r>
      <w:proofErr w:type="spellEnd"/>
      <w:r w:rsidR="002D282E">
        <w:t xml:space="preserve"> </w:t>
      </w:r>
      <w:r w:rsidR="00756962">
        <w:t xml:space="preserve">method </w:t>
      </w:r>
      <w:r w:rsidR="002D282E">
        <w:t>is:</w:t>
      </w:r>
    </w:p>
    <w:p w14:paraId="7BC17A21" w14:textId="1DEC9CA0" w:rsidR="002D282E" w:rsidRDefault="002D282E" w:rsidP="002D282E">
      <w:pPr>
        <w:jc w:val="center"/>
      </w:pPr>
      <w:proofErr w:type="spellStart"/>
      <w:r w:rsidRPr="002D282E">
        <w:rPr>
          <w:rFonts w:ascii="Consolas" w:hAnsi="Consolas" w:cs="Courier New"/>
          <w:color w:val="0000FF"/>
          <w:sz w:val="20"/>
          <w:szCs w:val="20"/>
          <w:highlight w:val="white"/>
        </w:rPr>
        <w:t>BinX</w:t>
      </w:r>
      <w:proofErr w:type="spellEnd"/>
      <w:r>
        <w:t xml:space="preserve"> </w:t>
      </w:r>
    </w:p>
    <w:p w14:paraId="1FFC8588" w14:textId="05982E08" w:rsidR="002D282E" w:rsidRDefault="002D282E" w:rsidP="002D282E">
      <w:r>
        <w:t xml:space="preserve">These are examples of </w:t>
      </w:r>
      <w:r w:rsidR="00756962">
        <w:t>incorrect casing</w:t>
      </w:r>
      <w:r>
        <w:t>:</w:t>
      </w:r>
    </w:p>
    <w:p w14:paraId="107FD983" w14:textId="339B5909" w:rsidR="002D282E" w:rsidRPr="00D07B1F" w:rsidRDefault="002D282E" w:rsidP="002D282E">
      <w:pPr>
        <w:jc w:val="center"/>
      </w:pPr>
      <w:proofErr w:type="spellStart"/>
      <w:r w:rsidRPr="002D282E">
        <w:rPr>
          <w:rFonts w:ascii="Consolas" w:hAnsi="Consolas" w:cs="Courier New"/>
          <w:strike/>
          <w:color w:val="C00000"/>
          <w:sz w:val="20"/>
          <w:szCs w:val="20"/>
          <w:highlight w:val="white"/>
        </w:rPr>
        <w:t>binx</w:t>
      </w:r>
      <w:proofErr w:type="spellEnd"/>
      <w:r>
        <w:br/>
      </w:r>
      <w:r w:rsidRPr="002D282E">
        <w:rPr>
          <w:rFonts w:ascii="Consolas" w:hAnsi="Consolas" w:cs="Courier New"/>
          <w:strike/>
          <w:color w:val="C00000"/>
          <w:sz w:val="20"/>
          <w:szCs w:val="20"/>
          <w:highlight w:val="white"/>
        </w:rPr>
        <w:t>BINX</w:t>
      </w:r>
      <w:r w:rsidR="00756962">
        <w:t xml:space="preserve"> </w:t>
      </w:r>
      <w:r>
        <w:br/>
      </w:r>
      <w:proofErr w:type="spellStart"/>
      <w:r w:rsidRPr="002D282E">
        <w:rPr>
          <w:rFonts w:ascii="Consolas" w:hAnsi="Consolas" w:cs="Courier New"/>
          <w:strike/>
          <w:color w:val="C00000"/>
          <w:sz w:val="20"/>
          <w:szCs w:val="20"/>
          <w:highlight w:val="white"/>
        </w:rPr>
        <w:t>binX</w:t>
      </w:r>
      <w:proofErr w:type="spellEnd"/>
      <w:r>
        <w:t xml:space="preserve"> </w:t>
      </w:r>
    </w:p>
    <w:p w14:paraId="0F63E3FF" w14:textId="60077328" w:rsidR="00756962" w:rsidRDefault="00756962" w:rsidP="00756962">
      <w:pPr>
        <w:pStyle w:val="Heading3"/>
      </w:pPr>
      <w:bookmarkStart w:id="2469" w:name="_Toc222649044"/>
      <w:r>
        <w:t>REST Response Key Names</w:t>
      </w:r>
      <w:bookmarkEnd w:id="2469"/>
    </w:p>
    <w:p w14:paraId="18D9AE35" w14:textId="795F9643" w:rsidR="00756962" w:rsidRDefault="00A23A62" w:rsidP="00756962">
      <w:r>
        <w:t xml:space="preserve">JSON </w:t>
      </w:r>
      <w:r w:rsidR="00494C03">
        <w:t>key names are</w:t>
      </w:r>
      <w:r>
        <w:t xml:space="preserve"> case sensitive</w:t>
      </w:r>
      <w:r w:rsidR="00494C03">
        <w:t xml:space="preserve">. Consequently, </w:t>
      </w:r>
      <w:r>
        <w:t xml:space="preserve">returned </w:t>
      </w:r>
      <w:r w:rsidR="00494C03">
        <w:t xml:space="preserve">Alpaca </w:t>
      </w:r>
      <w:r>
        <w:t>parameter names must use the casing specified in the online API definition. For example</w:t>
      </w:r>
      <w:r w:rsidR="00494C03">
        <w:t>:</w:t>
      </w:r>
      <w:r>
        <w:t xml:space="preserve"> the </w:t>
      </w:r>
      <w:r w:rsidR="00C63B87" w:rsidRPr="00C63B87">
        <w:t xml:space="preserve">GET </w:t>
      </w:r>
      <w:proofErr w:type="spellStart"/>
      <w:r w:rsidR="00C63B87" w:rsidRPr="00C63B87">
        <w:t>Telescope.Altitude</w:t>
      </w:r>
      <w:proofErr w:type="spellEnd"/>
      <w:r w:rsidR="00C63B87" w:rsidRPr="00C63B87">
        <w:t xml:space="preserve"> </w:t>
      </w:r>
      <w:r>
        <w:t xml:space="preserve">response </w:t>
      </w:r>
      <w:r w:rsidR="006F3F1B">
        <w:t>must</w:t>
      </w:r>
      <w:r>
        <w:t xml:space="preserve"> use this </w:t>
      </w:r>
      <w:r w:rsidR="006F3F1B">
        <w:t>key</w:t>
      </w:r>
      <w:r>
        <w:t xml:space="preserve"> name casing:</w:t>
      </w:r>
    </w:p>
    <w:p w14:paraId="585A92AC" w14:textId="369C7AF6" w:rsidR="00A23A62" w:rsidRPr="00A23A62" w:rsidRDefault="00A23A62" w:rsidP="00A23A62">
      <w:pPr>
        <w:jc w:val="center"/>
        <w:rPr>
          <w:rFonts w:ascii="Consolas" w:hAnsi="Consolas" w:cs="Courier New"/>
          <w:color w:val="0000FF"/>
          <w:sz w:val="20"/>
          <w:szCs w:val="20"/>
          <w:highlight w:val="white"/>
        </w:rPr>
      </w:pPr>
      <w:r w:rsidRPr="00A23A62">
        <w:rPr>
          <w:rFonts w:ascii="Consolas" w:hAnsi="Consolas" w:cs="Courier New"/>
          <w:color w:val="0000FF"/>
          <w:sz w:val="20"/>
          <w:szCs w:val="20"/>
          <w:highlight w:val="white"/>
        </w:rPr>
        <w:t>Value, ClientTransactionID, ServerTransactionID, ErrorNumber, ErrorMessage</w:t>
      </w:r>
    </w:p>
    <w:p w14:paraId="210BBFDB" w14:textId="3ED9699B" w:rsidR="00A23A62" w:rsidRDefault="00A23A62" w:rsidP="003F51CC">
      <w:pPr>
        <w:keepLines/>
      </w:pPr>
      <w:r w:rsidRPr="00A23A62">
        <w:t>These are examples of incorrect casing:</w:t>
      </w:r>
    </w:p>
    <w:p w14:paraId="0009F344" w14:textId="08254CC0" w:rsidR="00A23A62" w:rsidRPr="00C63B87" w:rsidRDefault="00C63B87" w:rsidP="003F51CC">
      <w:pPr>
        <w:keepLines/>
        <w:jc w:val="center"/>
        <w:rPr>
          <w:rFonts w:ascii="Consolas" w:hAnsi="Consolas" w:cs="Courier New"/>
          <w:strike/>
          <w:color w:val="C00000"/>
          <w:sz w:val="20"/>
          <w:szCs w:val="20"/>
          <w:highlight w:val="white"/>
        </w:rPr>
      </w:pPr>
      <w:r>
        <w:rPr>
          <w:rFonts w:ascii="Consolas" w:hAnsi="Consolas" w:cs="Courier New"/>
          <w:strike/>
          <w:color w:val="C00000"/>
          <w:sz w:val="20"/>
          <w:szCs w:val="20"/>
          <w:highlight w:val="white"/>
        </w:rPr>
        <w:t>v</w:t>
      </w:r>
      <w:r w:rsidR="00A23A62" w:rsidRPr="00C63B87">
        <w:rPr>
          <w:rFonts w:ascii="Consolas" w:hAnsi="Consolas" w:cs="Courier New"/>
          <w:strike/>
          <w:color w:val="C00000"/>
          <w:sz w:val="20"/>
          <w:szCs w:val="20"/>
          <w:highlight w:val="white"/>
        </w:rPr>
        <w:t xml:space="preserve">alue, </w:t>
      </w:r>
      <w:proofErr w:type="spellStart"/>
      <w:r>
        <w:rPr>
          <w:rFonts w:ascii="Consolas" w:hAnsi="Consolas" w:cs="Courier New"/>
          <w:strike/>
          <w:color w:val="C00000"/>
          <w:sz w:val="20"/>
          <w:szCs w:val="20"/>
          <w:highlight w:val="white"/>
        </w:rPr>
        <w:t>c</w:t>
      </w:r>
      <w:r w:rsidR="00A23A62" w:rsidRPr="00C63B87">
        <w:rPr>
          <w:rFonts w:ascii="Consolas" w:hAnsi="Consolas" w:cs="Courier New"/>
          <w:strike/>
          <w:color w:val="C00000"/>
          <w:sz w:val="20"/>
          <w:szCs w:val="20"/>
          <w:highlight w:val="white"/>
        </w:rPr>
        <w:t>lientTransactionID</w:t>
      </w:r>
      <w:proofErr w:type="spellEnd"/>
      <w:r w:rsidR="00A23A62" w:rsidRPr="00C63B87">
        <w:rPr>
          <w:rFonts w:ascii="Consolas" w:hAnsi="Consolas" w:cs="Courier New"/>
          <w:strike/>
          <w:color w:val="C00000"/>
          <w:sz w:val="20"/>
          <w:szCs w:val="20"/>
          <w:highlight w:val="white"/>
        </w:rPr>
        <w:t xml:space="preserve">, </w:t>
      </w:r>
      <w:proofErr w:type="spellStart"/>
      <w:r>
        <w:rPr>
          <w:rFonts w:ascii="Consolas" w:hAnsi="Consolas" w:cs="Courier New"/>
          <w:strike/>
          <w:color w:val="C00000"/>
          <w:sz w:val="20"/>
          <w:szCs w:val="20"/>
          <w:highlight w:val="white"/>
        </w:rPr>
        <w:t>s</w:t>
      </w:r>
      <w:r w:rsidR="00A23A62" w:rsidRPr="00C63B87">
        <w:rPr>
          <w:rFonts w:ascii="Consolas" w:hAnsi="Consolas" w:cs="Courier New"/>
          <w:strike/>
          <w:color w:val="C00000"/>
          <w:sz w:val="20"/>
          <w:szCs w:val="20"/>
          <w:highlight w:val="white"/>
        </w:rPr>
        <w:t>erverTransactionID</w:t>
      </w:r>
      <w:proofErr w:type="spellEnd"/>
      <w:r w:rsidR="00A23A62" w:rsidRPr="00C63B87">
        <w:rPr>
          <w:rFonts w:ascii="Consolas" w:hAnsi="Consolas" w:cs="Courier New"/>
          <w:strike/>
          <w:color w:val="C00000"/>
          <w:sz w:val="20"/>
          <w:szCs w:val="20"/>
          <w:highlight w:val="white"/>
        </w:rPr>
        <w:t xml:space="preserve">, </w:t>
      </w:r>
      <w:proofErr w:type="spellStart"/>
      <w:r>
        <w:rPr>
          <w:rFonts w:ascii="Consolas" w:hAnsi="Consolas" w:cs="Courier New"/>
          <w:strike/>
          <w:color w:val="C00000"/>
          <w:sz w:val="20"/>
          <w:szCs w:val="20"/>
          <w:highlight w:val="white"/>
        </w:rPr>
        <w:t>e</w:t>
      </w:r>
      <w:r w:rsidR="00A23A62" w:rsidRPr="00C63B87">
        <w:rPr>
          <w:rFonts w:ascii="Consolas" w:hAnsi="Consolas" w:cs="Courier New"/>
          <w:strike/>
          <w:color w:val="C00000"/>
          <w:sz w:val="20"/>
          <w:szCs w:val="20"/>
          <w:highlight w:val="white"/>
        </w:rPr>
        <w:t>rrorNumber</w:t>
      </w:r>
      <w:proofErr w:type="spellEnd"/>
      <w:r w:rsidR="00A23A62" w:rsidRPr="00C63B87">
        <w:rPr>
          <w:rFonts w:ascii="Consolas" w:hAnsi="Consolas" w:cs="Courier New"/>
          <w:strike/>
          <w:color w:val="C00000"/>
          <w:sz w:val="20"/>
          <w:szCs w:val="20"/>
          <w:highlight w:val="white"/>
        </w:rPr>
        <w:t xml:space="preserve">, </w:t>
      </w:r>
      <w:proofErr w:type="spellStart"/>
      <w:r>
        <w:rPr>
          <w:rFonts w:ascii="Consolas" w:hAnsi="Consolas" w:cs="Courier New"/>
          <w:strike/>
          <w:color w:val="C00000"/>
          <w:sz w:val="20"/>
          <w:szCs w:val="20"/>
          <w:highlight w:val="white"/>
        </w:rPr>
        <w:t>e</w:t>
      </w:r>
      <w:r w:rsidR="00A23A62" w:rsidRPr="00C63B87">
        <w:rPr>
          <w:rFonts w:ascii="Consolas" w:hAnsi="Consolas" w:cs="Courier New"/>
          <w:strike/>
          <w:color w:val="C00000"/>
          <w:sz w:val="20"/>
          <w:szCs w:val="20"/>
          <w:highlight w:val="white"/>
        </w:rPr>
        <w:t>rrorMessage</w:t>
      </w:r>
      <w:proofErr w:type="spellEnd"/>
      <w:r w:rsidR="00A23A62" w:rsidRPr="00C63B87">
        <w:rPr>
          <w:rFonts w:ascii="Consolas" w:hAnsi="Consolas" w:cs="Courier New"/>
          <w:strike/>
          <w:color w:val="C00000"/>
          <w:sz w:val="20"/>
          <w:szCs w:val="20"/>
          <w:highlight w:val="white"/>
        </w:rPr>
        <w:br/>
      </w:r>
      <w:r>
        <w:rPr>
          <w:rFonts w:ascii="Consolas" w:hAnsi="Consolas" w:cs="Courier New"/>
          <w:strike/>
          <w:color w:val="C00000"/>
          <w:sz w:val="20"/>
          <w:szCs w:val="20"/>
          <w:highlight w:val="white"/>
        </w:rPr>
        <w:t>v</w:t>
      </w:r>
      <w:r w:rsidR="00A23A62" w:rsidRPr="00C63B87">
        <w:rPr>
          <w:rFonts w:ascii="Consolas" w:hAnsi="Consolas" w:cs="Courier New"/>
          <w:strike/>
          <w:color w:val="C00000"/>
          <w:sz w:val="20"/>
          <w:szCs w:val="20"/>
          <w:highlight w:val="white"/>
        </w:rPr>
        <w:t xml:space="preserve">alue, </w:t>
      </w:r>
      <w:proofErr w:type="spellStart"/>
      <w:r>
        <w:rPr>
          <w:rFonts w:ascii="Consolas" w:hAnsi="Consolas" w:cs="Courier New"/>
          <w:strike/>
          <w:color w:val="C00000"/>
          <w:sz w:val="20"/>
          <w:szCs w:val="20"/>
          <w:highlight w:val="white"/>
        </w:rPr>
        <w:t>c</w:t>
      </w:r>
      <w:r w:rsidR="00A23A62" w:rsidRPr="00C63B87">
        <w:rPr>
          <w:rFonts w:ascii="Consolas" w:hAnsi="Consolas" w:cs="Courier New"/>
          <w:strike/>
          <w:color w:val="C00000"/>
          <w:sz w:val="20"/>
          <w:szCs w:val="20"/>
          <w:highlight w:val="white"/>
        </w:rPr>
        <w:t>lient</w:t>
      </w:r>
      <w:r>
        <w:rPr>
          <w:rFonts w:ascii="Consolas" w:hAnsi="Consolas" w:cs="Courier New"/>
          <w:strike/>
          <w:color w:val="C00000"/>
          <w:sz w:val="20"/>
          <w:szCs w:val="20"/>
          <w:highlight w:val="white"/>
        </w:rPr>
        <w:t>t</w:t>
      </w:r>
      <w:r w:rsidR="00A23A62" w:rsidRPr="00C63B87">
        <w:rPr>
          <w:rFonts w:ascii="Consolas" w:hAnsi="Consolas" w:cs="Courier New"/>
          <w:strike/>
          <w:color w:val="C00000"/>
          <w:sz w:val="20"/>
          <w:szCs w:val="20"/>
          <w:highlight w:val="white"/>
        </w:rPr>
        <w:t>ransaction</w:t>
      </w:r>
      <w:r>
        <w:rPr>
          <w:rFonts w:ascii="Consolas" w:hAnsi="Consolas" w:cs="Courier New"/>
          <w:strike/>
          <w:color w:val="C00000"/>
          <w:sz w:val="20"/>
          <w:szCs w:val="20"/>
          <w:highlight w:val="white"/>
        </w:rPr>
        <w:t>id</w:t>
      </w:r>
      <w:proofErr w:type="spellEnd"/>
      <w:r w:rsidR="00A23A62" w:rsidRPr="00C63B87">
        <w:rPr>
          <w:rFonts w:ascii="Consolas" w:hAnsi="Consolas" w:cs="Courier New"/>
          <w:strike/>
          <w:color w:val="C00000"/>
          <w:sz w:val="20"/>
          <w:szCs w:val="20"/>
          <w:highlight w:val="white"/>
        </w:rPr>
        <w:t xml:space="preserve">, </w:t>
      </w:r>
      <w:proofErr w:type="spellStart"/>
      <w:r>
        <w:rPr>
          <w:rFonts w:ascii="Consolas" w:hAnsi="Consolas" w:cs="Courier New"/>
          <w:strike/>
          <w:color w:val="C00000"/>
          <w:sz w:val="20"/>
          <w:szCs w:val="20"/>
          <w:highlight w:val="white"/>
        </w:rPr>
        <w:t>s</w:t>
      </w:r>
      <w:r w:rsidR="00A23A62" w:rsidRPr="00C63B87">
        <w:rPr>
          <w:rFonts w:ascii="Consolas" w:hAnsi="Consolas" w:cs="Courier New"/>
          <w:strike/>
          <w:color w:val="C00000"/>
          <w:sz w:val="20"/>
          <w:szCs w:val="20"/>
          <w:highlight w:val="white"/>
        </w:rPr>
        <w:t>erver</w:t>
      </w:r>
      <w:r>
        <w:rPr>
          <w:rFonts w:ascii="Consolas" w:hAnsi="Consolas" w:cs="Courier New"/>
          <w:strike/>
          <w:color w:val="C00000"/>
          <w:sz w:val="20"/>
          <w:szCs w:val="20"/>
          <w:highlight w:val="white"/>
        </w:rPr>
        <w:t>t</w:t>
      </w:r>
      <w:r w:rsidR="00A23A62" w:rsidRPr="00C63B87">
        <w:rPr>
          <w:rFonts w:ascii="Consolas" w:hAnsi="Consolas" w:cs="Courier New"/>
          <w:strike/>
          <w:color w:val="C00000"/>
          <w:sz w:val="20"/>
          <w:szCs w:val="20"/>
          <w:highlight w:val="white"/>
        </w:rPr>
        <w:t>ransaction</w:t>
      </w:r>
      <w:r>
        <w:rPr>
          <w:rFonts w:ascii="Consolas" w:hAnsi="Consolas" w:cs="Courier New"/>
          <w:strike/>
          <w:color w:val="C00000"/>
          <w:sz w:val="20"/>
          <w:szCs w:val="20"/>
          <w:highlight w:val="white"/>
        </w:rPr>
        <w:t>id</w:t>
      </w:r>
      <w:proofErr w:type="spellEnd"/>
      <w:r w:rsidR="00A23A62" w:rsidRPr="00C63B87">
        <w:rPr>
          <w:rFonts w:ascii="Consolas" w:hAnsi="Consolas" w:cs="Courier New"/>
          <w:strike/>
          <w:color w:val="C00000"/>
          <w:sz w:val="20"/>
          <w:szCs w:val="20"/>
          <w:highlight w:val="white"/>
        </w:rPr>
        <w:t xml:space="preserve">, </w:t>
      </w:r>
      <w:proofErr w:type="spellStart"/>
      <w:r>
        <w:rPr>
          <w:rFonts w:ascii="Consolas" w:hAnsi="Consolas" w:cs="Courier New"/>
          <w:strike/>
          <w:color w:val="C00000"/>
          <w:sz w:val="20"/>
          <w:szCs w:val="20"/>
          <w:highlight w:val="white"/>
        </w:rPr>
        <w:t>e</w:t>
      </w:r>
      <w:r w:rsidR="00A23A62" w:rsidRPr="00C63B87">
        <w:rPr>
          <w:rFonts w:ascii="Consolas" w:hAnsi="Consolas" w:cs="Courier New"/>
          <w:strike/>
          <w:color w:val="C00000"/>
          <w:sz w:val="20"/>
          <w:szCs w:val="20"/>
          <w:highlight w:val="white"/>
        </w:rPr>
        <w:t>rror</w:t>
      </w:r>
      <w:r>
        <w:rPr>
          <w:rFonts w:ascii="Consolas" w:hAnsi="Consolas" w:cs="Courier New"/>
          <w:strike/>
          <w:color w:val="C00000"/>
          <w:sz w:val="20"/>
          <w:szCs w:val="20"/>
          <w:highlight w:val="white"/>
        </w:rPr>
        <w:t>n</w:t>
      </w:r>
      <w:r w:rsidR="00A23A62" w:rsidRPr="00C63B87">
        <w:rPr>
          <w:rFonts w:ascii="Consolas" w:hAnsi="Consolas" w:cs="Courier New"/>
          <w:strike/>
          <w:color w:val="C00000"/>
          <w:sz w:val="20"/>
          <w:szCs w:val="20"/>
          <w:highlight w:val="white"/>
        </w:rPr>
        <w:t>umber</w:t>
      </w:r>
      <w:proofErr w:type="spellEnd"/>
      <w:r w:rsidR="00A23A62" w:rsidRPr="00C63B87">
        <w:rPr>
          <w:rFonts w:ascii="Consolas" w:hAnsi="Consolas" w:cs="Courier New"/>
          <w:strike/>
          <w:color w:val="C00000"/>
          <w:sz w:val="20"/>
          <w:szCs w:val="20"/>
          <w:highlight w:val="white"/>
        </w:rPr>
        <w:t xml:space="preserve">, </w:t>
      </w:r>
      <w:proofErr w:type="spellStart"/>
      <w:r>
        <w:rPr>
          <w:rFonts w:ascii="Consolas" w:hAnsi="Consolas" w:cs="Courier New"/>
          <w:strike/>
          <w:color w:val="C00000"/>
          <w:sz w:val="20"/>
          <w:szCs w:val="20"/>
          <w:highlight w:val="white"/>
        </w:rPr>
        <w:t>e</w:t>
      </w:r>
      <w:r w:rsidR="00A23A62" w:rsidRPr="00C63B87">
        <w:rPr>
          <w:rFonts w:ascii="Consolas" w:hAnsi="Consolas" w:cs="Courier New"/>
          <w:strike/>
          <w:color w:val="C00000"/>
          <w:sz w:val="20"/>
          <w:szCs w:val="20"/>
          <w:highlight w:val="white"/>
        </w:rPr>
        <w:t>rror</w:t>
      </w:r>
      <w:r>
        <w:rPr>
          <w:rFonts w:ascii="Consolas" w:hAnsi="Consolas" w:cs="Courier New"/>
          <w:strike/>
          <w:color w:val="C00000"/>
          <w:sz w:val="20"/>
          <w:szCs w:val="20"/>
          <w:highlight w:val="white"/>
        </w:rPr>
        <w:t>m</w:t>
      </w:r>
      <w:r w:rsidR="00A23A62" w:rsidRPr="00C63B87">
        <w:rPr>
          <w:rFonts w:ascii="Consolas" w:hAnsi="Consolas" w:cs="Courier New"/>
          <w:strike/>
          <w:color w:val="C00000"/>
          <w:sz w:val="20"/>
          <w:szCs w:val="20"/>
          <w:highlight w:val="white"/>
        </w:rPr>
        <w:t>essage</w:t>
      </w:r>
      <w:proofErr w:type="spellEnd"/>
    </w:p>
    <w:p w14:paraId="7DAB9864" w14:textId="4775DB1E" w:rsidR="005E5653" w:rsidRPr="00D07B1F" w:rsidRDefault="005E5653" w:rsidP="006E0827">
      <w:pPr>
        <w:pStyle w:val="Heading2"/>
      </w:pPr>
      <w:bookmarkStart w:id="2470" w:name="_Toc222649045"/>
      <w:r w:rsidRPr="00D07B1F">
        <w:lastRenderedPageBreak/>
        <w:t>Locale and Culture</w:t>
      </w:r>
      <w:bookmarkEnd w:id="2470"/>
    </w:p>
    <w:p w14:paraId="4109E05E" w14:textId="65B6AC14" w:rsidR="00DA4186" w:rsidRPr="00D07B1F" w:rsidRDefault="00DA4186" w:rsidP="00DA4186">
      <w:r w:rsidRPr="00D07B1F">
        <w:t xml:space="preserve">The Alpaca API is culture neutral in order to facilitate use between clients and devices running in different locales, e.g. a client on a UK device </w:t>
      </w:r>
      <w:r w:rsidR="005E1F8E" w:rsidRPr="00D07B1F">
        <w:t xml:space="preserve">connecting to </w:t>
      </w:r>
      <w:r w:rsidRPr="00D07B1F">
        <w:t xml:space="preserve">a device running </w:t>
      </w:r>
      <w:r w:rsidR="005109E3" w:rsidRPr="00D07B1F">
        <w:t xml:space="preserve">with </w:t>
      </w:r>
      <w:r w:rsidRPr="00D07B1F">
        <w:t>a Spanish local</w:t>
      </w:r>
      <w:r w:rsidR="005109E3" w:rsidRPr="00D07B1F">
        <w:t>e</w:t>
      </w:r>
      <w:r w:rsidRPr="00D07B1F">
        <w:t>.</w:t>
      </w:r>
    </w:p>
    <w:p w14:paraId="402D7BCD" w14:textId="0AB35C54" w:rsidR="005E1F8E" w:rsidRPr="00D07B1F" w:rsidRDefault="005E1F8E" w:rsidP="00DA4186">
      <w:r w:rsidRPr="00D07B1F">
        <w:t>This has consequences for data format</w:t>
      </w:r>
      <w:r w:rsidR="003A2B87" w:rsidRPr="00D07B1F">
        <w:t>s</w:t>
      </w:r>
      <w:r w:rsidRPr="00D07B1F">
        <w:t xml:space="preserve"> in two circumstances</w:t>
      </w:r>
      <w:r w:rsidR="005109E3" w:rsidRPr="00D07B1F">
        <w:t>:</w:t>
      </w:r>
    </w:p>
    <w:p w14:paraId="001DE216" w14:textId="2C815795" w:rsidR="00DA4186" w:rsidRPr="00D07B1F" w:rsidRDefault="00747148" w:rsidP="00DA4186">
      <w:pPr>
        <w:pStyle w:val="Heading3"/>
      </w:pPr>
      <w:bookmarkStart w:id="2471" w:name="_Toc222649046"/>
      <w:r w:rsidRPr="00D07B1F">
        <w:t xml:space="preserve">Encoding </w:t>
      </w:r>
      <w:r w:rsidR="003F51CC">
        <w:t xml:space="preserve">Numeric </w:t>
      </w:r>
      <w:r w:rsidR="00DA4186" w:rsidRPr="00D07B1F">
        <w:t>Parameter Values</w:t>
      </w:r>
      <w:bookmarkEnd w:id="2471"/>
    </w:p>
    <w:p w14:paraId="016CDF79" w14:textId="1A09EE26" w:rsidR="005E1F8E" w:rsidRPr="00D07B1F" w:rsidRDefault="003F51CC" w:rsidP="00DA4186">
      <w:r>
        <w:t xml:space="preserve">Thousands separators must not be used and </w:t>
      </w:r>
      <w:r w:rsidR="00DA4186" w:rsidRPr="00D07B1F">
        <w:t>decimal parameter values must use period (0x2E) as the decimal separator</w:t>
      </w:r>
      <w:r>
        <w:t xml:space="preserve"> so that </w:t>
      </w:r>
      <w:r w:rsidR="00747148" w:rsidRPr="00D07B1F">
        <w:t>they can be reliably parsed on receipt</w:t>
      </w:r>
      <w:r>
        <w:t>.</w:t>
      </w:r>
    </w:p>
    <w:p w14:paraId="602C5436" w14:textId="52D9CBE7" w:rsidR="00DA4186" w:rsidRPr="00D07B1F" w:rsidRDefault="005E1F8E" w:rsidP="00DA4186">
      <w:r w:rsidRPr="00D07B1F">
        <w:t xml:space="preserve">E.g. </w:t>
      </w:r>
      <w:r w:rsidRPr="00D07B1F">
        <w:rPr>
          <w:b/>
        </w:rPr>
        <w:t>23.456</w:t>
      </w:r>
      <w:r w:rsidRPr="00D07B1F">
        <w:t xml:space="preserve"> is a valid value to supply when setting the </w:t>
      </w:r>
      <w:proofErr w:type="spellStart"/>
      <w:r w:rsidRPr="00D07B1F">
        <w:t>Telescope.TargetRightAscension</w:t>
      </w:r>
      <w:proofErr w:type="spellEnd"/>
      <w:r w:rsidRPr="00D07B1F">
        <w:t xml:space="preserve"> property</w:t>
      </w:r>
      <w:r w:rsidR="005109E3" w:rsidRPr="00D07B1F">
        <w:t>,</w:t>
      </w:r>
      <w:r w:rsidRPr="00D07B1F">
        <w:t xml:space="preserve"> while </w:t>
      </w:r>
      <w:r w:rsidRPr="00D07B1F">
        <w:rPr>
          <w:b/>
          <w:strike/>
        </w:rPr>
        <w:t>23,456</w:t>
      </w:r>
      <w:r w:rsidRPr="00D07B1F">
        <w:t xml:space="preserve"> is not a valid value.</w:t>
      </w:r>
      <w:r w:rsidR="005C2112">
        <w:t xml:space="preserve"> </w:t>
      </w:r>
      <w:r w:rsidR="005C2112" w:rsidRPr="005C2112">
        <w:rPr>
          <w:b/>
          <w:bCs/>
        </w:rPr>
        <w:t>123456</w:t>
      </w:r>
      <w:r w:rsidR="005C2112">
        <w:t xml:space="preserve"> is a valid ClientID while </w:t>
      </w:r>
      <w:r w:rsidR="005C2112" w:rsidRPr="005C2112">
        <w:rPr>
          <w:b/>
          <w:bCs/>
          <w:strike/>
        </w:rPr>
        <w:t>123,456</w:t>
      </w:r>
      <w:r w:rsidR="005C2112">
        <w:t xml:space="preserve"> is not.</w:t>
      </w:r>
    </w:p>
    <w:p w14:paraId="1FCFB385" w14:textId="0EF24A6D" w:rsidR="00DA4186" w:rsidRPr="00D07B1F" w:rsidRDefault="00DA4186" w:rsidP="00DA4186">
      <w:pPr>
        <w:pStyle w:val="Heading3"/>
      </w:pPr>
      <w:bookmarkStart w:id="2472" w:name="_Toc222649047"/>
      <w:r w:rsidRPr="00D07B1F">
        <w:t>JSON Responses</w:t>
      </w:r>
      <w:bookmarkEnd w:id="2472"/>
    </w:p>
    <w:p w14:paraId="68BD2FC6" w14:textId="2C8063F7" w:rsidR="00DA4186" w:rsidRPr="00D07B1F" w:rsidRDefault="00DA4186" w:rsidP="005E5653">
      <w:r w:rsidRPr="00D07B1F">
        <w:t xml:space="preserve">JSON responses </w:t>
      </w:r>
      <w:r w:rsidR="005109E3" w:rsidRPr="00D07B1F">
        <w:t>must</w:t>
      </w:r>
      <w:r w:rsidR="005E1F8E" w:rsidRPr="00D07B1F">
        <w:t xml:space="preserve"> be formatted </w:t>
      </w:r>
      <w:r w:rsidRPr="00D07B1F">
        <w:t>in accordance with the JavaScript Object Notation (JSON) Data Interchange Format specification RFC 8259</w:t>
      </w:r>
      <w:r w:rsidR="005109E3" w:rsidRPr="00D07B1F">
        <w:t xml:space="preserve">. In </w:t>
      </w:r>
      <w:r w:rsidR="005E1F8E" w:rsidRPr="00D07B1F">
        <w:t xml:space="preserve">consequence </w:t>
      </w:r>
      <w:r w:rsidR="005109E3" w:rsidRPr="00D07B1F">
        <w:t xml:space="preserve">Alpaca devices must use </w:t>
      </w:r>
      <w:r w:rsidR="005E1F8E" w:rsidRPr="00D07B1F">
        <w:t>the period character (0x2E</w:t>
      </w:r>
      <w:r w:rsidR="005109E3" w:rsidRPr="00D07B1F">
        <w:t xml:space="preserve">) </w:t>
      </w:r>
      <w:r w:rsidR="005E1F8E" w:rsidRPr="00D07B1F">
        <w:t xml:space="preserve">as the decimal separator </w:t>
      </w:r>
      <w:r w:rsidR="005109E3" w:rsidRPr="00D07B1F">
        <w:t xml:space="preserve">when returning </w:t>
      </w:r>
      <w:r w:rsidR="005E1F8E" w:rsidRPr="00D07B1F">
        <w:t>decimal values</w:t>
      </w:r>
      <w:r w:rsidR="005109E3" w:rsidRPr="00D07B1F">
        <w:t>.</w:t>
      </w:r>
    </w:p>
    <w:p w14:paraId="481A9BA7" w14:textId="3F28920D" w:rsidR="005109E3" w:rsidRPr="00D07B1F" w:rsidRDefault="005109E3" w:rsidP="005E5653">
      <w:r w:rsidRPr="00D07B1F">
        <w:t xml:space="preserve">Alpaca Clients must expect to receive decimal values in this invariant culture format and </w:t>
      </w:r>
      <w:r w:rsidR="00747148" w:rsidRPr="00D07B1F">
        <w:t xml:space="preserve">to </w:t>
      </w:r>
      <w:r w:rsidRPr="00D07B1F">
        <w:t>interpret them accordingly.</w:t>
      </w:r>
    </w:p>
    <w:p w14:paraId="1E4052EB" w14:textId="5564F0B4" w:rsidR="005E5653" w:rsidRPr="00D07B1F" w:rsidRDefault="005109E3" w:rsidP="005E5653">
      <w:r w:rsidRPr="00D07B1F">
        <w:t xml:space="preserve">e.g. </w:t>
      </w:r>
      <w:r w:rsidR="00FB6933" w:rsidRPr="00D07B1F">
        <w:t xml:space="preserve">Clients </w:t>
      </w:r>
      <w:r w:rsidRPr="00D07B1F">
        <w:t xml:space="preserve">must </w:t>
      </w:r>
      <w:r w:rsidR="00747148" w:rsidRPr="00D07B1F">
        <w:t xml:space="preserve">parse </w:t>
      </w:r>
      <w:r w:rsidRPr="00D07B1F">
        <w:t xml:space="preserve">the value </w:t>
      </w:r>
      <w:r w:rsidR="00FB6933" w:rsidRPr="00D07B1F">
        <w:t>returned</w:t>
      </w:r>
      <w:r w:rsidR="005E1F8E" w:rsidRPr="00D07B1F">
        <w:t xml:space="preserve"> </w:t>
      </w:r>
      <w:r w:rsidR="00747148" w:rsidRPr="00D07B1F">
        <w:t xml:space="preserve">by the </w:t>
      </w:r>
      <w:proofErr w:type="spellStart"/>
      <w:r w:rsidR="005E1F8E" w:rsidRPr="00D07B1F">
        <w:t>Telescope.SiteElevation</w:t>
      </w:r>
      <w:proofErr w:type="spellEnd"/>
      <w:r w:rsidR="005E1F8E" w:rsidRPr="00D07B1F">
        <w:t xml:space="preserve"> property</w:t>
      </w:r>
      <w:r w:rsidRPr="00D07B1F">
        <w:t xml:space="preserve"> </w:t>
      </w:r>
      <w:r w:rsidR="005E1F8E" w:rsidRPr="00D07B1F">
        <w:t>us</w:t>
      </w:r>
      <w:r w:rsidRPr="00D07B1F">
        <w:t xml:space="preserve">ing </w:t>
      </w:r>
      <w:r w:rsidR="005E1F8E" w:rsidRPr="00D07B1F">
        <w:t>period as the decimal separator</w:t>
      </w:r>
      <w:r w:rsidR="00FB6933" w:rsidRPr="00D07B1F">
        <w:t>,</w:t>
      </w:r>
      <w:r w:rsidR="005E1F8E" w:rsidRPr="00D07B1F">
        <w:t xml:space="preserve"> regardless of the local</w:t>
      </w:r>
      <w:r w:rsidRPr="00D07B1F">
        <w:t>e</w:t>
      </w:r>
      <w:r w:rsidR="005E1F8E" w:rsidRPr="00D07B1F">
        <w:t xml:space="preserve"> in which </w:t>
      </w:r>
      <w:r w:rsidRPr="00D07B1F">
        <w:t xml:space="preserve">they are </w:t>
      </w:r>
      <w:r w:rsidR="005E1F8E" w:rsidRPr="00D07B1F">
        <w:t xml:space="preserve">running. </w:t>
      </w:r>
    </w:p>
    <w:p w14:paraId="691173E6" w14:textId="257B1399" w:rsidR="00B61780" w:rsidRPr="00D07B1F" w:rsidRDefault="00B61780" w:rsidP="006E0827">
      <w:pPr>
        <w:pStyle w:val="Heading2"/>
      </w:pPr>
      <w:bookmarkStart w:id="2473" w:name="_Toc222649048"/>
      <w:r w:rsidRPr="00D07B1F">
        <w:t>Http Verbs</w:t>
      </w:r>
      <w:bookmarkEnd w:id="2473"/>
    </w:p>
    <w:tbl>
      <w:tblPr>
        <w:tblStyle w:val="GridTable4-Accent21"/>
        <w:tblW w:w="0" w:type="auto"/>
        <w:tblLook w:val="04A0" w:firstRow="1" w:lastRow="0" w:firstColumn="1" w:lastColumn="0" w:noHBand="0" w:noVBand="1"/>
      </w:tblPr>
      <w:tblGrid>
        <w:gridCol w:w="1271"/>
        <w:gridCol w:w="8079"/>
      </w:tblGrid>
      <w:tr w:rsidR="00B61780" w:rsidRPr="00D07B1F" w14:paraId="2CA68C1B" w14:textId="77777777" w:rsidTr="007F05E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tcPr>
          <w:p w14:paraId="5D982834" w14:textId="1D3BAC7F" w:rsidR="00B61780" w:rsidRPr="00D07B1F" w:rsidRDefault="007F05E9" w:rsidP="007F05E9">
            <w:pPr>
              <w:keepNext/>
              <w:keepLines/>
              <w:jc w:val="center"/>
            </w:pPr>
            <w:r w:rsidRPr="00D07B1F">
              <w:t>Verb</w:t>
            </w:r>
          </w:p>
        </w:tc>
        <w:tc>
          <w:tcPr>
            <w:tcW w:w="8079" w:type="dxa"/>
          </w:tcPr>
          <w:p w14:paraId="314B3114" w14:textId="58EB1F1B" w:rsidR="00B61780" w:rsidRPr="00D07B1F" w:rsidRDefault="007F05E9" w:rsidP="007F05E9">
            <w:pPr>
              <w:keepNext/>
              <w:keepLines/>
              <w:jc w:val="center"/>
              <w:cnfStyle w:val="100000000000" w:firstRow="1" w:lastRow="0" w:firstColumn="0" w:lastColumn="0" w:oddVBand="0" w:evenVBand="0" w:oddHBand="0" w:evenHBand="0" w:firstRowFirstColumn="0" w:firstRowLastColumn="0" w:lastRowFirstColumn="0" w:lastRowLastColumn="0"/>
            </w:pPr>
            <w:r w:rsidRPr="00D07B1F">
              <w:t>Description</w:t>
            </w:r>
          </w:p>
        </w:tc>
      </w:tr>
      <w:tr w:rsidR="007F05E9" w:rsidRPr="00D07B1F" w14:paraId="35292FFD" w14:textId="77777777" w:rsidTr="007F05E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tcPr>
          <w:p w14:paraId="4A353244" w14:textId="425AD2C3" w:rsidR="007F05E9" w:rsidRPr="00D07B1F" w:rsidRDefault="007F05E9" w:rsidP="007F05E9">
            <w:pPr>
              <w:keepNext/>
              <w:keepLines/>
              <w:jc w:val="center"/>
            </w:pPr>
            <w:r w:rsidRPr="00D07B1F">
              <w:t>GET</w:t>
            </w:r>
          </w:p>
        </w:tc>
        <w:tc>
          <w:tcPr>
            <w:tcW w:w="8079" w:type="dxa"/>
          </w:tcPr>
          <w:p w14:paraId="75D6312B" w14:textId="31544886" w:rsidR="007F05E9" w:rsidRPr="00D07B1F" w:rsidRDefault="007F05E9" w:rsidP="007F05E9">
            <w:pPr>
              <w:keepNext/>
              <w:keepLines/>
              <w:cnfStyle w:val="000000100000" w:firstRow="0" w:lastRow="0" w:firstColumn="0" w:lastColumn="0" w:oddVBand="0" w:evenVBand="0" w:oddHBand="1" w:evenHBand="0" w:firstRowFirstColumn="0" w:firstRowLastColumn="0" w:lastRowFirstColumn="0" w:lastRowLastColumn="0"/>
            </w:pPr>
            <w:r w:rsidRPr="00D07B1F">
              <w:t>Used for all information retrieval where the device state is not changed, e.g. most properties and a few functions such as Telescope. AxisRates(Axis).</w:t>
            </w:r>
          </w:p>
        </w:tc>
      </w:tr>
      <w:tr w:rsidR="007F05E9" w:rsidRPr="00D07B1F" w14:paraId="1B03DBC5" w14:textId="77777777" w:rsidTr="007F05E9">
        <w:tc>
          <w:tcPr>
            <w:cnfStyle w:val="001000000000" w:firstRow="0" w:lastRow="0" w:firstColumn="1" w:lastColumn="0" w:oddVBand="0" w:evenVBand="0" w:oddHBand="0" w:evenHBand="0" w:firstRowFirstColumn="0" w:firstRowLastColumn="0" w:lastRowFirstColumn="0" w:lastRowLastColumn="0"/>
            <w:tcW w:w="1271" w:type="dxa"/>
          </w:tcPr>
          <w:p w14:paraId="0C59B85C" w14:textId="77777777" w:rsidR="007F05E9" w:rsidRPr="00D07B1F" w:rsidRDefault="007F05E9" w:rsidP="007F05E9">
            <w:pPr>
              <w:keepNext/>
              <w:keepLines/>
              <w:jc w:val="center"/>
            </w:pPr>
            <w:r w:rsidRPr="00D07B1F">
              <w:t>PUT</w:t>
            </w:r>
          </w:p>
        </w:tc>
        <w:tc>
          <w:tcPr>
            <w:tcW w:w="8079" w:type="dxa"/>
          </w:tcPr>
          <w:p w14:paraId="69025F03" w14:textId="3F7B96AB" w:rsidR="007F05E9" w:rsidRPr="00D07B1F" w:rsidRDefault="00C4770D" w:rsidP="007F05E9">
            <w:pPr>
              <w:keepNext/>
              <w:keepLines/>
              <w:cnfStyle w:val="000000000000" w:firstRow="0" w:lastRow="0" w:firstColumn="0" w:lastColumn="0" w:oddVBand="0" w:evenVBand="0" w:oddHBand="0" w:evenHBand="0" w:firstRowFirstColumn="0" w:firstRowLastColumn="0" w:lastRowFirstColumn="0" w:lastRowLastColumn="0"/>
            </w:pPr>
            <w:r w:rsidRPr="00D07B1F">
              <w:t>U</w:t>
            </w:r>
            <w:r w:rsidR="007F05E9" w:rsidRPr="00D07B1F">
              <w:t>sed for all commands which change the state of the device</w:t>
            </w:r>
            <w:r w:rsidRPr="00D07B1F">
              <w:t>,</w:t>
            </w:r>
            <w:r w:rsidR="007F05E9" w:rsidRPr="00D07B1F">
              <w:t xml:space="preserve"> e.g. </w:t>
            </w:r>
            <w:proofErr w:type="spellStart"/>
            <w:r w:rsidR="007F05E9" w:rsidRPr="00D07B1F">
              <w:t>Telescope.SideOfPier</w:t>
            </w:r>
            <w:proofErr w:type="spellEnd"/>
            <w:r w:rsidR="007F05E9" w:rsidRPr="00D07B1F">
              <w:t xml:space="preserve"> and </w:t>
            </w:r>
            <w:proofErr w:type="spellStart"/>
            <w:r w:rsidR="007F05E9" w:rsidRPr="00D07B1F">
              <w:t>Telescope.SlewToCoordinates</w:t>
            </w:r>
            <w:proofErr w:type="spellEnd"/>
            <w:r w:rsidR="007F05E9" w:rsidRPr="00D07B1F">
              <w:t>().</w:t>
            </w:r>
          </w:p>
        </w:tc>
      </w:tr>
    </w:tbl>
    <w:p w14:paraId="7E12DAB2" w14:textId="77777777" w:rsidR="00B61780" w:rsidRPr="00D07B1F" w:rsidRDefault="00B61780" w:rsidP="00BC3446">
      <w:pPr>
        <w:pStyle w:val="NoSpacing"/>
        <w:rPr>
          <w:lang w:val="en-GB"/>
        </w:rPr>
      </w:pPr>
    </w:p>
    <w:p w14:paraId="345CDF78" w14:textId="1157B890" w:rsidR="00505771" w:rsidRDefault="00505771" w:rsidP="00404C6F">
      <w:pPr>
        <w:pStyle w:val="Heading2"/>
      </w:pPr>
      <w:bookmarkStart w:id="2474" w:name="_Toc222649049"/>
      <w:r w:rsidRPr="00D07B1F">
        <w:t>HTTP Status Codes</w:t>
      </w:r>
      <w:bookmarkEnd w:id="2474"/>
    </w:p>
    <w:p w14:paraId="504012AE" w14:textId="2579C984" w:rsidR="00640197" w:rsidRDefault="006F3F1B" w:rsidP="006F3F1B">
      <w:r>
        <w:t xml:space="preserve">The purpose of ASCOM interfaces is to hide real world device implementation behind a standard facade </w:t>
      </w:r>
      <w:r w:rsidR="00640197">
        <w:t>represented by an ASCOM interface</w:t>
      </w:r>
      <w:r w:rsidR="00494C03">
        <w:t>. In the</w:t>
      </w:r>
      <w:r w:rsidR="00F65D94">
        <w:t xml:space="preserve"> </w:t>
      </w:r>
      <w:r w:rsidR="00836A63">
        <w:t xml:space="preserve">business </w:t>
      </w:r>
      <w:r w:rsidR="00494C03">
        <w:t xml:space="preserve">world </w:t>
      </w:r>
      <w:r w:rsidR="00640197">
        <w:t xml:space="preserve">IT developers would consider the interfaces </w:t>
      </w:r>
      <w:r w:rsidR="00F65D94">
        <w:t xml:space="preserve">to be </w:t>
      </w:r>
      <w:r w:rsidR="00640197">
        <w:t xml:space="preserve">part of the enterprise’s “business logic”. ASCOM’s </w:t>
      </w:r>
      <w:r w:rsidR="00836A63">
        <w:t>“</w:t>
      </w:r>
      <w:r w:rsidR="00640197">
        <w:t>business logic</w:t>
      </w:r>
      <w:r w:rsidR="00836A63">
        <w:t>”</w:t>
      </w:r>
      <w:r w:rsidR="00640197">
        <w:t xml:space="preserve"> defines a clear interface </w:t>
      </w:r>
      <w:r w:rsidR="00F65D94">
        <w:t>contact</w:t>
      </w:r>
      <w:r w:rsidR="00640197">
        <w:t xml:space="preserve"> </w:t>
      </w:r>
      <w:r w:rsidR="00F65D94">
        <w:t xml:space="preserve">between client and device that </w:t>
      </w:r>
      <w:r w:rsidR="00640197">
        <w:t>includ</w:t>
      </w:r>
      <w:r w:rsidR="00F65D94">
        <w:t>es its own</w:t>
      </w:r>
      <w:r w:rsidR="00640197">
        <w:t xml:space="preserve"> </w:t>
      </w:r>
      <w:r w:rsidR="00F65D94">
        <w:t xml:space="preserve">“do it or return an error” </w:t>
      </w:r>
      <w:r w:rsidR="00640197">
        <w:t>error handling mechanic</w:t>
      </w:r>
      <w:r w:rsidR="00F65D94">
        <w:t xml:space="preserve">, which takes the form of </w:t>
      </w:r>
      <w:r w:rsidR="00640197">
        <w:t>an error number / error message pair.</w:t>
      </w:r>
    </w:p>
    <w:p w14:paraId="7AC50665" w14:textId="0EB0374D" w:rsidR="006F3F1B" w:rsidRDefault="00640197" w:rsidP="006F3F1B">
      <w:r>
        <w:t xml:space="preserve">Alpaca is </w:t>
      </w:r>
      <w:r w:rsidR="00C64FCA">
        <w:t xml:space="preserve">essentially </w:t>
      </w:r>
      <w:r>
        <w:t>a presentation layer for the ASCOM interface “business logic”</w:t>
      </w:r>
      <w:r w:rsidR="00C64FCA">
        <w:t xml:space="preserve"> and this distinction between transport mechanic behaviour and ASCOM interface business logic </w:t>
      </w:r>
      <w:r w:rsidR="00F65D94">
        <w:t>behaviour</w:t>
      </w:r>
      <w:r w:rsidR="00C64FCA">
        <w:t xml:space="preserve"> is reflected in Alpaca’s use of HTTP status codes.</w:t>
      </w:r>
    </w:p>
    <w:p w14:paraId="68700841" w14:textId="259C8FD1" w:rsidR="00F65D94" w:rsidRDefault="008859E3" w:rsidP="006F3F1B">
      <w:r w:rsidRPr="008859E3">
        <w:rPr>
          <w:i/>
          <w:iCs/>
        </w:rPr>
        <w:fldChar w:fldCharType="begin"/>
      </w:r>
      <w:r w:rsidRPr="008859E3">
        <w:rPr>
          <w:i/>
          <w:iCs/>
        </w:rPr>
        <w:instrText xml:space="preserve"> REF _Ref78013306 \h  \* MERGEFORMAT </w:instrText>
      </w:r>
      <w:r w:rsidRPr="008859E3">
        <w:rPr>
          <w:i/>
          <w:iCs/>
        </w:rPr>
      </w:r>
      <w:r w:rsidRPr="008859E3">
        <w:rPr>
          <w:i/>
          <w:iCs/>
        </w:rPr>
        <w:fldChar w:fldCharType="separate"/>
      </w:r>
      <w:r w:rsidR="006E14FA" w:rsidRPr="006E14FA">
        <w:rPr>
          <w:i/>
          <w:iCs/>
        </w:rPr>
        <w:t xml:space="preserve">Figure </w:t>
      </w:r>
      <w:r w:rsidR="006E14FA" w:rsidRPr="006E14FA">
        <w:rPr>
          <w:i/>
          <w:iCs/>
          <w:noProof/>
        </w:rPr>
        <w:t>1</w:t>
      </w:r>
      <w:r w:rsidR="006E14FA" w:rsidRPr="006E14FA">
        <w:rPr>
          <w:i/>
          <w:iCs/>
        </w:rPr>
        <w:t xml:space="preserve"> - Alpaca HTTP status decision tree</w:t>
      </w:r>
      <w:r w:rsidRPr="008859E3">
        <w:rPr>
          <w:i/>
          <w:iCs/>
        </w:rPr>
        <w:fldChar w:fldCharType="end"/>
      </w:r>
      <w:r>
        <w:t xml:space="preserve"> shows this separation</w:t>
      </w:r>
      <w:r w:rsidR="00836A63">
        <w:t>,</w:t>
      </w:r>
      <w:r>
        <w:t xml:space="preserve"> with HTTP 3XX and 4XX status codes reflecting issues in the </w:t>
      </w:r>
      <w:r w:rsidR="00836A63">
        <w:t xml:space="preserve">HTTP and </w:t>
      </w:r>
      <w:r>
        <w:t>Alpaca protocol</w:t>
      </w:r>
      <w:r w:rsidR="00836A63">
        <w:t xml:space="preserve">s, </w:t>
      </w:r>
      <w:r>
        <w:t xml:space="preserve">such as </w:t>
      </w:r>
      <w:r w:rsidR="00836A63">
        <w:t xml:space="preserve">lack of authentication, </w:t>
      </w:r>
      <w:r>
        <w:t>badly formed or missing parameter</w:t>
      </w:r>
      <w:r w:rsidR="00836A63">
        <w:t>s</w:t>
      </w:r>
      <w:r>
        <w:t xml:space="preserve">. These </w:t>
      </w:r>
      <w:r w:rsidR="00F65D94">
        <w:t xml:space="preserve">HTTP statuses </w:t>
      </w:r>
      <w:r>
        <w:t>indicate that the device</w:t>
      </w:r>
      <w:r w:rsidR="00F65D94">
        <w:t>:</w:t>
      </w:r>
    </w:p>
    <w:p w14:paraId="5539DF7E" w14:textId="0BCE627D" w:rsidR="00F65D94" w:rsidRDefault="00F65D94" w:rsidP="001E3C72">
      <w:pPr>
        <w:pStyle w:val="ListParagraph"/>
        <w:numPr>
          <w:ilvl w:val="0"/>
          <w:numId w:val="20"/>
        </w:numPr>
      </w:pPr>
      <w:r>
        <w:t xml:space="preserve">Refused to carry out the command for some reason e.g. </w:t>
      </w:r>
      <w:r w:rsidR="000D11C4">
        <w:t>could not</w:t>
      </w:r>
      <w:r>
        <w:t xml:space="preserve"> authenti</w:t>
      </w:r>
      <w:r w:rsidR="000D11C4">
        <w:t>cate the user</w:t>
      </w:r>
    </w:p>
    <w:p w14:paraId="2DCC2FD1" w14:textId="77777777" w:rsidR="00F65D94" w:rsidRDefault="00F65D94" w:rsidP="001E3C72">
      <w:pPr>
        <w:pStyle w:val="ListParagraph"/>
        <w:numPr>
          <w:ilvl w:val="0"/>
          <w:numId w:val="20"/>
        </w:numPr>
      </w:pPr>
      <w:r>
        <w:t>D</w:t>
      </w:r>
      <w:r w:rsidR="008859E3">
        <w:t>id not understand the operation it was being asked to perform</w:t>
      </w:r>
    </w:p>
    <w:p w14:paraId="10C4E858" w14:textId="49E161D0" w:rsidR="008859E3" w:rsidRDefault="00F65D94" w:rsidP="001E3C72">
      <w:pPr>
        <w:pStyle w:val="ListParagraph"/>
        <w:numPr>
          <w:ilvl w:val="0"/>
          <w:numId w:val="20"/>
        </w:numPr>
      </w:pPr>
      <w:r>
        <w:lastRenderedPageBreak/>
        <w:t>D</w:t>
      </w:r>
      <w:r w:rsidR="008859E3">
        <w:t>id not receive the required information to attempt to carry out the intended ASCOM interface operation.</w:t>
      </w:r>
    </w:p>
    <w:p w14:paraId="5AC9CBF5" w14:textId="5857572C" w:rsidR="006F3F1B" w:rsidRDefault="00C9500B" w:rsidP="006F3F1B">
      <w:r>
        <w:t xml:space="preserve">A </w:t>
      </w:r>
      <w:r w:rsidR="008859E3">
        <w:t>200 status indicat</w:t>
      </w:r>
      <w:r>
        <w:t>es</w:t>
      </w:r>
      <w:r w:rsidR="008859E3">
        <w:t xml:space="preserve"> that the “business logic” ASCOM interface command was </w:t>
      </w:r>
      <w:r w:rsidR="00836A63">
        <w:t>understood,</w:t>
      </w:r>
      <w:r w:rsidR="008859E3">
        <w:t xml:space="preserve"> and that the device attempted to carry it out</w:t>
      </w:r>
      <w:r>
        <w:t xml:space="preserve"> using ASCOM’s “Do it or return an error” mechanic</w:t>
      </w:r>
      <w:r w:rsidR="008859E3">
        <w:t>.</w:t>
      </w:r>
      <w:r w:rsidR="000D11C4">
        <w:t xml:space="preserve"> The resultant JSON response includes an ErrorNumber value that the client can inspect to determine whether the operation was successful in an ASCOM interface sense.</w:t>
      </w:r>
    </w:p>
    <w:p w14:paraId="69F5BB5C" w14:textId="4AEFB74C" w:rsidR="00505771" w:rsidRPr="00D07B1F" w:rsidRDefault="000D11C4" w:rsidP="00404C6F">
      <w:pPr>
        <w:keepNext/>
        <w:keepLines/>
      </w:pPr>
      <w:r>
        <w:t xml:space="preserve">These status codes should be used </w:t>
      </w:r>
      <w:r w:rsidR="00950E07">
        <w:t>in device responses to Alpaca clients</w:t>
      </w:r>
      <w:r w:rsidR="00391135">
        <w:t>:</w:t>
      </w:r>
    </w:p>
    <w:tbl>
      <w:tblPr>
        <w:tblStyle w:val="GridTable4-Accent21"/>
        <w:tblW w:w="0" w:type="auto"/>
        <w:tblLook w:val="04A0" w:firstRow="1" w:lastRow="0" w:firstColumn="1" w:lastColumn="0" w:noHBand="0" w:noVBand="1"/>
      </w:tblPr>
      <w:tblGrid>
        <w:gridCol w:w="863"/>
        <w:gridCol w:w="2255"/>
        <w:gridCol w:w="6232"/>
      </w:tblGrid>
      <w:tr w:rsidR="00505771" w:rsidRPr="00D07B1F" w14:paraId="2DB83F26" w14:textId="77777777" w:rsidTr="00762E2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3" w:type="dxa"/>
          </w:tcPr>
          <w:p w14:paraId="13219E2D" w14:textId="77777777" w:rsidR="00505771" w:rsidRPr="00D07B1F" w:rsidRDefault="00505771" w:rsidP="00404C6F">
            <w:pPr>
              <w:keepNext/>
              <w:keepLines/>
              <w:jc w:val="center"/>
            </w:pPr>
            <w:r w:rsidRPr="00D07B1F">
              <w:t>Code</w:t>
            </w:r>
          </w:p>
        </w:tc>
        <w:tc>
          <w:tcPr>
            <w:tcW w:w="2255" w:type="dxa"/>
          </w:tcPr>
          <w:p w14:paraId="0BBDF174" w14:textId="77777777" w:rsidR="00505771" w:rsidRPr="00D07B1F" w:rsidRDefault="00505771" w:rsidP="00404C6F">
            <w:pPr>
              <w:keepNext/>
              <w:keepLines/>
              <w:jc w:val="center"/>
              <w:cnfStyle w:val="100000000000" w:firstRow="1" w:lastRow="0" w:firstColumn="0" w:lastColumn="0" w:oddVBand="0" w:evenVBand="0" w:oddHBand="0" w:evenHBand="0" w:firstRowFirstColumn="0" w:firstRowLastColumn="0" w:lastRowFirstColumn="0" w:lastRowLastColumn="0"/>
            </w:pPr>
            <w:r w:rsidRPr="00D07B1F">
              <w:t>Interpretation</w:t>
            </w:r>
          </w:p>
        </w:tc>
        <w:tc>
          <w:tcPr>
            <w:tcW w:w="6232" w:type="dxa"/>
          </w:tcPr>
          <w:p w14:paraId="10E49F19" w14:textId="554BDE20" w:rsidR="00505771" w:rsidRPr="00D07B1F" w:rsidRDefault="0068438F" w:rsidP="00404C6F">
            <w:pPr>
              <w:keepNext/>
              <w:keepLines/>
              <w:jc w:val="center"/>
              <w:cnfStyle w:val="100000000000" w:firstRow="1" w:lastRow="0" w:firstColumn="0" w:lastColumn="0" w:oddVBand="0" w:evenVBand="0" w:oddHBand="0" w:evenHBand="0" w:firstRowFirstColumn="0" w:firstRowLastColumn="0" w:lastRowFirstColumn="0" w:lastRowLastColumn="0"/>
            </w:pPr>
            <w:r w:rsidRPr="00D07B1F">
              <w:t>Extended Interpretation</w:t>
            </w:r>
          </w:p>
        </w:tc>
      </w:tr>
      <w:tr w:rsidR="00505771" w:rsidRPr="00D07B1F" w14:paraId="431040AD" w14:textId="77777777" w:rsidTr="00762E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3" w:type="dxa"/>
          </w:tcPr>
          <w:p w14:paraId="105B7012" w14:textId="77777777" w:rsidR="00505771" w:rsidRPr="00D07B1F" w:rsidRDefault="00505771" w:rsidP="00404C6F">
            <w:pPr>
              <w:keepNext/>
              <w:keepLines/>
              <w:jc w:val="center"/>
            </w:pPr>
            <w:r w:rsidRPr="00D07B1F">
              <w:t>200</w:t>
            </w:r>
          </w:p>
        </w:tc>
        <w:tc>
          <w:tcPr>
            <w:tcW w:w="2255" w:type="dxa"/>
          </w:tcPr>
          <w:p w14:paraId="1EE71F29" w14:textId="34A9B9AF" w:rsidR="00505771" w:rsidRPr="00D07B1F" w:rsidRDefault="000D11C4" w:rsidP="00404C6F">
            <w:pPr>
              <w:keepNext/>
              <w:keepLines/>
              <w:cnfStyle w:val="000000100000" w:firstRow="0" w:lastRow="0" w:firstColumn="0" w:lastColumn="0" w:oddVBand="0" w:evenVBand="0" w:oddHBand="1" w:evenHBand="0" w:firstRowFirstColumn="0" w:firstRowLastColumn="0" w:lastRowFirstColumn="0" w:lastRowLastColumn="0"/>
            </w:pPr>
            <w:r>
              <w:rPr>
                <w:b/>
              </w:rPr>
              <w:t>ASCOM interface operation was executed</w:t>
            </w:r>
          </w:p>
        </w:tc>
        <w:tc>
          <w:tcPr>
            <w:tcW w:w="6232" w:type="dxa"/>
          </w:tcPr>
          <w:p w14:paraId="23A31959" w14:textId="2D4719D0" w:rsidR="00505771" w:rsidRPr="00D07B1F" w:rsidRDefault="00505771" w:rsidP="00404C6F">
            <w:pPr>
              <w:keepNext/>
              <w:keepLines/>
              <w:cnfStyle w:val="000000100000" w:firstRow="0" w:lastRow="0" w:firstColumn="0" w:lastColumn="0" w:oddVBand="0" w:evenVBand="0" w:oddHBand="1" w:evenHBand="0" w:firstRowFirstColumn="0" w:firstRowLastColumn="0" w:lastRowFirstColumn="0" w:lastRowLastColumn="0"/>
              <w:rPr>
                <w:b/>
              </w:rPr>
            </w:pPr>
            <w:r w:rsidRPr="00D07B1F">
              <w:t xml:space="preserve">The API request was </w:t>
            </w:r>
            <w:r w:rsidR="00391135">
              <w:t xml:space="preserve">understood and the “Do it or return an error” ASCOM interface method was executed. The </w:t>
            </w:r>
            <w:r w:rsidR="00015C77" w:rsidRPr="00D07B1F">
              <w:t xml:space="preserve">response </w:t>
            </w:r>
            <w:r w:rsidR="0026472C" w:rsidRPr="00D07B1F">
              <w:t xml:space="preserve">is </w:t>
            </w:r>
            <w:r w:rsidR="00015C77" w:rsidRPr="00D07B1F">
              <w:t xml:space="preserve">in the </w:t>
            </w:r>
            <w:r w:rsidR="0026472C" w:rsidRPr="00D07B1F">
              <w:t xml:space="preserve">JSON </w:t>
            </w:r>
            <w:r w:rsidR="00015C77" w:rsidRPr="00D07B1F">
              <w:t xml:space="preserve">format </w:t>
            </w:r>
            <w:r w:rsidR="00391135">
              <w:t>as defined in the Alpaca API specification</w:t>
            </w:r>
            <w:r w:rsidR="00015C77" w:rsidRPr="00D07B1F">
              <w:t>.</w:t>
            </w:r>
          </w:p>
        </w:tc>
      </w:tr>
      <w:tr w:rsidR="00505771" w:rsidRPr="00D07B1F" w14:paraId="3A3F017B" w14:textId="77777777" w:rsidTr="00762E29">
        <w:tc>
          <w:tcPr>
            <w:cnfStyle w:val="001000000000" w:firstRow="0" w:lastRow="0" w:firstColumn="1" w:lastColumn="0" w:oddVBand="0" w:evenVBand="0" w:oddHBand="0" w:evenHBand="0" w:firstRowFirstColumn="0" w:firstRowLastColumn="0" w:lastRowFirstColumn="0" w:lastRowLastColumn="0"/>
            <w:tcW w:w="863" w:type="dxa"/>
          </w:tcPr>
          <w:p w14:paraId="618E026A" w14:textId="77777777" w:rsidR="00505771" w:rsidRPr="00D07B1F" w:rsidRDefault="00505771" w:rsidP="00404C6F">
            <w:pPr>
              <w:keepNext/>
              <w:keepLines/>
              <w:jc w:val="center"/>
            </w:pPr>
            <w:r w:rsidRPr="00D07B1F">
              <w:t>400</w:t>
            </w:r>
          </w:p>
        </w:tc>
        <w:tc>
          <w:tcPr>
            <w:tcW w:w="2255" w:type="dxa"/>
          </w:tcPr>
          <w:p w14:paraId="1FFF86FC" w14:textId="1B1A2823" w:rsidR="00505771" w:rsidRPr="00D07B1F" w:rsidRDefault="000D11C4" w:rsidP="00404C6F">
            <w:pPr>
              <w:keepNext/>
              <w:keepLines/>
              <w:cnfStyle w:val="000000000000" w:firstRow="0" w:lastRow="0" w:firstColumn="0" w:lastColumn="0" w:oddVBand="0" w:evenVBand="0" w:oddHBand="0" w:evenHBand="0" w:firstRowFirstColumn="0" w:firstRowLastColumn="0" w:lastRowFirstColumn="0" w:lastRowLastColumn="0"/>
            </w:pPr>
            <w:r>
              <w:rPr>
                <w:b/>
              </w:rPr>
              <w:t>ASCOM interface operation was not executed</w:t>
            </w:r>
          </w:p>
        </w:tc>
        <w:tc>
          <w:tcPr>
            <w:tcW w:w="6232" w:type="dxa"/>
          </w:tcPr>
          <w:p w14:paraId="28EA294C" w14:textId="70D6F3B2" w:rsidR="00505771" w:rsidRPr="00D07B1F" w:rsidRDefault="00505771" w:rsidP="00404C6F">
            <w:pPr>
              <w:keepNext/>
              <w:keepLines/>
              <w:cnfStyle w:val="000000000000" w:firstRow="0" w:lastRow="0" w:firstColumn="0" w:lastColumn="0" w:oddVBand="0" w:evenVBand="0" w:oddHBand="0" w:evenHBand="0" w:firstRowFirstColumn="0" w:firstRowLastColumn="0" w:lastRowFirstColumn="0" w:lastRowLastColumn="0"/>
              <w:rPr>
                <w:b/>
              </w:rPr>
            </w:pPr>
            <w:r w:rsidRPr="00D07B1F">
              <w:t xml:space="preserve">The API request could not be </w:t>
            </w:r>
            <w:r w:rsidR="0026472C" w:rsidRPr="00D07B1F">
              <w:t>understood</w:t>
            </w:r>
            <w:r w:rsidR="00E22A33">
              <w:t xml:space="preserve"> or was rejected</w:t>
            </w:r>
            <w:r w:rsidR="008044AA" w:rsidRPr="00D07B1F">
              <w:t>. T</w:t>
            </w:r>
            <w:r w:rsidR="0026472C" w:rsidRPr="00D07B1F">
              <w:t xml:space="preserve">he </w:t>
            </w:r>
            <w:r w:rsidR="0068438F" w:rsidRPr="00D07B1F">
              <w:t xml:space="preserve">response </w:t>
            </w:r>
            <w:r w:rsidR="0026472C" w:rsidRPr="00D07B1F">
              <w:t xml:space="preserve">is </w:t>
            </w:r>
            <w:r w:rsidR="00C4770D" w:rsidRPr="00D07B1F">
              <w:t>a</w:t>
            </w:r>
            <w:r w:rsidR="008044AA" w:rsidRPr="00D07B1F">
              <w:t xml:space="preserve"> text</w:t>
            </w:r>
            <w:r w:rsidR="00C4770D" w:rsidRPr="00D07B1F">
              <w:t xml:space="preserve"> error message and </w:t>
            </w:r>
            <w:r w:rsidR="008044AA" w:rsidRPr="00D07B1F">
              <w:t xml:space="preserve">is </w:t>
            </w:r>
            <w:r w:rsidR="0026472C" w:rsidRPr="00D07B1F">
              <w:t xml:space="preserve">not in </w:t>
            </w:r>
            <w:r w:rsidR="0068438F" w:rsidRPr="00D07B1F">
              <w:t xml:space="preserve">the expected </w:t>
            </w:r>
            <w:r w:rsidR="0026472C" w:rsidRPr="00D07B1F">
              <w:t xml:space="preserve">JSON </w:t>
            </w:r>
            <w:r w:rsidR="0068438F" w:rsidRPr="00D07B1F">
              <w:t>format.</w:t>
            </w:r>
          </w:p>
        </w:tc>
      </w:tr>
      <w:tr w:rsidR="00505771" w:rsidRPr="00D07B1F" w14:paraId="0029893B" w14:textId="77777777" w:rsidTr="00762E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3" w:type="dxa"/>
          </w:tcPr>
          <w:p w14:paraId="1E28A05B" w14:textId="77777777" w:rsidR="00505771" w:rsidRPr="00D07B1F" w:rsidRDefault="00505771" w:rsidP="00404C6F">
            <w:pPr>
              <w:keepNext/>
              <w:keepLines/>
              <w:jc w:val="center"/>
            </w:pPr>
            <w:r w:rsidRPr="00D07B1F">
              <w:t>500</w:t>
            </w:r>
          </w:p>
        </w:tc>
        <w:tc>
          <w:tcPr>
            <w:tcW w:w="2255" w:type="dxa"/>
          </w:tcPr>
          <w:p w14:paraId="179C8047" w14:textId="6119FFB4" w:rsidR="00505771" w:rsidRPr="00D07B1F" w:rsidRDefault="000D11C4" w:rsidP="00404C6F">
            <w:pPr>
              <w:keepNext/>
              <w:keepLines/>
              <w:cnfStyle w:val="000000100000" w:firstRow="0" w:lastRow="0" w:firstColumn="0" w:lastColumn="0" w:oddVBand="0" w:evenVBand="0" w:oddHBand="1" w:evenHBand="0" w:firstRowFirstColumn="0" w:firstRowLastColumn="0" w:lastRowFirstColumn="0" w:lastRowLastColumn="0"/>
            </w:pPr>
            <w:r>
              <w:rPr>
                <w:b/>
              </w:rPr>
              <w:t>Unexpected device e</w:t>
            </w:r>
            <w:r w:rsidR="00505771" w:rsidRPr="00D07B1F">
              <w:rPr>
                <w:b/>
              </w:rPr>
              <w:t>rror</w:t>
            </w:r>
            <w:r w:rsidR="00505771" w:rsidRPr="00D07B1F">
              <w:t xml:space="preserve"> </w:t>
            </w:r>
          </w:p>
        </w:tc>
        <w:tc>
          <w:tcPr>
            <w:tcW w:w="6232" w:type="dxa"/>
          </w:tcPr>
          <w:p w14:paraId="69F1E6A0" w14:textId="39C7B873" w:rsidR="00505771" w:rsidRPr="00D07B1F" w:rsidRDefault="00505771" w:rsidP="00404C6F">
            <w:pPr>
              <w:keepNext/>
              <w:keepLines/>
              <w:cnfStyle w:val="000000100000" w:firstRow="0" w:lastRow="0" w:firstColumn="0" w:lastColumn="0" w:oddVBand="0" w:evenVBand="0" w:oddHBand="1" w:evenHBand="0" w:firstRowFirstColumn="0" w:firstRowLastColumn="0" w:lastRowFirstColumn="0" w:lastRowLastColumn="0"/>
              <w:rPr>
                <w:b/>
              </w:rPr>
            </w:pPr>
            <w:r w:rsidRPr="00D07B1F">
              <w:t xml:space="preserve">A </w:t>
            </w:r>
            <w:r w:rsidR="00285A12">
              <w:t xml:space="preserve">serious </w:t>
            </w:r>
            <w:r w:rsidR="008044AA" w:rsidRPr="00D07B1F">
              <w:t xml:space="preserve">technical </w:t>
            </w:r>
            <w:r w:rsidRPr="00D07B1F">
              <w:t xml:space="preserve">error occurred in the </w:t>
            </w:r>
            <w:r w:rsidR="0026472C" w:rsidRPr="00D07B1F">
              <w:t>Alpaca device</w:t>
            </w:r>
            <w:r w:rsidRPr="00D07B1F">
              <w:t xml:space="preserve"> which prevented successful processing of the request.</w:t>
            </w:r>
            <w:r w:rsidR="008044AA" w:rsidRPr="00D07B1F">
              <w:t xml:space="preserve"> The response is a text error message and is not in the expected JSON format.</w:t>
            </w:r>
          </w:p>
        </w:tc>
      </w:tr>
    </w:tbl>
    <w:p w14:paraId="0E444F26" w14:textId="77777777" w:rsidR="00762E29" w:rsidRDefault="00762E29" w:rsidP="00762E29">
      <w:pPr>
        <w:spacing w:after="0"/>
      </w:pPr>
    </w:p>
    <w:p w14:paraId="572A0570" w14:textId="7A49D8E0" w:rsidR="00E6285A" w:rsidRPr="00D07B1F" w:rsidRDefault="00E6285A" w:rsidP="00C35502">
      <w:pPr>
        <w:pStyle w:val="NoSpacing"/>
        <w:keepNext/>
        <w:spacing w:after="160"/>
        <w:rPr>
          <w:lang w:val="en-GB"/>
        </w:rPr>
      </w:pPr>
      <w:r w:rsidRPr="00D07B1F">
        <w:rPr>
          <w:lang w:val="en-GB"/>
        </w:rPr>
        <w:t xml:space="preserve">The following flow diagram shows how to decide </w:t>
      </w:r>
      <w:r w:rsidR="00F21DDE">
        <w:rPr>
          <w:lang w:val="en-GB"/>
        </w:rPr>
        <w:t xml:space="preserve">which </w:t>
      </w:r>
      <w:r w:rsidR="00BA667B" w:rsidRPr="00D07B1F">
        <w:rPr>
          <w:lang w:val="en-GB"/>
        </w:rPr>
        <w:t xml:space="preserve">HTTP </w:t>
      </w:r>
      <w:r w:rsidRPr="00D07B1F">
        <w:rPr>
          <w:lang w:val="en-GB"/>
        </w:rPr>
        <w:t>status</w:t>
      </w:r>
      <w:r w:rsidR="00F21DDE">
        <w:rPr>
          <w:lang w:val="en-GB"/>
        </w:rPr>
        <w:t xml:space="preserve"> code to return</w:t>
      </w:r>
      <w:r w:rsidRPr="00D07B1F">
        <w:rPr>
          <w:lang w:val="en-GB"/>
        </w:rPr>
        <w:t>.</w:t>
      </w:r>
    </w:p>
    <w:p w14:paraId="63B784B6" w14:textId="77777777" w:rsidR="00C64FCA" w:rsidRDefault="00D07689" w:rsidP="00C64FCA">
      <w:pPr>
        <w:pStyle w:val="NoSpacing"/>
        <w:keepNext/>
        <w:jc w:val="center"/>
      </w:pPr>
      <w:r w:rsidRPr="00D07689">
        <w:rPr>
          <w:noProof/>
        </w:rPr>
        <w:drawing>
          <wp:inline distT="0" distB="0" distL="0" distR="0" wp14:anchorId="2233EC46" wp14:editId="0A4DC347">
            <wp:extent cx="4381128" cy="4514850"/>
            <wp:effectExtent l="0" t="0" r="63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4384091" cy="4517903"/>
                    </a:xfrm>
                    <a:prstGeom prst="rect">
                      <a:avLst/>
                    </a:prstGeom>
                    <a:noFill/>
                    <a:ln>
                      <a:noFill/>
                    </a:ln>
                  </pic:spPr>
                </pic:pic>
              </a:graphicData>
            </a:graphic>
          </wp:inline>
        </w:drawing>
      </w:r>
    </w:p>
    <w:p w14:paraId="1A3DB079" w14:textId="0C2D8CC5" w:rsidR="006A1BC4" w:rsidRPr="00D07B1F" w:rsidRDefault="00C64FCA" w:rsidP="00C64FCA">
      <w:pPr>
        <w:pStyle w:val="Caption"/>
        <w:jc w:val="center"/>
      </w:pPr>
      <w:bookmarkStart w:id="2475" w:name="_Ref78013306"/>
      <w:r>
        <w:t xml:space="preserve">Figure </w:t>
      </w:r>
      <w:r>
        <w:fldChar w:fldCharType="begin"/>
      </w:r>
      <w:r>
        <w:instrText xml:space="preserve"> SEQ Figure \* ARABIC </w:instrText>
      </w:r>
      <w:r>
        <w:fldChar w:fldCharType="separate"/>
      </w:r>
      <w:r w:rsidR="006E14FA">
        <w:rPr>
          <w:noProof/>
        </w:rPr>
        <w:t>1</w:t>
      </w:r>
      <w:r>
        <w:fldChar w:fldCharType="end"/>
      </w:r>
      <w:r>
        <w:t xml:space="preserve"> - Alpaca HTTP status decision tree</w:t>
      </w:r>
      <w:bookmarkEnd w:id="2475"/>
    </w:p>
    <w:p w14:paraId="0AAAA178" w14:textId="77777777" w:rsidR="00E6285A" w:rsidRPr="00D07B1F" w:rsidRDefault="00E6285A" w:rsidP="002C7AB7">
      <w:pPr>
        <w:pStyle w:val="NoSpacing"/>
        <w:rPr>
          <w:lang w:val="en-GB"/>
        </w:rPr>
      </w:pPr>
    </w:p>
    <w:p w14:paraId="4440A006" w14:textId="21A30BF1" w:rsidR="0068438F" w:rsidRPr="00D07B1F" w:rsidRDefault="00E6285A" w:rsidP="00E6285A">
      <w:pPr>
        <w:pStyle w:val="NoSpacing"/>
        <w:spacing w:after="160"/>
        <w:rPr>
          <w:lang w:val="en-GB"/>
        </w:rPr>
      </w:pPr>
      <w:r w:rsidRPr="00D07B1F">
        <w:rPr>
          <w:lang w:val="en-GB"/>
        </w:rPr>
        <w:t>Please note that</w:t>
      </w:r>
      <w:r w:rsidR="009B6BAC" w:rsidRPr="00D07B1F">
        <w:rPr>
          <w:lang w:val="en-GB"/>
        </w:rPr>
        <w:t>, catastrophic errors aside,</w:t>
      </w:r>
      <w:r w:rsidRPr="00D07B1F">
        <w:rPr>
          <w:lang w:val="en-GB"/>
        </w:rPr>
        <w:t xml:space="preserve"> a</w:t>
      </w:r>
      <w:r w:rsidR="00974255">
        <w:rPr>
          <w:lang w:val="en-GB"/>
        </w:rPr>
        <w:t>n HTTP</w:t>
      </w:r>
      <w:r w:rsidRPr="00D07B1F">
        <w:rPr>
          <w:lang w:val="en-GB"/>
        </w:rPr>
        <w:t xml:space="preserve"> 200 status must be returned when the device understands the supplied command regardless of whether or not it can action it</w:t>
      </w:r>
      <w:r w:rsidR="009B6BAC" w:rsidRPr="00D07B1F">
        <w:rPr>
          <w:lang w:val="en-GB"/>
        </w:rPr>
        <w:t xml:space="preserve"> in an ASCOM sense</w:t>
      </w:r>
      <w:r w:rsidRPr="00D07B1F">
        <w:rPr>
          <w:lang w:val="en-GB"/>
        </w:rPr>
        <w:t>.</w:t>
      </w:r>
    </w:p>
    <w:p w14:paraId="4667386B" w14:textId="5D5ADAFE" w:rsidR="00981269" w:rsidRPr="00D07B1F" w:rsidRDefault="00981269" w:rsidP="00404C6F">
      <w:pPr>
        <w:pStyle w:val="Heading3"/>
      </w:pPr>
      <w:bookmarkStart w:id="2476" w:name="_Toc222649050"/>
      <w:r w:rsidRPr="00D07B1F">
        <w:t>Status Code Examples - Transactions with Valid Paths</w:t>
      </w:r>
      <w:bookmarkEnd w:id="2476"/>
    </w:p>
    <w:p w14:paraId="3B501CE1" w14:textId="092492B1" w:rsidR="00981269" w:rsidRPr="00D07B1F" w:rsidRDefault="00981269" w:rsidP="00404C6F">
      <w:pPr>
        <w:keepNext/>
      </w:pPr>
      <w:r w:rsidRPr="00D07B1F">
        <w:t>A “200” status code must be returned if the transactions below were received by an Alpaca Telescope device that supports Alpaca interface version 1:</w:t>
      </w:r>
    </w:p>
    <w:tbl>
      <w:tblPr>
        <w:tblStyle w:val="GridTable4-Accent21"/>
        <w:tblW w:w="0" w:type="auto"/>
        <w:tblLook w:val="04A0" w:firstRow="1" w:lastRow="0" w:firstColumn="1" w:lastColumn="0" w:noHBand="0" w:noVBand="1"/>
      </w:tblPr>
      <w:tblGrid>
        <w:gridCol w:w="4675"/>
        <w:gridCol w:w="4675"/>
      </w:tblGrid>
      <w:tr w:rsidR="00981269" w:rsidRPr="00D07B1F" w14:paraId="149718B5" w14:textId="77777777" w:rsidTr="00747148">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4675" w:type="dxa"/>
          </w:tcPr>
          <w:p w14:paraId="0B70A47B" w14:textId="77777777" w:rsidR="00981269" w:rsidRPr="00D07B1F" w:rsidRDefault="00981269" w:rsidP="00404C6F">
            <w:pPr>
              <w:keepNext/>
              <w:jc w:val="center"/>
            </w:pPr>
            <w:r w:rsidRPr="00D07B1F">
              <w:t>Path</w:t>
            </w:r>
          </w:p>
        </w:tc>
        <w:tc>
          <w:tcPr>
            <w:tcW w:w="4675" w:type="dxa"/>
          </w:tcPr>
          <w:p w14:paraId="7B62B3C2" w14:textId="1F4E6B0E" w:rsidR="00981269" w:rsidRPr="00D07B1F" w:rsidRDefault="00981269" w:rsidP="00404C6F">
            <w:pPr>
              <w:keepNext/>
              <w:jc w:val="center"/>
              <w:cnfStyle w:val="100000000000" w:firstRow="1" w:lastRow="0" w:firstColumn="0" w:lastColumn="0" w:oddVBand="0" w:evenVBand="0" w:oddHBand="0" w:evenHBand="0" w:firstRowFirstColumn="0" w:firstRowLastColumn="0" w:lastRowFirstColumn="0" w:lastRowLastColumn="0"/>
            </w:pPr>
            <w:r w:rsidRPr="00D07B1F">
              <w:t>Reason for Rejection with 200 Status</w:t>
            </w:r>
          </w:p>
        </w:tc>
      </w:tr>
      <w:tr w:rsidR="00981269" w:rsidRPr="00D07B1F" w14:paraId="4D476D25" w14:textId="77777777" w:rsidTr="005715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679C471F" w14:textId="77777777" w:rsidR="00015C77" w:rsidRPr="00D07B1F" w:rsidRDefault="00015C77" w:rsidP="00404C6F">
            <w:pPr>
              <w:keepNext/>
              <w:rPr>
                <w:b w:val="0"/>
                <w:bCs w:val="0"/>
              </w:rPr>
            </w:pPr>
            <w:r w:rsidRPr="00D07B1F">
              <w:t xml:space="preserve">PUT </w:t>
            </w:r>
            <w:r w:rsidR="00981269" w:rsidRPr="00D07B1F">
              <w:t>/api/v1/telescope/0/</w:t>
            </w:r>
            <w:r w:rsidRPr="00D07B1F">
              <w:t>park</w:t>
            </w:r>
          </w:p>
          <w:p w14:paraId="039B9BB8" w14:textId="20CB6579" w:rsidR="00015C77" w:rsidRPr="00D07B1F" w:rsidRDefault="00015C77" w:rsidP="00404C6F">
            <w:pPr>
              <w:keepNext/>
              <w:rPr>
                <w:b w:val="0"/>
                <w:bCs w:val="0"/>
              </w:rPr>
            </w:pPr>
          </w:p>
        </w:tc>
        <w:tc>
          <w:tcPr>
            <w:tcW w:w="4675" w:type="dxa"/>
          </w:tcPr>
          <w:p w14:paraId="03B18BA8" w14:textId="735C6DB3" w:rsidR="00981269" w:rsidRPr="00D07B1F" w:rsidRDefault="00015C77" w:rsidP="00404C6F">
            <w:pPr>
              <w:keepNext/>
              <w:cnfStyle w:val="000000100000" w:firstRow="0" w:lastRow="0" w:firstColumn="0" w:lastColumn="0" w:oddVBand="0" w:evenVBand="0" w:oddHBand="1" w:evenHBand="0" w:firstRowFirstColumn="0" w:firstRowLastColumn="0" w:lastRowFirstColumn="0" w:lastRowLastColumn="0"/>
            </w:pPr>
            <w:r w:rsidRPr="00D07B1F">
              <w:t>Assuming this telescope device does not have park functionality, it would return a NotImplemented Alpaca error code (0x400) and message with an HTTP 200 status</w:t>
            </w:r>
            <w:r w:rsidR="00674099" w:rsidRPr="00D07B1F">
              <w:t>.</w:t>
            </w:r>
          </w:p>
        </w:tc>
      </w:tr>
      <w:tr w:rsidR="00981269" w:rsidRPr="00D07B1F" w14:paraId="4396AE0B" w14:textId="77777777" w:rsidTr="00571518">
        <w:tc>
          <w:tcPr>
            <w:cnfStyle w:val="001000000000" w:firstRow="0" w:lastRow="0" w:firstColumn="1" w:lastColumn="0" w:oddVBand="0" w:evenVBand="0" w:oddHBand="0" w:evenHBand="0" w:firstRowFirstColumn="0" w:firstRowLastColumn="0" w:lastRowFirstColumn="0" w:lastRowLastColumn="0"/>
            <w:tcW w:w="4675" w:type="dxa"/>
          </w:tcPr>
          <w:p w14:paraId="21748555" w14:textId="3DFBD723" w:rsidR="00981269" w:rsidRPr="00D07B1F" w:rsidRDefault="00981269" w:rsidP="00404C6F">
            <w:pPr>
              <w:keepNext/>
              <w:rPr>
                <w:b w:val="0"/>
                <w:bCs w:val="0"/>
              </w:rPr>
            </w:pPr>
            <w:r w:rsidRPr="00D07B1F">
              <w:t>PUT /api/v</w:t>
            </w:r>
            <w:r w:rsidR="00015C77" w:rsidRPr="00D07B1F">
              <w:t>1</w:t>
            </w:r>
            <w:r w:rsidRPr="00D07B1F">
              <w:t>/telescope/0/</w:t>
            </w:r>
            <w:proofErr w:type="spellStart"/>
            <w:r w:rsidRPr="00D07B1F">
              <w:t>siteelevation</w:t>
            </w:r>
            <w:proofErr w:type="spellEnd"/>
          </w:p>
          <w:p w14:paraId="4832F85C" w14:textId="2AEDE2E0" w:rsidR="00981269" w:rsidRPr="00D07B1F" w:rsidRDefault="00981269" w:rsidP="00404C6F">
            <w:pPr>
              <w:keepNext/>
            </w:pPr>
            <w:r w:rsidRPr="00D07B1F">
              <w:t>New value</w:t>
            </w:r>
            <w:r w:rsidR="00015C77" w:rsidRPr="00D07B1F">
              <w:t>:</w:t>
            </w:r>
            <w:r w:rsidRPr="00D07B1F">
              <w:t xml:space="preserve"> -400</w:t>
            </w:r>
          </w:p>
        </w:tc>
        <w:tc>
          <w:tcPr>
            <w:tcW w:w="4675" w:type="dxa"/>
          </w:tcPr>
          <w:p w14:paraId="666ECC0B" w14:textId="0E34E338" w:rsidR="00981269" w:rsidRPr="00D07B1F" w:rsidRDefault="00981269" w:rsidP="00404C6F">
            <w:pPr>
              <w:keepNext/>
              <w:cnfStyle w:val="000000000000" w:firstRow="0" w:lastRow="0" w:firstColumn="0" w:lastColumn="0" w:oddVBand="0" w:evenVBand="0" w:oddHBand="0" w:evenHBand="0" w:firstRowFirstColumn="0" w:firstRowLastColumn="0" w:lastRowFirstColumn="0" w:lastRowLastColumn="0"/>
            </w:pPr>
            <w:r w:rsidRPr="00D07B1F">
              <w:t>Elevations</w:t>
            </w:r>
            <w:r w:rsidR="00674099" w:rsidRPr="00D07B1F">
              <w:t xml:space="preserve"> </w:t>
            </w:r>
            <w:r w:rsidRPr="00D07B1F">
              <w:t>lower than -300m are invalid</w:t>
            </w:r>
            <w:r w:rsidR="00674099" w:rsidRPr="00D07B1F">
              <w:t xml:space="preserve"> so return an </w:t>
            </w:r>
            <w:proofErr w:type="spellStart"/>
            <w:r w:rsidR="00674099" w:rsidRPr="00D07B1F">
              <w:t>InvalidValue</w:t>
            </w:r>
            <w:proofErr w:type="spellEnd"/>
            <w:r w:rsidR="00674099" w:rsidRPr="00D07B1F">
              <w:t xml:space="preserve"> Alpaca error code (0x401) and message with an HTTP 200 status.</w:t>
            </w:r>
          </w:p>
        </w:tc>
      </w:tr>
    </w:tbl>
    <w:p w14:paraId="027B1F72" w14:textId="77777777" w:rsidR="00981269" w:rsidRPr="00D07B1F" w:rsidRDefault="00981269" w:rsidP="009E60D9">
      <w:pPr>
        <w:spacing w:after="0"/>
      </w:pPr>
    </w:p>
    <w:p w14:paraId="5AE926A1" w14:textId="2EC10936" w:rsidR="000D24A6" w:rsidRPr="00D07B1F" w:rsidRDefault="00981269" w:rsidP="0019085E">
      <w:pPr>
        <w:pStyle w:val="Heading3"/>
      </w:pPr>
      <w:bookmarkStart w:id="2477" w:name="_Toc222649051"/>
      <w:r w:rsidRPr="00D07B1F">
        <w:t xml:space="preserve">Status Code Examples - Transactions with </w:t>
      </w:r>
      <w:r w:rsidR="00E1430C" w:rsidRPr="00D07B1F">
        <w:t>Bad Path</w:t>
      </w:r>
      <w:r w:rsidRPr="00D07B1F">
        <w:t>s</w:t>
      </w:r>
      <w:bookmarkEnd w:id="2477"/>
    </w:p>
    <w:p w14:paraId="6CE668FF" w14:textId="33CE9CEC" w:rsidR="000D24A6" w:rsidRPr="00D07B1F" w:rsidRDefault="000D24A6" w:rsidP="000D24A6">
      <w:r w:rsidRPr="00D07B1F">
        <w:t xml:space="preserve">A </w:t>
      </w:r>
      <w:r w:rsidR="00E1430C" w:rsidRPr="00D07B1F">
        <w:t>“</w:t>
      </w:r>
      <w:r w:rsidRPr="00D07B1F">
        <w:t>400</w:t>
      </w:r>
      <w:r w:rsidR="00E1430C" w:rsidRPr="00D07B1F">
        <w:t>”</w:t>
      </w:r>
      <w:r w:rsidRPr="00D07B1F">
        <w:t xml:space="preserve"> status code </w:t>
      </w:r>
      <w:r w:rsidR="00981269" w:rsidRPr="00D07B1F">
        <w:t>must</w:t>
      </w:r>
      <w:r w:rsidRPr="00D07B1F">
        <w:t xml:space="preserve"> be returned if </w:t>
      </w:r>
      <w:r w:rsidR="00E1430C" w:rsidRPr="00D07B1F">
        <w:t xml:space="preserve">the </w:t>
      </w:r>
      <w:r w:rsidRPr="00D07B1F">
        <w:t>transaction</w:t>
      </w:r>
      <w:r w:rsidR="00E1430C" w:rsidRPr="00D07B1F">
        <w:t>s</w:t>
      </w:r>
      <w:r w:rsidRPr="00D07B1F">
        <w:t xml:space="preserve"> </w:t>
      </w:r>
      <w:r w:rsidR="00981269" w:rsidRPr="00D07B1F">
        <w:t xml:space="preserve">below </w:t>
      </w:r>
      <w:r w:rsidR="00E1430C" w:rsidRPr="00D07B1F">
        <w:t>were</w:t>
      </w:r>
      <w:r w:rsidRPr="00D07B1F">
        <w:t xml:space="preserve"> </w:t>
      </w:r>
      <w:r w:rsidR="00981269" w:rsidRPr="00D07B1F">
        <w:t>received by</w:t>
      </w:r>
      <w:r w:rsidR="00E1430C" w:rsidRPr="00D07B1F">
        <w:t xml:space="preserve"> </w:t>
      </w:r>
      <w:r w:rsidRPr="00D07B1F">
        <w:t>a</w:t>
      </w:r>
      <w:r w:rsidR="00A83EA4">
        <w:t xml:space="preserve"> single</w:t>
      </w:r>
      <w:r w:rsidRPr="00D07B1F">
        <w:t xml:space="preserve"> </w:t>
      </w:r>
      <w:r w:rsidR="00E1430C" w:rsidRPr="00D07B1F">
        <w:t xml:space="preserve">Alpaca </w:t>
      </w:r>
      <w:r w:rsidRPr="00D07B1F">
        <w:t>Camera device</w:t>
      </w:r>
      <w:r w:rsidR="00E1430C" w:rsidRPr="00D07B1F">
        <w:t xml:space="preserve"> that only supports Alpaca interface version 1:</w:t>
      </w:r>
    </w:p>
    <w:tbl>
      <w:tblPr>
        <w:tblStyle w:val="GridTable4-Accent21"/>
        <w:tblW w:w="0" w:type="auto"/>
        <w:tblLook w:val="04A0" w:firstRow="1" w:lastRow="0" w:firstColumn="1" w:lastColumn="0" w:noHBand="0" w:noVBand="1"/>
      </w:tblPr>
      <w:tblGrid>
        <w:gridCol w:w="3539"/>
        <w:gridCol w:w="5811"/>
      </w:tblGrid>
      <w:tr w:rsidR="00E1430C" w:rsidRPr="00D07B1F" w14:paraId="63DCAAA5" w14:textId="77777777" w:rsidTr="00674099">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3539" w:type="dxa"/>
          </w:tcPr>
          <w:p w14:paraId="1A561977" w14:textId="39D5181D" w:rsidR="00E1430C" w:rsidRPr="00D07B1F" w:rsidRDefault="00E1430C" w:rsidP="00E1430C">
            <w:pPr>
              <w:jc w:val="center"/>
            </w:pPr>
            <w:r w:rsidRPr="00D07B1F">
              <w:t>Path</w:t>
            </w:r>
          </w:p>
        </w:tc>
        <w:tc>
          <w:tcPr>
            <w:tcW w:w="5811" w:type="dxa"/>
          </w:tcPr>
          <w:p w14:paraId="741BA6D8" w14:textId="0B7C283F" w:rsidR="00E1430C" w:rsidRPr="00D07B1F" w:rsidRDefault="00E1430C" w:rsidP="00E1430C">
            <w:pPr>
              <w:jc w:val="center"/>
              <w:cnfStyle w:val="100000000000" w:firstRow="1" w:lastRow="0" w:firstColumn="0" w:lastColumn="0" w:oddVBand="0" w:evenVBand="0" w:oddHBand="0" w:evenHBand="0" w:firstRowFirstColumn="0" w:firstRowLastColumn="0" w:lastRowFirstColumn="0" w:lastRowLastColumn="0"/>
            </w:pPr>
            <w:r w:rsidRPr="00D07B1F">
              <w:t>Reason for Rejection with 400 Status</w:t>
            </w:r>
          </w:p>
        </w:tc>
      </w:tr>
      <w:tr w:rsidR="00981269" w:rsidRPr="00D07B1F" w14:paraId="61287574" w14:textId="77777777" w:rsidTr="006740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08ED1AFA" w14:textId="723C3592" w:rsidR="00981269" w:rsidRPr="00D07B1F" w:rsidRDefault="00015C77" w:rsidP="00571518">
            <w:r w:rsidRPr="00D07B1F">
              <w:t xml:space="preserve">GET: </w:t>
            </w:r>
            <w:r w:rsidR="00981269" w:rsidRPr="00D07B1F">
              <w:t>/</w:t>
            </w:r>
            <w:proofErr w:type="spellStart"/>
            <w:r w:rsidR="00981269" w:rsidRPr="00203AB1">
              <w:rPr>
                <w:color w:val="C00000"/>
              </w:rPr>
              <w:t>apii</w:t>
            </w:r>
            <w:proofErr w:type="spellEnd"/>
            <w:r w:rsidR="00981269" w:rsidRPr="00D07B1F">
              <w:t>/v1/telescope/0/</w:t>
            </w:r>
            <w:proofErr w:type="spellStart"/>
            <w:r w:rsidR="00981269" w:rsidRPr="00D07B1F">
              <w:t>canslew</w:t>
            </w:r>
            <w:proofErr w:type="spellEnd"/>
          </w:p>
        </w:tc>
        <w:tc>
          <w:tcPr>
            <w:tcW w:w="5811" w:type="dxa"/>
          </w:tcPr>
          <w:p w14:paraId="0B30909C" w14:textId="2CB9A8ED" w:rsidR="00981269" w:rsidRPr="00D07B1F" w:rsidRDefault="00981269" w:rsidP="00571518">
            <w:pPr>
              <w:cnfStyle w:val="000000100000" w:firstRow="0" w:lastRow="0" w:firstColumn="0" w:lastColumn="0" w:oddVBand="0" w:evenVBand="0" w:oddHBand="1" w:evenHBand="0" w:firstRowFirstColumn="0" w:firstRowLastColumn="0" w:lastRowFirstColumn="0" w:lastRowLastColumn="0"/>
            </w:pPr>
            <w:r w:rsidRPr="00D07B1F">
              <w:t>Valid Alpaca API requests start with “api” rather than “</w:t>
            </w:r>
            <w:proofErr w:type="spellStart"/>
            <w:r w:rsidRPr="00D07B1F">
              <w:t>apii</w:t>
            </w:r>
            <w:proofErr w:type="spellEnd"/>
            <w:r w:rsidRPr="00D07B1F">
              <w:t>”</w:t>
            </w:r>
            <w:r w:rsidR="00674099" w:rsidRPr="00D07B1F">
              <w:t>.</w:t>
            </w:r>
          </w:p>
        </w:tc>
      </w:tr>
      <w:tr w:rsidR="00981269" w:rsidRPr="00D07B1F" w14:paraId="33A0A14A" w14:textId="77777777" w:rsidTr="00674099">
        <w:tc>
          <w:tcPr>
            <w:cnfStyle w:val="001000000000" w:firstRow="0" w:lastRow="0" w:firstColumn="1" w:lastColumn="0" w:oddVBand="0" w:evenVBand="0" w:oddHBand="0" w:evenHBand="0" w:firstRowFirstColumn="0" w:firstRowLastColumn="0" w:lastRowFirstColumn="0" w:lastRowLastColumn="0"/>
            <w:tcW w:w="3539" w:type="dxa"/>
          </w:tcPr>
          <w:p w14:paraId="40D32437" w14:textId="529A2156" w:rsidR="00981269" w:rsidRPr="00D07B1F" w:rsidRDefault="00015C77" w:rsidP="00571518">
            <w:r w:rsidRPr="00D07B1F">
              <w:t xml:space="preserve">GET: </w:t>
            </w:r>
            <w:r w:rsidR="00981269" w:rsidRPr="00D07B1F">
              <w:t>/api/</w:t>
            </w:r>
            <w:r w:rsidR="00981269" w:rsidRPr="00203AB1">
              <w:rPr>
                <w:color w:val="C00000"/>
              </w:rPr>
              <w:t>v2</w:t>
            </w:r>
            <w:r w:rsidR="00981269" w:rsidRPr="00D07B1F">
              <w:t>/telescope/0/</w:t>
            </w:r>
            <w:proofErr w:type="spellStart"/>
            <w:r w:rsidR="00981269" w:rsidRPr="00D07B1F">
              <w:t>canslew</w:t>
            </w:r>
            <w:proofErr w:type="spellEnd"/>
          </w:p>
        </w:tc>
        <w:tc>
          <w:tcPr>
            <w:tcW w:w="5811" w:type="dxa"/>
          </w:tcPr>
          <w:p w14:paraId="7F2117F2" w14:textId="77777777" w:rsidR="00981269" w:rsidRPr="00D07B1F" w:rsidRDefault="00981269" w:rsidP="00571518">
            <w:pPr>
              <w:cnfStyle w:val="000000000000" w:firstRow="0" w:lastRow="0" w:firstColumn="0" w:lastColumn="0" w:oddVBand="0" w:evenVBand="0" w:oddHBand="0" w:evenHBand="0" w:firstRowFirstColumn="0" w:firstRowLastColumn="0" w:lastRowFirstColumn="0" w:lastRowLastColumn="0"/>
            </w:pPr>
            <w:r w:rsidRPr="00D07B1F">
              <w:t>The Alpaca “v2” API is not supported by the device.</w:t>
            </w:r>
          </w:p>
        </w:tc>
      </w:tr>
      <w:tr w:rsidR="00981269" w:rsidRPr="00D07B1F" w14:paraId="17B2F3D3" w14:textId="77777777" w:rsidTr="006740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700CA751" w14:textId="7DFDCC96" w:rsidR="00981269" w:rsidRPr="00D07B1F" w:rsidRDefault="00015C77" w:rsidP="00571518">
            <w:r w:rsidRPr="00D07B1F">
              <w:t xml:space="preserve">GET: </w:t>
            </w:r>
            <w:r w:rsidR="00981269" w:rsidRPr="00D07B1F">
              <w:t>/api/v1/</w:t>
            </w:r>
            <w:proofErr w:type="spellStart"/>
            <w:r w:rsidR="00981269" w:rsidRPr="00203AB1">
              <w:rPr>
                <w:color w:val="C00000"/>
              </w:rPr>
              <w:t>telescop</w:t>
            </w:r>
            <w:proofErr w:type="spellEnd"/>
            <w:r w:rsidR="00981269" w:rsidRPr="00D07B1F">
              <w:t>/0/</w:t>
            </w:r>
            <w:proofErr w:type="spellStart"/>
            <w:r w:rsidR="00981269" w:rsidRPr="00D07B1F">
              <w:t>canslew</w:t>
            </w:r>
            <w:proofErr w:type="spellEnd"/>
          </w:p>
        </w:tc>
        <w:tc>
          <w:tcPr>
            <w:tcW w:w="5811" w:type="dxa"/>
          </w:tcPr>
          <w:p w14:paraId="307BC7F6" w14:textId="18B1405F" w:rsidR="00981269" w:rsidRPr="00D07B1F" w:rsidRDefault="00981269" w:rsidP="00571518">
            <w:pPr>
              <w:cnfStyle w:val="000000100000" w:firstRow="0" w:lastRow="0" w:firstColumn="0" w:lastColumn="0" w:oddVBand="0" w:evenVBand="0" w:oddHBand="1" w:evenHBand="0" w:firstRowFirstColumn="0" w:firstRowLastColumn="0" w:lastRowFirstColumn="0" w:lastRowLastColumn="0"/>
            </w:pPr>
            <w:r w:rsidRPr="00D07B1F">
              <w:t>“</w:t>
            </w:r>
            <w:proofErr w:type="spellStart"/>
            <w:r w:rsidR="008B2E06">
              <w:t>t</w:t>
            </w:r>
            <w:r w:rsidRPr="00D07B1F">
              <w:t>elescop</w:t>
            </w:r>
            <w:proofErr w:type="spellEnd"/>
            <w:r w:rsidRPr="00D07B1F">
              <w:t>” is not one of the valid ASCOM device types</w:t>
            </w:r>
            <w:r w:rsidR="00674099" w:rsidRPr="00D07B1F">
              <w:t>.</w:t>
            </w:r>
          </w:p>
        </w:tc>
      </w:tr>
      <w:tr w:rsidR="00A83EA4" w:rsidRPr="00D07B1F" w14:paraId="534DA7A9" w14:textId="77777777" w:rsidTr="00674099">
        <w:tc>
          <w:tcPr>
            <w:cnfStyle w:val="001000000000" w:firstRow="0" w:lastRow="0" w:firstColumn="1" w:lastColumn="0" w:oddVBand="0" w:evenVBand="0" w:oddHBand="0" w:evenHBand="0" w:firstRowFirstColumn="0" w:firstRowLastColumn="0" w:lastRowFirstColumn="0" w:lastRowLastColumn="0"/>
            <w:tcW w:w="3539" w:type="dxa"/>
          </w:tcPr>
          <w:p w14:paraId="0311B7DE" w14:textId="56510BF5" w:rsidR="00A83EA4" w:rsidRPr="00D07B1F" w:rsidRDefault="00A83EA4" w:rsidP="000D24A6">
            <w:r w:rsidRPr="00D07B1F">
              <w:t>GET: /api/v1/</w:t>
            </w:r>
            <w:r>
              <w:t>camera</w:t>
            </w:r>
            <w:r w:rsidRPr="00D07B1F">
              <w:t>/</w:t>
            </w:r>
            <w:r w:rsidRPr="00A83EA4">
              <w:rPr>
                <w:color w:val="C00000"/>
              </w:rPr>
              <w:t>1</w:t>
            </w:r>
            <w:r w:rsidRPr="00D07B1F">
              <w:t>/</w:t>
            </w:r>
            <w:proofErr w:type="spellStart"/>
            <w:r>
              <w:t>canslew</w:t>
            </w:r>
            <w:proofErr w:type="spellEnd"/>
          </w:p>
        </w:tc>
        <w:tc>
          <w:tcPr>
            <w:tcW w:w="5811" w:type="dxa"/>
          </w:tcPr>
          <w:p w14:paraId="59C7712D" w14:textId="2A1F0E54" w:rsidR="00A83EA4" w:rsidRPr="00D07B1F" w:rsidRDefault="00A83EA4" w:rsidP="000D24A6">
            <w:pPr>
              <w:cnfStyle w:val="000000000000" w:firstRow="0" w:lastRow="0" w:firstColumn="0" w:lastColumn="0" w:oddVBand="0" w:evenVBand="0" w:oddHBand="0" w:evenHBand="0" w:firstRowFirstColumn="0" w:firstRowLastColumn="0" w:lastRowFirstColumn="0" w:lastRowLastColumn="0"/>
            </w:pPr>
            <w:r>
              <w:t>Camera device 1 does not exist.</w:t>
            </w:r>
          </w:p>
        </w:tc>
      </w:tr>
      <w:tr w:rsidR="00E1430C" w:rsidRPr="00D07B1F" w14:paraId="391A857C" w14:textId="77777777" w:rsidTr="006740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238B77A6" w14:textId="0C9E895C" w:rsidR="00E1430C" w:rsidRPr="00D07B1F" w:rsidRDefault="00015C77" w:rsidP="000D24A6">
            <w:r w:rsidRPr="00D07B1F">
              <w:t xml:space="preserve">GET: </w:t>
            </w:r>
            <w:r w:rsidR="00E1430C" w:rsidRPr="00D07B1F">
              <w:t>/api/v1/camera/0/</w:t>
            </w:r>
            <w:proofErr w:type="spellStart"/>
            <w:r w:rsidR="00E1430C" w:rsidRPr="00203AB1">
              <w:rPr>
                <w:color w:val="C00000"/>
              </w:rPr>
              <w:t>canslew</w:t>
            </w:r>
            <w:proofErr w:type="spellEnd"/>
          </w:p>
        </w:tc>
        <w:tc>
          <w:tcPr>
            <w:tcW w:w="5811" w:type="dxa"/>
          </w:tcPr>
          <w:p w14:paraId="3879F0E0" w14:textId="36C42772" w:rsidR="00E1430C" w:rsidRPr="00D07B1F" w:rsidRDefault="00F029EF" w:rsidP="000D24A6">
            <w:pPr>
              <w:cnfStyle w:val="000000100000" w:firstRow="0" w:lastRow="0" w:firstColumn="0" w:lastColumn="0" w:oddVBand="0" w:evenVBand="0" w:oddHBand="1" w:evenHBand="0" w:firstRowFirstColumn="0" w:firstRowLastColumn="0" w:lastRowFirstColumn="0" w:lastRowLastColumn="0"/>
            </w:pPr>
            <w:r w:rsidRPr="00D07B1F">
              <w:t>“</w:t>
            </w:r>
            <w:proofErr w:type="spellStart"/>
            <w:r w:rsidR="00E1430C" w:rsidRPr="00D07B1F">
              <w:t>CanSlew</w:t>
            </w:r>
            <w:proofErr w:type="spellEnd"/>
            <w:r w:rsidRPr="00D07B1F">
              <w:t>”</w:t>
            </w:r>
            <w:r w:rsidR="00E1430C" w:rsidRPr="00D07B1F">
              <w:t xml:space="preserve"> is not a valid Camera command</w:t>
            </w:r>
            <w:r w:rsidR="00674099" w:rsidRPr="00D07B1F">
              <w:t>.</w:t>
            </w:r>
          </w:p>
        </w:tc>
      </w:tr>
    </w:tbl>
    <w:p w14:paraId="45A18DE7" w14:textId="77777777" w:rsidR="009E60D9" w:rsidRPr="00D07B1F" w:rsidRDefault="009E60D9" w:rsidP="009E60D9">
      <w:pPr>
        <w:spacing w:after="0"/>
      </w:pPr>
    </w:p>
    <w:p w14:paraId="27D51A5A" w14:textId="3D7BCE52" w:rsidR="008D20AC" w:rsidRPr="00D07B1F" w:rsidRDefault="008D20AC" w:rsidP="008D20AC">
      <w:pPr>
        <w:pStyle w:val="Heading2"/>
      </w:pPr>
      <w:bookmarkStart w:id="2478" w:name="_Toc222649052"/>
      <w:r w:rsidRPr="00D07B1F">
        <w:t>ID Fields</w:t>
      </w:r>
      <w:bookmarkEnd w:id="2478"/>
    </w:p>
    <w:p w14:paraId="3560C4F0" w14:textId="4DDC1A60" w:rsidR="008D20AC" w:rsidRPr="00D07B1F" w:rsidRDefault="008D20AC" w:rsidP="008D20AC">
      <w:r w:rsidRPr="00D07B1F">
        <w:t xml:space="preserve">To aid operational management and debugging, three ID fields are defined </w:t>
      </w:r>
      <w:r w:rsidR="00D86D27">
        <w:t xml:space="preserve">for use in </w:t>
      </w:r>
      <w:r w:rsidRPr="00D07B1F">
        <w:t>read and write transactions:</w:t>
      </w:r>
    </w:p>
    <w:tbl>
      <w:tblPr>
        <w:tblStyle w:val="GridTable4-Accent21"/>
        <w:tblW w:w="0" w:type="auto"/>
        <w:tblLook w:val="04A0" w:firstRow="1" w:lastRow="0" w:firstColumn="1" w:lastColumn="0" w:noHBand="0" w:noVBand="1"/>
      </w:tblPr>
      <w:tblGrid>
        <w:gridCol w:w="2196"/>
        <w:gridCol w:w="1768"/>
        <w:gridCol w:w="5386"/>
      </w:tblGrid>
      <w:tr w:rsidR="008D20AC" w:rsidRPr="00D07B1F" w14:paraId="147EC3D6" w14:textId="77777777" w:rsidTr="00B637BD">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196" w:type="dxa"/>
          </w:tcPr>
          <w:p w14:paraId="5C7007A6" w14:textId="77777777" w:rsidR="008D20AC" w:rsidRPr="00D07B1F" w:rsidRDefault="008D20AC" w:rsidP="007F05E9">
            <w:pPr>
              <w:jc w:val="center"/>
            </w:pPr>
            <w:r w:rsidRPr="00D07B1F">
              <w:t>ID</w:t>
            </w:r>
          </w:p>
        </w:tc>
        <w:tc>
          <w:tcPr>
            <w:tcW w:w="1768" w:type="dxa"/>
          </w:tcPr>
          <w:p w14:paraId="50E24AB0" w14:textId="77777777" w:rsidR="008D20AC" w:rsidRPr="00D07B1F" w:rsidRDefault="008D20AC" w:rsidP="007F05E9">
            <w:pPr>
              <w:jc w:val="center"/>
              <w:cnfStyle w:val="100000000000" w:firstRow="1" w:lastRow="0" w:firstColumn="0" w:lastColumn="0" w:oddVBand="0" w:evenVBand="0" w:oddHBand="0" w:evenHBand="0" w:firstRowFirstColumn="0" w:firstRowLastColumn="0" w:lastRowFirstColumn="0" w:lastRowLastColumn="0"/>
            </w:pPr>
            <w:r w:rsidRPr="00D07B1F">
              <w:t>Maintained by</w:t>
            </w:r>
          </w:p>
        </w:tc>
        <w:tc>
          <w:tcPr>
            <w:tcW w:w="5386" w:type="dxa"/>
          </w:tcPr>
          <w:p w14:paraId="1458248C" w14:textId="77777777" w:rsidR="008D20AC" w:rsidRPr="00D07B1F" w:rsidRDefault="008D20AC" w:rsidP="007F05E9">
            <w:pPr>
              <w:jc w:val="center"/>
              <w:cnfStyle w:val="100000000000" w:firstRow="1" w:lastRow="0" w:firstColumn="0" w:lastColumn="0" w:oddVBand="0" w:evenVBand="0" w:oddHBand="0" w:evenHBand="0" w:firstRowFirstColumn="0" w:firstRowLastColumn="0" w:lastRowFirstColumn="0" w:lastRowLastColumn="0"/>
            </w:pPr>
            <w:r w:rsidRPr="00D07B1F">
              <w:t>Description</w:t>
            </w:r>
          </w:p>
        </w:tc>
      </w:tr>
      <w:tr w:rsidR="008D20AC" w:rsidRPr="00D07B1F" w14:paraId="66526449" w14:textId="77777777" w:rsidTr="007F05E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6" w:type="dxa"/>
          </w:tcPr>
          <w:p w14:paraId="5E2BAC53" w14:textId="77777777" w:rsidR="008D20AC" w:rsidRPr="00D07B1F" w:rsidRDefault="008D20AC" w:rsidP="007F05E9">
            <w:r w:rsidRPr="00D07B1F">
              <w:t>ClientID</w:t>
            </w:r>
          </w:p>
        </w:tc>
        <w:tc>
          <w:tcPr>
            <w:tcW w:w="1768" w:type="dxa"/>
          </w:tcPr>
          <w:p w14:paraId="4C7EE636" w14:textId="77777777" w:rsidR="008D20AC" w:rsidRPr="00D07B1F" w:rsidRDefault="008D20AC" w:rsidP="007F05E9">
            <w:pPr>
              <w:cnfStyle w:val="000000100000" w:firstRow="0" w:lastRow="0" w:firstColumn="0" w:lastColumn="0" w:oddVBand="0" w:evenVBand="0" w:oddHBand="1" w:evenHBand="0" w:firstRowFirstColumn="0" w:firstRowLastColumn="0" w:lastRowFirstColumn="0" w:lastRowLastColumn="0"/>
            </w:pPr>
            <w:r w:rsidRPr="00D07B1F">
              <w:t>Client</w:t>
            </w:r>
          </w:p>
        </w:tc>
        <w:tc>
          <w:tcPr>
            <w:tcW w:w="5386" w:type="dxa"/>
          </w:tcPr>
          <w:p w14:paraId="3B527B56" w14:textId="77777777" w:rsidR="008D20AC" w:rsidRPr="00D07B1F" w:rsidRDefault="008D20AC" w:rsidP="007F05E9">
            <w:pPr>
              <w:cnfStyle w:val="000000100000" w:firstRow="0" w:lastRow="0" w:firstColumn="0" w:lastColumn="0" w:oddVBand="0" w:evenVBand="0" w:oddHBand="1" w:evenHBand="0" w:firstRowFirstColumn="0" w:firstRowLastColumn="0" w:lastRowFirstColumn="0" w:lastRowLastColumn="0"/>
            </w:pPr>
            <w:r w:rsidRPr="00D07B1F">
              <w:t>This is a 32-bit unsigned integer that the client can choose to identify itself. It is recommended that values should be within the range 0::65535 so that log files appear orderly and readable!</w:t>
            </w:r>
          </w:p>
        </w:tc>
      </w:tr>
      <w:tr w:rsidR="008D20AC" w:rsidRPr="00D07B1F" w14:paraId="26E39779" w14:textId="77777777" w:rsidTr="007F05E9">
        <w:tc>
          <w:tcPr>
            <w:cnfStyle w:val="001000000000" w:firstRow="0" w:lastRow="0" w:firstColumn="1" w:lastColumn="0" w:oddVBand="0" w:evenVBand="0" w:oddHBand="0" w:evenHBand="0" w:firstRowFirstColumn="0" w:firstRowLastColumn="0" w:lastRowFirstColumn="0" w:lastRowLastColumn="0"/>
            <w:tcW w:w="2196" w:type="dxa"/>
          </w:tcPr>
          <w:p w14:paraId="01DE40C1" w14:textId="77777777" w:rsidR="008D20AC" w:rsidRPr="00D07B1F" w:rsidRDefault="008D20AC" w:rsidP="007F05E9">
            <w:r w:rsidRPr="00D07B1F">
              <w:t>ClientTransactionID</w:t>
            </w:r>
          </w:p>
        </w:tc>
        <w:tc>
          <w:tcPr>
            <w:tcW w:w="1768" w:type="dxa"/>
          </w:tcPr>
          <w:p w14:paraId="4666E5BC" w14:textId="77777777" w:rsidR="008D20AC" w:rsidRPr="00D07B1F" w:rsidRDefault="008D20AC" w:rsidP="007F05E9">
            <w:pPr>
              <w:cnfStyle w:val="000000000000" w:firstRow="0" w:lastRow="0" w:firstColumn="0" w:lastColumn="0" w:oddVBand="0" w:evenVBand="0" w:oddHBand="0" w:evenHBand="0" w:firstRowFirstColumn="0" w:firstRowLastColumn="0" w:lastRowFirstColumn="0" w:lastRowLastColumn="0"/>
            </w:pPr>
            <w:r w:rsidRPr="00D07B1F">
              <w:t>Client</w:t>
            </w:r>
          </w:p>
        </w:tc>
        <w:tc>
          <w:tcPr>
            <w:tcW w:w="5386" w:type="dxa"/>
          </w:tcPr>
          <w:p w14:paraId="74882AEC" w14:textId="77777777" w:rsidR="008D20AC" w:rsidRPr="00D07B1F" w:rsidRDefault="008D20AC" w:rsidP="007F05E9">
            <w:pPr>
              <w:cnfStyle w:val="000000000000" w:firstRow="0" w:lastRow="0" w:firstColumn="0" w:lastColumn="0" w:oddVBand="0" w:evenVBand="0" w:oddHBand="0" w:evenHBand="0" w:firstRowFirstColumn="0" w:firstRowLastColumn="0" w:lastRowFirstColumn="0" w:lastRowLastColumn="0"/>
            </w:pPr>
            <w:r w:rsidRPr="00D07B1F">
              <w:t>This is a 32-bit unsigned integer that the client maintains. The value should start at 1 and be incremented by the client on each request to the Alpaca device.</w:t>
            </w:r>
          </w:p>
        </w:tc>
      </w:tr>
      <w:tr w:rsidR="008D20AC" w:rsidRPr="00D07B1F" w14:paraId="051D0159" w14:textId="77777777" w:rsidTr="007F05E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6" w:type="dxa"/>
          </w:tcPr>
          <w:p w14:paraId="0436BAA1" w14:textId="77777777" w:rsidR="008D20AC" w:rsidRPr="00D07B1F" w:rsidRDefault="008D20AC" w:rsidP="007F05E9">
            <w:r w:rsidRPr="00D07B1F">
              <w:t>ServerTransactionID</w:t>
            </w:r>
          </w:p>
        </w:tc>
        <w:tc>
          <w:tcPr>
            <w:tcW w:w="1768" w:type="dxa"/>
          </w:tcPr>
          <w:p w14:paraId="42A25268" w14:textId="77777777" w:rsidR="008D20AC" w:rsidRPr="00D07B1F" w:rsidRDefault="008D20AC" w:rsidP="007F05E9">
            <w:pPr>
              <w:cnfStyle w:val="000000100000" w:firstRow="0" w:lastRow="0" w:firstColumn="0" w:lastColumn="0" w:oddVBand="0" w:evenVBand="0" w:oddHBand="1" w:evenHBand="0" w:firstRowFirstColumn="0" w:firstRowLastColumn="0" w:lastRowFirstColumn="0" w:lastRowLastColumn="0"/>
            </w:pPr>
            <w:r w:rsidRPr="00D07B1F">
              <w:t>Alpaca Device</w:t>
            </w:r>
          </w:p>
        </w:tc>
        <w:tc>
          <w:tcPr>
            <w:tcW w:w="5386" w:type="dxa"/>
          </w:tcPr>
          <w:p w14:paraId="68404827" w14:textId="55CFF492" w:rsidR="008D20AC" w:rsidRPr="00D07B1F" w:rsidRDefault="008D20AC" w:rsidP="007F05E9">
            <w:pPr>
              <w:cnfStyle w:val="000000100000" w:firstRow="0" w:lastRow="0" w:firstColumn="0" w:lastColumn="0" w:oddVBand="0" w:evenVBand="0" w:oddHBand="1" w:evenHBand="0" w:firstRowFirstColumn="0" w:firstRowLastColumn="0" w:lastRowFirstColumn="0" w:lastRowLastColumn="0"/>
            </w:pPr>
            <w:r w:rsidRPr="00D07B1F">
              <w:t xml:space="preserve">This is a 32-bit unsigned integer that the </w:t>
            </w:r>
            <w:r w:rsidR="00F029EF" w:rsidRPr="00D07B1F">
              <w:t>Alpaca device</w:t>
            </w:r>
            <w:r w:rsidRPr="00D07B1F">
              <w:t xml:space="preserve"> maintains. The value should start at 1 and be incremented by the Alpaca device on each request.</w:t>
            </w:r>
          </w:p>
        </w:tc>
      </w:tr>
    </w:tbl>
    <w:p w14:paraId="21268F12" w14:textId="77777777" w:rsidR="007F05E9" w:rsidRPr="00D07B1F" w:rsidRDefault="007F05E9" w:rsidP="00404C6F">
      <w:pPr>
        <w:spacing w:after="0"/>
      </w:pPr>
    </w:p>
    <w:p w14:paraId="7E545B0A" w14:textId="21BB1522" w:rsidR="008D20AC" w:rsidRPr="00D07B1F" w:rsidRDefault="008D20AC" w:rsidP="008D20AC">
      <w:r w:rsidRPr="00D07B1F">
        <w:t xml:space="preserve">The client id and transaction numbers should be supplied by the client in the request to uniquely identify the client instance and specific transaction. The Alpaca device must return the client </w:t>
      </w:r>
      <w:r w:rsidRPr="00D07B1F">
        <w:lastRenderedPageBreak/>
        <w:t>transaction number, or zero if no value was supplied by the client, as part of its response to enable the client to confirm that the response does relate to the request it submitted.</w:t>
      </w:r>
    </w:p>
    <w:p w14:paraId="05358818" w14:textId="77777777" w:rsidR="008D20AC" w:rsidRPr="00D07B1F" w:rsidRDefault="008D20AC" w:rsidP="008D20AC">
      <w:r w:rsidRPr="00D07B1F">
        <w:t>Alpaca devices should record client ids and transaction numbers in their logs so that issues can be tied back to specific transactions and outcomes correlated with client-side logs.</w:t>
      </w:r>
    </w:p>
    <w:p w14:paraId="28783D51" w14:textId="04E8A08D" w:rsidR="008D20AC" w:rsidRPr="00D07B1F" w:rsidRDefault="008D20AC" w:rsidP="008D20AC">
      <w:r w:rsidRPr="00D07B1F">
        <w:t xml:space="preserve">The server transaction id </w:t>
      </w:r>
      <w:r w:rsidR="00D86D27">
        <w:t>must</w:t>
      </w:r>
      <w:r w:rsidRPr="00D07B1F">
        <w:t xml:space="preserve"> be returned by the Alpaca device with every response so that issues identified on the client side can easily be correlated with Alpaca device logs.</w:t>
      </w:r>
    </w:p>
    <w:p w14:paraId="1A9F68A8" w14:textId="77777777" w:rsidR="00B61780" w:rsidRPr="00D07B1F" w:rsidRDefault="00B61780" w:rsidP="008B2E06">
      <w:pPr>
        <w:pStyle w:val="Heading2"/>
      </w:pPr>
      <w:bookmarkStart w:id="2479" w:name="_Toc222649053"/>
      <w:r w:rsidRPr="00D07B1F">
        <w:t>JSON Responses</w:t>
      </w:r>
      <w:bookmarkEnd w:id="2479"/>
    </w:p>
    <w:p w14:paraId="707EC13B" w14:textId="3719085D" w:rsidR="00B61780" w:rsidRPr="00D07B1F" w:rsidRDefault="00B61780" w:rsidP="008B2E06">
      <w:pPr>
        <w:keepNext/>
        <w:keepLines/>
      </w:pPr>
      <w:r w:rsidRPr="00D07B1F">
        <w:t xml:space="preserve">The outcome of the command is returned </w:t>
      </w:r>
      <w:r w:rsidR="007F05E9" w:rsidRPr="00D07B1F">
        <w:t xml:space="preserve">in </w:t>
      </w:r>
      <w:r w:rsidRPr="00D07B1F">
        <w:t xml:space="preserve">JSON encoded </w:t>
      </w:r>
      <w:r w:rsidR="007F05E9" w:rsidRPr="00D07B1F">
        <w:t>form</w:t>
      </w:r>
      <w:r w:rsidRPr="00D07B1F">
        <w:t xml:space="preserve">. The following information </w:t>
      </w:r>
      <w:r w:rsidR="00551AE4">
        <w:t>must</w:t>
      </w:r>
      <w:r w:rsidRPr="00D07B1F">
        <w:t xml:space="preserve"> </w:t>
      </w:r>
      <w:r w:rsidR="003C1AA6" w:rsidRPr="00D07B1F">
        <w:t xml:space="preserve">always </w:t>
      </w:r>
      <w:r w:rsidR="00435839" w:rsidRPr="00D07B1F">
        <w:t xml:space="preserve">be </w:t>
      </w:r>
      <w:r w:rsidRPr="00D07B1F">
        <w:t xml:space="preserve">returned </w:t>
      </w:r>
      <w:r w:rsidR="003C1AA6" w:rsidRPr="00D07B1F">
        <w:t xml:space="preserve">in </w:t>
      </w:r>
      <w:r w:rsidRPr="00D07B1F">
        <w:t>every transaction</w:t>
      </w:r>
      <w:r w:rsidR="003C1AA6" w:rsidRPr="00D07B1F">
        <w:t xml:space="preserve"> response</w:t>
      </w:r>
      <w:r w:rsidR="009E60D9" w:rsidRPr="00D07B1F">
        <w:t xml:space="preserve"> that has an HTTP 200 status</w:t>
      </w:r>
      <w:r w:rsidR="007F05E9" w:rsidRPr="00D07B1F">
        <w:t>:</w:t>
      </w:r>
    </w:p>
    <w:tbl>
      <w:tblPr>
        <w:tblStyle w:val="GridTable4-Accent21"/>
        <w:tblW w:w="0" w:type="auto"/>
        <w:tblLook w:val="04A0" w:firstRow="1" w:lastRow="0" w:firstColumn="1" w:lastColumn="0" w:noHBand="0" w:noVBand="1"/>
      </w:tblPr>
      <w:tblGrid>
        <w:gridCol w:w="2263"/>
        <w:gridCol w:w="2410"/>
        <w:gridCol w:w="4677"/>
      </w:tblGrid>
      <w:tr w:rsidR="00B61780" w:rsidRPr="00D07B1F" w14:paraId="7A1DCE99" w14:textId="77777777" w:rsidTr="009E60D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49C7EA38" w14:textId="77777777" w:rsidR="00B61780" w:rsidRPr="00D07B1F" w:rsidRDefault="00B61780" w:rsidP="008B2E06">
            <w:pPr>
              <w:keepNext/>
              <w:keepLines/>
              <w:jc w:val="center"/>
            </w:pPr>
            <w:r w:rsidRPr="00D07B1F">
              <w:t>Item</w:t>
            </w:r>
          </w:p>
        </w:tc>
        <w:tc>
          <w:tcPr>
            <w:tcW w:w="2410" w:type="dxa"/>
          </w:tcPr>
          <w:p w14:paraId="157154DE" w14:textId="77777777" w:rsidR="00B61780" w:rsidRPr="00D07B1F" w:rsidRDefault="00B61780" w:rsidP="008B2E06">
            <w:pPr>
              <w:keepNext/>
              <w:keepLines/>
              <w:jc w:val="center"/>
              <w:cnfStyle w:val="100000000000" w:firstRow="1" w:lastRow="0" w:firstColumn="0" w:lastColumn="0" w:oddVBand="0" w:evenVBand="0" w:oddHBand="0" w:evenHBand="0" w:firstRowFirstColumn="0" w:firstRowLastColumn="0" w:lastRowFirstColumn="0" w:lastRowLastColumn="0"/>
            </w:pPr>
            <w:r w:rsidRPr="00D07B1F">
              <w:t>Type</w:t>
            </w:r>
          </w:p>
        </w:tc>
        <w:tc>
          <w:tcPr>
            <w:tcW w:w="4677" w:type="dxa"/>
          </w:tcPr>
          <w:p w14:paraId="37D1790E" w14:textId="77777777" w:rsidR="00B61780" w:rsidRPr="00D07B1F" w:rsidRDefault="00B61780" w:rsidP="008B2E06">
            <w:pPr>
              <w:keepNext/>
              <w:keepLines/>
              <w:jc w:val="center"/>
              <w:cnfStyle w:val="100000000000" w:firstRow="1" w:lastRow="0" w:firstColumn="0" w:lastColumn="0" w:oddVBand="0" w:evenVBand="0" w:oddHBand="0" w:evenHBand="0" w:firstRowFirstColumn="0" w:firstRowLastColumn="0" w:lastRowFirstColumn="0" w:lastRowLastColumn="0"/>
            </w:pPr>
            <w:r w:rsidRPr="00D07B1F">
              <w:t>Contents</w:t>
            </w:r>
          </w:p>
        </w:tc>
      </w:tr>
      <w:tr w:rsidR="00B61780" w:rsidRPr="00D07B1F" w14:paraId="46D2A777" w14:textId="77777777" w:rsidTr="009E60D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648BAC7B" w14:textId="77777777" w:rsidR="00B61780" w:rsidRPr="00D07B1F" w:rsidRDefault="00B61780" w:rsidP="008B2E06">
            <w:pPr>
              <w:keepNext/>
              <w:keepLines/>
            </w:pPr>
            <w:r w:rsidRPr="00D07B1F">
              <w:t>ClientTransactionID</w:t>
            </w:r>
          </w:p>
        </w:tc>
        <w:tc>
          <w:tcPr>
            <w:tcW w:w="2410" w:type="dxa"/>
          </w:tcPr>
          <w:p w14:paraId="5D64CFE9" w14:textId="19BD0F09" w:rsidR="00B61780" w:rsidRPr="00D07B1F" w:rsidRDefault="003C1AA6" w:rsidP="008B2E06">
            <w:pPr>
              <w:keepNext/>
              <w:keepLines/>
              <w:cnfStyle w:val="000000100000" w:firstRow="0" w:lastRow="0" w:firstColumn="0" w:lastColumn="0" w:oddVBand="0" w:evenVBand="0" w:oddHBand="1" w:evenHBand="0" w:firstRowFirstColumn="0" w:firstRowLastColumn="0" w:lastRowFirstColumn="0" w:lastRowLastColumn="0"/>
            </w:pPr>
            <w:r w:rsidRPr="00D07B1F">
              <w:t>Unsigned 32</w:t>
            </w:r>
            <w:r w:rsidR="009E60D9" w:rsidRPr="00D07B1F">
              <w:t>-bit integer</w:t>
            </w:r>
          </w:p>
        </w:tc>
        <w:tc>
          <w:tcPr>
            <w:tcW w:w="4677" w:type="dxa"/>
          </w:tcPr>
          <w:p w14:paraId="7F8906B1" w14:textId="77777777" w:rsidR="00B61780" w:rsidRPr="00D07B1F" w:rsidRDefault="00B61780" w:rsidP="008B2E06">
            <w:pPr>
              <w:keepNext/>
              <w:keepLines/>
              <w:cnfStyle w:val="000000100000" w:firstRow="0" w:lastRow="0" w:firstColumn="0" w:lastColumn="0" w:oddVBand="0" w:evenVBand="0" w:oddHBand="1" w:evenHBand="0" w:firstRowFirstColumn="0" w:firstRowLastColumn="0" w:lastRowFirstColumn="0" w:lastRowLastColumn="0"/>
            </w:pPr>
            <w:r w:rsidRPr="00D07B1F">
              <w:t>Transaction ID supplied by the client in its request</w:t>
            </w:r>
          </w:p>
        </w:tc>
      </w:tr>
      <w:tr w:rsidR="00B61780" w:rsidRPr="00D07B1F" w14:paraId="23938104" w14:textId="77777777" w:rsidTr="009E60D9">
        <w:tc>
          <w:tcPr>
            <w:cnfStyle w:val="001000000000" w:firstRow="0" w:lastRow="0" w:firstColumn="1" w:lastColumn="0" w:oddVBand="0" w:evenVBand="0" w:oddHBand="0" w:evenHBand="0" w:firstRowFirstColumn="0" w:firstRowLastColumn="0" w:lastRowFirstColumn="0" w:lastRowLastColumn="0"/>
            <w:tcW w:w="2263" w:type="dxa"/>
          </w:tcPr>
          <w:p w14:paraId="1A6F611E" w14:textId="77777777" w:rsidR="00B61780" w:rsidRPr="00D07B1F" w:rsidRDefault="00B61780" w:rsidP="008B2E06">
            <w:pPr>
              <w:keepNext/>
              <w:keepLines/>
            </w:pPr>
            <w:r w:rsidRPr="00D07B1F">
              <w:t>ServerTransactionID</w:t>
            </w:r>
          </w:p>
        </w:tc>
        <w:tc>
          <w:tcPr>
            <w:tcW w:w="2410" w:type="dxa"/>
          </w:tcPr>
          <w:p w14:paraId="3DED6A0E" w14:textId="32F0CA50" w:rsidR="00B61780" w:rsidRPr="00D07B1F" w:rsidRDefault="003C1AA6" w:rsidP="008B2E06">
            <w:pPr>
              <w:keepNext/>
              <w:keepLines/>
              <w:cnfStyle w:val="000000000000" w:firstRow="0" w:lastRow="0" w:firstColumn="0" w:lastColumn="0" w:oddVBand="0" w:evenVBand="0" w:oddHBand="0" w:evenHBand="0" w:firstRowFirstColumn="0" w:firstRowLastColumn="0" w:lastRowFirstColumn="0" w:lastRowLastColumn="0"/>
            </w:pPr>
            <w:r w:rsidRPr="00D07B1F">
              <w:t xml:space="preserve">Unsigned </w:t>
            </w:r>
            <w:r w:rsidR="009E60D9" w:rsidRPr="00D07B1F">
              <w:t>32-bit integer</w:t>
            </w:r>
          </w:p>
        </w:tc>
        <w:tc>
          <w:tcPr>
            <w:tcW w:w="4677" w:type="dxa"/>
          </w:tcPr>
          <w:p w14:paraId="580A70BA" w14:textId="1E430C11" w:rsidR="00B61780" w:rsidRPr="00D07B1F" w:rsidRDefault="00B61780" w:rsidP="008B2E06">
            <w:pPr>
              <w:keepNext/>
              <w:keepLines/>
              <w:cnfStyle w:val="000000000000" w:firstRow="0" w:lastRow="0" w:firstColumn="0" w:lastColumn="0" w:oddVBand="0" w:evenVBand="0" w:oddHBand="0" w:evenHBand="0" w:firstRowFirstColumn="0" w:firstRowLastColumn="0" w:lastRowFirstColumn="0" w:lastRowLastColumn="0"/>
            </w:pPr>
            <w:r w:rsidRPr="00D07B1F">
              <w:t>The server’s transaction number</w:t>
            </w:r>
            <w:r w:rsidR="007F05E9" w:rsidRPr="00D07B1F">
              <w:t>.</w:t>
            </w:r>
          </w:p>
        </w:tc>
      </w:tr>
      <w:tr w:rsidR="003C1AA6" w:rsidRPr="00D07B1F" w14:paraId="5C9F9DBA" w14:textId="77777777" w:rsidTr="009E60D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6CC92A14" w14:textId="21DEF66B" w:rsidR="003C1AA6" w:rsidRPr="00D07B1F" w:rsidRDefault="003C1AA6" w:rsidP="008B2E06">
            <w:pPr>
              <w:keepNext/>
              <w:keepLines/>
            </w:pPr>
            <w:r w:rsidRPr="00D07B1F">
              <w:t>ErrorNumber</w:t>
            </w:r>
          </w:p>
        </w:tc>
        <w:tc>
          <w:tcPr>
            <w:tcW w:w="2410" w:type="dxa"/>
          </w:tcPr>
          <w:p w14:paraId="7C6020DF" w14:textId="0DA69489" w:rsidR="003C1AA6" w:rsidRPr="00D07B1F" w:rsidRDefault="003C1AA6" w:rsidP="008B2E06">
            <w:pPr>
              <w:keepNext/>
              <w:keepLines/>
              <w:cnfStyle w:val="000000100000" w:firstRow="0" w:lastRow="0" w:firstColumn="0" w:lastColumn="0" w:oddVBand="0" w:evenVBand="0" w:oddHBand="1" w:evenHBand="0" w:firstRowFirstColumn="0" w:firstRowLastColumn="0" w:lastRowFirstColumn="0" w:lastRowLastColumn="0"/>
            </w:pPr>
            <w:r w:rsidRPr="00D07B1F">
              <w:t>Signed 32</w:t>
            </w:r>
            <w:r w:rsidR="009E60D9" w:rsidRPr="00D07B1F">
              <w:t>-bit integer</w:t>
            </w:r>
          </w:p>
        </w:tc>
        <w:tc>
          <w:tcPr>
            <w:tcW w:w="4677" w:type="dxa"/>
          </w:tcPr>
          <w:p w14:paraId="0EDA0287" w14:textId="538ABFBE" w:rsidR="003C1AA6" w:rsidRPr="00D07B1F" w:rsidRDefault="007F05E9" w:rsidP="008B2E06">
            <w:pPr>
              <w:keepNext/>
              <w:keepLines/>
              <w:cnfStyle w:val="000000100000" w:firstRow="0" w:lastRow="0" w:firstColumn="0" w:lastColumn="0" w:oddVBand="0" w:evenVBand="0" w:oddHBand="1" w:evenHBand="0" w:firstRowFirstColumn="0" w:firstRowLastColumn="0" w:lastRowFirstColumn="0" w:lastRowLastColumn="0"/>
            </w:pPr>
            <w:r w:rsidRPr="00D07B1F">
              <w:t xml:space="preserve">ASCOM Alpaca error number, see section </w:t>
            </w:r>
            <w:r w:rsidRPr="00D07B1F">
              <w:fldChar w:fldCharType="begin"/>
            </w:r>
            <w:r w:rsidRPr="00D07B1F">
              <w:instrText xml:space="preserve"> REF _Ref617828 \r \h </w:instrText>
            </w:r>
            <w:r w:rsidRPr="00D07B1F">
              <w:fldChar w:fldCharType="separate"/>
            </w:r>
            <w:r w:rsidR="006E14FA">
              <w:t>2.8.3</w:t>
            </w:r>
            <w:r w:rsidRPr="00D07B1F">
              <w:fldChar w:fldCharType="end"/>
            </w:r>
            <w:r w:rsidRPr="00D07B1F">
              <w:t>.</w:t>
            </w:r>
          </w:p>
        </w:tc>
      </w:tr>
      <w:tr w:rsidR="003C1AA6" w:rsidRPr="00D07B1F" w14:paraId="0C242105" w14:textId="77777777" w:rsidTr="009E60D9">
        <w:tc>
          <w:tcPr>
            <w:cnfStyle w:val="001000000000" w:firstRow="0" w:lastRow="0" w:firstColumn="1" w:lastColumn="0" w:oddVBand="0" w:evenVBand="0" w:oddHBand="0" w:evenHBand="0" w:firstRowFirstColumn="0" w:firstRowLastColumn="0" w:lastRowFirstColumn="0" w:lastRowLastColumn="0"/>
            <w:tcW w:w="2263" w:type="dxa"/>
          </w:tcPr>
          <w:p w14:paraId="7272DA9C" w14:textId="2A59F81D" w:rsidR="003C1AA6" w:rsidRPr="00D07B1F" w:rsidRDefault="003C1AA6" w:rsidP="008B2E06">
            <w:pPr>
              <w:keepNext/>
              <w:keepLines/>
            </w:pPr>
            <w:r w:rsidRPr="00D07B1F">
              <w:t>ErrorMessage</w:t>
            </w:r>
          </w:p>
        </w:tc>
        <w:tc>
          <w:tcPr>
            <w:tcW w:w="2410" w:type="dxa"/>
          </w:tcPr>
          <w:p w14:paraId="3B397E0B" w14:textId="307CADD4" w:rsidR="003C1AA6" w:rsidRPr="00D07B1F" w:rsidRDefault="003C1AA6" w:rsidP="008B2E06">
            <w:pPr>
              <w:keepNext/>
              <w:keepLines/>
              <w:cnfStyle w:val="000000000000" w:firstRow="0" w:lastRow="0" w:firstColumn="0" w:lastColumn="0" w:oddVBand="0" w:evenVBand="0" w:oddHBand="0" w:evenHBand="0" w:firstRowFirstColumn="0" w:firstRowLastColumn="0" w:lastRowFirstColumn="0" w:lastRowLastColumn="0"/>
            </w:pPr>
            <w:r w:rsidRPr="00D07B1F">
              <w:t>String</w:t>
            </w:r>
          </w:p>
        </w:tc>
        <w:tc>
          <w:tcPr>
            <w:tcW w:w="4677" w:type="dxa"/>
          </w:tcPr>
          <w:p w14:paraId="27A55113" w14:textId="46914AFA" w:rsidR="003C1AA6" w:rsidRPr="00D07B1F" w:rsidRDefault="003C1AA6" w:rsidP="008B2E06">
            <w:pPr>
              <w:keepNext/>
              <w:keepLines/>
              <w:cnfStyle w:val="000000000000" w:firstRow="0" w:lastRow="0" w:firstColumn="0" w:lastColumn="0" w:oddVBand="0" w:evenVBand="0" w:oddHBand="0" w:evenHBand="0" w:firstRowFirstColumn="0" w:firstRowLastColumn="0" w:lastRowFirstColumn="0" w:lastRowLastColumn="0"/>
            </w:pPr>
            <w:r w:rsidRPr="00D07B1F">
              <w:t>If the driver throws an exception, its message appears here, otherwise an empty string is returned.</w:t>
            </w:r>
          </w:p>
        </w:tc>
      </w:tr>
    </w:tbl>
    <w:p w14:paraId="69DD3887" w14:textId="77777777" w:rsidR="00B61780" w:rsidRPr="00D07B1F" w:rsidRDefault="00B61780" w:rsidP="008B2E06">
      <w:pPr>
        <w:keepNext/>
        <w:keepLines/>
        <w:spacing w:after="0"/>
      </w:pPr>
    </w:p>
    <w:p w14:paraId="66CE92DE" w14:textId="77777777" w:rsidR="00B61780" w:rsidRPr="00D07B1F" w:rsidRDefault="00B61780" w:rsidP="00B61780">
      <w:r w:rsidRPr="00D07B1F">
        <w:t>In addition, the JSON response will include the output from the command (if any) in the “Value” parameter. This example is from the Telescope Simulator SupportedActions property:</w:t>
      </w:r>
    </w:p>
    <w:p w14:paraId="1DE54A35" w14:textId="6A89BB7E" w:rsidR="00B61780" w:rsidRPr="00D07B1F" w:rsidRDefault="00B61780" w:rsidP="007F05E9">
      <w:pPr>
        <w:autoSpaceDE w:val="0"/>
        <w:autoSpaceDN w:val="0"/>
        <w:adjustRightInd w:val="0"/>
        <w:spacing w:after="0" w:line="240" w:lineRule="auto"/>
        <w:jc w:val="center"/>
        <w:rPr>
          <w:rFonts w:ascii="Consolas" w:hAnsi="Consolas" w:cs="Courier New"/>
          <w:color w:val="0000FF"/>
          <w:sz w:val="20"/>
          <w:szCs w:val="20"/>
          <w:highlight w:val="white"/>
        </w:rPr>
      </w:pPr>
      <w:r w:rsidRPr="00D07B1F">
        <w:rPr>
          <w:rFonts w:ascii="Consolas" w:hAnsi="Consolas" w:cs="Courier New"/>
          <w:color w:val="0000FF"/>
          <w:sz w:val="20"/>
          <w:szCs w:val="20"/>
          <w:highlight w:val="white"/>
        </w:rPr>
        <w:t>GET /api/v1/</w:t>
      </w:r>
      <w:r w:rsidR="009E60D9" w:rsidRPr="00D07B1F">
        <w:rPr>
          <w:rFonts w:ascii="Consolas" w:hAnsi="Consolas" w:cs="Courier New"/>
          <w:color w:val="0000FF"/>
          <w:sz w:val="20"/>
          <w:szCs w:val="20"/>
          <w:highlight w:val="white"/>
        </w:rPr>
        <w:t>t</w:t>
      </w:r>
      <w:r w:rsidRPr="00D07B1F">
        <w:rPr>
          <w:rFonts w:ascii="Consolas" w:hAnsi="Consolas" w:cs="Courier New"/>
          <w:color w:val="0000FF"/>
          <w:sz w:val="20"/>
          <w:szCs w:val="20"/>
          <w:highlight w:val="white"/>
        </w:rPr>
        <w:t>elescope/0/</w:t>
      </w:r>
      <w:r w:rsidR="009E60D9" w:rsidRPr="00D07B1F">
        <w:rPr>
          <w:rFonts w:ascii="Consolas" w:hAnsi="Consolas" w:cs="Courier New"/>
          <w:color w:val="0000FF"/>
          <w:sz w:val="20"/>
          <w:szCs w:val="20"/>
          <w:highlight w:val="white"/>
        </w:rPr>
        <w:t>s</w:t>
      </w:r>
      <w:r w:rsidRPr="00D07B1F">
        <w:rPr>
          <w:rFonts w:ascii="Consolas" w:hAnsi="Consolas" w:cs="Courier New"/>
          <w:color w:val="0000FF"/>
          <w:sz w:val="20"/>
          <w:szCs w:val="20"/>
          <w:highlight w:val="white"/>
        </w:rPr>
        <w:t>upported</w:t>
      </w:r>
      <w:r w:rsidR="009E60D9" w:rsidRPr="00D07B1F">
        <w:rPr>
          <w:rFonts w:ascii="Consolas" w:hAnsi="Consolas" w:cs="Courier New"/>
          <w:color w:val="0000FF"/>
          <w:sz w:val="20"/>
          <w:szCs w:val="20"/>
          <w:highlight w:val="white"/>
        </w:rPr>
        <w:t>a</w:t>
      </w:r>
      <w:r w:rsidRPr="00D07B1F">
        <w:rPr>
          <w:rFonts w:ascii="Consolas" w:hAnsi="Consolas" w:cs="Courier New"/>
          <w:color w:val="0000FF"/>
          <w:sz w:val="20"/>
          <w:szCs w:val="20"/>
          <w:highlight w:val="white"/>
        </w:rPr>
        <w:t>ctions?Client</w:t>
      </w:r>
      <w:r w:rsidR="00D72AA3" w:rsidRPr="00D07B1F">
        <w:rPr>
          <w:rFonts w:ascii="Consolas" w:hAnsi="Consolas" w:cs="Courier New"/>
          <w:color w:val="0000FF"/>
          <w:sz w:val="20"/>
          <w:szCs w:val="20"/>
          <w:highlight w:val="white"/>
        </w:rPr>
        <w:t>ID</w:t>
      </w:r>
      <w:r w:rsidRPr="00D07B1F">
        <w:rPr>
          <w:rFonts w:ascii="Consolas" w:hAnsi="Consolas" w:cs="Courier New"/>
          <w:color w:val="0000FF"/>
          <w:sz w:val="20"/>
          <w:szCs w:val="20"/>
          <w:highlight w:val="white"/>
        </w:rPr>
        <w:t>=1&amp;ClientTransaction</w:t>
      </w:r>
      <w:r w:rsidR="00D72AA3" w:rsidRPr="00D07B1F">
        <w:rPr>
          <w:rFonts w:ascii="Consolas" w:hAnsi="Consolas" w:cs="Courier New"/>
          <w:color w:val="0000FF"/>
          <w:sz w:val="20"/>
          <w:szCs w:val="20"/>
          <w:highlight w:val="white"/>
        </w:rPr>
        <w:t>ID</w:t>
      </w:r>
      <w:r w:rsidRPr="00D07B1F">
        <w:rPr>
          <w:rFonts w:ascii="Consolas" w:hAnsi="Consolas" w:cs="Courier New"/>
          <w:color w:val="0000FF"/>
          <w:sz w:val="20"/>
          <w:szCs w:val="20"/>
          <w:highlight w:val="white"/>
        </w:rPr>
        <w:t>=6</w:t>
      </w:r>
      <w:r w:rsidR="006E0827" w:rsidRPr="00D07B1F">
        <w:rPr>
          <w:rFonts w:ascii="Consolas" w:hAnsi="Consolas" w:cs="Courier New"/>
          <w:color w:val="0000FF"/>
          <w:sz w:val="20"/>
          <w:szCs w:val="20"/>
          <w:highlight w:val="white"/>
        </w:rPr>
        <w:br/>
      </w:r>
    </w:p>
    <w:p w14:paraId="005C9AE4" w14:textId="00DF1E9D" w:rsidR="00B61780" w:rsidRPr="00D07B1F" w:rsidRDefault="00B61780" w:rsidP="00B61780">
      <w:pPr>
        <w:rPr>
          <w:rStyle w:val="Hyperlink"/>
          <w:color w:val="2683C6" w:themeColor="accent2"/>
          <w:u w:val="none"/>
        </w:rPr>
      </w:pPr>
      <w:r w:rsidRPr="00D07B1F">
        <w:rPr>
          <w:rStyle w:val="Hyperlink"/>
          <w:color w:val="2683C6" w:themeColor="accent2"/>
          <w:u w:val="none"/>
        </w:rPr>
        <w:t>{"Value":["AssemblyVersionNumber","SlewToHA","AvailableTimeInThisPointingState","TimeUntilPointingStateCanChange"],"ClientTransactionID":6,"ServerTransactionID":6,</w:t>
      </w:r>
      <w:r w:rsidR="00C11E78" w:rsidRPr="00D07B1F" w:rsidDel="00C11E78">
        <w:rPr>
          <w:rStyle w:val="Hyperlink"/>
          <w:color w:val="2683C6" w:themeColor="accent2"/>
          <w:u w:val="none"/>
        </w:rPr>
        <w:t xml:space="preserve"> </w:t>
      </w:r>
      <w:r w:rsidRPr="00D07B1F">
        <w:rPr>
          <w:rStyle w:val="Hyperlink"/>
          <w:color w:val="2683C6" w:themeColor="accent2"/>
          <w:u w:val="none"/>
        </w:rPr>
        <w:t>"ErrorNumber":0,</w:t>
      </w:r>
      <w:r w:rsidR="00C11E78" w:rsidRPr="00D07B1F">
        <w:rPr>
          <w:rStyle w:val="Hyperlink"/>
          <w:color w:val="2683C6" w:themeColor="accent2"/>
          <w:u w:val="none"/>
        </w:rPr>
        <w:t xml:space="preserve"> </w:t>
      </w:r>
      <w:r w:rsidRPr="00D07B1F">
        <w:rPr>
          <w:rStyle w:val="Hyperlink"/>
          <w:color w:val="2683C6" w:themeColor="accent2"/>
          <w:u w:val="none"/>
        </w:rPr>
        <w:t>"ErrorMessage":""</w:t>
      </w:r>
      <w:r w:rsidR="00C11E78" w:rsidRPr="00D07B1F" w:rsidDel="00C11E78">
        <w:rPr>
          <w:rStyle w:val="Hyperlink"/>
          <w:color w:val="2683C6" w:themeColor="accent2"/>
          <w:u w:val="none"/>
        </w:rPr>
        <w:t xml:space="preserve"> </w:t>
      </w:r>
      <w:r w:rsidRPr="00D07B1F">
        <w:rPr>
          <w:rStyle w:val="Hyperlink"/>
          <w:color w:val="2683C6" w:themeColor="accent2"/>
          <w:u w:val="none"/>
        </w:rPr>
        <w:t>}</w:t>
      </w:r>
    </w:p>
    <w:p w14:paraId="7BAEC2D0" w14:textId="04A82299" w:rsidR="00B61780" w:rsidRPr="00D07B1F" w:rsidRDefault="00B61780" w:rsidP="00B61780">
      <w:r w:rsidRPr="00D07B1F">
        <w:t xml:space="preserve">This example shows the response </w:t>
      </w:r>
      <w:r w:rsidR="00435839" w:rsidRPr="00D07B1F">
        <w:t xml:space="preserve">from the Telescope simulator’s </w:t>
      </w:r>
      <w:proofErr w:type="spellStart"/>
      <w:r w:rsidR="00435839" w:rsidRPr="00D07B1F">
        <w:t>CanSlewAsync</w:t>
      </w:r>
      <w:proofErr w:type="spellEnd"/>
      <w:r w:rsidR="00435839" w:rsidRPr="00D07B1F">
        <w:t xml:space="preserve"> property</w:t>
      </w:r>
      <w:r w:rsidRPr="00D07B1F">
        <w:t>:</w:t>
      </w:r>
    </w:p>
    <w:p w14:paraId="7A74A949" w14:textId="4B8E4DCA" w:rsidR="00B61780" w:rsidRPr="00D07B1F" w:rsidRDefault="00B61780" w:rsidP="007F05E9">
      <w:pPr>
        <w:autoSpaceDE w:val="0"/>
        <w:autoSpaceDN w:val="0"/>
        <w:adjustRightInd w:val="0"/>
        <w:spacing w:after="0" w:line="240" w:lineRule="auto"/>
        <w:jc w:val="center"/>
        <w:rPr>
          <w:rFonts w:ascii="Consolas" w:hAnsi="Consolas" w:cs="Courier New"/>
          <w:color w:val="0000FF"/>
          <w:sz w:val="20"/>
          <w:szCs w:val="20"/>
          <w:highlight w:val="white"/>
        </w:rPr>
      </w:pPr>
      <w:r w:rsidRPr="00D07B1F">
        <w:rPr>
          <w:rFonts w:ascii="Consolas" w:hAnsi="Consolas" w:cs="Courier New"/>
          <w:color w:val="0000FF"/>
          <w:sz w:val="20"/>
          <w:szCs w:val="20"/>
          <w:highlight w:val="white"/>
        </w:rPr>
        <w:t>GET /api/v1/</w:t>
      </w:r>
      <w:r w:rsidR="009E60D9" w:rsidRPr="00D07B1F">
        <w:rPr>
          <w:rFonts w:ascii="Consolas" w:hAnsi="Consolas" w:cs="Courier New"/>
          <w:color w:val="0000FF"/>
          <w:sz w:val="20"/>
          <w:szCs w:val="20"/>
          <w:highlight w:val="white"/>
        </w:rPr>
        <w:t>t</w:t>
      </w:r>
      <w:r w:rsidRPr="00D07B1F">
        <w:rPr>
          <w:rFonts w:ascii="Consolas" w:hAnsi="Consolas" w:cs="Courier New"/>
          <w:color w:val="0000FF"/>
          <w:sz w:val="20"/>
          <w:szCs w:val="20"/>
          <w:highlight w:val="white"/>
        </w:rPr>
        <w:t>elescope/0/</w:t>
      </w:r>
      <w:r w:rsidR="009E60D9" w:rsidRPr="00D07B1F">
        <w:rPr>
          <w:rFonts w:ascii="Consolas" w:hAnsi="Consolas" w:cs="Courier New"/>
          <w:color w:val="0000FF"/>
          <w:sz w:val="20"/>
          <w:szCs w:val="20"/>
          <w:highlight w:val="white"/>
        </w:rPr>
        <w:t>c</w:t>
      </w:r>
      <w:r w:rsidRPr="00D07B1F">
        <w:rPr>
          <w:rFonts w:ascii="Consolas" w:hAnsi="Consolas" w:cs="Courier New"/>
          <w:color w:val="0000FF"/>
          <w:sz w:val="20"/>
          <w:szCs w:val="20"/>
          <w:highlight w:val="white"/>
        </w:rPr>
        <w:t>an</w:t>
      </w:r>
      <w:r w:rsidR="009E60D9" w:rsidRPr="00D07B1F">
        <w:rPr>
          <w:rFonts w:ascii="Consolas" w:hAnsi="Consolas" w:cs="Courier New"/>
          <w:color w:val="0000FF"/>
          <w:sz w:val="20"/>
          <w:szCs w:val="20"/>
          <w:highlight w:val="white"/>
        </w:rPr>
        <w:t>s</w:t>
      </w:r>
      <w:r w:rsidRPr="00D07B1F">
        <w:rPr>
          <w:rFonts w:ascii="Consolas" w:hAnsi="Consolas" w:cs="Courier New"/>
          <w:color w:val="0000FF"/>
          <w:sz w:val="20"/>
          <w:szCs w:val="20"/>
          <w:highlight w:val="white"/>
        </w:rPr>
        <w:t>lew</w:t>
      </w:r>
      <w:r w:rsidR="009E60D9" w:rsidRPr="00D07B1F">
        <w:rPr>
          <w:rFonts w:ascii="Consolas" w:hAnsi="Consolas" w:cs="Courier New"/>
          <w:color w:val="0000FF"/>
          <w:sz w:val="20"/>
          <w:szCs w:val="20"/>
          <w:highlight w:val="white"/>
        </w:rPr>
        <w:t>a</w:t>
      </w:r>
      <w:r w:rsidRPr="00D07B1F">
        <w:rPr>
          <w:rFonts w:ascii="Consolas" w:hAnsi="Consolas" w:cs="Courier New"/>
          <w:color w:val="0000FF"/>
          <w:sz w:val="20"/>
          <w:szCs w:val="20"/>
          <w:highlight w:val="white"/>
        </w:rPr>
        <w:t>sync?Client</w:t>
      </w:r>
      <w:r w:rsidR="00D72AA3" w:rsidRPr="00D07B1F">
        <w:rPr>
          <w:rFonts w:ascii="Consolas" w:hAnsi="Consolas" w:cs="Courier New"/>
          <w:color w:val="0000FF"/>
          <w:sz w:val="20"/>
          <w:szCs w:val="20"/>
          <w:highlight w:val="white"/>
        </w:rPr>
        <w:t>ID</w:t>
      </w:r>
      <w:r w:rsidRPr="00D07B1F">
        <w:rPr>
          <w:rFonts w:ascii="Consolas" w:hAnsi="Consolas" w:cs="Courier New"/>
          <w:color w:val="0000FF"/>
          <w:sz w:val="20"/>
          <w:szCs w:val="20"/>
          <w:highlight w:val="white"/>
        </w:rPr>
        <w:t>=1&amp;ClientTransaction</w:t>
      </w:r>
      <w:r w:rsidR="00D72AA3" w:rsidRPr="00D07B1F">
        <w:rPr>
          <w:rFonts w:ascii="Consolas" w:hAnsi="Consolas" w:cs="Courier New"/>
          <w:color w:val="0000FF"/>
          <w:sz w:val="20"/>
          <w:szCs w:val="20"/>
          <w:highlight w:val="white"/>
        </w:rPr>
        <w:t>ID</w:t>
      </w:r>
      <w:r w:rsidRPr="00D07B1F">
        <w:rPr>
          <w:rFonts w:ascii="Consolas" w:hAnsi="Consolas" w:cs="Courier New"/>
          <w:color w:val="0000FF"/>
          <w:sz w:val="20"/>
          <w:szCs w:val="20"/>
          <w:highlight w:val="white"/>
        </w:rPr>
        <w:t>=20</w:t>
      </w:r>
      <w:r w:rsidR="006E0827" w:rsidRPr="00D07B1F">
        <w:rPr>
          <w:rFonts w:ascii="Consolas" w:hAnsi="Consolas" w:cs="Courier New"/>
          <w:color w:val="0000FF"/>
          <w:sz w:val="20"/>
          <w:szCs w:val="20"/>
          <w:highlight w:val="white"/>
        </w:rPr>
        <w:br/>
      </w:r>
    </w:p>
    <w:p w14:paraId="688F4A2E" w14:textId="7B98F066" w:rsidR="00B61780" w:rsidRDefault="00B61780" w:rsidP="00B61780">
      <w:pPr>
        <w:rPr>
          <w:rStyle w:val="Hyperlink"/>
          <w:color w:val="2683C6" w:themeColor="accent2"/>
          <w:u w:val="none"/>
        </w:rPr>
      </w:pPr>
      <w:r w:rsidRPr="00D07B1F">
        <w:rPr>
          <w:rStyle w:val="Hyperlink"/>
          <w:color w:val="2683C6" w:themeColor="accent2"/>
          <w:u w:val="none"/>
        </w:rPr>
        <w:t>{"Value":true,"ClientTransactionID":20,"ServerTransactionID":168,</w:t>
      </w:r>
      <w:r w:rsidR="00C11E78" w:rsidRPr="00D07B1F" w:rsidDel="00C11E78">
        <w:rPr>
          <w:rStyle w:val="Hyperlink"/>
          <w:color w:val="2683C6" w:themeColor="accent2"/>
          <w:u w:val="none"/>
        </w:rPr>
        <w:t xml:space="preserve"> </w:t>
      </w:r>
      <w:r w:rsidRPr="00D07B1F">
        <w:rPr>
          <w:rStyle w:val="Hyperlink"/>
          <w:color w:val="2683C6" w:themeColor="accent2"/>
          <w:u w:val="none"/>
        </w:rPr>
        <w:t>"ErrorNumber":0,</w:t>
      </w:r>
      <w:r w:rsidR="00C11E78" w:rsidRPr="00D07B1F">
        <w:rPr>
          <w:rStyle w:val="Hyperlink"/>
          <w:color w:val="2683C6" w:themeColor="accent2"/>
          <w:u w:val="none"/>
        </w:rPr>
        <w:t xml:space="preserve"> </w:t>
      </w:r>
      <w:r w:rsidRPr="00D07B1F">
        <w:rPr>
          <w:rStyle w:val="Hyperlink"/>
          <w:color w:val="2683C6" w:themeColor="accent2"/>
          <w:u w:val="none"/>
        </w:rPr>
        <w:t>"ErrorMessage":""</w:t>
      </w:r>
      <w:r w:rsidR="00C11E78" w:rsidRPr="00D07B1F" w:rsidDel="00C11E78">
        <w:rPr>
          <w:rStyle w:val="Hyperlink"/>
          <w:color w:val="2683C6" w:themeColor="accent2"/>
          <w:u w:val="none"/>
        </w:rPr>
        <w:t xml:space="preserve"> </w:t>
      </w:r>
      <w:r w:rsidRPr="00D07B1F">
        <w:rPr>
          <w:rStyle w:val="Hyperlink"/>
          <w:color w:val="2683C6" w:themeColor="accent2"/>
          <w:u w:val="none"/>
        </w:rPr>
        <w:t>}</w:t>
      </w:r>
    </w:p>
    <w:p w14:paraId="354B8519" w14:textId="7E10DB43" w:rsidR="003730BE" w:rsidRDefault="003730BE" w:rsidP="00B61780">
      <w:r w:rsidRPr="003730BE">
        <w:t xml:space="preserve">Alpaca devices </w:t>
      </w:r>
      <w:r w:rsidR="00BB7F9D">
        <w:t>must</w:t>
      </w:r>
      <w:r w:rsidRPr="003730BE">
        <w:t xml:space="preserve"> </w:t>
      </w:r>
      <w:r>
        <w:t xml:space="preserve">set </w:t>
      </w:r>
      <w:r w:rsidRPr="003730BE">
        <w:t>a Content-Type</w:t>
      </w:r>
      <w:r>
        <w:t xml:space="preserve"> header indicating that JSON content is being returned</w:t>
      </w:r>
      <w:r w:rsidR="00A46F36">
        <w:t xml:space="preserve"> e.g.</w:t>
      </w:r>
      <w:r>
        <w:t>:</w:t>
      </w:r>
    </w:p>
    <w:p w14:paraId="10415AA7" w14:textId="1B9D160F" w:rsidR="003730BE" w:rsidRPr="005C2112" w:rsidRDefault="003730BE" w:rsidP="003730BE">
      <w:pPr>
        <w:pStyle w:val="ListParagraph"/>
        <w:numPr>
          <w:ilvl w:val="0"/>
          <w:numId w:val="5"/>
        </w:numPr>
        <w:rPr>
          <w:rStyle w:val="HTMLCode"/>
          <w:rFonts w:asciiTheme="minorHAnsi" w:eastAsiaTheme="minorEastAsia" w:hAnsiTheme="minorHAnsi" w:cstheme="minorBidi"/>
          <w:sz w:val="22"/>
          <w:szCs w:val="22"/>
        </w:rPr>
      </w:pPr>
      <w:r>
        <w:rPr>
          <w:rStyle w:val="HTMLCode"/>
          <w:color w:val="000000"/>
        </w:rPr>
        <w:t>Content-Type: application/</w:t>
      </w:r>
      <w:proofErr w:type="spellStart"/>
      <w:r>
        <w:rPr>
          <w:rStyle w:val="HTMLCode"/>
          <w:color w:val="000000"/>
        </w:rPr>
        <w:t>json</w:t>
      </w:r>
      <w:proofErr w:type="spellEnd"/>
    </w:p>
    <w:p w14:paraId="746403CE" w14:textId="0F7299FD" w:rsidR="005C2112" w:rsidRPr="005C2112" w:rsidRDefault="005C2112" w:rsidP="005C2112">
      <w:pPr>
        <w:pStyle w:val="ListParagraph"/>
        <w:numPr>
          <w:ilvl w:val="0"/>
          <w:numId w:val="5"/>
        </w:numPr>
        <w:rPr>
          <w:rStyle w:val="HTMLCode"/>
          <w:rFonts w:asciiTheme="minorHAnsi" w:eastAsiaTheme="minorEastAsia" w:hAnsiTheme="minorHAnsi" w:cstheme="minorBidi"/>
          <w:sz w:val="22"/>
          <w:szCs w:val="22"/>
        </w:rPr>
      </w:pPr>
      <w:r>
        <w:rPr>
          <w:rStyle w:val="HTMLCode"/>
          <w:color w:val="000000"/>
        </w:rPr>
        <w:t>Content-Type: application/</w:t>
      </w:r>
      <w:proofErr w:type="spellStart"/>
      <w:r>
        <w:rPr>
          <w:rStyle w:val="HTMLCode"/>
          <w:color w:val="000000"/>
        </w:rPr>
        <w:t>json</w:t>
      </w:r>
      <w:proofErr w:type="spellEnd"/>
      <w:r w:rsidR="00A46F36">
        <w:rPr>
          <w:rStyle w:val="HTMLCode"/>
          <w:color w:val="000000"/>
        </w:rPr>
        <w:t>; charset=utf-8</w:t>
      </w:r>
      <w:r w:rsidR="00A46F36">
        <w:rPr>
          <w:rFonts w:ascii="Arial" w:eastAsia="Times New Roman" w:hAnsi="Arial" w:cs="Arial"/>
          <w:color w:val="000000"/>
          <w:sz w:val="24"/>
          <w:szCs w:val="24"/>
        </w:rPr>
        <w:t>​</w:t>
      </w:r>
    </w:p>
    <w:p w14:paraId="5C1DBFDE" w14:textId="559B76CB" w:rsidR="00B61780" w:rsidRPr="00D07B1F" w:rsidRDefault="004F19F1" w:rsidP="002C2710">
      <w:pPr>
        <w:pStyle w:val="Heading2"/>
      </w:pPr>
      <w:bookmarkStart w:id="2480" w:name="_Toc222649054"/>
      <w:r w:rsidRPr="00D07B1F">
        <w:t xml:space="preserve">Reporting </w:t>
      </w:r>
      <w:r w:rsidR="005D5CC1" w:rsidRPr="00D07B1F">
        <w:t xml:space="preserve">Device Errors Through </w:t>
      </w:r>
      <w:r w:rsidR="000E6FE0" w:rsidRPr="00D07B1F">
        <w:t>the</w:t>
      </w:r>
      <w:r w:rsidR="005D5CC1" w:rsidRPr="00D07B1F">
        <w:t xml:space="preserve"> </w:t>
      </w:r>
      <w:r w:rsidRPr="00D07B1F">
        <w:t xml:space="preserve">Alpaca </w:t>
      </w:r>
      <w:r w:rsidR="005D5CC1" w:rsidRPr="00D07B1F">
        <w:t>API</w:t>
      </w:r>
      <w:bookmarkEnd w:id="2480"/>
    </w:p>
    <w:p w14:paraId="69CEE502" w14:textId="6795FFF7" w:rsidR="006E0827" w:rsidRPr="00D07B1F" w:rsidRDefault="004F19F1" w:rsidP="0019085E">
      <w:pPr>
        <w:pStyle w:val="Heading3"/>
      </w:pPr>
      <w:bookmarkStart w:id="2481" w:name="_Toc222649055"/>
      <w:r w:rsidRPr="00D07B1F">
        <w:t>Historic COM Approach</w:t>
      </w:r>
      <w:bookmarkEnd w:id="2481"/>
    </w:p>
    <w:p w14:paraId="2C2A1890" w14:textId="3DB11C0B" w:rsidR="00694981" w:rsidRPr="00D07B1F" w:rsidRDefault="00694981" w:rsidP="002C2710">
      <w:pPr>
        <w:keepNext/>
        <w:keepLines/>
      </w:pPr>
      <w:r w:rsidRPr="00D07B1F">
        <w:t xml:space="preserve">ASCOM COM drivers use a range of </w:t>
      </w:r>
      <w:r w:rsidR="00636DDE" w:rsidRPr="00D07B1F">
        <w:t xml:space="preserve">reserved </w:t>
      </w:r>
      <w:r w:rsidRPr="00D07B1F">
        <w:t xml:space="preserve">ASCOM exceptions </w:t>
      </w:r>
      <w:r w:rsidR="006F5CDF" w:rsidRPr="00D07B1F">
        <w:t xml:space="preserve">and unique driver </w:t>
      </w:r>
      <w:r w:rsidR="004F19F1" w:rsidRPr="00D07B1F">
        <w:t xml:space="preserve">specific </w:t>
      </w:r>
      <w:r w:rsidR="006F5CDF" w:rsidRPr="00D07B1F">
        <w:t xml:space="preserve">exceptions </w:t>
      </w:r>
      <w:r w:rsidRPr="00D07B1F">
        <w:t>to report issues to COM clients</w:t>
      </w:r>
      <w:r w:rsidR="00636DDE" w:rsidRPr="00D07B1F">
        <w:t xml:space="preserve"> such as “this method is not implemented” or “the supplied parameter is invalid” and t</w:t>
      </w:r>
      <w:r w:rsidRPr="00D07B1F">
        <w:t>hese are documented in the Developer Help file at</w:t>
      </w:r>
      <w:r w:rsidR="007F05E9" w:rsidRPr="00D07B1F">
        <w:t>:</w:t>
      </w:r>
    </w:p>
    <w:p w14:paraId="57F488DC" w14:textId="0A0E4BC3" w:rsidR="00694981" w:rsidRPr="00D07B1F" w:rsidRDefault="00694981" w:rsidP="007F05E9">
      <w:pPr>
        <w:jc w:val="center"/>
        <w:rPr>
          <w:rFonts w:ascii="Consolas" w:hAnsi="Consolas"/>
          <w:color w:val="0000FF"/>
        </w:rPr>
      </w:pPr>
      <w:hyperlink r:id="rId31" w:history="1">
        <w:r w:rsidRPr="00D07B1F">
          <w:rPr>
            <w:rStyle w:val="Hyperlink"/>
            <w:rFonts w:ascii="Consolas" w:hAnsi="Consolas"/>
            <w:color w:val="0000FF"/>
          </w:rPr>
          <w:t>https://ascom-standards.org/Help/Developer/html/N_ASCOM.htm</w:t>
        </w:r>
      </w:hyperlink>
    </w:p>
    <w:p w14:paraId="58A02F79" w14:textId="13DDEC2E" w:rsidR="00694981" w:rsidRPr="00D07B1F" w:rsidRDefault="00694981" w:rsidP="00B61780">
      <w:r w:rsidRPr="00D07B1F">
        <w:lastRenderedPageBreak/>
        <w:t>Each exception has an associated HResult code in the range 0x80040400 to 0x80040</w:t>
      </w:r>
      <w:r w:rsidR="006F5CDF" w:rsidRPr="00D07B1F">
        <w:t>F</w:t>
      </w:r>
      <w:r w:rsidRPr="00D07B1F">
        <w:t>FF</w:t>
      </w:r>
      <w:r w:rsidR="00167A54" w:rsidRPr="00D07B1F">
        <w:t xml:space="preserve"> for historic reasons related </w:t>
      </w:r>
      <w:r w:rsidR="00636DDE" w:rsidRPr="00D07B1F">
        <w:t>to</w:t>
      </w:r>
      <w:r w:rsidR="00167A54" w:rsidRPr="00D07B1F">
        <w:t xml:space="preserve"> Microsoft’s approach to error handling for </w:t>
      </w:r>
      <w:r w:rsidR="004F19F1" w:rsidRPr="00D07B1F">
        <w:t>COM</w:t>
      </w:r>
      <w:r w:rsidR="00167A54" w:rsidRPr="00D07B1F">
        <w:t xml:space="preserve"> applications. </w:t>
      </w:r>
      <w:r w:rsidR="00636DDE" w:rsidRPr="00D07B1F">
        <w:t>When expressed as signed integers t</w:t>
      </w:r>
      <w:r w:rsidR="00167A54" w:rsidRPr="00D07B1F">
        <w:t xml:space="preserve">hese exception numbers translate into very large and unwieldy negative </w:t>
      </w:r>
      <w:r w:rsidR="00636DDE" w:rsidRPr="00D07B1F">
        <w:t>numbers e.g. 0x80040400 becomes -2,147,220,480 and 0x80040FFF becomes -2,147,217,409.</w:t>
      </w:r>
    </w:p>
    <w:p w14:paraId="43BA5828" w14:textId="1F2CA131" w:rsidR="004F19F1" w:rsidRPr="00D07B1F" w:rsidRDefault="004F19F1" w:rsidP="0019085E">
      <w:pPr>
        <w:pStyle w:val="Heading3"/>
      </w:pPr>
      <w:bookmarkStart w:id="2482" w:name="_Toc222649056"/>
      <w:r w:rsidRPr="00D07B1F">
        <w:t>New Alpaca Approach</w:t>
      </w:r>
      <w:bookmarkEnd w:id="2482"/>
    </w:p>
    <w:p w14:paraId="6068ACE4" w14:textId="02ACAAE9" w:rsidR="00494CDE" w:rsidRPr="00D07B1F" w:rsidRDefault="00494CDE" w:rsidP="00B61780">
      <w:r w:rsidRPr="00D07B1F">
        <w:t xml:space="preserve">Alpaca devices still need to express different error </w:t>
      </w:r>
      <w:r w:rsidR="004F19F1" w:rsidRPr="00D07B1F">
        <w:t xml:space="preserve">conditions </w:t>
      </w:r>
      <w:r w:rsidRPr="00D07B1F">
        <w:t>to the client so</w:t>
      </w:r>
      <w:r w:rsidR="004F19F1" w:rsidRPr="00D07B1F">
        <w:t>, for Alpaca,</w:t>
      </w:r>
      <w:r w:rsidRPr="00D07B1F">
        <w:t xml:space="preserve"> the error number range has been simplified to the range 0x400 (1024) to 0xFFF (4095) by truncating the leftmost 5 digits so that an Alpaca error number of 0x401 would have the same meaning as the original COM error with HResult of 0x80040401.</w:t>
      </w:r>
    </w:p>
    <w:p w14:paraId="6A303C77" w14:textId="404D28AF" w:rsidR="004F19F1" w:rsidRPr="00D07B1F" w:rsidRDefault="004F19F1" w:rsidP="0019085E">
      <w:pPr>
        <w:pStyle w:val="Heading3"/>
      </w:pPr>
      <w:bookmarkStart w:id="2483" w:name="_Ref617828"/>
      <w:bookmarkStart w:id="2484" w:name="_Toc222649057"/>
      <w:r w:rsidRPr="00D07B1F">
        <w:t>ASCOM Reserved Error Numbers</w:t>
      </w:r>
      <w:bookmarkEnd w:id="2483"/>
      <w:bookmarkEnd w:id="2484"/>
    </w:p>
    <w:p w14:paraId="2B7C7C4F" w14:textId="43061766" w:rsidR="00494CDE" w:rsidRPr="00D07B1F" w:rsidRDefault="006F5CDF" w:rsidP="00B61780">
      <w:r w:rsidRPr="00D07B1F">
        <w:t xml:space="preserve">The following </w:t>
      </w:r>
      <w:r w:rsidR="00494CDE" w:rsidRPr="00D07B1F">
        <w:t xml:space="preserve">table relates the new Alpaca error codes </w:t>
      </w:r>
      <w:r w:rsidRPr="00D07B1F">
        <w:t xml:space="preserve">for reserved ASCOM error conditions </w:t>
      </w:r>
      <w:r w:rsidR="004B00B2" w:rsidRPr="00D07B1F">
        <w:t xml:space="preserve">to the </w:t>
      </w:r>
      <w:r w:rsidR="006E0827" w:rsidRPr="00D07B1F">
        <w:t xml:space="preserve">corresponding </w:t>
      </w:r>
      <w:r w:rsidRPr="00D07B1F">
        <w:t>COM HResult numbers</w:t>
      </w:r>
      <w:r w:rsidR="004B00B2" w:rsidRPr="00D07B1F">
        <w:t>,</w:t>
      </w:r>
      <w:r w:rsidRPr="00D07B1F">
        <w:t xml:space="preserve"> </w:t>
      </w:r>
      <w:r w:rsidR="004B00B2" w:rsidRPr="00D07B1F">
        <w:t xml:space="preserve">which </w:t>
      </w:r>
      <w:r w:rsidRPr="00D07B1F">
        <w:t>are in the range 0x80040400 to 0x800404FF</w:t>
      </w:r>
      <w:r w:rsidR="00494CDE" w:rsidRPr="00D07B1F">
        <w:t>.</w:t>
      </w:r>
    </w:p>
    <w:tbl>
      <w:tblPr>
        <w:tblStyle w:val="GridTable4-Accent21"/>
        <w:tblW w:w="9634" w:type="dxa"/>
        <w:tblLook w:val="04A0" w:firstRow="1" w:lastRow="0" w:firstColumn="1" w:lastColumn="0" w:noHBand="0" w:noVBand="1"/>
      </w:tblPr>
      <w:tblGrid>
        <w:gridCol w:w="4531"/>
        <w:gridCol w:w="2410"/>
        <w:gridCol w:w="2693"/>
      </w:tblGrid>
      <w:tr w:rsidR="00494CDE" w:rsidRPr="00D07B1F" w14:paraId="65BDF756" w14:textId="77777777" w:rsidTr="007F05E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69498A99" w14:textId="7DD2BD7E" w:rsidR="00494CDE" w:rsidRPr="00D07B1F" w:rsidRDefault="0019085E" w:rsidP="00747148">
            <w:pPr>
              <w:keepNext/>
              <w:jc w:val="center"/>
            </w:pPr>
            <w:r w:rsidRPr="00D07B1F">
              <w:t>Condition</w:t>
            </w:r>
          </w:p>
        </w:tc>
        <w:tc>
          <w:tcPr>
            <w:tcW w:w="2410" w:type="dxa"/>
          </w:tcPr>
          <w:p w14:paraId="4556FC27" w14:textId="70052279" w:rsidR="00494CDE" w:rsidRPr="00D07B1F" w:rsidRDefault="00494CDE" w:rsidP="00747148">
            <w:pPr>
              <w:keepNext/>
              <w:jc w:val="center"/>
              <w:cnfStyle w:val="100000000000" w:firstRow="1" w:lastRow="0" w:firstColumn="0" w:lastColumn="0" w:oddVBand="0" w:evenVBand="0" w:oddHBand="0" w:evenHBand="0" w:firstRowFirstColumn="0" w:firstRowLastColumn="0" w:lastRowFirstColumn="0" w:lastRowLastColumn="0"/>
            </w:pPr>
            <w:r w:rsidRPr="00D07B1F">
              <w:t>Alpaca Error Number</w:t>
            </w:r>
          </w:p>
        </w:tc>
        <w:tc>
          <w:tcPr>
            <w:tcW w:w="2693" w:type="dxa"/>
          </w:tcPr>
          <w:p w14:paraId="35144593" w14:textId="35222776" w:rsidR="00494CDE" w:rsidRPr="00D07B1F" w:rsidRDefault="00494CDE" w:rsidP="00747148">
            <w:pPr>
              <w:keepNext/>
              <w:jc w:val="center"/>
              <w:cnfStyle w:val="100000000000" w:firstRow="1" w:lastRow="0" w:firstColumn="0" w:lastColumn="0" w:oddVBand="0" w:evenVBand="0" w:oddHBand="0" w:evenHBand="0" w:firstRowFirstColumn="0" w:firstRowLastColumn="0" w:lastRowFirstColumn="0" w:lastRowLastColumn="0"/>
            </w:pPr>
            <w:r w:rsidRPr="00D07B1F">
              <w:t>COM Exception Number</w:t>
            </w:r>
          </w:p>
        </w:tc>
      </w:tr>
      <w:tr w:rsidR="007F05E9" w:rsidRPr="00D07B1F" w14:paraId="6F476792" w14:textId="77777777" w:rsidTr="007F05E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3F2B75A6" w14:textId="24F9A756" w:rsidR="007F05E9" w:rsidRPr="00D07B1F" w:rsidRDefault="000D24A6" w:rsidP="00747148">
            <w:pPr>
              <w:keepNext/>
            </w:pPr>
            <w:r w:rsidRPr="00D07B1F">
              <w:t>Successful transaction</w:t>
            </w:r>
          </w:p>
        </w:tc>
        <w:tc>
          <w:tcPr>
            <w:tcW w:w="2410" w:type="dxa"/>
          </w:tcPr>
          <w:p w14:paraId="014D2C50" w14:textId="40015E4F" w:rsidR="007F05E9" w:rsidRPr="00D07B1F" w:rsidRDefault="000D24A6" w:rsidP="00747148">
            <w:pPr>
              <w:keepNext/>
              <w:jc w:val="center"/>
              <w:cnfStyle w:val="000000100000" w:firstRow="0" w:lastRow="0" w:firstColumn="0" w:lastColumn="0" w:oddVBand="0" w:evenVBand="0" w:oddHBand="1" w:evenHBand="0" w:firstRowFirstColumn="0" w:firstRowLastColumn="0" w:lastRowFirstColumn="0" w:lastRowLastColumn="0"/>
            </w:pPr>
            <w:r w:rsidRPr="00D07B1F">
              <w:t>0x0 (0)</w:t>
            </w:r>
          </w:p>
        </w:tc>
        <w:tc>
          <w:tcPr>
            <w:tcW w:w="2693" w:type="dxa"/>
          </w:tcPr>
          <w:p w14:paraId="08A9A5B9" w14:textId="77788428" w:rsidR="007F05E9" w:rsidRPr="00D07B1F" w:rsidRDefault="000D24A6" w:rsidP="00747148">
            <w:pPr>
              <w:keepNext/>
              <w:jc w:val="center"/>
              <w:cnfStyle w:val="000000100000" w:firstRow="0" w:lastRow="0" w:firstColumn="0" w:lastColumn="0" w:oddVBand="0" w:evenVBand="0" w:oddHBand="1" w:evenHBand="0" w:firstRowFirstColumn="0" w:firstRowLastColumn="0" w:lastRowFirstColumn="0" w:lastRowLastColumn="0"/>
            </w:pPr>
            <w:r w:rsidRPr="00D07B1F">
              <w:t>N/A</w:t>
            </w:r>
          </w:p>
        </w:tc>
      </w:tr>
      <w:tr w:rsidR="00494CDE" w:rsidRPr="00D07B1F" w14:paraId="16573A69" w14:textId="77777777" w:rsidTr="007F05E9">
        <w:tc>
          <w:tcPr>
            <w:cnfStyle w:val="001000000000" w:firstRow="0" w:lastRow="0" w:firstColumn="1" w:lastColumn="0" w:oddVBand="0" w:evenVBand="0" w:oddHBand="0" w:evenHBand="0" w:firstRowFirstColumn="0" w:firstRowLastColumn="0" w:lastRowFirstColumn="0" w:lastRowLastColumn="0"/>
            <w:tcW w:w="4531" w:type="dxa"/>
          </w:tcPr>
          <w:p w14:paraId="43C67D67" w14:textId="0040E72C" w:rsidR="00494CDE" w:rsidRPr="00D07B1F" w:rsidRDefault="00494CDE" w:rsidP="00747148">
            <w:pPr>
              <w:keepNext/>
            </w:pPr>
            <w:r w:rsidRPr="00D07B1F">
              <w:t>Property or method not implemented</w:t>
            </w:r>
          </w:p>
        </w:tc>
        <w:tc>
          <w:tcPr>
            <w:tcW w:w="2410" w:type="dxa"/>
          </w:tcPr>
          <w:p w14:paraId="30C5A61F" w14:textId="5691B187" w:rsidR="00494CDE" w:rsidRPr="00D07B1F" w:rsidRDefault="00494CDE" w:rsidP="00747148">
            <w:pPr>
              <w:keepNext/>
              <w:jc w:val="center"/>
              <w:cnfStyle w:val="000000000000" w:firstRow="0" w:lastRow="0" w:firstColumn="0" w:lastColumn="0" w:oddVBand="0" w:evenVBand="0" w:oddHBand="0" w:evenHBand="0" w:firstRowFirstColumn="0" w:firstRowLastColumn="0" w:lastRowFirstColumn="0" w:lastRowLastColumn="0"/>
            </w:pPr>
            <w:r w:rsidRPr="00D07B1F">
              <w:t>0x400 (1024)</w:t>
            </w:r>
          </w:p>
        </w:tc>
        <w:tc>
          <w:tcPr>
            <w:tcW w:w="2693" w:type="dxa"/>
          </w:tcPr>
          <w:p w14:paraId="2982B49A" w14:textId="126967CF" w:rsidR="00494CDE" w:rsidRPr="00D07B1F" w:rsidRDefault="00494CDE" w:rsidP="00747148">
            <w:pPr>
              <w:keepNext/>
              <w:jc w:val="center"/>
              <w:cnfStyle w:val="000000000000" w:firstRow="0" w:lastRow="0" w:firstColumn="0" w:lastColumn="0" w:oddVBand="0" w:evenVBand="0" w:oddHBand="0" w:evenHBand="0" w:firstRowFirstColumn="0" w:firstRowLastColumn="0" w:lastRowFirstColumn="0" w:lastRowLastColumn="0"/>
            </w:pPr>
            <w:r w:rsidRPr="00D07B1F">
              <w:t>0x80040400</w:t>
            </w:r>
          </w:p>
        </w:tc>
      </w:tr>
      <w:tr w:rsidR="00494CDE" w:rsidRPr="00D07B1F" w14:paraId="611F77AB" w14:textId="77777777" w:rsidTr="007F05E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2B68860B" w14:textId="0CFCC1E4" w:rsidR="00494CDE" w:rsidRPr="00D07B1F" w:rsidRDefault="006F5CDF" w:rsidP="00747148">
            <w:pPr>
              <w:keepNext/>
            </w:pPr>
            <w:r w:rsidRPr="00D07B1F">
              <w:t>Invalid value</w:t>
            </w:r>
          </w:p>
        </w:tc>
        <w:tc>
          <w:tcPr>
            <w:tcW w:w="2410" w:type="dxa"/>
          </w:tcPr>
          <w:p w14:paraId="63EB1ACD" w14:textId="3A9A9E6F" w:rsidR="00494CDE" w:rsidRPr="00D07B1F" w:rsidRDefault="006F5CDF" w:rsidP="00747148">
            <w:pPr>
              <w:keepNext/>
              <w:jc w:val="center"/>
              <w:cnfStyle w:val="000000100000" w:firstRow="0" w:lastRow="0" w:firstColumn="0" w:lastColumn="0" w:oddVBand="0" w:evenVBand="0" w:oddHBand="1" w:evenHBand="0" w:firstRowFirstColumn="0" w:firstRowLastColumn="0" w:lastRowFirstColumn="0" w:lastRowLastColumn="0"/>
            </w:pPr>
            <w:r w:rsidRPr="00D07B1F">
              <w:t>0x401 (1025)</w:t>
            </w:r>
          </w:p>
        </w:tc>
        <w:tc>
          <w:tcPr>
            <w:tcW w:w="2693" w:type="dxa"/>
          </w:tcPr>
          <w:p w14:paraId="4D701D43" w14:textId="70C0319C" w:rsidR="00494CDE" w:rsidRPr="00D07B1F" w:rsidRDefault="006F5CDF" w:rsidP="00747148">
            <w:pPr>
              <w:keepNext/>
              <w:jc w:val="center"/>
              <w:cnfStyle w:val="000000100000" w:firstRow="0" w:lastRow="0" w:firstColumn="0" w:lastColumn="0" w:oddVBand="0" w:evenVBand="0" w:oddHBand="1" w:evenHBand="0" w:firstRowFirstColumn="0" w:firstRowLastColumn="0" w:lastRowFirstColumn="0" w:lastRowLastColumn="0"/>
            </w:pPr>
            <w:r w:rsidRPr="00D07B1F">
              <w:t>0x80040401</w:t>
            </w:r>
          </w:p>
        </w:tc>
      </w:tr>
      <w:tr w:rsidR="00494CDE" w:rsidRPr="00D07B1F" w14:paraId="3C9FBAEA" w14:textId="77777777" w:rsidTr="007F05E9">
        <w:tc>
          <w:tcPr>
            <w:cnfStyle w:val="001000000000" w:firstRow="0" w:lastRow="0" w:firstColumn="1" w:lastColumn="0" w:oddVBand="0" w:evenVBand="0" w:oddHBand="0" w:evenHBand="0" w:firstRowFirstColumn="0" w:firstRowLastColumn="0" w:lastRowFirstColumn="0" w:lastRowLastColumn="0"/>
            <w:tcW w:w="4531" w:type="dxa"/>
          </w:tcPr>
          <w:p w14:paraId="0F3EBD48" w14:textId="4EE58C87" w:rsidR="00494CDE" w:rsidRPr="00D07B1F" w:rsidRDefault="006F5CDF" w:rsidP="00747148">
            <w:pPr>
              <w:keepNext/>
            </w:pPr>
            <w:r w:rsidRPr="00D07B1F">
              <w:t>Value not set</w:t>
            </w:r>
          </w:p>
        </w:tc>
        <w:tc>
          <w:tcPr>
            <w:tcW w:w="2410" w:type="dxa"/>
          </w:tcPr>
          <w:p w14:paraId="74F024AE" w14:textId="5114E729" w:rsidR="00494CDE" w:rsidRPr="00D07B1F" w:rsidRDefault="006F5CDF" w:rsidP="00747148">
            <w:pPr>
              <w:keepNext/>
              <w:jc w:val="center"/>
              <w:cnfStyle w:val="000000000000" w:firstRow="0" w:lastRow="0" w:firstColumn="0" w:lastColumn="0" w:oddVBand="0" w:evenVBand="0" w:oddHBand="0" w:evenHBand="0" w:firstRowFirstColumn="0" w:firstRowLastColumn="0" w:lastRowFirstColumn="0" w:lastRowLastColumn="0"/>
            </w:pPr>
            <w:r w:rsidRPr="00D07B1F">
              <w:t>0x402 (102</w:t>
            </w:r>
            <w:r w:rsidR="004B00B2" w:rsidRPr="00D07B1F">
              <w:t>6</w:t>
            </w:r>
            <w:r w:rsidRPr="00D07B1F">
              <w:t>)</w:t>
            </w:r>
          </w:p>
        </w:tc>
        <w:tc>
          <w:tcPr>
            <w:tcW w:w="2693" w:type="dxa"/>
          </w:tcPr>
          <w:p w14:paraId="3BBC29E3" w14:textId="16813B40" w:rsidR="00494CDE" w:rsidRPr="00D07B1F" w:rsidRDefault="006F5CDF" w:rsidP="00747148">
            <w:pPr>
              <w:keepNext/>
              <w:jc w:val="center"/>
              <w:cnfStyle w:val="000000000000" w:firstRow="0" w:lastRow="0" w:firstColumn="0" w:lastColumn="0" w:oddVBand="0" w:evenVBand="0" w:oddHBand="0" w:evenHBand="0" w:firstRowFirstColumn="0" w:firstRowLastColumn="0" w:lastRowFirstColumn="0" w:lastRowLastColumn="0"/>
            </w:pPr>
            <w:r w:rsidRPr="00D07B1F">
              <w:t>0x80040402</w:t>
            </w:r>
          </w:p>
        </w:tc>
      </w:tr>
      <w:tr w:rsidR="00494CDE" w:rsidRPr="00D07B1F" w14:paraId="0AC7DF20" w14:textId="77777777" w:rsidTr="007F05E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30F7C6B2" w14:textId="5CA2D536" w:rsidR="00494CDE" w:rsidRPr="00D07B1F" w:rsidRDefault="004B00B2" w:rsidP="00747148">
            <w:pPr>
              <w:keepNext/>
            </w:pPr>
            <w:r w:rsidRPr="00D07B1F">
              <w:t>Not connected</w:t>
            </w:r>
          </w:p>
        </w:tc>
        <w:tc>
          <w:tcPr>
            <w:tcW w:w="2410" w:type="dxa"/>
          </w:tcPr>
          <w:p w14:paraId="2C8E6991" w14:textId="684B6885" w:rsidR="00494CDE" w:rsidRPr="00D07B1F" w:rsidRDefault="006F5CDF" w:rsidP="00747148">
            <w:pPr>
              <w:keepNext/>
              <w:jc w:val="center"/>
              <w:cnfStyle w:val="000000100000" w:firstRow="0" w:lastRow="0" w:firstColumn="0" w:lastColumn="0" w:oddVBand="0" w:evenVBand="0" w:oddHBand="1" w:evenHBand="0" w:firstRowFirstColumn="0" w:firstRowLastColumn="0" w:lastRowFirstColumn="0" w:lastRowLastColumn="0"/>
            </w:pPr>
            <w:r w:rsidRPr="00D07B1F">
              <w:t>0x40</w:t>
            </w:r>
            <w:r w:rsidR="004B00B2" w:rsidRPr="00D07B1F">
              <w:t>7</w:t>
            </w:r>
            <w:r w:rsidRPr="00D07B1F">
              <w:t xml:space="preserve"> (10</w:t>
            </w:r>
            <w:r w:rsidR="004B00B2" w:rsidRPr="00D07B1F">
              <w:t>31</w:t>
            </w:r>
            <w:r w:rsidRPr="00D07B1F">
              <w:t>)</w:t>
            </w:r>
          </w:p>
        </w:tc>
        <w:tc>
          <w:tcPr>
            <w:tcW w:w="2693" w:type="dxa"/>
          </w:tcPr>
          <w:p w14:paraId="6E749D6A" w14:textId="76CAC483" w:rsidR="00494CDE" w:rsidRPr="00D07B1F" w:rsidRDefault="006F5CDF" w:rsidP="00747148">
            <w:pPr>
              <w:keepNext/>
              <w:jc w:val="center"/>
              <w:cnfStyle w:val="000000100000" w:firstRow="0" w:lastRow="0" w:firstColumn="0" w:lastColumn="0" w:oddVBand="0" w:evenVBand="0" w:oddHBand="1" w:evenHBand="0" w:firstRowFirstColumn="0" w:firstRowLastColumn="0" w:lastRowFirstColumn="0" w:lastRowLastColumn="0"/>
            </w:pPr>
            <w:r w:rsidRPr="00D07B1F">
              <w:t>0x8004040</w:t>
            </w:r>
            <w:r w:rsidR="004B00B2" w:rsidRPr="00D07B1F">
              <w:t>7</w:t>
            </w:r>
          </w:p>
        </w:tc>
      </w:tr>
      <w:tr w:rsidR="00494CDE" w:rsidRPr="00D07B1F" w14:paraId="68E0F291" w14:textId="77777777" w:rsidTr="007F05E9">
        <w:tc>
          <w:tcPr>
            <w:cnfStyle w:val="001000000000" w:firstRow="0" w:lastRow="0" w:firstColumn="1" w:lastColumn="0" w:oddVBand="0" w:evenVBand="0" w:oddHBand="0" w:evenHBand="0" w:firstRowFirstColumn="0" w:firstRowLastColumn="0" w:lastRowFirstColumn="0" w:lastRowLastColumn="0"/>
            <w:tcW w:w="4531" w:type="dxa"/>
          </w:tcPr>
          <w:p w14:paraId="30C78C98" w14:textId="2306336F" w:rsidR="00494CDE" w:rsidRPr="00D07B1F" w:rsidRDefault="004B00B2" w:rsidP="00747148">
            <w:pPr>
              <w:keepNext/>
            </w:pPr>
            <w:r w:rsidRPr="00D07B1F">
              <w:t>Invalid while parked</w:t>
            </w:r>
          </w:p>
        </w:tc>
        <w:tc>
          <w:tcPr>
            <w:tcW w:w="2410" w:type="dxa"/>
          </w:tcPr>
          <w:p w14:paraId="72695F02" w14:textId="2C769066" w:rsidR="00494CDE" w:rsidRPr="00D07B1F" w:rsidRDefault="006F5CDF" w:rsidP="00747148">
            <w:pPr>
              <w:keepNext/>
              <w:jc w:val="center"/>
              <w:cnfStyle w:val="000000000000" w:firstRow="0" w:lastRow="0" w:firstColumn="0" w:lastColumn="0" w:oddVBand="0" w:evenVBand="0" w:oddHBand="0" w:evenHBand="0" w:firstRowFirstColumn="0" w:firstRowLastColumn="0" w:lastRowFirstColumn="0" w:lastRowLastColumn="0"/>
            </w:pPr>
            <w:r w:rsidRPr="00D07B1F">
              <w:t>0x40</w:t>
            </w:r>
            <w:r w:rsidR="004B00B2" w:rsidRPr="00D07B1F">
              <w:t>8</w:t>
            </w:r>
            <w:r w:rsidRPr="00D07B1F">
              <w:t xml:space="preserve"> (10</w:t>
            </w:r>
            <w:r w:rsidR="004B00B2" w:rsidRPr="00D07B1F">
              <w:t>32</w:t>
            </w:r>
            <w:r w:rsidRPr="00D07B1F">
              <w:t>)</w:t>
            </w:r>
          </w:p>
        </w:tc>
        <w:tc>
          <w:tcPr>
            <w:tcW w:w="2693" w:type="dxa"/>
          </w:tcPr>
          <w:p w14:paraId="4F6ECDFB" w14:textId="5BE1D39E" w:rsidR="00494CDE" w:rsidRPr="00D07B1F" w:rsidRDefault="006F5CDF" w:rsidP="00747148">
            <w:pPr>
              <w:keepNext/>
              <w:jc w:val="center"/>
              <w:cnfStyle w:val="000000000000" w:firstRow="0" w:lastRow="0" w:firstColumn="0" w:lastColumn="0" w:oddVBand="0" w:evenVBand="0" w:oddHBand="0" w:evenHBand="0" w:firstRowFirstColumn="0" w:firstRowLastColumn="0" w:lastRowFirstColumn="0" w:lastRowLastColumn="0"/>
            </w:pPr>
            <w:r w:rsidRPr="00D07B1F">
              <w:t>0x8004040</w:t>
            </w:r>
            <w:r w:rsidR="004B00B2" w:rsidRPr="00D07B1F">
              <w:t>8</w:t>
            </w:r>
          </w:p>
        </w:tc>
      </w:tr>
      <w:tr w:rsidR="004B00B2" w:rsidRPr="00D07B1F" w14:paraId="312A94A2" w14:textId="77777777" w:rsidTr="007F05E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2D8AACC7" w14:textId="666980B6" w:rsidR="004B00B2" w:rsidRPr="00D07B1F" w:rsidRDefault="004B00B2" w:rsidP="00747148">
            <w:pPr>
              <w:keepNext/>
            </w:pPr>
            <w:r w:rsidRPr="00D07B1F">
              <w:t>Invalid while slaved</w:t>
            </w:r>
          </w:p>
        </w:tc>
        <w:tc>
          <w:tcPr>
            <w:tcW w:w="2410" w:type="dxa"/>
          </w:tcPr>
          <w:p w14:paraId="3C132609" w14:textId="1F7CD807" w:rsidR="004B00B2" w:rsidRPr="00D07B1F" w:rsidRDefault="004B00B2" w:rsidP="00747148">
            <w:pPr>
              <w:keepNext/>
              <w:jc w:val="center"/>
              <w:cnfStyle w:val="000000100000" w:firstRow="0" w:lastRow="0" w:firstColumn="0" w:lastColumn="0" w:oddVBand="0" w:evenVBand="0" w:oddHBand="1" w:evenHBand="0" w:firstRowFirstColumn="0" w:firstRowLastColumn="0" w:lastRowFirstColumn="0" w:lastRowLastColumn="0"/>
            </w:pPr>
            <w:r w:rsidRPr="00D07B1F">
              <w:t>0x409 (1033)</w:t>
            </w:r>
          </w:p>
        </w:tc>
        <w:tc>
          <w:tcPr>
            <w:tcW w:w="2693" w:type="dxa"/>
          </w:tcPr>
          <w:p w14:paraId="45A6F5A5" w14:textId="01804253" w:rsidR="004B00B2" w:rsidRPr="00D07B1F" w:rsidRDefault="004B00B2" w:rsidP="00747148">
            <w:pPr>
              <w:keepNext/>
              <w:jc w:val="center"/>
              <w:cnfStyle w:val="000000100000" w:firstRow="0" w:lastRow="0" w:firstColumn="0" w:lastColumn="0" w:oddVBand="0" w:evenVBand="0" w:oddHBand="1" w:evenHBand="0" w:firstRowFirstColumn="0" w:firstRowLastColumn="0" w:lastRowFirstColumn="0" w:lastRowLastColumn="0"/>
            </w:pPr>
            <w:r w:rsidRPr="00D07B1F">
              <w:t>0x80040409</w:t>
            </w:r>
          </w:p>
        </w:tc>
      </w:tr>
      <w:tr w:rsidR="004B00B2" w:rsidRPr="00D07B1F" w14:paraId="5BD44CC3" w14:textId="77777777" w:rsidTr="007F05E9">
        <w:tc>
          <w:tcPr>
            <w:cnfStyle w:val="001000000000" w:firstRow="0" w:lastRow="0" w:firstColumn="1" w:lastColumn="0" w:oddVBand="0" w:evenVBand="0" w:oddHBand="0" w:evenHBand="0" w:firstRowFirstColumn="0" w:firstRowLastColumn="0" w:lastRowFirstColumn="0" w:lastRowLastColumn="0"/>
            <w:tcW w:w="4531" w:type="dxa"/>
          </w:tcPr>
          <w:p w14:paraId="317C4A96" w14:textId="339209B7" w:rsidR="004B00B2" w:rsidRPr="00D07B1F" w:rsidRDefault="004B00B2" w:rsidP="00747148">
            <w:pPr>
              <w:keepNext/>
            </w:pPr>
            <w:r w:rsidRPr="00D07B1F">
              <w:t>Invalid operation</w:t>
            </w:r>
          </w:p>
        </w:tc>
        <w:tc>
          <w:tcPr>
            <w:tcW w:w="2410" w:type="dxa"/>
          </w:tcPr>
          <w:p w14:paraId="084629E6" w14:textId="0676CFF0" w:rsidR="004B00B2" w:rsidRPr="00D07B1F" w:rsidRDefault="004B00B2" w:rsidP="00747148">
            <w:pPr>
              <w:keepNext/>
              <w:jc w:val="center"/>
              <w:cnfStyle w:val="000000000000" w:firstRow="0" w:lastRow="0" w:firstColumn="0" w:lastColumn="0" w:oddVBand="0" w:evenVBand="0" w:oddHBand="0" w:evenHBand="0" w:firstRowFirstColumn="0" w:firstRowLastColumn="0" w:lastRowFirstColumn="0" w:lastRowLastColumn="0"/>
            </w:pPr>
            <w:r w:rsidRPr="00D07B1F">
              <w:t>0x40B (1035)</w:t>
            </w:r>
          </w:p>
        </w:tc>
        <w:tc>
          <w:tcPr>
            <w:tcW w:w="2693" w:type="dxa"/>
          </w:tcPr>
          <w:p w14:paraId="06C20206" w14:textId="307D092D" w:rsidR="004B00B2" w:rsidRPr="00D07B1F" w:rsidRDefault="004B00B2" w:rsidP="00747148">
            <w:pPr>
              <w:keepNext/>
              <w:jc w:val="center"/>
              <w:cnfStyle w:val="000000000000" w:firstRow="0" w:lastRow="0" w:firstColumn="0" w:lastColumn="0" w:oddVBand="0" w:evenVBand="0" w:oddHBand="0" w:evenHBand="0" w:firstRowFirstColumn="0" w:firstRowLastColumn="0" w:lastRowFirstColumn="0" w:lastRowLastColumn="0"/>
            </w:pPr>
            <w:r w:rsidRPr="00D07B1F">
              <w:t>0x8004040B</w:t>
            </w:r>
          </w:p>
        </w:tc>
      </w:tr>
      <w:tr w:rsidR="004B00B2" w:rsidRPr="00D07B1F" w14:paraId="5AE5270F" w14:textId="77777777" w:rsidTr="007F05E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12ED9D8E" w14:textId="77777777" w:rsidR="004B00B2" w:rsidRPr="00D07B1F" w:rsidRDefault="004B00B2" w:rsidP="00747148">
            <w:pPr>
              <w:keepNext/>
            </w:pPr>
            <w:r w:rsidRPr="00D07B1F">
              <w:t>Action not implemented</w:t>
            </w:r>
          </w:p>
        </w:tc>
        <w:tc>
          <w:tcPr>
            <w:tcW w:w="2410" w:type="dxa"/>
          </w:tcPr>
          <w:p w14:paraId="40C1FD78" w14:textId="77777777" w:rsidR="004B00B2" w:rsidRPr="00D07B1F" w:rsidRDefault="004B00B2" w:rsidP="00747148">
            <w:pPr>
              <w:keepNext/>
              <w:jc w:val="center"/>
              <w:cnfStyle w:val="000000100000" w:firstRow="0" w:lastRow="0" w:firstColumn="0" w:lastColumn="0" w:oddVBand="0" w:evenVBand="0" w:oddHBand="1" w:evenHBand="0" w:firstRowFirstColumn="0" w:firstRowLastColumn="0" w:lastRowFirstColumn="0" w:lastRowLastColumn="0"/>
            </w:pPr>
            <w:r w:rsidRPr="00D07B1F">
              <w:t>0x40C (1036)</w:t>
            </w:r>
          </w:p>
        </w:tc>
        <w:tc>
          <w:tcPr>
            <w:tcW w:w="2693" w:type="dxa"/>
          </w:tcPr>
          <w:p w14:paraId="6D25B6DD" w14:textId="47D5BE78" w:rsidR="004B00B2" w:rsidRPr="00D07B1F" w:rsidRDefault="004B00B2" w:rsidP="00747148">
            <w:pPr>
              <w:keepNext/>
              <w:jc w:val="center"/>
              <w:cnfStyle w:val="000000100000" w:firstRow="0" w:lastRow="0" w:firstColumn="0" w:lastColumn="0" w:oddVBand="0" w:evenVBand="0" w:oddHBand="1" w:evenHBand="0" w:firstRowFirstColumn="0" w:firstRowLastColumn="0" w:lastRowFirstColumn="0" w:lastRowLastColumn="0"/>
            </w:pPr>
            <w:r w:rsidRPr="00D07B1F">
              <w:t>0x8004040C</w:t>
            </w:r>
          </w:p>
        </w:tc>
      </w:tr>
    </w:tbl>
    <w:p w14:paraId="535A974E" w14:textId="77777777" w:rsidR="00C2355C" w:rsidRPr="00D07B1F" w:rsidRDefault="00C2355C" w:rsidP="00B61780"/>
    <w:p w14:paraId="73AC308A" w14:textId="2C335FAA" w:rsidR="004F19F1" w:rsidRPr="00D07B1F" w:rsidRDefault="004F19F1" w:rsidP="0019085E">
      <w:pPr>
        <w:pStyle w:val="Heading3"/>
      </w:pPr>
      <w:bookmarkStart w:id="2485" w:name="_Toc222649058"/>
      <w:r w:rsidRPr="00D07B1F">
        <w:t>Driver Specific Error Numbers</w:t>
      </w:r>
      <w:bookmarkEnd w:id="2485"/>
    </w:p>
    <w:p w14:paraId="49E9C2AA" w14:textId="1DBBC053" w:rsidR="004F19F1" w:rsidRPr="00D07B1F" w:rsidRDefault="004F19F1" w:rsidP="004F19F1">
      <w:r w:rsidRPr="00D07B1F">
        <w:t>The Alpaca error number range for driver specific errors is 0x500 to 0xFFF and their use and meanings are at the discretion of driver / firmware authors.</w:t>
      </w:r>
    </w:p>
    <w:p w14:paraId="0ED05DAD" w14:textId="35255149" w:rsidR="00C2355C" w:rsidRPr="00D07B1F" w:rsidRDefault="00C2355C" w:rsidP="0019085E">
      <w:pPr>
        <w:pStyle w:val="Heading3"/>
      </w:pPr>
      <w:bookmarkStart w:id="2486" w:name="_Toc222649059"/>
      <w:r w:rsidRPr="00D07B1F">
        <w:t>Error Number Backwards Compatibility</w:t>
      </w:r>
      <w:bookmarkEnd w:id="2486"/>
    </w:p>
    <w:p w14:paraId="21CB9AE1" w14:textId="5C9BF660" w:rsidR="00B61780" w:rsidRPr="00D07B1F" w:rsidRDefault="00E27679" w:rsidP="00B61780">
      <w:r w:rsidRPr="00D07B1F">
        <w:t>N</w:t>
      </w:r>
      <w:r w:rsidR="00C11E78" w:rsidRPr="00D07B1F">
        <w:t xml:space="preserve">ative Alpaca </w:t>
      </w:r>
      <w:r w:rsidR="006C23EC" w:rsidRPr="00D07B1F">
        <w:t>client</w:t>
      </w:r>
      <w:r w:rsidRPr="00D07B1F">
        <w:t xml:space="preserve">s will </w:t>
      </w:r>
      <w:r w:rsidR="004F19F1" w:rsidRPr="00D07B1F">
        <w:t xml:space="preserve">inspect the ErrorNumber and ErrorMessage fields </w:t>
      </w:r>
      <w:r w:rsidR="00C2355C" w:rsidRPr="00D07B1F">
        <w:t xml:space="preserve">as returned </w:t>
      </w:r>
      <w:r w:rsidRPr="00D07B1F">
        <w:t>to determine if something went wrong with the transaction</w:t>
      </w:r>
      <w:r w:rsidR="00B61780" w:rsidRPr="00D07B1F">
        <w:t>.</w:t>
      </w:r>
      <w:r w:rsidR="00694981" w:rsidRPr="00D07B1F">
        <w:t xml:space="preserve"> </w:t>
      </w:r>
      <w:r w:rsidR="0077184A" w:rsidRPr="00D07B1F">
        <w:t>However, t</w:t>
      </w:r>
      <w:r w:rsidR="00C2355C" w:rsidRPr="00D07B1F">
        <w:t xml:space="preserve">o ensure </w:t>
      </w:r>
      <w:r w:rsidR="0077184A" w:rsidRPr="00D07B1F">
        <w:t xml:space="preserve">COM client backward </w:t>
      </w:r>
      <w:r w:rsidR="00C2355C" w:rsidRPr="00D07B1F">
        <w:t xml:space="preserve">compatibility, </w:t>
      </w:r>
      <w:r w:rsidR="00D86D27">
        <w:t>the Platform’s Dynamic</w:t>
      </w:r>
      <w:r w:rsidR="00C2355C" w:rsidRPr="00D07B1F">
        <w:t xml:space="preserve"> clients will translate Alpaca error numbers into their equivalent COM exception numbers </w:t>
      </w:r>
      <w:r w:rsidR="0077184A" w:rsidRPr="00D07B1F">
        <w:t xml:space="preserve">before throwing </w:t>
      </w:r>
      <w:r w:rsidR="00C2355C" w:rsidRPr="00D07B1F">
        <w:t>the expected ASCOM exceptions to the COM client.</w:t>
      </w:r>
    </w:p>
    <w:p w14:paraId="61BB14F9" w14:textId="748E3008" w:rsidR="007F4B9B" w:rsidRPr="00D07B1F" w:rsidRDefault="00C2355C" w:rsidP="003730BE">
      <w:pPr>
        <w:pStyle w:val="Heading3"/>
        <w:keepNext w:val="0"/>
        <w:keepLines/>
      </w:pPr>
      <w:bookmarkStart w:id="2487" w:name="_Toc222649060"/>
      <w:r w:rsidRPr="00D07B1F">
        <w:t>Driver Error Example</w:t>
      </w:r>
      <w:bookmarkEnd w:id="2487"/>
    </w:p>
    <w:p w14:paraId="1B017B30" w14:textId="39F095C7" w:rsidR="00B61780" w:rsidRPr="00D07B1F" w:rsidRDefault="00B61780" w:rsidP="003730BE">
      <w:pPr>
        <w:keepLines/>
      </w:pPr>
      <w:r w:rsidRPr="00D07B1F">
        <w:t xml:space="preserve">The </w:t>
      </w:r>
      <w:r w:rsidR="006E0827" w:rsidRPr="00D07B1F">
        <w:t xml:space="preserve">following </w:t>
      </w:r>
      <w:r w:rsidRPr="00D07B1F">
        <w:t xml:space="preserve">example shows </w:t>
      </w:r>
      <w:r w:rsidR="006E0827" w:rsidRPr="00D07B1F">
        <w:t xml:space="preserve">the expected invalid value </w:t>
      </w:r>
      <w:r w:rsidR="00C2355C" w:rsidRPr="00D07B1F">
        <w:t xml:space="preserve">JSON response when </w:t>
      </w:r>
      <w:r w:rsidRPr="00D07B1F">
        <w:t xml:space="preserve">an attempt </w:t>
      </w:r>
      <w:r w:rsidR="00C2355C" w:rsidRPr="00D07B1F">
        <w:t xml:space="preserve">is made </w:t>
      </w:r>
      <w:r w:rsidRPr="00D07B1F">
        <w:t xml:space="preserve">to set the site elevation </w:t>
      </w:r>
      <w:r w:rsidR="0019085E" w:rsidRPr="00D07B1F">
        <w:t xml:space="preserve">to -400, which is </w:t>
      </w:r>
      <w:r w:rsidR="00C2355C" w:rsidRPr="00D07B1F">
        <w:t xml:space="preserve">below the minimum </w:t>
      </w:r>
      <w:r w:rsidR="006E0827" w:rsidRPr="00D07B1F">
        <w:t xml:space="preserve">allowed </w:t>
      </w:r>
      <w:r w:rsidR="00C2355C" w:rsidRPr="00D07B1F">
        <w:t xml:space="preserve">value of </w:t>
      </w:r>
      <w:r w:rsidRPr="00D07B1F">
        <w:t>-30</w:t>
      </w:r>
      <w:r w:rsidR="00C2355C" w:rsidRPr="00D07B1F">
        <w:t>0</w:t>
      </w:r>
      <w:r w:rsidRPr="00D07B1F">
        <w:t xml:space="preserve">. </w:t>
      </w:r>
    </w:p>
    <w:p w14:paraId="22DFA4ED" w14:textId="76FA22BE" w:rsidR="00B61780" w:rsidRPr="00D07B1F" w:rsidRDefault="00B61780" w:rsidP="003730BE">
      <w:pPr>
        <w:keepLines/>
        <w:autoSpaceDE w:val="0"/>
        <w:autoSpaceDN w:val="0"/>
        <w:adjustRightInd w:val="0"/>
        <w:spacing w:after="0" w:line="240" w:lineRule="auto"/>
        <w:jc w:val="center"/>
        <w:rPr>
          <w:rFonts w:ascii="Consolas" w:hAnsi="Consolas" w:cs="Courier New"/>
          <w:color w:val="0000FF"/>
          <w:sz w:val="20"/>
          <w:szCs w:val="20"/>
        </w:rPr>
      </w:pPr>
      <w:r w:rsidRPr="00D07B1F">
        <w:rPr>
          <w:rFonts w:ascii="Consolas" w:hAnsi="Consolas" w:cs="Courier New"/>
          <w:color w:val="0000FF"/>
          <w:sz w:val="20"/>
          <w:szCs w:val="20"/>
          <w:highlight w:val="white"/>
        </w:rPr>
        <w:t>PUT /api/v1/</w:t>
      </w:r>
      <w:r w:rsidR="00391135">
        <w:rPr>
          <w:rFonts w:ascii="Consolas" w:hAnsi="Consolas" w:cs="Courier New"/>
          <w:color w:val="0000FF"/>
          <w:sz w:val="20"/>
          <w:szCs w:val="20"/>
          <w:highlight w:val="white"/>
        </w:rPr>
        <w:t>t</w:t>
      </w:r>
      <w:r w:rsidRPr="00D07B1F">
        <w:rPr>
          <w:rFonts w:ascii="Consolas" w:hAnsi="Consolas" w:cs="Courier New"/>
          <w:color w:val="0000FF"/>
          <w:sz w:val="20"/>
          <w:szCs w:val="20"/>
          <w:highlight w:val="white"/>
        </w:rPr>
        <w:t>elescope/0/</w:t>
      </w:r>
      <w:proofErr w:type="spellStart"/>
      <w:r w:rsidR="00391135">
        <w:rPr>
          <w:rFonts w:ascii="Consolas" w:hAnsi="Consolas" w:cs="Courier New"/>
          <w:color w:val="0000FF"/>
          <w:sz w:val="20"/>
          <w:szCs w:val="20"/>
          <w:highlight w:val="white"/>
        </w:rPr>
        <w:t>s</w:t>
      </w:r>
      <w:r w:rsidRPr="00D07B1F">
        <w:rPr>
          <w:rFonts w:ascii="Consolas" w:hAnsi="Consolas" w:cs="Courier New"/>
          <w:color w:val="0000FF"/>
          <w:sz w:val="20"/>
          <w:szCs w:val="20"/>
          <w:highlight w:val="white"/>
        </w:rPr>
        <w:t>ite</w:t>
      </w:r>
      <w:r w:rsidR="00391135">
        <w:rPr>
          <w:rFonts w:ascii="Consolas" w:hAnsi="Consolas" w:cs="Courier New"/>
          <w:color w:val="0000FF"/>
          <w:sz w:val="20"/>
          <w:szCs w:val="20"/>
          <w:highlight w:val="white"/>
        </w:rPr>
        <w:t>e</w:t>
      </w:r>
      <w:r w:rsidRPr="00D07B1F">
        <w:rPr>
          <w:rFonts w:ascii="Consolas" w:hAnsi="Consolas" w:cs="Courier New"/>
          <w:color w:val="0000FF"/>
          <w:sz w:val="20"/>
          <w:szCs w:val="20"/>
          <w:highlight w:val="white"/>
        </w:rPr>
        <w:t>levation</w:t>
      </w:r>
      <w:proofErr w:type="spellEnd"/>
    </w:p>
    <w:p w14:paraId="78C6CC52" w14:textId="77777777" w:rsidR="00B61780" w:rsidRPr="00D07B1F" w:rsidRDefault="00B61780" w:rsidP="003730BE">
      <w:pPr>
        <w:keepLines/>
        <w:autoSpaceDE w:val="0"/>
        <w:autoSpaceDN w:val="0"/>
        <w:adjustRightInd w:val="0"/>
        <w:spacing w:after="0" w:line="240" w:lineRule="auto"/>
        <w:rPr>
          <w:rFonts w:ascii="Courier New" w:hAnsi="Courier New" w:cs="Courier New"/>
          <w:i/>
          <w:color w:val="0000FF"/>
          <w:sz w:val="20"/>
          <w:szCs w:val="20"/>
          <w:highlight w:val="white"/>
        </w:rPr>
      </w:pPr>
      <w:r w:rsidRPr="00D07B1F">
        <w:rPr>
          <w:i/>
        </w:rPr>
        <w:t xml:space="preserve">(parameters for the PUT verb are placed in the </w:t>
      </w:r>
      <w:r w:rsidR="00505771" w:rsidRPr="00D07B1F">
        <w:rPr>
          <w:i/>
        </w:rPr>
        <w:t xml:space="preserve">form </w:t>
      </w:r>
      <w:r w:rsidRPr="00D07B1F">
        <w:rPr>
          <w:i/>
        </w:rPr>
        <w:t>body (not shown here) and do not appear after the URI as they do for the GET verb)</w:t>
      </w:r>
      <w:r w:rsidRPr="00D07B1F">
        <w:rPr>
          <w:rFonts w:ascii="Courier New" w:hAnsi="Courier New" w:cs="Courier New"/>
          <w:i/>
          <w:color w:val="0000FF"/>
          <w:sz w:val="20"/>
          <w:szCs w:val="20"/>
          <w:highlight w:val="white"/>
        </w:rPr>
        <w:br/>
      </w:r>
    </w:p>
    <w:p w14:paraId="7D9956C7" w14:textId="35384714" w:rsidR="00B61780" w:rsidRPr="00D07B1F" w:rsidRDefault="0077184A" w:rsidP="003730BE">
      <w:pPr>
        <w:keepLines/>
      </w:pPr>
      <w:r w:rsidRPr="00D07B1F">
        <w:t>E</w:t>
      </w:r>
      <w:r w:rsidR="00C2355C" w:rsidRPr="00D07B1F">
        <w:t>xpected JSON response:</w:t>
      </w:r>
    </w:p>
    <w:p w14:paraId="7EA30D32" w14:textId="3C8F2AB8" w:rsidR="00B61780" w:rsidRDefault="00B61780" w:rsidP="003730BE">
      <w:pPr>
        <w:keepLines/>
        <w:rPr>
          <w:rStyle w:val="Hyperlink"/>
          <w:b/>
          <w:color w:val="2683C6" w:themeColor="accent2"/>
          <w:u w:val="none"/>
        </w:rPr>
      </w:pPr>
      <w:r w:rsidRPr="00D07B1F">
        <w:rPr>
          <w:rStyle w:val="Hyperlink"/>
          <w:color w:val="2683C6" w:themeColor="accent2"/>
          <w:u w:val="none"/>
        </w:rPr>
        <w:t>{"ClientTransactionID":</w:t>
      </w:r>
      <w:r w:rsidR="0077184A" w:rsidRPr="00D07B1F">
        <w:rPr>
          <w:rStyle w:val="Hyperlink"/>
          <w:color w:val="2683C6" w:themeColor="accent2"/>
          <w:u w:val="none"/>
        </w:rPr>
        <w:t>23</w:t>
      </w:r>
      <w:r w:rsidRPr="00D07B1F">
        <w:rPr>
          <w:rStyle w:val="Hyperlink"/>
          <w:color w:val="2683C6" w:themeColor="accent2"/>
          <w:u w:val="none"/>
        </w:rPr>
        <w:t>,"ServerTransactionID":</w:t>
      </w:r>
      <w:r w:rsidR="0077184A" w:rsidRPr="00D07B1F">
        <w:rPr>
          <w:rStyle w:val="Hyperlink"/>
          <w:color w:val="2683C6" w:themeColor="accent2"/>
          <w:u w:val="none"/>
        </w:rPr>
        <w:t>55</w:t>
      </w:r>
      <w:r w:rsidRPr="00D07B1F">
        <w:rPr>
          <w:rStyle w:val="Hyperlink"/>
          <w:color w:val="2683C6" w:themeColor="accent2"/>
          <w:u w:val="none"/>
        </w:rPr>
        <w:t>,</w:t>
      </w:r>
      <w:r w:rsidRPr="00D07B1F">
        <w:rPr>
          <w:rStyle w:val="Hyperlink"/>
          <w:b/>
          <w:color w:val="2683C6" w:themeColor="accent2"/>
          <w:u w:val="none"/>
        </w:rPr>
        <w:t>"ErrorNumber":</w:t>
      </w:r>
      <w:r w:rsidR="006E0827" w:rsidRPr="00D07B1F">
        <w:rPr>
          <w:rStyle w:val="Hyperlink"/>
          <w:b/>
          <w:color w:val="2683C6" w:themeColor="accent2"/>
          <w:u w:val="none"/>
        </w:rPr>
        <w:t>1025</w:t>
      </w:r>
      <w:r w:rsidRPr="00D07B1F">
        <w:rPr>
          <w:rStyle w:val="Hyperlink"/>
          <w:b/>
          <w:color w:val="2683C6" w:themeColor="accent2"/>
          <w:u w:val="none"/>
        </w:rPr>
        <w:t>,</w:t>
      </w:r>
      <w:r w:rsidRPr="00D07B1F">
        <w:rPr>
          <w:rStyle w:val="Hyperlink"/>
          <w:b/>
          <w:color w:val="2683C6" w:themeColor="accent2"/>
          <w:u w:val="none"/>
        </w:rPr>
        <w:br/>
        <w:t>"ErrorMessage":"</w:t>
      </w:r>
      <w:proofErr w:type="spellStart"/>
      <w:r w:rsidRPr="00D07B1F">
        <w:rPr>
          <w:rStyle w:val="Hyperlink"/>
          <w:b/>
          <w:color w:val="2683C6" w:themeColor="accent2"/>
          <w:u w:val="none"/>
        </w:rPr>
        <w:t>SiteElevation</w:t>
      </w:r>
      <w:proofErr w:type="spellEnd"/>
      <w:r w:rsidRPr="00D07B1F">
        <w:rPr>
          <w:rStyle w:val="Hyperlink"/>
          <w:b/>
          <w:color w:val="2683C6" w:themeColor="accent2"/>
          <w:u w:val="none"/>
        </w:rPr>
        <w:t xml:space="preserve"> set - '-</w:t>
      </w:r>
      <w:r w:rsidR="0019085E" w:rsidRPr="00D07B1F">
        <w:rPr>
          <w:rStyle w:val="Hyperlink"/>
          <w:b/>
          <w:color w:val="2683C6" w:themeColor="accent2"/>
          <w:u w:val="none"/>
        </w:rPr>
        <w:t>400</w:t>
      </w:r>
      <w:r w:rsidRPr="00D07B1F">
        <w:rPr>
          <w:rStyle w:val="Hyperlink"/>
          <w:b/>
          <w:color w:val="2683C6" w:themeColor="accent2"/>
          <w:u w:val="none"/>
        </w:rPr>
        <w:t>' is an invalid value. The valid range is: -300 to 10000."</w:t>
      </w:r>
      <w:r w:rsidR="00C2355C" w:rsidRPr="00D07B1F">
        <w:rPr>
          <w:rStyle w:val="Hyperlink"/>
          <w:b/>
          <w:color w:val="2683C6" w:themeColor="accent2"/>
          <w:u w:val="none"/>
        </w:rPr>
        <w:t>}</w:t>
      </w:r>
    </w:p>
    <w:p w14:paraId="619CEAC9" w14:textId="77777777" w:rsidR="00E27DD8" w:rsidRDefault="00E27DD8" w:rsidP="00E27DD8">
      <w:pPr>
        <w:pStyle w:val="Heading2"/>
      </w:pPr>
      <w:bookmarkStart w:id="2488" w:name="_Ref37150640"/>
      <w:bookmarkStart w:id="2489" w:name="_Toc222649061"/>
      <w:r>
        <w:lastRenderedPageBreak/>
        <w:t>Alpaca API Version versus ASCOM Device InterfaceVersion</w:t>
      </w:r>
      <w:bookmarkEnd w:id="2488"/>
      <w:bookmarkEnd w:id="2489"/>
    </w:p>
    <w:p w14:paraId="5BE81395" w14:textId="044CC676" w:rsidR="00E27DD8" w:rsidRDefault="00E27DD8" w:rsidP="00E27DD8">
      <w:r>
        <w:t xml:space="preserve">The scope of the Alpaca API version number is just the new Alpaca API presentation elements and their order as described in sections </w:t>
      </w:r>
      <w:r>
        <w:fldChar w:fldCharType="begin"/>
      </w:r>
      <w:r>
        <w:instrText xml:space="preserve"> REF _Ref37148172 \w \h </w:instrText>
      </w:r>
      <w:r>
        <w:fldChar w:fldCharType="separate"/>
      </w:r>
      <w:r w:rsidR="006E14FA">
        <w:t>2.1</w:t>
      </w:r>
      <w:r>
        <w:fldChar w:fldCharType="end"/>
      </w:r>
      <w:r>
        <w:t xml:space="preserve"> and </w:t>
      </w:r>
      <w:r>
        <w:fldChar w:fldCharType="begin"/>
      </w:r>
      <w:r>
        <w:instrText xml:space="preserve"> REF _Ref37146076 \w \h </w:instrText>
      </w:r>
      <w:r>
        <w:fldChar w:fldCharType="separate"/>
      </w:r>
      <w:r w:rsidR="006E14FA">
        <w:t>4.1.2</w:t>
      </w:r>
      <w:r>
        <w:fldChar w:fldCharType="end"/>
      </w:r>
      <w:r>
        <w:t>. Any change to the naming, format or order of the elements in these URLs would constitute a breaking change and require that the Alpaca API version be incremented so that clients and devices can adapt their behaviour to match the new standard.</w:t>
      </w:r>
    </w:p>
    <w:p w14:paraId="714430EA" w14:textId="3EB80211" w:rsidR="00E27DD8" w:rsidRDefault="00E27DD8" w:rsidP="00E27DD8">
      <w:r>
        <w:t xml:space="preserve">For backward compatibility, a device can support more than one interface version. A list of supported interface versions is available through the Alpaca management API as described in section </w:t>
      </w:r>
      <w:r>
        <w:fldChar w:fldCharType="begin"/>
      </w:r>
      <w:r>
        <w:instrText xml:space="preserve"> REF _Ref37148851 \w \h </w:instrText>
      </w:r>
      <w:r>
        <w:fldChar w:fldCharType="separate"/>
      </w:r>
      <w:r w:rsidR="006E14FA">
        <w:t>4.2.1</w:t>
      </w:r>
      <w:r>
        <w:fldChar w:fldCharType="end"/>
      </w:r>
      <w:r>
        <w:t>.</w:t>
      </w:r>
    </w:p>
    <w:p w14:paraId="60156F87" w14:textId="77777777" w:rsidR="00E27DD8" w:rsidRDefault="00E27DD8" w:rsidP="00E27DD8">
      <w:pPr>
        <w:keepNext/>
        <w:spacing w:after="0"/>
      </w:pPr>
      <w:r>
        <w:t>Examples of breaking changes that would require a new Alpaca API version number:</w:t>
      </w:r>
    </w:p>
    <w:p w14:paraId="316464E3" w14:textId="77777777" w:rsidR="00E27DD8" w:rsidRDefault="00E27DD8" w:rsidP="001E3C72">
      <w:pPr>
        <w:pStyle w:val="ListParagraph"/>
        <w:keepNext/>
        <w:numPr>
          <w:ilvl w:val="0"/>
          <w:numId w:val="17"/>
        </w:numPr>
      </w:pPr>
      <w:r>
        <w:t>Changing element 1 from “api” to “</w:t>
      </w:r>
      <w:proofErr w:type="spellStart"/>
      <w:r>
        <w:t>alpacaApi</w:t>
      </w:r>
      <w:proofErr w:type="spellEnd"/>
      <w:r>
        <w:t>”</w:t>
      </w:r>
    </w:p>
    <w:p w14:paraId="737F1FF2" w14:textId="77777777" w:rsidR="00E27DD8" w:rsidRDefault="00E27DD8" w:rsidP="001E3C72">
      <w:pPr>
        <w:pStyle w:val="ListParagraph"/>
        <w:keepNext/>
        <w:numPr>
          <w:ilvl w:val="0"/>
          <w:numId w:val="17"/>
        </w:numPr>
      </w:pPr>
      <w:r>
        <w:t>Changing the element 2 version number format from “v1” to “v1.0.0.0”</w:t>
      </w:r>
    </w:p>
    <w:p w14:paraId="6EF96BB1" w14:textId="77777777" w:rsidR="00E27DD8" w:rsidRDefault="00E27DD8" w:rsidP="001E3C72">
      <w:pPr>
        <w:pStyle w:val="ListParagraph"/>
        <w:keepNext/>
        <w:numPr>
          <w:ilvl w:val="0"/>
          <w:numId w:val="17"/>
        </w:numPr>
      </w:pPr>
      <w:r>
        <w:t>Introducing a new element 6</w:t>
      </w:r>
    </w:p>
    <w:p w14:paraId="5B66ADDB" w14:textId="3BAD35A0" w:rsidR="00E27DD8" w:rsidRPr="004B7CD4" w:rsidRDefault="00E27DD8" w:rsidP="004B7CD4">
      <w:pPr>
        <w:keepNext/>
        <w:rPr>
          <w:rStyle w:val="Hyperlink"/>
          <w:color w:val="auto"/>
          <w:u w:val="none"/>
        </w:rPr>
      </w:pPr>
      <w:r>
        <w:t xml:space="preserve">The ASCOM Device InterfaceVersion defines the behaviour of the specified ASCOM Device when presented with commands through the Alpaca API. </w:t>
      </w:r>
      <w:proofErr w:type="spellStart"/>
      <w:r>
        <w:t>InterfaceVersions</w:t>
      </w:r>
      <w:proofErr w:type="spellEnd"/>
      <w:r>
        <w:t xml:space="preserve"> will change as device APIs are developed, however these changes are independent of the Alpaca API presentation elements and so do not require that the Alpaca API version be changed as well. </w:t>
      </w:r>
    </w:p>
    <w:p w14:paraId="37283196" w14:textId="641FEF5B" w:rsidR="00CB3B01" w:rsidRDefault="00CB3B01" w:rsidP="00806C4E">
      <w:pPr>
        <w:pStyle w:val="Heading1"/>
      </w:pPr>
      <w:bookmarkStart w:id="2490" w:name="_Toc222649062"/>
      <w:bookmarkStart w:id="2491" w:name="_Ref37086402"/>
      <w:bookmarkStart w:id="2492" w:name="_Ref37086522"/>
      <w:r>
        <w:lastRenderedPageBreak/>
        <w:t>HTTP Headers</w:t>
      </w:r>
      <w:bookmarkEnd w:id="2490"/>
    </w:p>
    <w:p w14:paraId="6109183F" w14:textId="01B12BF5" w:rsidR="007B62CB" w:rsidRPr="007B62CB" w:rsidRDefault="006F140A" w:rsidP="007B62CB">
      <w:r>
        <w:t xml:space="preserve">Alpaca primarily uses </w:t>
      </w:r>
      <w:r w:rsidR="007B62CB">
        <w:t xml:space="preserve">HTTP headers </w:t>
      </w:r>
      <w:r>
        <w:t xml:space="preserve">to </w:t>
      </w:r>
      <w:r w:rsidR="007B62CB">
        <w:t>show willingness to use specific Alpaca features such as ImageBytes</w:t>
      </w:r>
      <w:r w:rsidR="000D2DEE">
        <w:t>.</w:t>
      </w:r>
    </w:p>
    <w:p w14:paraId="6434B6CB" w14:textId="76CBA773" w:rsidR="00CB3B01" w:rsidRDefault="00CB3B01" w:rsidP="00CB3B01">
      <w:pPr>
        <w:pStyle w:val="Heading2"/>
      </w:pPr>
      <w:bookmarkStart w:id="2493" w:name="_Toc222649063"/>
      <w:r>
        <w:t>Clients</w:t>
      </w:r>
      <w:bookmarkEnd w:id="2493"/>
    </w:p>
    <w:p w14:paraId="2999CBD5" w14:textId="79AF7C2B" w:rsidR="007B62CB" w:rsidRDefault="007B62CB" w:rsidP="007B62CB">
      <w:pPr>
        <w:pStyle w:val="Heading3"/>
      </w:pPr>
      <w:bookmarkStart w:id="2494" w:name="_Toc222649064"/>
      <w:r>
        <w:t xml:space="preserve">Mandatory </w:t>
      </w:r>
      <w:r w:rsidR="00335D95">
        <w:t>H</w:t>
      </w:r>
      <w:r>
        <w:t>eaders</w:t>
      </w:r>
      <w:bookmarkEnd w:id="2494"/>
    </w:p>
    <w:p w14:paraId="6619B9E2" w14:textId="3829C55B" w:rsidR="007B62CB" w:rsidRDefault="007B62CB" w:rsidP="007B62CB">
      <w:pPr>
        <w:pStyle w:val="ListParagraph"/>
        <w:numPr>
          <w:ilvl w:val="0"/>
          <w:numId w:val="43"/>
        </w:numPr>
      </w:pPr>
      <w:r>
        <w:t xml:space="preserve">Camera clients must include the </w:t>
      </w:r>
      <w:r w:rsidRPr="00D57649">
        <w:rPr>
          <w:rFonts w:ascii="Consolas" w:hAnsi="Consolas" w:cs="Courier New"/>
          <w:color w:val="0000FF"/>
          <w:sz w:val="20"/>
          <w:szCs w:val="20"/>
          <w:highlight w:val="white"/>
        </w:rPr>
        <w:t>A</w:t>
      </w:r>
      <w:r w:rsidR="00D57649">
        <w:rPr>
          <w:rFonts w:ascii="Consolas" w:hAnsi="Consolas" w:cs="Courier New"/>
          <w:color w:val="0000FF"/>
          <w:sz w:val="20"/>
          <w:szCs w:val="20"/>
          <w:highlight w:val="white"/>
        </w:rPr>
        <w:t>ccept</w:t>
      </w:r>
      <w:r w:rsidRPr="00D57649">
        <w:rPr>
          <w:rFonts w:ascii="Consolas" w:hAnsi="Consolas" w:cs="Courier New"/>
          <w:color w:val="0000FF"/>
          <w:sz w:val="20"/>
          <w:szCs w:val="20"/>
          <w:highlight w:val="white"/>
        </w:rPr>
        <w:t>: application/imagebytes</w:t>
      </w:r>
      <w:r>
        <w:t xml:space="preserve"> header when they wish to use the </w:t>
      </w:r>
      <w:r w:rsidR="00207914" w:rsidRPr="00207914">
        <w:rPr>
          <w:color w:val="C00000"/>
        </w:rPr>
        <w:fldChar w:fldCharType="begin"/>
      </w:r>
      <w:r w:rsidR="00207914" w:rsidRPr="00207914">
        <w:rPr>
          <w:color w:val="C00000"/>
        </w:rPr>
        <w:instrText xml:space="preserve"> REF _Ref203141362 \h </w:instrText>
      </w:r>
      <w:r w:rsidR="00207914" w:rsidRPr="00207914">
        <w:rPr>
          <w:color w:val="C00000"/>
        </w:rPr>
      </w:r>
      <w:r w:rsidR="00207914" w:rsidRPr="00207914">
        <w:rPr>
          <w:color w:val="C00000"/>
        </w:rPr>
        <w:fldChar w:fldCharType="separate"/>
      </w:r>
      <w:r w:rsidR="006E14FA">
        <w:t xml:space="preserve">Alpaca Camera </w:t>
      </w:r>
      <w:r w:rsidR="006E14FA" w:rsidRPr="00096130">
        <w:t>ImageBytes Reference</w:t>
      </w:r>
      <w:r w:rsidR="00207914" w:rsidRPr="00207914">
        <w:rPr>
          <w:color w:val="C00000"/>
        </w:rPr>
        <w:fldChar w:fldCharType="end"/>
      </w:r>
      <w:r>
        <w:t>; it is not required in any other circumstance.</w:t>
      </w:r>
    </w:p>
    <w:p w14:paraId="357880F7" w14:textId="72E54079" w:rsidR="007B62CB" w:rsidRDefault="006F140A" w:rsidP="007B62CB">
      <w:pPr>
        <w:pStyle w:val="Heading3"/>
      </w:pPr>
      <w:bookmarkStart w:id="2495" w:name="_Toc222649065"/>
      <w:r>
        <w:t>Good</w:t>
      </w:r>
      <w:r w:rsidR="003C67C2">
        <w:t>-</w:t>
      </w:r>
      <w:r w:rsidR="00723292">
        <w:t>practice</w:t>
      </w:r>
      <w:r>
        <w:t xml:space="preserve"> </w:t>
      </w:r>
      <w:r w:rsidR="00335D95">
        <w:t>O</w:t>
      </w:r>
      <w:r>
        <w:t>ptional</w:t>
      </w:r>
      <w:r w:rsidR="007B62CB">
        <w:t xml:space="preserve"> </w:t>
      </w:r>
      <w:r w:rsidR="00335D95">
        <w:t>H</w:t>
      </w:r>
      <w:r w:rsidR="007B62CB">
        <w:t>eaders</w:t>
      </w:r>
      <w:bookmarkEnd w:id="2495"/>
    </w:p>
    <w:p w14:paraId="7DCDC06B" w14:textId="307CDF42" w:rsidR="00D57649" w:rsidRPr="00D57649" w:rsidRDefault="00D57649" w:rsidP="003C67C2">
      <w:pPr>
        <w:spacing w:after="0"/>
      </w:pPr>
      <w:r>
        <w:t>The following headers can be added at the client author’s discretion:</w:t>
      </w:r>
    </w:p>
    <w:p w14:paraId="4AE020C8" w14:textId="1B7892CF" w:rsidR="00D57649" w:rsidRPr="00D57649" w:rsidRDefault="00D57649" w:rsidP="00D57649">
      <w:pPr>
        <w:pStyle w:val="ListParagraph"/>
        <w:numPr>
          <w:ilvl w:val="0"/>
          <w:numId w:val="43"/>
        </w:numPr>
        <w:rPr>
          <w:rFonts w:ascii="Consolas" w:hAnsi="Consolas" w:cs="Courier New"/>
          <w:color w:val="0000FF"/>
          <w:sz w:val="20"/>
          <w:szCs w:val="20"/>
          <w:highlight w:val="white"/>
        </w:rPr>
      </w:pPr>
      <w:r w:rsidRPr="00D57649">
        <w:rPr>
          <w:rFonts w:ascii="Consolas" w:hAnsi="Consolas" w:cs="Courier New"/>
          <w:color w:val="0000FF"/>
          <w:sz w:val="20"/>
          <w:szCs w:val="20"/>
          <w:highlight w:val="white"/>
        </w:rPr>
        <w:t>Accept: application/</w:t>
      </w:r>
      <w:proofErr w:type="spellStart"/>
      <w:r w:rsidRPr="00D57649">
        <w:rPr>
          <w:rFonts w:ascii="Consolas" w:hAnsi="Consolas" w:cs="Courier New"/>
          <w:color w:val="0000FF"/>
          <w:sz w:val="20"/>
          <w:szCs w:val="20"/>
          <w:highlight w:val="white"/>
        </w:rPr>
        <w:t>json</w:t>
      </w:r>
      <w:proofErr w:type="spellEnd"/>
    </w:p>
    <w:p w14:paraId="1E2692B4" w14:textId="6C9A8D5B" w:rsidR="00CB3B01" w:rsidRPr="00541EF8" w:rsidRDefault="00D57649" w:rsidP="00CB3B01">
      <w:pPr>
        <w:pStyle w:val="ListParagraph"/>
        <w:numPr>
          <w:ilvl w:val="0"/>
          <w:numId w:val="43"/>
        </w:numPr>
        <w:rPr>
          <w:rFonts w:ascii="Consolas" w:hAnsi="Consolas" w:cs="Courier New"/>
          <w:color w:val="0000FF"/>
          <w:sz w:val="20"/>
          <w:szCs w:val="20"/>
          <w:highlight w:val="white"/>
        </w:rPr>
      </w:pPr>
      <w:r w:rsidRPr="00D57649">
        <w:rPr>
          <w:rFonts w:ascii="Consolas" w:hAnsi="Consolas" w:cs="Courier New"/>
          <w:color w:val="0000FF"/>
          <w:sz w:val="20"/>
          <w:szCs w:val="20"/>
          <w:highlight w:val="white"/>
        </w:rPr>
        <w:t>User-Agent: Your user agent description string</w:t>
      </w:r>
    </w:p>
    <w:p w14:paraId="29C24CB6" w14:textId="4164BA06" w:rsidR="00CB3B01" w:rsidRDefault="00CB3B01" w:rsidP="00CB3B01">
      <w:pPr>
        <w:pStyle w:val="Heading2"/>
      </w:pPr>
      <w:bookmarkStart w:id="2496" w:name="_Toc222649066"/>
      <w:r>
        <w:t>Devices</w:t>
      </w:r>
      <w:bookmarkEnd w:id="2496"/>
    </w:p>
    <w:p w14:paraId="2B3C025C" w14:textId="495D3FD9" w:rsidR="002A7F23" w:rsidRDefault="002A7F23" w:rsidP="002A7F23">
      <w:pPr>
        <w:pStyle w:val="Heading3"/>
        <w:numPr>
          <w:ilvl w:val="2"/>
          <w:numId w:val="1"/>
        </w:numPr>
        <w:ind w:left="709"/>
      </w:pPr>
      <w:bookmarkStart w:id="2497" w:name="_Toc222649067"/>
      <w:r>
        <w:t xml:space="preserve">Mandatory </w:t>
      </w:r>
      <w:r w:rsidR="00335D95">
        <w:t>H</w:t>
      </w:r>
      <w:r>
        <w:t>eaders</w:t>
      </w:r>
      <w:bookmarkEnd w:id="2497"/>
    </w:p>
    <w:p w14:paraId="383360A2" w14:textId="73855F44" w:rsidR="002A7F23" w:rsidRDefault="002A7F23" w:rsidP="002A7F23">
      <w:pPr>
        <w:pStyle w:val="ListParagraph"/>
        <w:numPr>
          <w:ilvl w:val="0"/>
          <w:numId w:val="43"/>
        </w:numPr>
      </w:pPr>
      <w:r>
        <w:t xml:space="preserve">Camera devices that support </w:t>
      </w:r>
      <w:r w:rsidR="00207914">
        <w:t xml:space="preserve">the </w:t>
      </w:r>
      <w:r w:rsidR="00207914" w:rsidRPr="00207914">
        <w:rPr>
          <w:color w:val="C00000"/>
        </w:rPr>
        <w:fldChar w:fldCharType="begin"/>
      </w:r>
      <w:r w:rsidR="00207914" w:rsidRPr="00207914">
        <w:rPr>
          <w:color w:val="C00000"/>
        </w:rPr>
        <w:instrText xml:space="preserve"> REF _Ref203141362 \h </w:instrText>
      </w:r>
      <w:r w:rsidR="00207914" w:rsidRPr="00207914">
        <w:rPr>
          <w:color w:val="C00000"/>
        </w:rPr>
      </w:r>
      <w:r w:rsidR="00207914" w:rsidRPr="00207914">
        <w:rPr>
          <w:color w:val="C00000"/>
        </w:rPr>
        <w:fldChar w:fldCharType="separate"/>
      </w:r>
      <w:r w:rsidR="006E14FA">
        <w:t xml:space="preserve">Alpaca Camera </w:t>
      </w:r>
      <w:r w:rsidR="006E14FA" w:rsidRPr="00096130">
        <w:t>ImageBytes Reference</w:t>
      </w:r>
      <w:r w:rsidR="00207914" w:rsidRPr="00207914">
        <w:rPr>
          <w:color w:val="C00000"/>
        </w:rPr>
        <w:fldChar w:fldCharType="end"/>
      </w:r>
      <w:r w:rsidR="00207914">
        <w:t xml:space="preserve"> </w:t>
      </w:r>
      <w:r>
        <w:t xml:space="preserve">must include the </w:t>
      </w:r>
      <w:r>
        <w:rPr>
          <w:rFonts w:ascii="Consolas" w:hAnsi="Consolas" w:cs="Courier New"/>
          <w:color w:val="0000FF"/>
          <w:sz w:val="20"/>
          <w:szCs w:val="20"/>
          <w:highlight w:val="white"/>
        </w:rPr>
        <w:t>Content-type:</w:t>
      </w:r>
      <w:r w:rsidRPr="00D57649">
        <w:rPr>
          <w:rFonts w:ascii="Consolas" w:hAnsi="Consolas" w:cs="Courier New"/>
          <w:color w:val="0000FF"/>
          <w:sz w:val="20"/>
          <w:szCs w:val="20"/>
          <w:highlight w:val="white"/>
        </w:rPr>
        <w:t xml:space="preserve"> application/imagebytes</w:t>
      </w:r>
      <w:r>
        <w:t xml:space="preserve"> header when </w:t>
      </w:r>
      <w:r w:rsidR="00803457">
        <w:t xml:space="preserve">returning data using the </w:t>
      </w:r>
      <w:r>
        <w:t>ImageBytes protocol; it is not required in any other circumstance.</w:t>
      </w:r>
    </w:p>
    <w:p w14:paraId="260EFF32" w14:textId="6CB55A13" w:rsidR="002A7F23" w:rsidRDefault="006F140A" w:rsidP="002A7F23">
      <w:pPr>
        <w:pStyle w:val="Heading3"/>
        <w:numPr>
          <w:ilvl w:val="2"/>
          <w:numId w:val="1"/>
        </w:numPr>
        <w:ind w:left="709"/>
      </w:pPr>
      <w:bookmarkStart w:id="2498" w:name="_Toc222649068"/>
      <w:r>
        <w:t>Good</w:t>
      </w:r>
      <w:r w:rsidR="003C67C2">
        <w:t>-</w:t>
      </w:r>
      <w:r w:rsidR="00723292">
        <w:t>practice</w:t>
      </w:r>
      <w:r>
        <w:t xml:space="preserve"> </w:t>
      </w:r>
      <w:r w:rsidR="00335D95">
        <w:t>O</w:t>
      </w:r>
      <w:r>
        <w:t xml:space="preserve">ptional </w:t>
      </w:r>
      <w:r w:rsidR="00335D95">
        <w:t>H</w:t>
      </w:r>
      <w:r w:rsidR="002A7F23">
        <w:t>eaders</w:t>
      </w:r>
      <w:bookmarkEnd w:id="2498"/>
    </w:p>
    <w:p w14:paraId="2860DA90" w14:textId="4859F435" w:rsidR="002A7F23" w:rsidRPr="00D57649" w:rsidRDefault="002A7F23" w:rsidP="003C67C2">
      <w:pPr>
        <w:spacing w:after="0"/>
      </w:pPr>
      <w:r>
        <w:t xml:space="preserve">The following headers can be added at the </w:t>
      </w:r>
      <w:r w:rsidR="003C67C2">
        <w:t>device</w:t>
      </w:r>
      <w:r>
        <w:t xml:space="preserve"> author’s discretion:</w:t>
      </w:r>
    </w:p>
    <w:p w14:paraId="26AD7F09" w14:textId="79BCCA48" w:rsidR="002A7F23" w:rsidRPr="00D57649" w:rsidRDefault="002A7F23" w:rsidP="002A7F23">
      <w:pPr>
        <w:pStyle w:val="ListParagraph"/>
        <w:numPr>
          <w:ilvl w:val="0"/>
          <w:numId w:val="43"/>
        </w:numPr>
        <w:rPr>
          <w:rFonts w:ascii="Consolas" w:hAnsi="Consolas" w:cs="Courier New"/>
          <w:color w:val="0000FF"/>
          <w:sz w:val="20"/>
          <w:szCs w:val="20"/>
          <w:highlight w:val="white"/>
        </w:rPr>
      </w:pPr>
      <w:r>
        <w:rPr>
          <w:rFonts w:ascii="Consolas" w:hAnsi="Consolas" w:cs="Courier New"/>
          <w:color w:val="0000FF"/>
          <w:sz w:val="20"/>
          <w:szCs w:val="20"/>
          <w:highlight w:val="white"/>
        </w:rPr>
        <w:t>Content-type</w:t>
      </w:r>
      <w:r w:rsidRPr="00D57649">
        <w:rPr>
          <w:rFonts w:ascii="Consolas" w:hAnsi="Consolas" w:cs="Courier New"/>
          <w:color w:val="0000FF"/>
          <w:sz w:val="20"/>
          <w:szCs w:val="20"/>
          <w:highlight w:val="white"/>
        </w:rPr>
        <w:t>: application/</w:t>
      </w:r>
      <w:proofErr w:type="spellStart"/>
      <w:r w:rsidRPr="00D57649">
        <w:rPr>
          <w:rFonts w:ascii="Consolas" w:hAnsi="Consolas" w:cs="Courier New"/>
          <w:color w:val="0000FF"/>
          <w:sz w:val="20"/>
          <w:szCs w:val="20"/>
          <w:highlight w:val="white"/>
        </w:rPr>
        <w:t>json</w:t>
      </w:r>
      <w:proofErr w:type="spellEnd"/>
    </w:p>
    <w:p w14:paraId="68EF4300" w14:textId="5AFFCC5A" w:rsidR="002A7F23" w:rsidRPr="00541EF8" w:rsidRDefault="00723292" w:rsidP="002A7F23">
      <w:pPr>
        <w:pStyle w:val="ListParagraph"/>
        <w:numPr>
          <w:ilvl w:val="0"/>
          <w:numId w:val="43"/>
        </w:numPr>
        <w:rPr>
          <w:rFonts w:ascii="Consolas" w:hAnsi="Consolas" w:cs="Courier New"/>
          <w:color w:val="0000FF"/>
          <w:sz w:val="20"/>
          <w:szCs w:val="20"/>
          <w:highlight w:val="white"/>
        </w:rPr>
      </w:pPr>
      <w:r>
        <w:rPr>
          <w:rFonts w:ascii="Consolas" w:hAnsi="Consolas" w:cs="Courier New"/>
          <w:color w:val="0000FF"/>
          <w:sz w:val="20"/>
          <w:szCs w:val="20"/>
          <w:highlight w:val="white"/>
        </w:rPr>
        <w:t>Server</w:t>
      </w:r>
      <w:r w:rsidR="002A7F23" w:rsidRPr="00D57649">
        <w:rPr>
          <w:rFonts w:ascii="Consolas" w:hAnsi="Consolas" w:cs="Courier New"/>
          <w:color w:val="0000FF"/>
          <w:sz w:val="20"/>
          <w:szCs w:val="20"/>
          <w:highlight w:val="white"/>
        </w:rPr>
        <w:t xml:space="preserve">: Your </w:t>
      </w:r>
      <w:r>
        <w:rPr>
          <w:rFonts w:ascii="Consolas" w:hAnsi="Consolas" w:cs="Courier New"/>
          <w:color w:val="0000FF"/>
          <w:sz w:val="20"/>
          <w:szCs w:val="20"/>
          <w:highlight w:val="white"/>
        </w:rPr>
        <w:t xml:space="preserve">server </w:t>
      </w:r>
      <w:r w:rsidR="002A7F23" w:rsidRPr="00D57649">
        <w:rPr>
          <w:rFonts w:ascii="Consolas" w:hAnsi="Consolas" w:cs="Courier New"/>
          <w:color w:val="0000FF"/>
          <w:sz w:val="20"/>
          <w:szCs w:val="20"/>
          <w:highlight w:val="white"/>
        </w:rPr>
        <w:t>description string</w:t>
      </w:r>
    </w:p>
    <w:p w14:paraId="7325904F" w14:textId="77777777" w:rsidR="00CB3B01" w:rsidRDefault="00CB3B01" w:rsidP="00CB3B01"/>
    <w:p w14:paraId="32A84D0E" w14:textId="77777777" w:rsidR="00CB3B01" w:rsidRPr="00CB3B01" w:rsidRDefault="00CB3B01" w:rsidP="00CB3B01"/>
    <w:p w14:paraId="6A114874" w14:textId="74D554EE" w:rsidR="00435839" w:rsidRPr="00D07B1F" w:rsidRDefault="00435839" w:rsidP="00806C4E">
      <w:pPr>
        <w:pStyle w:val="Heading1"/>
      </w:pPr>
      <w:bookmarkStart w:id="2499" w:name="_Toc222649069"/>
      <w:r w:rsidRPr="00D07B1F">
        <w:lastRenderedPageBreak/>
        <w:t xml:space="preserve">Alpaca </w:t>
      </w:r>
      <w:r w:rsidR="0040043E" w:rsidRPr="00D07B1F">
        <w:t xml:space="preserve">Device </w:t>
      </w:r>
      <w:r w:rsidRPr="00D07B1F">
        <w:t>Managemen</w:t>
      </w:r>
      <w:r w:rsidR="0040043E" w:rsidRPr="00D07B1F">
        <w:t>t</w:t>
      </w:r>
      <w:bookmarkEnd w:id="2499"/>
    </w:p>
    <w:p w14:paraId="3B3D0E11" w14:textId="7A88655D" w:rsidR="00435839" w:rsidRPr="00D07B1F" w:rsidRDefault="00435839" w:rsidP="00435839">
      <w:r w:rsidRPr="00D07B1F">
        <w:t xml:space="preserve">This section describes the </w:t>
      </w:r>
      <w:r w:rsidR="0040043E" w:rsidRPr="00D07B1F">
        <w:t xml:space="preserve">HTTP and REST </w:t>
      </w:r>
      <w:r w:rsidRPr="00D07B1F">
        <w:t>management API</w:t>
      </w:r>
      <w:r w:rsidR="0040043E" w:rsidRPr="00D07B1F">
        <w:t>s</w:t>
      </w:r>
      <w:r w:rsidRPr="00D07B1F">
        <w:t xml:space="preserve"> for Alpaca devices.</w:t>
      </w:r>
    </w:p>
    <w:p w14:paraId="720FA331" w14:textId="16C8DE4A" w:rsidR="0040043E" w:rsidRPr="00D07B1F" w:rsidRDefault="00D55F69" w:rsidP="001E3C72">
      <w:pPr>
        <w:pStyle w:val="Heading2"/>
        <w:numPr>
          <w:ilvl w:val="1"/>
          <w:numId w:val="1"/>
        </w:numPr>
        <w:ind w:left="578" w:hanging="578"/>
      </w:pPr>
      <w:bookmarkStart w:id="2500" w:name="_Toc222649070"/>
      <w:r>
        <w:t>HTML</w:t>
      </w:r>
      <w:r w:rsidR="0040043E" w:rsidRPr="00D07B1F">
        <w:t xml:space="preserve"> Interface</w:t>
      </w:r>
      <w:r w:rsidR="00183E5F" w:rsidRPr="00D07B1F">
        <w:t>s</w:t>
      </w:r>
      <w:bookmarkEnd w:id="2500"/>
    </w:p>
    <w:p w14:paraId="29454E79" w14:textId="783D1EBF" w:rsidR="005F274E" w:rsidRPr="00D07B1F" w:rsidRDefault="005F274E" w:rsidP="005F274E">
      <w:r w:rsidRPr="00D07B1F">
        <w:t xml:space="preserve">The Alpaca Management API defines a main </w:t>
      </w:r>
      <w:r w:rsidR="00D55F69">
        <w:t xml:space="preserve">HTML </w:t>
      </w:r>
      <w:r w:rsidRPr="00D07B1F">
        <w:t xml:space="preserve">browser URL that acts as the primary user entry point for the </w:t>
      </w:r>
      <w:r w:rsidR="004F1F20" w:rsidRPr="00D07B1F">
        <w:t xml:space="preserve">whole Alpaca </w:t>
      </w:r>
      <w:r w:rsidRPr="00D07B1F">
        <w:t xml:space="preserve">device. The returned web page </w:t>
      </w:r>
      <w:r w:rsidR="004F1F20" w:rsidRPr="00D07B1F">
        <w:t>must</w:t>
      </w:r>
      <w:r w:rsidRPr="00D07B1F">
        <w:t xml:space="preserve">, at minimum, display overall information about the device and its manufacturer. </w:t>
      </w:r>
    </w:p>
    <w:p w14:paraId="5116A149" w14:textId="0701D1AE" w:rsidR="005F274E" w:rsidRPr="00D07B1F" w:rsidRDefault="005F274E" w:rsidP="005F274E">
      <w:r w:rsidRPr="00D07B1F">
        <w:t>In addition, the API defines a dedicated URL for each ASCOM Device presented by the Alpaca Device so that ASCOM Device specific configuration can be set</w:t>
      </w:r>
      <w:r w:rsidR="004F1F20" w:rsidRPr="00D07B1F">
        <w:t xml:space="preserve">. This API is intended to facilitate configuration of a single </w:t>
      </w:r>
      <w:r w:rsidRPr="00D07B1F">
        <w:t>ASCOM Device</w:t>
      </w:r>
      <w:r w:rsidR="004F1F20" w:rsidRPr="00D07B1F">
        <w:t>, in a similar fashion to the COM SetupDialog method.</w:t>
      </w:r>
    </w:p>
    <w:p w14:paraId="0A51952E" w14:textId="79F64C43" w:rsidR="00183E5F" w:rsidRPr="00D07B1F" w:rsidRDefault="00183E5F" w:rsidP="00183E5F">
      <w:pPr>
        <w:pStyle w:val="Heading3"/>
      </w:pPr>
      <w:bookmarkStart w:id="2501" w:name="_Ref37146060"/>
      <w:bookmarkStart w:id="2502" w:name="_Toc222649071"/>
      <w:r w:rsidRPr="00D07B1F">
        <w:t>Main Alpaca Setup URL</w:t>
      </w:r>
      <w:bookmarkEnd w:id="2501"/>
      <w:bookmarkEnd w:id="2502"/>
    </w:p>
    <w:p w14:paraId="0EEF4E89" w14:textId="0412B3D8" w:rsidR="0040043E" w:rsidRPr="00D07B1F" w:rsidRDefault="004F1F20" w:rsidP="0040043E">
      <w:r w:rsidRPr="00D07B1F">
        <w:t xml:space="preserve">The main Alpaca Device </w:t>
      </w:r>
      <w:r w:rsidR="00235FE5" w:rsidRPr="00D07B1F">
        <w:t>setup</w:t>
      </w:r>
      <w:r w:rsidR="0040043E" w:rsidRPr="00D07B1F">
        <w:t xml:space="preserve"> HTTP page </w:t>
      </w:r>
      <w:r w:rsidRPr="00D07B1F">
        <w:t xml:space="preserve">should be provided </w:t>
      </w:r>
      <w:r w:rsidR="0040043E" w:rsidRPr="00D07B1F">
        <w:t xml:space="preserve">on the </w:t>
      </w:r>
      <w:r w:rsidRPr="00D07B1F">
        <w:t xml:space="preserve">“setup” path of the </w:t>
      </w:r>
      <w:r w:rsidR="0040043E" w:rsidRPr="00D07B1F">
        <w:t xml:space="preserve">device’s Alpaca </w:t>
      </w:r>
      <w:r w:rsidRPr="00D07B1F">
        <w:t>P</w:t>
      </w:r>
      <w:r w:rsidR="0040043E" w:rsidRPr="00D07B1F">
        <w:t>ort:</w:t>
      </w:r>
    </w:p>
    <w:p w14:paraId="39E2B4CE" w14:textId="7E1F2AB1" w:rsidR="0040043E" w:rsidRPr="00D07B1F" w:rsidRDefault="0040043E" w:rsidP="0040043E">
      <w:pPr>
        <w:jc w:val="center"/>
        <w:rPr>
          <w:rFonts w:ascii="Consolas" w:hAnsi="Consolas" w:cs="Courier New"/>
          <w:color w:val="0000FF"/>
          <w:sz w:val="20"/>
          <w:szCs w:val="20"/>
          <w:highlight w:val="white"/>
        </w:rPr>
      </w:pPr>
      <w:r w:rsidRPr="00D07B1F">
        <w:rPr>
          <w:rFonts w:ascii="Consolas" w:hAnsi="Consolas" w:cs="Courier New"/>
          <w:color w:val="0000FF"/>
          <w:sz w:val="20"/>
          <w:szCs w:val="20"/>
          <w:highlight w:val="white"/>
        </w:rPr>
        <w:t>http(s)://host:port/setup</w:t>
      </w:r>
    </w:p>
    <w:p w14:paraId="5B653369" w14:textId="7A835F1C" w:rsidR="0040043E" w:rsidRPr="00D07B1F" w:rsidRDefault="0040043E" w:rsidP="0040043E">
      <w:r w:rsidRPr="00D07B1F">
        <w:t xml:space="preserve">At minimum this </w:t>
      </w:r>
      <w:r w:rsidR="00320E3A" w:rsidRPr="00D07B1F">
        <w:t xml:space="preserve">must </w:t>
      </w:r>
      <w:r w:rsidRPr="00D07B1F">
        <w:t xml:space="preserve">provide manufacturer and device </w:t>
      </w:r>
      <w:r w:rsidR="00320E3A" w:rsidRPr="00D07B1F">
        <w:t xml:space="preserve">descriptive </w:t>
      </w:r>
      <w:r w:rsidRPr="00D07B1F">
        <w:t xml:space="preserve">information. </w:t>
      </w:r>
      <w:r w:rsidR="00183E5F" w:rsidRPr="00D07B1F">
        <w:t>T</w:t>
      </w:r>
      <w:r w:rsidR="00320E3A" w:rsidRPr="00D07B1F">
        <w:t xml:space="preserve">his could be a good place to enable the astronomer user to </w:t>
      </w:r>
      <w:r w:rsidRPr="00D07B1F">
        <w:t>change the Alpaca discovery port number</w:t>
      </w:r>
      <w:r w:rsidR="00183E5F" w:rsidRPr="00D07B1F">
        <w:t xml:space="preserve"> and any other “whole device” configuration settings</w:t>
      </w:r>
      <w:r w:rsidR="00320E3A" w:rsidRPr="00D07B1F">
        <w:t>.</w:t>
      </w:r>
    </w:p>
    <w:p w14:paraId="68E8BC6A" w14:textId="3B823CAC" w:rsidR="00183E5F" w:rsidRPr="00D07B1F" w:rsidRDefault="00183E5F" w:rsidP="00183E5F">
      <w:pPr>
        <w:pStyle w:val="Heading3"/>
      </w:pPr>
      <w:bookmarkStart w:id="2503" w:name="_Ref37146076"/>
      <w:bookmarkStart w:id="2504" w:name="_Toc222649072"/>
      <w:r w:rsidRPr="00D07B1F">
        <w:t>ASCOM Device Specific Setup URLs</w:t>
      </w:r>
      <w:bookmarkEnd w:id="2503"/>
      <w:bookmarkEnd w:id="2504"/>
    </w:p>
    <w:p w14:paraId="0E5E7000" w14:textId="46F76EA8" w:rsidR="00183E5F" w:rsidRPr="00D07B1F" w:rsidRDefault="004F1F20" w:rsidP="00183E5F">
      <w:r w:rsidRPr="00D07B1F">
        <w:t xml:space="preserve">These follow a similar format to the </w:t>
      </w:r>
      <w:r w:rsidR="00D07B1F" w:rsidRPr="00D07B1F">
        <w:t>Alpaca Device API with an overall format of:</w:t>
      </w:r>
    </w:p>
    <w:p w14:paraId="018A5D0C" w14:textId="34203B0D" w:rsidR="00D07B1F" w:rsidRPr="00D07B1F" w:rsidRDefault="00D07B1F" w:rsidP="00D07B1F">
      <w:pPr>
        <w:jc w:val="center"/>
        <w:rPr>
          <w:rFonts w:ascii="Consolas" w:hAnsi="Consolas" w:cs="Courier New"/>
          <w:color w:val="0000FF"/>
          <w:sz w:val="20"/>
          <w:szCs w:val="20"/>
          <w:highlight w:val="white"/>
        </w:rPr>
      </w:pPr>
      <w:r w:rsidRPr="00D07B1F">
        <w:rPr>
          <w:rFonts w:ascii="Consolas" w:hAnsi="Consolas" w:cs="Courier New"/>
          <w:color w:val="0000FF"/>
          <w:sz w:val="20"/>
          <w:szCs w:val="20"/>
          <w:highlight w:val="white"/>
        </w:rPr>
        <w:t>http(s)://host:port/path</w:t>
      </w:r>
    </w:p>
    <w:p w14:paraId="27DA20A8" w14:textId="02437C59" w:rsidR="00435839" w:rsidRPr="00D07B1F" w:rsidRDefault="00435839" w:rsidP="00435839">
      <w:r w:rsidRPr="00D07B1F">
        <w:t>The Alpaca device API path consists of five elements:</w:t>
      </w:r>
    </w:p>
    <w:p w14:paraId="76239290" w14:textId="77777777" w:rsidR="00435839" w:rsidRPr="00D07B1F" w:rsidRDefault="00435839" w:rsidP="00435839">
      <w:pPr>
        <w:jc w:val="center"/>
        <w:rPr>
          <w:rFonts w:ascii="Consolas" w:hAnsi="Consolas" w:cs="Courier New"/>
          <w:color w:val="FF0000"/>
          <w:sz w:val="20"/>
          <w:szCs w:val="20"/>
        </w:rPr>
      </w:pPr>
      <w:r w:rsidRPr="00D07B1F">
        <w:rPr>
          <w:rFonts w:ascii="Consolas" w:hAnsi="Consolas" w:cs="Courier New"/>
          <w:sz w:val="20"/>
          <w:szCs w:val="20"/>
        </w:rPr>
        <w:t>/</w:t>
      </w:r>
      <w:r w:rsidRPr="00203AB1">
        <w:rPr>
          <w:rFonts w:ascii="Consolas" w:hAnsi="Consolas" w:cs="Courier New"/>
          <w:color w:val="0000FF"/>
          <w:sz w:val="20"/>
          <w:szCs w:val="20"/>
        </w:rPr>
        <w:t>api</w:t>
      </w:r>
      <w:r w:rsidRPr="00D07B1F">
        <w:rPr>
          <w:rFonts w:ascii="Consolas" w:hAnsi="Consolas" w:cs="Courier New"/>
          <w:sz w:val="20"/>
          <w:szCs w:val="20"/>
        </w:rPr>
        <w:t>/</w:t>
      </w:r>
      <w:proofErr w:type="spellStart"/>
      <w:r w:rsidRPr="00D07B1F">
        <w:rPr>
          <w:rFonts w:ascii="Consolas" w:hAnsi="Consolas" w:cs="Courier New"/>
          <w:sz w:val="20"/>
          <w:szCs w:val="20"/>
        </w:rPr>
        <w:t>v</w:t>
      </w:r>
      <w:r w:rsidRPr="00D07B1F">
        <w:rPr>
          <w:rFonts w:ascii="Consolas" w:hAnsi="Consolas" w:cs="Courier New"/>
          <w:color w:val="FF0000"/>
          <w:sz w:val="20"/>
          <w:szCs w:val="20"/>
        </w:rPr>
        <w:t>version_number</w:t>
      </w:r>
      <w:proofErr w:type="spellEnd"/>
      <w:r w:rsidRPr="00D07B1F">
        <w:rPr>
          <w:rFonts w:ascii="Consolas" w:hAnsi="Consolas" w:cs="Courier New"/>
          <w:sz w:val="20"/>
          <w:szCs w:val="20"/>
        </w:rPr>
        <w:t>/</w:t>
      </w:r>
      <w:r w:rsidRPr="00D07B1F">
        <w:rPr>
          <w:rFonts w:ascii="Consolas" w:hAnsi="Consolas" w:cs="Courier New"/>
          <w:color w:val="FF0000"/>
          <w:sz w:val="20"/>
          <w:szCs w:val="20"/>
        </w:rPr>
        <w:t>device_type</w:t>
      </w:r>
      <w:r w:rsidRPr="00D07B1F">
        <w:rPr>
          <w:rFonts w:ascii="Consolas" w:hAnsi="Consolas" w:cs="Courier New"/>
          <w:sz w:val="20"/>
          <w:szCs w:val="20"/>
        </w:rPr>
        <w:t>/</w:t>
      </w:r>
      <w:r w:rsidRPr="00D07B1F">
        <w:rPr>
          <w:rFonts w:ascii="Consolas" w:hAnsi="Consolas" w:cs="Courier New"/>
          <w:color w:val="FF0000"/>
          <w:sz w:val="20"/>
          <w:szCs w:val="20"/>
        </w:rPr>
        <w:t>device_number</w:t>
      </w:r>
      <w:r w:rsidRPr="00D07B1F">
        <w:rPr>
          <w:rFonts w:ascii="Consolas" w:hAnsi="Consolas" w:cs="Courier New"/>
          <w:sz w:val="20"/>
          <w:szCs w:val="20"/>
        </w:rPr>
        <w:t>/</w:t>
      </w:r>
      <w:r w:rsidRPr="00D07B1F">
        <w:rPr>
          <w:rFonts w:ascii="Consolas" w:hAnsi="Consolas" w:cs="Courier New"/>
          <w:color w:val="0000FF"/>
          <w:sz w:val="20"/>
          <w:szCs w:val="20"/>
        </w:rPr>
        <w:t>command</w:t>
      </w:r>
    </w:p>
    <w:p w14:paraId="4DBA8DBB" w14:textId="6D3E422B" w:rsidR="00435839" w:rsidRPr="00D07B1F" w:rsidRDefault="00435839" w:rsidP="00435839">
      <w:r w:rsidRPr="00D07B1F">
        <w:t xml:space="preserve">Fixed elements are </w:t>
      </w:r>
      <w:r w:rsidR="00D07B1F">
        <w:t>blue</w:t>
      </w:r>
      <w:r w:rsidRPr="00D07B1F">
        <w:t xml:space="preserve"> and variable elements are red.</w:t>
      </w:r>
    </w:p>
    <w:tbl>
      <w:tblPr>
        <w:tblStyle w:val="GridTable4-Accent21"/>
        <w:tblW w:w="0" w:type="auto"/>
        <w:tblLook w:val="04A0" w:firstRow="1" w:lastRow="0" w:firstColumn="1" w:lastColumn="0" w:noHBand="0" w:noVBand="1"/>
      </w:tblPr>
      <w:tblGrid>
        <w:gridCol w:w="1838"/>
        <w:gridCol w:w="1843"/>
        <w:gridCol w:w="5669"/>
      </w:tblGrid>
      <w:tr w:rsidR="00435839" w:rsidRPr="00D07B1F" w14:paraId="5486B216" w14:textId="77777777" w:rsidTr="002E7BF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08DC1CAC" w14:textId="77777777" w:rsidR="00435839" w:rsidRPr="00D07B1F" w:rsidRDefault="00435839" w:rsidP="002E7BF7">
            <w:pPr>
              <w:jc w:val="center"/>
              <w:rPr>
                <w:b w:val="0"/>
              </w:rPr>
            </w:pPr>
            <w:r w:rsidRPr="00D07B1F">
              <w:rPr>
                <w:b w:val="0"/>
              </w:rPr>
              <w:t>Element Number</w:t>
            </w:r>
          </w:p>
        </w:tc>
        <w:tc>
          <w:tcPr>
            <w:tcW w:w="1843" w:type="dxa"/>
          </w:tcPr>
          <w:p w14:paraId="7F44AEDF" w14:textId="77777777" w:rsidR="00435839" w:rsidRPr="00D07B1F" w:rsidRDefault="00435839" w:rsidP="002E7BF7">
            <w:pPr>
              <w:jc w:val="center"/>
              <w:cnfStyle w:val="100000000000" w:firstRow="1" w:lastRow="0" w:firstColumn="0" w:lastColumn="0" w:oddVBand="0" w:evenVBand="0" w:oddHBand="0" w:evenHBand="0" w:firstRowFirstColumn="0" w:firstRowLastColumn="0" w:lastRowFirstColumn="0" w:lastRowLastColumn="0"/>
              <w:rPr>
                <w:b w:val="0"/>
              </w:rPr>
            </w:pPr>
            <w:r w:rsidRPr="00D07B1F">
              <w:rPr>
                <w:b w:val="0"/>
              </w:rPr>
              <w:t>Element</w:t>
            </w:r>
          </w:p>
        </w:tc>
        <w:tc>
          <w:tcPr>
            <w:tcW w:w="5669" w:type="dxa"/>
          </w:tcPr>
          <w:p w14:paraId="08F5B0A7" w14:textId="77777777" w:rsidR="00435839" w:rsidRPr="00D07B1F" w:rsidRDefault="00435839" w:rsidP="002E7BF7">
            <w:pPr>
              <w:jc w:val="center"/>
              <w:cnfStyle w:val="100000000000" w:firstRow="1" w:lastRow="0" w:firstColumn="0" w:lastColumn="0" w:oddVBand="0" w:evenVBand="0" w:oddHBand="0" w:evenHBand="0" w:firstRowFirstColumn="0" w:firstRowLastColumn="0" w:lastRowFirstColumn="0" w:lastRowLastColumn="0"/>
              <w:rPr>
                <w:b w:val="0"/>
              </w:rPr>
            </w:pPr>
            <w:r w:rsidRPr="00D07B1F">
              <w:rPr>
                <w:b w:val="0"/>
              </w:rPr>
              <w:t>Description</w:t>
            </w:r>
          </w:p>
        </w:tc>
      </w:tr>
      <w:tr w:rsidR="00435839" w:rsidRPr="00D07B1F" w14:paraId="5E73472B" w14:textId="77777777" w:rsidTr="002E7B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4E6AD167" w14:textId="77777777" w:rsidR="00435839" w:rsidRPr="00D07B1F" w:rsidRDefault="00435839" w:rsidP="002E7BF7">
            <w:pPr>
              <w:jc w:val="center"/>
            </w:pPr>
            <w:r w:rsidRPr="00D07B1F">
              <w:t>1</w:t>
            </w:r>
          </w:p>
        </w:tc>
        <w:tc>
          <w:tcPr>
            <w:tcW w:w="1843" w:type="dxa"/>
          </w:tcPr>
          <w:p w14:paraId="72F04D55" w14:textId="6F6AFDD1" w:rsidR="00435839" w:rsidRPr="00D07B1F" w:rsidRDefault="00D07B1F" w:rsidP="002E7BF7">
            <w:pPr>
              <w:cnfStyle w:val="000000100000" w:firstRow="0" w:lastRow="0" w:firstColumn="0" w:lastColumn="0" w:oddVBand="0" w:evenVBand="0" w:oddHBand="1" w:evenHBand="0" w:firstRowFirstColumn="0" w:firstRowLastColumn="0" w:lastRowFirstColumn="0" w:lastRowLastColumn="0"/>
            </w:pPr>
            <w:r w:rsidRPr="00D07B1F">
              <w:rPr>
                <w:color w:val="0000FF"/>
              </w:rPr>
              <w:t>setup</w:t>
            </w:r>
          </w:p>
        </w:tc>
        <w:tc>
          <w:tcPr>
            <w:tcW w:w="5669" w:type="dxa"/>
          </w:tcPr>
          <w:p w14:paraId="07D3ABD2" w14:textId="77777777" w:rsidR="00435839" w:rsidRPr="00D07B1F" w:rsidRDefault="00435839" w:rsidP="002E7BF7">
            <w:pPr>
              <w:cnfStyle w:val="000000100000" w:firstRow="0" w:lastRow="0" w:firstColumn="0" w:lastColumn="0" w:oddVBand="0" w:evenVBand="0" w:oddHBand="1" w:evenHBand="0" w:firstRowFirstColumn="0" w:firstRowLastColumn="0" w:lastRowFirstColumn="0" w:lastRowLastColumn="0"/>
            </w:pPr>
            <w:r w:rsidRPr="00D07B1F">
              <w:t>Fixed lower-case text denoting the root of the API path</w:t>
            </w:r>
          </w:p>
        </w:tc>
      </w:tr>
      <w:tr w:rsidR="00435839" w:rsidRPr="00D07B1F" w14:paraId="7BE0D300" w14:textId="77777777" w:rsidTr="002E7BF7">
        <w:tc>
          <w:tcPr>
            <w:cnfStyle w:val="001000000000" w:firstRow="0" w:lastRow="0" w:firstColumn="1" w:lastColumn="0" w:oddVBand="0" w:evenVBand="0" w:oddHBand="0" w:evenHBand="0" w:firstRowFirstColumn="0" w:firstRowLastColumn="0" w:lastRowFirstColumn="0" w:lastRowLastColumn="0"/>
            <w:tcW w:w="1838" w:type="dxa"/>
          </w:tcPr>
          <w:p w14:paraId="077E1916" w14:textId="77777777" w:rsidR="00435839" w:rsidRPr="00D07B1F" w:rsidRDefault="00435839" w:rsidP="002E7BF7">
            <w:pPr>
              <w:jc w:val="center"/>
            </w:pPr>
            <w:r w:rsidRPr="00D07B1F">
              <w:t>2</w:t>
            </w:r>
          </w:p>
        </w:tc>
        <w:tc>
          <w:tcPr>
            <w:tcW w:w="1843" w:type="dxa"/>
          </w:tcPr>
          <w:p w14:paraId="0B951A04" w14:textId="77777777" w:rsidR="00435839" w:rsidRPr="00D07B1F" w:rsidRDefault="00435839" w:rsidP="002E7BF7">
            <w:pPr>
              <w:cnfStyle w:val="000000000000" w:firstRow="0" w:lastRow="0" w:firstColumn="0" w:lastColumn="0" w:oddVBand="0" w:evenVBand="0" w:oddHBand="0" w:evenHBand="0" w:firstRowFirstColumn="0" w:firstRowLastColumn="0" w:lastRowFirstColumn="0" w:lastRowLastColumn="0"/>
            </w:pPr>
            <w:proofErr w:type="spellStart"/>
            <w:r w:rsidRPr="00AB4366">
              <w:rPr>
                <w:color w:val="0000FF"/>
              </w:rPr>
              <w:t>v</w:t>
            </w:r>
            <w:r w:rsidRPr="00D07B1F">
              <w:rPr>
                <w:color w:val="FF0000"/>
              </w:rPr>
              <w:t>version_number</w:t>
            </w:r>
            <w:proofErr w:type="spellEnd"/>
          </w:p>
        </w:tc>
        <w:tc>
          <w:tcPr>
            <w:tcW w:w="5669" w:type="dxa"/>
          </w:tcPr>
          <w:p w14:paraId="7213C7B1" w14:textId="77777777" w:rsidR="00435839" w:rsidRPr="00D07B1F" w:rsidRDefault="00435839" w:rsidP="002E7BF7">
            <w:pPr>
              <w:cnfStyle w:val="000000000000" w:firstRow="0" w:lastRow="0" w:firstColumn="0" w:lastColumn="0" w:oddVBand="0" w:evenVBand="0" w:oddHBand="0" w:evenHBand="0" w:firstRowFirstColumn="0" w:firstRowLastColumn="0" w:lastRowFirstColumn="0" w:lastRowLastColumn="0"/>
            </w:pPr>
            <w:r w:rsidRPr="00D07B1F">
              <w:t>Integer API version number prefixed with a lower-case v</w:t>
            </w:r>
          </w:p>
        </w:tc>
      </w:tr>
      <w:tr w:rsidR="00435839" w:rsidRPr="00D07B1F" w14:paraId="35F0AD5C" w14:textId="77777777" w:rsidTr="002E7B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7B0B9105" w14:textId="77777777" w:rsidR="00435839" w:rsidRPr="00D07B1F" w:rsidRDefault="00435839" w:rsidP="002E7BF7">
            <w:pPr>
              <w:jc w:val="center"/>
            </w:pPr>
            <w:r w:rsidRPr="00D07B1F">
              <w:t>3</w:t>
            </w:r>
          </w:p>
        </w:tc>
        <w:tc>
          <w:tcPr>
            <w:tcW w:w="1843" w:type="dxa"/>
          </w:tcPr>
          <w:p w14:paraId="05C76DEC" w14:textId="77777777" w:rsidR="00435839" w:rsidRPr="00D07B1F" w:rsidRDefault="00435839" w:rsidP="002E7BF7">
            <w:pPr>
              <w:cnfStyle w:val="000000100000" w:firstRow="0" w:lastRow="0" w:firstColumn="0" w:lastColumn="0" w:oddVBand="0" w:evenVBand="0" w:oddHBand="1" w:evenHBand="0" w:firstRowFirstColumn="0" w:firstRowLastColumn="0" w:lastRowFirstColumn="0" w:lastRowLastColumn="0"/>
              <w:rPr>
                <w:color w:val="FF0000"/>
              </w:rPr>
            </w:pPr>
            <w:r w:rsidRPr="00D07B1F">
              <w:rPr>
                <w:color w:val="FF0000"/>
              </w:rPr>
              <w:t>device_type</w:t>
            </w:r>
          </w:p>
        </w:tc>
        <w:tc>
          <w:tcPr>
            <w:tcW w:w="5669" w:type="dxa"/>
          </w:tcPr>
          <w:p w14:paraId="4ED0A903" w14:textId="61F81B38" w:rsidR="00435839" w:rsidRPr="00D07B1F" w:rsidRDefault="00435839" w:rsidP="002E7BF7">
            <w:pPr>
              <w:cnfStyle w:val="000000100000" w:firstRow="0" w:lastRow="0" w:firstColumn="0" w:lastColumn="0" w:oddVBand="0" w:evenVBand="0" w:oddHBand="1" w:evenHBand="0" w:firstRowFirstColumn="0" w:firstRowLastColumn="0" w:lastRowFirstColumn="0" w:lastRowLastColumn="0"/>
            </w:pPr>
            <w:r w:rsidRPr="00D07B1F">
              <w:t xml:space="preserve">ASCOM </w:t>
            </w:r>
            <w:r w:rsidR="00D07B1F" w:rsidRPr="00D07B1F">
              <w:t>d</w:t>
            </w:r>
            <w:r w:rsidRPr="00D07B1F">
              <w:t>evice type e.g. camera, telescope, focuser etc.</w:t>
            </w:r>
          </w:p>
        </w:tc>
      </w:tr>
      <w:tr w:rsidR="00435839" w:rsidRPr="00D07B1F" w14:paraId="71D9027E" w14:textId="77777777" w:rsidTr="002E7BF7">
        <w:tc>
          <w:tcPr>
            <w:cnfStyle w:val="001000000000" w:firstRow="0" w:lastRow="0" w:firstColumn="1" w:lastColumn="0" w:oddVBand="0" w:evenVBand="0" w:oddHBand="0" w:evenHBand="0" w:firstRowFirstColumn="0" w:firstRowLastColumn="0" w:lastRowFirstColumn="0" w:lastRowLastColumn="0"/>
            <w:tcW w:w="1838" w:type="dxa"/>
          </w:tcPr>
          <w:p w14:paraId="6D377105" w14:textId="77777777" w:rsidR="00435839" w:rsidRPr="00D07B1F" w:rsidRDefault="00435839" w:rsidP="002E7BF7">
            <w:pPr>
              <w:jc w:val="center"/>
            </w:pPr>
            <w:r w:rsidRPr="00D07B1F">
              <w:t>4</w:t>
            </w:r>
          </w:p>
        </w:tc>
        <w:tc>
          <w:tcPr>
            <w:tcW w:w="1843" w:type="dxa"/>
          </w:tcPr>
          <w:p w14:paraId="02F7BB6A" w14:textId="77777777" w:rsidR="00435839" w:rsidRPr="00D07B1F" w:rsidRDefault="00435839" w:rsidP="002E7BF7">
            <w:pPr>
              <w:cnfStyle w:val="000000000000" w:firstRow="0" w:lastRow="0" w:firstColumn="0" w:lastColumn="0" w:oddVBand="0" w:evenVBand="0" w:oddHBand="0" w:evenHBand="0" w:firstRowFirstColumn="0" w:firstRowLastColumn="0" w:lastRowFirstColumn="0" w:lastRowLastColumn="0"/>
              <w:rPr>
                <w:color w:val="FF0000"/>
              </w:rPr>
            </w:pPr>
            <w:r w:rsidRPr="00D07B1F">
              <w:rPr>
                <w:color w:val="FF0000"/>
              </w:rPr>
              <w:t>device_number</w:t>
            </w:r>
          </w:p>
        </w:tc>
        <w:tc>
          <w:tcPr>
            <w:tcW w:w="5669" w:type="dxa"/>
          </w:tcPr>
          <w:p w14:paraId="74DD88E0" w14:textId="77777777" w:rsidR="00435839" w:rsidRPr="00D07B1F" w:rsidRDefault="00435839" w:rsidP="002E7BF7">
            <w:pPr>
              <w:cnfStyle w:val="000000000000" w:firstRow="0" w:lastRow="0" w:firstColumn="0" w:lastColumn="0" w:oddVBand="0" w:evenVBand="0" w:oddHBand="0" w:evenHBand="0" w:firstRowFirstColumn="0" w:firstRowLastColumn="0" w:lastRowFirstColumn="0" w:lastRowLastColumn="0"/>
            </w:pPr>
            <w:r w:rsidRPr="00D07B1F">
              <w:t>Integer device number of the required device</w:t>
            </w:r>
          </w:p>
        </w:tc>
      </w:tr>
      <w:tr w:rsidR="00435839" w:rsidRPr="00D07B1F" w14:paraId="363DA1C8" w14:textId="77777777" w:rsidTr="002E7B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2D419C21" w14:textId="77777777" w:rsidR="00435839" w:rsidRPr="00D07B1F" w:rsidRDefault="00435839" w:rsidP="002E7BF7">
            <w:pPr>
              <w:jc w:val="center"/>
            </w:pPr>
            <w:r w:rsidRPr="00D07B1F">
              <w:t>5</w:t>
            </w:r>
          </w:p>
        </w:tc>
        <w:tc>
          <w:tcPr>
            <w:tcW w:w="1843" w:type="dxa"/>
          </w:tcPr>
          <w:p w14:paraId="490F574F" w14:textId="6E488D77" w:rsidR="00435839" w:rsidRPr="00D07B1F" w:rsidRDefault="00D07B1F" w:rsidP="002E7BF7">
            <w:pPr>
              <w:cnfStyle w:val="000000100000" w:firstRow="0" w:lastRow="0" w:firstColumn="0" w:lastColumn="0" w:oddVBand="0" w:evenVBand="0" w:oddHBand="1" w:evenHBand="0" w:firstRowFirstColumn="0" w:firstRowLastColumn="0" w:lastRowFirstColumn="0" w:lastRowLastColumn="0"/>
              <w:rPr>
                <w:color w:val="0000FF"/>
              </w:rPr>
            </w:pPr>
            <w:r w:rsidRPr="00D07B1F">
              <w:rPr>
                <w:color w:val="0000FF"/>
              </w:rPr>
              <w:t>setup</w:t>
            </w:r>
          </w:p>
        </w:tc>
        <w:tc>
          <w:tcPr>
            <w:tcW w:w="5669" w:type="dxa"/>
          </w:tcPr>
          <w:p w14:paraId="6C9549D0" w14:textId="2A7AE4ED" w:rsidR="00435839" w:rsidRPr="00D07B1F" w:rsidRDefault="00D07B1F" w:rsidP="002E7BF7">
            <w:pPr>
              <w:cnfStyle w:val="000000100000" w:firstRow="0" w:lastRow="0" w:firstColumn="0" w:lastColumn="0" w:oddVBand="0" w:evenVBand="0" w:oddHBand="1" w:evenHBand="0" w:firstRowFirstColumn="0" w:firstRowLastColumn="0" w:lastRowFirstColumn="0" w:lastRowLastColumn="0"/>
            </w:pPr>
            <w:r w:rsidRPr="00D07B1F">
              <w:t xml:space="preserve">Fixed </w:t>
            </w:r>
            <w:r>
              <w:t xml:space="preserve">lower case </w:t>
            </w:r>
            <w:r w:rsidRPr="00D07B1F">
              <w:t xml:space="preserve">text </w:t>
            </w:r>
            <w:r>
              <w:t>denoting the device setup page</w:t>
            </w:r>
          </w:p>
        </w:tc>
      </w:tr>
    </w:tbl>
    <w:p w14:paraId="75743AD0" w14:textId="77777777" w:rsidR="00435839" w:rsidRPr="00D07B1F" w:rsidRDefault="00435839" w:rsidP="00435839">
      <w:pPr>
        <w:spacing w:after="0"/>
      </w:pPr>
    </w:p>
    <w:p w14:paraId="07013082" w14:textId="5ADA74CD" w:rsidR="00435839" w:rsidRPr="00D07B1F" w:rsidRDefault="00435839" w:rsidP="00435839">
      <w:pPr>
        <w:rPr>
          <w:rFonts w:asciiTheme="majorHAnsi" w:hAnsiTheme="majorHAnsi"/>
        </w:rPr>
      </w:pPr>
      <w:r w:rsidRPr="00D07B1F">
        <w:rPr>
          <w:rFonts w:asciiTheme="majorHAnsi" w:hAnsiTheme="majorHAnsi"/>
        </w:rPr>
        <w:t xml:space="preserve">For example, </w:t>
      </w:r>
      <w:r w:rsidR="00D55F69">
        <w:rPr>
          <w:rFonts w:asciiTheme="majorHAnsi" w:hAnsiTheme="majorHAnsi"/>
        </w:rPr>
        <w:t>this is a device specific setup URL for telescope 0</w:t>
      </w:r>
      <w:r w:rsidRPr="00D07B1F">
        <w:rPr>
          <w:rFonts w:asciiTheme="majorHAnsi" w:hAnsiTheme="majorHAnsi"/>
        </w:rPr>
        <w:t>:</w:t>
      </w:r>
    </w:p>
    <w:p w14:paraId="1A3F3BB6" w14:textId="632DD0A9" w:rsidR="00435839" w:rsidRDefault="00D55F69" w:rsidP="00D55F69">
      <w:pPr>
        <w:spacing w:after="0"/>
        <w:jc w:val="center"/>
        <w:rPr>
          <w:rFonts w:ascii="Consolas" w:hAnsi="Consolas" w:cs="Courier New"/>
          <w:color w:val="0000FF"/>
          <w:sz w:val="20"/>
          <w:szCs w:val="20"/>
        </w:rPr>
      </w:pPr>
      <w:r w:rsidRPr="00D55F69">
        <w:rPr>
          <w:rFonts w:ascii="Consolas" w:hAnsi="Consolas" w:cs="Courier New"/>
          <w:color w:val="0000FF"/>
          <w:sz w:val="20"/>
          <w:szCs w:val="20"/>
          <w:highlight w:val="white"/>
        </w:rPr>
        <w:t>http://api.peakobservatory.com/setup/v1/telescope/0/</w:t>
      </w:r>
      <w:r w:rsidRPr="00D55F69">
        <w:rPr>
          <w:rFonts w:ascii="Consolas" w:hAnsi="Consolas" w:cs="Courier New"/>
          <w:color w:val="0000FF"/>
          <w:sz w:val="20"/>
          <w:szCs w:val="20"/>
        </w:rPr>
        <w:t>setup</w:t>
      </w:r>
    </w:p>
    <w:p w14:paraId="3970A52A" w14:textId="702425DC" w:rsidR="00D55F69" w:rsidRDefault="00D55F69" w:rsidP="009C0EF9">
      <w:pPr>
        <w:pStyle w:val="Heading2"/>
      </w:pPr>
      <w:bookmarkStart w:id="2505" w:name="_Toc222649073"/>
      <w:r>
        <w:lastRenderedPageBreak/>
        <w:t>JSON Management API</w:t>
      </w:r>
      <w:bookmarkEnd w:id="2505"/>
    </w:p>
    <w:p w14:paraId="35CD5C50" w14:textId="570F1317" w:rsidR="00AB4366" w:rsidRPr="00AB4366" w:rsidRDefault="00AB4366" w:rsidP="009C0EF9">
      <w:pPr>
        <w:keepNext/>
      </w:pPr>
      <w:r>
        <w:t xml:space="preserve">The Alpaca management API is described here: </w:t>
      </w:r>
      <w:hyperlink r:id="rId32" w:history="1">
        <w:r w:rsidR="009C0EF9">
          <w:rPr>
            <w:rStyle w:val="Hyperlink"/>
          </w:rPr>
          <w:t>Alpaca Management API</w:t>
        </w:r>
      </w:hyperlink>
      <w:r w:rsidR="009C0EF9">
        <w:t xml:space="preserve">. </w:t>
      </w:r>
    </w:p>
    <w:p w14:paraId="226FC586" w14:textId="0F4E01AE" w:rsidR="00D55F69" w:rsidRDefault="00D55F69" w:rsidP="009C0EF9">
      <w:pPr>
        <w:pStyle w:val="Heading3"/>
      </w:pPr>
      <w:bookmarkStart w:id="2506" w:name="_Ref37148851"/>
      <w:bookmarkStart w:id="2507" w:name="_Toc222649074"/>
      <w:r>
        <w:t>Supported API Versions</w:t>
      </w:r>
      <w:bookmarkEnd w:id="2506"/>
      <w:bookmarkEnd w:id="2507"/>
    </w:p>
    <w:p w14:paraId="531E815F" w14:textId="4F240AE5" w:rsidR="00203AB1" w:rsidRDefault="00D55F69" w:rsidP="009C0EF9">
      <w:pPr>
        <w:keepNext/>
      </w:pPr>
      <w:r>
        <w:t xml:space="preserve">The Alpaca device API </w:t>
      </w:r>
      <w:r w:rsidR="002E7BF7">
        <w:t xml:space="preserve">uses </w:t>
      </w:r>
      <w:r>
        <w:t>an interface version number</w:t>
      </w:r>
      <w:r w:rsidR="00203AB1">
        <w:t xml:space="preserve"> </w:t>
      </w:r>
      <w:r w:rsidR="002E7BF7">
        <w:t xml:space="preserve">(see section </w:t>
      </w:r>
      <w:r w:rsidR="002E7BF7">
        <w:fldChar w:fldCharType="begin"/>
      </w:r>
      <w:r w:rsidR="002E7BF7">
        <w:instrText xml:space="preserve"> REF _Ref37150640 \w \h </w:instrText>
      </w:r>
      <w:r w:rsidR="002E7BF7">
        <w:fldChar w:fldCharType="separate"/>
      </w:r>
      <w:r w:rsidR="006E14FA">
        <w:t>2.9</w:t>
      </w:r>
      <w:r w:rsidR="002E7BF7">
        <w:fldChar w:fldCharType="end"/>
      </w:r>
      <w:r w:rsidR="002E7BF7">
        <w:t xml:space="preserve">) to manage changes to the Alpaca access elements </w:t>
      </w:r>
      <w:r w:rsidR="00AB4366">
        <w:t xml:space="preserve">that are </w:t>
      </w:r>
      <w:r w:rsidR="002E7BF7">
        <w:t xml:space="preserve">described in section </w:t>
      </w:r>
      <w:r w:rsidR="002E7BF7">
        <w:fldChar w:fldCharType="begin"/>
      </w:r>
      <w:r w:rsidR="002E7BF7">
        <w:instrText xml:space="preserve"> REF _Ref37145969 \w \h </w:instrText>
      </w:r>
      <w:r w:rsidR="002E7BF7">
        <w:fldChar w:fldCharType="separate"/>
      </w:r>
      <w:r w:rsidR="006E14FA">
        <w:t>2.1</w:t>
      </w:r>
      <w:r w:rsidR="002E7BF7">
        <w:fldChar w:fldCharType="end"/>
      </w:r>
      <w:r w:rsidR="002E7BF7">
        <w:t xml:space="preserve">. </w:t>
      </w:r>
      <w:r w:rsidR="00203AB1">
        <w:t xml:space="preserve">The format of the </w:t>
      </w:r>
      <w:r w:rsidR="00AB4366">
        <w:t>api</w:t>
      </w:r>
      <w:r w:rsidR="00203AB1">
        <w:t>versions URL is:</w:t>
      </w:r>
    </w:p>
    <w:p w14:paraId="557975CB" w14:textId="7B46FE19" w:rsidR="009C0EF9" w:rsidRPr="00D07B1F" w:rsidRDefault="00203AB1" w:rsidP="009C0EF9">
      <w:pPr>
        <w:keepNext/>
        <w:jc w:val="center"/>
        <w:rPr>
          <w:rFonts w:ascii="Consolas" w:hAnsi="Consolas" w:cs="Courier New"/>
          <w:color w:val="FF0000"/>
          <w:sz w:val="20"/>
          <w:szCs w:val="20"/>
        </w:rPr>
      </w:pPr>
      <w:r w:rsidRPr="00D07B1F">
        <w:rPr>
          <w:rFonts w:ascii="Consolas" w:hAnsi="Consolas" w:cs="Courier New"/>
          <w:color w:val="0000FF"/>
          <w:sz w:val="20"/>
          <w:szCs w:val="20"/>
          <w:highlight w:val="white"/>
        </w:rPr>
        <w:t>http(s)://host:port/</w:t>
      </w:r>
      <w:r w:rsidR="009C0EF9" w:rsidRPr="00203AB1">
        <w:rPr>
          <w:rFonts w:ascii="Consolas" w:hAnsi="Consolas" w:cs="Courier New"/>
          <w:color w:val="0000FF"/>
          <w:sz w:val="20"/>
          <w:szCs w:val="20"/>
        </w:rPr>
        <w:t>management</w:t>
      </w:r>
      <w:r w:rsidR="009C0EF9" w:rsidRPr="00D07B1F">
        <w:rPr>
          <w:rFonts w:ascii="Consolas" w:hAnsi="Consolas" w:cs="Courier New"/>
          <w:sz w:val="20"/>
          <w:szCs w:val="20"/>
        </w:rPr>
        <w:t>/</w:t>
      </w:r>
      <w:r w:rsidR="009C0EF9" w:rsidRPr="00203AB1">
        <w:rPr>
          <w:rFonts w:ascii="Consolas" w:hAnsi="Consolas" w:cs="Courier New"/>
          <w:color w:val="0000FF"/>
          <w:sz w:val="20"/>
          <w:szCs w:val="20"/>
        </w:rPr>
        <w:t>apiversions</w:t>
      </w:r>
    </w:p>
    <w:p w14:paraId="11CF0156" w14:textId="20B364C1" w:rsidR="00203AB1" w:rsidRPr="00D07B1F" w:rsidRDefault="00203AB1" w:rsidP="00203AB1">
      <w:pPr>
        <w:rPr>
          <w:rFonts w:asciiTheme="majorHAnsi" w:hAnsiTheme="majorHAnsi"/>
        </w:rPr>
      </w:pPr>
      <w:r w:rsidRPr="00D07B1F">
        <w:rPr>
          <w:rFonts w:asciiTheme="majorHAnsi" w:hAnsiTheme="majorHAnsi"/>
        </w:rPr>
        <w:t xml:space="preserve">For example, </w:t>
      </w:r>
      <w:r>
        <w:rPr>
          <w:rFonts w:asciiTheme="majorHAnsi" w:hAnsiTheme="majorHAnsi"/>
        </w:rPr>
        <w:t>this is a</w:t>
      </w:r>
      <w:r w:rsidR="00AB4366">
        <w:rPr>
          <w:rFonts w:asciiTheme="majorHAnsi" w:hAnsiTheme="majorHAnsi"/>
        </w:rPr>
        <w:t>n</w:t>
      </w:r>
      <w:r>
        <w:rPr>
          <w:rFonts w:asciiTheme="majorHAnsi" w:hAnsiTheme="majorHAnsi"/>
        </w:rPr>
        <w:t xml:space="preserve"> </w:t>
      </w:r>
      <w:r w:rsidR="00AB4366">
        <w:rPr>
          <w:rFonts w:asciiTheme="majorHAnsi" w:hAnsiTheme="majorHAnsi"/>
        </w:rPr>
        <w:t>api version URL</w:t>
      </w:r>
      <w:r w:rsidRPr="00D07B1F">
        <w:rPr>
          <w:rFonts w:asciiTheme="majorHAnsi" w:hAnsiTheme="majorHAnsi"/>
        </w:rPr>
        <w:t>:</w:t>
      </w:r>
    </w:p>
    <w:p w14:paraId="4D72F13F" w14:textId="22F4B578" w:rsidR="00203AB1" w:rsidRDefault="00203AB1" w:rsidP="00AB4366">
      <w:pPr>
        <w:jc w:val="center"/>
        <w:rPr>
          <w:rFonts w:ascii="Consolas" w:hAnsi="Consolas" w:cs="Courier New"/>
          <w:color w:val="0000FF"/>
          <w:sz w:val="20"/>
          <w:szCs w:val="20"/>
        </w:rPr>
      </w:pPr>
      <w:r w:rsidRPr="00D55F69">
        <w:rPr>
          <w:rFonts w:ascii="Consolas" w:hAnsi="Consolas" w:cs="Courier New"/>
          <w:color w:val="0000FF"/>
          <w:sz w:val="20"/>
          <w:szCs w:val="20"/>
          <w:highlight w:val="white"/>
        </w:rPr>
        <w:t>http://api.peakobservatory.com/</w:t>
      </w:r>
      <w:r w:rsidR="00AB4366">
        <w:rPr>
          <w:rFonts w:ascii="Consolas" w:hAnsi="Consolas" w:cs="Courier New"/>
          <w:color w:val="0000FF"/>
          <w:sz w:val="20"/>
          <w:szCs w:val="20"/>
        </w:rPr>
        <w:t>management/apiversions</w:t>
      </w:r>
    </w:p>
    <w:p w14:paraId="225062F2" w14:textId="77777777" w:rsidR="009C0EF9" w:rsidRDefault="00AB4366" w:rsidP="00D55F69">
      <w:r w:rsidRPr="009C0EF9">
        <w:rPr>
          <w:b/>
          <w:bCs/>
        </w:rPr>
        <w:t>Please note that there is no Alpaca API version number in the apiversions URL.</w:t>
      </w:r>
      <w:r>
        <w:t xml:space="preserve"> </w:t>
      </w:r>
    </w:p>
    <w:p w14:paraId="2A3783F9" w14:textId="66CB5A34" w:rsidR="00203AB1" w:rsidRDefault="00AB4366" w:rsidP="00D55F69">
      <w:r>
        <w:t>This is by design so that this URL will work regardless of any Alpaca interface version number changes in the future.</w:t>
      </w:r>
    </w:p>
    <w:p w14:paraId="3EA33299" w14:textId="58D86F7D" w:rsidR="00D55F69" w:rsidRDefault="00203AB1" w:rsidP="00D55F69">
      <w:r>
        <w:t>To provide backward compatibility, a</w:t>
      </w:r>
      <w:r w:rsidR="002E7BF7">
        <w:t xml:space="preserve">n Alpaca device can </w:t>
      </w:r>
      <w:r>
        <w:t xml:space="preserve">simultaneously </w:t>
      </w:r>
      <w:r w:rsidR="002E7BF7">
        <w:t xml:space="preserve">support more than one Alpaca interface </w:t>
      </w:r>
      <w:r w:rsidR="0098687F">
        <w:t>version,</w:t>
      </w:r>
      <w:r w:rsidR="002E7BF7">
        <w:t xml:space="preserve"> and </w:t>
      </w:r>
      <w:r>
        <w:t xml:space="preserve">this is </w:t>
      </w:r>
      <w:r w:rsidR="002E7BF7">
        <w:t>indicate</w:t>
      </w:r>
      <w:r>
        <w:t>d</w:t>
      </w:r>
      <w:r w:rsidR="002E7BF7">
        <w:t xml:space="preserve"> </w:t>
      </w:r>
      <w:r w:rsidR="009C0EF9">
        <w:t>by returning more than one integer version number in the apiversions array</w:t>
      </w:r>
      <w:r w:rsidR="002E7BF7">
        <w:t>.</w:t>
      </w:r>
    </w:p>
    <w:p w14:paraId="60E6C3A1" w14:textId="2B26A721" w:rsidR="009C0EF9" w:rsidRDefault="009C0EF9" w:rsidP="00D55F69">
      <w:r>
        <w:t>At the time of writing only interface version 1 is defined</w:t>
      </w:r>
      <w:r w:rsidR="0098687F">
        <w:t xml:space="preserve"> and</w:t>
      </w:r>
      <w:r>
        <w:t xml:space="preserve"> consequently all Alpaca devices should return an integer array, containing the single value 1, </w:t>
      </w:r>
      <w:r w:rsidR="0098687F">
        <w:t>as the response to this command</w:t>
      </w:r>
      <w:r>
        <w:t>.</w:t>
      </w:r>
    </w:p>
    <w:p w14:paraId="0649DD64" w14:textId="1DF41E40" w:rsidR="00682EEB" w:rsidRDefault="00682EEB" w:rsidP="00682EEB">
      <w:pPr>
        <w:pStyle w:val="Heading3"/>
      </w:pPr>
      <w:bookmarkStart w:id="2508" w:name="_Toc222649075"/>
      <w:r>
        <w:t>Description and Configured Devices</w:t>
      </w:r>
      <w:bookmarkEnd w:id="2508"/>
    </w:p>
    <w:p w14:paraId="1B580250" w14:textId="77777777" w:rsidR="006D3D18" w:rsidRDefault="0098687F" w:rsidP="00D55F69">
      <w:r>
        <w:t>The “d</w:t>
      </w:r>
      <w:r w:rsidR="00682EEB">
        <w:t>escription</w:t>
      </w:r>
      <w:r>
        <w:t>”</w:t>
      </w:r>
      <w:r w:rsidR="00682EEB">
        <w:t xml:space="preserve"> </w:t>
      </w:r>
      <w:r>
        <w:t xml:space="preserve">endpoint should </w:t>
      </w:r>
      <w:r w:rsidR="00682EEB">
        <w:t xml:space="preserve">return cross cutting information about the Alpaca Device as a whole, such as its name and location. </w:t>
      </w:r>
    </w:p>
    <w:p w14:paraId="39392F61" w14:textId="63F3CBCC" w:rsidR="00682EEB" w:rsidRDefault="0098687F" w:rsidP="00D55F69">
      <w:r>
        <w:t xml:space="preserve">The </w:t>
      </w:r>
      <w:r w:rsidR="001822AE">
        <w:t>“</w:t>
      </w:r>
      <w:proofErr w:type="spellStart"/>
      <w:r>
        <w:t>configureddevices</w:t>
      </w:r>
      <w:proofErr w:type="spellEnd"/>
      <w:r w:rsidR="001822AE">
        <w:t>”</w:t>
      </w:r>
      <w:r>
        <w:t xml:space="preserve"> endpoint should </w:t>
      </w:r>
      <w:r w:rsidR="00682EEB">
        <w:t xml:space="preserve">return an array of device configuration objects </w:t>
      </w:r>
      <w:r>
        <w:t xml:space="preserve">that </w:t>
      </w:r>
      <w:r w:rsidR="00682EEB">
        <w:t xml:space="preserve">describe the ASCOM Device’s that are presented by the Alpaca Device. </w:t>
      </w:r>
      <w:r>
        <w:t xml:space="preserve">Each device </w:t>
      </w:r>
      <w:r w:rsidR="00682EEB">
        <w:t xml:space="preserve">description </w:t>
      </w:r>
      <w:r>
        <w:t xml:space="preserve">must </w:t>
      </w:r>
      <w:r w:rsidR="00682EEB">
        <w:t xml:space="preserve">include </w:t>
      </w:r>
      <w:r>
        <w:t xml:space="preserve">the </w:t>
      </w:r>
      <w:r w:rsidR="00682EEB">
        <w:t>device</w:t>
      </w:r>
      <w:r>
        <w:t>’s</w:t>
      </w:r>
      <w:r w:rsidR="00682EEB">
        <w:t xml:space="preserve"> name, it’s ASCOM device type</w:t>
      </w:r>
      <w:r>
        <w:t xml:space="preserve">, </w:t>
      </w:r>
      <w:r w:rsidR="00682EEB">
        <w:t>the device number that must be used to communicate with this particular ASCOM Device</w:t>
      </w:r>
      <w:r>
        <w:t xml:space="preserve"> and a globally unique id for this particular device</w:t>
      </w:r>
      <w:r w:rsidR="00682EEB">
        <w:t>.</w:t>
      </w:r>
    </w:p>
    <w:p w14:paraId="5178FA97" w14:textId="5DF6D10D" w:rsidR="00682EEB" w:rsidRPr="00D07B1F" w:rsidRDefault="00682EEB" w:rsidP="00682EEB">
      <w:r w:rsidRPr="00D07B1F">
        <w:t xml:space="preserve">The Alpaca </w:t>
      </w:r>
      <w:r>
        <w:t xml:space="preserve">management </w:t>
      </w:r>
      <w:r w:rsidRPr="00D07B1F">
        <w:t xml:space="preserve">API path </w:t>
      </w:r>
      <w:r>
        <w:t xml:space="preserve">for these commands </w:t>
      </w:r>
      <w:r w:rsidRPr="00D07B1F">
        <w:t xml:space="preserve">consists of </w:t>
      </w:r>
      <w:r w:rsidR="0098687F">
        <w:t>three</w:t>
      </w:r>
      <w:r w:rsidRPr="00D07B1F">
        <w:t xml:space="preserve"> elements:</w:t>
      </w:r>
    </w:p>
    <w:p w14:paraId="29325649" w14:textId="215EF237" w:rsidR="00682EEB" w:rsidRPr="00D07B1F" w:rsidRDefault="00682EEB" w:rsidP="00682EEB">
      <w:pPr>
        <w:jc w:val="center"/>
        <w:rPr>
          <w:rFonts w:ascii="Consolas" w:hAnsi="Consolas" w:cs="Courier New"/>
          <w:color w:val="FF0000"/>
          <w:sz w:val="20"/>
          <w:szCs w:val="20"/>
        </w:rPr>
      </w:pPr>
      <w:r w:rsidRPr="00D07B1F">
        <w:rPr>
          <w:rFonts w:ascii="Consolas" w:hAnsi="Consolas" w:cs="Courier New"/>
          <w:sz w:val="20"/>
          <w:szCs w:val="20"/>
        </w:rPr>
        <w:t>/</w:t>
      </w:r>
      <w:r>
        <w:rPr>
          <w:rFonts w:ascii="Consolas" w:hAnsi="Consolas" w:cs="Courier New"/>
          <w:color w:val="0000FF"/>
          <w:sz w:val="20"/>
          <w:szCs w:val="20"/>
        </w:rPr>
        <w:t>management</w:t>
      </w:r>
      <w:r w:rsidRPr="00D07B1F">
        <w:rPr>
          <w:rFonts w:ascii="Consolas" w:hAnsi="Consolas" w:cs="Courier New"/>
          <w:sz w:val="20"/>
          <w:szCs w:val="20"/>
        </w:rPr>
        <w:t>/</w:t>
      </w:r>
      <w:proofErr w:type="spellStart"/>
      <w:r w:rsidRPr="00D07B1F">
        <w:rPr>
          <w:rFonts w:ascii="Consolas" w:hAnsi="Consolas" w:cs="Courier New"/>
          <w:sz w:val="20"/>
          <w:szCs w:val="20"/>
        </w:rPr>
        <w:t>v</w:t>
      </w:r>
      <w:r w:rsidRPr="00D07B1F">
        <w:rPr>
          <w:rFonts w:ascii="Consolas" w:hAnsi="Consolas" w:cs="Courier New"/>
          <w:color w:val="FF0000"/>
          <w:sz w:val="20"/>
          <w:szCs w:val="20"/>
        </w:rPr>
        <w:t>version_number</w:t>
      </w:r>
      <w:proofErr w:type="spellEnd"/>
      <w:r w:rsidRPr="00D07B1F">
        <w:rPr>
          <w:rFonts w:ascii="Consolas" w:hAnsi="Consolas" w:cs="Courier New"/>
          <w:sz w:val="20"/>
          <w:szCs w:val="20"/>
        </w:rPr>
        <w:t>/</w:t>
      </w:r>
      <w:r w:rsidRPr="0098687F">
        <w:rPr>
          <w:rFonts w:ascii="Consolas" w:hAnsi="Consolas" w:cs="Courier New"/>
          <w:color w:val="FF0000"/>
          <w:sz w:val="20"/>
          <w:szCs w:val="20"/>
        </w:rPr>
        <w:t>command</w:t>
      </w:r>
    </w:p>
    <w:p w14:paraId="0B2509C9" w14:textId="77777777" w:rsidR="00682EEB" w:rsidRPr="00D07B1F" w:rsidRDefault="00682EEB" w:rsidP="00682EEB">
      <w:r w:rsidRPr="00D07B1F">
        <w:t xml:space="preserve">Fixed elements are </w:t>
      </w:r>
      <w:r>
        <w:t>blue</w:t>
      </w:r>
      <w:r w:rsidRPr="00D07B1F">
        <w:t xml:space="preserve"> and variable elements are red.</w:t>
      </w:r>
    </w:p>
    <w:tbl>
      <w:tblPr>
        <w:tblStyle w:val="GridTable4-Accent21"/>
        <w:tblW w:w="0" w:type="auto"/>
        <w:tblLook w:val="04A0" w:firstRow="1" w:lastRow="0" w:firstColumn="1" w:lastColumn="0" w:noHBand="0" w:noVBand="1"/>
      </w:tblPr>
      <w:tblGrid>
        <w:gridCol w:w="1838"/>
        <w:gridCol w:w="1843"/>
        <w:gridCol w:w="5669"/>
      </w:tblGrid>
      <w:tr w:rsidR="00682EEB" w:rsidRPr="00D07B1F" w14:paraId="775D21D1" w14:textId="77777777" w:rsidTr="00F21DD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26F520A3" w14:textId="77777777" w:rsidR="00682EEB" w:rsidRPr="00D07B1F" w:rsidRDefault="00682EEB" w:rsidP="00F21DDE">
            <w:pPr>
              <w:jc w:val="center"/>
              <w:rPr>
                <w:b w:val="0"/>
              </w:rPr>
            </w:pPr>
            <w:r w:rsidRPr="00D07B1F">
              <w:rPr>
                <w:b w:val="0"/>
              </w:rPr>
              <w:t>Element Number</w:t>
            </w:r>
          </w:p>
        </w:tc>
        <w:tc>
          <w:tcPr>
            <w:tcW w:w="1843" w:type="dxa"/>
          </w:tcPr>
          <w:p w14:paraId="24F1E508" w14:textId="77777777" w:rsidR="00682EEB" w:rsidRPr="00D07B1F" w:rsidRDefault="00682EEB" w:rsidP="00F21DDE">
            <w:pPr>
              <w:jc w:val="center"/>
              <w:cnfStyle w:val="100000000000" w:firstRow="1" w:lastRow="0" w:firstColumn="0" w:lastColumn="0" w:oddVBand="0" w:evenVBand="0" w:oddHBand="0" w:evenHBand="0" w:firstRowFirstColumn="0" w:firstRowLastColumn="0" w:lastRowFirstColumn="0" w:lastRowLastColumn="0"/>
              <w:rPr>
                <w:b w:val="0"/>
              </w:rPr>
            </w:pPr>
            <w:r w:rsidRPr="00D07B1F">
              <w:rPr>
                <w:b w:val="0"/>
              </w:rPr>
              <w:t>Element</w:t>
            </w:r>
          </w:p>
        </w:tc>
        <w:tc>
          <w:tcPr>
            <w:tcW w:w="5669" w:type="dxa"/>
          </w:tcPr>
          <w:p w14:paraId="6EEC393F" w14:textId="77777777" w:rsidR="00682EEB" w:rsidRPr="00D07B1F" w:rsidRDefault="00682EEB" w:rsidP="00F21DDE">
            <w:pPr>
              <w:jc w:val="center"/>
              <w:cnfStyle w:val="100000000000" w:firstRow="1" w:lastRow="0" w:firstColumn="0" w:lastColumn="0" w:oddVBand="0" w:evenVBand="0" w:oddHBand="0" w:evenHBand="0" w:firstRowFirstColumn="0" w:firstRowLastColumn="0" w:lastRowFirstColumn="0" w:lastRowLastColumn="0"/>
              <w:rPr>
                <w:b w:val="0"/>
              </w:rPr>
            </w:pPr>
            <w:r w:rsidRPr="00D07B1F">
              <w:rPr>
                <w:b w:val="0"/>
              </w:rPr>
              <w:t>Description</w:t>
            </w:r>
          </w:p>
        </w:tc>
      </w:tr>
      <w:tr w:rsidR="00682EEB" w:rsidRPr="00D07B1F" w14:paraId="7F22BEBC" w14:textId="77777777" w:rsidTr="00F21D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4AE7398C" w14:textId="77777777" w:rsidR="00682EEB" w:rsidRPr="00D07B1F" w:rsidRDefault="00682EEB" w:rsidP="00F21DDE">
            <w:pPr>
              <w:jc w:val="center"/>
            </w:pPr>
            <w:r w:rsidRPr="00D07B1F">
              <w:t>1</w:t>
            </w:r>
          </w:p>
        </w:tc>
        <w:tc>
          <w:tcPr>
            <w:tcW w:w="1843" w:type="dxa"/>
          </w:tcPr>
          <w:p w14:paraId="23979BFC" w14:textId="572A8455" w:rsidR="00682EEB" w:rsidRPr="00D07B1F" w:rsidRDefault="00682EEB" w:rsidP="00F21DDE">
            <w:pPr>
              <w:cnfStyle w:val="000000100000" w:firstRow="0" w:lastRow="0" w:firstColumn="0" w:lastColumn="0" w:oddVBand="0" w:evenVBand="0" w:oddHBand="1" w:evenHBand="0" w:firstRowFirstColumn="0" w:firstRowLastColumn="0" w:lastRowFirstColumn="0" w:lastRowLastColumn="0"/>
            </w:pPr>
            <w:r>
              <w:rPr>
                <w:color w:val="0000FF"/>
              </w:rPr>
              <w:t>management</w:t>
            </w:r>
          </w:p>
        </w:tc>
        <w:tc>
          <w:tcPr>
            <w:tcW w:w="5669" w:type="dxa"/>
          </w:tcPr>
          <w:p w14:paraId="0A47CA26" w14:textId="77777777" w:rsidR="00682EEB" w:rsidRPr="00D07B1F" w:rsidRDefault="00682EEB" w:rsidP="00F21DDE">
            <w:pPr>
              <w:cnfStyle w:val="000000100000" w:firstRow="0" w:lastRow="0" w:firstColumn="0" w:lastColumn="0" w:oddVBand="0" w:evenVBand="0" w:oddHBand="1" w:evenHBand="0" w:firstRowFirstColumn="0" w:firstRowLastColumn="0" w:lastRowFirstColumn="0" w:lastRowLastColumn="0"/>
            </w:pPr>
            <w:r w:rsidRPr="00D07B1F">
              <w:t>Fixed lower-case text denoting the root of the API path</w:t>
            </w:r>
          </w:p>
        </w:tc>
      </w:tr>
      <w:tr w:rsidR="00682EEB" w:rsidRPr="00D07B1F" w14:paraId="4349F049" w14:textId="77777777" w:rsidTr="00F21DDE">
        <w:tc>
          <w:tcPr>
            <w:cnfStyle w:val="001000000000" w:firstRow="0" w:lastRow="0" w:firstColumn="1" w:lastColumn="0" w:oddVBand="0" w:evenVBand="0" w:oddHBand="0" w:evenHBand="0" w:firstRowFirstColumn="0" w:firstRowLastColumn="0" w:lastRowFirstColumn="0" w:lastRowLastColumn="0"/>
            <w:tcW w:w="1838" w:type="dxa"/>
          </w:tcPr>
          <w:p w14:paraId="72FC3592" w14:textId="77777777" w:rsidR="00682EEB" w:rsidRPr="00D07B1F" w:rsidRDefault="00682EEB" w:rsidP="00F21DDE">
            <w:pPr>
              <w:jc w:val="center"/>
            </w:pPr>
            <w:r w:rsidRPr="00D07B1F">
              <w:t>2</w:t>
            </w:r>
          </w:p>
        </w:tc>
        <w:tc>
          <w:tcPr>
            <w:tcW w:w="1843" w:type="dxa"/>
          </w:tcPr>
          <w:p w14:paraId="50A004DE" w14:textId="77777777" w:rsidR="00682EEB" w:rsidRPr="00D07B1F" w:rsidRDefault="00682EEB" w:rsidP="00F21DDE">
            <w:pPr>
              <w:cnfStyle w:val="000000000000" w:firstRow="0" w:lastRow="0" w:firstColumn="0" w:lastColumn="0" w:oddVBand="0" w:evenVBand="0" w:oddHBand="0" w:evenHBand="0" w:firstRowFirstColumn="0" w:firstRowLastColumn="0" w:lastRowFirstColumn="0" w:lastRowLastColumn="0"/>
            </w:pPr>
            <w:proofErr w:type="spellStart"/>
            <w:r w:rsidRPr="00AB4366">
              <w:rPr>
                <w:color w:val="0000FF"/>
              </w:rPr>
              <w:t>v</w:t>
            </w:r>
            <w:r w:rsidRPr="00D07B1F">
              <w:rPr>
                <w:color w:val="FF0000"/>
              </w:rPr>
              <w:t>version_number</w:t>
            </w:r>
            <w:proofErr w:type="spellEnd"/>
          </w:p>
        </w:tc>
        <w:tc>
          <w:tcPr>
            <w:tcW w:w="5669" w:type="dxa"/>
          </w:tcPr>
          <w:p w14:paraId="25E7A8F8" w14:textId="77777777" w:rsidR="00682EEB" w:rsidRPr="00D07B1F" w:rsidRDefault="00682EEB" w:rsidP="00F21DDE">
            <w:pPr>
              <w:cnfStyle w:val="000000000000" w:firstRow="0" w:lastRow="0" w:firstColumn="0" w:lastColumn="0" w:oddVBand="0" w:evenVBand="0" w:oddHBand="0" w:evenHBand="0" w:firstRowFirstColumn="0" w:firstRowLastColumn="0" w:lastRowFirstColumn="0" w:lastRowLastColumn="0"/>
            </w:pPr>
            <w:r w:rsidRPr="00D07B1F">
              <w:t>Integer API version number prefixed with a lower-case v</w:t>
            </w:r>
          </w:p>
        </w:tc>
      </w:tr>
      <w:tr w:rsidR="00682EEB" w:rsidRPr="00D07B1F" w14:paraId="2A1EC6BC" w14:textId="77777777" w:rsidTr="00F21D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0693F139" w14:textId="77777777" w:rsidR="00682EEB" w:rsidRPr="00D07B1F" w:rsidRDefault="00682EEB" w:rsidP="00F21DDE">
            <w:pPr>
              <w:jc w:val="center"/>
            </w:pPr>
            <w:r w:rsidRPr="00D07B1F">
              <w:t>3</w:t>
            </w:r>
          </w:p>
        </w:tc>
        <w:tc>
          <w:tcPr>
            <w:tcW w:w="1843" w:type="dxa"/>
          </w:tcPr>
          <w:p w14:paraId="7499BCDE" w14:textId="1FEB9E5A" w:rsidR="00682EEB" w:rsidRPr="00D07B1F" w:rsidRDefault="0098687F" w:rsidP="00F21DDE">
            <w:pPr>
              <w:cnfStyle w:val="000000100000" w:firstRow="0" w:lastRow="0" w:firstColumn="0" w:lastColumn="0" w:oddVBand="0" w:evenVBand="0" w:oddHBand="1" w:evenHBand="0" w:firstRowFirstColumn="0" w:firstRowLastColumn="0" w:lastRowFirstColumn="0" w:lastRowLastColumn="0"/>
              <w:rPr>
                <w:color w:val="FF0000"/>
              </w:rPr>
            </w:pPr>
            <w:r>
              <w:rPr>
                <w:color w:val="FF0000"/>
              </w:rPr>
              <w:t>command</w:t>
            </w:r>
          </w:p>
        </w:tc>
        <w:tc>
          <w:tcPr>
            <w:tcW w:w="5669" w:type="dxa"/>
          </w:tcPr>
          <w:p w14:paraId="48EF9472" w14:textId="346061C8" w:rsidR="00682EEB" w:rsidRPr="00D07B1F" w:rsidRDefault="0098687F" w:rsidP="00F21DDE">
            <w:pPr>
              <w:cnfStyle w:val="000000100000" w:firstRow="0" w:lastRow="0" w:firstColumn="0" w:lastColumn="0" w:oddVBand="0" w:evenVBand="0" w:oddHBand="1" w:evenHBand="0" w:firstRowFirstColumn="0" w:firstRowLastColumn="0" w:lastRowFirstColumn="0" w:lastRowLastColumn="0"/>
            </w:pPr>
            <w:r>
              <w:t xml:space="preserve">Either </w:t>
            </w:r>
            <w:r w:rsidR="006D3D18">
              <w:t>“</w:t>
            </w:r>
            <w:r>
              <w:t>description</w:t>
            </w:r>
            <w:r w:rsidR="006D3D18">
              <w:t>”</w:t>
            </w:r>
            <w:r>
              <w:t xml:space="preserve"> or </w:t>
            </w:r>
            <w:r w:rsidR="006D3D18">
              <w:t>“</w:t>
            </w:r>
            <w:proofErr w:type="spellStart"/>
            <w:r>
              <w:t>configureddevices</w:t>
            </w:r>
            <w:proofErr w:type="spellEnd"/>
            <w:r w:rsidR="006D3D18">
              <w:t>”</w:t>
            </w:r>
            <w:r>
              <w:t xml:space="preserve"> as required</w:t>
            </w:r>
          </w:p>
        </w:tc>
      </w:tr>
    </w:tbl>
    <w:p w14:paraId="7D65DF2C" w14:textId="77777777" w:rsidR="00682EEB" w:rsidRPr="00D07B1F" w:rsidRDefault="00682EEB" w:rsidP="00682EEB">
      <w:pPr>
        <w:spacing w:after="0"/>
      </w:pPr>
    </w:p>
    <w:p w14:paraId="18719A1D" w14:textId="668AE03B" w:rsidR="006D3D18" w:rsidRPr="00D07B1F" w:rsidRDefault="006D3D18" w:rsidP="006D3D18">
      <w:pPr>
        <w:rPr>
          <w:rFonts w:asciiTheme="majorHAnsi" w:hAnsiTheme="majorHAnsi"/>
        </w:rPr>
      </w:pPr>
      <w:bookmarkStart w:id="2509" w:name="_Ref37163680"/>
      <w:r w:rsidRPr="00D07B1F">
        <w:rPr>
          <w:rFonts w:asciiTheme="majorHAnsi" w:hAnsiTheme="majorHAnsi"/>
        </w:rPr>
        <w:t xml:space="preserve">For example, </w:t>
      </w:r>
      <w:r>
        <w:rPr>
          <w:rFonts w:asciiTheme="majorHAnsi" w:hAnsiTheme="majorHAnsi"/>
        </w:rPr>
        <w:t>these are valid calls</w:t>
      </w:r>
      <w:r w:rsidRPr="00D07B1F">
        <w:rPr>
          <w:rFonts w:asciiTheme="majorHAnsi" w:hAnsiTheme="majorHAnsi"/>
        </w:rPr>
        <w:t>:</w:t>
      </w:r>
    </w:p>
    <w:p w14:paraId="59321816" w14:textId="3926E243" w:rsidR="006D3D18" w:rsidRDefault="006D3D18" w:rsidP="006D3D18">
      <w:pPr>
        <w:jc w:val="center"/>
        <w:rPr>
          <w:rFonts w:ascii="Consolas" w:hAnsi="Consolas" w:cs="Courier New"/>
          <w:color w:val="0000FF"/>
          <w:sz w:val="20"/>
          <w:szCs w:val="20"/>
        </w:rPr>
      </w:pPr>
      <w:r w:rsidRPr="00D55F69">
        <w:rPr>
          <w:rFonts w:ascii="Consolas" w:hAnsi="Consolas" w:cs="Courier New"/>
          <w:color w:val="0000FF"/>
          <w:sz w:val="20"/>
          <w:szCs w:val="20"/>
          <w:highlight w:val="white"/>
        </w:rPr>
        <w:t>http://api.peakobservatory.com/</w:t>
      </w:r>
      <w:r>
        <w:rPr>
          <w:rFonts w:ascii="Consolas" w:hAnsi="Consolas" w:cs="Courier New"/>
          <w:color w:val="0000FF"/>
          <w:sz w:val="20"/>
          <w:szCs w:val="20"/>
        </w:rPr>
        <w:t>management/v1/description</w:t>
      </w:r>
    </w:p>
    <w:p w14:paraId="0861F61F" w14:textId="60C50B54" w:rsidR="006D3D18" w:rsidRDefault="006D3D18" w:rsidP="006D3D18">
      <w:pPr>
        <w:jc w:val="center"/>
        <w:rPr>
          <w:rFonts w:ascii="Consolas" w:hAnsi="Consolas" w:cs="Courier New"/>
          <w:color w:val="0000FF"/>
          <w:sz w:val="20"/>
          <w:szCs w:val="20"/>
        </w:rPr>
      </w:pPr>
      <w:r w:rsidRPr="00D55F69">
        <w:rPr>
          <w:rFonts w:ascii="Consolas" w:hAnsi="Consolas" w:cs="Courier New"/>
          <w:color w:val="0000FF"/>
          <w:sz w:val="20"/>
          <w:szCs w:val="20"/>
          <w:highlight w:val="white"/>
        </w:rPr>
        <w:t>http://api.peakobservatory.com/</w:t>
      </w:r>
      <w:r>
        <w:rPr>
          <w:rFonts w:ascii="Consolas" w:hAnsi="Consolas" w:cs="Courier New"/>
          <w:color w:val="0000FF"/>
          <w:sz w:val="20"/>
          <w:szCs w:val="20"/>
        </w:rPr>
        <w:t>management/v1/</w:t>
      </w:r>
      <w:r w:rsidRPr="006D3D18">
        <w:rPr>
          <w:rFonts w:ascii="Consolas" w:hAnsi="Consolas" w:cs="Courier New"/>
          <w:color w:val="0000FF"/>
          <w:sz w:val="20"/>
          <w:szCs w:val="20"/>
        </w:rPr>
        <w:t>configureddevices</w:t>
      </w:r>
    </w:p>
    <w:p w14:paraId="4972D1B2" w14:textId="161C5AB0" w:rsidR="00682EEB" w:rsidRDefault="0098687F" w:rsidP="0098687F">
      <w:pPr>
        <w:pStyle w:val="Heading3"/>
      </w:pPr>
      <w:bookmarkStart w:id="2510" w:name="_Toc222649076"/>
      <w:r>
        <w:lastRenderedPageBreak/>
        <w:t>Globally Unique IDs</w:t>
      </w:r>
      <w:r w:rsidR="008752E3">
        <w:t xml:space="preserve"> (UIDs)</w:t>
      </w:r>
      <w:bookmarkEnd w:id="2509"/>
      <w:bookmarkEnd w:id="2510"/>
    </w:p>
    <w:p w14:paraId="08FAFBC9" w14:textId="5CBE0054" w:rsidR="0098687F" w:rsidRDefault="008752E3" w:rsidP="00D55F69">
      <w:r>
        <w:t xml:space="preserve">These are string identifiers that must be globally unique. This means that identical hardware devices must have unique individual UID’s that are never assigned to other devices of the same type </w:t>
      </w:r>
      <w:r w:rsidR="006D3D18">
        <w:t xml:space="preserve">and are never </w:t>
      </w:r>
      <w:r>
        <w:t>assigned to devices of any other type.</w:t>
      </w:r>
    </w:p>
    <w:p w14:paraId="5EA9E2FB" w14:textId="32CD0039" w:rsidR="008752E3" w:rsidRDefault="008752E3" w:rsidP="00D55F69">
      <w:r>
        <w:t xml:space="preserve">The purpose of UIDs is to support “re-discovery” of Alpaca Devices in the event that </w:t>
      </w:r>
      <w:r w:rsidR="006D3D18">
        <w:t xml:space="preserve">a device’s </w:t>
      </w:r>
      <w:r>
        <w:t>IP address change</w:t>
      </w:r>
      <w:r w:rsidR="006D3D18">
        <w:t>s</w:t>
      </w:r>
      <w:r>
        <w:t xml:space="preserve"> </w:t>
      </w:r>
      <w:r w:rsidR="006D3D18">
        <w:t xml:space="preserve">but where client configurations are not automatically revised to match. For further information please see section </w:t>
      </w:r>
      <w:r w:rsidR="006D3D18">
        <w:fldChar w:fldCharType="begin"/>
      </w:r>
      <w:r w:rsidR="006D3D18">
        <w:instrText xml:space="preserve"> REF _Ref37163680 \w \h </w:instrText>
      </w:r>
      <w:r w:rsidR="006D3D18">
        <w:fldChar w:fldCharType="separate"/>
      </w:r>
      <w:r w:rsidR="006E14FA">
        <w:t>0</w:t>
      </w:r>
      <w:r w:rsidR="006D3D18">
        <w:fldChar w:fldCharType="end"/>
      </w:r>
      <w:r w:rsidR="006D3D18">
        <w:t>.</w:t>
      </w:r>
    </w:p>
    <w:p w14:paraId="2B622F19" w14:textId="414408C5" w:rsidR="00806C4E" w:rsidRPr="00D07B1F" w:rsidRDefault="00806C4E" w:rsidP="00806C4E">
      <w:pPr>
        <w:pStyle w:val="Heading1"/>
      </w:pPr>
      <w:bookmarkStart w:id="2511" w:name="_Ref73522907"/>
      <w:bookmarkStart w:id="2512" w:name="_Toc222649077"/>
      <w:r w:rsidRPr="00D07B1F">
        <w:lastRenderedPageBreak/>
        <w:t>Alpaca Discovery</w:t>
      </w:r>
      <w:bookmarkEnd w:id="2491"/>
      <w:bookmarkEnd w:id="2492"/>
      <w:bookmarkEnd w:id="2511"/>
      <w:bookmarkEnd w:id="2512"/>
    </w:p>
    <w:p w14:paraId="4B7BBF6E" w14:textId="77777777" w:rsidR="00BF3200" w:rsidRPr="00D07B1F" w:rsidRDefault="00BF3200" w:rsidP="00BF3200">
      <w:pPr>
        <w:pStyle w:val="Heading2"/>
      </w:pPr>
      <w:bookmarkStart w:id="2513" w:name="_Toc222649078"/>
      <w:r w:rsidRPr="00D07B1F">
        <w:t>Introduction</w:t>
      </w:r>
      <w:bookmarkEnd w:id="2513"/>
    </w:p>
    <w:p w14:paraId="656BB2CE" w14:textId="52889A8F" w:rsidR="00BF3200" w:rsidRPr="00D07B1F" w:rsidRDefault="00BF3200" w:rsidP="00BF3200">
      <w:r w:rsidRPr="00D07B1F">
        <w:t>Clients can discover Windows COM based drivers through ASCOM’s registry-based Chooser capability</w:t>
      </w:r>
      <w:r w:rsidR="00AF3AC4" w:rsidRPr="00D07B1F">
        <w:t>. H</w:t>
      </w:r>
      <w:r w:rsidRPr="00D07B1F">
        <w:t xml:space="preserve">owever, Alpaca devices can run on any operating system and may </w:t>
      </w:r>
      <w:r w:rsidR="00AF3AC4" w:rsidRPr="00D07B1F">
        <w:t xml:space="preserve">be located </w:t>
      </w:r>
      <w:r w:rsidRPr="00D07B1F">
        <w:t xml:space="preserve">on </w:t>
      </w:r>
      <w:r w:rsidR="00AF3AC4" w:rsidRPr="00D07B1F">
        <w:t xml:space="preserve">different </w:t>
      </w:r>
      <w:r w:rsidRPr="00D07B1F">
        <w:t xml:space="preserve">devices </w:t>
      </w:r>
      <w:r w:rsidR="00AF3AC4" w:rsidRPr="00D07B1F">
        <w:t xml:space="preserve">than </w:t>
      </w:r>
      <w:r w:rsidRPr="00D07B1F">
        <w:t>client</w:t>
      </w:r>
      <w:r w:rsidR="00AF3AC4" w:rsidRPr="00D07B1F">
        <w:t xml:space="preserve"> applications</w:t>
      </w:r>
      <w:r w:rsidRPr="00D07B1F">
        <w:t xml:space="preserve">. </w:t>
      </w:r>
      <w:r w:rsidR="00AF3AC4" w:rsidRPr="00D07B1F">
        <w:t>C</w:t>
      </w:r>
      <w:r w:rsidRPr="00D07B1F">
        <w:t>onsequen</w:t>
      </w:r>
      <w:r w:rsidR="00AF3AC4" w:rsidRPr="00D07B1F">
        <w:t>tly</w:t>
      </w:r>
      <w:r w:rsidRPr="00D07B1F">
        <w:t xml:space="preserve">, Alpaca </w:t>
      </w:r>
      <w:r w:rsidR="00AF3AC4" w:rsidRPr="00D07B1F">
        <w:t xml:space="preserve">clients </w:t>
      </w:r>
      <w:r w:rsidRPr="00D07B1F">
        <w:t>need a discover</w:t>
      </w:r>
      <w:r w:rsidR="00AF3AC4" w:rsidRPr="00D07B1F">
        <w:t>y</w:t>
      </w:r>
      <w:r w:rsidRPr="00D07B1F">
        <w:t xml:space="preserve"> mechanism </w:t>
      </w:r>
      <w:r w:rsidR="00AF3AC4" w:rsidRPr="00D07B1F">
        <w:t xml:space="preserve">that enables them </w:t>
      </w:r>
      <w:r w:rsidRPr="00D07B1F">
        <w:t xml:space="preserve">to </w:t>
      </w:r>
      <w:r w:rsidR="00AF3AC4" w:rsidRPr="00D07B1F">
        <w:t>locate Alpaca devices within their local network environment</w:t>
      </w:r>
      <w:r w:rsidRPr="00D07B1F">
        <w:t>.</w:t>
      </w:r>
    </w:p>
    <w:p w14:paraId="6FB76C7D" w14:textId="77777777" w:rsidR="00BF3200" w:rsidRPr="00D07B1F" w:rsidRDefault="00BF3200" w:rsidP="00BF3200">
      <w:pPr>
        <w:pStyle w:val="Heading2"/>
      </w:pPr>
      <w:bookmarkStart w:id="2514" w:name="_Toc222649079"/>
      <w:r w:rsidRPr="00D07B1F">
        <w:t>Definitions</w:t>
      </w:r>
      <w:bookmarkEnd w:id="2514"/>
    </w:p>
    <w:p w14:paraId="6AC9E793" w14:textId="5ABCBF2D" w:rsidR="00BF3200" w:rsidRPr="00D07B1F" w:rsidRDefault="00AF3AC4" w:rsidP="00BF3200">
      <w:r w:rsidRPr="00D07B1F">
        <w:t>Within this section “</w:t>
      </w:r>
      <w:r w:rsidR="00BF3200" w:rsidRPr="00D07B1F">
        <w:t>Device</w:t>
      </w:r>
      <w:r w:rsidRPr="00D07B1F">
        <w:t>”</w:t>
      </w:r>
      <w:r w:rsidR="00BF3200" w:rsidRPr="00D07B1F">
        <w:t xml:space="preserve"> refer</w:t>
      </w:r>
      <w:r w:rsidRPr="00D07B1F">
        <w:t>s</w:t>
      </w:r>
      <w:r w:rsidR="00BF3200" w:rsidRPr="00D07B1F">
        <w:t xml:space="preserve"> to something (a driver or device) that exposes the Alpaca interface and </w:t>
      </w:r>
      <w:r w:rsidRPr="00D07B1F">
        <w:t>“</w:t>
      </w:r>
      <w:r w:rsidR="00BF3200" w:rsidRPr="00D07B1F">
        <w:t>Client</w:t>
      </w:r>
      <w:r w:rsidRPr="00D07B1F">
        <w:t>”</w:t>
      </w:r>
      <w:r w:rsidR="00BF3200" w:rsidRPr="00D07B1F">
        <w:t xml:space="preserve"> refer</w:t>
      </w:r>
      <w:r w:rsidRPr="00D07B1F">
        <w:t>s</w:t>
      </w:r>
      <w:r w:rsidR="00BF3200" w:rsidRPr="00D07B1F">
        <w:t xml:space="preserve"> to client applications that want to locate and use the Device's API(s).</w:t>
      </w:r>
    </w:p>
    <w:p w14:paraId="5EC5EF75" w14:textId="147F76E0" w:rsidR="00BF3200" w:rsidRPr="00D07B1F" w:rsidRDefault="00BF3200" w:rsidP="001E3C72">
      <w:pPr>
        <w:pStyle w:val="ListParagraph"/>
        <w:numPr>
          <w:ilvl w:val="0"/>
          <w:numId w:val="8"/>
        </w:numPr>
        <w:spacing w:after="120" w:line="264" w:lineRule="auto"/>
      </w:pPr>
      <w:r w:rsidRPr="00D07B1F">
        <w:rPr>
          <w:b/>
          <w:bCs/>
        </w:rPr>
        <w:t>DISCOVERY PORT</w:t>
      </w:r>
      <w:r w:rsidRPr="00D07B1F">
        <w:t xml:space="preserve">: the port to which the Client Broadcasts the discovery message and on which the Device listens. The Alpaca default discovery port is 32227. </w:t>
      </w:r>
    </w:p>
    <w:p w14:paraId="6A803B7C" w14:textId="5301C439" w:rsidR="00BF3200" w:rsidRPr="00D07B1F" w:rsidRDefault="00BF3200" w:rsidP="001E3C72">
      <w:pPr>
        <w:pStyle w:val="ListParagraph"/>
        <w:numPr>
          <w:ilvl w:val="0"/>
          <w:numId w:val="8"/>
        </w:numPr>
        <w:spacing w:after="120" w:line="264" w:lineRule="auto"/>
      </w:pPr>
      <w:r w:rsidRPr="00D07B1F">
        <w:rPr>
          <w:b/>
          <w:bCs/>
        </w:rPr>
        <w:t>DISCOVERY MESSAGE</w:t>
      </w:r>
      <w:r w:rsidRPr="00D07B1F">
        <w:t xml:space="preserve">: the message </w:t>
      </w:r>
      <w:r w:rsidR="00C530D2" w:rsidRPr="00D07B1F">
        <w:t xml:space="preserve">broadcast </w:t>
      </w:r>
      <w:r w:rsidRPr="00D07B1F">
        <w:t>by the client on the DISCOVERY PORT.</w:t>
      </w:r>
    </w:p>
    <w:p w14:paraId="5476F809" w14:textId="77777777" w:rsidR="00BF3200" w:rsidRPr="00D07B1F" w:rsidRDefault="00BF3200" w:rsidP="001E3C72">
      <w:pPr>
        <w:pStyle w:val="ListParagraph"/>
        <w:numPr>
          <w:ilvl w:val="0"/>
          <w:numId w:val="8"/>
        </w:numPr>
        <w:spacing w:after="120" w:line="264" w:lineRule="auto"/>
      </w:pPr>
      <w:r w:rsidRPr="00D07B1F">
        <w:rPr>
          <w:b/>
          <w:bCs/>
        </w:rPr>
        <w:t>RESPONSE MESSAGE</w:t>
      </w:r>
      <w:r w:rsidRPr="00D07B1F">
        <w:t xml:space="preserve">: is the message that the Device sends back via unicast to the client. </w:t>
      </w:r>
    </w:p>
    <w:p w14:paraId="73165200" w14:textId="77777777" w:rsidR="00BF3200" w:rsidRPr="00D07B1F" w:rsidRDefault="00BF3200" w:rsidP="001E3C72">
      <w:pPr>
        <w:pStyle w:val="ListParagraph"/>
        <w:numPr>
          <w:ilvl w:val="0"/>
          <w:numId w:val="8"/>
        </w:numPr>
        <w:spacing w:after="120" w:line="264" w:lineRule="auto"/>
      </w:pPr>
      <w:r w:rsidRPr="00D07B1F">
        <w:rPr>
          <w:b/>
          <w:bCs/>
        </w:rPr>
        <w:t>ALPACA PORT</w:t>
      </w:r>
      <w:r w:rsidRPr="00D07B1F">
        <w:t xml:space="preserve">: is the port on which the Alpaca management and device APIs are available. </w:t>
      </w:r>
    </w:p>
    <w:p w14:paraId="3A54B6F2" w14:textId="77777777" w:rsidR="00BF3200" w:rsidRPr="00D07B1F" w:rsidRDefault="00BF3200" w:rsidP="001E3C72">
      <w:pPr>
        <w:pStyle w:val="ListParagraph"/>
        <w:numPr>
          <w:ilvl w:val="0"/>
          <w:numId w:val="8"/>
        </w:numPr>
        <w:spacing w:after="120" w:line="264" w:lineRule="auto"/>
      </w:pPr>
      <w:r w:rsidRPr="00D07B1F">
        <w:rPr>
          <w:b/>
          <w:bCs/>
        </w:rPr>
        <w:t>ASCOM DEVICE</w:t>
      </w:r>
      <w:r w:rsidRPr="00D07B1F">
        <w:t>:</w:t>
      </w:r>
      <w:r w:rsidRPr="00D07B1F">
        <w:rPr>
          <w:b/>
          <w:bCs/>
        </w:rPr>
        <w:t xml:space="preserve"> </w:t>
      </w:r>
      <w:r w:rsidRPr="00D07B1F">
        <w:t>An implementation of</w:t>
      </w:r>
      <w:r w:rsidRPr="00D07B1F">
        <w:rPr>
          <w:b/>
          <w:bCs/>
        </w:rPr>
        <w:t xml:space="preserve"> </w:t>
      </w:r>
      <w:r w:rsidRPr="00D07B1F">
        <w:t>an ASCOM device interface such as ITelescope or IFocuser that can be accessed through the Alpaca Device API protocol.</w:t>
      </w:r>
    </w:p>
    <w:p w14:paraId="5EFB3FF3" w14:textId="77777777" w:rsidR="00BF3200" w:rsidRPr="00D07B1F" w:rsidRDefault="00BF3200" w:rsidP="001E3C72">
      <w:pPr>
        <w:pStyle w:val="ListParagraph"/>
        <w:numPr>
          <w:ilvl w:val="0"/>
          <w:numId w:val="8"/>
        </w:numPr>
        <w:spacing w:after="120" w:line="264" w:lineRule="auto"/>
      </w:pPr>
      <w:r w:rsidRPr="00D07B1F">
        <w:rPr>
          <w:b/>
          <w:bCs/>
        </w:rPr>
        <w:t>UNIQUE ID</w:t>
      </w:r>
      <w:r w:rsidRPr="00D07B1F">
        <w:t>: A string identifier for an ASCOM DEVICE that is globally unique.</w:t>
      </w:r>
    </w:p>
    <w:p w14:paraId="67D1258A" w14:textId="77777777" w:rsidR="00BF3200" w:rsidRPr="00D07B1F" w:rsidRDefault="00BF3200" w:rsidP="001E3C72">
      <w:pPr>
        <w:pStyle w:val="ListParagraph"/>
        <w:numPr>
          <w:ilvl w:val="0"/>
          <w:numId w:val="8"/>
        </w:numPr>
        <w:spacing w:after="120" w:line="264" w:lineRule="auto"/>
      </w:pPr>
      <w:r w:rsidRPr="00D07B1F">
        <w:rPr>
          <w:b/>
          <w:bCs/>
        </w:rPr>
        <w:t xml:space="preserve">ALPACA DEVICE: </w:t>
      </w:r>
      <w:r w:rsidRPr="00D07B1F">
        <w:t>Hardware or software that supports the Alpaca Management and Alpaca Device API protocols to provide access to one or more ASCOM DEVICES.</w:t>
      </w:r>
    </w:p>
    <w:p w14:paraId="5D9A1E49" w14:textId="77777777" w:rsidR="00BF3200" w:rsidRPr="00D07B1F" w:rsidRDefault="00BF3200" w:rsidP="00BF3200">
      <w:pPr>
        <w:pStyle w:val="Heading2"/>
      </w:pPr>
      <w:bookmarkStart w:id="2515" w:name="_Toc222649080"/>
      <w:r w:rsidRPr="00D07B1F">
        <w:t>Alpaca Discovery Protocol - IPv4</w:t>
      </w:r>
      <w:bookmarkEnd w:id="2515"/>
    </w:p>
    <w:p w14:paraId="7C88B9B9" w14:textId="77777777" w:rsidR="00BF3200" w:rsidRPr="00D07B1F" w:rsidRDefault="00BF3200" w:rsidP="00BF3200">
      <w:pPr>
        <w:pStyle w:val="Heading3"/>
      </w:pPr>
      <w:bookmarkStart w:id="2516" w:name="_Toc222649081"/>
      <w:r w:rsidRPr="00D07B1F">
        <w:t>Clients</w:t>
      </w:r>
      <w:bookmarkEnd w:id="2516"/>
    </w:p>
    <w:p w14:paraId="2449DAEE" w14:textId="4B211573" w:rsidR="00BF3200" w:rsidRPr="00D07B1F" w:rsidRDefault="00BF3200" w:rsidP="00C530D2">
      <w:pPr>
        <w:spacing w:after="0"/>
      </w:pPr>
      <w:r w:rsidRPr="00D07B1F">
        <w:t>Clients find devices through a UDP protocol (see</w:t>
      </w:r>
      <w:r w:rsidR="00C530D2" w:rsidRPr="00D07B1F">
        <w:t xml:space="preserve"> </w:t>
      </w:r>
      <w:r w:rsidR="00C530D2" w:rsidRPr="00D07B1F">
        <w:fldChar w:fldCharType="begin"/>
      </w:r>
      <w:r w:rsidR="00C530D2" w:rsidRPr="00D07B1F">
        <w:instrText xml:space="preserve"> REF _Ref37064180 \h </w:instrText>
      </w:r>
      <w:r w:rsidR="00C530D2" w:rsidRPr="00D07B1F">
        <w:fldChar w:fldCharType="separate"/>
      </w:r>
      <w:r w:rsidR="006E14FA" w:rsidRPr="00D07B1F">
        <w:rPr>
          <w:rFonts w:cstheme="minorHAnsi"/>
        </w:rPr>
        <w:t xml:space="preserve">Figure </w:t>
      </w:r>
      <w:r w:rsidR="006E14FA">
        <w:rPr>
          <w:rFonts w:cstheme="minorHAnsi"/>
          <w:noProof/>
        </w:rPr>
        <w:t>2</w:t>
      </w:r>
      <w:r w:rsidR="00C530D2" w:rsidRPr="00D07B1F">
        <w:fldChar w:fldCharType="end"/>
      </w:r>
      <w:r w:rsidRPr="00D07B1F">
        <w:t>) that uses:</w:t>
      </w:r>
    </w:p>
    <w:p w14:paraId="4060A584" w14:textId="77777777" w:rsidR="00BF3200" w:rsidRPr="00D07B1F" w:rsidRDefault="00BF3200" w:rsidP="001E3C72">
      <w:pPr>
        <w:pStyle w:val="ListParagraph"/>
        <w:numPr>
          <w:ilvl w:val="0"/>
          <w:numId w:val="9"/>
        </w:numPr>
        <w:spacing w:after="120" w:line="264" w:lineRule="auto"/>
      </w:pPr>
      <w:r w:rsidRPr="00D07B1F">
        <w:t>the IPv4 network broadcast address</w:t>
      </w:r>
    </w:p>
    <w:p w14:paraId="56BA969D" w14:textId="77777777" w:rsidR="00BF3200" w:rsidRPr="00D07B1F" w:rsidRDefault="00BF3200" w:rsidP="001E3C72">
      <w:pPr>
        <w:pStyle w:val="ListParagraph"/>
        <w:numPr>
          <w:ilvl w:val="0"/>
          <w:numId w:val="9"/>
        </w:numPr>
        <w:spacing w:after="120" w:line="264" w:lineRule="auto"/>
      </w:pPr>
      <w:r w:rsidRPr="00D07B1F">
        <w:t>a designated IP port number, whose default is 32227</w:t>
      </w:r>
    </w:p>
    <w:p w14:paraId="4F30E0D2" w14:textId="77777777" w:rsidR="00BF3200" w:rsidRPr="00D07B1F" w:rsidRDefault="00BF3200" w:rsidP="001E3C72">
      <w:pPr>
        <w:pStyle w:val="ListParagraph"/>
        <w:numPr>
          <w:ilvl w:val="0"/>
          <w:numId w:val="9"/>
        </w:numPr>
        <w:spacing w:after="120" w:line="264" w:lineRule="auto"/>
      </w:pPr>
      <w:r w:rsidRPr="00D07B1F">
        <w:t>a structured DISCOVERY MESSAGE</w:t>
      </w:r>
    </w:p>
    <w:p w14:paraId="212DC5B0" w14:textId="77777777" w:rsidR="00BF3200" w:rsidRPr="00D07B1F" w:rsidRDefault="00BF3200" w:rsidP="001E3C72">
      <w:pPr>
        <w:pStyle w:val="ListParagraph"/>
        <w:numPr>
          <w:ilvl w:val="0"/>
          <w:numId w:val="9"/>
        </w:numPr>
        <w:spacing w:after="120" w:line="264" w:lineRule="auto"/>
      </w:pPr>
      <w:r w:rsidRPr="00D07B1F">
        <w:t>a structured RESPONSE MESSAGE</w:t>
      </w:r>
    </w:p>
    <w:p w14:paraId="7405ABE7" w14:textId="77777777" w:rsidR="00BF3200" w:rsidRPr="00D07B1F" w:rsidRDefault="00BF3200" w:rsidP="00C530D2">
      <w:pPr>
        <w:spacing w:after="0"/>
      </w:pPr>
      <w:r w:rsidRPr="00D07B1F">
        <w:t>To search for and use ALPACA DEVICES, a client should:</w:t>
      </w:r>
    </w:p>
    <w:p w14:paraId="18A0BB40" w14:textId="77777777" w:rsidR="00BF3200" w:rsidRPr="00D07B1F" w:rsidRDefault="00BF3200" w:rsidP="001E3C72">
      <w:pPr>
        <w:pStyle w:val="ListParagraph"/>
        <w:numPr>
          <w:ilvl w:val="0"/>
          <w:numId w:val="10"/>
        </w:numPr>
        <w:spacing w:after="120" w:line="264" w:lineRule="auto"/>
      </w:pPr>
      <w:r w:rsidRPr="00D07B1F">
        <w:t>Transmit a DISCOVERY MESSAGE to the DISCOVERY PORT by broadcast (IPv4).</w:t>
      </w:r>
    </w:p>
    <w:p w14:paraId="693C4350" w14:textId="77777777" w:rsidR="00BF3200" w:rsidRPr="00D07B1F" w:rsidRDefault="00BF3200" w:rsidP="001E3C72">
      <w:pPr>
        <w:pStyle w:val="ListParagraph"/>
        <w:numPr>
          <w:ilvl w:val="0"/>
          <w:numId w:val="10"/>
        </w:numPr>
        <w:spacing w:after="120" w:line="264" w:lineRule="auto"/>
      </w:pPr>
      <w:r w:rsidRPr="00D07B1F">
        <w:t>Use the IP address from the RESPONSE MESSAGE together with the ALPACA PORT from the DISCOVERY RESPONSE to query the Alpaca Management API to determine which ASCOM DEVICES</w:t>
      </w:r>
      <w:r w:rsidRPr="00D07B1F">
        <w:rPr>
          <w:i/>
          <w:iCs/>
        </w:rPr>
        <w:t xml:space="preserve"> </w:t>
      </w:r>
      <w:r w:rsidRPr="00D07B1F">
        <w:t xml:space="preserve">and device types are available. </w:t>
      </w:r>
    </w:p>
    <w:p w14:paraId="47EF55B0" w14:textId="77777777" w:rsidR="00BF3200" w:rsidRPr="00D07B1F" w:rsidRDefault="00BF3200" w:rsidP="001E3C72">
      <w:pPr>
        <w:pStyle w:val="ListParagraph"/>
        <w:numPr>
          <w:ilvl w:val="0"/>
          <w:numId w:val="10"/>
        </w:numPr>
        <w:spacing w:after="120" w:line="264" w:lineRule="auto"/>
      </w:pPr>
      <w:r w:rsidRPr="00D07B1F">
        <w:t>When selected by the user, access specific devices through the ALPACA DEVICE API that also runs on the ALPACA PORT at the IP address of the initiator of the RESPONSE MESSAGE.</w:t>
      </w:r>
    </w:p>
    <w:p w14:paraId="43B723EB" w14:textId="77777777" w:rsidR="00BF3200" w:rsidRPr="00D07B1F" w:rsidRDefault="00BF3200" w:rsidP="00BF3200">
      <w:pPr>
        <w:pStyle w:val="Heading3"/>
      </w:pPr>
      <w:bookmarkStart w:id="2517" w:name="_Toc222649082"/>
      <w:r w:rsidRPr="00D07B1F">
        <w:t>Devices</w:t>
      </w:r>
      <w:bookmarkEnd w:id="2517"/>
    </w:p>
    <w:p w14:paraId="63E9C62F" w14:textId="77777777" w:rsidR="00BF3200" w:rsidRPr="00D07B1F" w:rsidRDefault="00BF3200" w:rsidP="00BF3200">
      <w:r w:rsidRPr="00D07B1F">
        <w:t>To listen for IPv4 DISCOVERY MESSAGEs, Alpaca devices should:</w:t>
      </w:r>
    </w:p>
    <w:p w14:paraId="1A64F4C9" w14:textId="77777777" w:rsidR="00BF3200" w:rsidRPr="00D07B1F" w:rsidRDefault="00BF3200" w:rsidP="001E3C72">
      <w:pPr>
        <w:pStyle w:val="ListParagraph"/>
        <w:numPr>
          <w:ilvl w:val="0"/>
          <w:numId w:val="11"/>
        </w:numPr>
        <w:spacing w:after="120" w:line="264" w:lineRule="auto"/>
      </w:pPr>
      <w:r w:rsidRPr="00D07B1F">
        <w:t>Listen for IPv4 broadcasts on the DISCOVERY PORT</w:t>
      </w:r>
    </w:p>
    <w:p w14:paraId="2E0F723A" w14:textId="77777777" w:rsidR="00BF3200" w:rsidRPr="00D07B1F" w:rsidRDefault="00BF3200" w:rsidP="001E3C72">
      <w:pPr>
        <w:pStyle w:val="ListParagraph"/>
        <w:numPr>
          <w:ilvl w:val="0"/>
          <w:numId w:val="11"/>
        </w:numPr>
        <w:spacing w:after="120" w:line="264" w:lineRule="auto"/>
      </w:pPr>
      <w:r w:rsidRPr="00D07B1F">
        <w:t xml:space="preserve">Assess each received message to confirm whether it is a valid DISCOVERY MESSAGE. </w:t>
      </w:r>
    </w:p>
    <w:p w14:paraId="219DDF2F" w14:textId="77777777" w:rsidR="00BF3200" w:rsidRPr="00D07B1F" w:rsidRDefault="00BF3200" w:rsidP="001E3C72">
      <w:pPr>
        <w:pStyle w:val="ListParagraph"/>
        <w:numPr>
          <w:ilvl w:val="0"/>
          <w:numId w:val="11"/>
        </w:numPr>
        <w:spacing w:after="120" w:line="264" w:lineRule="auto"/>
      </w:pPr>
      <w:r w:rsidRPr="00D07B1F">
        <w:t>If the request is valid, return a RESPONSE MESSAGE indicating the device’s ALPACA PORT.</w:t>
      </w:r>
    </w:p>
    <w:p w14:paraId="4087C5D2" w14:textId="77777777" w:rsidR="00BF3200" w:rsidRPr="00D07B1F" w:rsidRDefault="00BF3200" w:rsidP="00BF3200">
      <w:r w:rsidRPr="00D07B1F">
        <w:t>The following figure gives a conceptual overview of the IPv4 and IPv6 discovery processes.</w:t>
      </w:r>
    </w:p>
    <w:p w14:paraId="33BCE886" w14:textId="77777777" w:rsidR="00BF3200" w:rsidRPr="00D07B1F" w:rsidRDefault="00BF3200" w:rsidP="00BF3200">
      <w:pPr>
        <w:keepNext/>
      </w:pPr>
      <w:r w:rsidRPr="00D07B1F">
        <w:rPr>
          <w:noProof/>
        </w:rPr>
        <w:lastRenderedPageBreak/>
        <w:drawing>
          <wp:inline distT="0" distB="0" distL="0" distR="0" wp14:anchorId="06C5E625" wp14:editId="711AC3B3">
            <wp:extent cx="5731510" cy="7021830"/>
            <wp:effectExtent l="0" t="0" r="2540" b="762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731510" cy="7021830"/>
                    </a:xfrm>
                    <a:prstGeom prst="rect">
                      <a:avLst/>
                    </a:prstGeom>
                    <a:noFill/>
                    <a:ln>
                      <a:noFill/>
                    </a:ln>
                  </pic:spPr>
                </pic:pic>
              </a:graphicData>
            </a:graphic>
          </wp:inline>
        </w:drawing>
      </w:r>
    </w:p>
    <w:p w14:paraId="71313159" w14:textId="5A65D90B" w:rsidR="00BF3200" w:rsidRPr="00D07B1F" w:rsidRDefault="00BF3200" w:rsidP="00BF3200">
      <w:pPr>
        <w:pStyle w:val="Caption"/>
        <w:rPr>
          <w:rFonts w:cstheme="minorHAnsi"/>
          <w:iCs w:val="0"/>
        </w:rPr>
      </w:pPr>
      <w:bookmarkStart w:id="2518" w:name="_Ref37064180"/>
      <w:bookmarkStart w:id="2519" w:name="_Ref35243715"/>
      <w:r w:rsidRPr="00D07B1F">
        <w:rPr>
          <w:rFonts w:cstheme="minorHAnsi"/>
        </w:rPr>
        <w:t xml:space="preserve">Figure </w:t>
      </w:r>
      <w:r w:rsidRPr="00D07B1F">
        <w:rPr>
          <w:rFonts w:cstheme="minorHAnsi"/>
          <w:iCs w:val="0"/>
        </w:rPr>
        <w:fldChar w:fldCharType="begin"/>
      </w:r>
      <w:r w:rsidRPr="00D07B1F">
        <w:rPr>
          <w:rFonts w:cstheme="minorHAnsi"/>
        </w:rPr>
        <w:instrText xml:space="preserve"> SEQ Figure \* ARABIC </w:instrText>
      </w:r>
      <w:r w:rsidRPr="00D07B1F">
        <w:rPr>
          <w:rFonts w:cstheme="minorHAnsi"/>
          <w:iCs w:val="0"/>
        </w:rPr>
        <w:fldChar w:fldCharType="separate"/>
      </w:r>
      <w:r w:rsidR="006E14FA">
        <w:rPr>
          <w:rFonts w:cstheme="minorHAnsi"/>
          <w:noProof/>
        </w:rPr>
        <w:t>2</w:t>
      </w:r>
      <w:r w:rsidRPr="00D07B1F">
        <w:rPr>
          <w:rFonts w:cstheme="minorHAnsi"/>
          <w:iCs w:val="0"/>
        </w:rPr>
        <w:fldChar w:fldCharType="end"/>
      </w:r>
      <w:bookmarkEnd w:id="2518"/>
      <w:r w:rsidRPr="00D07B1F">
        <w:rPr>
          <w:rFonts w:cstheme="minorHAnsi"/>
        </w:rPr>
        <w:t xml:space="preserve"> - Alpaca IPv4 and IPv6 discovery protocol</w:t>
      </w:r>
      <w:bookmarkEnd w:id="2519"/>
    </w:p>
    <w:p w14:paraId="073F06EA" w14:textId="77777777" w:rsidR="00BF3200" w:rsidRPr="00D07B1F" w:rsidRDefault="00BF3200" w:rsidP="00BF3200">
      <w:pPr>
        <w:pStyle w:val="Heading2"/>
      </w:pPr>
      <w:bookmarkStart w:id="2520" w:name="_Toc222649083"/>
      <w:r w:rsidRPr="00D07B1F">
        <w:lastRenderedPageBreak/>
        <w:t>Alpaca Discovery Protocol - IPv6</w:t>
      </w:r>
      <w:bookmarkEnd w:id="2520"/>
    </w:p>
    <w:p w14:paraId="17F901EC" w14:textId="77777777" w:rsidR="00BF3200" w:rsidRPr="00D07B1F" w:rsidRDefault="00BF3200" w:rsidP="00BF3200">
      <w:pPr>
        <w:pStyle w:val="Heading3"/>
      </w:pPr>
      <w:bookmarkStart w:id="2521" w:name="_Toc222649084"/>
      <w:r w:rsidRPr="00D07B1F">
        <w:t>Clients</w:t>
      </w:r>
      <w:bookmarkEnd w:id="2521"/>
    </w:p>
    <w:p w14:paraId="46CB7614" w14:textId="2990409F" w:rsidR="00BF3200" w:rsidRPr="00D07B1F" w:rsidRDefault="00BF3200" w:rsidP="00C530D2">
      <w:pPr>
        <w:keepNext/>
        <w:spacing w:after="0"/>
      </w:pPr>
      <w:r w:rsidRPr="00D07B1F">
        <w:t xml:space="preserve">Clients find devices through a UDP protocol (see </w:t>
      </w:r>
      <w:r w:rsidRPr="00D07B1F">
        <w:fldChar w:fldCharType="begin"/>
      </w:r>
      <w:r w:rsidRPr="00D07B1F">
        <w:instrText xml:space="preserve"> REF _Ref35243715 \h </w:instrText>
      </w:r>
      <w:r w:rsidRPr="00D07B1F">
        <w:fldChar w:fldCharType="separate"/>
      </w:r>
      <w:r w:rsidR="006E14FA" w:rsidRPr="00D07B1F">
        <w:rPr>
          <w:rFonts w:cstheme="minorHAnsi"/>
        </w:rPr>
        <w:t xml:space="preserve">Figure </w:t>
      </w:r>
      <w:r w:rsidR="006E14FA">
        <w:rPr>
          <w:rFonts w:cstheme="minorHAnsi"/>
          <w:noProof/>
        </w:rPr>
        <w:t>2</w:t>
      </w:r>
      <w:r w:rsidR="006E14FA" w:rsidRPr="00D07B1F">
        <w:rPr>
          <w:rFonts w:cstheme="minorHAnsi"/>
        </w:rPr>
        <w:t xml:space="preserve"> - Alpaca IPv4 and IPv6 discovery protocol</w:t>
      </w:r>
      <w:r w:rsidRPr="00D07B1F">
        <w:fldChar w:fldCharType="end"/>
      </w:r>
      <w:r w:rsidRPr="00D07B1F">
        <w:t>) that uses:</w:t>
      </w:r>
    </w:p>
    <w:p w14:paraId="067DB1B7" w14:textId="77777777" w:rsidR="00BF3200" w:rsidRPr="00D07B1F" w:rsidRDefault="00BF3200" w:rsidP="001E3C72">
      <w:pPr>
        <w:pStyle w:val="ListParagraph"/>
        <w:keepNext/>
        <w:numPr>
          <w:ilvl w:val="0"/>
          <w:numId w:val="9"/>
        </w:numPr>
        <w:spacing w:after="120" w:line="264" w:lineRule="auto"/>
      </w:pPr>
      <w:r w:rsidRPr="00D07B1F">
        <w:t>the fixed IPv6 link local multicast address: ff12::a1:9aca</w:t>
      </w:r>
    </w:p>
    <w:p w14:paraId="1F1761CB" w14:textId="77777777" w:rsidR="00BF3200" w:rsidRPr="00D07B1F" w:rsidRDefault="00BF3200" w:rsidP="001E3C72">
      <w:pPr>
        <w:pStyle w:val="ListParagraph"/>
        <w:keepNext/>
        <w:numPr>
          <w:ilvl w:val="0"/>
          <w:numId w:val="9"/>
        </w:numPr>
        <w:spacing w:after="120" w:line="264" w:lineRule="auto"/>
      </w:pPr>
      <w:r w:rsidRPr="00D07B1F">
        <w:t>a designated IP port number, whose default is 32227</w:t>
      </w:r>
    </w:p>
    <w:p w14:paraId="5F0F77F2" w14:textId="77777777" w:rsidR="00BF3200" w:rsidRPr="00D07B1F" w:rsidRDefault="00BF3200" w:rsidP="001E3C72">
      <w:pPr>
        <w:pStyle w:val="ListParagraph"/>
        <w:keepNext/>
        <w:numPr>
          <w:ilvl w:val="0"/>
          <w:numId w:val="9"/>
        </w:numPr>
        <w:spacing w:after="120" w:line="264" w:lineRule="auto"/>
      </w:pPr>
      <w:r w:rsidRPr="00D07B1F">
        <w:t>a structured DISCOVERY MESSAGE</w:t>
      </w:r>
    </w:p>
    <w:p w14:paraId="6F795887" w14:textId="77777777" w:rsidR="00BF3200" w:rsidRPr="00D07B1F" w:rsidRDefault="00BF3200" w:rsidP="001E3C72">
      <w:pPr>
        <w:pStyle w:val="ListParagraph"/>
        <w:keepNext/>
        <w:numPr>
          <w:ilvl w:val="0"/>
          <w:numId w:val="9"/>
        </w:numPr>
        <w:spacing w:after="120" w:line="264" w:lineRule="auto"/>
      </w:pPr>
      <w:r w:rsidRPr="00D07B1F">
        <w:t>a structured RESPONSE MESSAGE</w:t>
      </w:r>
    </w:p>
    <w:p w14:paraId="1D46162D" w14:textId="77777777" w:rsidR="00BF3200" w:rsidRPr="00D07B1F" w:rsidRDefault="00BF3200" w:rsidP="00C530D2">
      <w:pPr>
        <w:spacing w:after="0"/>
      </w:pPr>
      <w:r w:rsidRPr="00D07B1F">
        <w:t>To search for and use ALPACA DEVICES, a client should:</w:t>
      </w:r>
    </w:p>
    <w:p w14:paraId="24CD7BD0" w14:textId="77777777" w:rsidR="00BF3200" w:rsidRPr="00D07B1F" w:rsidRDefault="00BF3200" w:rsidP="001E3C72">
      <w:pPr>
        <w:pStyle w:val="ListParagraph"/>
        <w:numPr>
          <w:ilvl w:val="0"/>
          <w:numId w:val="12"/>
        </w:numPr>
        <w:spacing w:after="120" w:line="264" w:lineRule="auto"/>
      </w:pPr>
      <w:r w:rsidRPr="00D07B1F">
        <w:t>Transmit a DISCOVERY MESSAGE to the DISCOVERY PORT using IPv6 multicast address ff12::a1:9aca.</w:t>
      </w:r>
    </w:p>
    <w:p w14:paraId="7A13AEA1" w14:textId="77777777" w:rsidR="00BF3200" w:rsidRPr="00D07B1F" w:rsidRDefault="00BF3200" w:rsidP="001E3C72">
      <w:pPr>
        <w:pStyle w:val="ListParagraph"/>
        <w:numPr>
          <w:ilvl w:val="0"/>
          <w:numId w:val="12"/>
        </w:numPr>
        <w:spacing w:after="120" w:line="264" w:lineRule="auto"/>
      </w:pPr>
      <w:r w:rsidRPr="00D07B1F">
        <w:t>Use the IP address from the RESPONSE MESSAGE together with the ALPACA PORT from the DISCOVERY RESPONSE to query the Alpaca Management API to determine which ASCOM DEVICES</w:t>
      </w:r>
      <w:r w:rsidRPr="00D07B1F">
        <w:rPr>
          <w:i/>
          <w:iCs/>
        </w:rPr>
        <w:t xml:space="preserve"> </w:t>
      </w:r>
      <w:r w:rsidRPr="00D07B1F">
        <w:t xml:space="preserve">and device types are available. </w:t>
      </w:r>
    </w:p>
    <w:p w14:paraId="601F4F0C" w14:textId="77777777" w:rsidR="00BF3200" w:rsidRPr="00D07B1F" w:rsidRDefault="00BF3200" w:rsidP="001E3C72">
      <w:pPr>
        <w:pStyle w:val="ListParagraph"/>
        <w:numPr>
          <w:ilvl w:val="0"/>
          <w:numId w:val="12"/>
        </w:numPr>
        <w:spacing w:after="120" w:line="264" w:lineRule="auto"/>
      </w:pPr>
      <w:r w:rsidRPr="00D07B1F">
        <w:t>When selected by the user, access specific devices through the ALPACA DEVICE API that also runs on the ALPACA PORT at the IP address of the initiator of the RESPONSE MESSAGE.</w:t>
      </w:r>
    </w:p>
    <w:p w14:paraId="2C28633E" w14:textId="77777777" w:rsidR="00BF3200" w:rsidRPr="00D07B1F" w:rsidRDefault="00BF3200" w:rsidP="00BF3200">
      <w:pPr>
        <w:pStyle w:val="Heading3"/>
      </w:pPr>
      <w:bookmarkStart w:id="2522" w:name="_Toc222649085"/>
      <w:r w:rsidRPr="00D07B1F">
        <w:t>Devices</w:t>
      </w:r>
      <w:bookmarkEnd w:id="2522"/>
    </w:p>
    <w:p w14:paraId="2473F9DF" w14:textId="77777777" w:rsidR="00BF3200" w:rsidRPr="00D07B1F" w:rsidRDefault="00BF3200" w:rsidP="00BF3200">
      <w:r w:rsidRPr="00D07B1F">
        <w:t>To listen for DISCOVERY MESSAGEs, Alpaca devices should:</w:t>
      </w:r>
    </w:p>
    <w:p w14:paraId="1045AA45" w14:textId="77777777" w:rsidR="00BF3200" w:rsidRPr="00D07B1F" w:rsidRDefault="00BF3200" w:rsidP="001E3C72">
      <w:pPr>
        <w:pStyle w:val="ListParagraph"/>
        <w:numPr>
          <w:ilvl w:val="0"/>
          <w:numId w:val="13"/>
        </w:numPr>
        <w:spacing w:after="120" w:line="264" w:lineRule="auto"/>
      </w:pPr>
      <w:r w:rsidRPr="00D07B1F">
        <w:t>Join the Alpaca IPv6 multicast group on address ff12::a1:9aca.</w:t>
      </w:r>
    </w:p>
    <w:p w14:paraId="5BA1CCC4" w14:textId="77777777" w:rsidR="00BF3200" w:rsidRPr="00D07B1F" w:rsidRDefault="00BF3200" w:rsidP="001E3C72">
      <w:pPr>
        <w:pStyle w:val="ListParagraph"/>
        <w:numPr>
          <w:ilvl w:val="0"/>
          <w:numId w:val="13"/>
        </w:numPr>
        <w:spacing w:after="120" w:line="264" w:lineRule="auto"/>
      </w:pPr>
      <w:r w:rsidRPr="00D07B1F">
        <w:t>Listen for Alpaca IPv6 multicasts on the DISCOVERY PORT</w:t>
      </w:r>
    </w:p>
    <w:p w14:paraId="693961C7" w14:textId="77777777" w:rsidR="00BF3200" w:rsidRPr="00D07B1F" w:rsidRDefault="00BF3200" w:rsidP="001E3C72">
      <w:pPr>
        <w:pStyle w:val="ListParagraph"/>
        <w:numPr>
          <w:ilvl w:val="0"/>
          <w:numId w:val="13"/>
        </w:numPr>
        <w:spacing w:after="120" w:line="264" w:lineRule="auto"/>
      </w:pPr>
      <w:r w:rsidRPr="00D07B1F">
        <w:t xml:space="preserve">Assess each received message to confirm whether it is a valid DISCOVERY MESSAGE. </w:t>
      </w:r>
    </w:p>
    <w:p w14:paraId="596902AE" w14:textId="77777777" w:rsidR="00BF3200" w:rsidRPr="00D07B1F" w:rsidRDefault="00BF3200" w:rsidP="001E3C72">
      <w:pPr>
        <w:pStyle w:val="ListParagraph"/>
        <w:numPr>
          <w:ilvl w:val="0"/>
          <w:numId w:val="13"/>
        </w:numPr>
        <w:spacing w:after="120" w:line="264" w:lineRule="auto"/>
      </w:pPr>
      <w:r w:rsidRPr="00D07B1F">
        <w:t>If the request is valid, return a RESPONSE MESSAGE indicating the device’s ALPACA PORT.</w:t>
      </w:r>
    </w:p>
    <w:p w14:paraId="2C98C2ED" w14:textId="77777777" w:rsidR="00BF3200" w:rsidRPr="00D07B1F" w:rsidRDefault="00BF3200" w:rsidP="00BF3200">
      <w:pPr>
        <w:pStyle w:val="Heading2"/>
      </w:pPr>
      <w:bookmarkStart w:id="2523" w:name="_Toc222649086"/>
      <w:r w:rsidRPr="00D07B1F">
        <w:t>Discovery Message Format</w:t>
      </w:r>
      <w:bookmarkEnd w:id="2523"/>
    </w:p>
    <w:p w14:paraId="7B7ABF48" w14:textId="77777777" w:rsidR="00BF3200" w:rsidRPr="00D07B1F" w:rsidRDefault="00BF3200" w:rsidP="00BF3200">
      <w:pPr>
        <w:keepNext/>
        <w:keepLines/>
      </w:pPr>
      <w:r w:rsidRPr="00D07B1F">
        <w:t>To provide for future extension, if required, the DISCOVERY MESSAGE has a structured format:</w:t>
      </w:r>
    </w:p>
    <w:tbl>
      <w:tblPr>
        <w:tblStyle w:val="GridTable4-Accent21"/>
        <w:tblW w:w="0" w:type="auto"/>
        <w:jc w:val="center"/>
        <w:tblLook w:val="04A0" w:firstRow="1" w:lastRow="0" w:firstColumn="1" w:lastColumn="0" w:noHBand="0" w:noVBand="1"/>
      </w:tblPr>
      <w:tblGrid>
        <w:gridCol w:w="2701"/>
        <w:gridCol w:w="4665"/>
      </w:tblGrid>
      <w:tr w:rsidR="00BF3200" w:rsidRPr="00D07B1F" w14:paraId="3606C073" w14:textId="77777777" w:rsidTr="005614EC">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01" w:type="dxa"/>
          </w:tcPr>
          <w:p w14:paraId="2F092E69" w14:textId="77777777" w:rsidR="00BF3200" w:rsidRPr="00D07B1F" w:rsidRDefault="00BF3200" w:rsidP="00BF3200">
            <w:pPr>
              <w:keepNext/>
              <w:keepLines/>
              <w:jc w:val="center"/>
              <w:rPr>
                <w:rFonts w:ascii="Courier New" w:hAnsi="Courier New" w:cs="Courier New"/>
                <w:sz w:val="18"/>
                <w:szCs w:val="18"/>
              </w:rPr>
            </w:pPr>
            <w:r w:rsidRPr="00D07B1F">
              <w:t>Byte Number</w:t>
            </w:r>
          </w:p>
        </w:tc>
        <w:tc>
          <w:tcPr>
            <w:tcW w:w="4665" w:type="dxa"/>
          </w:tcPr>
          <w:p w14:paraId="0E46325D" w14:textId="77777777" w:rsidR="00BF3200" w:rsidRPr="00D07B1F" w:rsidRDefault="00BF3200" w:rsidP="00BF3200">
            <w:pPr>
              <w:keepNext/>
              <w:keepLines/>
              <w:jc w:val="center"/>
              <w:cnfStyle w:val="100000000000" w:firstRow="1" w:lastRow="0" w:firstColumn="0" w:lastColumn="0" w:oddVBand="0" w:evenVBand="0" w:oddHBand="0" w:evenHBand="0" w:firstRowFirstColumn="0" w:firstRowLastColumn="0" w:lastRowFirstColumn="0" w:lastRowLastColumn="0"/>
            </w:pPr>
            <w:r w:rsidRPr="00D07B1F">
              <w:t>Content</w:t>
            </w:r>
          </w:p>
        </w:tc>
      </w:tr>
      <w:tr w:rsidR="00BF3200" w:rsidRPr="00D07B1F" w14:paraId="52EB033C" w14:textId="77777777" w:rsidTr="005614E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01" w:type="dxa"/>
          </w:tcPr>
          <w:p w14:paraId="3C11CB21" w14:textId="77777777" w:rsidR="00BF3200" w:rsidRPr="00D07B1F" w:rsidRDefault="00BF3200" w:rsidP="00BF3200">
            <w:pPr>
              <w:keepNext/>
              <w:keepLines/>
              <w:jc w:val="center"/>
              <w:rPr>
                <w:rFonts w:ascii="Courier New" w:hAnsi="Courier New" w:cs="Courier New"/>
                <w:sz w:val="18"/>
                <w:szCs w:val="18"/>
              </w:rPr>
            </w:pPr>
            <w:r w:rsidRPr="00D07B1F">
              <w:rPr>
                <w:rFonts w:ascii="Courier New" w:hAnsi="Courier New" w:cs="Courier New"/>
                <w:sz w:val="18"/>
                <w:szCs w:val="18"/>
              </w:rPr>
              <w:t>0::14</w:t>
            </w:r>
          </w:p>
        </w:tc>
        <w:tc>
          <w:tcPr>
            <w:tcW w:w="4665" w:type="dxa"/>
          </w:tcPr>
          <w:p w14:paraId="11AA722E" w14:textId="77777777" w:rsidR="00BF3200" w:rsidRPr="00D07B1F" w:rsidRDefault="00BF3200" w:rsidP="00BF3200">
            <w:pPr>
              <w:keepNext/>
              <w:keepLines/>
              <w:cnfStyle w:val="000000100000" w:firstRow="0" w:lastRow="0" w:firstColumn="0" w:lastColumn="0" w:oddVBand="0" w:evenVBand="0" w:oddHBand="1" w:evenHBand="0" w:firstRowFirstColumn="0" w:firstRowLastColumn="0" w:lastRowFirstColumn="0" w:lastRowLastColumn="0"/>
            </w:pPr>
            <w:r w:rsidRPr="00D07B1F">
              <w:t xml:space="preserve">Fixed ASCII text: </w:t>
            </w:r>
            <w:proofErr w:type="spellStart"/>
            <w:r w:rsidRPr="00D07B1F">
              <w:rPr>
                <w:rFonts w:ascii="Courier New" w:hAnsi="Courier New" w:cs="Courier New"/>
                <w:b/>
                <w:bCs/>
                <w:color w:val="C00000"/>
                <w:sz w:val="18"/>
                <w:szCs w:val="18"/>
              </w:rPr>
              <w:t>alpacadiscovery</w:t>
            </w:r>
            <w:proofErr w:type="spellEnd"/>
          </w:p>
        </w:tc>
      </w:tr>
      <w:tr w:rsidR="00BF3200" w:rsidRPr="00D07B1F" w14:paraId="1ADE2F0E" w14:textId="77777777" w:rsidTr="005614EC">
        <w:trPr>
          <w:jc w:val="center"/>
        </w:trPr>
        <w:tc>
          <w:tcPr>
            <w:cnfStyle w:val="001000000000" w:firstRow="0" w:lastRow="0" w:firstColumn="1" w:lastColumn="0" w:oddVBand="0" w:evenVBand="0" w:oddHBand="0" w:evenHBand="0" w:firstRowFirstColumn="0" w:firstRowLastColumn="0" w:lastRowFirstColumn="0" w:lastRowLastColumn="0"/>
            <w:tcW w:w="2701" w:type="dxa"/>
          </w:tcPr>
          <w:p w14:paraId="1CE7FB4D" w14:textId="77777777" w:rsidR="00BF3200" w:rsidRPr="00D07B1F" w:rsidRDefault="00BF3200" w:rsidP="00BF3200">
            <w:pPr>
              <w:keepNext/>
              <w:keepLines/>
              <w:jc w:val="center"/>
              <w:rPr>
                <w:rFonts w:ascii="Courier New" w:hAnsi="Courier New" w:cs="Courier New"/>
                <w:sz w:val="18"/>
                <w:szCs w:val="18"/>
              </w:rPr>
            </w:pPr>
            <w:r w:rsidRPr="00D07B1F">
              <w:rPr>
                <w:rFonts w:ascii="Courier New" w:hAnsi="Courier New" w:cs="Courier New"/>
                <w:sz w:val="18"/>
                <w:szCs w:val="18"/>
              </w:rPr>
              <w:t>15</w:t>
            </w:r>
          </w:p>
        </w:tc>
        <w:tc>
          <w:tcPr>
            <w:tcW w:w="4665" w:type="dxa"/>
          </w:tcPr>
          <w:p w14:paraId="0AA07F09" w14:textId="77777777" w:rsidR="00BF3200" w:rsidRPr="00D07B1F" w:rsidRDefault="00BF3200" w:rsidP="00BF3200">
            <w:pPr>
              <w:keepNext/>
              <w:keepLines/>
              <w:cnfStyle w:val="000000000000" w:firstRow="0" w:lastRow="0" w:firstColumn="0" w:lastColumn="0" w:oddVBand="0" w:evenVBand="0" w:oddHBand="0" w:evenHBand="0" w:firstRowFirstColumn="0" w:firstRowLastColumn="0" w:lastRowFirstColumn="0" w:lastRowLastColumn="0"/>
            </w:pPr>
            <w:r w:rsidRPr="00D07B1F">
              <w:t>ASCII Version number: 1 for the current version.</w:t>
            </w:r>
          </w:p>
          <w:p w14:paraId="4A362960" w14:textId="32E39C0D" w:rsidR="00BF3200" w:rsidRPr="00D07B1F" w:rsidRDefault="00BF3200" w:rsidP="00BF3200">
            <w:pPr>
              <w:keepNext/>
              <w:keepLines/>
              <w:cnfStyle w:val="000000000000" w:firstRow="0" w:lastRow="0" w:firstColumn="0" w:lastColumn="0" w:oddVBand="0" w:evenVBand="0" w:oddHBand="0" w:evenHBand="0" w:firstRowFirstColumn="0" w:firstRowLastColumn="0" w:lastRowFirstColumn="0" w:lastRowLastColumn="0"/>
            </w:pPr>
            <w:r w:rsidRPr="00D07B1F">
              <w:t>The version number sequence is 1::9 then A::Z</w:t>
            </w:r>
            <w:r w:rsidR="00C530D2" w:rsidRPr="00D07B1F">
              <w:t>.</w:t>
            </w:r>
          </w:p>
        </w:tc>
      </w:tr>
      <w:tr w:rsidR="00BF3200" w:rsidRPr="00D07B1F" w14:paraId="0FBFA045" w14:textId="77777777" w:rsidTr="005614E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01" w:type="dxa"/>
          </w:tcPr>
          <w:p w14:paraId="58BFE422" w14:textId="77777777" w:rsidR="00BF3200" w:rsidRPr="00D07B1F" w:rsidRDefault="00BF3200" w:rsidP="00BF3200">
            <w:pPr>
              <w:keepNext/>
              <w:keepLines/>
              <w:jc w:val="center"/>
              <w:rPr>
                <w:rFonts w:ascii="Courier New" w:hAnsi="Courier New" w:cs="Courier New"/>
                <w:sz w:val="18"/>
                <w:szCs w:val="18"/>
              </w:rPr>
            </w:pPr>
            <w:r w:rsidRPr="00D07B1F">
              <w:rPr>
                <w:rFonts w:ascii="Courier New" w:hAnsi="Courier New" w:cs="Courier New"/>
                <w:sz w:val="18"/>
                <w:szCs w:val="18"/>
              </w:rPr>
              <w:t>16::63</w:t>
            </w:r>
          </w:p>
        </w:tc>
        <w:tc>
          <w:tcPr>
            <w:tcW w:w="4665" w:type="dxa"/>
          </w:tcPr>
          <w:p w14:paraId="549FC118" w14:textId="77777777" w:rsidR="00BF3200" w:rsidRPr="00D07B1F" w:rsidRDefault="00BF3200" w:rsidP="00BF3200">
            <w:pPr>
              <w:keepNext/>
              <w:keepLines/>
              <w:cnfStyle w:val="000000100000" w:firstRow="0" w:lastRow="0" w:firstColumn="0" w:lastColumn="0" w:oddVBand="0" w:evenVBand="0" w:oddHBand="1" w:evenHBand="0" w:firstRowFirstColumn="0" w:firstRowLastColumn="0" w:lastRowFirstColumn="0" w:lastRowLastColumn="0"/>
            </w:pPr>
            <w:r w:rsidRPr="00D07B1F">
              <w:t>ASCOM reserved for future expansion</w:t>
            </w:r>
          </w:p>
        </w:tc>
      </w:tr>
    </w:tbl>
    <w:p w14:paraId="457435C8" w14:textId="059F6434" w:rsidR="00BF3200" w:rsidRPr="00D07B1F" w:rsidRDefault="00BF3200" w:rsidP="00BF3200">
      <w:pPr>
        <w:keepNext/>
        <w:keepLines/>
        <w:spacing w:before="120"/>
        <w:rPr>
          <w:i/>
          <w:iCs/>
        </w:rPr>
      </w:pPr>
      <w:r w:rsidRPr="00D07B1F">
        <w:rPr>
          <w:i/>
          <w:iCs/>
        </w:rPr>
        <w:t xml:space="preserve">Table </w:t>
      </w:r>
      <w:r w:rsidRPr="00D07B1F">
        <w:rPr>
          <w:i/>
          <w:iCs/>
        </w:rPr>
        <w:fldChar w:fldCharType="begin"/>
      </w:r>
      <w:r w:rsidRPr="00D07B1F">
        <w:rPr>
          <w:i/>
          <w:iCs/>
        </w:rPr>
        <w:instrText xml:space="preserve"> SEQ Table \* ARABIC </w:instrText>
      </w:r>
      <w:r w:rsidRPr="00D07B1F">
        <w:rPr>
          <w:i/>
          <w:iCs/>
        </w:rPr>
        <w:fldChar w:fldCharType="separate"/>
      </w:r>
      <w:r w:rsidR="006E14FA">
        <w:rPr>
          <w:i/>
          <w:iCs/>
          <w:noProof/>
        </w:rPr>
        <w:t>1</w:t>
      </w:r>
      <w:r w:rsidRPr="00D07B1F">
        <w:rPr>
          <w:i/>
          <w:iCs/>
        </w:rPr>
        <w:fldChar w:fldCharType="end"/>
      </w:r>
      <w:r w:rsidRPr="00D07B1F">
        <w:rPr>
          <w:i/>
          <w:iCs/>
        </w:rPr>
        <w:t xml:space="preserve"> - Discovery message format</w:t>
      </w:r>
    </w:p>
    <w:p w14:paraId="164014C6" w14:textId="77777777" w:rsidR="00BF3200" w:rsidRPr="00D07B1F" w:rsidRDefault="00BF3200" w:rsidP="00BF3200">
      <w:pPr>
        <w:keepNext/>
        <w:keepLines/>
      </w:pPr>
      <w:r w:rsidRPr="00D07B1F">
        <w:t>The current, version 1, discovery message therefore contains 16 bytes, comprising 15 bytes from the ASCII text: “</w:t>
      </w:r>
      <w:proofErr w:type="spellStart"/>
      <w:r w:rsidRPr="00D07B1F">
        <w:t>alpacadiscovery</w:t>
      </w:r>
      <w:proofErr w:type="spellEnd"/>
      <w:r w:rsidRPr="00D07B1F">
        <w:t>” together with a single ASCII version byte:</w:t>
      </w:r>
    </w:p>
    <w:p w14:paraId="33699E9C" w14:textId="77777777" w:rsidR="00BF3200" w:rsidRPr="00D07B1F" w:rsidRDefault="00BF3200" w:rsidP="00BF3200">
      <w:pPr>
        <w:keepNext/>
        <w:keepLines/>
        <w:jc w:val="center"/>
      </w:pPr>
      <w:r w:rsidRPr="00D07B1F">
        <w:rPr>
          <w:rFonts w:ascii="Courier New" w:hAnsi="Courier New" w:cs="Courier New"/>
          <w:b/>
          <w:bCs/>
          <w:color w:val="C00000"/>
          <w:sz w:val="18"/>
          <w:szCs w:val="18"/>
        </w:rPr>
        <w:t>alpacadiscovery1</w:t>
      </w:r>
    </w:p>
    <w:p w14:paraId="75F6A6BA" w14:textId="77777777" w:rsidR="00BF3200" w:rsidRPr="00D07B1F" w:rsidRDefault="00BF3200" w:rsidP="00BF3200">
      <w:pPr>
        <w:keepNext/>
        <w:keepLines/>
        <w:shd w:val="clear" w:color="auto" w:fill="EFF0F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center"/>
        <w:textAlignment w:val="baseline"/>
        <w:rPr>
          <w:rFonts w:ascii="Consolas" w:eastAsia="Times New Roman" w:hAnsi="Consolas" w:cs="Courier New"/>
          <w:color w:val="303336"/>
          <w:sz w:val="16"/>
          <w:szCs w:val="16"/>
          <w:bdr w:val="none" w:sz="0" w:space="0" w:color="auto" w:frame="1"/>
          <w:shd w:val="clear" w:color="auto" w:fill="EFF0F1"/>
          <w:lang w:eastAsia="en-GB"/>
        </w:rPr>
      </w:pPr>
      <w:r w:rsidRPr="00D07B1F">
        <w:rPr>
          <w:rFonts w:ascii="Consolas" w:eastAsia="Times New Roman" w:hAnsi="Consolas" w:cs="Courier New"/>
          <w:color w:val="303336"/>
          <w:sz w:val="16"/>
          <w:szCs w:val="16"/>
          <w:bdr w:val="none" w:sz="0" w:space="0" w:color="auto" w:frame="1"/>
          <w:shd w:val="clear" w:color="auto" w:fill="EFF0F1"/>
          <w:lang w:eastAsia="en-GB"/>
        </w:rPr>
        <w:t>Hex: 0x61, 0x6C, 0x70, 0x61, 0x63, 0x61, 0x64, 0x69, 0x73, 0x63, 0x6F, 0x76, 0x65, 0x72, 0x79, 0x31</w:t>
      </w:r>
    </w:p>
    <w:p w14:paraId="12672888" w14:textId="77777777" w:rsidR="00BF3200" w:rsidRPr="00D07B1F" w:rsidRDefault="00BF3200" w:rsidP="00BF3200">
      <w:r w:rsidRPr="00D07B1F">
        <w:br/>
        <w:t>The discovery message “</w:t>
      </w:r>
      <w:proofErr w:type="spellStart"/>
      <w:r w:rsidRPr="00D07B1F">
        <w:t>alpacadiscovery</w:t>
      </w:r>
      <w:proofErr w:type="spellEnd"/>
      <w:r w:rsidRPr="00D07B1F">
        <w:t>” has been registered to ASCOM in the IANA service registry:</w:t>
      </w:r>
    </w:p>
    <w:p w14:paraId="1A8A9FBB" w14:textId="77777777" w:rsidR="00BF3200" w:rsidRPr="00D07B1F" w:rsidRDefault="00BF3200" w:rsidP="00BF3200">
      <w:pPr>
        <w:jc w:val="center"/>
      </w:pPr>
      <w:hyperlink r:id="rId34" w:history="1">
        <w:r w:rsidRPr="00D07B1F">
          <w:rPr>
            <w:rStyle w:val="Hyperlink"/>
          </w:rPr>
          <w:t>https://www.iana.org/assignments/service-names-port-numbers</w:t>
        </w:r>
      </w:hyperlink>
    </w:p>
    <w:p w14:paraId="531E96DC" w14:textId="77777777" w:rsidR="00BF3200" w:rsidRPr="00D07B1F" w:rsidRDefault="00BF3200" w:rsidP="00BF3200">
      <w:pPr>
        <w:pStyle w:val="Heading2"/>
      </w:pPr>
      <w:bookmarkStart w:id="2524" w:name="_Toc222649087"/>
      <w:r w:rsidRPr="00D07B1F">
        <w:lastRenderedPageBreak/>
        <w:t>Discovery Response Format</w:t>
      </w:r>
      <w:bookmarkEnd w:id="2524"/>
    </w:p>
    <w:p w14:paraId="578E4C2A" w14:textId="495469AC" w:rsidR="00BF3200" w:rsidRPr="00D07B1F" w:rsidRDefault="00BF3200" w:rsidP="00540680">
      <w:pPr>
        <w:keepNext/>
        <w:shd w:val="clear" w:color="auto" w:fill="EFF0F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pPr>
      <w:r w:rsidRPr="00D07B1F">
        <w:t xml:space="preserve">The ALPACA DEVICE response must be a JSON object containing </w:t>
      </w:r>
      <w:r w:rsidR="00540680">
        <w:t xml:space="preserve">a key-value pair with </w:t>
      </w:r>
      <w:r w:rsidR="00540680" w:rsidRPr="00540680">
        <w:rPr>
          <w:rFonts w:ascii="Consolas" w:eastAsia="Times New Roman" w:hAnsi="Consolas" w:cs="Courier New"/>
          <w:color w:val="7D2727"/>
          <w:sz w:val="18"/>
          <w:szCs w:val="18"/>
          <w:bdr w:val="none" w:sz="0" w:space="0" w:color="auto" w:frame="1"/>
          <w:shd w:val="clear" w:color="auto" w:fill="EFF0F1"/>
          <w:lang w:eastAsia="en-GB"/>
        </w:rPr>
        <w:t>AlpacaPort</w:t>
      </w:r>
      <w:r w:rsidR="00540680">
        <w:t xml:space="preserve"> as the key and </w:t>
      </w:r>
      <w:r w:rsidRPr="00D07B1F">
        <w:t xml:space="preserve">the device’s ALPACA PORT </w:t>
      </w:r>
      <w:r w:rsidR="00540680">
        <w:t>as its value. E</w:t>
      </w:r>
      <w:r w:rsidRPr="00D07B1F">
        <w:t>.g.:</w:t>
      </w:r>
    </w:p>
    <w:p w14:paraId="090CC3B9" w14:textId="77777777" w:rsidR="00BF3200" w:rsidRPr="00D07B1F" w:rsidRDefault="00BF3200" w:rsidP="00BF3200">
      <w:pPr>
        <w:keepNext/>
        <w:shd w:val="clear" w:color="auto" w:fill="EFF0F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Consolas" w:eastAsia="Times New Roman" w:hAnsi="Consolas" w:cs="Courier New"/>
          <w:color w:val="303336"/>
          <w:sz w:val="18"/>
          <w:szCs w:val="18"/>
          <w:bdr w:val="none" w:sz="0" w:space="0" w:color="auto" w:frame="1"/>
          <w:shd w:val="clear" w:color="auto" w:fill="EFF0F1"/>
          <w:lang w:eastAsia="en-GB"/>
        </w:rPr>
      </w:pPr>
      <w:r w:rsidRPr="00D07B1F">
        <w:rPr>
          <w:rFonts w:ascii="Consolas" w:eastAsia="Times New Roman" w:hAnsi="Consolas" w:cs="Courier New"/>
          <w:color w:val="303336"/>
          <w:sz w:val="18"/>
          <w:szCs w:val="18"/>
          <w:bdr w:val="none" w:sz="0" w:space="0" w:color="auto" w:frame="1"/>
          <w:shd w:val="clear" w:color="auto" w:fill="EFF0F1"/>
          <w:lang w:eastAsia="en-GB"/>
        </w:rPr>
        <w:t>{</w:t>
      </w:r>
    </w:p>
    <w:p w14:paraId="49BD493A" w14:textId="77777777" w:rsidR="00BF3200" w:rsidRPr="00D07B1F" w:rsidRDefault="00BF3200" w:rsidP="00BF3200">
      <w:pPr>
        <w:keepNext/>
        <w:shd w:val="clear" w:color="auto" w:fill="EFF0F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Consolas" w:eastAsia="Times New Roman" w:hAnsi="Consolas" w:cs="Courier New"/>
          <w:color w:val="303336"/>
          <w:sz w:val="18"/>
          <w:szCs w:val="18"/>
          <w:bdr w:val="none" w:sz="0" w:space="0" w:color="auto" w:frame="1"/>
          <w:shd w:val="clear" w:color="auto" w:fill="EFF0F1"/>
          <w:lang w:eastAsia="en-GB"/>
        </w:rPr>
      </w:pPr>
      <w:r w:rsidRPr="00D07B1F">
        <w:rPr>
          <w:rFonts w:ascii="Consolas" w:eastAsia="Times New Roman" w:hAnsi="Consolas" w:cs="Courier New"/>
          <w:color w:val="303336"/>
          <w:sz w:val="18"/>
          <w:szCs w:val="18"/>
          <w:bdr w:val="none" w:sz="0" w:space="0" w:color="auto" w:frame="1"/>
          <w:shd w:val="clear" w:color="auto" w:fill="EFF0F1"/>
          <w:lang w:eastAsia="en-GB"/>
        </w:rPr>
        <w:t xml:space="preserve">  </w:t>
      </w:r>
      <w:r w:rsidRPr="00D07B1F">
        <w:rPr>
          <w:rFonts w:ascii="Consolas" w:eastAsia="Times New Roman" w:hAnsi="Consolas" w:cs="Courier New"/>
          <w:color w:val="7D2727"/>
          <w:sz w:val="18"/>
          <w:szCs w:val="18"/>
          <w:bdr w:val="none" w:sz="0" w:space="0" w:color="auto" w:frame="1"/>
          <w:shd w:val="clear" w:color="auto" w:fill="EFF0F1"/>
          <w:lang w:eastAsia="en-GB"/>
        </w:rPr>
        <w:t>"AlpacaPort"</w:t>
      </w:r>
      <w:r w:rsidRPr="00D07B1F">
        <w:rPr>
          <w:rFonts w:ascii="Consolas" w:eastAsia="Times New Roman" w:hAnsi="Consolas" w:cs="Courier New"/>
          <w:color w:val="303336"/>
          <w:sz w:val="18"/>
          <w:szCs w:val="18"/>
          <w:bdr w:val="none" w:sz="0" w:space="0" w:color="auto" w:frame="1"/>
          <w:shd w:val="clear" w:color="auto" w:fill="EFF0F1"/>
          <w:lang w:eastAsia="en-GB"/>
        </w:rPr>
        <w:t>:</w:t>
      </w:r>
      <w:r w:rsidRPr="00D07B1F">
        <w:rPr>
          <w:rFonts w:ascii="Consolas" w:eastAsia="Times New Roman" w:hAnsi="Consolas" w:cs="Courier New"/>
          <w:color w:val="101094"/>
          <w:sz w:val="18"/>
          <w:szCs w:val="18"/>
          <w:bdr w:val="none" w:sz="0" w:space="0" w:color="auto" w:frame="1"/>
          <w:shd w:val="clear" w:color="auto" w:fill="EFF0F1"/>
          <w:lang w:eastAsia="en-GB"/>
        </w:rPr>
        <w:t>12345</w:t>
      </w:r>
    </w:p>
    <w:p w14:paraId="7DAF18AC" w14:textId="77777777" w:rsidR="00BF3200" w:rsidRDefault="00BF3200" w:rsidP="00BF3200">
      <w:pPr>
        <w:shd w:val="clear" w:color="auto" w:fill="EFF0F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Consolas" w:eastAsia="Times New Roman" w:hAnsi="Consolas" w:cs="Courier New"/>
          <w:color w:val="303336"/>
          <w:sz w:val="18"/>
          <w:szCs w:val="18"/>
          <w:bdr w:val="none" w:sz="0" w:space="0" w:color="auto" w:frame="1"/>
          <w:shd w:val="clear" w:color="auto" w:fill="EFF0F1"/>
          <w:lang w:eastAsia="en-GB"/>
        </w:rPr>
      </w:pPr>
      <w:r w:rsidRPr="00D07B1F">
        <w:rPr>
          <w:rFonts w:ascii="Consolas" w:eastAsia="Times New Roman" w:hAnsi="Consolas" w:cs="Courier New"/>
          <w:color w:val="303336"/>
          <w:sz w:val="18"/>
          <w:szCs w:val="18"/>
          <w:bdr w:val="none" w:sz="0" w:space="0" w:color="auto" w:frame="1"/>
          <w:shd w:val="clear" w:color="auto" w:fill="EFF0F1"/>
          <w:lang w:eastAsia="en-GB"/>
        </w:rPr>
        <w:t>}</w:t>
      </w:r>
    </w:p>
    <w:p w14:paraId="7817E693" w14:textId="77777777" w:rsidR="00540680" w:rsidRDefault="00540680" w:rsidP="00BF3200">
      <w:pPr>
        <w:shd w:val="clear" w:color="auto" w:fill="EFF0F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Consolas" w:eastAsia="Times New Roman" w:hAnsi="Consolas" w:cs="Courier New"/>
          <w:color w:val="303336"/>
          <w:sz w:val="18"/>
          <w:szCs w:val="18"/>
          <w:bdr w:val="none" w:sz="0" w:space="0" w:color="auto" w:frame="1"/>
          <w:shd w:val="clear" w:color="auto" w:fill="EFF0F1"/>
          <w:lang w:eastAsia="en-GB"/>
        </w:rPr>
      </w:pPr>
    </w:p>
    <w:p w14:paraId="4152802F" w14:textId="77777777" w:rsidR="00BF3200" w:rsidRPr="00D07B1F" w:rsidRDefault="00BF3200" w:rsidP="008752E3">
      <w:pPr>
        <w:pStyle w:val="Heading2"/>
      </w:pPr>
      <w:bookmarkStart w:id="2525" w:name="_Toc222649088"/>
      <w:r w:rsidRPr="00D07B1F">
        <w:t>Unique IDs (UID)</w:t>
      </w:r>
      <w:bookmarkEnd w:id="2525"/>
    </w:p>
    <w:p w14:paraId="150C751A" w14:textId="77777777" w:rsidR="00BF3200" w:rsidRPr="00D07B1F" w:rsidRDefault="00BF3200" w:rsidP="00BF3200">
      <w:r w:rsidRPr="00D07B1F">
        <w:t xml:space="preserve">An ASCOM DEVICE’s UID is returned within the Alpaca Management API </w:t>
      </w:r>
      <w:proofErr w:type="spellStart"/>
      <w:r w:rsidRPr="00D07B1F">
        <w:t>ConfiguredDevices</w:t>
      </w:r>
      <w:proofErr w:type="spellEnd"/>
      <w:r w:rsidRPr="00D07B1F">
        <w:t xml:space="preserve"> response.</w:t>
      </w:r>
    </w:p>
    <w:p w14:paraId="19F51ABF" w14:textId="77777777" w:rsidR="00BF3200" w:rsidRPr="00D07B1F" w:rsidRDefault="00BF3200" w:rsidP="00BF3200">
      <w:r w:rsidRPr="00D07B1F">
        <w:t>The UID is an ASCII string that MUST be unique to each ASCOM DEVICE. Its purpose is to help clients re-discover a previously used ASCOM DEVICE if its IP address changes.</w:t>
      </w:r>
    </w:p>
    <w:p w14:paraId="6B0FE2FB" w14:textId="77777777" w:rsidR="00BF3200" w:rsidRPr="00D07B1F" w:rsidRDefault="00BF3200" w:rsidP="001E3C72">
      <w:pPr>
        <w:pStyle w:val="ListParagraph"/>
        <w:numPr>
          <w:ilvl w:val="0"/>
          <w:numId w:val="7"/>
        </w:numPr>
        <w:spacing w:after="120" w:line="264" w:lineRule="auto"/>
      </w:pPr>
      <w:r w:rsidRPr="00D07B1F">
        <w:t>The UID must be derived from a 48bit or larger space and converted to an ASCII string.</w:t>
      </w:r>
    </w:p>
    <w:p w14:paraId="5B83AFF7" w14:textId="77777777" w:rsidR="00BF3200" w:rsidRPr="00D07B1F" w:rsidRDefault="00BF3200" w:rsidP="001E3C72">
      <w:pPr>
        <w:pStyle w:val="ListParagraph"/>
        <w:numPr>
          <w:ilvl w:val="0"/>
          <w:numId w:val="7"/>
        </w:numPr>
        <w:spacing w:after="120" w:line="264" w:lineRule="auto"/>
      </w:pPr>
      <w:r w:rsidRPr="00D07B1F">
        <w:t xml:space="preserve">The UID must be exposed through the </w:t>
      </w:r>
      <w:proofErr w:type="spellStart"/>
      <w:r w:rsidRPr="00D07B1F">
        <w:rPr>
          <w:b/>
          <w:bCs/>
          <w:color w:val="C00000"/>
        </w:rPr>
        <w:t>UniqueID</w:t>
      </w:r>
      <w:proofErr w:type="spellEnd"/>
      <w:r w:rsidRPr="00D07B1F">
        <w:t xml:space="preserve"> field of the Alpaca Management API </w:t>
      </w:r>
      <w:proofErr w:type="spellStart"/>
      <w:r w:rsidRPr="00D07B1F">
        <w:t>ConfiguredDevices</w:t>
      </w:r>
      <w:proofErr w:type="spellEnd"/>
      <w:r w:rsidRPr="00D07B1F">
        <w:t xml:space="preserve"> response.</w:t>
      </w:r>
    </w:p>
    <w:p w14:paraId="66028F70" w14:textId="77777777" w:rsidR="00BF3200" w:rsidRPr="00D07B1F" w:rsidRDefault="00BF3200" w:rsidP="001E3C72">
      <w:pPr>
        <w:pStyle w:val="ListParagraph"/>
        <w:numPr>
          <w:ilvl w:val="0"/>
          <w:numId w:val="7"/>
        </w:numPr>
        <w:spacing w:after="120" w:line="264" w:lineRule="auto"/>
      </w:pPr>
      <w:r w:rsidRPr="00D07B1F">
        <w:t>Manufacturers and developers must use appropriate algorithms to ensure that otherwise identical devices have different UIDs.</w:t>
      </w:r>
    </w:p>
    <w:p w14:paraId="0B45AD6F" w14:textId="77777777" w:rsidR="00BF3200" w:rsidRPr="00D07B1F" w:rsidRDefault="00BF3200" w:rsidP="001E3C72">
      <w:pPr>
        <w:pStyle w:val="ListParagraph"/>
        <w:numPr>
          <w:ilvl w:val="0"/>
          <w:numId w:val="7"/>
        </w:numPr>
        <w:spacing w:after="120" w:line="264" w:lineRule="auto"/>
      </w:pPr>
      <w:r w:rsidRPr="00D07B1F">
        <w:t>Alpaca Devices MUST send the same UIDs on every network interface to which the device is attached.</w:t>
      </w:r>
    </w:p>
    <w:p w14:paraId="0B1B2477" w14:textId="77777777" w:rsidR="00BF3200" w:rsidRPr="00D07B1F" w:rsidRDefault="00BF3200" w:rsidP="001E3C72">
      <w:pPr>
        <w:pStyle w:val="ListParagraph"/>
        <w:numPr>
          <w:ilvl w:val="0"/>
          <w:numId w:val="7"/>
        </w:numPr>
        <w:spacing w:after="120" w:line="264" w:lineRule="auto"/>
      </w:pPr>
      <w:r w:rsidRPr="00D07B1F">
        <w:t>Once a UID has been assigned to an ASCOM DEVICE, it must never change. This means that:</w:t>
      </w:r>
    </w:p>
    <w:p w14:paraId="2B5291FE" w14:textId="24060E36" w:rsidR="00BF3200" w:rsidRPr="00D07B1F" w:rsidRDefault="00BF3200" w:rsidP="001E3C72">
      <w:pPr>
        <w:pStyle w:val="ListParagraph"/>
        <w:numPr>
          <w:ilvl w:val="1"/>
          <w:numId w:val="7"/>
        </w:numPr>
        <w:spacing w:after="120" w:line="264" w:lineRule="auto"/>
      </w:pPr>
      <w:r w:rsidRPr="00D07B1F">
        <w:t>An ASCOM DEVICE served by an ALPACA DEVICE will always be uniquely identifiable through the assigned UID.</w:t>
      </w:r>
    </w:p>
    <w:p w14:paraId="19B78FEC" w14:textId="7DB4E679" w:rsidR="00BF3200" w:rsidRPr="00D07B1F" w:rsidRDefault="00BF3200" w:rsidP="001E3C72">
      <w:pPr>
        <w:pStyle w:val="ListParagraph"/>
        <w:numPr>
          <w:ilvl w:val="1"/>
          <w:numId w:val="7"/>
        </w:numPr>
        <w:spacing w:after="120" w:line="264" w:lineRule="auto"/>
      </w:pPr>
      <w:r w:rsidRPr="00D07B1F">
        <w:t>UID must be retained when devices are powered down.</w:t>
      </w:r>
    </w:p>
    <w:p w14:paraId="1FFAB987" w14:textId="12CE9750" w:rsidR="0040043E" w:rsidRPr="00D07B1F" w:rsidRDefault="0040043E" w:rsidP="0040043E">
      <w:pPr>
        <w:pStyle w:val="Heading2"/>
      </w:pPr>
      <w:bookmarkStart w:id="2526" w:name="_Toc222649089"/>
      <w:r w:rsidRPr="00D07B1F">
        <w:t>Implementation Requirements</w:t>
      </w:r>
      <w:bookmarkEnd w:id="2526"/>
    </w:p>
    <w:p w14:paraId="2E660044" w14:textId="1DD720C3" w:rsidR="00806C4E" w:rsidRPr="00D07B1F" w:rsidRDefault="0040043E" w:rsidP="0040043E">
      <w:pPr>
        <w:pStyle w:val="Heading3"/>
      </w:pPr>
      <w:bookmarkStart w:id="2527" w:name="_Toc222649090"/>
      <w:r w:rsidRPr="00D07B1F">
        <w:t xml:space="preserve">Discovery </w:t>
      </w:r>
      <w:r w:rsidR="005473CB">
        <w:t>p</w:t>
      </w:r>
      <w:r w:rsidRPr="00D07B1F">
        <w:t>ort</w:t>
      </w:r>
      <w:r w:rsidR="005473CB">
        <w:t xml:space="preserve"> number</w:t>
      </w:r>
      <w:bookmarkEnd w:id="2527"/>
    </w:p>
    <w:p w14:paraId="12ACF0EC" w14:textId="40009C7E" w:rsidR="00B0098B" w:rsidRPr="00D07B1F" w:rsidRDefault="0040043E" w:rsidP="0040043E">
      <w:r w:rsidRPr="00D07B1F">
        <w:t xml:space="preserve">The Alpaca DISCOVERY PORT </w:t>
      </w:r>
      <w:r w:rsidR="00B0098B" w:rsidRPr="00D07B1F">
        <w:t>number must default to 32227</w:t>
      </w:r>
      <w:r w:rsidR="0096196C" w:rsidRPr="00D07B1F">
        <w:t xml:space="preserve"> and should not require adjustment in most </w:t>
      </w:r>
      <w:r w:rsidR="00B0098B" w:rsidRPr="00D07B1F">
        <w:t xml:space="preserve">implementation scenarios. </w:t>
      </w:r>
      <w:r w:rsidR="0096196C" w:rsidRPr="00D07B1F">
        <w:t>However, the DISCOVER</w:t>
      </w:r>
      <w:r w:rsidR="005473CB">
        <w:t>Y</w:t>
      </w:r>
      <w:r w:rsidR="0096196C" w:rsidRPr="00D07B1F">
        <w:t xml:space="preserve"> PORT </w:t>
      </w:r>
      <w:r w:rsidR="008474E8" w:rsidRPr="00D07B1F">
        <w:t xml:space="preserve">must </w:t>
      </w:r>
      <w:r w:rsidR="0096196C" w:rsidRPr="00D07B1F">
        <w:t>be configurable by the astronomer user to support scenarios such as:</w:t>
      </w:r>
    </w:p>
    <w:p w14:paraId="6BC6CA29" w14:textId="6687D5C8" w:rsidR="00B0098B" w:rsidRPr="00D07B1F" w:rsidRDefault="00B0098B" w:rsidP="001E3C72">
      <w:pPr>
        <w:pStyle w:val="ListParagraph"/>
        <w:numPr>
          <w:ilvl w:val="0"/>
          <w:numId w:val="15"/>
        </w:numPr>
      </w:pPr>
      <w:r w:rsidRPr="00D07B1F">
        <w:t xml:space="preserve">the </w:t>
      </w:r>
      <w:r w:rsidR="0096196C" w:rsidRPr="00D07B1F">
        <w:t xml:space="preserve">default DISCOVERY PORT is </w:t>
      </w:r>
      <w:r w:rsidRPr="00D07B1F">
        <w:t>in use by another application</w:t>
      </w:r>
      <w:r w:rsidR="0096196C" w:rsidRPr="00D07B1F">
        <w:t>.</w:t>
      </w:r>
    </w:p>
    <w:p w14:paraId="62F56B34" w14:textId="04215392" w:rsidR="0040043E" w:rsidRPr="00D07B1F" w:rsidRDefault="00B0098B" w:rsidP="001E3C72">
      <w:pPr>
        <w:pStyle w:val="ListParagraph"/>
        <w:numPr>
          <w:ilvl w:val="0"/>
          <w:numId w:val="15"/>
        </w:numPr>
      </w:pPr>
      <w:r w:rsidRPr="00D07B1F">
        <w:t xml:space="preserve">the network configuration requires multiple independent Alpaca </w:t>
      </w:r>
      <w:r w:rsidR="0096196C" w:rsidRPr="00D07B1F">
        <w:t>discovery domains.</w:t>
      </w:r>
      <w:r w:rsidRPr="00D07B1F">
        <w:t xml:space="preserve"> </w:t>
      </w:r>
    </w:p>
    <w:p w14:paraId="579B1AC8" w14:textId="60F80624" w:rsidR="005473CB" w:rsidRDefault="005473CB" w:rsidP="0096196C">
      <w:pPr>
        <w:pStyle w:val="Heading3"/>
      </w:pPr>
      <w:bookmarkStart w:id="2528" w:name="_Toc222649091"/>
      <w:r>
        <w:t>Discovery port sharing</w:t>
      </w:r>
      <w:bookmarkEnd w:id="2528"/>
    </w:p>
    <w:p w14:paraId="7F39E570" w14:textId="4AF43518" w:rsidR="0080161E" w:rsidRDefault="005473CB" w:rsidP="00516390">
      <w:pPr>
        <w:keepNext/>
        <w:keepLines/>
      </w:pPr>
      <w:r>
        <w:t>When multiple Alpaca devices run on the same hardware, each d</w:t>
      </w:r>
      <w:r w:rsidRPr="005473CB">
        <w:t>evic</w:t>
      </w:r>
      <w:r>
        <w:t>e</w:t>
      </w:r>
      <w:r w:rsidRPr="005473CB">
        <w:t xml:space="preserve"> must be configured </w:t>
      </w:r>
      <w:r>
        <w:t xml:space="preserve">to </w:t>
      </w:r>
      <w:r w:rsidRPr="005473CB">
        <w:t xml:space="preserve">share the </w:t>
      </w:r>
      <w:r>
        <w:t xml:space="preserve">DISCOVERY </w:t>
      </w:r>
      <w:r w:rsidRPr="005473CB">
        <w:t xml:space="preserve">PORT with other </w:t>
      </w:r>
      <w:r>
        <w:t>d</w:t>
      </w:r>
      <w:r w:rsidRPr="005473CB">
        <w:t xml:space="preserve">evices. This means that </w:t>
      </w:r>
      <w:r>
        <w:t>Alpaca d</w:t>
      </w:r>
      <w:r w:rsidRPr="005473CB">
        <w:t xml:space="preserve">evices </w:t>
      </w:r>
      <w:r>
        <w:t xml:space="preserve">must </w:t>
      </w:r>
      <w:r w:rsidRPr="005473CB">
        <w:t xml:space="preserve">open </w:t>
      </w:r>
      <w:r w:rsidR="000A50FD">
        <w:t xml:space="preserve">/ configure every discovery </w:t>
      </w:r>
      <w:r w:rsidRPr="005473CB">
        <w:t xml:space="preserve">socket with </w:t>
      </w:r>
      <w:r w:rsidR="00516390">
        <w:t>the</w:t>
      </w:r>
      <w:r w:rsidR="00054882">
        <w:t xml:space="preserve"> programming </w:t>
      </w:r>
      <w:r w:rsidRPr="005473CB">
        <w:t>language</w:t>
      </w:r>
      <w:r w:rsidR="00054882">
        <w:t>’s</w:t>
      </w:r>
      <w:r w:rsidRPr="005473CB">
        <w:t xml:space="preserve"> equivalent</w:t>
      </w:r>
      <w:r>
        <w:t>s</w:t>
      </w:r>
      <w:r w:rsidRPr="005473CB">
        <w:t xml:space="preserve"> of </w:t>
      </w:r>
      <w:r w:rsidR="000A50FD">
        <w:t>these socket options:</w:t>
      </w:r>
      <w:r w:rsidR="000A50FD">
        <w:br/>
        <w:t xml:space="preserve"> </w:t>
      </w:r>
      <w:hyperlink r:id="rId35" w:history="1">
        <w:r w:rsidR="0080161E" w:rsidRPr="00516390">
          <w:rPr>
            <w:rStyle w:val="Hyperlink"/>
          </w:rPr>
          <w:t>Windows</w:t>
        </w:r>
      </w:hyperlink>
      <w:r w:rsidR="000A50FD">
        <w:t xml:space="preserve"> </w:t>
      </w:r>
      <w:r w:rsidR="00073887">
        <w:t>(</w:t>
      </w:r>
      <w:r w:rsidR="00073887" w:rsidRPr="00516390">
        <w:rPr>
          <w:rFonts w:ascii="Courier New" w:hAnsi="Courier New" w:cs="Courier New"/>
          <w:b/>
          <w:bCs/>
        </w:rPr>
        <w:t>SO_REUSEADDR</w:t>
      </w:r>
      <w:r w:rsidR="00073887">
        <w:t>)</w:t>
      </w:r>
      <w:r w:rsidR="000A50FD">
        <w:t xml:space="preserve"> and</w:t>
      </w:r>
      <w:r w:rsidR="0080161E">
        <w:t xml:space="preserve"> </w:t>
      </w:r>
      <w:hyperlink r:id="rId36" w:history="1">
        <w:r w:rsidR="0080161E" w:rsidRPr="00516390">
          <w:rPr>
            <w:rStyle w:val="Hyperlink"/>
          </w:rPr>
          <w:t>Linux</w:t>
        </w:r>
      </w:hyperlink>
      <w:r w:rsidR="00073887">
        <w:t xml:space="preserve"> </w:t>
      </w:r>
      <w:r w:rsidR="000A50FD">
        <w:t>/</w:t>
      </w:r>
      <w:r w:rsidR="00073887">
        <w:t xml:space="preserve"> </w:t>
      </w:r>
      <w:hyperlink r:id="rId37" w:history="1">
        <w:r w:rsidR="00073887" w:rsidRPr="00516390">
          <w:rPr>
            <w:rStyle w:val="Hyperlink"/>
          </w:rPr>
          <w:t>OSX</w:t>
        </w:r>
      </w:hyperlink>
      <w:r w:rsidR="00073887">
        <w:t xml:space="preserve"> (</w:t>
      </w:r>
      <w:r w:rsidR="00073887" w:rsidRPr="00516390">
        <w:rPr>
          <w:rFonts w:ascii="Courier New" w:hAnsi="Courier New" w:cs="Courier New"/>
          <w:b/>
          <w:bCs/>
        </w:rPr>
        <w:t>SO_REUSEADDR</w:t>
      </w:r>
      <w:r w:rsidR="00073887">
        <w:rPr>
          <w:rFonts w:ascii="Courier New" w:hAnsi="Courier New" w:cs="Courier New"/>
          <w:b/>
          <w:bCs/>
        </w:rPr>
        <w:t xml:space="preserve"> </w:t>
      </w:r>
      <w:r w:rsidR="000A50FD" w:rsidRPr="000A50FD">
        <w:t>and</w:t>
      </w:r>
      <w:r w:rsidR="00073887">
        <w:rPr>
          <w:rFonts w:ascii="Courier New" w:hAnsi="Courier New" w:cs="Courier New"/>
          <w:b/>
          <w:bCs/>
        </w:rPr>
        <w:t xml:space="preserve"> </w:t>
      </w:r>
      <w:r w:rsidR="00073887" w:rsidRPr="00516390">
        <w:rPr>
          <w:rFonts w:ascii="Courier New" w:hAnsi="Courier New" w:cs="Courier New"/>
          <w:b/>
          <w:bCs/>
        </w:rPr>
        <w:t>SO_REUSEPORT</w:t>
      </w:r>
      <w:r w:rsidR="00073887">
        <w:t>)</w:t>
      </w:r>
      <w:r w:rsidRPr="005473CB">
        <w:t xml:space="preserve">. </w:t>
      </w:r>
    </w:p>
    <w:p w14:paraId="61544C57" w14:textId="4EF3EF8D" w:rsidR="005473CB" w:rsidRPr="005473CB" w:rsidRDefault="005473CB" w:rsidP="005473CB">
      <w:r w:rsidRPr="005473CB">
        <w:t xml:space="preserve">Devices in a shared context </w:t>
      </w:r>
      <w:r w:rsidR="0080161E">
        <w:t xml:space="preserve">must not </w:t>
      </w:r>
      <w:r w:rsidRPr="005473CB">
        <w:t xml:space="preserve">require or use root access so that </w:t>
      </w:r>
      <w:r>
        <w:t>d</w:t>
      </w:r>
      <w:r w:rsidRPr="005473CB">
        <w:t xml:space="preserve">evices </w:t>
      </w:r>
      <w:r>
        <w:t xml:space="preserve">without root permission </w:t>
      </w:r>
      <w:r w:rsidRPr="005473CB">
        <w:t>can also use the port.</w:t>
      </w:r>
    </w:p>
    <w:p w14:paraId="0D8FA976" w14:textId="6110ABC9" w:rsidR="0096196C" w:rsidRPr="00D07B1F" w:rsidRDefault="0096196C" w:rsidP="0096196C">
      <w:pPr>
        <w:pStyle w:val="Heading3"/>
      </w:pPr>
      <w:bookmarkStart w:id="2529" w:name="_Toc222649092"/>
      <w:r w:rsidRPr="00D07B1F">
        <w:t>IP versions</w:t>
      </w:r>
      <w:bookmarkEnd w:id="2529"/>
    </w:p>
    <w:p w14:paraId="1FFC6F36" w14:textId="4CE2B6B3" w:rsidR="0096196C" w:rsidRPr="00D07B1F" w:rsidRDefault="008474E8" w:rsidP="008474E8">
      <w:r w:rsidRPr="00D07B1F">
        <w:t xml:space="preserve">All Alpaca devices should support IPv4 to ensure widest adoption and best compatibility with client devices and astronomy equipment. Devices could also support </w:t>
      </w:r>
      <w:r w:rsidR="0096196C" w:rsidRPr="00D07B1F">
        <w:t xml:space="preserve">IPv6 </w:t>
      </w:r>
      <w:r w:rsidRPr="00D07B1F">
        <w:t>at the discretion of the manufacturer / software author.</w:t>
      </w:r>
    </w:p>
    <w:p w14:paraId="482DF821" w14:textId="59BFC2D9" w:rsidR="00B372DC" w:rsidRDefault="002D02D0" w:rsidP="00BC3446">
      <w:pPr>
        <w:pStyle w:val="Heading1"/>
      </w:pPr>
      <w:bookmarkStart w:id="2530" w:name="_Toc526418551"/>
      <w:bookmarkStart w:id="2531" w:name="_Toc526418552"/>
      <w:bookmarkStart w:id="2532" w:name="_Toc222649093"/>
      <w:bookmarkEnd w:id="2530"/>
      <w:bookmarkEnd w:id="2531"/>
      <w:r>
        <w:lastRenderedPageBreak/>
        <w:t xml:space="preserve">Alpaca </w:t>
      </w:r>
      <w:r w:rsidR="00B372DC">
        <w:t>Client Considerations</w:t>
      </w:r>
      <w:bookmarkEnd w:id="2532"/>
    </w:p>
    <w:p w14:paraId="02DC988A" w14:textId="46C88286" w:rsidR="00621783" w:rsidRDefault="00621783" w:rsidP="00621783">
      <w:pPr>
        <w:pStyle w:val="Heading2"/>
      </w:pPr>
      <w:bookmarkStart w:id="2533" w:name="_Toc222649094"/>
      <w:r>
        <w:t>Error Handling</w:t>
      </w:r>
      <w:bookmarkEnd w:id="2533"/>
    </w:p>
    <w:p w14:paraId="1C3930B3" w14:textId="6C75EB9B" w:rsidR="00B372DC" w:rsidRDefault="00B372DC" w:rsidP="00B372DC">
      <w:r>
        <w:t xml:space="preserve">As with all API consuming applications Alpaca clients </w:t>
      </w:r>
      <w:r w:rsidR="002D02D0">
        <w:t xml:space="preserve">are best </w:t>
      </w:r>
      <w:r>
        <w:t xml:space="preserve">coded defensively </w:t>
      </w:r>
      <w:r w:rsidR="002D02D0">
        <w:t xml:space="preserve">so that they can handle </w:t>
      </w:r>
      <w:r>
        <w:t>incorrect or malformed JSON that may be returned by devices.</w:t>
      </w:r>
    </w:p>
    <w:p w14:paraId="6AD92F94" w14:textId="77777777" w:rsidR="002D02D0" w:rsidRDefault="002D02D0" w:rsidP="002D02D0">
      <w:r>
        <w:t>In an exception driven interface the exception mechanic forces the application to handle the exception when the device indicates that something went wrong. Applications don't have a choice at that point, the exception just hits them, they catch it and respond to it, regardless of what they would otherwise have done with the device response.</w:t>
      </w:r>
    </w:p>
    <w:p w14:paraId="22505D79" w14:textId="3088F9D1" w:rsidR="00A51533" w:rsidRDefault="002D02D0" w:rsidP="002D02D0">
      <w:r>
        <w:t xml:space="preserve">In the Alpaca interface there is no mechanic that "forces" the client to deal with the error </w:t>
      </w:r>
      <w:r w:rsidR="00A51533">
        <w:t>immediately,</w:t>
      </w:r>
      <w:r>
        <w:t xml:space="preserve"> so we recommend that Alpaca clients check the error field</w:t>
      </w:r>
      <w:r w:rsidR="00A51533">
        <w:t>s</w:t>
      </w:r>
      <w:r>
        <w:t xml:space="preserve"> in a JSON response immediately on receipt, and before trying to process the returned value. </w:t>
      </w:r>
    </w:p>
    <w:p w14:paraId="3614C76E" w14:textId="3BDAAEBE" w:rsidR="00A51533" w:rsidRDefault="00621783" w:rsidP="002D02D0">
      <w:r>
        <w:t>When the device returns an error response, p</w:t>
      </w:r>
      <w:r w:rsidR="00A51533">
        <w:t>ars</w:t>
      </w:r>
      <w:r>
        <w:t>ing</w:t>
      </w:r>
      <w:r w:rsidR="00A51533">
        <w:t xml:space="preserve"> the full JSON response directly to the expected data class can expose you to </w:t>
      </w:r>
      <w:r>
        <w:t xml:space="preserve">unexpected issues such as </w:t>
      </w:r>
      <w:r w:rsidR="00A51533">
        <w:t xml:space="preserve">the Value key </w:t>
      </w:r>
      <w:r>
        <w:t>having unexpected contents. For example, the content of the Value key could be “null” even though the expected data type is a non-nullable basic type such as int, double or bool.</w:t>
      </w:r>
    </w:p>
    <w:p w14:paraId="5B85DA7C" w14:textId="6D125DFF" w:rsidR="00621783" w:rsidRDefault="00621783" w:rsidP="002D02D0">
      <w:r>
        <w:t xml:space="preserve">The </w:t>
      </w:r>
      <w:hyperlink r:id="rId38" w:history="1">
        <w:r w:rsidRPr="00621783">
          <w:rPr>
            <w:rStyle w:val="Hyperlink"/>
          </w:rPr>
          <w:t>Alpaca Clients</w:t>
        </w:r>
      </w:hyperlink>
      <w:r>
        <w:t xml:space="preserve"> in the ASCOM Library use the algorithm shown in </w:t>
      </w:r>
      <w:r>
        <w:fldChar w:fldCharType="begin"/>
      </w:r>
      <w:r>
        <w:instrText xml:space="preserve"> REF _Ref135747115 \h </w:instrText>
      </w:r>
      <w:r>
        <w:fldChar w:fldCharType="separate"/>
      </w:r>
      <w:r w:rsidR="006E14FA">
        <w:t xml:space="preserve">Figure </w:t>
      </w:r>
      <w:r w:rsidR="006E14FA">
        <w:rPr>
          <w:noProof/>
        </w:rPr>
        <w:t>3</w:t>
      </w:r>
      <w:r w:rsidR="006E14FA">
        <w:t xml:space="preserve"> - Client Error Handling</w:t>
      </w:r>
      <w:r>
        <w:fldChar w:fldCharType="end"/>
      </w:r>
      <w:r>
        <w:t xml:space="preserve"> , overleaf, to ensure the most reliable operation. If you “roll your own” clients, we recommend that you adopt a similar approach.</w:t>
      </w:r>
    </w:p>
    <w:p w14:paraId="67185B47" w14:textId="4D68A73C" w:rsidR="00D72E3A" w:rsidRDefault="00A51533" w:rsidP="00D72E3A">
      <w:pPr>
        <w:keepNext/>
      </w:pPr>
      <w:r w:rsidRPr="00A51533">
        <w:rPr>
          <w:noProof/>
        </w:rPr>
        <w:lastRenderedPageBreak/>
        <w:drawing>
          <wp:inline distT="0" distB="0" distL="0" distR="0" wp14:anchorId="3AA04176" wp14:editId="226FC178">
            <wp:extent cx="5943600" cy="7643495"/>
            <wp:effectExtent l="0" t="0" r="0" b="0"/>
            <wp:docPr id="197704096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943600" cy="7643495"/>
                    </a:xfrm>
                    <a:prstGeom prst="rect">
                      <a:avLst/>
                    </a:prstGeom>
                    <a:noFill/>
                    <a:ln>
                      <a:noFill/>
                    </a:ln>
                  </pic:spPr>
                </pic:pic>
              </a:graphicData>
            </a:graphic>
          </wp:inline>
        </w:drawing>
      </w:r>
    </w:p>
    <w:p w14:paraId="34B070B1" w14:textId="0D4C4693" w:rsidR="00D72E3A" w:rsidRPr="00B372DC" w:rsidRDefault="00D72E3A" w:rsidP="00D72E3A">
      <w:pPr>
        <w:pStyle w:val="Caption"/>
      </w:pPr>
      <w:bookmarkStart w:id="2534" w:name="_Ref135747115"/>
      <w:r>
        <w:t xml:space="preserve">Figure </w:t>
      </w:r>
      <w:r>
        <w:fldChar w:fldCharType="begin"/>
      </w:r>
      <w:r>
        <w:instrText xml:space="preserve"> SEQ Figure \* ARABIC </w:instrText>
      </w:r>
      <w:r>
        <w:fldChar w:fldCharType="separate"/>
      </w:r>
      <w:r w:rsidR="006E14FA">
        <w:rPr>
          <w:noProof/>
        </w:rPr>
        <w:t>3</w:t>
      </w:r>
      <w:r>
        <w:fldChar w:fldCharType="end"/>
      </w:r>
      <w:r>
        <w:t xml:space="preserve"> - Client Error Handling</w:t>
      </w:r>
      <w:bookmarkEnd w:id="2534"/>
    </w:p>
    <w:p w14:paraId="53F6A761" w14:textId="459A369D" w:rsidR="007479DA" w:rsidRPr="00D07B1F" w:rsidRDefault="00C569F6" w:rsidP="00BC3446">
      <w:pPr>
        <w:pStyle w:val="Heading1"/>
      </w:pPr>
      <w:bookmarkStart w:id="2535" w:name="_Toc222649095"/>
      <w:r w:rsidRPr="00D07B1F">
        <w:lastRenderedPageBreak/>
        <w:t xml:space="preserve">ASCOM APIs - </w:t>
      </w:r>
      <w:r w:rsidR="007479DA" w:rsidRPr="00D07B1F">
        <w:t>Essential Concepts</w:t>
      </w:r>
      <w:bookmarkEnd w:id="1051"/>
      <w:bookmarkEnd w:id="2535"/>
    </w:p>
    <w:p w14:paraId="3880041D" w14:textId="77777777" w:rsidR="007479DA" w:rsidRPr="00D07B1F" w:rsidRDefault="007479DA" w:rsidP="007479DA">
      <w:r w:rsidRPr="00D07B1F">
        <w:t xml:space="preserve">Today's world is clearly modular, cross-platform, and distributed. The core aspect of any modular system is its interfaces. If a system is built on top of poorly designed interfaces, it suffers throughout its life with limitations, instabilities, gremlins, and the like. Interface design </w:t>
      </w:r>
      <w:r w:rsidRPr="00D07B1F">
        <w:rPr>
          <w:i/>
        </w:rPr>
        <w:t>and negotiation</w:t>
      </w:r>
      <w:r w:rsidRPr="00D07B1F">
        <w:t xml:space="preserve"> is an engineering art, the best practitioners are those that have suffered and learned. </w:t>
      </w:r>
    </w:p>
    <w:p w14:paraId="222A9824" w14:textId="77777777" w:rsidR="007479DA" w:rsidRPr="00D07B1F" w:rsidRDefault="007479DA" w:rsidP="0019085E">
      <w:pPr>
        <w:pStyle w:val="Heading3"/>
      </w:pPr>
      <w:bookmarkStart w:id="2536" w:name="_Toc222649096"/>
      <w:r w:rsidRPr="00D07B1F">
        <w:t>Object Models - Properties and Methods</w:t>
      </w:r>
      <w:bookmarkEnd w:id="2536"/>
    </w:p>
    <w:p w14:paraId="571B5B1E" w14:textId="77777777" w:rsidR="007479DA" w:rsidRPr="00D07B1F" w:rsidRDefault="007479DA" w:rsidP="007479DA">
      <w:r w:rsidRPr="00D07B1F">
        <w:t xml:space="preserve">The ASCOM APIs are built on an object model which provides properties that represent some state of the device, and methods that can change the state of the device. For example, the current positional right ascension of a telescope mount is a property, and a command to slew the mount to a different position is a method. In ASCOM COM, properties are normally accessed by assignment statements in the native syntax of any of twenty languages on Windows. Methods are represented by native syntax function calls, some with parameters.  There are exceptions. Some properties require parameters to signify some aspect of state, and thus may be represented by a function call which returns the property value (which need not be a scalar), for example, </w:t>
      </w:r>
      <w:proofErr w:type="spellStart"/>
      <w:r w:rsidRPr="00D07B1F">
        <w:t>Telescope.AxisRates</w:t>
      </w:r>
      <w:proofErr w:type="spellEnd"/>
      <w:r w:rsidRPr="00D07B1F">
        <w:t>(Axis).</w:t>
      </w:r>
    </w:p>
    <w:p w14:paraId="4F837706" w14:textId="77777777" w:rsidR="007479DA" w:rsidRPr="00D07B1F" w:rsidRDefault="007479DA" w:rsidP="0019085E">
      <w:pPr>
        <w:pStyle w:val="Heading3"/>
      </w:pPr>
      <w:bookmarkStart w:id="2537" w:name="_Toc222649097"/>
      <w:r w:rsidRPr="00D07B1F">
        <w:t>ASCOM API Characteristics</w:t>
      </w:r>
      <w:bookmarkEnd w:id="2537"/>
    </w:p>
    <w:p w14:paraId="0179F4F4" w14:textId="77777777" w:rsidR="00505771" w:rsidRPr="00D07B1F" w:rsidRDefault="007479DA" w:rsidP="00505771">
      <w:r w:rsidRPr="00D07B1F">
        <w:t>The following information applies to the existing COM-based ASCOM APIs as well as the REST-based APIs. The behaviours must be the same to provide transparent interoperation.</w:t>
      </w:r>
    </w:p>
    <w:p w14:paraId="3EB6EAF7" w14:textId="77777777" w:rsidR="00505771" w:rsidRPr="00D07B1F" w:rsidRDefault="007479DA" w:rsidP="001E3C72">
      <w:pPr>
        <w:pStyle w:val="ListParagraph"/>
        <w:numPr>
          <w:ilvl w:val="0"/>
          <w:numId w:val="5"/>
        </w:numPr>
      </w:pPr>
      <w:r w:rsidRPr="00D07B1F">
        <w:rPr>
          <w:b/>
        </w:rPr>
        <w:t>Routine Operations:</w:t>
      </w:r>
      <w:r w:rsidRPr="00D07B1F">
        <w:t xml:space="preserve"> Interface design always involves some negotiations between the parties. Inevitably, a device maker may wish to have included in the interface some clever means to make their device stand out above those of his competitors. On the other hand, client programmers don't want to be writing code to manage an </w:t>
      </w:r>
      <w:r w:rsidR="00550E90" w:rsidRPr="00D07B1F">
        <w:t>ever-expanding</w:t>
      </w:r>
      <w:r w:rsidRPr="00D07B1F">
        <w:t xml:space="preserve"> set of these clever functions. It defeats the purpose of the standardized API. The ASCOM API was therefore designed at its outset to cover </w:t>
      </w:r>
      <w:r w:rsidRPr="00D07B1F">
        <w:rPr>
          <w:i/>
        </w:rPr>
        <w:t>routine operations only</w:t>
      </w:r>
      <w:r w:rsidRPr="00D07B1F">
        <w:t xml:space="preserve">. </w:t>
      </w:r>
      <w:r w:rsidR="00505771" w:rsidRPr="00D07B1F">
        <w:br/>
      </w:r>
      <w:r w:rsidR="00505771" w:rsidRPr="00D07B1F">
        <w:br/>
      </w:r>
      <w:r w:rsidRPr="00D07B1F">
        <w:t xml:space="preserve">For example, a mount really only needs "point to these coordinates" and "track the apparent motion of my object". The more accurately it does these things, the better.  As a client program </w:t>
      </w:r>
      <w:r w:rsidR="00550E90" w:rsidRPr="00D07B1F">
        <w:t>developer,</w:t>
      </w:r>
      <w:r w:rsidRPr="00D07B1F">
        <w:t xml:space="preserve"> I don't want to be concerned about PEC or encoder resolutions or servo currents. </w:t>
      </w:r>
      <w:r w:rsidR="00A1284B" w:rsidRPr="00D07B1F">
        <w:br/>
      </w:r>
    </w:p>
    <w:p w14:paraId="0A60D3A9" w14:textId="77777777" w:rsidR="007479DA" w:rsidRPr="00D07B1F" w:rsidRDefault="007479DA" w:rsidP="001E3C72">
      <w:pPr>
        <w:pStyle w:val="ListParagraph"/>
        <w:numPr>
          <w:ilvl w:val="0"/>
          <w:numId w:val="4"/>
        </w:numPr>
      </w:pPr>
      <w:r w:rsidRPr="00D07B1F">
        <w:rPr>
          <w:b/>
        </w:rPr>
        <w:t>Synchronous vs Asynchronous Methods:</w:t>
      </w:r>
      <w:r w:rsidRPr="00D07B1F">
        <w:t xml:space="preserve"> One may think of a method call as one that returns only when the requested operation has completed</w:t>
      </w:r>
      <w:r w:rsidR="00A1284B" w:rsidRPr="00D07B1F">
        <w:t>, which</w:t>
      </w:r>
      <w:r w:rsidRPr="00D07B1F">
        <w:t xml:space="preserve"> is a synchronous call. But some types of operations can benefit by </w:t>
      </w:r>
      <w:r w:rsidRPr="00D07B1F">
        <w:rPr>
          <w:i/>
        </w:rPr>
        <w:t>starting</w:t>
      </w:r>
      <w:r w:rsidRPr="00D07B1F">
        <w:t xml:space="preserve"> the operation and returning immediately. For </w:t>
      </w:r>
      <w:r w:rsidR="00550E90" w:rsidRPr="00D07B1F">
        <w:t>example,</w:t>
      </w:r>
      <w:r w:rsidRPr="00D07B1F">
        <w:t xml:space="preserve"> the </w:t>
      </w:r>
      <w:proofErr w:type="spellStart"/>
      <w:r w:rsidRPr="00D07B1F">
        <w:t>Rotator.Move</w:t>
      </w:r>
      <w:proofErr w:type="spellEnd"/>
      <w:r w:rsidRPr="00D07B1F">
        <w:t xml:space="preserve">() method may return immediately. </w:t>
      </w:r>
      <w:r w:rsidR="00A1284B" w:rsidRPr="00D07B1F">
        <w:br/>
      </w:r>
      <w:r w:rsidR="00A1284B" w:rsidRPr="00D07B1F">
        <w:br/>
      </w:r>
      <w:r w:rsidRPr="00D07B1F">
        <w:t xml:space="preserve">If so, its return means only that the rotation was successfully </w:t>
      </w:r>
      <w:r w:rsidRPr="00D07B1F">
        <w:rPr>
          <w:i/>
        </w:rPr>
        <w:t>started</w:t>
      </w:r>
      <w:r w:rsidRPr="00D07B1F">
        <w:t xml:space="preserve">. Rotators are typically slow, and the system can benefit by overlapping mount and rotator movement, so both provide asynchronous calls. </w:t>
      </w:r>
      <w:r w:rsidR="00A1284B" w:rsidRPr="00D07B1F">
        <w:t xml:space="preserve">The status properties such as </w:t>
      </w:r>
      <w:proofErr w:type="spellStart"/>
      <w:r w:rsidRPr="00D07B1F">
        <w:t>Rotator.IsMoving</w:t>
      </w:r>
      <w:proofErr w:type="spellEnd"/>
      <w:r w:rsidRPr="00D07B1F">
        <w:t xml:space="preserve"> and </w:t>
      </w:r>
      <w:proofErr w:type="spellStart"/>
      <w:r w:rsidRPr="00D07B1F">
        <w:t>Telescope.IsSlewing</w:t>
      </w:r>
      <w:proofErr w:type="spellEnd"/>
      <w:r w:rsidR="00A1284B" w:rsidRPr="00D07B1F">
        <w:t xml:space="preserve"> are used to monitor progress of asynchronous calls</w:t>
      </w:r>
      <w:r w:rsidRPr="00D07B1F">
        <w:t>.</w:t>
      </w:r>
      <w:r w:rsidR="00A1284B" w:rsidRPr="00D07B1F">
        <w:br/>
      </w:r>
    </w:p>
    <w:p w14:paraId="3FA4B5BD" w14:textId="77777777" w:rsidR="007479DA" w:rsidRPr="00D07B1F" w:rsidRDefault="007479DA" w:rsidP="001E3C72">
      <w:pPr>
        <w:pStyle w:val="ListParagraph"/>
        <w:numPr>
          <w:ilvl w:val="0"/>
          <w:numId w:val="4"/>
        </w:numPr>
      </w:pPr>
      <w:r w:rsidRPr="00D07B1F">
        <w:rPr>
          <w:b/>
        </w:rPr>
        <w:t>"Can" Properties:</w:t>
      </w:r>
      <w:r w:rsidRPr="00D07B1F">
        <w:t xml:space="preserve"> </w:t>
      </w:r>
      <w:r w:rsidR="006C23EC" w:rsidRPr="00D07B1F">
        <w:t xml:space="preserve">Some </w:t>
      </w:r>
      <w:r w:rsidRPr="00D07B1F">
        <w:t xml:space="preserve">ASCOM APIs </w:t>
      </w:r>
      <w:r w:rsidR="006C23EC" w:rsidRPr="00D07B1F">
        <w:t xml:space="preserve">have </w:t>
      </w:r>
      <w:r w:rsidRPr="00D07B1F">
        <w:t>"can" properties</w:t>
      </w:r>
      <w:r w:rsidR="006C23EC" w:rsidRPr="00D07B1F">
        <w:t>,</w:t>
      </w:r>
      <w:r w:rsidRPr="00D07B1F">
        <w:t xml:space="preserve"> which tell the client whether or not a corresponding capability is available. For example, in the Telescope API, the </w:t>
      </w:r>
      <w:proofErr w:type="spellStart"/>
      <w:r w:rsidRPr="00D07B1F">
        <w:t>CanSlewAltAz</w:t>
      </w:r>
      <w:proofErr w:type="spellEnd"/>
      <w:r w:rsidRPr="00D07B1F">
        <w:t xml:space="preserve"> property tells the client whether this specific mount can successfully execute </w:t>
      </w:r>
      <w:r w:rsidRPr="00D07B1F">
        <w:lastRenderedPageBreak/>
        <w:t xml:space="preserve">the </w:t>
      </w:r>
      <w:proofErr w:type="spellStart"/>
      <w:r w:rsidRPr="00D07B1F">
        <w:t>SlewToAltAz</w:t>
      </w:r>
      <w:proofErr w:type="spellEnd"/>
      <w:r w:rsidRPr="00D07B1F">
        <w:t xml:space="preserve">() method. These "can" properties exist only for methods which can't be directly tested without changing the state of the device. </w:t>
      </w:r>
      <w:r w:rsidR="00A1284B" w:rsidRPr="00D07B1F">
        <w:br/>
      </w:r>
      <w:r w:rsidR="00A1284B" w:rsidRPr="00D07B1F">
        <w:br/>
      </w:r>
      <w:r w:rsidRPr="00D07B1F">
        <w:t xml:space="preserve">For example, a client </w:t>
      </w:r>
      <w:r w:rsidRPr="00D07B1F">
        <w:rPr>
          <w:i/>
        </w:rPr>
        <w:t>can</w:t>
      </w:r>
      <w:r w:rsidRPr="00D07B1F">
        <w:t xml:space="preserve"> tell </w:t>
      </w:r>
      <w:r w:rsidR="00A1284B" w:rsidRPr="00D07B1F">
        <w:t xml:space="preserve">that </w:t>
      </w:r>
      <w:r w:rsidRPr="00D07B1F">
        <w:t xml:space="preserve">the mount provides its positional azimuth by trying to read </w:t>
      </w:r>
      <w:r w:rsidR="00A1284B" w:rsidRPr="00D07B1F">
        <w:t>the Azimuth property; i</w:t>
      </w:r>
      <w:r w:rsidRPr="00D07B1F">
        <w:t xml:space="preserve">t will either get an answer or a "not implemented" error. </w:t>
      </w:r>
      <w:r w:rsidR="00550E90" w:rsidRPr="00D07B1F">
        <w:t>However,</w:t>
      </w:r>
      <w:r w:rsidRPr="00D07B1F">
        <w:t xml:space="preserve"> a client </w:t>
      </w:r>
      <w:r w:rsidRPr="00D07B1F">
        <w:rPr>
          <w:i/>
        </w:rPr>
        <w:t>cannot</w:t>
      </w:r>
      <w:r w:rsidRPr="00D07B1F">
        <w:t xml:space="preserve"> tell whether a mount can slew to alt/az coordinates without </w:t>
      </w:r>
      <w:r w:rsidR="00A1284B" w:rsidRPr="00D07B1F">
        <w:t xml:space="preserve">calling the method and </w:t>
      </w:r>
      <w:r w:rsidRPr="00D07B1F">
        <w:t xml:space="preserve">possibly changing </w:t>
      </w:r>
      <w:r w:rsidR="00A1284B" w:rsidRPr="00D07B1F">
        <w:t xml:space="preserve">the mount’s </w:t>
      </w:r>
      <w:r w:rsidRPr="00D07B1F">
        <w:t xml:space="preserve">position. </w:t>
      </w:r>
      <w:r w:rsidR="00A1284B" w:rsidRPr="00D07B1F">
        <w:t xml:space="preserve">This is why </w:t>
      </w:r>
      <w:r w:rsidRPr="00D07B1F">
        <w:t xml:space="preserve">a </w:t>
      </w:r>
      <w:proofErr w:type="spellStart"/>
      <w:r w:rsidRPr="00D07B1F">
        <w:t>CanSlewAltAz</w:t>
      </w:r>
      <w:proofErr w:type="spellEnd"/>
      <w:r w:rsidRPr="00D07B1F">
        <w:t xml:space="preserve"> property is provided</w:t>
      </w:r>
      <w:r w:rsidR="00A1284B" w:rsidRPr="00D07B1F">
        <w:t xml:space="preserve"> for the </w:t>
      </w:r>
      <w:proofErr w:type="spellStart"/>
      <w:r w:rsidR="00A1284B" w:rsidRPr="00D07B1F">
        <w:t>SlewToAltAz</w:t>
      </w:r>
      <w:proofErr w:type="spellEnd"/>
      <w:r w:rsidR="00A1284B" w:rsidRPr="00D07B1F">
        <w:t>() method</w:t>
      </w:r>
      <w:r w:rsidRPr="00D07B1F">
        <w:t>.</w:t>
      </w:r>
    </w:p>
    <w:p w14:paraId="2CDCE81B" w14:textId="77777777" w:rsidR="007479DA" w:rsidRPr="00D07B1F" w:rsidRDefault="00550E90" w:rsidP="0019085E">
      <w:pPr>
        <w:pStyle w:val="Heading3"/>
      </w:pPr>
      <w:bookmarkStart w:id="2538" w:name="_Toc222649098"/>
      <w:r w:rsidRPr="00D07B1F">
        <w:t>Behavioural</w:t>
      </w:r>
      <w:r w:rsidR="007479DA" w:rsidRPr="00D07B1F">
        <w:t xml:space="preserve"> Rules</w:t>
      </w:r>
      <w:bookmarkEnd w:id="2538"/>
    </w:p>
    <w:p w14:paraId="31C1227C" w14:textId="77777777" w:rsidR="00A1284B" w:rsidRPr="00D07B1F" w:rsidRDefault="007479DA" w:rsidP="007479DA">
      <w:r w:rsidRPr="00D07B1F">
        <w:t xml:space="preserve">Heterogeneous distributed systems require </w:t>
      </w:r>
      <w:r w:rsidR="00A1284B" w:rsidRPr="00D07B1F">
        <w:t xml:space="preserve">both </w:t>
      </w:r>
      <w:r w:rsidRPr="00D07B1F">
        <w:t>common standardized APIs</w:t>
      </w:r>
      <w:r w:rsidR="00A1284B" w:rsidRPr="00D07B1F">
        <w:t xml:space="preserve"> and</w:t>
      </w:r>
      <w:r w:rsidRPr="00D07B1F">
        <w:t xml:space="preserve"> a set of behavioural rules</w:t>
      </w:r>
      <w:r w:rsidR="00A1284B" w:rsidRPr="00D07B1F">
        <w:t xml:space="preserve"> </w:t>
      </w:r>
      <w:r w:rsidRPr="00D07B1F">
        <w:t xml:space="preserve">that must be obeyed by all modules in the system. The </w:t>
      </w:r>
      <w:r w:rsidRPr="00D07B1F">
        <w:rPr>
          <w:i/>
        </w:rPr>
        <w:t>implementation</w:t>
      </w:r>
      <w:r w:rsidRPr="00D07B1F">
        <w:t xml:space="preserve"> of a module is where these rules </w:t>
      </w:r>
      <w:r w:rsidR="008D40C3" w:rsidRPr="00D07B1F">
        <w:t>are effected</w:t>
      </w:r>
      <w:r w:rsidRPr="00D07B1F">
        <w:t xml:space="preserve">, </w:t>
      </w:r>
      <w:r w:rsidR="008D40C3" w:rsidRPr="00D07B1F">
        <w:t xml:space="preserve">they do not appear in </w:t>
      </w:r>
      <w:r w:rsidRPr="00D07B1F">
        <w:t>the abstract API definitions themselves. The</w:t>
      </w:r>
      <w:r w:rsidR="008D40C3" w:rsidRPr="00D07B1F">
        <w:t xml:space="preserve">se behavioural rules </w:t>
      </w:r>
      <w:r w:rsidRPr="00D07B1F">
        <w:t xml:space="preserve">are already </w:t>
      </w:r>
      <w:r w:rsidR="00A1284B" w:rsidRPr="00D07B1F">
        <w:t xml:space="preserve">implemented </w:t>
      </w:r>
      <w:r w:rsidRPr="00D07B1F">
        <w:t>by ASCOM COM</w:t>
      </w:r>
      <w:r w:rsidR="00A1284B" w:rsidRPr="00D07B1F">
        <w:t xml:space="preserve"> drivers</w:t>
      </w:r>
      <w:r w:rsidRPr="00D07B1F">
        <w:t xml:space="preserve">. </w:t>
      </w:r>
    </w:p>
    <w:p w14:paraId="5954BE3F" w14:textId="77777777" w:rsidR="007479DA" w:rsidRPr="00D07B1F" w:rsidRDefault="007479DA" w:rsidP="007479DA">
      <w:r w:rsidRPr="00D07B1F">
        <w:t>ASCOM's modular rules are:</w:t>
      </w:r>
    </w:p>
    <w:p w14:paraId="23135081" w14:textId="1741E164" w:rsidR="007479DA" w:rsidRPr="00D07B1F" w:rsidRDefault="007479DA" w:rsidP="001E3C72">
      <w:pPr>
        <w:pStyle w:val="ListParagraph"/>
        <w:numPr>
          <w:ilvl w:val="0"/>
          <w:numId w:val="3"/>
        </w:numPr>
      </w:pPr>
      <w:r w:rsidRPr="00D07B1F">
        <w:rPr>
          <w:b/>
        </w:rPr>
        <w:t>Do it right or report an error:</w:t>
      </w:r>
      <w:r w:rsidRPr="00D07B1F">
        <w:t xml:space="preserve"> Fetching or changing a property, or calling a method, must always result in one of two outcomes: The request must complete </w:t>
      </w:r>
      <w:r w:rsidR="00550E90" w:rsidRPr="00D07B1F">
        <w:t>successfully,</w:t>
      </w:r>
      <w:r w:rsidRPr="00D07B1F">
        <w:t xml:space="preserve"> or an error must be signalled, preferably with some (human readable) indication of why the request could not be satisfied. An example of violating this rule would be a method call to move a rotator to a given mechanical </w:t>
      </w:r>
      <w:r w:rsidR="00550E90" w:rsidRPr="00D07B1F">
        <w:t>angle,</w:t>
      </w:r>
      <w:r w:rsidRPr="00D07B1F">
        <w:t xml:space="preserve"> but the rotator ends up at some other angle and no error is reported to the caller.</w:t>
      </w:r>
    </w:p>
    <w:p w14:paraId="370421A2" w14:textId="77777777" w:rsidR="007479DA" w:rsidRPr="00D07B1F" w:rsidRDefault="007479DA" w:rsidP="001E3C72">
      <w:pPr>
        <w:pStyle w:val="ListParagraph"/>
        <w:numPr>
          <w:ilvl w:val="0"/>
          <w:numId w:val="3"/>
        </w:numPr>
      </w:pPr>
      <w:r w:rsidRPr="00D07B1F">
        <w:rPr>
          <w:b/>
        </w:rPr>
        <w:t>Retries prohibited:</w:t>
      </w:r>
      <w:r w:rsidRPr="00D07B1F">
        <w:t xml:space="preserve"> No module must ever depend on another to provide timeouts or retr</w:t>
      </w:r>
      <w:r w:rsidR="008D40C3" w:rsidRPr="00D07B1F">
        <w:t>y logic</w:t>
      </w:r>
      <w:r w:rsidRPr="00D07B1F">
        <w:t xml:space="preserve">. If a device needs check-and-retry logic in its routine operation, that logic must be contained within the module itself. If there's a problem </w:t>
      </w:r>
      <w:r w:rsidR="008D40C3" w:rsidRPr="00D07B1F">
        <w:t xml:space="preserve">and your module’s own retry logic can’t resolve the issue </w:t>
      </w:r>
      <w:r w:rsidRPr="00D07B1F">
        <w:t>report the error as required above.</w:t>
      </w:r>
    </w:p>
    <w:p w14:paraId="348B033E" w14:textId="77777777" w:rsidR="007479DA" w:rsidRPr="00D07B1F" w:rsidRDefault="007479DA" w:rsidP="001E3C72">
      <w:pPr>
        <w:pStyle w:val="ListParagraph"/>
        <w:numPr>
          <w:ilvl w:val="0"/>
          <w:numId w:val="3"/>
        </w:numPr>
      </w:pPr>
      <w:r w:rsidRPr="00D07B1F">
        <w:rPr>
          <w:b/>
        </w:rPr>
        <w:t>Independence of operations:</w:t>
      </w:r>
      <w:r w:rsidRPr="00D07B1F">
        <w:t xml:space="preserve"> To the extent possible with the device, each API operation should be independent of the others. For example, </w:t>
      </w:r>
      <w:r w:rsidR="008D40C3" w:rsidRPr="00D07B1F">
        <w:t xml:space="preserve">don’t impose a specific call order such as needing </w:t>
      </w:r>
      <w:r w:rsidRPr="00D07B1F">
        <w:t>to fetch the positional right ascension of a mount immediately before fetching the declination.</w:t>
      </w:r>
    </w:p>
    <w:p w14:paraId="54082EA0" w14:textId="77777777" w:rsidR="006A2960" w:rsidRPr="00D07B1F" w:rsidRDefault="007479DA" w:rsidP="001E3C72">
      <w:pPr>
        <w:pStyle w:val="ListParagraph"/>
        <w:numPr>
          <w:ilvl w:val="0"/>
          <w:numId w:val="3"/>
        </w:numPr>
      </w:pPr>
      <w:r w:rsidRPr="00D07B1F">
        <w:rPr>
          <w:b/>
        </w:rPr>
        <w:t>Timing Independence:</w:t>
      </w:r>
      <w:r w:rsidRPr="00D07B1F">
        <w:t xml:space="preserve"> </w:t>
      </w:r>
      <w:r w:rsidR="008D40C3" w:rsidRPr="00D07B1F">
        <w:t>T</w:t>
      </w:r>
      <w:r w:rsidRPr="00D07B1F">
        <w:t xml:space="preserve">o the extent possible with the device, modules must not place timing constraints on properties and methods. </w:t>
      </w:r>
      <w:r w:rsidR="006A2960" w:rsidRPr="00D07B1F">
        <w:t>Implement asynchronous calls wherever possible in order not to lock up clients unnecessarily.</w:t>
      </w:r>
      <w:r w:rsidRPr="00D07B1F">
        <w:t xml:space="preserve"> </w:t>
      </w:r>
    </w:p>
    <w:p w14:paraId="12E19287" w14:textId="6FCFCF87" w:rsidR="00760A80" w:rsidRPr="00D07B1F" w:rsidRDefault="00211BE1" w:rsidP="001E3C72">
      <w:pPr>
        <w:pStyle w:val="ListParagraph"/>
        <w:numPr>
          <w:ilvl w:val="0"/>
          <w:numId w:val="3"/>
        </w:numPr>
      </w:pPr>
      <w:r w:rsidRPr="00D07B1F">
        <w:rPr>
          <w:b/>
        </w:rPr>
        <w:t>Self-Protection</w:t>
      </w:r>
      <w:r w:rsidR="00760A80" w:rsidRPr="00D07B1F">
        <w:rPr>
          <w:b/>
        </w:rPr>
        <w:t xml:space="preserve"> – Over Use:</w:t>
      </w:r>
      <w:r w:rsidR="00760A80" w:rsidRPr="00D07B1F">
        <w:t xml:space="preserve"> Drivers must protect themselves and the instrument </w:t>
      </w:r>
      <w:r w:rsidR="00AD53F1" w:rsidRPr="00D07B1F">
        <w:t>from</w:t>
      </w:r>
      <w:r w:rsidR="00760A80" w:rsidRPr="00D07B1F">
        <w:t xml:space="preserve"> excessive rates of incoming requests from clients. Of course, clients should minimize the need for calling across the internet to avoid flooding, but responsibility for protecting a device from excessive request rates rests with the device and its driver.  </w:t>
      </w:r>
    </w:p>
    <w:p w14:paraId="066A9FAE" w14:textId="0A8E4828" w:rsidR="00821979" w:rsidRPr="00D07B1F" w:rsidRDefault="00211BE1" w:rsidP="001E3C72">
      <w:pPr>
        <w:pStyle w:val="ListParagraph"/>
        <w:numPr>
          <w:ilvl w:val="0"/>
          <w:numId w:val="3"/>
        </w:numPr>
      </w:pPr>
      <w:r w:rsidRPr="00D07B1F">
        <w:rPr>
          <w:b/>
        </w:rPr>
        <w:t>Self-Protection</w:t>
      </w:r>
      <w:r w:rsidR="00760A80" w:rsidRPr="00D07B1F">
        <w:rPr>
          <w:b/>
        </w:rPr>
        <w:t xml:space="preserve"> – Illegal/hazardous operations:</w:t>
      </w:r>
      <w:r w:rsidR="00760A80" w:rsidRPr="00D07B1F">
        <w:t xml:space="preserve"> Drivers and </w:t>
      </w:r>
      <w:r w:rsidR="008820F8" w:rsidRPr="00D07B1F">
        <w:t>instruments</w:t>
      </w:r>
      <w:r w:rsidR="00760A80" w:rsidRPr="00D07B1F">
        <w:t xml:space="preserve"> should protect themselves from illegal or hazardous operations. E.g. a dome may be opening but receives a request to close the shutter. </w:t>
      </w:r>
      <w:r w:rsidR="008820F8" w:rsidRPr="00D07B1F">
        <w:t xml:space="preserve">If the shutter can be safely reversed while opening, the driver could simply close the shutter and report success. Alternatively, the driver may permit the shutter to fully open and return an </w:t>
      </w:r>
      <w:r w:rsidR="00760A80" w:rsidRPr="00D07B1F">
        <w:t>illegal operation error</w:t>
      </w:r>
      <w:r w:rsidR="008820F8" w:rsidRPr="00D07B1F">
        <w:t xml:space="preserve"> response to the close command.</w:t>
      </w:r>
    </w:p>
    <w:p w14:paraId="44BF807B" w14:textId="237649AD" w:rsidR="007479DA" w:rsidRPr="00D07B1F" w:rsidRDefault="00C40B0B" w:rsidP="001E3C72">
      <w:pPr>
        <w:pStyle w:val="ListParagraph"/>
        <w:numPr>
          <w:ilvl w:val="0"/>
          <w:numId w:val="3"/>
        </w:numPr>
      </w:pPr>
      <w:r w:rsidRPr="00D07B1F">
        <w:rPr>
          <w:b/>
        </w:rPr>
        <w:t xml:space="preserve">No Status </w:t>
      </w:r>
      <w:r w:rsidR="007479DA" w:rsidRPr="00D07B1F">
        <w:rPr>
          <w:b/>
        </w:rPr>
        <w:t>Inconsistencies:</w:t>
      </w:r>
      <w:r w:rsidR="007479DA" w:rsidRPr="00D07B1F">
        <w:t xml:space="preserve"> </w:t>
      </w:r>
      <w:r w:rsidR="008820F8" w:rsidRPr="00D07B1F">
        <w:t>In the example above, the driver ShutterStatus property must accurately reflect the physical shutter condition at all times</w:t>
      </w:r>
      <w:r w:rsidR="007479DA" w:rsidRPr="00D07B1F">
        <w:t xml:space="preserve">. </w:t>
      </w:r>
      <w:r w:rsidRPr="00D07B1F">
        <w:t xml:space="preserve">If </w:t>
      </w:r>
      <w:r w:rsidR="008820F8" w:rsidRPr="00D07B1F">
        <w:t xml:space="preserve">it </w:t>
      </w:r>
      <w:r w:rsidRPr="00D07B1F">
        <w:t>reports ShutterOpen, even for an instant, before the shutter sta</w:t>
      </w:r>
      <w:r w:rsidR="00AD53F1" w:rsidRPr="00D07B1F">
        <w:t>rt</w:t>
      </w:r>
      <w:r w:rsidRPr="00D07B1F">
        <w:t xml:space="preserve">s to open, the client will </w:t>
      </w:r>
      <w:r w:rsidR="006C23EC" w:rsidRPr="00D07B1F">
        <w:t xml:space="preserve">assume </w:t>
      </w:r>
      <w:r w:rsidRPr="00D07B1F">
        <w:t>that the shutter is properly open and move on to its next task</w:t>
      </w:r>
      <w:r w:rsidR="006C23EC" w:rsidRPr="00D07B1F">
        <w:t xml:space="preserve">, even though the shutter is </w:t>
      </w:r>
      <w:r w:rsidR="008820F8" w:rsidRPr="00D07B1F">
        <w:t>s</w:t>
      </w:r>
      <w:r w:rsidR="006C23EC" w:rsidRPr="00D07B1F">
        <w:t>till opening.</w:t>
      </w:r>
    </w:p>
    <w:p w14:paraId="6656CCDD" w14:textId="1EC5E403" w:rsidR="00096130" w:rsidRDefault="00E86A86" w:rsidP="00096130">
      <w:pPr>
        <w:pStyle w:val="Heading1"/>
      </w:pPr>
      <w:bookmarkStart w:id="2539" w:name="_Ref203141362"/>
      <w:bookmarkStart w:id="2540" w:name="_Toc222649099"/>
      <w:r>
        <w:lastRenderedPageBreak/>
        <w:t xml:space="preserve">Alpaca Camera </w:t>
      </w:r>
      <w:r w:rsidR="00096130" w:rsidRPr="00096130">
        <w:t>ImageBytes Reference</w:t>
      </w:r>
      <w:bookmarkEnd w:id="2539"/>
      <w:bookmarkEnd w:id="2540"/>
    </w:p>
    <w:p w14:paraId="6311936E" w14:textId="77777777" w:rsidR="00096130" w:rsidRPr="00A03579" w:rsidRDefault="00096130" w:rsidP="00096130">
      <w:pPr>
        <w:pStyle w:val="Heading2"/>
      </w:pPr>
      <w:bookmarkStart w:id="2541" w:name="_Toc92877734"/>
      <w:bookmarkStart w:id="2542" w:name="_Toc222649100"/>
      <w:r w:rsidRPr="00A03579">
        <w:t>Context</w:t>
      </w:r>
      <w:bookmarkEnd w:id="2541"/>
      <w:bookmarkEnd w:id="2542"/>
    </w:p>
    <w:p w14:paraId="3451C618" w14:textId="77777777" w:rsidR="00096130" w:rsidRDefault="00096130" w:rsidP="00096130">
      <w:r>
        <w:t>Shortly after introducing Alpaca, it became clear that the Camera.ImageArray JSON mechanic was very slow when transferring large images. This is because conversion of large image datasets to JSON is computationally expensive and results in substantial network traffic.</w:t>
      </w:r>
    </w:p>
    <w:p w14:paraId="4029461C" w14:textId="77777777" w:rsidR="00096130" w:rsidRDefault="00096130" w:rsidP="00096130">
      <w:r>
        <w:t>Following discussion on the ASCOM Developer Forum, the Base64Handoff (</w:t>
      </w:r>
      <w:hyperlink r:id="rId40" w:history="1">
        <w:r>
          <w:rPr>
            <w:rStyle w:val="Hyperlink"/>
          </w:rPr>
          <w:t>ASCOM Remote Description</w:t>
        </w:r>
      </w:hyperlink>
      <w:r>
        <w:t>) mechanic was developed, which converts the camera’s image array to a byte array and then encodes the byte values using base64 for transfer over the network connection.</w:t>
      </w:r>
    </w:p>
    <w:p w14:paraId="0A736D47" w14:textId="77777777" w:rsidR="00096130" w:rsidRDefault="00096130" w:rsidP="00096130">
      <w:r>
        <w:t>The Base64Handoff mechanic provides a substantial performance improvement over JSON, but use has exposed a number of opportunities for improvement:</w:t>
      </w:r>
    </w:p>
    <w:p w14:paraId="0933ECC0" w14:textId="77777777" w:rsidR="00096130" w:rsidRDefault="00096130" w:rsidP="00096130">
      <w:pPr>
        <w:pStyle w:val="ListParagraph"/>
        <w:numPr>
          <w:ilvl w:val="0"/>
          <w:numId w:val="26"/>
        </w:numPr>
      </w:pPr>
      <w:r>
        <w:t>Clients must set a proprietary HTTP header to indicate that they implement the handoff mechanic and inspect response headers for the presence of the proprietary header to confirm that the Alpaca device supports the mechanic. Setting and inspecting proprietary headers is not always straightforward for Alpaca clients and devices.</w:t>
      </w:r>
    </w:p>
    <w:p w14:paraId="280E3ED1" w14:textId="77777777" w:rsidR="00096130" w:rsidRDefault="00096130" w:rsidP="00096130">
      <w:pPr>
        <w:pStyle w:val="ListParagraph"/>
        <w:numPr>
          <w:ilvl w:val="0"/>
          <w:numId w:val="26"/>
        </w:numPr>
      </w:pPr>
      <w:r>
        <w:t>The handoff mechanic is a two-step process, requiring two network round trips to retrieve every image:</w:t>
      </w:r>
    </w:p>
    <w:p w14:paraId="458CB330" w14:textId="77777777" w:rsidR="00096130" w:rsidRDefault="00096130" w:rsidP="00096130">
      <w:pPr>
        <w:pStyle w:val="ListParagraph"/>
        <w:numPr>
          <w:ilvl w:val="1"/>
          <w:numId w:val="27"/>
        </w:numPr>
      </w:pPr>
      <w:r>
        <w:t>To retrieve the metadata describing the array.</w:t>
      </w:r>
    </w:p>
    <w:p w14:paraId="41C31B6B" w14:textId="77777777" w:rsidR="00096130" w:rsidRDefault="00096130" w:rsidP="00096130">
      <w:pPr>
        <w:pStyle w:val="ListParagraph"/>
        <w:numPr>
          <w:ilvl w:val="1"/>
          <w:numId w:val="27"/>
        </w:numPr>
      </w:pPr>
      <w:r>
        <w:t>To retrieve the base64 encoded array data.</w:t>
      </w:r>
    </w:p>
    <w:p w14:paraId="74FFAFAF" w14:textId="77777777" w:rsidR="00096130" w:rsidRDefault="00096130" w:rsidP="00096130">
      <w:pPr>
        <w:pStyle w:val="ListParagraph"/>
        <w:numPr>
          <w:ilvl w:val="0"/>
          <w:numId w:val="26"/>
        </w:numPr>
      </w:pPr>
      <w:r>
        <w:t>While efficient, the base64 algorithms still add a processing overhead to encode the image data on the Alpaca device and to decode it on the client.</w:t>
      </w:r>
    </w:p>
    <w:p w14:paraId="1003C849" w14:textId="77777777" w:rsidR="00096130" w:rsidRDefault="00096130" w:rsidP="00096130">
      <w:pPr>
        <w:pStyle w:val="ListParagraph"/>
        <w:numPr>
          <w:ilvl w:val="0"/>
          <w:numId w:val="26"/>
        </w:numPr>
      </w:pPr>
      <w:r>
        <w:t>The base64 encoded image data is about 33% larger than the original data, extending retrieval times and consuming greater network bandwidth than an optimal solution.</w:t>
      </w:r>
    </w:p>
    <w:p w14:paraId="7C2747CC" w14:textId="77777777" w:rsidR="00096130" w:rsidRDefault="00096130" w:rsidP="00096130">
      <w:pPr>
        <w:pStyle w:val="ListParagraph"/>
        <w:numPr>
          <w:ilvl w:val="0"/>
          <w:numId w:val="26"/>
        </w:numPr>
      </w:pPr>
      <w:r>
        <w:t>Image data is transferred over the network as 32bit values in accordance with the Camera interface specification, although most image data does not exceed a 16bit dynamic range. An opportunity to halve the amount of data being transferred is not taken.</w:t>
      </w:r>
    </w:p>
    <w:p w14:paraId="09FA4E8E" w14:textId="77777777" w:rsidR="00096130" w:rsidRDefault="00096130" w:rsidP="00096130">
      <w:r>
        <w:t xml:space="preserve">The new ImageBytes mechanic mitigates the issues above. </w:t>
      </w:r>
    </w:p>
    <w:p w14:paraId="62A4515C" w14:textId="77777777" w:rsidR="00096130" w:rsidRPr="00A03579" w:rsidRDefault="00096130" w:rsidP="00096130">
      <w:pPr>
        <w:pStyle w:val="Heading2"/>
      </w:pPr>
      <w:bookmarkStart w:id="2543" w:name="_Toc92877735"/>
      <w:bookmarkStart w:id="2544" w:name="_Toc222649101"/>
      <w:r w:rsidRPr="00A03579">
        <w:t>ImageBytes Mechanic</w:t>
      </w:r>
      <w:bookmarkEnd w:id="2543"/>
      <w:bookmarkEnd w:id="2544"/>
    </w:p>
    <w:p w14:paraId="54D223F7" w14:textId="77777777" w:rsidR="00096130" w:rsidRDefault="00096130" w:rsidP="00096130">
      <w:r>
        <w:t>ImageBytes is an Alpaca specific, single step mechanic that transfers image data as a structured binary byte stream and uses standard HTTP headers for discovery and control. This mechanic:</w:t>
      </w:r>
    </w:p>
    <w:p w14:paraId="1CBAAA00" w14:textId="77777777" w:rsidR="00096130" w:rsidRDefault="00096130" w:rsidP="00096130">
      <w:pPr>
        <w:pStyle w:val="ListParagraph"/>
        <w:numPr>
          <w:ilvl w:val="0"/>
          <w:numId w:val="33"/>
        </w:numPr>
      </w:pPr>
      <w:r>
        <w:t>Is effected directly through</w:t>
      </w:r>
      <w:r w:rsidRPr="00A10916">
        <w:t xml:space="preserve"> the Camera.Image</w:t>
      </w:r>
      <w:r>
        <w:t>Array</w:t>
      </w:r>
      <w:r w:rsidRPr="00A10916">
        <w:t xml:space="preserve"> </w:t>
      </w:r>
      <w:r>
        <w:t>and Camera.ImageArrayVariant Alpaca endpoints and consequently does not require additional REST endpoints.</w:t>
      </w:r>
    </w:p>
    <w:p w14:paraId="401891B9" w14:textId="77777777" w:rsidR="00096130" w:rsidRDefault="00096130" w:rsidP="00096130">
      <w:pPr>
        <w:pStyle w:val="ListParagraph"/>
        <w:numPr>
          <w:ilvl w:val="0"/>
          <w:numId w:val="33"/>
        </w:numPr>
      </w:pPr>
      <w:r>
        <w:t>Sends image data in binary form rather than base64encoded form avoiding the base64 encode and decode overheads as well as reducing network traffic</w:t>
      </w:r>
    </w:p>
    <w:p w14:paraId="099B4A3D" w14:textId="77777777" w:rsidR="00096130" w:rsidRDefault="00096130" w:rsidP="00096130">
      <w:pPr>
        <w:pStyle w:val="ListParagraph"/>
        <w:numPr>
          <w:ilvl w:val="0"/>
          <w:numId w:val="33"/>
        </w:numPr>
      </w:pPr>
      <w:r>
        <w:t>Provides for data of byte and Int16/UInt16 size to be transmitted as one / two-byte values rather than as four-byte Int32 values.</w:t>
      </w:r>
    </w:p>
    <w:p w14:paraId="257BCC72" w14:textId="77777777" w:rsidR="00096130" w:rsidRDefault="00096130" w:rsidP="00096130">
      <w:pPr>
        <w:pStyle w:val="ListParagraph"/>
        <w:numPr>
          <w:ilvl w:val="0"/>
          <w:numId w:val="33"/>
        </w:numPr>
      </w:pPr>
      <w:r>
        <w:t>Sends array metadata together with array data in a single structured byte stream.</w:t>
      </w:r>
    </w:p>
    <w:p w14:paraId="195EF36E" w14:textId="77777777" w:rsidR="00096130" w:rsidRDefault="00096130" w:rsidP="00096130">
      <w:pPr>
        <w:pStyle w:val="ListParagraph"/>
        <w:numPr>
          <w:ilvl w:val="0"/>
          <w:numId w:val="33"/>
        </w:numPr>
      </w:pPr>
      <w:r>
        <w:t>Orders array metadata before array data so that the image array data structure can be created before reading the array data.</w:t>
      </w:r>
    </w:p>
    <w:p w14:paraId="6AAD7769" w14:textId="77777777" w:rsidR="00096130" w:rsidRDefault="00096130" w:rsidP="00096130">
      <w:pPr>
        <w:pStyle w:val="ListParagraph"/>
        <w:numPr>
          <w:ilvl w:val="0"/>
          <w:numId w:val="33"/>
        </w:numPr>
      </w:pPr>
      <w:r>
        <w:t>Is A</w:t>
      </w:r>
      <w:r w:rsidRPr="00A10916">
        <w:t>lpaca specific</w:t>
      </w:r>
      <w:r>
        <w:t xml:space="preserve"> and does not change the ASCOM Camera interface definition.</w:t>
      </w:r>
    </w:p>
    <w:p w14:paraId="1BCAD6AE" w14:textId="77777777" w:rsidR="00096130" w:rsidRDefault="00096130" w:rsidP="00096130">
      <w:pPr>
        <w:pStyle w:val="Heading2"/>
      </w:pPr>
      <w:bookmarkStart w:id="2545" w:name="_Toc92877736"/>
      <w:bookmarkStart w:id="2546" w:name="_Toc222649102"/>
      <w:r>
        <w:lastRenderedPageBreak/>
        <w:t>ImageBytes Benefits</w:t>
      </w:r>
      <w:bookmarkEnd w:id="2545"/>
      <w:bookmarkEnd w:id="2546"/>
    </w:p>
    <w:p w14:paraId="4F9A9B64" w14:textId="77777777" w:rsidR="00096130" w:rsidRDefault="00096130" w:rsidP="00096130">
      <w:pPr>
        <w:keepNext/>
        <w:keepLines/>
        <w:spacing w:after="0"/>
      </w:pPr>
      <w:r>
        <w:t>Compared to the JSON and Base64Handoff mechanics, the ImageBytes mechanic simplifies implementation, reduces Alpaca device processor requirements and improves image download times by:</w:t>
      </w:r>
    </w:p>
    <w:p w14:paraId="79481E6C" w14:textId="77777777" w:rsidR="00096130" w:rsidRDefault="00096130" w:rsidP="00096130">
      <w:pPr>
        <w:pStyle w:val="ListParagraph"/>
        <w:keepNext/>
        <w:keepLines/>
        <w:numPr>
          <w:ilvl w:val="0"/>
          <w:numId w:val="27"/>
        </w:numPr>
      </w:pPr>
      <w:r>
        <w:t>Making use of standard HTTP Accept and Content-Type headers, avoiding the need to create and inspect proprietary headers.</w:t>
      </w:r>
    </w:p>
    <w:p w14:paraId="5EC3FFEE" w14:textId="77777777" w:rsidR="00096130" w:rsidRDefault="00096130" w:rsidP="00096130">
      <w:pPr>
        <w:pStyle w:val="ListParagraph"/>
        <w:keepNext/>
        <w:keepLines/>
        <w:numPr>
          <w:ilvl w:val="0"/>
          <w:numId w:val="27"/>
        </w:numPr>
      </w:pPr>
      <w:r>
        <w:t>Eliminating a network round trip to the device by employing a single step that returns both array metadata and image data in a single response.</w:t>
      </w:r>
    </w:p>
    <w:p w14:paraId="203E407A" w14:textId="77777777" w:rsidR="00096130" w:rsidRDefault="00096130" w:rsidP="00096130">
      <w:pPr>
        <w:pStyle w:val="ListParagraph"/>
        <w:keepNext/>
        <w:keepLines/>
        <w:numPr>
          <w:ilvl w:val="0"/>
          <w:numId w:val="27"/>
        </w:numPr>
      </w:pPr>
      <w:r>
        <w:t>Transferring binary data rather than base64 encoded data, which:</w:t>
      </w:r>
    </w:p>
    <w:p w14:paraId="0F3C5B32" w14:textId="77777777" w:rsidR="00096130" w:rsidRPr="009D50CD" w:rsidRDefault="00096130" w:rsidP="00096130">
      <w:pPr>
        <w:pStyle w:val="ListParagraph"/>
        <w:keepNext/>
        <w:keepLines/>
        <w:numPr>
          <w:ilvl w:val="1"/>
          <w:numId w:val="35"/>
        </w:numPr>
      </w:pPr>
      <w:r w:rsidRPr="009D50CD">
        <w:t xml:space="preserve">Reduces network traffic by about </w:t>
      </w:r>
      <w:r>
        <w:t>33</w:t>
      </w:r>
      <w:r w:rsidRPr="009D50CD">
        <w:t>%</w:t>
      </w:r>
    </w:p>
    <w:p w14:paraId="19833C99" w14:textId="77777777" w:rsidR="00096130" w:rsidRDefault="00096130" w:rsidP="00096130">
      <w:pPr>
        <w:pStyle w:val="ListParagraph"/>
        <w:keepNext/>
        <w:keepLines/>
        <w:numPr>
          <w:ilvl w:val="1"/>
          <w:numId w:val="35"/>
        </w:numPr>
      </w:pPr>
      <w:r>
        <w:t>Eliminates the base64 encoding overhead on Alpaca devices and the base64 decoding overhead on Alpaca clients.</w:t>
      </w:r>
    </w:p>
    <w:p w14:paraId="5AB86C3B" w14:textId="77777777" w:rsidR="00096130" w:rsidRDefault="00096130" w:rsidP="00096130">
      <w:pPr>
        <w:pStyle w:val="ListParagraph"/>
        <w:keepNext/>
        <w:keepLines/>
        <w:numPr>
          <w:ilvl w:val="0"/>
          <w:numId w:val="35"/>
        </w:numPr>
      </w:pPr>
      <w:r>
        <w:t>Transferring 8bit and 16bit image data over the network as 8 bit / 16bit values rather than as 32bit values, which:</w:t>
      </w:r>
    </w:p>
    <w:p w14:paraId="701D0B8B" w14:textId="77777777" w:rsidR="00096130" w:rsidRDefault="00096130" w:rsidP="00096130">
      <w:pPr>
        <w:pStyle w:val="ListParagraph"/>
        <w:keepNext/>
        <w:keepLines/>
        <w:numPr>
          <w:ilvl w:val="1"/>
          <w:numId w:val="35"/>
        </w:numPr>
      </w:pPr>
      <w:r>
        <w:t xml:space="preserve">Reduces network traffic by a further 50% to 75%, at the expense of some additional processing at the client </w:t>
      </w:r>
      <w:r w:rsidRPr="00624140">
        <w:t xml:space="preserve">to change the received data </w:t>
      </w:r>
      <w:r>
        <w:t xml:space="preserve">back </w:t>
      </w:r>
      <w:r w:rsidRPr="00624140">
        <w:t xml:space="preserve">to the Int32 </w:t>
      </w:r>
      <w:r>
        <w:t xml:space="preserve">form </w:t>
      </w:r>
      <w:r w:rsidRPr="00624140">
        <w:t>required by the interface specification.</w:t>
      </w:r>
    </w:p>
    <w:p w14:paraId="2550B3DB" w14:textId="77777777" w:rsidR="00096130" w:rsidRDefault="00096130" w:rsidP="00096130">
      <w:pPr>
        <w:pStyle w:val="ListParagraph"/>
        <w:keepNext/>
        <w:keepLines/>
        <w:numPr>
          <w:ilvl w:val="1"/>
          <w:numId w:val="35"/>
        </w:numPr>
      </w:pPr>
      <w:r>
        <w:t>Improves response times for the user.</w:t>
      </w:r>
    </w:p>
    <w:p w14:paraId="2410A2D1" w14:textId="77777777" w:rsidR="00096130" w:rsidRDefault="00096130" w:rsidP="00096130">
      <w:pPr>
        <w:keepNext/>
        <w:keepLines/>
        <w:spacing w:after="0"/>
      </w:pPr>
      <w:r>
        <w:t>In addition:</w:t>
      </w:r>
    </w:p>
    <w:p w14:paraId="2D42DFA1" w14:textId="77777777" w:rsidR="00096130" w:rsidRDefault="00096130" w:rsidP="00096130">
      <w:pPr>
        <w:pStyle w:val="ListParagraph"/>
        <w:keepNext/>
        <w:keepLines/>
        <w:numPr>
          <w:ilvl w:val="0"/>
          <w:numId w:val="35"/>
        </w:numPr>
      </w:pPr>
      <w:r>
        <w:t>There is no impact on the Camera interface definition or version number because there are no new interface members.</w:t>
      </w:r>
    </w:p>
    <w:p w14:paraId="7989E3B3" w14:textId="77777777" w:rsidR="00096130" w:rsidRDefault="00096130" w:rsidP="00096130">
      <w:pPr>
        <w:pStyle w:val="ListParagraph"/>
        <w:keepNext/>
        <w:keepLines/>
        <w:numPr>
          <w:ilvl w:val="0"/>
          <w:numId w:val="35"/>
        </w:numPr>
      </w:pPr>
      <w:r>
        <w:t>The new mechanic is backward compatible with both the JSON and Base64Handoff mechanics.</w:t>
      </w:r>
    </w:p>
    <w:p w14:paraId="39F13D6B" w14:textId="77777777" w:rsidR="00096130" w:rsidRDefault="00096130" w:rsidP="00096130">
      <w:pPr>
        <w:pStyle w:val="ListParagraph"/>
        <w:keepNext/>
        <w:keepLines/>
        <w:numPr>
          <w:ilvl w:val="1"/>
          <w:numId w:val="35"/>
        </w:numPr>
      </w:pPr>
      <w:r>
        <w:t xml:space="preserve">Current Alpaca and COM clients are not impacted in any way. </w:t>
      </w:r>
    </w:p>
    <w:p w14:paraId="76CE0138" w14:textId="77777777" w:rsidR="00096130" w:rsidRDefault="00096130" w:rsidP="00096130">
      <w:pPr>
        <w:pStyle w:val="ListParagraph"/>
        <w:keepNext/>
        <w:keepLines/>
        <w:numPr>
          <w:ilvl w:val="1"/>
          <w:numId w:val="35"/>
        </w:numPr>
      </w:pPr>
      <w:r>
        <w:t>COM clients can take advantage of the new mechanic by using the Platform’s revised Alpaca Dynamic Camera clients.</w:t>
      </w:r>
    </w:p>
    <w:p w14:paraId="5811A8E5" w14:textId="77777777" w:rsidR="00096130" w:rsidRDefault="00096130" w:rsidP="00096130">
      <w:pPr>
        <w:pStyle w:val="Heading2"/>
      </w:pPr>
      <w:bookmarkStart w:id="2547" w:name="_Toc92877737"/>
      <w:bookmarkStart w:id="2548" w:name="_Toc222649103"/>
      <w:r>
        <w:t>Performance Benefits</w:t>
      </w:r>
      <w:bookmarkEnd w:id="2547"/>
      <w:bookmarkEnd w:id="2548"/>
    </w:p>
    <w:p w14:paraId="3889343B" w14:textId="77777777" w:rsidR="00096130" w:rsidRDefault="00096130" w:rsidP="00096130">
      <w:r>
        <w:t>Performance benefits depend on device capabilities, network speed and topology. As a benchmark, these timings were obtained over a 650Mbit/sec 802.11ac wireless link by a Windows laptop client when accessing a Camera Simulator hosted by an ASCOM Remote Server running on a desktop PC.</w:t>
      </w:r>
    </w:p>
    <w:p w14:paraId="02A58983" w14:textId="77777777" w:rsidR="00096130" w:rsidRPr="00B058C3" w:rsidRDefault="00096130" w:rsidP="00096130">
      <w:pPr>
        <w:keepNext/>
        <w:keepLines/>
        <w:spacing w:after="0"/>
        <w:rPr>
          <w:b/>
          <w:bCs/>
        </w:rPr>
      </w:pPr>
      <w:r>
        <w:rPr>
          <w:b/>
          <w:bCs/>
        </w:rPr>
        <w:t xml:space="preserve">Image Data: </w:t>
      </w:r>
      <w:r w:rsidRPr="009676A0">
        <w:t>6000 x 4000 monochrome image</w:t>
      </w:r>
      <w:bookmarkStart w:id="2549" w:name="_Ref92873676"/>
      <w:r w:rsidRPr="00C81B71">
        <w:rPr>
          <w:vertAlign w:val="superscript"/>
        </w:rPr>
        <w:footnoteReference w:id="2"/>
      </w:r>
      <w:bookmarkEnd w:id="2549"/>
      <w:r w:rsidRPr="009676A0">
        <w:t xml:space="preserve"> totalling 24 million </w:t>
      </w:r>
      <w:r>
        <w:t>elements</w:t>
      </w:r>
      <w:r w:rsidRPr="009676A0">
        <w:t>.</w:t>
      </w:r>
    </w:p>
    <w:tbl>
      <w:tblPr>
        <w:tblStyle w:val="TableGrid"/>
        <w:tblW w:w="0" w:type="auto"/>
        <w:jc w:val="center"/>
        <w:tblLook w:val="04A0" w:firstRow="1" w:lastRow="0" w:firstColumn="1" w:lastColumn="0" w:noHBand="0" w:noVBand="1"/>
      </w:tblPr>
      <w:tblGrid>
        <w:gridCol w:w="2122"/>
        <w:gridCol w:w="2409"/>
        <w:gridCol w:w="2409"/>
        <w:gridCol w:w="2410"/>
      </w:tblGrid>
      <w:tr w:rsidR="00096130" w:rsidRPr="00375C2F" w14:paraId="0AECBD24" w14:textId="77777777" w:rsidTr="00690DCE">
        <w:trPr>
          <w:jc w:val="center"/>
        </w:trPr>
        <w:tc>
          <w:tcPr>
            <w:tcW w:w="2122" w:type="dxa"/>
            <w:tcBorders>
              <w:top w:val="nil"/>
              <w:left w:val="nil"/>
              <w:bottom w:val="single" w:sz="4" w:space="0" w:color="auto"/>
              <w:right w:val="single" w:sz="4" w:space="0" w:color="auto"/>
            </w:tcBorders>
          </w:tcPr>
          <w:p w14:paraId="23992468" w14:textId="77777777" w:rsidR="00096130" w:rsidRPr="00375C2F" w:rsidRDefault="00096130" w:rsidP="00117A32">
            <w:pPr>
              <w:keepNext/>
              <w:keepLines/>
              <w:jc w:val="center"/>
              <w:rPr>
                <w:b/>
                <w:bCs/>
                <w:color w:val="0070C0"/>
              </w:rPr>
            </w:pPr>
          </w:p>
        </w:tc>
        <w:tc>
          <w:tcPr>
            <w:tcW w:w="7228" w:type="dxa"/>
            <w:gridSpan w:val="3"/>
            <w:tcBorders>
              <w:left w:val="single" w:sz="4" w:space="0" w:color="auto"/>
            </w:tcBorders>
          </w:tcPr>
          <w:p w14:paraId="45167E01" w14:textId="77777777" w:rsidR="00096130" w:rsidRDefault="00096130" w:rsidP="00117A32">
            <w:pPr>
              <w:keepNext/>
              <w:keepLines/>
              <w:jc w:val="center"/>
              <w:rPr>
                <w:b/>
                <w:bCs/>
                <w:color w:val="0070C0"/>
              </w:rPr>
            </w:pPr>
            <w:r>
              <w:rPr>
                <w:b/>
                <w:bCs/>
                <w:color w:val="0070C0"/>
              </w:rPr>
              <w:t>Image Transfer</w:t>
            </w:r>
            <w:r w:rsidRPr="00375C2F">
              <w:rPr>
                <w:b/>
                <w:bCs/>
                <w:color w:val="0070C0"/>
              </w:rPr>
              <w:t xml:space="preserve"> Time</w:t>
            </w:r>
            <w:r>
              <w:rPr>
                <w:b/>
                <w:bCs/>
                <w:color w:val="0070C0"/>
              </w:rPr>
              <w:t xml:space="preserve"> (seconds)</w:t>
            </w:r>
          </w:p>
        </w:tc>
      </w:tr>
      <w:tr w:rsidR="00096130" w:rsidRPr="00375C2F" w14:paraId="0F22E357" w14:textId="77777777" w:rsidTr="00690DCE">
        <w:trPr>
          <w:jc w:val="center"/>
        </w:trPr>
        <w:tc>
          <w:tcPr>
            <w:tcW w:w="2122" w:type="dxa"/>
            <w:tcBorders>
              <w:top w:val="single" w:sz="4" w:space="0" w:color="auto"/>
            </w:tcBorders>
          </w:tcPr>
          <w:p w14:paraId="3720BA36" w14:textId="77777777" w:rsidR="00096130" w:rsidRPr="00375C2F" w:rsidRDefault="00096130" w:rsidP="00117A32">
            <w:pPr>
              <w:keepNext/>
              <w:keepLines/>
              <w:jc w:val="center"/>
              <w:rPr>
                <w:b/>
                <w:bCs/>
                <w:color w:val="0070C0"/>
              </w:rPr>
            </w:pPr>
            <w:r>
              <w:rPr>
                <w:b/>
                <w:bCs/>
                <w:color w:val="0070C0"/>
              </w:rPr>
              <w:t>Data Value Range</w:t>
            </w:r>
          </w:p>
        </w:tc>
        <w:tc>
          <w:tcPr>
            <w:tcW w:w="2409" w:type="dxa"/>
          </w:tcPr>
          <w:p w14:paraId="7D9482EE" w14:textId="77777777" w:rsidR="00096130" w:rsidRPr="00375C2F" w:rsidRDefault="00096130" w:rsidP="00117A32">
            <w:pPr>
              <w:keepNext/>
              <w:keepLines/>
              <w:jc w:val="center"/>
              <w:rPr>
                <w:b/>
                <w:bCs/>
                <w:color w:val="0070C0"/>
              </w:rPr>
            </w:pPr>
            <w:r>
              <w:rPr>
                <w:b/>
                <w:bCs/>
                <w:color w:val="0070C0"/>
              </w:rPr>
              <w:t>JSON</w:t>
            </w:r>
            <w:bookmarkStart w:id="2550" w:name="_Ref92637638"/>
            <w:r>
              <w:rPr>
                <w:rStyle w:val="FootnoteReference"/>
                <w:b/>
                <w:bCs/>
                <w:color w:val="0070C0"/>
              </w:rPr>
              <w:footnoteReference w:id="3"/>
            </w:r>
            <w:bookmarkEnd w:id="2550"/>
          </w:p>
        </w:tc>
        <w:tc>
          <w:tcPr>
            <w:tcW w:w="2409" w:type="dxa"/>
          </w:tcPr>
          <w:p w14:paraId="456FD215" w14:textId="77777777" w:rsidR="00096130" w:rsidRDefault="00096130" w:rsidP="00117A32">
            <w:pPr>
              <w:keepNext/>
              <w:keepLines/>
              <w:jc w:val="center"/>
              <w:rPr>
                <w:b/>
                <w:bCs/>
                <w:color w:val="0070C0"/>
              </w:rPr>
            </w:pPr>
            <w:r>
              <w:rPr>
                <w:b/>
                <w:bCs/>
                <w:color w:val="0070C0"/>
              </w:rPr>
              <w:t>Base64Handoff</w:t>
            </w:r>
            <w:bookmarkStart w:id="2551" w:name="_Ref92637652"/>
            <w:r>
              <w:rPr>
                <w:rStyle w:val="FootnoteReference"/>
                <w:b/>
                <w:bCs/>
                <w:color w:val="0070C0"/>
              </w:rPr>
              <w:footnoteReference w:id="4"/>
            </w:r>
            <w:bookmarkEnd w:id="2551"/>
          </w:p>
        </w:tc>
        <w:tc>
          <w:tcPr>
            <w:tcW w:w="2410" w:type="dxa"/>
          </w:tcPr>
          <w:p w14:paraId="6DDB3F93" w14:textId="77777777" w:rsidR="00096130" w:rsidRDefault="00096130" w:rsidP="00117A32">
            <w:pPr>
              <w:keepNext/>
              <w:keepLines/>
              <w:jc w:val="center"/>
              <w:rPr>
                <w:b/>
                <w:bCs/>
                <w:color w:val="0070C0"/>
              </w:rPr>
            </w:pPr>
            <w:r>
              <w:rPr>
                <w:b/>
                <w:bCs/>
                <w:color w:val="0070C0"/>
              </w:rPr>
              <w:t>ImageBytes</w:t>
            </w:r>
            <w:bookmarkStart w:id="2552" w:name="_Ref92637658"/>
            <w:r>
              <w:rPr>
                <w:rStyle w:val="FootnoteReference"/>
                <w:b/>
                <w:bCs/>
                <w:color w:val="0070C0"/>
              </w:rPr>
              <w:footnoteReference w:id="5"/>
            </w:r>
            <w:bookmarkEnd w:id="2552"/>
          </w:p>
        </w:tc>
      </w:tr>
      <w:tr w:rsidR="00096130" w14:paraId="73D54F50" w14:textId="77777777" w:rsidTr="00117A32">
        <w:trPr>
          <w:jc w:val="center"/>
        </w:trPr>
        <w:tc>
          <w:tcPr>
            <w:tcW w:w="2122" w:type="dxa"/>
          </w:tcPr>
          <w:p w14:paraId="48783AAD" w14:textId="77777777" w:rsidR="00096130" w:rsidRDefault="00096130" w:rsidP="00117A32">
            <w:pPr>
              <w:keepNext/>
              <w:keepLines/>
              <w:jc w:val="center"/>
            </w:pPr>
            <w:r>
              <w:t>Int32</w:t>
            </w:r>
          </w:p>
        </w:tc>
        <w:tc>
          <w:tcPr>
            <w:tcW w:w="2409" w:type="dxa"/>
          </w:tcPr>
          <w:p w14:paraId="476FCFEC" w14:textId="77777777" w:rsidR="00096130" w:rsidRDefault="00096130" w:rsidP="00117A32">
            <w:pPr>
              <w:keepNext/>
              <w:keepLines/>
              <w:jc w:val="center"/>
            </w:pPr>
            <w:r>
              <w:t>25.6</w:t>
            </w:r>
          </w:p>
        </w:tc>
        <w:tc>
          <w:tcPr>
            <w:tcW w:w="2409" w:type="dxa"/>
          </w:tcPr>
          <w:p w14:paraId="278858BE" w14:textId="77777777" w:rsidR="00096130" w:rsidRDefault="00096130" w:rsidP="00117A32">
            <w:pPr>
              <w:keepNext/>
              <w:keepLines/>
              <w:jc w:val="center"/>
            </w:pPr>
            <w:r>
              <w:t>3.4</w:t>
            </w:r>
          </w:p>
        </w:tc>
        <w:tc>
          <w:tcPr>
            <w:tcW w:w="2410" w:type="dxa"/>
          </w:tcPr>
          <w:p w14:paraId="34C139DB" w14:textId="77777777" w:rsidR="00096130" w:rsidRDefault="00096130" w:rsidP="00117A32">
            <w:pPr>
              <w:keepNext/>
              <w:keepLines/>
              <w:jc w:val="center"/>
            </w:pPr>
            <w:r>
              <w:t>2.3</w:t>
            </w:r>
          </w:p>
        </w:tc>
      </w:tr>
      <w:tr w:rsidR="00096130" w14:paraId="438A252C" w14:textId="77777777" w:rsidTr="00117A32">
        <w:trPr>
          <w:jc w:val="center"/>
        </w:trPr>
        <w:tc>
          <w:tcPr>
            <w:tcW w:w="2122" w:type="dxa"/>
          </w:tcPr>
          <w:p w14:paraId="59509836" w14:textId="77777777" w:rsidR="00096130" w:rsidRDefault="00096130" w:rsidP="00117A32">
            <w:pPr>
              <w:keepNext/>
              <w:keepLines/>
              <w:jc w:val="center"/>
            </w:pPr>
            <w:r>
              <w:t>Int16</w:t>
            </w:r>
          </w:p>
        </w:tc>
        <w:tc>
          <w:tcPr>
            <w:tcW w:w="2409" w:type="dxa"/>
          </w:tcPr>
          <w:p w14:paraId="03EC3C0B" w14:textId="77777777" w:rsidR="00096130" w:rsidRDefault="00096130" w:rsidP="00117A32">
            <w:pPr>
              <w:keepNext/>
              <w:keepLines/>
              <w:jc w:val="center"/>
            </w:pPr>
            <w:r>
              <w:t>16.3</w:t>
            </w:r>
          </w:p>
        </w:tc>
        <w:tc>
          <w:tcPr>
            <w:tcW w:w="2409" w:type="dxa"/>
          </w:tcPr>
          <w:p w14:paraId="18C81F1B" w14:textId="77777777" w:rsidR="00096130" w:rsidRDefault="00096130" w:rsidP="00117A32">
            <w:pPr>
              <w:keepNext/>
              <w:keepLines/>
              <w:jc w:val="center"/>
            </w:pPr>
            <w:r>
              <w:t>3.3</w:t>
            </w:r>
          </w:p>
        </w:tc>
        <w:tc>
          <w:tcPr>
            <w:tcW w:w="2410" w:type="dxa"/>
          </w:tcPr>
          <w:p w14:paraId="505E0F9F" w14:textId="77777777" w:rsidR="00096130" w:rsidRDefault="00096130" w:rsidP="00117A32">
            <w:pPr>
              <w:keepNext/>
              <w:keepLines/>
              <w:jc w:val="center"/>
            </w:pPr>
            <w:r>
              <w:t>1.0</w:t>
            </w:r>
          </w:p>
        </w:tc>
      </w:tr>
      <w:tr w:rsidR="00096130" w14:paraId="573A0CD0" w14:textId="77777777" w:rsidTr="00117A32">
        <w:trPr>
          <w:jc w:val="center"/>
        </w:trPr>
        <w:tc>
          <w:tcPr>
            <w:tcW w:w="2122" w:type="dxa"/>
          </w:tcPr>
          <w:p w14:paraId="25C0DDBB" w14:textId="77777777" w:rsidR="00096130" w:rsidRDefault="00096130" w:rsidP="00117A32">
            <w:pPr>
              <w:keepNext/>
              <w:keepLines/>
              <w:jc w:val="center"/>
            </w:pPr>
            <w:r>
              <w:t>UInt16</w:t>
            </w:r>
          </w:p>
        </w:tc>
        <w:tc>
          <w:tcPr>
            <w:tcW w:w="2409" w:type="dxa"/>
          </w:tcPr>
          <w:p w14:paraId="7307131E" w14:textId="77777777" w:rsidR="00096130" w:rsidRDefault="00096130" w:rsidP="00117A32">
            <w:pPr>
              <w:keepNext/>
              <w:keepLines/>
              <w:jc w:val="center"/>
            </w:pPr>
            <w:r>
              <w:t>15.1</w:t>
            </w:r>
          </w:p>
        </w:tc>
        <w:tc>
          <w:tcPr>
            <w:tcW w:w="2409" w:type="dxa"/>
          </w:tcPr>
          <w:p w14:paraId="71754AF9" w14:textId="77777777" w:rsidR="00096130" w:rsidRDefault="00096130" w:rsidP="00117A32">
            <w:pPr>
              <w:keepNext/>
              <w:keepLines/>
              <w:jc w:val="center"/>
            </w:pPr>
            <w:r>
              <w:t>3.3</w:t>
            </w:r>
          </w:p>
        </w:tc>
        <w:tc>
          <w:tcPr>
            <w:tcW w:w="2410" w:type="dxa"/>
          </w:tcPr>
          <w:p w14:paraId="3BCA3402" w14:textId="77777777" w:rsidR="00096130" w:rsidRDefault="00096130" w:rsidP="00117A32">
            <w:pPr>
              <w:keepNext/>
              <w:keepLines/>
              <w:jc w:val="center"/>
            </w:pPr>
            <w:r>
              <w:t>1.1</w:t>
            </w:r>
          </w:p>
        </w:tc>
      </w:tr>
      <w:tr w:rsidR="00096130" w14:paraId="39641070" w14:textId="77777777" w:rsidTr="00117A32">
        <w:trPr>
          <w:jc w:val="center"/>
        </w:trPr>
        <w:tc>
          <w:tcPr>
            <w:tcW w:w="2122" w:type="dxa"/>
          </w:tcPr>
          <w:p w14:paraId="690A6A77" w14:textId="77777777" w:rsidR="00096130" w:rsidRDefault="00096130" w:rsidP="00117A32">
            <w:pPr>
              <w:keepNext/>
              <w:keepLines/>
              <w:jc w:val="center"/>
            </w:pPr>
            <w:r>
              <w:t>Byte</w:t>
            </w:r>
          </w:p>
        </w:tc>
        <w:tc>
          <w:tcPr>
            <w:tcW w:w="2409" w:type="dxa"/>
          </w:tcPr>
          <w:p w14:paraId="4FA34E71" w14:textId="77777777" w:rsidR="00096130" w:rsidRDefault="00096130" w:rsidP="00117A32">
            <w:pPr>
              <w:keepNext/>
              <w:keepLines/>
              <w:jc w:val="center"/>
            </w:pPr>
            <w:r>
              <w:t>12.6</w:t>
            </w:r>
          </w:p>
        </w:tc>
        <w:tc>
          <w:tcPr>
            <w:tcW w:w="2409" w:type="dxa"/>
          </w:tcPr>
          <w:p w14:paraId="47051E84" w14:textId="77777777" w:rsidR="00096130" w:rsidRDefault="00096130" w:rsidP="00117A32">
            <w:pPr>
              <w:keepNext/>
              <w:keepLines/>
              <w:jc w:val="center"/>
            </w:pPr>
            <w:r>
              <w:t>3.5</w:t>
            </w:r>
          </w:p>
        </w:tc>
        <w:tc>
          <w:tcPr>
            <w:tcW w:w="2410" w:type="dxa"/>
          </w:tcPr>
          <w:p w14:paraId="2A708326" w14:textId="77777777" w:rsidR="00096130" w:rsidRDefault="00096130" w:rsidP="00117A32">
            <w:pPr>
              <w:keepNext/>
              <w:keepLines/>
              <w:jc w:val="center"/>
            </w:pPr>
            <w:r>
              <w:t>0.7</w:t>
            </w:r>
          </w:p>
        </w:tc>
      </w:tr>
    </w:tbl>
    <w:p w14:paraId="4ED7650A" w14:textId="77777777" w:rsidR="00096130" w:rsidRDefault="00096130" w:rsidP="00096130">
      <w:pPr>
        <w:rPr>
          <w:b/>
          <w:bCs/>
        </w:rPr>
      </w:pPr>
    </w:p>
    <w:p w14:paraId="384C0DFF" w14:textId="68306A7F" w:rsidR="00096130" w:rsidRPr="00B058C3" w:rsidRDefault="00096130" w:rsidP="00096130">
      <w:pPr>
        <w:keepNext/>
        <w:keepLines/>
        <w:spacing w:after="0"/>
        <w:rPr>
          <w:b/>
          <w:bCs/>
        </w:rPr>
      </w:pPr>
      <w:r>
        <w:rPr>
          <w:b/>
          <w:bCs/>
        </w:rPr>
        <w:lastRenderedPageBreak/>
        <w:t xml:space="preserve">Image Data: </w:t>
      </w:r>
      <w:r w:rsidRPr="009676A0">
        <w:t>6000 x 4000 x 3 plane colour RGB image</w:t>
      </w:r>
      <w:r w:rsidRPr="00C81B71">
        <w:rPr>
          <w:vertAlign w:val="superscript"/>
        </w:rPr>
        <w:fldChar w:fldCharType="begin"/>
      </w:r>
      <w:r w:rsidRPr="00C81B71">
        <w:rPr>
          <w:vertAlign w:val="superscript"/>
        </w:rPr>
        <w:instrText xml:space="preserve"> NOTEREF _Ref92873676 \h  \* MERGEFORMAT </w:instrText>
      </w:r>
      <w:r w:rsidRPr="00C81B71">
        <w:rPr>
          <w:vertAlign w:val="superscript"/>
        </w:rPr>
      </w:r>
      <w:r w:rsidRPr="00C81B71">
        <w:rPr>
          <w:vertAlign w:val="superscript"/>
        </w:rPr>
        <w:fldChar w:fldCharType="separate"/>
      </w:r>
      <w:r w:rsidR="006E14FA">
        <w:rPr>
          <w:vertAlign w:val="superscript"/>
        </w:rPr>
        <w:t>2</w:t>
      </w:r>
      <w:r w:rsidRPr="00C81B71">
        <w:rPr>
          <w:vertAlign w:val="superscript"/>
        </w:rPr>
        <w:fldChar w:fldCharType="end"/>
      </w:r>
      <w:r w:rsidRPr="009676A0">
        <w:t xml:space="preserve"> totalling 72 million </w:t>
      </w:r>
      <w:r>
        <w:t>elements</w:t>
      </w:r>
      <w:r w:rsidRPr="009676A0">
        <w:t>.</w:t>
      </w:r>
    </w:p>
    <w:tbl>
      <w:tblPr>
        <w:tblStyle w:val="TableGrid"/>
        <w:tblW w:w="0" w:type="auto"/>
        <w:jc w:val="center"/>
        <w:tblLook w:val="04A0" w:firstRow="1" w:lastRow="0" w:firstColumn="1" w:lastColumn="0" w:noHBand="0" w:noVBand="1"/>
      </w:tblPr>
      <w:tblGrid>
        <w:gridCol w:w="2122"/>
        <w:gridCol w:w="2409"/>
        <w:gridCol w:w="2409"/>
        <w:gridCol w:w="2410"/>
      </w:tblGrid>
      <w:tr w:rsidR="00096130" w:rsidRPr="00375C2F" w14:paraId="4095B17E" w14:textId="77777777" w:rsidTr="00690DCE">
        <w:trPr>
          <w:jc w:val="center"/>
        </w:trPr>
        <w:tc>
          <w:tcPr>
            <w:tcW w:w="2122" w:type="dxa"/>
            <w:tcBorders>
              <w:top w:val="nil"/>
              <w:left w:val="nil"/>
            </w:tcBorders>
          </w:tcPr>
          <w:p w14:paraId="58C1AF8D" w14:textId="77777777" w:rsidR="00096130" w:rsidRPr="00375C2F" w:rsidRDefault="00096130" w:rsidP="00117A32">
            <w:pPr>
              <w:keepNext/>
              <w:keepLines/>
              <w:jc w:val="center"/>
              <w:rPr>
                <w:b/>
                <w:bCs/>
                <w:color w:val="0070C0"/>
              </w:rPr>
            </w:pPr>
          </w:p>
        </w:tc>
        <w:tc>
          <w:tcPr>
            <w:tcW w:w="7228" w:type="dxa"/>
            <w:gridSpan w:val="3"/>
          </w:tcPr>
          <w:p w14:paraId="19788BBE" w14:textId="77777777" w:rsidR="00096130" w:rsidRDefault="00096130" w:rsidP="00117A32">
            <w:pPr>
              <w:keepNext/>
              <w:keepLines/>
              <w:jc w:val="center"/>
              <w:rPr>
                <w:b/>
                <w:bCs/>
                <w:color w:val="0070C0"/>
              </w:rPr>
            </w:pPr>
            <w:r>
              <w:rPr>
                <w:b/>
                <w:bCs/>
                <w:color w:val="0070C0"/>
              </w:rPr>
              <w:t>Image Transfer</w:t>
            </w:r>
            <w:r w:rsidRPr="00375C2F">
              <w:rPr>
                <w:b/>
                <w:bCs/>
                <w:color w:val="0070C0"/>
              </w:rPr>
              <w:t xml:space="preserve"> Time</w:t>
            </w:r>
            <w:r>
              <w:rPr>
                <w:b/>
                <w:bCs/>
                <w:color w:val="0070C0"/>
              </w:rPr>
              <w:t xml:space="preserve"> (seconds)</w:t>
            </w:r>
          </w:p>
        </w:tc>
      </w:tr>
      <w:tr w:rsidR="00096130" w:rsidRPr="00375C2F" w14:paraId="42D2A305" w14:textId="77777777" w:rsidTr="00117A32">
        <w:trPr>
          <w:jc w:val="center"/>
        </w:trPr>
        <w:tc>
          <w:tcPr>
            <w:tcW w:w="2122" w:type="dxa"/>
          </w:tcPr>
          <w:p w14:paraId="49C714D3" w14:textId="77777777" w:rsidR="00096130" w:rsidRPr="00375C2F" w:rsidRDefault="00096130" w:rsidP="00117A32">
            <w:pPr>
              <w:keepNext/>
              <w:keepLines/>
              <w:jc w:val="center"/>
              <w:rPr>
                <w:b/>
                <w:bCs/>
                <w:color w:val="0070C0"/>
              </w:rPr>
            </w:pPr>
            <w:r>
              <w:rPr>
                <w:b/>
                <w:bCs/>
                <w:color w:val="0070C0"/>
              </w:rPr>
              <w:t>Data Value Range</w:t>
            </w:r>
          </w:p>
        </w:tc>
        <w:tc>
          <w:tcPr>
            <w:tcW w:w="2409" w:type="dxa"/>
          </w:tcPr>
          <w:p w14:paraId="7576CBA0" w14:textId="555809A3" w:rsidR="00096130" w:rsidRPr="00375C2F" w:rsidRDefault="00096130" w:rsidP="00117A32">
            <w:pPr>
              <w:keepNext/>
              <w:keepLines/>
              <w:jc w:val="center"/>
              <w:rPr>
                <w:b/>
                <w:bCs/>
                <w:color w:val="0070C0"/>
              </w:rPr>
            </w:pPr>
            <w:r>
              <w:rPr>
                <w:b/>
                <w:bCs/>
                <w:color w:val="0070C0"/>
              </w:rPr>
              <w:t>JSON</w:t>
            </w:r>
            <w:r w:rsidRPr="001B0E27">
              <w:rPr>
                <w:b/>
                <w:bCs/>
                <w:color w:val="0070C0"/>
                <w:vertAlign w:val="superscript"/>
              </w:rPr>
              <w:fldChar w:fldCharType="begin"/>
            </w:r>
            <w:r w:rsidRPr="001B0E27">
              <w:rPr>
                <w:b/>
                <w:bCs/>
                <w:color w:val="0070C0"/>
                <w:vertAlign w:val="superscript"/>
              </w:rPr>
              <w:instrText xml:space="preserve"> NOTEREF _Ref92637638 \h </w:instrText>
            </w:r>
            <w:r>
              <w:rPr>
                <w:b/>
                <w:bCs/>
                <w:color w:val="0070C0"/>
                <w:vertAlign w:val="superscript"/>
              </w:rPr>
              <w:instrText xml:space="preserve"> \* MERGEFORMAT </w:instrText>
            </w:r>
            <w:r w:rsidRPr="001B0E27">
              <w:rPr>
                <w:b/>
                <w:bCs/>
                <w:color w:val="0070C0"/>
                <w:vertAlign w:val="superscript"/>
              </w:rPr>
            </w:r>
            <w:r w:rsidRPr="001B0E27">
              <w:rPr>
                <w:b/>
                <w:bCs/>
                <w:color w:val="0070C0"/>
                <w:vertAlign w:val="superscript"/>
              </w:rPr>
              <w:fldChar w:fldCharType="separate"/>
            </w:r>
            <w:r w:rsidR="006E14FA">
              <w:rPr>
                <w:b/>
                <w:bCs/>
                <w:color w:val="0070C0"/>
                <w:vertAlign w:val="superscript"/>
              </w:rPr>
              <w:t>3</w:t>
            </w:r>
            <w:r w:rsidRPr="001B0E27">
              <w:rPr>
                <w:b/>
                <w:bCs/>
                <w:color w:val="0070C0"/>
                <w:vertAlign w:val="superscript"/>
              </w:rPr>
              <w:fldChar w:fldCharType="end"/>
            </w:r>
          </w:p>
        </w:tc>
        <w:tc>
          <w:tcPr>
            <w:tcW w:w="2409" w:type="dxa"/>
          </w:tcPr>
          <w:p w14:paraId="696EA552" w14:textId="36F371C0" w:rsidR="00096130" w:rsidRDefault="00096130" w:rsidP="00117A32">
            <w:pPr>
              <w:keepNext/>
              <w:keepLines/>
              <w:jc w:val="center"/>
              <w:rPr>
                <w:b/>
                <w:bCs/>
                <w:color w:val="0070C0"/>
              </w:rPr>
            </w:pPr>
            <w:r>
              <w:rPr>
                <w:b/>
                <w:bCs/>
                <w:color w:val="0070C0"/>
              </w:rPr>
              <w:t>Base64Handoff</w:t>
            </w:r>
            <w:r w:rsidRPr="001B0E27">
              <w:rPr>
                <w:b/>
                <w:bCs/>
                <w:color w:val="0070C0"/>
                <w:vertAlign w:val="superscript"/>
              </w:rPr>
              <w:fldChar w:fldCharType="begin"/>
            </w:r>
            <w:r w:rsidRPr="001B0E27">
              <w:rPr>
                <w:b/>
                <w:bCs/>
                <w:color w:val="0070C0"/>
                <w:vertAlign w:val="superscript"/>
              </w:rPr>
              <w:instrText xml:space="preserve"> NOTEREF _Ref92637652 \h </w:instrText>
            </w:r>
            <w:r>
              <w:rPr>
                <w:b/>
                <w:bCs/>
                <w:color w:val="0070C0"/>
                <w:vertAlign w:val="superscript"/>
              </w:rPr>
              <w:instrText xml:space="preserve"> \* MERGEFORMAT </w:instrText>
            </w:r>
            <w:r w:rsidRPr="001B0E27">
              <w:rPr>
                <w:b/>
                <w:bCs/>
                <w:color w:val="0070C0"/>
                <w:vertAlign w:val="superscript"/>
              </w:rPr>
            </w:r>
            <w:r w:rsidRPr="001B0E27">
              <w:rPr>
                <w:b/>
                <w:bCs/>
                <w:color w:val="0070C0"/>
                <w:vertAlign w:val="superscript"/>
              </w:rPr>
              <w:fldChar w:fldCharType="separate"/>
            </w:r>
            <w:r w:rsidR="006E14FA">
              <w:rPr>
                <w:b/>
                <w:bCs/>
                <w:color w:val="0070C0"/>
                <w:vertAlign w:val="superscript"/>
              </w:rPr>
              <w:t>4</w:t>
            </w:r>
            <w:r w:rsidRPr="001B0E27">
              <w:rPr>
                <w:b/>
                <w:bCs/>
                <w:color w:val="0070C0"/>
                <w:vertAlign w:val="superscript"/>
              </w:rPr>
              <w:fldChar w:fldCharType="end"/>
            </w:r>
          </w:p>
        </w:tc>
        <w:tc>
          <w:tcPr>
            <w:tcW w:w="2410" w:type="dxa"/>
          </w:tcPr>
          <w:p w14:paraId="54C91FB7" w14:textId="561C46A3" w:rsidR="00096130" w:rsidRDefault="00096130" w:rsidP="00117A32">
            <w:pPr>
              <w:keepNext/>
              <w:keepLines/>
              <w:jc w:val="center"/>
              <w:rPr>
                <w:b/>
                <w:bCs/>
                <w:color w:val="0070C0"/>
              </w:rPr>
            </w:pPr>
            <w:r>
              <w:rPr>
                <w:b/>
                <w:bCs/>
                <w:color w:val="0070C0"/>
              </w:rPr>
              <w:t>ImageBytes</w:t>
            </w:r>
            <w:r w:rsidRPr="001B0E27">
              <w:rPr>
                <w:b/>
                <w:bCs/>
                <w:color w:val="0070C0"/>
                <w:vertAlign w:val="superscript"/>
              </w:rPr>
              <w:fldChar w:fldCharType="begin"/>
            </w:r>
            <w:r w:rsidRPr="001B0E27">
              <w:rPr>
                <w:b/>
                <w:bCs/>
                <w:color w:val="0070C0"/>
                <w:vertAlign w:val="superscript"/>
              </w:rPr>
              <w:instrText xml:space="preserve"> NOTEREF _Ref92637658 \h </w:instrText>
            </w:r>
            <w:r>
              <w:rPr>
                <w:b/>
                <w:bCs/>
                <w:color w:val="0070C0"/>
                <w:vertAlign w:val="superscript"/>
              </w:rPr>
              <w:instrText xml:space="preserve"> \* MERGEFORMAT </w:instrText>
            </w:r>
            <w:r w:rsidRPr="001B0E27">
              <w:rPr>
                <w:b/>
                <w:bCs/>
                <w:color w:val="0070C0"/>
                <w:vertAlign w:val="superscript"/>
              </w:rPr>
            </w:r>
            <w:r w:rsidRPr="001B0E27">
              <w:rPr>
                <w:b/>
                <w:bCs/>
                <w:color w:val="0070C0"/>
                <w:vertAlign w:val="superscript"/>
              </w:rPr>
              <w:fldChar w:fldCharType="separate"/>
            </w:r>
            <w:r w:rsidR="006E14FA">
              <w:rPr>
                <w:b/>
                <w:bCs/>
                <w:color w:val="0070C0"/>
                <w:vertAlign w:val="superscript"/>
              </w:rPr>
              <w:t>5</w:t>
            </w:r>
            <w:r w:rsidRPr="001B0E27">
              <w:rPr>
                <w:b/>
                <w:bCs/>
                <w:color w:val="0070C0"/>
                <w:vertAlign w:val="superscript"/>
              </w:rPr>
              <w:fldChar w:fldCharType="end"/>
            </w:r>
          </w:p>
        </w:tc>
      </w:tr>
      <w:tr w:rsidR="00096130" w14:paraId="7FDCF2D3" w14:textId="77777777" w:rsidTr="00117A32">
        <w:trPr>
          <w:jc w:val="center"/>
        </w:trPr>
        <w:tc>
          <w:tcPr>
            <w:tcW w:w="2122" w:type="dxa"/>
          </w:tcPr>
          <w:p w14:paraId="25C4D41B" w14:textId="77777777" w:rsidR="00096130" w:rsidRDefault="00096130" w:rsidP="00117A32">
            <w:pPr>
              <w:keepNext/>
              <w:keepLines/>
              <w:jc w:val="center"/>
            </w:pPr>
            <w:r>
              <w:t>Int32</w:t>
            </w:r>
          </w:p>
        </w:tc>
        <w:tc>
          <w:tcPr>
            <w:tcW w:w="2409" w:type="dxa"/>
          </w:tcPr>
          <w:p w14:paraId="0B09C8C2" w14:textId="77777777" w:rsidR="00096130" w:rsidRDefault="00096130" w:rsidP="00117A32">
            <w:pPr>
              <w:keepNext/>
              <w:keepLines/>
              <w:jc w:val="center"/>
            </w:pPr>
            <w:r>
              <w:t>95.2</w:t>
            </w:r>
          </w:p>
        </w:tc>
        <w:tc>
          <w:tcPr>
            <w:tcW w:w="2409" w:type="dxa"/>
          </w:tcPr>
          <w:p w14:paraId="11676FC1" w14:textId="77777777" w:rsidR="00096130" w:rsidRDefault="00096130" w:rsidP="00117A32">
            <w:pPr>
              <w:keepNext/>
              <w:keepLines/>
              <w:jc w:val="center"/>
            </w:pPr>
            <w:r>
              <w:t>10.2</w:t>
            </w:r>
          </w:p>
        </w:tc>
        <w:tc>
          <w:tcPr>
            <w:tcW w:w="2410" w:type="dxa"/>
          </w:tcPr>
          <w:p w14:paraId="4836F835" w14:textId="77777777" w:rsidR="00096130" w:rsidRDefault="00096130" w:rsidP="00117A32">
            <w:pPr>
              <w:keepNext/>
              <w:keepLines/>
              <w:jc w:val="center"/>
            </w:pPr>
            <w:r>
              <w:t>6.4</w:t>
            </w:r>
          </w:p>
        </w:tc>
      </w:tr>
      <w:tr w:rsidR="00096130" w14:paraId="49D2B493" w14:textId="77777777" w:rsidTr="00117A32">
        <w:trPr>
          <w:jc w:val="center"/>
        </w:trPr>
        <w:tc>
          <w:tcPr>
            <w:tcW w:w="2122" w:type="dxa"/>
          </w:tcPr>
          <w:p w14:paraId="5A5C863B" w14:textId="77777777" w:rsidR="00096130" w:rsidRDefault="00096130" w:rsidP="00117A32">
            <w:pPr>
              <w:keepNext/>
              <w:keepLines/>
              <w:jc w:val="center"/>
            </w:pPr>
            <w:r>
              <w:t>Int16</w:t>
            </w:r>
          </w:p>
        </w:tc>
        <w:tc>
          <w:tcPr>
            <w:tcW w:w="2409" w:type="dxa"/>
          </w:tcPr>
          <w:p w14:paraId="2A966FC2" w14:textId="77777777" w:rsidR="00096130" w:rsidRDefault="00096130" w:rsidP="00117A32">
            <w:pPr>
              <w:keepNext/>
              <w:keepLines/>
              <w:jc w:val="center"/>
            </w:pPr>
            <w:r>
              <w:t>64.9</w:t>
            </w:r>
          </w:p>
        </w:tc>
        <w:tc>
          <w:tcPr>
            <w:tcW w:w="2409" w:type="dxa"/>
          </w:tcPr>
          <w:p w14:paraId="684A35A6" w14:textId="77777777" w:rsidR="00096130" w:rsidRDefault="00096130" w:rsidP="00117A32">
            <w:pPr>
              <w:keepNext/>
              <w:keepLines/>
              <w:jc w:val="center"/>
            </w:pPr>
            <w:r>
              <w:t>9.9</w:t>
            </w:r>
          </w:p>
        </w:tc>
        <w:tc>
          <w:tcPr>
            <w:tcW w:w="2410" w:type="dxa"/>
          </w:tcPr>
          <w:p w14:paraId="01F908C9" w14:textId="77777777" w:rsidR="00096130" w:rsidRDefault="00096130" w:rsidP="00117A32">
            <w:pPr>
              <w:keepNext/>
              <w:keepLines/>
              <w:jc w:val="center"/>
            </w:pPr>
            <w:r>
              <w:t>3.5</w:t>
            </w:r>
          </w:p>
        </w:tc>
      </w:tr>
      <w:tr w:rsidR="00096130" w14:paraId="14AF6939" w14:textId="77777777" w:rsidTr="00117A32">
        <w:trPr>
          <w:jc w:val="center"/>
        </w:trPr>
        <w:tc>
          <w:tcPr>
            <w:tcW w:w="2122" w:type="dxa"/>
          </w:tcPr>
          <w:p w14:paraId="33665607" w14:textId="77777777" w:rsidR="00096130" w:rsidRDefault="00096130" w:rsidP="00117A32">
            <w:pPr>
              <w:keepNext/>
              <w:keepLines/>
              <w:jc w:val="center"/>
            </w:pPr>
            <w:r>
              <w:t>UInt16</w:t>
            </w:r>
          </w:p>
        </w:tc>
        <w:tc>
          <w:tcPr>
            <w:tcW w:w="2409" w:type="dxa"/>
          </w:tcPr>
          <w:p w14:paraId="77FF273A" w14:textId="77777777" w:rsidR="00096130" w:rsidRDefault="00096130" w:rsidP="00117A32">
            <w:pPr>
              <w:keepNext/>
              <w:keepLines/>
              <w:jc w:val="center"/>
            </w:pPr>
            <w:r>
              <w:t>56.9</w:t>
            </w:r>
          </w:p>
        </w:tc>
        <w:tc>
          <w:tcPr>
            <w:tcW w:w="2409" w:type="dxa"/>
          </w:tcPr>
          <w:p w14:paraId="1290D05D" w14:textId="77777777" w:rsidR="00096130" w:rsidRDefault="00096130" w:rsidP="00117A32">
            <w:pPr>
              <w:keepNext/>
              <w:keepLines/>
              <w:jc w:val="center"/>
            </w:pPr>
            <w:r>
              <w:t>9.6</w:t>
            </w:r>
          </w:p>
        </w:tc>
        <w:tc>
          <w:tcPr>
            <w:tcW w:w="2410" w:type="dxa"/>
          </w:tcPr>
          <w:p w14:paraId="58962FAA" w14:textId="77777777" w:rsidR="00096130" w:rsidRDefault="00096130" w:rsidP="00117A32">
            <w:pPr>
              <w:keepNext/>
              <w:keepLines/>
              <w:jc w:val="center"/>
            </w:pPr>
            <w:r>
              <w:t>3.5</w:t>
            </w:r>
          </w:p>
        </w:tc>
      </w:tr>
      <w:tr w:rsidR="00096130" w14:paraId="4E0F7286" w14:textId="77777777" w:rsidTr="00117A32">
        <w:trPr>
          <w:jc w:val="center"/>
        </w:trPr>
        <w:tc>
          <w:tcPr>
            <w:tcW w:w="2122" w:type="dxa"/>
          </w:tcPr>
          <w:p w14:paraId="286468BB" w14:textId="77777777" w:rsidR="00096130" w:rsidRDefault="00096130" w:rsidP="00117A32">
            <w:pPr>
              <w:keepNext/>
              <w:keepLines/>
              <w:jc w:val="center"/>
            </w:pPr>
            <w:r>
              <w:t>Byte</w:t>
            </w:r>
          </w:p>
        </w:tc>
        <w:tc>
          <w:tcPr>
            <w:tcW w:w="2409" w:type="dxa"/>
          </w:tcPr>
          <w:p w14:paraId="2F128A2D" w14:textId="77777777" w:rsidR="00096130" w:rsidRDefault="00096130" w:rsidP="00117A32">
            <w:pPr>
              <w:keepNext/>
              <w:keepLines/>
              <w:jc w:val="center"/>
            </w:pPr>
            <w:r>
              <w:t>47.4</w:t>
            </w:r>
          </w:p>
        </w:tc>
        <w:tc>
          <w:tcPr>
            <w:tcW w:w="2409" w:type="dxa"/>
          </w:tcPr>
          <w:p w14:paraId="754BBBAF" w14:textId="77777777" w:rsidR="00096130" w:rsidRDefault="00096130" w:rsidP="00117A32">
            <w:pPr>
              <w:keepNext/>
              <w:keepLines/>
              <w:jc w:val="center"/>
            </w:pPr>
            <w:r>
              <w:t>10.1</w:t>
            </w:r>
          </w:p>
        </w:tc>
        <w:tc>
          <w:tcPr>
            <w:tcW w:w="2410" w:type="dxa"/>
          </w:tcPr>
          <w:p w14:paraId="756C1285" w14:textId="77777777" w:rsidR="00096130" w:rsidRDefault="00096130" w:rsidP="00117A32">
            <w:pPr>
              <w:keepNext/>
              <w:keepLines/>
              <w:jc w:val="center"/>
            </w:pPr>
            <w:r>
              <w:t>1.9</w:t>
            </w:r>
          </w:p>
        </w:tc>
      </w:tr>
    </w:tbl>
    <w:p w14:paraId="41A96269" w14:textId="77777777" w:rsidR="00096130" w:rsidRDefault="00096130" w:rsidP="00096130">
      <w:pPr>
        <w:pStyle w:val="Heading2"/>
      </w:pPr>
      <w:bookmarkStart w:id="2553" w:name="_Toc92877738"/>
      <w:bookmarkStart w:id="2554" w:name="_Toc222649104"/>
      <w:r>
        <w:t>ImageBytes Implementation</w:t>
      </w:r>
      <w:bookmarkEnd w:id="2553"/>
      <w:bookmarkEnd w:id="2554"/>
    </w:p>
    <w:p w14:paraId="1A3126EB" w14:textId="77777777" w:rsidR="00096130" w:rsidRPr="002243EF" w:rsidRDefault="00096130" w:rsidP="00096130">
      <w:pPr>
        <w:keepNext/>
        <w:keepLines/>
      </w:pPr>
      <w:r>
        <w:t>To retrieve the camera’s image data the client makes an Alpaca call to the Camera.ImageArray property as described in the Alpaca specification.</w:t>
      </w:r>
    </w:p>
    <w:p w14:paraId="6AAED7DD" w14:textId="77777777" w:rsidR="00096130" w:rsidRDefault="00096130" w:rsidP="00096130">
      <w:pPr>
        <w:pStyle w:val="Heading3"/>
      </w:pPr>
      <w:bookmarkStart w:id="2555" w:name="_Toc92877739"/>
      <w:bookmarkStart w:id="2556" w:name="_Toc222649105"/>
      <w:r>
        <w:t>Client Initiation</w:t>
      </w:r>
      <w:bookmarkEnd w:id="2555"/>
      <w:bookmarkEnd w:id="2556"/>
    </w:p>
    <w:p w14:paraId="509C38F6" w14:textId="77777777" w:rsidR="00096130" w:rsidRDefault="00096130" w:rsidP="00096130">
      <w:pPr>
        <w:keepNext/>
        <w:keepLines/>
      </w:pPr>
      <w:r>
        <w:t xml:space="preserve">If a client supports the ImageBytes protocol, it indicates this to the Alpaca device by including the “application/imagebytes” mime type in the HTTP “Accept” header that it sends to the Alpaca device’s ImageArray endpoint. </w:t>
      </w:r>
    </w:p>
    <w:p w14:paraId="144222FE" w14:textId="77777777" w:rsidR="00096130" w:rsidRDefault="00096130" w:rsidP="00096130">
      <w:pPr>
        <w:pStyle w:val="Heading3"/>
      </w:pPr>
      <w:bookmarkStart w:id="2557" w:name="_Toc92877740"/>
      <w:bookmarkStart w:id="2558" w:name="_Toc222649106"/>
      <w:r>
        <w:t>Device Response</w:t>
      </w:r>
      <w:bookmarkEnd w:id="2557"/>
      <w:bookmarkEnd w:id="2558"/>
    </w:p>
    <w:p w14:paraId="484513C9" w14:textId="77777777" w:rsidR="00096130" w:rsidRDefault="00096130" w:rsidP="00096130">
      <w:r>
        <w:t>If the Alpaca device doesn’t support the ImageBytes mechanic, it will return the image data as a JSON string and indicate this by setting the “Content-Type” header in its response to “application/</w:t>
      </w:r>
      <w:proofErr w:type="spellStart"/>
      <w:r>
        <w:t>json</w:t>
      </w:r>
      <w:proofErr w:type="spellEnd"/>
      <w:r>
        <w:t>”. However, if the client supports the ImageBytes mechanic, it will return</w:t>
      </w:r>
      <w:r w:rsidRPr="00ED080F">
        <w:t xml:space="preserve"> the </w:t>
      </w:r>
      <w:r>
        <w:t xml:space="preserve">image as a </w:t>
      </w:r>
      <w:r w:rsidRPr="00ED080F">
        <w:t>binary byte stream</w:t>
      </w:r>
      <w:r>
        <w:t>,</w:t>
      </w:r>
      <w:r w:rsidRPr="00ED080F">
        <w:t xml:space="preserve"> </w:t>
      </w:r>
      <w:r>
        <w:t>in the format described below, and indicate this by setting the “Content-Type” header to “application/imagebytes”.</w:t>
      </w:r>
    </w:p>
    <w:p w14:paraId="1D14D1A0" w14:textId="77777777" w:rsidR="00096130" w:rsidRDefault="00096130" w:rsidP="00096130">
      <w:pPr>
        <w:pStyle w:val="Heading3"/>
      </w:pPr>
      <w:bookmarkStart w:id="2559" w:name="_Toc92877741"/>
      <w:bookmarkStart w:id="2560" w:name="_Toc222649107"/>
      <w:r>
        <w:t>Client Response Handling</w:t>
      </w:r>
      <w:bookmarkEnd w:id="2559"/>
      <w:bookmarkEnd w:id="2560"/>
    </w:p>
    <w:p w14:paraId="42BAA52A" w14:textId="77777777" w:rsidR="00096130" w:rsidRPr="00343DA3" w:rsidRDefault="00096130" w:rsidP="00096130">
      <w:r w:rsidRPr="00343DA3">
        <w:t>On receiving the response from the Alpaca device, the client will inspect the “Content-Type” header to determine whether the Alpaca device has sent a JSON string or an ImageBytes binary stream. If a JSON string has been returned the client will deserialise it as for any other Alpaca API call. However, if an ImageBytes response is received</w:t>
      </w:r>
      <w:r>
        <w:t>,</w:t>
      </w:r>
      <w:r w:rsidRPr="00343DA3">
        <w:t xml:space="preserve"> the client will:</w:t>
      </w:r>
    </w:p>
    <w:p w14:paraId="0D5F2563" w14:textId="77777777" w:rsidR="00096130" w:rsidRDefault="00096130" w:rsidP="00096130">
      <w:pPr>
        <w:pStyle w:val="ListParagraph"/>
        <w:numPr>
          <w:ilvl w:val="0"/>
          <w:numId w:val="34"/>
        </w:numPr>
      </w:pPr>
      <w:r>
        <w:t>Inspect the first four bytes of the binary data to determine the metadata version</w:t>
      </w:r>
    </w:p>
    <w:p w14:paraId="1629F460" w14:textId="77777777" w:rsidR="00096130" w:rsidRDefault="00096130" w:rsidP="00096130">
      <w:pPr>
        <w:pStyle w:val="ListParagraph"/>
        <w:numPr>
          <w:ilvl w:val="0"/>
          <w:numId w:val="34"/>
        </w:numPr>
      </w:pPr>
      <w:r>
        <w:t>Extract the metadata from the byte stream</w:t>
      </w:r>
    </w:p>
    <w:p w14:paraId="6290BD32" w14:textId="77777777" w:rsidR="00096130" w:rsidRDefault="00096130" w:rsidP="00096130">
      <w:pPr>
        <w:pStyle w:val="ListParagraph"/>
        <w:numPr>
          <w:ilvl w:val="0"/>
          <w:numId w:val="34"/>
        </w:numPr>
      </w:pPr>
      <w:r>
        <w:t>Use the metadata to determine whether the operation was successful or resulted in an error condition</w:t>
      </w:r>
    </w:p>
    <w:p w14:paraId="65B71B73" w14:textId="77777777" w:rsidR="00096130" w:rsidRDefault="00096130" w:rsidP="00096130">
      <w:pPr>
        <w:pStyle w:val="ListParagraph"/>
        <w:numPr>
          <w:ilvl w:val="0"/>
          <w:numId w:val="34"/>
        </w:numPr>
      </w:pPr>
      <w:r>
        <w:t>If successful:</w:t>
      </w:r>
    </w:p>
    <w:p w14:paraId="3CA50762" w14:textId="77777777" w:rsidR="00096130" w:rsidRDefault="00096130" w:rsidP="00096130">
      <w:pPr>
        <w:pStyle w:val="ListParagraph"/>
        <w:numPr>
          <w:ilvl w:val="1"/>
          <w:numId w:val="34"/>
        </w:numPr>
      </w:pPr>
      <w:r>
        <w:t>Use the metadata to construct an image array of appropriate type and dimensions.</w:t>
      </w:r>
    </w:p>
    <w:p w14:paraId="22191711" w14:textId="77777777" w:rsidR="00096130" w:rsidRDefault="00096130" w:rsidP="00096130">
      <w:pPr>
        <w:pStyle w:val="ListParagraph"/>
        <w:numPr>
          <w:ilvl w:val="1"/>
          <w:numId w:val="34"/>
        </w:numPr>
      </w:pPr>
      <w:r>
        <w:t>Read the data from the byte stream and populate the image array.</w:t>
      </w:r>
    </w:p>
    <w:p w14:paraId="3796A032" w14:textId="77777777" w:rsidR="00096130" w:rsidRDefault="00096130" w:rsidP="00096130">
      <w:pPr>
        <w:pStyle w:val="ListParagraph"/>
        <w:numPr>
          <w:ilvl w:val="1"/>
          <w:numId w:val="34"/>
        </w:numPr>
      </w:pPr>
      <w:r>
        <w:t>Return the array to the application for processing.</w:t>
      </w:r>
    </w:p>
    <w:p w14:paraId="288C80C5" w14:textId="77777777" w:rsidR="00096130" w:rsidRDefault="00096130" w:rsidP="00096130">
      <w:pPr>
        <w:pStyle w:val="ListParagraph"/>
        <w:numPr>
          <w:ilvl w:val="0"/>
          <w:numId w:val="34"/>
        </w:numPr>
      </w:pPr>
      <w:r>
        <w:t>If unsuccessful:</w:t>
      </w:r>
    </w:p>
    <w:p w14:paraId="3134E0E8" w14:textId="77777777" w:rsidR="00096130" w:rsidRDefault="00096130" w:rsidP="00096130">
      <w:pPr>
        <w:pStyle w:val="ListParagraph"/>
        <w:numPr>
          <w:ilvl w:val="1"/>
          <w:numId w:val="34"/>
        </w:numPr>
      </w:pPr>
      <w:r>
        <w:t>Extract the error number from the metadata</w:t>
      </w:r>
    </w:p>
    <w:p w14:paraId="54A4E7DE" w14:textId="77777777" w:rsidR="00096130" w:rsidRDefault="00096130" w:rsidP="00096130">
      <w:pPr>
        <w:pStyle w:val="ListParagraph"/>
        <w:numPr>
          <w:ilvl w:val="1"/>
          <w:numId w:val="34"/>
        </w:numPr>
      </w:pPr>
      <w:r>
        <w:t>Extract the UTF encoded error message bytes</w:t>
      </w:r>
    </w:p>
    <w:p w14:paraId="55600358" w14:textId="77777777" w:rsidR="00096130" w:rsidRDefault="00096130" w:rsidP="00096130">
      <w:pPr>
        <w:pStyle w:val="ListParagraph"/>
        <w:numPr>
          <w:ilvl w:val="1"/>
          <w:numId w:val="34"/>
        </w:numPr>
      </w:pPr>
      <w:r>
        <w:t>Decode the UTF bytes back to a string</w:t>
      </w:r>
    </w:p>
    <w:p w14:paraId="5F6D1CAF" w14:textId="77777777" w:rsidR="00096130" w:rsidRDefault="00096130" w:rsidP="00096130">
      <w:pPr>
        <w:pStyle w:val="ListParagraph"/>
        <w:numPr>
          <w:ilvl w:val="1"/>
          <w:numId w:val="34"/>
        </w:numPr>
      </w:pPr>
      <w:r>
        <w:t>Return an error to the application containing the error number and message.</w:t>
      </w:r>
    </w:p>
    <w:p w14:paraId="77F25DFB" w14:textId="77777777" w:rsidR="00096130" w:rsidRDefault="00096130" w:rsidP="00096130">
      <w:r>
        <w:t>Tools to facilitate these operations will be provided as part of an ASCOM Cross-Platform Library.</w:t>
      </w:r>
    </w:p>
    <w:p w14:paraId="280C626B" w14:textId="77777777" w:rsidR="00096130" w:rsidRDefault="00096130" w:rsidP="00096130">
      <w:pPr>
        <w:pStyle w:val="Heading2"/>
      </w:pPr>
      <w:bookmarkStart w:id="2561" w:name="_Toc92877742"/>
      <w:bookmarkStart w:id="2562" w:name="_Toc222649108"/>
      <w:r>
        <w:lastRenderedPageBreak/>
        <w:t>ImageBytes Binary Data Format</w:t>
      </w:r>
      <w:bookmarkEnd w:id="2561"/>
      <w:bookmarkEnd w:id="2562"/>
    </w:p>
    <w:p w14:paraId="7E285CA3" w14:textId="77777777" w:rsidR="00096130" w:rsidRDefault="00096130" w:rsidP="00096130">
      <w:pPr>
        <w:keepNext/>
        <w:keepLines/>
        <w:spacing w:after="0"/>
      </w:pPr>
      <w:r>
        <w:t>The returned binary data always comprises two parts:</w:t>
      </w:r>
    </w:p>
    <w:p w14:paraId="6D76DB23" w14:textId="77777777" w:rsidR="00096130" w:rsidRDefault="00096130" w:rsidP="00096130">
      <w:pPr>
        <w:pStyle w:val="ListParagraph"/>
        <w:keepNext/>
        <w:keepLines/>
        <w:numPr>
          <w:ilvl w:val="0"/>
          <w:numId w:val="39"/>
        </w:numPr>
      </w:pPr>
      <w:r>
        <w:t>A standard metadata structure.</w:t>
      </w:r>
    </w:p>
    <w:p w14:paraId="03C1CCB9" w14:textId="77777777" w:rsidR="00096130" w:rsidRDefault="00096130" w:rsidP="00096130">
      <w:pPr>
        <w:pStyle w:val="ListParagraph"/>
        <w:keepNext/>
        <w:keepLines/>
        <w:numPr>
          <w:ilvl w:val="0"/>
          <w:numId w:val="39"/>
        </w:numPr>
      </w:pPr>
      <w:r>
        <w:t xml:space="preserve">The returned data. </w:t>
      </w:r>
    </w:p>
    <w:p w14:paraId="3CD78430" w14:textId="77777777" w:rsidR="00096130" w:rsidRPr="00803314" w:rsidRDefault="00096130" w:rsidP="00096130">
      <w:pPr>
        <w:keepNext/>
        <w:keepLines/>
      </w:pPr>
      <w:r>
        <w:t>The nature of the data depends on whether the operation succeeded or failed:</w:t>
      </w:r>
    </w:p>
    <w:p w14:paraId="32F6FB02" w14:textId="77777777" w:rsidR="00096130" w:rsidRDefault="00096130" w:rsidP="00096130">
      <w:pPr>
        <w:pStyle w:val="Heading3"/>
        <w:keepLines/>
        <w:numPr>
          <w:ilvl w:val="2"/>
          <w:numId w:val="1"/>
        </w:numPr>
        <w:ind w:left="709"/>
      </w:pPr>
      <w:bookmarkStart w:id="2563" w:name="_Toc222649109"/>
      <w:r>
        <w:t>Operation Succeeded</w:t>
      </w:r>
      <w:bookmarkEnd w:id="2563"/>
    </w:p>
    <w:p w14:paraId="48083FD6" w14:textId="77777777" w:rsidR="00096130" w:rsidRDefault="00096130" w:rsidP="00096130">
      <w:pPr>
        <w:pStyle w:val="ListParagraph"/>
        <w:keepNext/>
        <w:keepLines/>
        <w:numPr>
          <w:ilvl w:val="0"/>
          <w:numId w:val="30"/>
        </w:numPr>
      </w:pPr>
      <w:r w:rsidRPr="00DE7F9C">
        <w:rPr>
          <w:b/>
          <w:bCs/>
        </w:rPr>
        <w:t>Metadata</w:t>
      </w:r>
      <w:r>
        <w:t>: Information describing the image data, with the error number field set to zero.</w:t>
      </w:r>
    </w:p>
    <w:p w14:paraId="7F85D2D9" w14:textId="77777777" w:rsidR="00096130" w:rsidRDefault="00096130" w:rsidP="00096130">
      <w:pPr>
        <w:pStyle w:val="ListParagraph"/>
        <w:keepNext/>
        <w:keepLines/>
        <w:numPr>
          <w:ilvl w:val="0"/>
          <w:numId w:val="30"/>
        </w:numPr>
      </w:pPr>
      <w:r w:rsidRPr="00DE7F9C">
        <w:rPr>
          <w:b/>
          <w:bCs/>
        </w:rPr>
        <w:t>Data</w:t>
      </w:r>
      <w:r>
        <w:t>: Image data (2 or 3-dimension array of element values as a serialised byte stream)</w:t>
      </w:r>
    </w:p>
    <w:p w14:paraId="4BF6D46E" w14:textId="77777777" w:rsidR="00096130" w:rsidRDefault="00096130" w:rsidP="00096130">
      <w:pPr>
        <w:pStyle w:val="Heading3"/>
        <w:keepLines/>
        <w:numPr>
          <w:ilvl w:val="2"/>
          <w:numId w:val="1"/>
        </w:numPr>
        <w:ind w:left="709"/>
      </w:pPr>
      <w:bookmarkStart w:id="2564" w:name="_Toc222649110"/>
      <w:r>
        <w:t>Operation Failed</w:t>
      </w:r>
      <w:bookmarkEnd w:id="2564"/>
    </w:p>
    <w:p w14:paraId="574054B4" w14:textId="77777777" w:rsidR="00096130" w:rsidRDefault="00096130" w:rsidP="00096130">
      <w:pPr>
        <w:pStyle w:val="ListParagraph"/>
        <w:keepNext/>
        <w:keepLines/>
        <w:numPr>
          <w:ilvl w:val="0"/>
          <w:numId w:val="31"/>
        </w:numPr>
      </w:pPr>
      <w:r w:rsidRPr="00DE7F9C">
        <w:rPr>
          <w:b/>
          <w:bCs/>
        </w:rPr>
        <w:t>Metadata</w:t>
      </w:r>
      <w:r>
        <w:t>: As for “operation succeeded” but with a non-zero error number.</w:t>
      </w:r>
    </w:p>
    <w:p w14:paraId="59FE67F0" w14:textId="77777777" w:rsidR="00096130" w:rsidRDefault="00096130" w:rsidP="00096130">
      <w:pPr>
        <w:pStyle w:val="ListParagraph"/>
        <w:keepNext/>
        <w:keepLines/>
        <w:numPr>
          <w:ilvl w:val="0"/>
          <w:numId w:val="31"/>
        </w:numPr>
      </w:pPr>
      <w:r w:rsidRPr="00DE7F9C">
        <w:rPr>
          <w:b/>
          <w:bCs/>
        </w:rPr>
        <w:t>Data</w:t>
      </w:r>
      <w:r>
        <w:t>: Error message as a UTF8 encoded byte stream.</w:t>
      </w:r>
    </w:p>
    <w:p w14:paraId="0FE64745" w14:textId="77777777" w:rsidR="00096130" w:rsidRDefault="00096130" w:rsidP="00096130">
      <w:pPr>
        <w:pStyle w:val="Heading2"/>
      </w:pPr>
      <w:bookmarkStart w:id="2565" w:name="_Toc92877743"/>
      <w:bookmarkStart w:id="2566" w:name="_Toc222649111"/>
      <w:r>
        <w:t>Metadata</w:t>
      </w:r>
      <w:bookmarkEnd w:id="2565"/>
      <w:bookmarkEnd w:id="2566"/>
    </w:p>
    <w:p w14:paraId="1048D6D2" w14:textId="77777777" w:rsidR="00096130" w:rsidRDefault="00096130" w:rsidP="00096130">
      <w:pPr>
        <w:pStyle w:val="Heading3"/>
      </w:pPr>
      <w:bookmarkStart w:id="2567" w:name="_Toc92877744"/>
      <w:bookmarkStart w:id="2568" w:name="_Toc222649112"/>
      <w:r>
        <w:t>Metadata Structure</w:t>
      </w:r>
      <w:bookmarkEnd w:id="2567"/>
      <w:bookmarkEnd w:id="2568"/>
    </w:p>
    <w:p w14:paraId="5565E4F8" w14:textId="77777777" w:rsidR="00096130" w:rsidRPr="00757D71" w:rsidRDefault="00096130" w:rsidP="00096130">
      <w:pPr>
        <w:keepNext/>
        <w:keepLines/>
      </w:pPr>
      <w:r>
        <w:t>The following structure describes the returned metadata:</w:t>
      </w:r>
    </w:p>
    <w:p w14:paraId="410DDE27" w14:textId="77777777" w:rsidR="00096130" w:rsidRPr="000151C1" w:rsidRDefault="00096130" w:rsidP="00096130">
      <w:pPr>
        <w:keepNext/>
        <w:keepLines/>
        <w:autoSpaceDE w:val="0"/>
        <w:autoSpaceDN w:val="0"/>
        <w:adjustRightInd w:val="0"/>
        <w:spacing w:after="0" w:line="240" w:lineRule="auto"/>
        <w:ind w:left="284" w:right="-755"/>
        <w:rPr>
          <w:rFonts w:ascii="Cascadia Mono" w:hAnsi="Cascadia Mono" w:cs="Cascadia Mono"/>
          <w:color w:val="000000"/>
          <w:sz w:val="18"/>
          <w:szCs w:val="18"/>
        </w:rPr>
      </w:pPr>
      <w:r w:rsidRPr="000151C1">
        <w:rPr>
          <w:rFonts w:ascii="Cascadia Mono" w:hAnsi="Cascadia Mono" w:cs="Cascadia Mono"/>
          <w:color w:val="0000FF"/>
          <w:sz w:val="18"/>
          <w:szCs w:val="18"/>
        </w:rPr>
        <w:t>int</w:t>
      </w:r>
      <w:r w:rsidRPr="000151C1">
        <w:rPr>
          <w:rFonts w:ascii="Cascadia Mono" w:hAnsi="Cascadia Mono" w:cs="Cascadia Mono"/>
          <w:color w:val="000000"/>
          <w:sz w:val="18"/>
          <w:szCs w:val="18"/>
        </w:rPr>
        <w:t xml:space="preserve"> </w:t>
      </w:r>
      <w:proofErr w:type="spellStart"/>
      <w:r w:rsidRPr="000151C1">
        <w:rPr>
          <w:rFonts w:ascii="Cascadia Mono" w:hAnsi="Cascadia Mono" w:cs="Cascadia Mono"/>
          <w:color w:val="000000"/>
          <w:sz w:val="18"/>
          <w:szCs w:val="18"/>
        </w:rPr>
        <w:t>MetadataVersion</w:t>
      </w:r>
      <w:proofErr w:type="spellEnd"/>
      <w:r w:rsidRPr="000151C1">
        <w:rPr>
          <w:rFonts w:ascii="Cascadia Mono" w:hAnsi="Cascadia Mono" w:cs="Cascadia Mono"/>
          <w:color w:val="000000"/>
          <w:sz w:val="18"/>
          <w:szCs w:val="18"/>
        </w:rPr>
        <w:t xml:space="preserve">; </w:t>
      </w:r>
      <w:r w:rsidRPr="000151C1">
        <w:rPr>
          <w:rFonts w:ascii="Cascadia Mono" w:hAnsi="Cascadia Mono" w:cs="Cascadia Mono"/>
          <w:color w:val="008000"/>
          <w:sz w:val="18"/>
          <w:szCs w:val="18"/>
        </w:rPr>
        <w:t>// Bytes 0..3 - Metadata version</w:t>
      </w:r>
      <w:r>
        <w:rPr>
          <w:rFonts w:ascii="Cascadia Mono" w:hAnsi="Cascadia Mono" w:cs="Cascadia Mono"/>
          <w:color w:val="008000"/>
          <w:sz w:val="18"/>
          <w:szCs w:val="18"/>
        </w:rPr>
        <w:t xml:space="preserve"> = 1</w:t>
      </w:r>
    </w:p>
    <w:p w14:paraId="4C1052C3" w14:textId="77777777" w:rsidR="00096130" w:rsidRDefault="00096130" w:rsidP="00096130">
      <w:pPr>
        <w:keepNext/>
        <w:keepLines/>
        <w:autoSpaceDE w:val="0"/>
        <w:autoSpaceDN w:val="0"/>
        <w:adjustRightInd w:val="0"/>
        <w:spacing w:after="0" w:line="240" w:lineRule="auto"/>
        <w:ind w:left="284" w:right="-755"/>
        <w:rPr>
          <w:rFonts w:ascii="Cascadia Mono" w:hAnsi="Cascadia Mono" w:cs="Cascadia Mono"/>
          <w:color w:val="008000"/>
          <w:sz w:val="18"/>
          <w:szCs w:val="18"/>
        </w:rPr>
      </w:pPr>
      <w:r w:rsidRPr="000151C1">
        <w:rPr>
          <w:rFonts w:ascii="Cascadia Mono" w:hAnsi="Cascadia Mono" w:cs="Cascadia Mono"/>
          <w:color w:val="0000FF"/>
          <w:sz w:val="18"/>
          <w:szCs w:val="18"/>
        </w:rPr>
        <w:t>int</w:t>
      </w:r>
      <w:r w:rsidRPr="000151C1">
        <w:rPr>
          <w:rFonts w:ascii="Cascadia Mono" w:hAnsi="Cascadia Mono" w:cs="Cascadia Mono"/>
          <w:color w:val="000000"/>
          <w:sz w:val="18"/>
          <w:szCs w:val="18"/>
        </w:rPr>
        <w:t xml:space="preserve"> ErrorNumber; </w:t>
      </w:r>
      <w:r w:rsidRPr="000151C1">
        <w:rPr>
          <w:rFonts w:ascii="Cascadia Mono" w:hAnsi="Cascadia Mono" w:cs="Cascadia Mono"/>
          <w:color w:val="008000"/>
          <w:sz w:val="18"/>
          <w:szCs w:val="18"/>
        </w:rPr>
        <w:t>// Bytes 4..7 - Alpaca error number or zero for success</w:t>
      </w:r>
    </w:p>
    <w:p w14:paraId="2943DF74" w14:textId="77777777" w:rsidR="00096130" w:rsidRPr="00431F1A" w:rsidRDefault="00096130" w:rsidP="00096130">
      <w:pPr>
        <w:keepNext/>
        <w:keepLines/>
        <w:autoSpaceDE w:val="0"/>
        <w:autoSpaceDN w:val="0"/>
        <w:adjustRightInd w:val="0"/>
        <w:spacing w:after="0" w:line="240" w:lineRule="auto"/>
        <w:ind w:firstLine="284"/>
        <w:rPr>
          <w:rFonts w:ascii="Cascadia Mono" w:hAnsi="Cascadia Mono" w:cs="Cascadia Mono"/>
          <w:color w:val="000000"/>
          <w:sz w:val="18"/>
          <w:szCs w:val="18"/>
        </w:rPr>
      </w:pPr>
      <w:proofErr w:type="spellStart"/>
      <w:r w:rsidRPr="00431F1A">
        <w:rPr>
          <w:rFonts w:ascii="Cascadia Mono" w:hAnsi="Cascadia Mono" w:cs="Cascadia Mono"/>
          <w:color w:val="0000FF"/>
          <w:sz w:val="18"/>
          <w:szCs w:val="18"/>
        </w:rPr>
        <w:t>uint</w:t>
      </w:r>
      <w:proofErr w:type="spellEnd"/>
      <w:r w:rsidRPr="00431F1A">
        <w:rPr>
          <w:rFonts w:ascii="Cascadia Mono" w:hAnsi="Cascadia Mono" w:cs="Cascadia Mono"/>
          <w:color w:val="000000"/>
          <w:sz w:val="18"/>
          <w:szCs w:val="18"/>
        </w:rPr>
        <w:t xml:space="preserve"> ClientTransactionID; </w:t>
      </w:r>
      <w:r w:rsidRPr="00431F1A">
        <w:rPr>
          <w:rFonts w:ascii="Cascadia Mono" w:hAnsi="Cascadia Mono" w:cs="Cascadia Mono"/>
          <w:color w:val="008000"/>
          <w:sz w:val="18"/>
          <w:szCs w:val="18"/>
        </w:rPr>
        <w:t>// Bytes 8..11 - Client's transaction ID</w:t>
      </w:r>
    </w:p>
    <w:p w14:paraId="2BE02C19" w14:textId="77777777" w:rsidR="00096130" w:rsidRPr="00431F1A" w:rsidRDefault="00096130" w:rsidP="00096130">
      <w:pPr>
        <w:keepNext/>
        <w:keepLines/>
        <w:autoSpaceDE w:val="0"/>
        <w:autoSpaceDN w:val="0"/>
        <w:adjustRightInd w:val="0"/>
        <w:spacing w:after="0" w:line="240" w:lineRule="auto"/>
        <w:ind w:firstLine="284"/>
        <w:rPr>
          <w:rFonts w:ascii="Cascadia Mono" w:hAnsi="Cascadia Mono" w:cs="Cascadia Mono"/>
          <w:color w:val="000000"/>
          <w:sz w:val="18"/>
          <w:szCs w:val="18"/>
        </w:rPr>
      </w:pPr>
      <w:proofErr w:type="spellStart"/>
      <w:r w:rsidRPr="00431F1A">
        <w:rPr>
          <w:rFonts w:ascii="Cascadia Mono" w:hAnsi="Cascadia Mono" w:cs="Cascadia Mono"/>
          <w:color w:val="0000FF"/>
          <w:sz w:val="18"/>
          <w:szCs w:val="18"/>
        </w:rPr>
        <w:t>uint</w:t>
      </w:r>
      <w:proofErr w:type="spellEnd"/>
      <w:r w:rsidRPr="00431F1A">
        <w:rPr>
          <w:rFonts w:ascii="Cascadia Mono" w:hAnsi="Cascadia Mono" w:cs="Cascadia Mono"/>
          <w:color w:val="000000"/>
          <w:sz w:val="18"/>
          <w:szCs w:val="18"/>
        </w:rPr>
        <w:t xml:space="preserve"> ServerTransactionID; </w:t>
      </w:r>
      <w:r w:rsidRPr="00431F1A">
        <w:rPr>
          <w:rFonts w:ascii="Cascadia Mono" w:hAnsi="Cascadia Mono" w:cs="Cascadia Mono"/>
          <w:color w:val="008000"/>
          <w:sz w:val="18"/>
          <w:szCs w:val="18"/>
        </w:rPr>
        <w:t>// Bytes 12..15 - Device's transaction ID</w:t>
      </w:r>
    </w:p>
    <w:p w14:paraId="52089572" w14:textId="77777777" w:rsidR="00096130" w:rsidRPr="000151C1" w:rsidRDefault="00096130" w:rsidP="00096130">
      <w:pPr>
        <w:keepNext/>
        <w:keepLines/>
        <w:autoSpaceDE w:val="0"/>
        <w:autoSpaceDN w:val="0"/>
        <w:adjustRightInd w:val="0"/>
        <w:spacing w:after="0" w:line="240" w:lineRule="auto"/>
        <w:ind w:left="284" w:right="-755"/>
        <w:rPr>
          <w:rFonts w:ascii="Cascadia Mono" w:hAnsi="Cascadia Mono" w:cs="Cascadia Mono"/>
          <w:color w:val="000000"/>
          <w:sz w:val="18"/>
          <w:szCs w:val="18"/>
        </w:rPr>
      </w:pPr>
      <w:r w:rsidRPr="000151C1">
        <w:rPr>
          <w:rFonts w:ascii="Cascadia Mono" w:hAnsi="Cascadia Mono" w:cs="Cascadia Mono"/>
          <w:color w:val="0000FF"/>
          <w:sz w:val="18"/>
          <w:szCs w:val="18"/>
        </w:rPr>
        <w:t>int</w:t>
      </w:r>
      <w:r w:rsidRPr="000151C1">
        <w:rPr>
          <w:rFonts w:ascii="Cascadia Mono" w:hAnsi="Cascadia Mono" w:cs="Cascadia Mono"/>
          <w:color w:val="000000"/>
          <w:sz w:val="18"/>
          <w:szCs w:val="18"/>
        </w:rPr>
        <w:t xml:space="preserve"> </w:t>
      </w:r>
      <w:proofErr w:type="spellStart"/>
      <w:r w:rsidRPr="000151C1">
        <w:rPr>
          <w:rFonts w:ascii="Cascadia Mono" w:hAnsi="Cascadia Mono" w:cs="Cascadia Mono"/>
          <w:color w:val="000000"/>
          <w:sz w:val="18"/>
          <w:szCs w:val="18"/>
        </w:rPr>
        <w:t>DataStart</w:t>
      </w:r>
      <w:proofErr w:type="spellEnd"/>
      <w:r w:rsidRPr="000151C1">
        <w:rPr>
          <w:rFonts w:ascii="Cascadia Mono" w:hAnsi="Cascadia Mono" w:cs="Cascadia Mono"/>
          <w:color w:val="000000"/>
          <w:sz w:val="18"/>
          <w:szCs w:val="18"/>
        </w:rPr>
        <w:t xml:space="preserve">; </w:t>
      </w:r>
      <w:r w:rsidRPr="000151C1">
        <w:rPr>
          <w:rFonts w:ascii="Cascadia Mono" w:hAnsi="Cascadia Mono" w:cs="Cascadia Mono"/>
          <w:color w:val="008000"/>
          <w:sz w:val="18"/>
          <w:szCs w:val="18"/>
        </w:rPr>
        <w:t xml:space="preserve">// Bytes </w:t>
      </w:r>
      <w:r>
        <w:rPr>
          <w:rFonts w:ascii="Cascadia Mono" w:hAnsi="Cascadia Mono" w:cs="Cascadia Mono"/>
          <w:color w:val="008000"/>
          <w:sz w:val="18"/>
          <w:szCs w:val="18"/>
        </w:rPr>
        <w:t>16</w:t>
      </w:r>
      <w:r w:rsidRPr="000151C1">
        <w:rPr>
          <w:rFonts w:ascii="Cascadia Mono" w:hAnsi="Cascadia Mono" w:cs="Cascadia Mono"/>
          <w:color w:val="008000"/>
          <w:sz w:val="18"/>
          <w:szCs w:val="18"/>
        </w:rPr>
        <w:t>..1</w:t>
      </w:r>
      <w:r>
        <w:rPr>
          <w:rFonts w:ascii="Cascadia Mono" w:hAnsi="Cascadia Mono" w:cs="Cascadia Mono"/>
          <w:color w:val="008000"/>
          <w:sz w:val="18"/>
          <w:szCs w:val="18"/>
        </w:rPr>
        <w:t>9</w:t>
      </w:r>
      <w:r w:rsidRPr="000151C1">
        <w:rPr>
          <w:rFonts w:ascii="Cascadia Mono" w:hAnsi="Cascadia Mono" w:cs="Cascadia Mono"/>
          <w:color w:val="008000"/>
          <w:sz w:val="18"/>
          <w:szCs w:val="18"/>
        </w:rPr>
        <w:t xml:space="preserve"> - Offset of the start of the data byte</w:t>
      </w:r>
      <w:r>
        <w:rPr>
          <w:rFonts w:ascii="Cascadia Mono" w:hAnsi="Cascadia Mono" w:cs="Cascadia Mono"/>
          <w:color w:val="008000"/>
          <w:sz w:val="18"/>
          <w:szCs w:val="18"/>
        </w:rPr>
        <w:t>s</w:t>
      </w:r>
    </w:p>
    <w:p w14:paraId="2E5A1281" w14:textId="77777777" w:rsidR="00096130" w:rsidRPr="000151C1" w:rsidRDefault="00096130" w:rsidP="00096130">
      <w:pPr>
        <w:keepNext/>
        <w:keepLines/>
        <w:autoSpaceDE w:val="0"/>
        <w:autoSpaceDN w:val="0"/>
        <w:adjustRightInd w:val="0"/>
        <w:spacing w:after="0" w:line="240" w:lineRule="auto"/>
        <w:ind w:left="284" w:right="-755"/>
        <w:rPr>
          <w:rFonts w:ascii="Cascadia Mono" w:hAnsi="Cascadia Mono" w:cs="Cascadia Mono"/>
          <w:color w:val="000000"/>
          <w:sz w:val="18"/>
          <w:szCs w:val="18"/>
        </w:rPr>
      </w:pPr>
      <w:r w:rsidRPr="000151C1">
        <w:rPr>
          <w:rFonts w:ascii="Cascadia Mono" w:hAnsi="Cascadia Mono" w:cs="Cascadia Mono"/>
          <w:color w:val="0000FF"/>
          <w:sz w:val="18"/>
          <w:szCs w:val="18"/>
        </w:rPr>
        <w:t>int</w:t>
      </w:r>
      <w:r w:rsidRPr="000151C1">
        <w:rPr>
          <w:rFonts w:ascii="Cascadia Mono" w:hAnsi="Cascadia Mono" w:cs="Cascadia Mono"/>
          <w:color w:val="000000"/>
          <w:sz w:val="18"/>
          <w:szCs w:val="18"/>
        </w:rPr>
        <w:t xml:space="preserve"> ImageElementType; </w:t>
      </w:r>
      <w:r w:rsidRPr="000151C1">
        <w:rPr>
          <w:rFonts w:ascii="Cascadia Mono" w:hAnsi="Cascadia Mono" w:cs="Cascadia Mono"/>
          <w:color w:val="008000"/>
          <w:sz w:val="18"/>
          <w:szCs w:val="18"/>
        </w:rPr>
        <w:t xml:space="preserve">// Bytes </w:t>
      </w:r>
      <w:r>
        <w:rPr>
          <w:rFonts w:ascii="Cascadia Mono" w:hAnsi="Cascadia Mono" w:cs="Cascadia Mono"/>
          <w:color w:val="008000"/>
          <w:sz w:val="18"/>
          <w:szCs w:val="18"/>
        </w:rPr>
        <w:t>20</w:t>
      </w:r>
      <w:r w:rsidRPr="000151C1">
        <w:rPr>
          <w:rFonts w:ascii="Cascadia Mono" w:hAnsi="Cascadia Mono" w:cs="Cascadia Mono"/>
          <w:color w:val="008000"/>
          <w:sz w:val="18"/>
          <w:szCs w:val="18"/>
        </w:rPr>
        <w:t>..</w:t>
      </w:r>
      <w:r>
        <w:rPr>
          <w:rFonts w:ascii="Cascadia Mono" w:hAnsi="Cascadia Mono" w:cs="Cascadia Mono"/>
          <w:color w:val="008000"/>
          <w:sz w:val="18"/>
          <w:szCs w:val="18"/>
        </w:rPr>
        <w:t>23</w:t>
      </w:r>
      <w:r w:rsidRPr="000151C1">
        <w:rPr>
          <w:rFonts w:ascii="Cascadia Mono" w:hAnsi="Cascadia Mono" w:cs="Cascadia Mono"/>
          <w:color w:val="008000"/>
          <w:sz w:val="18"/>
          <w:szCs w:val="18"/>
        </w:rPr>
        <w:t xml:space="preserve"> - Element type of the source image array</w:t>
      </w:r>
    </w:p>
    <w:p w14:paraId="50849B68" w14:textId="77777777" w:rsidR="00096130" w:rsidRPr="000151C1" w:rsidRDefault="00096130" w:rsidP="00096130">
      <w:pPr>
        <w:keepNext/>
        <w:keepLines/>
        <w:autoSpaceDE w:val="0"/>
        <w:autoSpaceDN w:val="0"/>
        <w:adjustRightInd w:val="0"/>
        <w:spacing w:after="0" w:line="240" w:lineRule="auto"/>
        <w:ind w:left="284" w:right="-755"/>
        <w:rPr>
          <w:rFonts w:ascii="Cascadia Mono" w:hAnsi="Cascadia Mono" w:cs="Cascadia Mono"/>
          <w:color w:val="000000"/>
          <w:sz w:val="18"/>
          <w:szCs w:val="18"/>
        </w:rPr>
      </w:pPr>
      <w:r w:rsidRPr="000151C1">
        <w:rPr>
          <w:rFonts w:ascii="Cascadia Mono" w:hAnsi="Cascadia Mono" w:cs="Cascadia Mono"/>
          <w:color w:val="0000FF"/>
          <w:sz w:val="18"/>
          <w:szCs w:val="18"/>
        </w:rPr>
        <w:t>int</w:t>
      </w:r>
      <w:r w:rsidRPr="000151C1">
        <w:rPr>
          <w:rFonts w:ascii="Cascadia Mono" w:hAnsi="Cascadia Mono" w:cs="Cascadia Mono"/>
          <w:color w:val="000000"/>
          <w:sz w:val="18"/>
          <w:szCs w:val="18"/>
        </w:rPr>
        <w:t xml:space="preserve"> TransmissionElementType; </w:t>
      </w:r>
      <w:r w:rsidRPr="000151C1">
        <w:rPr>
          <w:rFonts w:ascii="Cascadia Mono" w:hAnsi="Cascadia Mono" w:cs="Cascadia Mono"/>
          <w:color w:val="008000"/>
          <w:sz w:val="18"/>
          <w:szCs w:val="18"/>
        </w:rPr>
        <w:t xml:space="preserve">// Bytes </w:t>
      </w:r>
      <w:r>
        <w:rPr>
          <w:rFonts w:ascii="Cascadia Mono" w:hAnsi="Cascadia Mono" w:cs="Cascadia Mono"/>
          <w:color w:val="008000"/>
          <w:sz w:val="18"/>
          <w:szCs w:val="18"/>
        </w:rPr>
        <w:t>24</w:t>
      </w:r>
      <w:r w:rsidRPr="000151C1">
        <w:rPr>
          <w:rFonts w:ascii="Cascadia Mono" w:hAnsi="Cascadia Mono" w:cs="Cascadia Mono"/>
          <w:color w:val="008000"/>
          <w:sz w:val="18"/>
          <w:szCs w:val="18"/>
        </w:rPr>
        <w:t>..</w:t>
      </w:r>
      <w:r>
        <w:rPr>
          <w:rFonts w:ascii="Cascadia Mono" w:hAnsi="Cascadia Mono" w:cs="Cascadia Mono"/>
          <w:color w:val="008000"/>
          <w:sz w:val="18"/>
          <w:szCs w:val="18"/>
        </w:rPr>
        <w:t>27</w:t>
      </w:r>
      <w:r w:rsidRPr="000151C1">
        <w:rPr>
          <w:rFonts w:ascii="Cascadia Mono" w:hAnsi="Cascadia Mono" w:cs="Cascadia Mono"/>
          <w:color w:val="008000"/>
          <w:sz w:val="18"/>
          <w:szCs w:val="18"/>
        </w:rPr>
        <w:t xml:space="preserve"> - Element type as sent over the network</w:t>
      </w:r>
    </w:p>
    <w:p w14:paraId="0A4AB5A2" w14:textId="77777777" w:rsidR="00096130" w:rsidRPr="000151C1" w:rsidRDefault="00096130" w:rsidP="00096130">
      <w:pPr>
        <w:keepNext/>
        <w:keepLines/>
        <w:autoSpaceDE w:val="0"/>
        <w:autoSpaceDN w:val="0"/>
        <w:adjustRightInd w:val="0"/>
        <w:spacing w:after="0" w:line="240" w:lineRule="auto"/>
        <w:ind w:left="284" w:right="-755"/>
        <w:rPr>
          <w:rFonts w:ascii="Cascadia Mono" w:hAnsi="Cascadia Mono" w:cs="Cascadia Mono"/>
          <w:color w:val="000000"/>
          <w:sz w:val="18"/>
          <w:szCs w:val="18"/>
        </w:rPr>
      </w:pPr>
      <w:r w:rsidRPr="000151C1">
        <w:rPr>
          <w:rFonts w:ascii="Cascadia Mono" w:hAnsi="Cascadia Mono" w:cs="Cascadia Mono"/>
          <w:color w:val="0000FF"/>
          <w:sz w:val="18"/>
          <w:szCs w:val="18"/>
        </w:rPr>
        <w:t>int</w:t>
      </w:r>
      <w:r w:rsidRPr="000151C1">
        <w:rPr>
          <w:rFonts w:ascii="Cascadia Mono" w:hAnsi="Cascadia Mono" w:cs="Cascadia Mono"/>
          <w:color w:val="000000"/>
          <w:sz w:val="18"/>
          <w:szCs w:val="18"/>
        </w:rPr>
        <w:t xml:space="preserve"> Rank; </w:t>
      </w:r>
      <w:r w:rsidRPr="000151C1">
        <w:rPr>
          <w:rFonts w:ascii="Cascadia Mono" w:hAnsi="Cascadia Mono" w:cs="Cascadia Mono"/>
          <w:color w:val="008000"/>
          <w:sz w:val="18"/>
          <w:szCs w:val="18"/>
        </w:rPr>
        <w:t>// Bytes 2</w:t>
      </w:r>
      <w:r>
        <w:rPr>
          <w:rFonts w:ascii="Cascadia Mono" w:hAnsi="Cascadia Mono" w:cs="Cascadia Mono"/>
          <w:color w:val="008000"/>
          <w:sz w:val="18"/>
          <w:szCs w:val="18"/>
        </w:rPr>
        <w:t>8</w:t>
      </w:r>
      <w:r w:rsidRPr="000151C1">
        <w:rPr>
          <w:rFonts w:ascii="Cascadia Mono" w:hAnsi="Cascadia Mono" w:cs="Cascadia Mono"/>
          <w:color w:val="008000"/>
          <w:sz w:val="18"/>
          <w:szCs w:val="18"/>
        </w:rPr>
        <w:t>..</w:t>
      </w:r>
      <w:r>
        <w:rPr>
          <w:rFonts w:ascii="Cascadia Mono" w:hAnsi="Cascadia Mono" w:cs="Cascadia Mono"/>
          <w:color w:val="008000"/>
          <w:sz w:val="18"/>
          <w:szCs w:val="18"/>
        </w:rPr>
        <w:t>31</w:t>
      </w:r>
      <w:r w:rsidRPr="000151C1">
        <w:rPr>
          <w:rFonts w:ascii="Cascadia Mono" w:hAnsi="Cascadia Mono" w:cs="Cascadia Mono"/>
          <w:color w:val="008000"/>
          <w:sz w:val="18"/>
          <w:szCs w:val="18"/>
        </w:rPr>
        <w:t xml:space="preserve"> - </w:t>
      </w:r>
      <w:r>
        <w:rPr>
          <w:rFonts w:ascii="Cascadia Mono" w:hAnsi="Cascadia Mono" w:cs="Cascadia Mono"/>
          <w:color w:val="008000"/>
          <w:sz w:val="18"/>
          <w:szCs w:val="18"/>
        </w:rPr>
        <w:t>I</w:t>
      </w:r>
      <w:r w:rsidRPr="000151C1">
        <w:rPr>
          <w:rFonts w:ascii="Cascadia Mono" w:hAnsi="Cascadia Mono" w:cs="Cascadia Mono"/>
          <w:color w:val="008000"/>
          <w:sz w:val="18"/>
          <w:szCs w:val="18"/>
        </w:rPr>
        <w:t>mage array rank</w:t>
      </w:r>
      <w:r>
        <w:rPr>
          <w:rFonts w:ascii="Cascadia Mono" w:hAnsi="Cascadia Mono" w:cs="Cascadia Mono"/>
          <w:color w:val="008000"/>
          <w:sz w:val="18"/>
          <w:szCs w:val="18"/>
        </w:rPr>
        <w:t xml:space="preserve"> (2 or 3)</w:t>
      </w:r>
    </w:p>
    <w:p w14:paraId="6F26BAF3" w14:textId="77777777" w:rsidR="00096130" w:rsidRPr="000151C1" w:rsidRDefault="00096130" w:rsidP="00096130">
      <w:pPr>
        <w:keepNext/>
        <w:keepLines/>
        <w:autoSpaceDE w:val="0"/>
        <w:autoSpaceDN w:val="0"/>
        <w:adjustRightInd w:val="0"/>
        <w:spacing w:after="0" w:line="240" w:lineRule="auto"/>
        <w:ind w:left="284" w:right="-755"/>
        <w:rPr>
          <w:rFonts w:ascii="Cascadia Mono" w:hAnsi="Cascadia Mono" w:cs="Cascadia Mono"/>
          <w:color w:val="000000"/>
          <w:sz w:val="18"/>
          <w:szCs w:val="18"/>
        </w:rPr>
      </w:pPr>
      <w:r w:rsidRPr="000151C1">
        <w:rPr>
          <w:rFonts w:ascii="Cascadia Mono" w:hAnsi="Cascadia Mono" w:cs="Cascadia Mono"/>
          <w:color w:val="0000FF"/>
          <w:sz w:val="18"/>
          <w:szCs w:val="18"/>
        </w:rPr>
        <w:t>int</w:t>
      </w:r>
      <w:r w:rsidRPr="000151C1">
        <w:rPr>
          <w:rFonts w:ascii="Cascadia Mono" w:hAnsi="Cascadia Mono" w:cs="Cascadia Mono"/>
          <w:color w:val="000000"/>
          <w:sz w:val="18"/>
          <w:szCs w:val="18"/>
        </w:rPr>
        <w:t xml:space="preserve"> Dimension</w:t>
      </w:r>
      <w:r>
        <w:rPr>
          <w:rFonts w:ascii="Cascadia Mono" w:hAnsi="Cascadia Mono" w:cs="Cascadia Mono"/>
          <w:color w:val="000000"/>
          <w:sz w:val="18"/>
          <w:szCs w:val="18"/>
        </w:rPr>
        <w:t>1</w:t>
      </w:r>
      <w:r w:rsidRPr="000151C1">
        <w:rPr>
          <w:rFonts w:ascii="Cascadia Mono" w:hAnsi="Cascadia Mono" w:cs="Cascadia Mono"/>
          <w:color w:val="000000"/>
          <w:sz w:val="18"/>
          <w:szCs w:val="18"/>
        </w:rPr>
        <w:t xml:space="preserve">; </w:t>
      </w:r>
      <w:r w:rsidRPr="000151C1">
        <w:rPr>
          <w:rFonts w:ascii="Cascadia Mono" w:hAnsi="Cascadia Mono" w:cs="Cascadia Mono"/>
          <w:color w:val="008000"/>
          <w:sz w:val="18"/>
          <w:szCs w:val="18"/>
        </w:rPr>
        <w:t xml:space="preserve">// Bytes </w:t>
      </w:r>
      <w:r>
        <w:rPr>
          <w:rFonts w:ascii="Cascadia Mono" w:hAnsi="Cascadia Mono" w:cs="Cascadia Mono"/>
          <w:color w:val="008000"/>
          <w:sz w:val="18"/>
          <w:szCs w:val="18"/>
        </w:rPr>
        <w:t>32</w:t>
      </w:r>
      <w:r w:rsidRPr="000151C1">
        <w:rPr>
          <w:rFonts w:ascii="Cascadia Mono" w:hAnsi="Cascadia Mono" w:cs="Cascadia Mono"/>
          <w:color w:val="008000"/>
          <w:sz w:val="18"/>
          <w:szCs w:val="18"/>
        </w:rPr>
        <w:t>..</w:t>
      </w:r>
      <w:r>
        <w:rPr>
          <w:rFonts w:ascii="Cascadia Mono" w:hAnsi="Cascadia Mono" w:cs="Cascadia Mono"/>
          <w:color w:val="008000"/>
          <w:sz w:val="18"/>
          <w:szCs w:val="18"/>
        </w:rPr>
        <w:t>35</w:t>
      </w:r>
      <w:r w:rsidRPr="000151C1">
        <w:rPr>
          <w:rFonts w:ascii="Cascadia Mono" w:hAnsi="Cascadia Mono" w:cs="Cascadia Mono"/>
          <w:color w:val="008000"/>
          <w:sz w:val="18"/>
          <w:szCs w:val="18"/>
        </w:rPr>
        <w:t xml:space="preserve"> - Length of image array first dimension</w:t>
      </w:r>
    </w:p>
    <w:p w14:paraId="3BDEF7D6" w14:textId="77777777" w:rsidR="00096130" w:rsidRPr="000151C1" w:rsidRDefault="00096130" w:rsidP="00096130">
      <w:pPr>
        <w:keepNext/>
        <w:keepLines/>
        <w:autoSpaceDE w:val="0"/>
        <w:autoSpaceDN w:val="0"/>
        <w:adjustRightInd w:val="0"/>
        <w:spacing w:after="0" w:line="240" w:lineRule="auto"/>
        <w:ind w:left="284" w:right="-755"/>
        <w:rPr>
          <w:rFonts w:ascii="Cascadia Mono" w:hAnsi="Cascadia Mono" w:cs="Cascadia Mono"/>
          <w:color w:val="000000"/>
          <w:sz w:val="18"/>
          <w:szCs w:val="18"/>
        </w:rPr>
      </w:pPr>
      <w:r w:rsidRPr="000151C1">
        <w:rPr>
          <w:rFonts w:ascii="Cascadia Mono" w:hAnsi="Cascadia Mono" w:cs="Cascadia Mono"/>
          <w:color w:val="0000FF"/>
          <w:sz w:val="18"/>
          <w:szCs w:val="18"/>
        </w:rPr>
        <w:t>int</w:t>
      </w:r>
      <w:r w:rsidRPr="000151C1">
        <w:rPr>
          <w:rFonts w:ascii="Cascadia Mono" w:hAnsi="Cascadia Mono" w:cs="Cascadia Mono"/>
          <w:color w:val="000000"/>
          <w:sz w:val="18"/>
          <w:szCs w:val="18"/>
        </w:rPr>
        <w:t xml:space="preserve"> Dimension</w:t>
      </w:r>
      <w:r>
        <w:rPr>
          <w:rFonts w:ascii="Cascadia Mono" w:hAnsi="Cascadia Mono" w:cs="Cascadia Mono"/>
          <w:color w:val="000000"/>
          <w:sz w:val="18"/>
          <w:szCs w:val="18"/>
        </w:rPr>
        <w:t>2</w:t>
      </w:r>
      <w:r w:rsidRPr="000151C1">
        <w:rPr>
          <w:rFonts w:ascii="Cascadia Mono" w:hAnsi="Cascadia Mono" w:cs="Cascadia Mono"/>
          <w:color w:val="000000"/>
          <w:sz w:val="18"/>
          <w:szCs w:val="18"/>
        </w:rPr>
        <w:t xml:space="preserve">; </w:t>
      </w:r>
      <w:r w:rsidRPr="000151C1">
        <w:rPr>
          <w:rFonts w:ascii="Cascadia Mono" w:hAnsi="Cascadia Mono" w:cs="Cascadia Mono"/>
          <w:color w:val="008000"/>
          <w:sz w:val="18"/>
          <w:szCs w:val="18"/>
        </w:rPr>
        <w:t xml:space="preserve">// Bytes </w:t>
      </w:r>
      <w:r>
        <w:rPr>
          <w:rFonts w:ascii="Cascadia Mono" w:hAnsi="Cascadia Mono" w:cs="Cascadia Mono"/>
          <w:color w:val="008000"/>
          <w:sz w:val="18"/>
          <w:szCs w:val="18"/>
        </w:rPr>
        <w:t>36</w:t>
      </w:r>
      <w:r w:rsidRPr="000151C1">
        <w:rPr>
          <w:rFonts w:ascii="Cascadia Mono" w:hAnsi="Cascadia Mono" w:cs="Cascadia Mono"/>
          <w:color w:val="008000"/>
          <w:sz w:val="18"/>
          <w:szCs w:val="18"/>
        </w:rPr>
        <w:t>..</w:t>
      </w:r>
      <w:r>
        <w:rPr>
          <w:rFonts w:ascii="Cascadia Mono" w:hAnsi="Cascadia Mono" w:cs="Cascadia Mono"/>
          <w:color w:val="008000"/>
          <w:sz w:val="18"/>
          <w:szCs w:val="18"/>
        </w:rPr>
        <w:t>39</w:t>
      </w:r>
      <w:r w:rsidRPr="000151C1">
        <w:rPr>
          <w:rFonts w:ascii="Cascadia Mono" w:hAnsi="Cascadia Mono" w:cs="Cascadia Mono"/>
          <w:color w:val="008000"/>
          <w:sz w:val="18"/>
          <w:szCs w:val="18"/>
        </w:rPr>
        <w:t xml:space="preserve"> - Length of image array second dimension</w:t>
      </w:r>
    </w:p>
    <w:p w14:paraId="73D69472" w14:textId="77777777" w:rsidR="00096130" w:rsidRPr="000151C1" w:rsidRDefault="00096130" w:rsidP="00096130">
      <w:pPr>
        <w:keepNext/>
        <w:keepLines/>
        <w:autoSpaceDE w:val="0"/>
        <w:autoSpaceDN w:val="0"/>
        <w:adjustRightInd w:val="0"/>
        <w:spacing w:after="0" w:line="240" w:lineRule="auto"/>
        <w:ind w:left="284" w:right="-755"/>
        <w:rPr>
          <w:rFonts w:ascii="Cascadia Mono" w:hAnsi="Cascadia Mono" w:cs="Cascadia Mono"/>
          <w:color w:val="008000"/>
          <w:sz w:val="18"/>
          <w:szCs w:val="18"/>
        </w:rPr>
      </w:pPr>
      <w:r w:rsidRPr="000151C1">
        <w:rPr>
          <w:rFonts w:ascii="Cascadia Mono" w:hAnsi="Cascadia Mono" w:cs="Cascadia Mono"/>
          <w:color w:val="0000FF"/>
          <w:sz w:val="18"/>
          <w:szCs w:val="18"/>
        </w:rPr>
        <w:t>int</w:t>
      </w:r>
      <w:r w:rsidRPr="000151C1">
        <w:rPr>
          <w:rFonts w:ascii="Cascadia Mono" w:hAnsi="Cascadia Mono" w:cs="Cascadia Mono"/>
          <w:color w:val="000000"/>
          <w:sz w:val="18"/>
          <w:szCs w:val="18"/>
        </w:rPr>
        <w:t xml:space="preserve"> Dimension</w:t>
      </w:r>
      <w:r>
        <w:rPr>
          <w:rFonts w:ascii="Cascadia Mono" w:hAnsi="Cascadia Mono" w:cs="Cascadia Mono"/>
          <w:color w:val="000000"/>
          <w:sz w:val="18"/>
          <w:szCs w:val="18"/>
        </w:rPr>
        <w:t>3</w:t>
      </w:r>
      <w:r w:rsidRPr="000151C1">
        <w:rPr>
          <w:rFonts w:ascii="Cascadia Mono" w:hAnsi="Cascadia Mono" w:cs="Cascadia Mono"/>
          <w:color w:val="000000"/>
          <w:sz w:val="18"/>
          <w:szCs w:val="18"/>
        </w:rPr>
        <w:t xml:space="preserve">; </w:t>
      </w:r>
      <w:r w:rsidRPr="000151C1">
        <w:rPr>
          <w:rFonts w:ascii="Cascadia Mono" w:hAnsi="Cascadia Mono" w:cs="Cascadia Mono"/>
          <w:color w:val="008000"/>
          <w:sz w:val="18"/>
          <w:szCs w:val="18"/>
        </w:rPr>
        <w:t xml:space="preserve">// Bytes </w:t>
      </w:r>
      <w:r>
        <w:rPr>
          <w:rFonts w:ascii="Cascadia Mono" w:hAnsi="Cascadia Mono" w:cs="Cascadia Mono"/>
          <w:color w:val="008000"/>
          <w:sz w:val="18"/>
          <w:szCs w:val="18"/>
        </w:rPr>
        <w:t>40</w:t>
      </w:r>
      <w:r w:rsidRPr="000151C1">
        <w:rPr>
          <w:rFonts w:ascii="Cascadia Mono" w:hAnsi="Cascadia Mono" w:cs="Cascadia Mono"/>
          <w:color w:val="008000"/>
          <w:sz w:val="18"/>
          <w:szCs w:val="18"/>
        </w:rPr>
        <w:t>..</w:t>
      </w:r>
      <w:r>
        <w:rPr>
          <w:rFonts w:ascii="Cascadia Mono" w:hAnsi="Cascadia Mono" w:cs="Cascadia Mono"/>
          <w:color w:val="008000"/>
          <w:sz w:val="18"/>
          <w:szCs w:val="18"/>
        </w:rPr>
        <w:t>43</w:t>
      </w:r>
      <w:r w:rsidRPr="000151C1">
        <w:rPr>
          <w:rFonts w:ascii="Cascadia Mono" w:hAnsi="Cascadia Mono" w:cs="Cascadia Mono"/>
          <w:color w:val="008000"/>
          <w:sz w:val="18"/>
          <w:szCs w:val="18"/>
        </w:rPr>
        <w:t xml:space="preserve"> - Length of image array third dimension</w:t>
      </w:r>
      <w:r>
        <w:rPr>
          <w:rFonts w:ascii="Cascadia Mono" w:hAnsi="Cascadia Mono" w:cs="Cascadia Mono"/>
          <w:color w:val="008000"/>
          <w:sz w:val="18"/>
          <w:szCs w:val="18"/>
        </w:rPr>
        <w:t xml:space="preserve"> (0 for 2D array)</w:t>
      </w:r>
    </w:p>
    <w:p w14:paraId="0A09D31A" w14:textId="77777777" w:rsidR="00096130" w:rsidRDefault="00096130" w:rsidP="00096130">
      <w:pPr>
        <w:autoSpaceDE w:val="0"/>
        <w:autoSpaceDN w:val="0"/>
        <w:adjustRightInd w:val="0"/>
        <w:spacing w:after="0" w:line="240" w:lineRule="auto"/>
        <w:ind w:right="-755"/>
      </w:pPr>
    </w:p>
    <w:p w14:paraId="35F43F53" w14:textId="77777777" w:rsidR="00096130" w:rsidRDefault="00096130" w:rsidP="00096130">
      <w:pPr>
        <w:autoSpaceDE w:val="0"/>
        <w:autoSpaceDN w:val="0"/>
        <w:adjustRightInd w:val="0"/>
        <w:spacing w:after="0" w:line="240" w:lineRule="auto"/>
        <w:ind w:right="-755"/>
      </w:pPr>
      <w:r>
        <w:t xml:space="preserve">Please note that negative values must not be returned in the </w:t>
      </w:r>
      <w:proofErr w:type="spellStart"/>
      <w:r w:rsidRPr="000151C1">
        <w:rPr>
          <w:rFonts w:ascii="Cascadia Mono" w:hAnsi="Cascadia Mono" w:cs="Cascadia Mono"/>
          <w:color w:val="000000"/>
          <w:sz w:val="18"/>
          <w:szCs w:val="18"/>
        </w:rPr>
        <w:t>MetadataVersion</w:t>
      </w:r>
      <w:proofErr w:type="spellEnd"/>
      <w:r>
        <w:t xml:space="preserve">, </w:t>
      </w:r>
      <w:r w:rsidRPr="000151C1">
        <w:rPr>
          <w:rFonts w:ascii="Cascadia Mono" w:hAnsi="Cascadia Mono" w:cs="Cascadia Mono"/>
          <w:color w:val="000000"/>
          <w:sz w:val="18"/>
          <w:szCs w:val="18"/>
        </w:rPr>
        <w:t>ErrorNumber</w:t>
      </w:r>
      <w:r>
        <w:rPr>
          <w:rFonts w:ascii="Cascadia Mono" w:hAnsi="Cascadia Mono" w:cs="Cascadia Mono"/>
          <w:color w:val="000000"/>
          <w:sz w:val="18"/>
          <w:szCs w:val="18"/>
        </w:rPr>
        <w:t>,</w:t>
      </w:r>
      <w:r w:rsidRPr="00442C11">
        <w:rPr>
          <w:rFonts w:ascii="Cascadia Mono" w:hAnsi="Cascadia Mono" w:cs="Cascadia Mono"/>
          <w:color w:val="000000"/>
          <w:sz w:val="18"/>
          <w:szCs w:val="18"/>
        </w:rPr>
        <w:t xml:space="preserve"> </w:t>
      </w:r>
      <w:proofErr w:type="spellStart"/>
      <w:r w:rsidRPr="000151C1">
        <w:rPr>
          <w:rFonts w:ascii="Cascadia Mono" w:hAnsi="Cascadia Mono" w:cs="Cascadia Mono"/>
          <w:color w:val="000000"/>
          <w:sz w:val="18"/>
          <w:szCs w:val="18"/>
        </w:rPr>
        <w:t>DataStart</w:t>
      </w:r>
      <w:proofErr w:type="spellEnd"/>
      <w:r>
        <w:rPr>
          <w:rFonts w:ascii="Cascadia Mono" w:hAnsi="Cascadia Mono" w:cs="Cascadia Mono"/>
          <w:color w:val="000000"/>
          <w:sz w:val="18"/>
          <w:szCs w:val="18"/>
        </w:rPr>
        <w:t xml:space="preserve">, </w:t>
      </w:r>
      <w:r w:rsidRPr="000151C1">
        <w:rPr>
          <w:rFonts w:ascii="Cascadia Mono" w:hAnsi="Cascadia Mono" w:cs="Cascadia Mono"/>
          <w:color w:val="000000"/>
          <w:sz w:val="18"/>
          <w:szCs w:val="18"/>
        </w:rPr>
        <w:t>ImageElementType</w:t>
      </w:r>
      <w:r>
        <w:rPr>
          <w:rFonts w:ascii="Cascadia Mono" w:hAnsi="Cascadia Mono" w:cs="Cascadia Mono"/>
          <w:color w:val="000000"/>
          <w:sz w:val="18"/>
          <w:szCs w:val="18"/>
        </w:rPr>
        <w:t xml:space="preserve">, </w:t>
      </w:r>
      <w:r w:rsidRPr="000151C1">
        <w:rPr>
          <w:rFonts w:ascii="Cascadia Mono" w:hAnsi="Cascadia Mono" w:cs="Cascadia Mono"/>
          <w:color w:val="000000"/>
          <w:sz w:val="18"/>
          <w:szCs w:val="18"/>
        </w:rPr>
        <w:t>TransmissionElementType</w:t>
      </w:r>
      <w:r>
        <w:rPr>
          <w:rFonts w:ascii="Cascadia Mono" w:hAnsi="Cascadia Mono" w:cs="Cascadia Mono"/>
          <w:color w:val="000000"/>
          <w:sz w:val="18"/>
          <w:szCs w:val="18"/>
        </w:rPr>
        <w:t xml:space="preserve">, </w:t>
      </w:r>
      <w:r w:rsidRPr="000151C1">
        <w:rPr>
          <w:rFonts w:ascii="Cascadia Mono" w:hAnsi="Cascadia Mono" w:cs="Cascadia Mono"/>
          <w:color w:val="000000"/>
          <w:sz w:val="18"/>
          <w:szCs w:val="18"/>
        </w:rPr>
        <w:t>Rank</w:t>
      </w:r>
      <w:r>
        <w:rPr>
          <w:rFonts w:ascii="Cascadia Mono" w:hAnsi="Cascadia Mono" w:cs="Cascadia Mono"/>
          <w:color w:val="000000"/>
          <w:sz w:val="18"/>
          <w:szCs w:val="18"/>
        </w:rPr>
        <w:t xml:space="preserve">, </w:t>
      </w:r>
      <w:r w:rsidRPr="000151C1">
        <w:rPr>
          <w:rFonts w:ascii="Cascadia Mono" w:hAnsi="Cascadia Mono" w:cs="Cascadia Mono"/>
          <w:color w:val="000000"/>
          <w:sz w:val="18"/>
          <w:szCs w:val="18"/>
        </w:rPr>
        <w:t>Dimension</w:t>
      </w:r>
      <w:r>
        <w:rPr>
          <w:rFonts w:ascii="Cascadia Mono" w:hAnsi="Cascadia Mono" w:cs="Cascadia Mono"/>
          <w:color w:val="000000"/>
          <w:sz w:val="18"/>
          <w:szCs w:val="18"/>
        </w:rPr>
        <w:t xml:space="preserve">1, </w:t>
      </w:r>
      <w:r w:rsidRPr="000151C1">
        <w:rPr>
          <w:rFonts w:ascii="Cascadia Mono" w:hAnsi="Cascadia Mono" w:cs="Cascadia Mono"/>
          <w:color w:val="000000"/>
          <w:sz w:val="18"/>
          <w:szCs w:val="18"/>
        </w:rPr>
        <w:t>Dimension</w:t>
      </w:r>
      <w:r>
        <w:rPr>
          <w:rFonts w:ascii="Cascadia Mono" w:hAnsi="Cascadia Mono" w:cs="Cascadia Mono"/>
          <w:color w:val="000000"/>
          <w:sz w:val="18"/>
          <w:szCs w:val="18"/>
        </w:rPr>
        <w:t xml:space="preserve">2 and </w:t>
      </w:r>
      <w:r w:rsidRPr="000151C1">
        <w:rPr>
          <w:rFonts w:ascii="Cascadia Mono" w:hAnsi="Cascadia Mono" w:cs="Cascadia Mono"/>
          <w:color w:val="000000"/>
          <w:sz w:val="18"/>
          <w:szCs w:val="18"/>
        </w:rPr>
        <w:t>Dimension</w:t>
      </w:r>
      <w:r>
        <w:rPr>
          <w:rFonts w:ascii="Cascadia Mono" w:hAnsi="Cascadia Mono" w:cs="Cascadia Mono"/>
          <w:color w:val="000000"/>
          <w:sz w:val="18"/>
          <w:szCs w:val="18"/>
        </w:rPr>
        <w:t>3</w:t>
      </w:r>
      <w:r w:rsidRPr="00442C11">
        <w:t xml:space="preserve"> fields.</w:t>
      </w:r>
    </w:p>
    <w:p w14:paraId="762E1370" w14:textId="77777777" w:rsidR="00096130" w:rsidRDefault="00096130" w:rsidP="00096130">
      <w:pPr>
        <w:pStyle w:val="Heading3"/>
      </w:pPr>
      <w:bookmarkStart w:id="2569" w:name="_Toc92877745"/>
      <w:bookmarkStart w:id="2570" w:name="_Toc222649113"/>
      <w:r>
        <w:t>Image and Transmission Array Element Types</w:t>
      </w:r>
      <w:bookmarkEnd w:id="2569"/>
      <w:bookmarkEnd w:id="2570"/>
    </w:p>
    <w:p w14:paraId="60ACAA0B" w14:textId="77777777" w:rsidR="00096130" w:rsidRPr="000262A4" w:rsidRDefault="00096130" w:rsidP="00096130">
      <w:r>
        <w:t>The following image element data types are supported:</w:t>
      </w:r>
    </w:p>
    <w:p w14:paraId="5B0459A9" w14:textId="77777777" w:rsidR="00096130" w:rsidRPr="008215DF" w:rsidRDefault="00096130" w:rsidP="00096130">
      <w:pPr>
        <w:keepNext/>
        <w:autoSpaceDE w:val="0"/>
        <w:autoSpaceDN w:val="0"/>
        <w:adjustRightInd w:val="0"/>
        <w:spacing w:after="0" w:line="240" w:lineRule="auto"/>
        <w:rPr>
          <w:rFonts w:ascii="Cascadia Mono" w:hAnsi="Cascadia Mono" w:cs="Cascadia Mono"/>
          <w:color w:val="000000"/>
          <w:sz w:val="18"/>
          <w:szCs w:val="18"/>
        </w:rPr>
      </w:pPr>
      <w:bookmarkStart w:id="2571" w:name="_Hlk91050354"/>
      <w:r w:rsidRPr="008215DF">
        <w:rPr>
          <w:rFonts w:ascii="Cascadia Mono" w:hAnsi="Cascadia Mono" w:cs="Cascadia Mono"/>
          <w:color w:val="000000"/>
          <w:sz w:val="18"/>
          <w:szCs w:val="18"/>
        </w:rPr>
        <w:t xml:space="preserve">   </w:t>
      </w:r>
      <w:r w:rsidRPr="008215DF">
        <w:rPr>
          <w:rFonts w:ascii="Cascadia Mono" w:hAnsi="Cascadia Mono" w:cs="Cascadia Mono"/>
          <w:color w:val="0000FF"/>
          <w:sz w:val="18"/>
          <w:szCs w:val="18"/>
        </w:rPr>
        <w:t>public</w:t>
      </w:r>
      <w:r w:rsidRPr="008215DF">
        <w:rPr>
          <w:rFonts w:ascii="Cascadia Mono" w:hAnsi="Cascadia Mono" w:cs="Cascadia Mono"/>
          <w:color w:val="000000"/>
          <w:sz w:val="18"/>
          <w:szCs w:val="18"/>
        </w:rPr>
        <w:t xml:space="preserve"> </w:t>
      </w:r>
      <w:r w:rsidRPr="008215DF">
        <w:rPr>
          <w:rFonts w:ascii="Cascadia Mono" w:hAnsi="Cascadia Mono" w:cs="Cascadia Mono"/>
          <w:color w:val="0000FF"/>
          <w:sz w:val="18"/>
          <w:szCs w:val="18"/>
        </w:rPr>
        <w:t>enum</w:t>
      </w:r>
      <w:r w:rsidRPr="008215DF">
        <w:rPr>
          <w:rFonts w:ascii="Cascadia Mono" w:hAnsi="Cascadia Mono" w:cs="Cascadia Mono"/>
          <w:color w:val="000000"/>
          <w:sz w:val="18"/>
          <w:szCs w:val="18"/>
        </w:rPr>
        <w:t xml:space="preserve"> </w:t>
      </w:r>
      <w:proofErr w:type="spellStart"/>
      <w:r w:rsidRPr="008215DF">
        <w:rPr>
          <w:rFonts w:ascii="Cascadia Mono" w:hAnsi="Cascadia Mono" w:cs="Cascadia Mono"/>
          <w:color w:val="2B91AF"/>
          <w:sz w:val="18"/>
          <w:szCs w:val="18"/>
        </w:rPr>
        <w:t>ImageArrayElementTypes</w:t>
      </w:r>
      <w:proofErr w:type="spellEnd"/>
    </w:p>
    <w:p w14:paraId="50F0974A" w14:textId="77777777" w:rsidR="00096130" w:rsidRPr="008215DF" w:rsidRDefault="00096130" w:rsidP="00096130">
      <w:pPr>
        <w:keepNext/>
        <w:autoSpaceDE w:val="0"/>
        <w:autoSpaceDN w:val="0"/>
        <w:adjustRightInd w:val="0"/>
        <w:spacing w:after="0" w:line="240" w:lineRule="auto"/>
        <w:rPr>
          <w:rFonts w:ascii="Cascadia Mono" w:hAnsi="Cascadia Mono" w:cs="Cascadia Mono"/>
          <w:color w:val="000000"/>
          <w:sz w:val="18"/>
          <w:szCs w:val="18"/>
        </w:rPr>
      </w:pPr>
      <w:r w:rsidRPr="008215DF">
        <w:rPr>
          <w:rFonts w:ascii="Cascadia Mono" w:hAnsi="Cascadia Mono" w:cs="Cascadia Mono"/>
          <w:color w:val="000000"/>
          <w:sz w:val="18"/>
          <w:szCs w:val="18"/>
        </w:rPr>
        <w:t xml:space="preserve">   {</w:t>
      </w:r>
    </w:p>
    <w:p w14:paraId="38E8C521" w14:textId="77777777" w:rsidR="00096130" w:rsidRPr="004757F4" w:rsidRDefault="00096130" w:rsidP="00096130">
      <w:pPr>
        <w:keepNext/>
        <w:autoSpaceDE w:val="0"/>
        <w:autoSpaceDN w:val="0"/>
        <w:adjustRightInd w:val="0"/>
        <w:spacing w:after="0" w:line="240" w:lineRule="auto"/>
        <w:rPr>
          <w:rFonts w:ascii="Cascadia Mono" w:hAnsi="Cascadia Mono" w:cs="Cascadia Mono"/>
          <w:color w:val="000000"/>
          <w:sz w:val="18"/>
          <w:szCs w:val="18"/>
        </w:rPr>
      </w:pPr>
      <w:r w:rsidRPr="004757F4">
        <w:rPr>
          <w:rFonts w:ascii="Cascadia Mono" w:hAnsi="Cascadia Mono" w:cs="Cascadia Mono"/>
          <w:color w:val="000000"/>
          <w:sz w:val="18"/>
          <w:szCs w:val="18"/>
        </w:rPr>
        <w:t xml:space="preserve">       Unknown = 0,</w:t>
      </w:r>
      <w:r>
        <w:rPr>
          <w:rFonts w:ascii="Cascadia Mono" w:hAnsi="Cascadia Mono" w:cs="Cascadia Mono"/>
          <w:color w:val="000000"/>
          <w:sz w:val="18"/>
          <w:szCs w:val="18"/>
        </w:rPr>
        <w:t xml:space="preserve"> </w:t>
      </w:r>
      <w:r w:rsidRPr="003453D8">
        <w:rPr>
          <w:rFonts w:ascii="Cascadia Mono" w:hAnsi="Cascadia Mono" w:cs="Cascadia Mono"/>
          <w:color w:val="008000"/>
          <w:sz w:val="18"/>
          <w:szCs w:val="18"/>
        </w:rPr>
        <w:t xml:space="preserve">// </w:t>
      </w:r>
      <w:r>
        <w:rPr>
          <w:rFonts w:ascii="Cascadia Mono" w:hAnsi="Cascadia Mono" w:cs="Cascadia Mono"/>
          <w:color w:val="008000"/>
          <w:sz w:val="18"/>
          <w:szCs w:val="18"/>
        </w:rPr>
        <w:t xml:space="preserve">0 to 3 </w:t>
      </w:r>
      <w:r w:rsidRPr="003453D8">
        <w:rPr>
          <w:rFonts w:ascii="Cascadia Mono" w:hAnsi="Cascadia Mono" w:cs="Cascadia Mono"/>
          <w:color w:val="008000"/>
          <w:sz w:val="18"/>
          <w:szCs w:val="18"/>
        </w:rPr>
        <w:t xml:space="preserve">are </w:t>
      </w:r>
      <w:r>
        <w:rPr>
          <w:rFonts w:ascii="Cascadia Mono" w:hAnsi="Cascadia Mono" w:cs="Cascadia Mono"/>
          <w:color w:val="008000"/>
          <w:sz w:val="18"/>
          <w:szCs w:val="18"/>
        </w:rPr>
        <w:t xml:space="preserve">values already used in the </w:t>
      </w:r>
      <w:r w:rsidRPr="003453D8">
        <w:rPr>
          <w:rFonts w:ascii="Cascadia Mono" w:hAnsi="Cascadia Mono" w:cs="Cascadia Mono"/>
          <w:color w:val="008000"/>
          <w:sz w:val="18"/>
          <w:szCs w:val="18"/>
        </w:rPr>
        <w:t>Alpaca standard</w:t>
      </w:r>
    </w:p>
    <w:p w14:paraId="54DF5542" w14:textId="77777777" w:rsidR="00096130" w:rsidRPr="004757F4" w:rsidRDefault="00096130" w:rsidP="00096130">
      <w:pPr>
        <w:keepNext/>
        <w:autoSpaceDE w:val="0"/>
        <w:autoSpaceDN w:val="0"/>
        <w:adjustRightInd w:val="0"/>
        <w:spacing w:after="0" w:line="240" w:lineRule="auto"/>
        <w:rPr>
          <w:rFonts w:ascii="Cascadia Mono" w:hAnsi="Cascadia Mono" w:cs="Cascadia Mono"/>
          <w:color w:val="000000"/>
          <w:sz w:val="18"/>
          <w:szCs w:val="18"/>
        </w:rPr>
      </w:pPr>
      <w:r w:rsidRPr="004757F4">
        <w:rPr>
          <w:rFonts w:ascii="Cascadia Mono" w:hAnsi="Cascadia Mono" w:cs="Cascadia Mono"/>
          <w:color w:val="000000"/>
          <w:sz w:val="18"/>
          <w:szCs w:val="18"/>
        </w:rPr>
        <w:t xml:space="preserve">       Int16 = 1,</w:t>
      </w:r>
    </w:p>
    <w:p w14:paraId="16D6AFC1" w14:textId="77777777" w:rsidR="00096130" w:rsidRPr="004757F4" w:rsidRDefault="00096130" w:rsidP="00096130">
      <w:pPr>
        <w:keepNext/>
        <w:autoSpaceDE w:val="0"/>
        <w:autoSpaceDN w:val="0"/>
        <w:adjustRightInd w:val="0"/>
        <w:spacing w:after="0" w:line="240" w:lineRule="auto"/>
        <w:rPr>
          <w:rFonts w:ascii="Cascadia Mono" w:hAnsi="Cascadia Mono" w:cs="Cascadia Mono"/>
          <w:color w:val="000000"/>
          <w:sz w:val="18"/>
          <w:szCs w:val="18"/>
        </w:rPr>
      </w:pPr>
      <w:r w:rsidRPr="004757F4">
        <w:rPr>
          <w:rFonts w:ascii="Cascadia Mono" w:hAnsi="Cascadia Mono" w:cs="Cascadia Mono"/>
          <w:color w:val="000000"/>
          <w:sz w:val="18"/>
          <w:szCs w:val="18"/>
        </w:rPr>
        <w:t xml:space="preserve">       Int32 = 2,</w:t>
      </w:r>
    </w:p>
    <w:p w14:paraId="45212C5F" w14:textId="77777777" w:rsidR="00096130" w:rsidRPr="004757F4" w:rsidRDefault="00096130" w:rsidP="00096130">
      <w:pPr>
        <w:keepNext/>
        <w:autoSpaceDE w:val="0"/>
        <w:autoSpaceDN w:val="0"/>
        <w:adjustRightInd w:val="0"/>
        <w:spacing w:after="0" w:line="240" w:lineRule="auto"/>
        <w:rPr>
          <w:rFonts w:ascii="Cascadia Mono" w:hAnsi="Cascadia Mono" w:cs="Cascadia Mono"/>
          <w:color w:val="000000"/>
          <w:sz w:val="18"/>
          <w:szCs w:val="18"/>
        </w:rPr>
      </w:pPr>
      <w:r w:rsidRPr="004757F4">
        <w:rPr>
          <w:rFonts w:ascii="Cascadia Mono" w:hAnsi="Cascadia Mono" w:cs="Cascadia Mono"/>
          <w:color w:val="000000"/>
          <w:sz w:val="18"/>
          <w:szCs w:val="18"/>
        </w:rPr>
        <w:t xml:space="preserve">       Double = 3,</w:t>
      </w:r>
    </w:p>
    <w:p w14:paraId="24B00743" w14:textId="77777777" w:rsidR="00096130" w:rsidRPr="004757F4" w:rsidRDefault="00096130" w:rsidP="00096130">
      <w:pPr>
        <w:keepNext/>
        <w:autoSpaceDE w:val="0"/>
        <w:autoSpaceDN w:val="0"/>
        <w:adjustRightInd w:val="0"/>
        <w:spacing w:after="0" w:line="240" w:lineRule="auto"/>
        <w:rPr>
          <w:rFonts w:ascii="Cascadia Mono" w:hAnsi="Cascadia Mono" w:cs="Cascadia Mono"/>
          <w:color w:val="000000"/>
          <w:sz w:val="18"/>
          <w:szCs w:val="18"/>
        </w:rPr>
      </w:pPr>
      <w:r w:rsidRPr="004757F4">
        <w:rPr>
          <w:rFonts w:ascii="Cascadia Mono" w:hAnsi="Cascadia Mono" w:cs="Cascadia Mono"/>
          <w:color w:val="000000"/>
          <w:sz w:val="18"/>
          <w:szCs w:val="18"/>
        </w:rPr>
        <w:t xml:space="preserve">       Single = 4,</w:t>
      </w:r>
      <w:r>
        <w:rPr>
          <w:rFonts w:ascii="Cascadia Mono" w:hAnsi="Cascadia Mono" w:cs="Cascadia Mono"/>
          <w:color w:val="000000"/>
          <w:sz w:val="18"/>
          <w:szCs w:val="18"/>
        </w:rPr>
        <w:t xml:space="preserve"> </w:t>
      </w:r>
      <w:r w:rsidRPr="003453D8">
        <w:rPr>
          <w:rFonts w:ascii="Cascadia Mono" w:hAnsi="Cascadia Mono" w:cs="Cascadia Mono"/>
          <w:color w:val="008000"/>
          <w:sz w:val="18"/>
          <w:szCs w:val="18"/>
        </w:rPr>
        <w:t xml:space="preserve">// </w:t>
      </w:r>
      <w:r>
        <w:rPr>
          <w:rFonts w:ascii="Cascadia Mono" w:hAnsi="Cascadia Mono" w:cs="Cascadia Mono"/>
          <w:color w:val="008000"/>
          <w:sz w:val="18"/>
          <w:szCs w:val="18"/>
        </w:rPr>
        <w:t>4 to 9</w:t>
      </w:r>
      <w:r w:rsidRPr="003453D8">
        <w:rPr>
          <w:rFonts w:ascii="Cascadia Mono" w:hAnsi="Cascadia Mono" w:cs="Cascadia Mono"/>
          <w:color w:val="008000"/>
          <w:sz w:val="18"/>
          <w:szCs w:val="18"/>
        </w:rPr>
        <w:t xml:space="preserve"> are an extension </w:t>
      </w:r>
      <w:r>
        <w:rPr>
          <w:rFonts w:ascii="Cascadia Mono" w:hAnsi="Cascadia Mono" w:cs="Cascadia Mono"/>
          <w:color w:val="008000"/>
          <w:sz w:val="18"/>
          <w:szCs w:val="18"/>
        </w:rPr>
        <w:t>to include other numeric types</w:t>
      </w:r>
    </w:p>
    <w:p w14:paraId="10136B83" w14:textId="77777777" w:rsidR="00096130" w:rsidRDefault="00096130" w:rsidP="00096130">
      <w:pPr>
        <w:keepNext/>
        <w:autoSpaceDE w:val="0"/>
        <w:autoSpaceDN w:val="0"/>
        <w:adjustRightInd w:val="0"/>
        <w:spacing w:after="0" w:line="240" w:lineRule="auto"/>
        <w:rPr>
          <w:rFonts w:ascii="Cascadia Mono" w:hAnsi="Cascadia Mono" w:cs="Cascadia Mono"/>
          <w:color w:val="000000"/>
          <w:sz w:val="18"/>
          <w:szCs w:val="18"/>
        </w:rPr>
      </w:pPr>
      <w:r>
        <w:rPr>
          <w:rFonts w:ascii="Cascadia Mono" w:hAnsi="Cascadia Mono" w:cs="Cascadia Mono"/>
          <w:color w:val="000000"/>
          <w:sz w:val="18"/>
          <w:szCs w:val="18"/>
        </w:rPr>
        <w:t xml:space="preserve">       UInt64 = 5</w:t>
      </w:r>
    </w:p>
    <w:p w14:paraId="54102FB8" w14:textId="77777777" w:rsidR="00096130" w:rsidRPr="004757F4" w:rsidRDefault="00096130" w:rsidP="00096130">
      <w:pPr>
        <w:keepNext/>
        <w:autoSpaceDE w:val="0"/>
        <w:autoSpaceDN w:val="0"/>
        <w:adjustRightInd w:val="0"/>
        <w:spacing w:after="0" w:line="240" w:lineRule="auto"/>
        <w:rPr>
          <w:rFonts w:ascii="Cascadia Mono" w:hAnsi="Cascadia Mono" w:cs="Cascadia Mono"/>
          <w:color w:val="000000"/>
          <w:sz w:val="18"/>
          <w:szCs w:val="18"/>
        </w:rPr>
      </w:pPr>
      <w:r w:rsidRPr="004757F4">
        <w:rPr>
          <w:rFonts w:ascii="Cascadia Mono" w:hAnsi="Cascadia Mono" w:cs="Cascadia Mono"/>
          <w:color w:val="000000"/>
          <w:sz w:val="18"/>
          <w:szCs w:val="18"/>
        </w:rPr>
        <w:t xml:space="preserve">       Byte = </w:t>
      </w:r>
      <w:r>
        <w:rPr>
          <w:rFonts w:ascii="Cascadia Mono" w:hAnsi="Cascadia Mono" w:cs="Cascadia Mono"/>
          <w:color w:val="000000"/>
          <w:sz w:val="18"/>
          <w:szCs w:val="18"/>
        </w:rPr>
        <w:t>6</w:t>
      </w:r>
      <w:r w:rsidRPr="004757F4">
        <w:rPr>
          <w:rFonts w:ascii="Cascadia Mono" w:hAnsi="Cascadia Mono" w:cs="Cascadia Mono"/>
          <w:color w:val="000000"/>
          <w:sz w:val="18"/>
          <w:szCs w:val="18"/>
        </w:rPr>
        <w:t>,</w:t>
      </w:r>
    </w:p>
    <w:p w14:paraId="0C03895A" w14:textId="77777777" w:rsidR="00096130" w:rsidRDefault="00096130" w:rsidP="00096130">
      <w:pPr>
        <w:keepNext/>
        <w:autoSpaceDE w:val="0"/>
        <w:autoSpaceDN w:val="0"/>
        <w:adjustRightInd w:val="0"/>
        <w:spacing w:after="0" w:line="240" w:lineRule="auto"/>
        <w:rPr>
          <w:rFonts w:ascii="Cascadia Mono" w:hAnsi="Cascadia Mono" w:cs="Cascadia Mono"/>
          <w:color w:val="000000"/>
          <w:sz w:val="18"/>
          <w:szCs w:val="18"/>
        </w:rPr>
      </w:pPr>
      <w:r w:rsidRPr="004757F4">
        <w:rPr>
          <w:rFonts w:ascii="Cascadia Mono" w:hAnsi="Cascadia Mono" w:cs="Cascadia Mono"/>
          <w:color w:val="000000"/>
          <w:sz w:val="18"/>
          <w:szCs w:val="18"/>
        </w:rPr>
        <w:t xml:space="preserve">       Int64 = </w:t>
      </w:r>
      <w:r>
        <w:rPr>
          <w:rFonts w:ascii="Cascadia Mono" w:hAnsi="Cascadia Mono" w:cs="Cascadia Mono"/>
          <w:color w:val="000000"/>
          <w:sz w:val="18"/>
          <w:szCs w:val="18"/>
        </w:rPr>
        <w:t>7,</w:t>
      </w:r>
    </w:p>
    <w:p w14:paraId="7EB8FD8F" w14:textId="77777777" w:rsidR="00096130" w:rsidRDefault="00096130" w:rsidP="00096130">
      <w:pPr>
        <w:keepNext/>
        <w:autoSpaceDE w:val="0"/>
        <w:autoSpaceDN w:val="0"/>
        <w:adjustRightInd w:val="0"/>
        <w:spacing w:after="0" w:line="240" w:lineRule="auto"/>
        <w:rPr>
          <w:rFonts w:ascii="Cascadia Mono" w:hAnsi="Cascadia Mono" w:cs="Cascadia Mono"/>
          <w:color w:val="000000"/>
          <w:sz w:val="18"/>
          <w:szCs w:val="18"/>
        </w:rPr>
      </w:pPr>
      <w:r>
        <w:rPr>
          <w:rFonts w:ascii="Cascadia Mono" w:hAnsi="Cascadia Mono" w:cs="Cascadia Mono"/>
          <w:color w:val="000000"/>
          <w:sz w:val="18"/>
          <w:szCs w:val="18"/>
        </w:rPr>
        <w:t xml:space="preserve">       UInt16 = 8,</w:t>
      </w:r>
    </w:p>
    <w:p w14:paraId="19E45C2D" w14:textId="77777777" w:rsidR="00096130" w:rsidRPr="008215DF" w:rsidRDefault="00096130" w:rsidP="00096130">
      <w:pPr>
        <w:keepNext/>
        <w:autoSpaceDE w:val="0"/>
        <w:autoSpaceDN w:val="0"/>
        <w:adjustRightInd w:val="0"/>
        <w:spacing w:line="240" w:lineRule="auto"/>
        <w:rPr>
          <w:rFonts w:ascii="Cascadia Mono" w:hAnsi="Cascadia Mono" w:cs="Cascadia Mono"/>
          <w:color w:val="000000"/>
          <w:sz w:val="18"/>
          <w:szCs w:val="18"/>
        </w:rPr>
      </w:pPr>
      <w:r>
        <w:rPr>
          <w:rFonts w:ascii="Cascadia Mono" w:hAnsi="Cascadia Mono" w:cs="Cascadia Mono"/>
          <w:color w:val="000000"/>
          <w:sz w:val="18"/>
          <w:szCs w:val="18"/>
        </w:rPr>
        <w:t xml:space="preserve">       UInt32 = 9</w:t>
      </w:r>
      <w:r>
        <w:rPr>
          <w:rFonts w:ascii="Cascadia Mono" w:hAnsi="Cascadia Mono" w:cs="Cascadia Mono"/>
          <w:color w:val="000000"/>
          <w:sz w:val="18"/>
          <w:szCs w:val="18"/>
        </w:rPr>
        <w:br/>
      </w:r>
      <w:r w:rsidRPr="008215DF">
        <w:rPr>
          <w:rFonts w:ascii="Cascadia Mono" w:hAnsi="Cascadia Mono" w:cs="Cascadia Mono"/>
          <w:color w:val="000000"/>
          <w:sz w:val="18"/>
          <w:szCs w:val="18"/>
        </w:rPr>
        <w:t xml:space="preserve"> </w:t>
      </w:r>
      <w:r>
        <w:rPr>
          <w:rFonts w:ascii="Cascadia Mono" w:hAnsi="Cascadia Mono" w:cs="Cascadia Mono"/>
          <w:color w:val="000000"/>
          <w:sz w:val="18"/>
          <w:szCs w:val="18"/>
        </w:rPr>
        <w:t xml:space="preserve">  </w:t>
      </w:r>
      <w:r w:rsidRPr="008215DF">
        <w:rPr>
          <w:rFonts w:ascii="Cascadia Mono" w:hAnsi="Cascadia Mono" w:cs="Cascadia Mono"/>
          <w:color w:val="000000"/>
          <w:sz w:val="18"/>
          <w:szCs w:val="18"/>
        </w:rPr>
        <w:t>}</w:t>
      </w:r>
    </w:p>
    <w:bookmarkEnd w:id="2571"/>
    <w:p w14:paraId="68B0DC53" w14:textId="77777777" w:rsidR="00096130" w:rsidRDefault="00096130" w:rsidP="00096130">
      <w:pPr>
        <w:rPr>
          <w:rFonts w:ascii="Calibri" w:eastAsiaTheme="majorEastAsia" w:hAnsi="Calibri" w:cstheme="majorBidi"/>
          <w:b/>
          <w:bCs/>
          <w:sz w:val="40"/>
          <w:szCs w:val="40"/>
        </w:rPr>
      </w:pPr>
      <w:r>
        <w:br w:type="page"/>
      </w:r>
    </w:p>
    <w:p w14:paraId="64013BE9" w14:textId="77777777" w:rsidR="00096130" w:rsidRDefault="00096130" w:rsidP="00096130">
      <w:pPr>
        <w:pStyle w:val="Heading2"/>
      </w:pPr>
      <w:bookmarkStart w:id="2572" w:name="_Toc92877746"/>
      <w:bookmarkStart w:id="2573" w:name="_Toc222649114"/>
      <w:r>
        <w:lastRenderedPageBreak/>
        <w:t>Serialised Array Formatting</w:t>
      </w:r>
      <w:bookmarkEnd w:id="2572"/>
      <w:bookmarkEnd w:id="2573"/>
    </w:p>
    <w:p w14:paraId="1E6438BB" w14:textId="77777777" w:rsidR="00096130" w:rsidRDefault="00096130" w:rsidP="00096130">
      <w:pPr>
        <w:pStyle w:val="Heading3"/>
      </w:pPr>
      <w:bookmarkStart w:id="2574" w:name="_Toc92877747"/>
      <w:bookmarkStart w:id="2575" w:name="_Toc222649115"/>
      <w:r>
        <w:t>Element Ordering</w:t>
      </w:r>
      <w:bookmarkEnd w:id="2574"/>
      <w:bookmarkEnd w:id="2575"/>
    </w:p>
    <w:p w14:paraId="05E124AB" w14:textId="77777777" w:rsidR="00096130" w:rsidRDefault="00096130" w:rsidP="00096130">
      <w:r>
        <w:t>The ImageArray and ImageArrayVariant property definitions specify that returned arrays must be:</w:t>
      </w:r>
    </w:p>
    <w:p w14:paraId="29487995" w14:textId="77777777" w:rsidR="00096130" w:rsidRDefault="00096130" w:rsidP="00096130">
      <w:pPr>
        <w:pStyle w:val="ListParagraph"/>
        <w:numPr>
          <w:ilvl w:val="0"/>
          <w:numId w:val="36"/>
        </w:numPr>
      </w:pPr>
      <w:r>
        <w:t xml:space="preserve">Monochrome and Bayer Matrix images (2D array): </w:t>
      </w:r>
      <w:r w:rsidRPr="00C770F2">
        <w:rPr>
          <w:rFonts w:ascii="Courier New" w:hAnsi="Courier New" w:cs="Courier New"/>
          <w:b/>
          <w:bCs/>
        </w:rPr>
        <w:t>Array[NumX, NumY]</w:t>
      </w:r>
    </w:p>
    <w:p w14:paraId="5C6D0B37" w14:textId="77777777" w:rsidR="00096130" w:rsidRPr="00C770F2" w:rsidRDefault="00096130" w:rsidP="00096130">
      <w:pPr>
        <w:pStyle w:val="ListParagraph"/>
        <w:numPr>
          <w:ilvl w:val="0"/>
          <w:numId w:val="36"/>
        </w:numPr>
        <w:rPr>
          <w:rFonts w:ascii="Courier New" w:hAnsi="Courier New" w:cs="Courier New"/>
        </w:rPr>
      </w:pPr>
      <w:r>
        <w:t xml:space="preserve">C0lour images (3D array): </w:t>
      </w:r>
      <w:r w:rsidRPr="00C770F2">
        <w:rPr>
          <w:rFonts w:ascii="Courier New" w:hAnsi="Courier New" w:cs="Courier New"/>
          <w:b/>
          <w:bCs/>
        </w:rPr>
        <w:t>Array[NumX, NumY, ColourPlane]</w:t>
      </w:r>
    </w:p>
    <w:p w14:paraId="5E541EC3" w14:textId="77777777" w:rsidR="00096130" w:rsidRDefault="00096130" w:rsidP="00096130">
      <w:r>
        <w:t xml:space="preserve">Where NumX indicates the image width, NumY indicates the image height and ColourPlane uses the values 0, 1 and 2 to represent the red, green and blue colour planes. </w:t>
      </w:r>
    </w:p>
    <w:p w14:paraId="5C2CFA40" w14:textId="77777777" w:rsidR="00096130" w:rsidRDefault="00096130" w:rsidP="00096130">
      <w:r>
        <w:t>The C, C++, C# and VB.NET languages use row-major ordering</w:t>
      </w:r>
      <w:r>
        <w:rPr>
          <w:rStyle w:val="FootnoteReference"/>
        </w:rPr>
        <w:footnoteReference w:id="6"/>
      </w:r>
      <w:r>
        <w:t xml:space="preserve"> to store element values in memory where the rightmost array index changes most quickly. This array serialisation order is used by ImageBytes to maximise serialisation and deserialization performance. For image arrays this results in:</w:t>
      </w:r>
    </w:p>
    <w:p w14:paraId="44895A2B" w14:textId="77777777" w:rsidR="00096130" w:rsidRDefault="00096130" w:rsidP="00096130">
      <w:pPr>
        <w:pStyle w:val="ListParagraph"/>
        <w:numPr>
          <w:ilvl w:val="0"/>
          <w:numId w:val="37"/>
        </w:numPr>
      </w:pPr>
      <w:r w:rsidRPr="003D0062">
        <w:rPr>
          <w:b/>
          <w:bCs/>
        </w:rPr>
        <w:t>2D array element ordering</w:t>
      </w:r>
      <w:r>
        <w:t xml:space="preserve">: the rightmost, </w:t>
      </w:r>
      <w:r w:rsidRPr="004D642F">
        <w:rPr>
          <w:b/>
          <w:bCs/>
        </w:rPr>
        <w:t>height</w:t>
      </w:r>
      <w:r>
        <w:t xml:space="preserve"> dimension changes most quickly in the serialised byte stream followed by the </w:t>
      </w:r>
      <w:r w:rsidRPr="004D642F">
        <w:rPr>
          <w:b/>
          <w:bCs/>
        </w:rPr>
        <w:t>width</w:t>
      </w:r>
      <w:r>
        <w:t xml:space="preserve"> dimension</w:t>
      </w:r>
    </w:p>
    <w:p w14:paraId="6454F331" w14:textId="77777777" w:rsidR="00096130" w:rsidRDefault="00096130" w:rsidP="00096130">
      <w:pPr>
        <w:pStyle w:val="ListParagraph"/>
        <w:numPr>
          <w:ilvl w:val="0"/>
          <w:numId w:val="37"/>
        </w:numPr>
      </w:pPr>
      <w:r w:rsidRPr="003D0062">
        <w:rPr>
          <w:b/>
          <w:bCs/>
        </w:rPr>
        <w:t>3D array ordering:</w:t>
      </w:r>
      <w:r>
        <w:t xml:space="preserve"> the rightmost </w:t>
      </w:r>
      <w:proofErr w:type="spellStart"/>
      <w:r w:rsidRPr="004D642F">
        <w:rPr>
          <w:b/>
          <w:bCs/>
        </w:rPr>
        <w:t>colourplane</w:t>
      </w:r>
      <w:proofErr w:type="spellEnd"/>
      <w:r>
        <w:t xml:space="preserve"> dimension changes most quickly in the serialised byte stream, followed by the </w:t>
      </w:r>
      <w:r w:rsidRPr="004D642F">
        <w:rPr>
          <w:b/>
          <w:bCs/>
        </w:rPr>
        <w:t>height</w:t>
      </w:r>
      <w:r>
        <w:t xml:space="preserve"> dimension followed by the </w:t>
      </w:r>
      <w:r w:rsidRPr="004D642F">
        <w:rPr>
          <w:b/>
          <w:bCs/>
        </w:rPr>
        <w:t>width</w:t>
      </w:r>
      <w:r>
        <w:t xml:space="preserve"> dimension</w:t>
      </w:r>
    </w:p>
    <w:p w14:paraId="2A029B42" w14:textId="77777777" w:rsidR="00096130" w:rsidRDefault="00096130" w:rsidP="00096130">
      <w:r w:rsidRPr="003D0062">
        <w:rPr>
          <w:b/>
          <w:bCs/>
        </w:rPr>
        <w:t>Note:</w:t>
      </w:r>
      <w:r>
        <w:t xml:space="preserve"> Counterintuitively this approach results in an element order where element values appear ordered by </w:t>
      </w:r>
      <w:r w:rsidRPr="002140A0">
        <w:rPr>
          <w:i/>
          <w:iCs/>
        </w:rPr>
        <w:t>image height</w:t>
      </w:r>
      <w:r>
        <w:t xml:space="preserve"> rather than by </w:t>
      </w:r>
      <w:r w:rsidRPr="002140A0">
        <w:rPr>
          <w:i/>
          <w:iCs/>
        </w:rPr>
        <w:t>image width</w:t>
      </w:r>
      <w:r>
        <w:t>. This happens because the ASCOM image array specification defines the image height dimension as being to the right of the image width dimension, which means that the height dimension changes most quickly when row-major serialised.</w:t>
      </w:r>
    </w:p>
    <w:p w14:paraId="410B0180" w14:textId="77777777" w:rsidR="00096130" w:rsidRDefault="00096130" w:rsidP="00096130">
      <w:pPr>
        <w:pStyle w:val="Heading4"/>
      </w:pPr>
      <w:r>
        <w:t>Two-dimensional Array Order</w:t>
      </w:r>
    </w:p>
    <w:p w14:paraId="5E457320" w14:textId="77777777" w:rsidR="00096130" w:rsidRDefault="00096130" w:rsidP="00096130">
      <w:r>
        <w:t>The following pseudo code and illustration show how elements are ordered in a 2D array:</w:t>
      </w:r>
    </w:p>
    <w:p w14:paraId="295E747C" w14:textId="77777777" w:rsidR="00096130" w:rsidRDefault="00096130" w:rsidP="00096130">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for</w:t>
      </w:r>
      <w:r>
        <w:rPr>
          <w:rFonts w:ascii="Cascadia Mono" w:hAnsi="Cascadia Mono" w:cs="Cascadia Mono"/>
          <w:color w:val="000000"/>
          <w:sz w:val="19"/>
          <w:szCs w:val="19"/>
        </w:rPr>
        <w:t xml:space="preserve"> (</w:t>
      </w:r>
      <w:r>
        <w:rPr>
          <w:rFonts w:ascii="Cascadia Mono" w:hAnsi="Cascadia Mono" w:cs="Cascadia Mono"/>
          <w:color w:val="0000FF"/>
          <w:sz w:val="19"/>
          <w:szCs w:val="19"/>
        </w:rPr>
        <w:t>int</w:t>
      </w:r>
      <w:r>
        <w:rPr>
          <w:rFonts w:ascii="Cascadia Mono" w:hAnsi="Cascadia Mono" w:cs="Cascadia Mono"/>
          <w:color w:val="000000"/>
          <w:sz w:val="19"/>
          <w:szCs w:val="19"/>
        </w:rPr>
        <w:t xml:space="preserve"> </w:t>
      </w:r>
      <w:proofErr w:type="spellStart"/>
      <w:r>
        <w:rPr>
          <w:rFonts w:ascii="Cascadia Mono" w:hAnsi="Cascadia Mono" w:cs="Cascadia Mono"/>
          <w:color w:val="000000"/>
          <w:sz w:val="19"/>
          <w:szCs w:val="19"/>
        </w:rPr>
        <w:t>i</w:t>
      </w:r>
      <w:proofErr w:type="spellEnd"/>
      <w:r>
        <w:rPr>
          <w:rFonts w:ascii="Cascadia Mono" w:hAnsi="Cascadia Mono" w:cs="Cascadia Mono"/>
          <w:color w:val="000000"/>
          <w:sz w:val="19"/>
          <w:szCs w:val="19"/>
        </w:rPr>
        <w:t xml:space="preserve"> = 0; </w:t>
      </w:r>
      <w:proofErr w:type="spellStart"/>
      <w:r>
        <w:rPr>
          <w:rFonts w:ascii="Cascadia Mono" w:hAnsi="Cascadia Mono" w:cs="Cascadia Mono"/>
          <w:color w:val="000000"/>
          <w:sz w:val="19"/>
          <w:szCs w:val="19"/>
        </w:rPr>
        <w:t>i</w:t>
      </w:r>
      <w:proofErr w:type="spellEnd"/>
      <w:r>
        <w:rPr>
          <w:rFonts w:ascii="Cascadia Mono" w:hAnsi="Cascadia Mono" w:cs="Cascadia Mono"/>
          <w:color w:val="000000"/>
          <w:sz w:val="19"/>
          <w:szCs w:val="19"/>
        </w:rPr>
        <w:t xml:space="preserve"> &lt; NumX; </w:t>
      </w:r>
      <w:proofErr w:type="spellStart"/>
      <w:r>
        <w:rPr>
          <w:rFonts w:ascii="Cascadia Mono" w:hAnsi="Cascadia Mono" w:cs="Cascadia Mono"/>
          <w:color w:val="000000"/>
          <w:sz w:val="19"/>
          <w:szCs w:val="19"/>
        </w:rPr>
        <w:t>i</w:t>
      </w:r>
      <w:proofErr w:type="spellEnd"/>
      <w:r>
        <w:rPr>
          <w:rFonts w:ascii="Cascadia Mono" w:hAnsi="Cascadia Mono" w:cs="Cascadia Mono"/>
          <w:color w:val="000000"/>
          <w:sz w:val="19"/>
          <w:szCs w:val="19"/>
        </w:rPr>
        <w:t>++)</w:t>
      </w:r>
    </w:p>
    <w:p w14:paraId="27A77511" w14:textId="77777777" w:rsidR="00096130" w:rsidRDefault="00096130" w:rsidP="00096130">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5E42D39B" w14:textId="77777777" w:rsidR="00096130" w:rsidRDefault="00096130" w:rsidP="00096130">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for</w:t>
      </w:r>
      <w:r>
        <w:rPr>
          <w:rFonts w:ascii="Cascadia Mono" w:hAnsi="Cascadia Mono" w:cs="Cascadia Mono"/>
          <w:color w:val="000000"/>
          <w:sz w:val="19"/>
          <w:szCs w:val="19"/>
        </w:rPr>
        <w:t xml:space="preserve"> (</w:t>
      </w:r>
      <w:r>
        <w:rPr>
          <w:rFonts w:ascii="Cascadia Mono" w:hAnsi="Cascadia Mono" w:cs="Cascadia Mono"/>
          <w:color w:val="0000FF"/>
          <w:sz w:val="19"/>
          <w:szCs w:val="19"/>
        </w:rPr>
        <w:t>int</w:t>
      </w:r>
      <w:r>
        <w:rPr>
          <w:rFonts w:ascii="Cascadia Mono" w:hAnsi="Cascadia Mono" w:cs="Cascadia Mono"/>
          <w:color w:val="000000"/>
          <w:sz w:val="19"/>
          <w:szCs w:val="19"/>
        </w:rPr>
        <w:t xml:space="preserve"> j = 0; j &lt; NumY; </w:t>
      </w:r>
      <w:proofErr w:type="spellStart"/>
      <w:r>
        <w:rPr>
          <w:rFonts w:ascii="Cascadia Mono" w:hAnsi="Cascadia Mono" w:cs="Cascadia Mono"/>
          <w:color w:val="000000"/>
          <w:sz w:val="19"/>
          <w:szCs w:val="19"/>
        </w:rPr>
        <w:t>j++</w:t>
      </w:r>
      <w:proofErr w:type="spellEnd"/>
      <w:r>
        <w:rPr>
          <w:rFonts w:ascii="Cascadia Mono" w:hAnsi="Cascadia Mono" w:cs="Cascadia Mono"/>
          <w:color w:val="000000"/>
          <w:sz w:val="19"/>
          <w:szCs w:val="19"/>
        </w:rPr>
        <w:t>)</w:t>
      </w:r>
    </w:p>
    <w:p w14:paraId="44BCD79F" w14:textId="77777777" w:rsidR="00096130" w:rsidRDefault="00096130" w:rsidP="00096130">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1BA8C156" w14:textId="77777777" w:rsidR="00096130" w:rsidRDefault="00096130" w:rsidP="00096130">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roofErr w:type="spellStart"/>
      <w:r>
        <w:rPr>
          <w:rFonts w:ascii="Cascadia Mono" w:hAnsi="Cascadia Mono" w:cs="Cascadia Mono"/>
          <w:color w:val="000000"/>
          <w:sz w:val="19"/>
          <w:szCs w:val="19"/>
        </w:rPr>
        <w:t>SerialiseElement</w:t>
      </w:r>
      <w:proofErr w:type="spellEnd"/>
      <w:r>
        <w:rPr>
          <w:rFonts w:ascii="Cascadia Mono" w:hAnsi="Cascadia Mono" w:cs="Cascadia Mono"/>
          <w:color w:val="000000"/>
          <w:sz w:val="19"/>
          <w:szCs w:val="19"/>
        </w:rPr>
        <w:t>(imageArray2D[</w:t>
      </w:r>
      <w:proofErr w:type="spellStart"/>
      <w:r>
        <w:rPr>
          <w:rFonts w:ascii="Cascadia Mono" w:hAnsi="Cascadia Mono" w:cs="Cascadia Mono"/>
          <w:color w:val="000000"/>
          <w:sz w:val="19"/>
          <w:szCs w:val="19"/>
        </w:rPr>
        <w:t>i</w:t>
      </w:r>
      <w:proofErr w:type="spellEnd"/>
      <w:r>
        <w:rPr>
          <w:rFonts w:ascii="Cascadia Mono" w:hAnsi="Cascadia Mono" w:cs="Cascadia Mono"/>
          <w:color w:val="000000"/>
          <w:sz w:val="19"/>
          <w:szCs w:val="19"/>
        </w:rPr>
        <w:t>, j]);</w:t>
      </w:r>
    </w:p>
    <w:p w14:paraId="340DBA2A" w14:textId="77777777" w:rsidR="00096130" w:rsidRDefault="00096130" w:rsidP="00096130">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0DABA066" w14:textId="77777777" w:rsidR="00096130" w:rsidRDefault="00096130" w:rsidP="00096130">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0C3512F1" w14:textId="77777777" w:rsidR="00096130" w:rsidRDefault="00096130" w:rsidP="00096130">
      <w:pPr>
        <w:jc w:val="center"/>
      </w:pPr>
      <w:r>
        <w:object w:dxaOrig="7156" w:dyaOrig="3721" w14:anchorId="14A0420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00.35pt;height:155.05pt" o:ole="">
            <v:imagedata r:id="rId41" o:title=""/>
          </v:shape>
          <o:OLEObject Type="Embed" ProgID="Visio.Drawing.15" ShapeID="_x0000_i1025" DrawAspect="Content" ObjectID="_1833351378" r:id="rId42"/>
        </w:object>
      </w:r>
    </w:p>
    <w:p w14:paraId="6B246FA1" w14:textId="77777777" w:rsidR="00096130" w:rsidRDefault="00096130" w:rsidP="00096130">
      <w:pPr>
        <w:pStyle w:val="Heading4"/>
      </w:pPr>
      <w:r>
        <w:lastRenderedPageBreak/>
        <w:t>Three-dimensional Array Order</w:t>
      </w:r>
    </w:p>
    <w:p w14:paraId="6FDB69A6" w14:textId="77777777" w:rsidR="00096130" w:rsidRDefault="00096130" w:rsidP="00096130">
      <w:pPr>
        <w:keepNext/>
        <w:keepLines/>
      </w:pPr>
      <w:r>
        <w:t>The following pseudo code and illustration show how elements are ordered in a 3D array:</w:t>
      </w:r>
    </w:p>
    <w:p w14:paraId="4F70F060" w14:textId="77777777" w:rsidR="00096130" w:rsidRDefault="00096130" w:rsidP="00096130">
      <w:pPr>
        <w:keepNext/>
        <w:keepLines/>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for</w:t>
      </w:r>
      <w:r>
        <w:rPr>
          <w:rFonts w:ascii="Cascadia Mono" w:hAnsi="Cascadia Mono" w:cs="Cascadia Mono"/>
          <w:color w:val="000000"/>
          <w:sz w:val="19"/>
          <w:szCs w:val="19"/>
        </w:rPr>
        <w:t xml:space="preserve"> (</w:t>
      </w:r>
      <w:r>
        <w:rPr>
          <w:rFonts w:ascii="Cascadia Mono" w:hAnsi="Cascadia Mono" w:cs="Cascadia Mono"/>
          <w:color w:val="0000FF"/>
          <w:sz w:val="19"/>
          <w:szCs w:val="19"/>
        </w:rPr>
        <w:t>int</w:t>
      </w:r>
      <w:r>
        <w:rPr>
          <w:rFonts w:ascii="Cascadia Mono" w:hAnsi="Cascadia Mono" w:cs="Cascadia Mono"/>
          <w:color w:val="000000"/>
          <w:sz w:val="19"/>
          <w:szCs w:val="19"/>
        </w:rPr>
        <w:t xml:space="preserve"> </w:t>
      </w:r>
      <w:proofErr w:type="spellStart"/>
      <w:r>
        <w:rPr>
          <w:rFonts w:ascii="Cascadia Mono" w:hAnsi="Cascadia Mono" w:cs="Cascadia Mono"/>
          <w:color w:val="000000"/>
          <w:sz w:val="19"/>
          <w:szCs w:val="19"/>
        </w:rPr>
        <w:t>i</w:t>
      </w:r>
      <w:proofErr w:type="spellEnd"/>
      <w:r>
        <w:rPr>
          <w:rFonts w:ascii="Cascadia Mono" w:hAnsi="Cascadia Mono" w:cs="Cascadia Mono"/>
          <w:color w:val="000000"/>
          <w:sz w:val="19"/>
          <w:szCs w:val="19"/>
        </w:rPr>
        <w:t xml:space="preserve"> = 0; </w:t>
      </w:r>
      <w:proofErr w:type="spellStart"/>
      <w:r>
        <w:rPr>
          <w:rFonts w:ascii="Cascadia Mono" w:hAnsi="Cascadia Mono" w:cs="Cascadia Mono"/>
          <w:color w:val="000000"/>
          <w:sz w:val="19"/>
          <w:szCs w:val="19"/>
        </w:rPr>
        <w:t>i</w:t>
      </w:r>
      <w:proofErr w:type="spellEnd"/>
      <w:r>
        <w:rPr>
          <w:rFonts w:ascii="Cascadia Mono" w:hAnsi="Cascadia Mono" w:cs="Cascadia Mono"/>
          <w:color w:val="000000"/>
          <w:sz w:val="19"/>
          <w:szCs w:val="19"/>
        </w:rPr>
        <w:t xml:space="preserve"> &lt; NumX; </w:t>
      </w:r>
      <w:proofErr w:type="spellStart"/>
      <w:r>
        <w:rPr>
          <w:rFonts w:ascii="Cascadia Mono" w:hAnsi="Cascadia Mono" w:cs="Cascadia Mono"/>
          <w:color w:val="000000"/>
          <w:sz w:val="19"/>
          <w:szCs w:val="19"/>
        </w:rPr>
        <w:t>i</w:t>
      </w:r>
      <w:proofErr w:type="spellEnd"/>
      <w:r>
        <w:rPr>
          <w:rFonts w:ascii="Cascadia Mono" w:hAnsi="Cascadia Mono" w:cs="Cascadia Mono"/>
          <w:color w:val="000000"/>
          <w:sz w:val="19"/>
          <w:szCs w:val="19"/>
        </w:rPr>
        <w:t>++)</w:t>
      </w:r>
    </w:p>
    <w:p w14:paraId="3AC28272" w14:textId="77777777" w:rsidR="00096130" w:rsidRDefault="00096130" w:rsidP="00096130">
      <w:pPr>
        <w:keepNext/>
        <w:keepLines/>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531314A6" w14:textId="77777777" w:rsidR="00096130" w:rsidRDefault="00096130" w:rsidP="00096130">
      <w:pPr>
        <w:keepNext/>
        <w:keepLines/>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for</w:t>
      </w:r>
      <w:r>
        <w:rPr>
          <w:rFonts w:ascii="Cascadia Mono" w:hAnsi="Cascadia Mono" w:cs="Cascadia Mono"/>
          <w:color w:val="000000"/>
          <w:sz w:val="19"/>
          <w:szCs w:val="19"/>
        </w:rPr>
        <w:t xml:space="preserve"> (</w:t>
      </w:r>
      <w:r>
        <w:rPr>
          <w:rFonts w:ascii="Cascadia Mono" w:hAnsi="Cascadia Mono" w:cs="Cascadia Mono"/>
          <w:color w:val="0000FF"/>
          <w:sz w:val="19"/>
          <w:szCs w:val="19"/>
        </w:rPr>
        <w:t>int</w:t>
      </w:r>
      <w:r>
        <w:rPr>
          <w:rFonts w:ascii="Cascadia Mono" w:hAnsi="Cascadia Mono" w:cs="Cascadia Mono"/>
          <w:color w:val="000000"/>
          <w:sz w:val="19"/>
          <w:szCs w:val="19"/>
        </w:rPr>
        <w:t xml:space="preserve"> j = 0; j &lt; NumY; </w:t>
      </w:r>
      <w:proofErr w:type="spellStart"/>
      <w:r>
        <w:rPr>
          <w:rFonts w:ascii="Cascadia Mono" w:hAnsi="Cascadia Mono" w:cs="Cascadia Mono"/>
          <w:color w:val="000000"/>
          <w:sz w:val="19"/>
          <w:szCs w:val="19"/>
        </w:rPr>
        <w:t>j++</w:t>
      </w:r>
      <w:proofErr w:type="spellEnd"/>
      <w:r>
        <w:rPr>
          <w:rFonts w:ascii="Cascadia Mono" w:hAnsi="Cascadia Mono" w:cs="Cascadia Mono"/>
          <w:color w:val="000000"/>
          <w:sz w:val="19"/>
          <w:szCs w:val="19"/>
        </w:rPr>
        <w:t>)</w:t>
      </w:r>
    </w:p>
    <w:p w14:paraId="1E0BF7DA" w14:textId="77777777" w:rsidR="00096130" w:rsidRDefault="00096130" w:rsidP="00096130">
      <w:pPr>
        <w:keepNext/>
        <w:keepLines/>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4C302DFA" w14:textId="77777777" w:rsidR="00096130" w:rsidRDefault="00096130" w:rsidP="00096130">
      <w:pPr>
        <w:keepNext/>
        <w:keepLines/>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for</w:t>
      </w:r>
      <w:r>
        <w:rPr>
          <w:rFonts w:ascii="Cascadia Mono" w:hAnsi="Cascadia Mono" w:cs="Cascadia Mono"/>
          <w:color w:val="000000"/>
          <w:sz w:val="19"/>
          <w:szCs w:val="19"/>
        </w:rPr>
        <w:t xml:space="preserve"> (</w:t>
      </w:r>
      <w:r>
        <w:rPr>
          <w:rFonts w:ascii="Cascadia Mono" w:hAnsi="Cascadia Mono" w:cs="Cascadia Mono"/>
          <w:color w:val="0000FF"/>
          <w:sz w:val="19"/>
          <w:szCs w:val="19"/>
        </w:rPr>
        <w:t>int</w:t>
      </w:r>
      <w:r>
        <w:rPr>
          <w:rFonts w:ascii="Cascadia Mono" w:hAnsi="Cascadia Mono" w:cs="Cascadia Mono"/>
          <w:color w:val="000000"/>
          <w:sz w:val="19"/>
          <w:szCs w:val="19"/>
        </w:rPr>
        <w:t xml:space="preserve"> k = 0; k &lt; 3; k++)</w:t>
      </w:r>
    </w:p>
    <w:p w14:paraId="6F60AA1B" w14:textId="77777777" w:rsidR="00096130" w:rsidRDefault="00096130" w:rsidP="00096130">
      <w:pPr>
        <w:keepNext/>
        <w:keepLines/>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6A6AC94A" w14:textId="77777777" w:rsidR="00096130" w:rsidRDefault="00096130" w:rsidP="00096130">
      <w:pPr>
        <w:keepNext/>
        <w:keepLines/>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roofErr w:type="spellStart"/>
      <w:r>
        <w:rPr>
          <w:rFonts w:ascii="Cascadia Mono" w:hAnsi="Cascadia Mono" w:cs="Cascadia Mono"/>
          <w:color w:val="000000"/>
          <w:sz w:val="19"/>
          <w:szCs w:val="19"/>
        </w:rPr>
        <w:t>SerialiseElement</w:t>
      </w:r>
      <w:proofErr w:type="spellEnd"/>
      <w:r>
        <w:rPr>
          <w:rFonts w:ascii="Cascadia Mono" w:hAnsi="Cascadia Mono" w:cs="Cascadia Mono"/>
          <w:color w:val="000000"/>
          <w:sz w:val="19"/>
          <w:szCs w:val="19"/>
        </w:rPr>
        <w:t>(imageArray3D[</w:t>
      </w:r>
      <w:proofErr w:type="spellStart"/>
      <w:r>
        <w:rPr>
          <w:rFonts w:ascii="Cascadia Mono" w:hAnsi="Cascadia Mono" w:cs="Cascadia Mono"/>
          <w:color w:val="000000"/>
          <w:sz w:val="19"/>
          <w:szCs w:val="19"/>
        </w:rPr>
        <w:t>i</w:t>
      </w:r>
      <w:proofErr w:type="spellEnd"/>
      <w:r>
        <w:rPr>
          <w:rFonts w:ascii="Cascadia Mono" w:hAnsi="Cascadia Mono" w:cs="Cascadia Mono"/>
          <w:color w:val="000000"/>
          <w:sz w:val="19"/>
          <w:szCs w:val="19"/>
        </w:rPr>
        <w:t>, j, k]);</w:t>
      </w:r>
    </w:p>
    <w:p w14:paraId="1DB902E9" w14:textId="77777777" w:rsidR="00096130" w:rsidRDefault="00096130" w:rsidP="00096130">
      <w:pPr>
        <w:keepNext/>
        <w:keepLines/>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5DB1751E" w14:textId="77777777" w:rsidR="00096130" w:rsidRDefault="00096130" w:rsidP="00096130">
      <w:pPr>
        <w:keepNext/>
        <w:keepLines/>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7BE6DCE2" w14:textId="77777777" w:rsidR="00096130" w:rsidRDefault="00096130" w:rsidP="00096130">
      <w:pPr>
        <w:keepNext/>
        <w:keepLines/>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62B4B3E6" w14:textId="77777777" w:rsidR="00096130" w:rsidRDefault="00096130" w:rsidP="00096130">
      <w:pPr>
        <w:autoSpaceDE w:val="0"/>
        <w:autoSpaceDN w:val="0"/>
        <w:adjustRightInd w:val="0"/>
        <w:spacing w:after="0" w:line="240" w:lineRule="auto"/>
        <w:rPr>
          <w:rFonts w:ascii="Cascadia Mono" w:hAnsi="Cascadia Mono" w:cs="Cascadia Mono"/>
          <w:color w:val="000000"/>
          <w:sz w:val="19"/>
          <w:szCs w:val="19"/>
        </w:rPr>
      </w:pPr>
    </w:p>
    <w:p w14:paraId="49666AAD" w14:textId="77777777" w:rsidR="00096130" w:rsidRPr="001E2626" w:rsidRDefault="00096130" w:rsidP="00096130">
      <w:pPr>
        <w:keepNext/>
        <w:keepLines/>
      </w:pPr>
      <w:r w:rsidRPr="00EA292C">
        <w:rPr>
          <w:noProof/>
        </w:rPr>
        <w:drawing>
          <wp:inline distT="0" distB="0" distL="0" distR="0" wp14:anchorId="04E4D8CF" wp14:editId="5A5E3A57">
            <wp:extent cx="5943600" cy="337439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943600" cy="3374390"/>
                    </a:xfrm>
                    <a:prstGeom prst="rect">
                      <a:avLst/>
                    </a:prstGeom>
                    <a:noFill/>
                    <a:ln>
                      <a:noFill/>
                    </a:ln>
                  </pic:spPr>
                </pic:pic>
              </a:graphicData>
            </a:graphic>
          </wp:inline>
        </w:drawing>
      </w:r>
    </w:p>
    <w:p w14:paraId="79174CCE" w14:textId="77777777" w:rsidR="00096130" w:rsidRDefault="00096130" w:rsidP="00096130">
      <w:pPr>
        <w:pStyle w:val="Heading3"/>
      </w:pPr>
      <w:bookmarkStart w:id="2576" w:name="_Toc92877748"/>
      <w:bookmarkStart w:id="2577" w:name="_Toc222649116"/>
      <w:r>
        <w:t>Integer Byte ordering</w:t>
      </w:r>
      <w:bookmarkEnd w:id="2576"/>
      <w:bookmarkEnd w:id="2577"/>
    </w:p>
    <w:p w14:paraId="0DEA7280" w14:textId="77777777" w:rsidR="00096130" w:rsidRDefault="00096130" w:rsidP="00096130">
      <w:r>
        <w:t>For maximum compatibility, the “little endian” format will be used for integer values. This is compatible with:</w:t>
      </w:r>
    </w:p>
    <w:p w14:paraId="76374F1F" w14:textId="77777777" w:rsidR="00096130" w:rsidRDefault="00096130" w:rsidP="00096130">
      <w:pPr>
        <w:pStyle w:val="ListParagraph"/>
        <w:numPr>
          <w:ilvl w:val="0"/>
          <w:numId w:val="28"/>
        </w:numPr>
      </w:pPr>
      <w:r>
        <w:t>MacOS on Intel processors</w:t>
      </w:r>
    </w:p>
    <w:p w14:paraId="42E34210" w14:textId="77777777" w:rsidR="00096130" w:rsidRDefault="00096130" w:rsidP="00096130">
      <w:pPr>
        <w:pStyle w:val="ListParagraph"/>
        <w:numPr>
          <w:ilvl w:val="0"/>
          <w:numId w:val="28"/>
        </w:numPr>
      </w:pPr>
      <w:r>
        <w:t>MacOS on Apple silicon processors</w:t>
      </w:r>
    </w:p>
    <w:p w14:paraId="236A2593" w14:textId="77777777" w:rsidR="00096130" w:rsidRDefault="00096130" w:rsidP="00096130">
      <w:pPr>
        <w:pStyle w:val="ListParagraph"/>
        <w:numPr>
          <w:ilvl w:val="0"/>
          <w:numId w:val="28"/>
        </w:numPr>
      </w:pPr>
      <w:r>
        <w:t>Most modern Linux distros</w:t>
      </w:r>
    </w:p>
    <w:p w14:paraId="3A303000" w14:textId="77777777" w:rsidR="00096130" w:rsidRDefault="00096130" w:rsidP="00096130">
      <w:pPr>
        <w:pStyle w:val="ListParagraph"/>
        <w:numPr>
          <w:ilvl w:val="0"/>
          <w:numId w:val="28"/>
        </w:numPr>
      </w:pPr>
      <w:r>
        <w:t>Modern ARM chips that use the chip default endianness</w:t>
      </w:r>
    </w:p>
    <w:p w14:paraId="65AE414C" w14:textId="77777777" w:rsidR="00096130" w:rsidRDefault="00096130" w:rsidP="00096130">
      <w:pPr>
        <w:pStyle w:val="ListParagraph"/>
        <w:numPr>
          <w:ilvl w:val="0"/>
          <w:numId w:val="28"/>
        </w:numPr>
      </w:pPr>
      <w:r>
        <w:t>Raspberry Pi</w:t>
      </w:r>
    </w:p>
    <w:p w14:paraId="690BDD85" w14:textId="77777777" w:rsidR="00096130" w:rsidRDefault="00096130" w:rsidP="00096130">
      <w:pPr>
        <w:pStyle w:val="ListParagraph"/>
        <w:numPr>
          <w:ilvl w:val="0"/>
          <w:numId w:val="28"/>
        </w:numPr>
      </w:pPr>
      <w:r>
        <w:t>Arduino</w:t>
      </w:r>
    </w:p>
    <w:p w14:paraId="073E1A27" w14:textId="77777777" w:rsidR="00096130" w:rsidRDefault="00096130" w:rsidP="00096130">
      <w:pPr>
        <w:pStyle w:val="ListParagraph"/>
        <w:numPr>
          <w:ilvl w:val="0"/>
          <w:numId w:val="28"/>
        </w:numPr>
      </w:pPr>
      <w:r>
        <w:t>Windows on Intel and AMD</w:t>
      </w:r>
    </w:p>
    <w:p w14:paraId="747DEDAE" w14:textId="77777777" w:rsidR="00096130" w:rsidRDefault="00096130" w:rsidP="00096130">
      <w:r>
        <w:t xml:space="preserve">For example, the Int32 integer </w:t>
      </w:r>
      <w:r w:rsidRPr="00102776">
        <w:rPr>
          <w:rFonts w:ascii="Consolas" w:hAnsi="Consolas"/>
          <w:sz w:val="20"/>
          <w:szCs w:val="20"/>
        </w:rPr>
        <w:t>2,135,263,542</w:t>
      </w:r>
      <w:r>
        <w:t xml:space="preserve"> (</w:t>
      </w:r>
      <w:r w:rsidRPr="00102776">
        <w:rPr>
          <w:rFonts w:ascii="Consolas" w:hAnsi="Consolas"/>
          <w:sz w:val="20"/>
          <w:szCs w:val="20"/>
        </w:rPr>
        <w:t>0x7F458936</w:t>
      </w:r>
      <w:r>
        <w:t>) will be serialised as the byte stream:</w:t>
      </w:r>
      <w:r>
        <w:br/>
        <w:t>[36] [89] [45] [7F].</w:t>
      </w:r>
    </w:p>
    <w:p w14:paraId="1E143029" w14:textId="77777777" w:rsidR="00096130" w:rsidRPr="0005469A" w:rsidRDefault="00096130" w:rsidP="00096130">
      <w:pPr>
        <w:pStyle w:val="Heading2"/>
      </w:pPr>
      <w:bookmarkStart w:id="2578" w:name="_Toc92877749"/>
      <w:bookmarkStart w:id="2579" w:name="_Toc222649117"/>
      <w:r w:rsidRPr="0005469A">
        <w:lastRenderedPageBreak/>
        <w:t>Error Handling</w:t>
      </w:r>
      <w:bookmarkEnd w:id="2578"/>
      <w:bookmarkEnd w:id="2579"/>
    </w:p>
    <w:p w14:paraId="078869CB" w14:textId="77777777" w:rsidR="00096130" w:rsidRDefault="00096130" w:rsidP="00096130">
      <w:pPr>
        <w:keepNext/>
        <w:keepLines/>
      </w:pPr>
      <w:r>
        <w:t>To signal an error condition to the client, the Alpaca device must:</w:t>
      </w:r>
    </w:p>
    <w:p w14:paraId="174F3C82" w14:textId="77777777" w:rsidR="00096130" w:rsidRDefault="00096130" w:rsidP="00096130">
      <w:pPr>
        <w:pStyle w:val="ListParagraph"/>
        <w:keepNext/>
        <w:keepLines/>
        <w:numPr>
          <w:ilvl w:val="0"/>
          <w:numId w:val="32"/>
        </w:numPr>
      </w:pPr>
      <w:r>
        <w:t>Set the ErrorNumber field to a non-zero Alpaca error number to indicate the type of issue.</w:t>
      </w:r>
    </w:p>
    <w:p w14:paraId="55D0FDB3" w14:textId="77777777" w:rsidR="00096130" w:rsidRDefault="00096130" w:rsidP="00096130">
      <w:pPr>
        <w:pStyle w:val="ListParagraph"/>
        <w:keepNext/>
        <w:keepLines/>
        <w:numPr>
          <w:ilvl w:val="0"/>
          <w:numId w:val="32"/>
        </w:numPr>
      </w:pPr>
      <w:r>
        <w:t xml:space="preserve">Return an error message by UTF8 encoding the message string and putting the resultant bytes at the offset indicated by the </w:t>
      </w:r>
      <w:proofErr w:type="spellStart"/>
      <w:r>
        <w:t>DataStart</w:t>
      </w:r>
      <w:proofErr w:type="spellEnd"/>
      <w:r>
        <w:t xml:space="preserve"> field, in place of the image array data bytes.</w:t>
      </w:r>
    </w:p>
    <w:p w14:paraId="4DA197E4" w14:textId="77777777" w:rsidR="00096130" w:rsidRDefault="00096130" w:rsidP="00096130">
      <w:pPr>
        <w:pStyle w:val="ListParagraph"/>
        <w:keepNext/>
        <w:keepLines/>
        <w:numPr>
          <w:ilvl w:val="1"/>
          <w:numId w:val="32"/>
        </w:numPr>
      </w:pPr>
      <w:r w:rsidRPr="0038258F">
        <w:rPr>
          <w:b/>
          <w:bCs/>
        </w:rPr>
        <w:t>Note</w:t>
      </w:r>
      <w:r>
        <w:t>: The first 128 UTF8 characters are identical to the first 128 ASCII characters.</w:t>
      </w:r>
    </w:p>
    <w:p w14:paraId="4B4CD3D4" w14:textId="77777777" w:rsidR="00096130" w:rsidRDefault="00096130" w:rsidP="00096130">
      <w:pPr>
        <w:pStyle w:val="ListParagraph"/>
        <w:keepNext/>
        <w:keepLines/>
        <w:numPr>
          <w:ilvl w:val="1"/>
          <w:numId w:val="32"/>
        </w:numPr>
      </w:pPr>
      <w:r w:rsidRPr="000B70C2">
        <w:rPr>
          <w:b/>
          <w:bCs/>
        </w:rPr>
        <w:t xml:space="preserve">Alpaca </w:t>
      </w:r>
      <w:r>
        <w:rPr>
          <w:b/>
          <w:bCs/>
        </w:rPr>
        <w:t>D</w:t>
      </w:r>
      <w:r w:rsidRPr="000B70C2">
        <w:rPr>
          <w:b/>
          <w:bCs/>
        </w:rPr>
        <w:t>evices</w:t>
      </w:r>
      <w:r>
        <w:t>: Error messages that only use ASCII characters do not require further UTF8 encoding.</w:t>
      </w:r>
    </w:p>
    <w:p w14:paraId="5D67493A" w14:textId="77777777" w:rsidR="00096130" w:rsidRDefault="00096130" w:rsidP="00096130">
      <w:pPr>
        <w:pStyle w:val="ListParagraph"/>
        <w:keepNext/>
        <w:keepLines/>
        <w:numPr>
          <w:ilvl w:val="1"/>
          <w:numId w:val="32"/>
        </w:numPr>
      </w:pPr>
      <w:r w:rsidRPr="001363CD">
        <w:rPr>
          <w:b/>
          <w:bCs/>
        </w:rPr>
        <w:t>Alpaca Devices</w:t>
      </w:r>
      <w:r>
        <w:t>: A string terminator is not required because the end of the returned byte array signals the end of the message string.</w:t>
      </w:r>
    </w:p>
    <w:p w14:paraId="5E710E69" w14:textId="77777777" w:rsidR="00096130" w:rsidRDefault="00096130" w:rsidP="00096130">
      <w:pPr>
        <w:pStyle w:val="ListParagraph"/>
        <w:keepNext/>
        <w:keepLines/>
        <w:numPr>
          <w:ilvl w:val="1"/>
          <w:numId w:val="32"/>
        </w:numPr>
      </w:pPr>
      <w:r w:rsidRPr="000B70C2">
        <w:rPr>
          <w:b/>
          <w:bCs/>
        </w:rPr>
        <w:t>Clients</w:t>
      </w:r>
      <w:r>
        <w:t>:  Must implement UTF8 decoding and not assume that all devices will send ASCII characters.</w:t>
      </w:r>
    </w:p>
    <w:p w14:paraId="3242B1E7" w14:textId="6313A180" w:rsidR="00096130" w:rsidRDefault="00395C0F" w:rsidP="00096130">
      <w:pPr>
        <w:pStyle w:val="Heading2"/>
      </w:pPr>
      <w:bookmarkStart w:id="2580" w:name="_Toc92877750"/>
      <w:bookmarkStart w:id="2581" w:name="_Toc222649118"/>
      <w:r>
        <w:t>ImageBytes Implementation</w:t>
      </w:r>
      <w:bookmarkEnd w:id="2580"/>
      <w:bookmarkEnd w:id="2581"/>
    </w:p>
    <w:p w14:paraId="0327A603" w14:textId="5772B078" w:rsidR="00395C0F" w:rsidRPr="00395C0F" w:rsidRDefault="00395C0F" w:rsidP="00395C0F">
      <w:pPr>
        <w:pStyle w:val="Heading3"/>
      </w:pPr>
      <w:bookmarkStart w:id="2582" w:name="_Toc222649119"/>
      <w:r>
        <w:t>.NET Languages</w:t>
      </w:r>
      <w:bookmarkEnd w:id="2582"/>
    </w:p>
    <w:p w14:paraId="43AFCA01" w14:textId="3D5D337B" w:rsidR="00096130" w:rsidRDefault="002623A2" w:rsidP="00096130">
      <w:pPr>
        <w:keepNext/>
        <w:keepLines/>
      </w:pPr>
      <w:r>
        <w:t xml:space="preserve">The </w:t>
      </w:r>
      <w:hyperlink r:id="rId44" w:history="1">
        <w:r w:rsidRPr="004522C8">
          <w:rPr>
            <w:rStyle w:val="Hyperlink"/>
          </w:rPr>
          <w:t>ASCOM Library</w:t>
        </w:r>
      </w:hyperlink>
      <w:r>
        <w:t xml:space="preserve"> NuGet package provides methods </w:t>
      </w:r>
      <w:r w:rsidR="00FE039C">
        <w:t xml:space="preserve">in the </w:t>
      </w:r>
      <w:proofErr w:type="spellStart"/>
      <w:r w:rsidR="00FE039C" w:rsidRPr="00395C0F">
        <w:rPr>
          <w:b/>
          <w:bCs/>
        </w:rPr>
        <w:t>ASCOM.Common.Alpaca.</w:t>
      </w:r>
      <w:r w:rsidR="00FE039C">
        <w:rPr>
          <w:b/>
          <w:bCs/>
        </w:rPr>
        <w:t>Alpaca</w:t>
      </w:r>
      <w:r w:rsidR="00FE039C" w:rsidRPr="00395C0F">
        <w:rPr>
          <w:b/>
          <w:bCs/>
        </w:rPr>
        <w:t>Tools</w:t>
      </w:r>
      <w:proofErr w:type="spellEnd"/>
      <w:r w:rsidR="00FE039C">
        <w:t xml:space="preserve"> namespace </w:t>
      </w:r>
      <w:r w:rsidR="00096130">
        <w:t>to assist developers using .NET Framework, .NET Core and .NET 5</w:t>
      </w:r>
      <w:r w:rsidR="00395C0F">
        <w:t xml:space="preserve"> onwards</w:t>
      </w:r>
      <w:r w:rsidR="004B7103">
        <w:t xml:space="preserve">. These handle all the </w:t>
      </w:r>
      <w:r w:rsidR="004B7103" w:rsidRPr="004B7103">
        <w:rPr>
          <w:rFonts w:ascii="Courier New" w:hAnsi="Courier New" w:cs="Courier New"/>
          <w:b/>
          <w:bCs/>
          <w:sz w:val="20"/>
          <w:szCs w:val="20"/>
        </w:rPr>
        <w:t>ImageElementType</w:t>
      </w:r>
      <w:r w:rsidR="004B7103">
        <w:t xml:space="preserve"> and </w:t>
      </w:r>
      <w:r w:rsidR="004B7103" w:rsidRPr="004B7103">
        <w:rPr>
          <w:rFonts w:ascii="Courier New" w:hAnsi="Courier New" w:cs="Courier New"/>
          <w:b/>
          <w:bCs/>
          <w:sz w:val="20"/>
          <w:szCs w:val="20"/>
        </w:rPr>
        <w:t>Transmission</w:t>
      </w:r>
      <w:r w:rsidR="004B7103">
        <w:rPr>
          <w:rFonts w:ascii="Courier New" w:hAnsi="Courier New" w:cs="Courier New"/>
          <w:b/>
          <w:bCs/>
          <w:sz w:val="20"/>
          <w:szCs w:val="20"/>
        </w:rPr>
        <w:t>E</w:t>
      </w:r>
      <w:r w:rsidR="004B7103" w:rsidRPr="004B7103">
        <w:rPr>
          <w:rFonts w:ascii="Courier New" w:hAnsi="Courier New" w:cs="Courier New"/>
          <w:b/>
          <w:bCs/>
          <w:sz w:val="20"/>
          <w:szCs w:val="20"/>
        </w:rPr>
        <w:t>lementType</w:t>
      </w:r>
      <w:r w:rsidR="004B7103">
        <w:t xml:space="preserve"> data types defined for AlpacaBytes</w:t>
      </w:r>
      <w:r w:rsidR="00096130">
        <w:t>:</w:t>
      </w:r>
    </w:p>
    <w:p w14:paraId="49E54F18" w14:textId="03F36335" w:rsidR="00096130" w:rsidRDefault="00395C0F" w:rsidP="005D18B3">
      <w:pPr>
        <w:pStyle w:val="ListParagraph"/>
        <w:keepNext/>
        <w:keepLines/>
        <w:widowControl w:val="0"/>
        <w:numPr>
          <w:ilvl w:val="0"/>
          <w:numId w:val="29"/>
        </w:numPr>
      </w:pPr>
      <w:proofErr w:type="spellStart"/>
      <w:r w:rsidRPr="00395C0F">
        <w:rPr>
          <w:b/>
          <w:bCs/>
        </w:rPr>
        <w:t>ToByteArray</w:t>
      </w:r>
      <w:proofErr w:type="spellEnd"/>
      <w:r>
        <w:rPr>
          <w:b/>
          <w:bCs/>
        </w:rPr>
        <w:t>()</w:t>
      </w:r>
      <w:r>
        <w:t xml:space="preserve"> - </w:t>
      </w:r>
      <w:r w:rsidR="00096130">
        <w:t>Create a byte array, including metadata, from a supplied image array and, if possible, reduc</w:t>
      </w:r>
      <w:r>
        <w:t>e</w:t>
      </w:r>
      <w:r w:rsidR="00096130">
        <w:t xml:space="preserve"> transmission size by converting element values to types that occupy less space. E.g. </w:t>
      </w:r>
      <w:r w:rsidR="00096130" w:rsidRPr="002623A2">
        <w:rPr>
          <w:rFonts w:ascii="Courier New" w:hAnsi="Courier New" w:cs="Courier New"/>
          <w:b/>
          <w:bCs/>
          <w:sz w:val="20"/>
          <w:szCs w:val="20"/>
        </w:rPr>
        <w:t>Int32</w:t>
      </w:r>
      <w:r w:rsidR="00096130">
        <w:t xml:space="preserve"> values will be converted to</w:t>
      </w:r>
      <w:r w:rsidR="0039185E">
        <w:t xml:space="preserve"> transmission data types</w:t>
      </w:r>
      <w:r w:rsidR="00096130">
        <w:t>:</w:t>
      </w:r>
    </w:p>
    <w:p w14:paraId="7D18378A" w14:textId="77777777" w:rsidR="00096130" w:rsidRDefault="00096130" w:rsidP="00096130">
      <w:pPr>
        <w:pStyle w:val="ListParagraph"/>
        <w:keepNext/>
        <w:keepLines/>
        <w:widowControl w:val="0"/>
        <w:numPr>
          <w:ilvl w:val="1"/>
          <w:numId w:val="29"/>
        </w:numPr>
      </w:pPr>
      <w:r w:rsidRPr="002623A2">
        <w:rPr>
          <w:rFonts w:ascii="Courier New" w:hAnsi="Courier New" w:cs="Courier New"/>
          <w:b/>
          <w:bCs/>
          <w:sz w:val="20"/>
          <w:szCs w:val="20"/>
        </w:rPr>
        <w:t>Int16</w:t>
      </w:r>
      <w:r>
        <w:t xml:space="preserve"> if all image array element values are in the range: -32768 to 32767.</w:t>
      </w:r>
    </w:p>
    <w:p w14:paraId="25179196" w14:textId="77777777" w:rsidR="00096130" w:rsidRDefault="00096130" w:rsidP="00096130">
      <w:pPr>
        <w:pStyle w:val="ListParagraph"/>
        <w:keepNext/>
        <w:keepLines/>
        <w:widowControl w:val="0"/>
        <w:numPr>
          <w:ilvl w:val="1"/>
          <w:numId w:val="29"/>
        </w:numPr>
      </w:pPr>
      <w:r w:rsidRPr="002623A2">
        <w:rPr>
          <w:rFonts w:ascii="Courier New" w:hAnsi="Courier New" w:cs="Courier New"/>
          <w:b/>
          <w:bCs/>
          <w:sz w:val="20"/>
          <w:szCs w:val="20"/>
        </w:rPr>
        <w:t>UInt16</w:t>
      </w:r>
      <w:r>
        <w:t xml:space="preserve"> if all image array element values are in the range: 0 to 65535.</w:t>
      </w:r>
    </w:p>
    <w:p w14:paraId="1438E310" w14:textId="77777777" w:rsidR="00096130" w:rsidRDefault="00096130" w:rsidP="00096130">
      <w:pPr>
        <w:pStyle w:val="ListParagraph"/>
        <w:keepNext/>
        <w:keepLines/>
        <w:widowControl w:val="0"/>
        <w:numPr>
          <w:ilvl w:val="1"/>
          <w:numId w:val="29"/>
        </w:numPr>
      </w:pPr>
      <w:r w:rsidRPr="002623A2">
        <w:rPr>
          <w:rFonts w:ascii="Courier New" w:hAnsi="Courier New" w:cs="Courier New"/>
          <w:b/>
          <w:bCs/>
          <w:sz w:val="20"/>
          <w:szCs w:val="20"/>
        </w:rPr>
        <w:t>Byte</w:t>
      </w:r>
      <w:r w:rsidRPr="00BD310B">
        <w:t xml:space="preserve"> </w:t>
      </w:r>
      <w:r>
        <w:t>if all image array element values are in the range: 0 to 255.</w:t>
      </w:r>
    </w:p>
    <w:p w14:paraId="656B9FCC" w14:textId="48014C08" w:rsidR="00096130" w:rsidRDefault="00395C0F" w:rsidP="00096130">
      <w:pPr>
        <w:pStyle w:val="ListParagraph"/>
        <w:keepNext/>
        <w:keepLines/>
        <w:widowControl w:val="0"/>
        <w:numPr>
          <w:ilvl w:val="0"/>
          <w:numId w:val="29"/>
        </w:numPr>
      </w:pPr>
      <w:proofErr w:type="spellStart"/>
      <w:r w:rsidRPr="00395C0F">
        <w:rPr>
          <w:b/>
          <w:bCs/>
        </w:rPr>
        <w:t>To</w:t>
      </w:r>
      <w:r>
        <w:rPr>
          <w:b/>
          <w:bCs/>
        </w:rPr>
        <w:t>Image</w:t>
      </w:r>
      <w:r w:rsidRPr="00395C0F">
        <w:rPr>
          <w:b/>
          <w:bCs/>
        </w:rPr>
        <w:t>Array</w:t>
      </w:r>
      <w:proofErr w:type="spellEnd"/>
      <w:r>
        <w:rPr>
          <w:b/>
          <w:bCs/>
        </w:rPr>
        <w:t>()</w:t>
      </w:r>
      <w:r>
        <w:t xml:space="preserve"> - </w:t>
      </w:r>
      <w:r w:rsidR="00096130">
        <w:t xml:space="preserve">Create an </w:t>
      </w:r>
      <w:r w:rsidR="00096130" w:rsidRPr="00F10C44">
        <w:rPr>
          <w:b/>
          <w:bCs/>
        </w:rPr>
        <w:t>Int32</w:t>
      </w:r>
      <w:r w:rsidR="00096130">
        <w:t xml:space="preserve"> array of the required dimensions from a supplied byte array </w:t>
      </w:r>
      <w:r>
        <w:t xml:space="preserve">comprising </w:t>
      </w:r>
      <w:r w:rsidR="00096130">
        <w:t>a metadata structure and the image array data.</w:t>
      </w:r>
    </w:p>
    <w:p w14:paraId="6CDE3DC8" w14:textId="74CEAC7D" w:rsidR="00096130" w:rsidRDefault="00395C0F" w:rsidP="00096130">
      <w:pPr>
        <w:pStyle w:val="ListParagraph"/>
        <w:keepNext/>
        <w:keepLines/>
        <w:widowControl w:val="0"/>
        <w:numPr>
          <w:ilvl w:val="0"/>
          <w:numId w:val="29"/>
        </w:numPr>
      </w:pPr>
      <w:proofErr w:type="spellStart"/>
      <w:r>
        <w:rPr>
          <w:b/>
          <w:bCs/>
        </w:rPr>
        <w:t>GetMetaDataVersion</w:t>
      </w:r>
      <w:proofErr w:type="spellEnd"/>
      <w:r>
        <w:rPr>
          <w:b/>
          <w:bCs/>
        </w:rPr>
        <w:t>()</w:t>
      </w:r>
      <w:r>
        <w:t xml:space="preserve"> - </w:t>
      </w:r>
      <w:r w:rsidR="00096130">
        <w:t>Return the metadata version of a supplied byte array.</w:t>
      </w:r>
    </w:p>
    <w:p w14:paraId="24F51858" w14:textId="49EDBC5F" w:rsidR="00096130" w:rsidRDefault="00395C0F" w:rsidP="00096130">
      <w:pPr>
        <w:pStyle w:val="ListParagraph"/>
        <w:keepNext/>
        <w:keepLines/>
        <w:widowControl w:val="0"/>
        <w:numPr>
          <w:ilvl w:val="0"/>
          <w:numId w:val="29"/>
        </w:numPr>
      </w:pPr>
      <w:r>
        <w:rPr>
          <w:b/>
          <w:bCs/>
        </w:rPr>
        <w:t>GetMetaDataV1()</w:t>
      </w:r>
      <w:r>
        <w:t xml:space="preserve"> - </w:t>
      </w:r>
      <w:r w:rsidR="00096130">
        <w:t xml:space="preserve">Validate and extract </w:t>
      </w:r>
      <w:r>
        <w:t xml:space="preserve">the </w:t>
      </w:r>
      <w:r w:rsidR="00096130">
        <w:t>metadata values in a supplied byte array as a struct for easy manipulation. Validation failures result in exceptions being thrown.</w:t>
      </w:r>
    </w:p>
    <w:p w14:paraId="69B3B704" w14:textId="20248038" w:rsidR="00096130" w:rsidRDefault="00395C0F" w:rsidP="00096130">
      <w:pPr>
        <w:pStyle w:val="ListParagraph"/>
        <w:keepNext/>
        <w:keepLines/>
        <w:widowControl w:val="0"/>
        <w:numPr>
          <w:ilvl w:val="0"/>
          <w:numId w:val="29"/>
        </w:numPr>
      </w:pPr>
      <w:proofErr w:type="spellStart"/>
      <w:r>
        <w:rPr>
          <w:b/>
          <w:bCs/>
        </w:rPr>
        <w:t>GetErrorMessage</w:t>
      </w:r>
      <w:proofErr w:type="spellEnd"/>
      <w:r>
        <w:rPr>
          <w:b/>
          <w:bCs/>
        </w:rPr>
        <w:t>()</w:t>
      </w:r>
      <w:r>
        <w:t xml:space="preserve"> - </w:t>
      </w:r>
      <w:r w:rsidR="00096130">
        <w:t>Return</w:t>
      </w:r>
      <w:r>
        <w:t>s</w:t>
      </w:r>
      <w:r w:rsidR="00096130">
        <w:t xml:space="preserve"> an error message string from a supplied byte array that has a non-zero error number.</w:t>
      </w:r>
    </w:p>
    <w:p w14:paraId="24CE2CFA" w14:textId="580578FA" w:rsidR="00096130" w:rsidRDefault="00395C0F" w:rsidP="00395C0F">
      <w:pPr>
        <w:pStyle w:val="Heading3"/>
      </w:pPr>
      <w:bookmarkStart w:id="2583" w:name="_Toc222649120"/>
      <w:r>
        <w:t>Other Languages</w:t>
      </w:r>
      <w:bookmarkEnd w:id="2583"/>
    </w:p>
    <w:p w14:paraId="64FEE74F" w14:textId="6A732FF4" w:rsidR="00395C0F" w:rsidRDefault="004B7103" w:rsidP="00096130">
      <w:r>
        <w:t>Supporting t</w:t>
      </w:r>
      <w:r w:rsidR="004522C8">
        <w:t xml:space="preserve">he </w:t>
      </w:r>
      <w:r>
        <w:t xml:space="preserve">81 combinations of </w:t>
      </w:r>
      <w:r w:rsidR="004522C8" w:rsidRPr="002623A2">
        <w:rPr>
          <w:rFonts w:ascii="Courier New" w:hAnsi="Courier New" w:cs="Courier New"/>
          <w:b/>
          <w:bCs/>
          <w:sz w:val="20"/>
          <w:szCs w:val="20"/>
        </w:rPr>
        <w:t>ImageElemen</w:t>
      </w:r>
      <w:r w:rsidRPr="002623A2">
        <w:rPr>
          <w:rFonts w:ascii="Courier New" w:hAnsi="Courier New" w:cs="Courier New"/>
          <w:b/>
          <w:bCs/>
          <w:sz w:val="20"/>
          <w:szCs w:val="20"/>
        </w:rPr>
        <w:t>t</w:t>
      </w:r>
      <w:r w:rsidR="004522C8" w:rsidRPr="002623A2">
        <w:rPr>
          <w:rFonts w:ascii="Courier New" w:hAnsi="Courier New" w:cs="Courier New"/>
          <w:b/>
          <w:bCs/>
          <w:sz w:val="20"/>
          <w:szCs w:val="20"/>
        </w:rPr>
        <w:t>Type</w:t>
      </w:r>
      <w:r>
        <w:t xml:space="preserve"> </w:t>
      </w:r>
      <w:r w:rsidR="004522C8">
        <w:t xml:space="preserve">and </w:t>
      </w:r>
      <w:r w:rsidR="004522C8" w:rsidRPr="002623A2">
        <w:rPr>
          <w:rFonts w:ascii="Courier New" w:hAnsi="Courier New" w:cs="Courier New"/>
          <w:b/>
          <w:bCs/>
          <w:sz w:val="20"/>
          <w:szCs w:val="20"/>
        </w:rPr>
        <w:t>TransmissionElementType</w:t>
      </w:r>
      <w:r w:rsidR="004522C8">
        <w:t xml:space="preserve"> </w:t>
      </w:r>
      <w:r>
        <w:t>would daunting, h</w:t>
      </w:r>
      <w:r w:rsidR="004522C8">
        <w:t xml:space="preserve">owever not all of the combinations </w:t>
      </w:r>
      <w:r>
        <w:t>are required in common use cases</w:t>
      </w:r>
      <w:r w:rsidR="004522C8">
        <w:t>.</w:t>
      </w:r>
    </w:p>
    <w:p w14:paraId="21335830" w14:textId="27A35598" w:rsidR="004522C8" w:rsidRDefault="004B7103" w:rsidP="004B7103">
      <w:r>
        <w:t>A</w:t>
      </w:r>
      <w:r w:rsidR="004522C8" w:rsidRPr="004B7103">
        <w:t xml:space="preserve">lmost all cameras </w:t>
      </w:r>
      <w:r w:rsidRPr="004B7103">
        <w:t xml:space="preserve">return images through the </w:t>
      </w:r>
      <w:r w:rsidR="004522C8" w:rsidRPr="004B7103">
        <w:rPr>
          <w:rFonts w:ascii="Courier New" w:hAnsi="Courier New" w:cs="Courier New"/>
          <w:b/>
          <w:bCs/>
          <w:sz w:val="20"/>
          <w:szCs w:val="20"/>
        </w:rPr>
        <w:t>ImageArray</w:t>
      </w:r>
      <w:r w:rsidR="004522C8" w:rsidRPr="004B7103">
        <w:t xml:space="preserve"> method</w:t>
      </w:r>
      <w:r w:rsidRPr="004B7103">
        <w:t xml:space="preserve"> as </w:t>
      </w:r>
      <w:r w:rsidR="004522C8" w:rsidRPr="002623A2">
        <w:rPr>
          <w:rFonts w:ascii="Courier New" w:hAnsi="Courier New" w:cs="Courier New"/>
          <w:b/>
          <w:bCs/>
          <w:sz w:val="20"/>
          <w:szCs w:val="20"/>
        </w:rPr>
        <w:t>Int32</w:t>
      </w:r>
      <w:r w:rsidR="004522C8" w:rsidRPr="004B7103">
        <w:t xml:space="preserve"> data elements</w:t>
      </w:r>
      <w:r>
        <w:t xml:space="preserve">, making this </w:t>
      </w:r>
      <w:r w:rsidR="004522C8" w:rsidRPr="004B7103">
        <w:t xml:space="preserve">the most important </w:t>
      </w:r>
      <w:r w:rsidR="004522C8" w:rsidRPr="004B7103">
        <w:rPr>
          <w:rFonts w:ascii="Courier New" w:hAnsi="Courier New" w:cs="Courier New"/>
          <w:b/>
          <w:bCs/>
          <w:sz w:val="20"/>
          <w:szCs w:val="20"/>
        </w:rPr>
        <w:t>ImageElementType</w:t>
      </w:r>
      <w:r w:rsidR="004522C8" w:rsidRPr="004B7103">
        <w:t xml:space="preserve"> value to support. </w:t>
      </w:r>
      <w:r w:rsidR="002623A2">
        <w:t xml:space="preserve">Network data </w:t>
      </w:r>
      <w:r w:rsidR="004522C8" w:rsidRPr="004B7103">
        <w:t>volume</w:t>
      </w:r>
      <w:r w:rsidR="002623A2">
        <w:t>s</w:t>
      </w:r>
      <w:r w:rsidR="004522C8" w:rsidRPr="004B7103">
        <w:t xml:space="preserve"> contribute significantly to transmission times and</w:t>
      </w:r>
      <w:r w:rsidR="00FE039C">
        <w:t xml:space="preserve"> </w:t>
      </w:r>
      <w:r w:rsidR="004522C8" w:rsidRPr="004B7103">
        <w:t>implementing support for</w:t>
      </w:r>
      <w:r w:rsidR="002623A2" w:rsidRPr="004B7103">
        <w:t xml:space="preserve"> </w:t>
      </w:r>
      <w:r w:rsidR="00FE039C" w:rsidRPr="004B7103">
        <w:rPr>
          <w:rFonts w:ascii="Courier New" w:hAnsi="Courier New" w:cs="Courier New"/>
          <w:b/>
          <w:bCs/>
          <w:sz w:val="20"/>
          <w:szCs w:val="20"/>
        </w:rPr>
        <w:t>TransmissionElementType</w:t>
      </w:r>
      <w:r w:rsidR="00FE039C" w:rsidRPr="004B7103">
        <w:t xml:space="preserve"> </w:t>
      </w:r>
      <w:r w:rsidR="00FE039C" w:rsidRPr="00FE039C">
        <w:t>data types</w:t>
      </w:r>
      <w:r w:rsidR="002623A2">
        <w:t>:</w:t>
      </w:r>
      <w:r w:rsidR="004522C8" w:rsidRPr="004B7103">
        <w:t xml:space="preserve"> </w:t>
      </w:r>
      <w:r w:rsidR="004522C8" w:rsidRPr="004B7103">
        <w:rPr>
          <w:rFonts w:ascii="Courier New" w:hAnsi="Courier New" w:cs="Courier New"/>
          <w:b/>
          <w:bCs/>
          <w:sz w:val="20"/>
          <w:szCs w:val="20"/>
        </w:rPr>
        <w:t>byte</w:t>
      </w:r>
      <w:r w:rsidR="004522C8" w:rsidRPr="004B7103">
        <w:t xml:space="preserve">, </w:t>
      </w:r>
      <w:r w:rsidR="004522C8" w:rsidRPr="004B7103">
        <w:rPr>
          <w:rFonts w:ascii="Courier New" w:hAnsi="Courier New" w:cs="Courier New"/>
          <w:b/>
          <w:bCs/>
          <w:sz w:val="20"/>
          <w:szCs w:val="20"/>
        </w:rPr>
        <w:t>UInt16</w:t>
      </w:r>
      <w:r w:rsidR="002623A2" w:rsidRPr="004B7103">
        <w:t xml:space="preserve"> </w:t>
      </w:r>
      <w:r w:rsidR="002623A2" w:rsidRPr="002623A2">
        <w:t>and</w:t>
      </w:r>
      <w:r w:rsidR="002623A2" w:rsidRPr="004B7103">
        <w:t xml:space="preserve"> </w:t>
      </w:r>
      <w:r w:rsidR="004522C8" w:rsidRPr="004B7103">
        <w:rPr>
          <w:rFonts w:ascii="Courier New" w:hAnsi="Courier New" w:cs="Courier New"/>
          <w:b/>
          <w:bCs/>
          <w:sz w:val="20"/>
          <w:szCs w:val="20"/>
        </w:rPr>
        <w:t>Int16</w:t>
      </w:r>
      <w:r w:rsidRPr="004B7103">
        <w:t xml:space="preserve"> </w:t>
      </w:r>
      <w:r w:rsidR="002623A2">
        <w:t xml:space="preserve">in addition to </w:t>
      </w:r>
      <w:r w:rsidRPr="004B7103">
        <w:rPr>
          <w:rFonts w:ascii="Courier New" w:hAnsi="Courier New" w:cs="Courier New"/>
          <w:b/>
          <w:bCs/>
          <w:sz w:val="20"/>
          <w:szCs w:val="20"/>
        </w:rPr>
        <w:t>Int32</w:t>
      </w:r>
      <w:r w:rsidRPr="004B7103">
        <w:t xml:space="preserve"> will </w:t>
      </w:r>
      <w:r>
        <w:t xml:space="preserve">add further </w:t>
      </w:r>
      <w:r w:rsidRPr="004B7103">
        <w:t>benefit</w:t>
      </w:r>
      <w:r>
        <w:t>.</w:t>
      </w:r>
    </w:p>
    <w:p w14:paraId="6A574682" w14:textId="77777777" w:rsidR="0038258F" w:rsidRDefault="002623A2" w:rsidP="004B7103">
      <w:r w:rsidRPr="004B7103">
        <w:t xml:space="preserve">The </w:t>
      </w:r>
      <w:r w:rsidRPr="002623A2">
        <w:rPr>
          <w:rFonts w:ascii="Courier New" w:hAnsi="Courier New" w:cs="Courier New"/>
          <w:b/>
          <w:bCs/>
          <w:sz w:val="20"/>
          <w:szCs w:val="20"/>
        </w:rPr>
        <w:t>ImageArrayVariant</w:t>
      </w:r>
      <w:r w:rsidRPr="004B7103">
        <w:t xml:space="preserve"> property is very little used and </w:t>
      </w:r>
      <w:r>
        <w:t xml:space="preserve">choosing not to implement support for this method eliminates the need to support </w:t>
      </w:r>
      <w:r w:rsidRPr="004B7103">
        <w:rPr>
          <w:rFonts w:ascii="Courier New" w:hAnsi="Courier New" w:cs="Courier New"/>
          <w:b/>
          <w:bCs/>
          <w:sz w:val="20"/>
          <w:szCs w:val="20"/>
        </w:rPr>
        <w:t>single</w:t>
      </w:r>
      <w:r>
        <w:t xml:space="preserve">, </w:t>
      </w:r>
      <w:r w:rsidRPr="004B7103">
        <w:rPr>
          <w:rFonts w:ascii="Courier New" w:hAnsi="Courier New" w:cs="Courier New"/>
          <w:b/>
          <w:bCs/>
          <w:sz w:val="20"/>
          <w:szCs w:val="20"/>
        </w:rPr>
        <w:t>double</w:t>
      </w:r>
      <w:r>
        <w:t xml:space="preserve">, </w:t>
      </w:r>
      <w:r w:rsidRPr="00FE039C">
        <w:rPr>
          <w:rFonts w:ascii="Courier New" w:hAnsi="Courier New" w:cs="Courier New"/>
          <w:b/>
          <w:bCs/>
          <w:sz w:val="20"/>
          <w:szCs w:val="20"/>
        </w:rPr>
        <w:t>Int64</w:t>
      </w:r>
      <w:r>
        <w:t xml:space="preserve">, </w:t>
      </w:r>
      <w:r w:rsidRPr="00FE039C">
        <w:rPr>
          <w:rFonts w:ascii="Courier New" w:hAnsi="Courier New" w:cs="Courier New"/>
          <w:b/>
          <w:bCs/>
          <w:sz w:val="20"/>
          <w:szCs w:val="20"/>
        </w:rPr>
        <w:t>UInt64</w:t>
      </w:r>
      <w:r>
        <w:t xml:space="preserve"> and </w:t>
      </w:r>
      <w:r w:rsidRPr="00FE039C">
        <w:rPr>
          <w:rFonts w:ascii="Courier New" w:hAnsi="Courier New" w:cs="Courier New"/>
          <w:b/>
          <w:bCs/>
          <w:sz w:val="20"/>
          <w:szCs w:val="20"/>
        </w:rPr>
        <w:t>Uint32</w:t>
      </w:r>
      <w:r>
        <w:t xml:space="preserve"> data types.</w:t>
      </w:r>
    </w:p>
    <w:p w14:paraId="40177F23" w14:textId="2B319BE2" w:rsidR="002623A2" w:rsidRDefault="002623A2" w:rsidP="004B7103">
      <w:pPr>
        <w:rPr>
          <w:rFonts w:ascii="Courier New" w:hAnsi="Courier New" w:cs="Courier New"/>
          <w:b/>
          <w:bCs/>
          <w:sz w:val="20"/>
          <w:szCs w:val="20"/>
        </w:rPr>
      </w:pPr>
      <w:r>
        <w:lastRenderedPageBreak/>
        <w:t xml:space="preserve"> If you choose to add support for these data types </w:t>
      </w:r>
      <w:r w:rsidR="0038258F">
        <w:t xml:space="preserve">a minimal implementation would be to support </w:t>
      </w:r>
      <w:r w:rsidR="0038258F" w:rsidRPr="004B7103">
        <w:rPr>
          <w:rFonts w:ascii="Courier New" w:hAnsi="Courier New" w:cs="Courier New"/>
          <w:b/>
          <w:bCs/>
          <w:sz w:val="20"/>
          <w:szCs w:val="20"/>
        </w:rPr>
        <w:t>TransmissionElementType</w:t>
      </w:r>
      <w:r w:rsidR="0038258F" w:rsidRPr="004B7103">
        <w:t xml:space="preserve"> </w:t>
      </w:r>
      <w:r w:rsidR="0038258F">
        <w:t xml:space="preserve">values that are the same as </w:t>
      </w:r>
      <w:r w:rsidR="0038258F" w:rsidRPr="004B7103">
        <w:rPr>
          <w:rFonts w:ascii="Courier New" w:hAnsi="Courier New" w:cs="Courier New"/>
          <w:b/>
          <w:bCs/>
          <w:sz w:val="20"/>
          <w:szCs w:val="20"/>
        </w:rPr>
        <w:t>ImageElementType</w:t>
      </w:r>
      <w:r w:rsidR="0038258F" w:rsidRPr="004B7103">
        <w:t xml:space="preserve"> </w:t>
      </w:r>
      <w:r w:rsidR="0038258F">
        <w:t xml:space="preserve">values. E.g. to support double values </w:t>
      </w:r>
      <w:r>
        <w:t xml:space="preserve">you </w:t>
      </w:r>
      <w:r w:rsidR="0038258F">
        <w:t xml:space="preserve">only need to implement support for </w:t>
      </w:r>
      <w:r w:rsidR="0038258F" w:rsidRPr="004B7103">
        <w:rPr>
          <w:rFonts w:ascii="Courier New" w:hAnsi="Courier New" w:cs="Courier New"/>
          <w:b/>
          <w:bCs/>
          <w:sz w:val="20"/>
          <w:szCs w:val="20"/>
        </w:rPr>
        <w:t>TransmissionElementType</w:t>
      </w:r>
      <w:r w:rsidR="0038258F">
        <w:rPr>
          <w:rFonts w:ascii="Courier New" w:hAnsi="Courier New" w:cs="Courier New"/>
          <w:b/>
          <w:bCs/>
          <w:sz w:val="20"/>
          <w:szCs w:val="20"/>
        </w:rPr>
        <w:t xml:space="preserve"> = </w:t>
      </w:r>
      <w:r w:rsidR="0038258F" w:rsidRPr="0038258F">
        <w:rPr>
          <w:rFonts w:ascii="Courier New" w:hAnsi="Courier New" w:cs="Courier New"/>
          <w:b/>
          <w:bCs/>
          <w:sz w:val="20"/>
          <w:szCs w:val="20"/>
        </w:rPr>
        <w:t>3</w:t>
      </w:r>
      <w:r w:rsidR="0038258F" w:rsidRPr="0038258F">
        <w:t xml:space="preserve"> and</w:t>
      </w:r>
      <w:r w:rsidR="0038258F">
        <w:rPr>
          <w:rFonts w:ascii="Courier New" w:hAnsi="Courier New" w:cs="Courier New"/>
          <w:b/>
          <w:bCs/>
          <w:sz w:val="20"/>
          <w:szCs w:val="20"/>
        </w:rPr>
        <w:t xml:space="preserve"> </w:t>
      </w:r>
      <w:r w:rsidR="0038258F" w:rsidRPr="0038258F">
        <w:rPr>
          <w:rFonts w:ascii="Courier New" w:hAnsi="Courier New" w:cs="Courier New"/>
          <w:b/>
          <w:bCs/>
          <w:sz w:val="20"/>
          <w:szCs w:val="20"/>
        </w:rPr>
        <w:t>ImageElementType</w:t>
      </w:r>
      <w:r w:rsidR="0038258F">
        <w:rPr>
          <w:rFonts w:ascii="Courier New" w:hAnsi="Courier New" w:cs="Courier New"/>
          <w:b/>
          <w:bCs/>
          <w:sz w:val="20"/>
          <w:szCs w:val="20"/>
        </w:rPr>
        <w:t xml:space="preserve"> = 3.</w:t>
      </w:r>
    </w:p>
    <w:p w14:paraId="7F2C72D1" w14:textId="12E7C9BE" w:rsidR="0038258F" w:rsidRPr="0038258F" w:rsidRDefault="0038258F" w:rsidP="004B7103">
      <w:r w:rsidRPr="0038258F">
        <w:t xml:space="preserve">There is no </w:t>
      </w:r>
      <w:r>
        <w:t>requirement</w:t>
      </w:r>
      <w:r w:rsidRPr="0038258F">
        <w:t xml:space="preserve"> to provide support for converting dissimilar </w:t>
      </w:r>
      <w:r>
        <w:t xml:space="preserve">data </w:t>
      </w:r>
      <w:r w:rsidRPr="0038258F">
        <w:t xml:space="preserve">types such as </w:t>
      </w:r>
      <w:r w:rsidRPr="0038258F">
        <w:rPr>
          <w:rFonts w:ascii="Courier New" w:hAnsi="Courier New" w:cs="Courier New"/>
          <w:b/>
          <w:bCs/>
          <w:sz w:val="20"/>
          <w:szCs w:val="20"/>
        </w:rPr>
        <w:t>double</w:t>
      </w:r>
      <w:r w:rsidRPr="0038258F">
        <w:t xml:space="preserve"> to </w:t>
      </w:r>
      <w:r w:rsidRPr="0038258F">
        <w:rPr>
          <w:rFonts w:ascii="Courier New" w:hAnsi="Courier New" w:cs="Courier New"/>
          <w:b/>
          <w:bCs/>
          <w:sz w:val="20"/>
          <w:szCs w:val="20"/>
        </w:rPr>
        <w:t>Int32</w:t>
      </w:r>
      <w:r w:rsidRPr="0038258F">
        <w:t xml:space="preserve"> or </w:t>
      </w:r>
      <w:r w:rsidRPr="0038258F">
        <w:rPr>
          <w:rFonts w:ascii="Courier New" w:hAnsi="Courier New" w:cs="Courier New"/>
          <w:b/>
          <w:bCs/>
          <w:sz w:val="20"/>
          <w:szCs w:val="20"/>
        </w:rPr>
        <w:t>Int16</w:t>
      </w:r>
      <w:r>
        <w:t xml:space="preserve"> to </w:t>
      </w:r>
      <w:r w:rsidRPr="0038258F">
        <w:rPr>
          <w:rFonts w:ascii="Courier New" w:hAnsi="Courier New" w:cs="Courier New"/>
          <w:b/>
          <w:bCs/>
          <w:sz w:val="20"/>
          <w:szCs w:val="20"/>
        </w:rPr>
        <w:t>single</w:t>
      </w:r>
      <w:r w:rsidRPr="0038258F">
        <w:t xml:space="preserve"> etc.</w:t>
      </w:r>
    </w:p>
    <w:p w14:paraId="0BF53476" w14:textId="58886D5B" w:rsidR="005614EC" w:rsidRPr="00D07B1F" w:rsidRDefault="005614EC" w:rsidP="005614EC">
      <w:pPr>
        <w:pStyle w:val="Heading1"/>
      </w:pPr>
      <w:bookmarkStart w:id="2584" w:name="_Toc222649121"/>
      <w:r w:rsidRPr="00D07B1F">
        <w:lastRenderedPageBreak/>
        <w:t>Document Revision Log</w:t>
      </w:r>
      <w:bookmarkEnd w:id="2584"/>
    </w:p>
    <w:p w14:paraId="4D02CEAF" w14:textId="77777777" w:rsidR="0096750F" w:rsidRPr="00D07B1F" w:rsidRDefault="0096750F" w:rsidP="0096750F"/>
    <w:tbl>
      <w:tblPr>
        <w:tblStyle w:val="GridTable4-Accent21"/>
        <w:tblW w:w="0" w:type="auto"/>
        <w:tblLook w:val="04A0" w:firstRow="1" w:lastRow="0" w:firstColumn="1" w:lastColumn="0" w:noHBand="0" w:noVBand="1"/>
      </w:tblPr>
      <w:tblGrid>
        <w:gridCol w:w="931"/>
        <w:gridCol w:w="1474"/>
        <w:gridCol w:w="6945"/>
      </w:tblGrid>
      <w:tr w:rsidR="005614EC" w:rsidRPr="00D07B1F" w14:paraId="4031BF54" w14:textId="77777777" w:rsidTr="0096750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1" w:type="dxa"/>
          </w:tcPr>
          <w:p w14:paraId="5702BC7D" w14:textId="5FE260DC" w:rsidR="005614EC" w:rsidRPr="00D07B1F" w:rsidRDefault="005614EC" w:rsidP="005614EC">
            <w:pPr>
              <w:jc w:val="center"/>
            </w:pPr>
            <w:r w:rsidRPr="00D07B1F">
              <w:t>Version</w:t>
            </w:r>
          </w:p>
        </w:tc>
        <w:tc>
          <w:tcPr>
            <w:tcW w:w="1474" w:type="dxa"/>
          </w:tcPr>
          <w:p w14:paraId="6EFD47EA" w14:textId="501CDF8B" w:rsidR="005614EC" w:rsidRPr="00D07B1F" w:rsidRDefault="005614EC" w:rsidP="0096750F">
            <w:pPr>
              <w:jc w:val="center"/>
              <w:cnfStyle w:val="100000000000" w:firstRow="1" w:lastRow="0" w:firstColumn="0" w:lastColumn="0" w:oddVBand="0" w:evenVBand="0" w:oddHBand="0" w:evenHBand="0" w:firstRowFirstColumn="0" w:firstRowLastColumn="0" w:lastRowFirstColumn="0" w:lastRowLastColumn="0"/>
            </w:pPr>
            <w:r w:rsidRPr="00D07B1F">
              <w:t>Release Date</w:t>
            </w:r>
          </w:p>
        </w:tc>
        <w:tc>
          <w:tcPr>
            <w:tcW w:w="6945" w:type="dxa"/>
          </w:tcPr>
          <w:p w14:paraId="1F05E513" w14:textId="3EB63432" w:rsidR="005614EC" w:rsidRPr="00D07B1F" w:rsidRDefault="005614EC" w:rsidP="005614EC">
            <w:pPr>
              <w:jc w:val="center"/>
              <w:cnfStyle w:val="100000000000" w:firstRow="1" w:lastRow="0" w:firstColumn="0" w:lastColumn="0" w:oddVBand="0" w:evenVBand="0" w:oddHBand="0" w:evenHBand="0" w:firstRowFirstColumn="0" w:firstRowLastColumn="0" w:lastRowFirstColumn="0" w:lastRowLastColumn="0"/>
            </w:pPr>
            <w:r w:rsidRPr="00D07B1F">
              <w:t>Changes</w:t>
            </w:r>
          </w:p>
        </w:tc>
      </w:tr>
      <w:tr w:rsidR="005614EC" w:rsidRPr="00D07B1F" w14:paraId="6BCCDBC4" w14:textId="77777777" w:rsidTr="009675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1" w:type="dxa"/>
          </w:tcPr>
          <w:p w14:paraId="4F85C08C" w14:textId="67C231A6" w:rsidR="005614EC" w:rsidRPr="00D07B1F" w:rsidRDefault="005614EC" w:rsidP="005614EC">
            <w:pPr>
              <w:jc w:val="center"/>
            </w:pPr>
            <w:r w:rsidRPr="00D07B1F">
              <w:t>1</w:t>
            </w:r>
          </w:p>
        </w:tc>
        <w:tc>
          <w:tcPr>
            <w:tcW w:w="1474" w:type="dxa"/>
          </w:tcPr>
          <w:p w14:paraId="37702B5A" w14:textId="2CE9C51D" w:rsidR="005614EC" w:rsidRPr="00D07B1F" w:rsidRDefault="005614EC" w:rsidP="0096750F">
            <w:pPr>
              <w:jc w:val="center"/>
              <w:cnfStyle w:val="000000100000" w:firstRow="0" w:lastRow="0" w:firstColumn="0" w:lastColumn="0" w:oddVBand="0" w:evenVBand="0" w:oddHBand="1" w:evenHBand="0" w:firstRowFirstColumn="0" w:firstRowLastColumn="0" w:lastRowFirstColumn="0" w:lastRowLastColumn="0"/>
            </w:pPr>
            <w:r w:rsidRPr="00D07B1F">
              <w:t>9</w:t>
            </w:r>
            <w:r w:rsidR="0096750F" w:rsidRPr="00D07B1F">
              <w:t>/2/</w:t>
            </w:r>
            <w:r w:rsidRPr="00D07B1F">
              <w:t>19</w:t>
            </w:r>
          </w:p>
        </w:tc>
        <w:tc>
          <w:tcPr>
            <w:tcW w:w="6945" w:type="dxa"/>
          </w:tcPr>
          <w:p w14:paraId="59389C31" w14:textId="05BCCF7A" w:rsidR="005614EC" w:rsidRPr="00D07B1F" w:rsidRDefault="005614EC" w:rsidP="005614EC">
            <w:pPr>
              <w:cnfStyle w:val="000000100000" w:firstRow="0" w:lastRow="0" w:firstColumn="0" w:lastColumn="0" w:oddVBand="0" w:evenVBand="0" w:oddHBand="1" w:evenHBand="0" w:firstRowFirstColumn="0" w:firstRowLastColumn="0" w:lastRowFirstColumn="0" w:lastRowLastColumn="0"/>
            </w:pPr>
            <w:r w:rsidRPr="00D07B1F">
              <w:t>Original release</w:t>
            </w:r>
          </w:p>
        </w:tc>
      </w:tr>
      <w:tr w:rsidR="005614EC" w:rsidRPr="00D07B1F" w14:paraId="0A10BA9C" w14:textId="77777777" w:rsidTr="0096750F">
        <w:tc>
          <w:tcPr>
            <w:cnfStyle w:val="001000000000" w:firstRow="0" w:lastRow="0" w:firstColumn="1" w:lastColumn="0" w:oddVBand="0" w:evenVBand="0" w:oddHBand="0" w:evenHBand="0" w:firstRowFirstColumn="0" w:firstRowLastColumn="0" w:lastRowFirstColumn="0" w:lastRowLastColumn="0"/>
            <w:tcW w:w="931" w:type="dxa"/>
          </w:tcPr>
          <w:p w14:paraId="2D17D17C" w14:textId="1FF7A066" w:rsidR="005614EC" w:rsidRPr="00D07B1F" w:rsidRDefault="005614EC" w:rsidP="005614EC">
            <w:pPr>
              <w:jc w:val="center"/>
            </w:pPr>
            <w:r w:rsidRPr="00D07B1F">
              <w:t>2</w:t>
            </w:r>
          </w:p>
        </w:tc>
        <w:tc>
          <w:tcPr>
            <w:tcW w:w="1474" w:type="dxa"/>
          </w:tcPr>
          <w:p w14:paraId="4502E013" w14:textId="70276CD4" w:rsidR="005614EC" w:rsidRPr="00D07B1F" w:rsidRDefault="0096750F" w:rsidP="0096750F">
            <w:pPr>
              <w:jc w:val="center"/>
              <w:cnfStyle w:val="000000000000" w:firstRow="0" w:lastRow="0" w:firstColumn="0" w:lastColumn="0" w:oddVBand="0" w:evenVBand="0" w:oddHBand="0" w:evenHBand="0" w:firstRowFirstColumn="0" w:firstRowLastColumn="0" w:lastRowFirstColumn="0" w:lastRowLastColumn="0"/>
            </w:pPr>
            <w:r w:rsidRPr="00D07B1F">
              <w:t>6/4/20</w:t>
            </w:r>
          </w:p>
        </w:tc>
        <w:tc>
          <w:tcPr>
            <w:tcW w:w="6945" w:type="dxa"/>
          </w:tcPr>
          <w:p w14:paraId="656F361E" w14:textId="6CE078B8" w:rsidR="0096750F" w:rsidRPr="00D07B1F" w:rsidRDefault="005614EC" w:rsidP="001E3C72">
            <w:pPr>
              <w:pStyle w:val="ListParagraph"/>
              <w:numPr>
                <w:ilvl w:val="0"/>
                <w:numId w:val="14"/>
              </w:numPr>
              <w:ind w:left="322"/>
              <w:cnfStyle w:val="000000000000" w:firstRow="0" w:lastRow="0" w:firstColumn="0" w:lastColumn="0" w:oddVBand="0" w:evenVBand="0" w:oddHBand="0" w:evenHBand="0" w:firstRowFirstColumn="0" w:firstRowLastColumn="0" w:lastRowFirstColumn="0" w:lastRowLastColumn="0"/>
            </w:pPr>
            <w:r w:rsidRPr="00D07B1F">
              <w:t xml:space="preserve">Added </w:t>
            </w:r>
            <w:r w:rsidR="0096750F" w:rsidRPr="00D07B1F">
              <w:t xml:space="preserve">a description of the </w:t>
            </w:r>
            <w:r w:rsidRPr="00D07B1F">
              <w:t xml:space="preserve">Alpaca </w:t>
            </w:r>
            <w:r w:rsidR="0096750F" w:rsidRPr="00D07B1F">
              <w:t>Discovery protocol</w:t>
            </w:r>
            <w:r w:rsidR="00BB7F9D">
              <w:t>.</w:t>
            </w:r>
          </w:p>
          <w:p w14:paraId="003607E2" w14:textId="77777777" w:rsidR="005614EC" w:rsidRDefault="00F14C9C" w:rsidP="001E3C72">
            <w:pPr>
              <w:pStyle w:val="ListParagraph"/>
              <w:numPr>
                <w:ilvl w:val="0"/>
                <w:numId w:val="14"/>
              </w:numPr>
              <w:ind w:left="322"/>
              <w:cnfStyle w:val="000000000000" w:firstRow="0" w:lastRow="0" w:firstColumn="0" w:lastColumn="0" w:oddVBand="0" w:evenVBand="0" w:oddHBand="0" w:evenHBand="0" w:firstRowFirstColumn="0" w:firstRowLastColumn="0" w:lastRowFirstColumn="0" w:lastRowLastColumn="0"/>
            </w:pPr>
            <w:r w:rsidRPr="00D07B1F">
              <w:t xml:space="preserve">Improved the description of Alpaca devices in section 1.2, including replacing </w:t>
            </w:r>
            <w:r w:rsidR="0096750F" w:rsidRPr="00D07B1F">
              <w:t>references to the confusing “Alpaca Server” name with “Alpaca Device”.</w:t>
            </w:r>
          </w:p>
          <w:p w14:paraId="7F90ADAE" w14:textId="77777777" w:rsidR="004A3F90" w:rsidRDefault="004A3F90" w:rsidP="001E3C72">
            <w:pPr>
              <w:pStyle w:val="ListParagraph"/>
              <w:numPr>
                <w:ilvl w:val="0"/>
                <w:numId w:val="14"/>
              </w:numPr>
              <w:ind w:left="322"/>
              <w:cnfStyle w:val="000000000000" w:firstRow="0" w:lastRow="0" w:firstColumn="0" w:lastColumn="0" w:oddVBand="0" w:evenVBand="0" w:oddHBand="0" w:evenHBand="0" w:firstRowFirstColumn="0" w:firstRowLastColumn="0" w:lastRowFirstColumn="0" w:lastRowLastColumn="0"/>
            </w:pPr>
            <w:r>
              <w:t>Added section on Alpaca API version number versus ASCOM device InterfaceVersion</w:t>
            </w:r>
          </w:p>
          <w:p w14:paraId="36D0CFAB" w14:textId="77777777" w:rsidR="004A3F90" w:rsidRDefault="004A3F90" w:rsidP="001E3C72">
            <w:pPr>
              <w:pStyle w:val="ListParagraph"/>
              <w:numPr>
                <w:ilvl w:val="0"/>
                <w:numId w:val="14"/>
              </w:numPr>
              <w:ind w:left="322"/>
              <w:cnfStyle w:val="000000000000" w:firstRow="0" w:lastRow="0" w:firstColumn="0" w:lastColumn="0" w:oddVBand="0" w:evenVBand="0" w:oddHBand="0" w:evenHBand="0" w:firstRowFirstColumn="0" w:firstRowLastColumn="0" w:lastRowFirstColumn="0" w:lastRowLastColumn="0"/>
            </w:pPr>
            <w:r>
              <w:t>Added section on the Robustness Principle</w:t>
            </w:r>
          </w:p>
          <w:p w14:paraId="05CC4F74" w14:textId="77777777" w:rsidR="004A3F90" w:rsidRPr="00D07B1F" w:rsidRDefault="004A3F90" w:rsidP="001E3C72">
            <w:pPr>
              <w:pStyle w:val="ListParagraph"/>
              <w:numPr>
                <w:ilvl w:val="0"/>
                <w:numId w:val="14"/>
              </w:numPr>
              <w:ind w:left="322"/>
              <w:cnfStyle w:val="000000000000" w:firstRow="0" w:lastRow="0" w:firstColumn="0" w:lastColumn="0" w:oddVBand="0" w:evenVBand="0" w:oddHBand="0" w:evenHBand="0" w:firstRowFirstColumn="0" w:firstRowLastColumn="0" w:lastRowFirstColumn="0" w:lastRowLastColumn="0"/>
            </w:pPr>
            <w:r>
              <w:t>Added section on Alpaca Management API</w:t>
            </w:r>
          </w:p>
        </w:tc>
      </w:tr>
      <w:tr w:rsidR="00ED1B4B" w:rsidRPr="00D07B1F" w14:paraId="4059A914" w14:textId="77777777" w:rsidTr="009675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1" w:type="dxa"/>
          </w:tcPr>
          <w:p w14:paraId="530E740C" w14:textId="4AB845D2" w:rsidR="00ED1B4B" w:rsidRPr="00D07B1F" w:rsidRDefault="00ED1B4B" w:rsidP="005614EC">
            <w:pPr>
              <w:jc w:val="center"/>
            </w:pPr>
            <w:r>
              <w:t>3</w:t>
            </w:r>
          </w:p>
        </w:tc>
        <w:tc>
          <w:tcPr>
            <w:tcW w:w="1474" w:type="dxa"/>
          </w:tcPr>
          <w:p w14:paraId="6C86D5BC" w14:textId="77777777" w:rsidR="00ED1B4B" w:rsidRPr="00D07B1F" w:rsidRDefault="00ED1B4B" w:rsidP="0096750F">
            <w:pPr>
              <w:jc w:val="center"/>
              <w:cnfStyle w:val="000000100000" w:firstRow="0" w:lastRow="0" w:firstColumn="0" w:lastColumn="0" w:oddVBand="0" w:evenVBand="0" w:oddHBand="1" w:evenHBand="0" w:firstRowFirstColumn="0" w:firstRowLastColumn="0" w:lastRowFirstColumn="0" w:lastRowLastColumn="0"/>
            </w:pPr>
          </w:p>
        </w:tc>
        <w:tc>
          <w:tcPr>
            <w:tcW w:w="6945" w:type="dxa"/>
          </w:tcPr>
          <w:p w14:paraId="1984C431" w14:textId="079F35FD" w:rsidR="00ED1B4B" w:rsidRDefault="00ED1B4B" w:rsidP="001E3C72">
            <w:pPr>
              <w:pStyle w:val="ListParagraph"/>
              <w:numPr>
                <w:ilvl w:val="0"/>
                <w:numId w:val="18"/>
              </w:numPr>
              <w:cnfStyle w:val="000000100000" w:firstRow="0" w:lastRow="0" w:firstColumn="0" w:lastColumn="0" w:oddVBand="0" w:evenVBand="0" w:oddHBand="1" w:evenHBand="0" w:firstRowFirstColumn="0" w:firstRowLastColumn="0" w:lastRowFirstColumn="0" w:lastRowLastColumn="0"/>
            </w:pPr>
            <w:r>
              <w:t xml:space="preserve">Revised HTTP status flow diagram in section </w:t>
            </w:r>
            <w:r w:rsidR="008C663F">
              <w:t>2</w:t>
            </w:r>
            <w:r>
              <w:t>.5 to reflect ability to return HTTP 3XX redirects and HTTP 4XX rejections e.g. 403 insufficient access rights.</w:t>
            </w:r>
          </w:p>
          <w:p w14:paraId="272CA4B2" w14:textId="7A467A73" w:rsidR="004B7CD4" w:rsidRDefault="00A83EA4" w:rsidP="001E3C72">
            <w:pPr>
              <w:pStyle w:val="ListParagraph"/>
              <w:numPr>
                <w:ilvl w:val="0"/>
                <w:numId w:val="18"/>
              </w:numPr>
              <w:cnfStyle w:val="000000100000" w:firstRow="0" w:lastRow="0" w:firstColumn="0" w:lastColumn="0" w:oddVBand="0" w:evenVBand="0" w:oddHBand="1" w:evenHBand="0" w:firstRowFirstColumn="0" w:firstRowLastColumn="0" w:lastRowFirstColumn="0" w:lastRowLastColumn="0"/>
            </w:pPr>
            <w:r>
              <w:t>R</w:t>
            </w:r>
            <w:r w:rsidR="008C663F">
              <w:t xml:space="preserve">estored </w:t>
            </w:r>
            <w:r>
              <w:t xml:space="preserve">text that was </w:t>
            </w:r>
            <w:r w:rsidR="008C663F">
              <w:t>unintentionally deleted in version 2 and recreated the table of contents.</w:t>
            </w:r>
          </w:p>
          <w:p w14:paraId="1E777A62" w14:textId="77777777" w:rsidR="00A83EA4" w:rsidRDefault="00A83EA4" w:rsidP="001E3C72">
            <w:pPr>
              <w:pStyle w:val="ListParagraph"/>
              <w:numPr>
                <w:ilvl w:val="0"/>
                <w:numId w:val="18"/>
              </w:numPr>
              <w:cnfStyle w:val="000000100000" w:firstRow="0" w:lastRow="0" w:firstColumn="0" w:lastColumn="0" w:oddVBand="0" w:evenVBand="0" w:oddHBand="1" w:evenHBand="0" w:firstRowFirstColumn="0" w:firstRowLastColumn="0" w:lastRowFirstColumn="0" w:lastRowLastColumn="0"/>
            </w:pPr>
            <w:r>
              <w:t>Clarified that device numbers only have to be unique within a single device type.</w:t>
            </w:r>
          </w:p>
          <w:p w14:paraId="0BC28449" w14:textId="5BC5BC66" w:rsidR="00A83EA4" w:rsidRPr="00D07B1F" w:rsidRDefault="00A83EA4" w:rsidP="001E3C72">
            <w:pPr>
              <w:pStyle w:val="ListParagraph"/>
              <w:numPr>
                <w:ilvl w:val="0"/>
                <w:numId w:val="18"/>
              </w:numPr>
              <w:cnfStyle w:val="000000100000" w:firstRow="0" w:lastRow="0" w:firstColumn="0" w:lastColumn="0" w:oddVBand="0" w:evenVBand="0" w:oddHBand="1" w:evenHBand="0" w:firstRowFirstColumn="0" w:firstRowLastColumn="0" w:lastRowFirstColumn="0" w:lastRowLastColumn="0"/>
            </w:pPr>
            <w:r>
              <w:t xml:space="preserve">Added an example of a bad device number to the bad paths section. </w:t>
            </w:r>
          </w:p>
        </w:tc>
      </w:tr>
      <w:tr w:rsidR="00BB0FB5" w:rsidRPr="00D07B1F" w14:paraId="1C07D3C8" w14:textId="77777777" w:rsidTr="0096750F">
        <w:tc>
          <w:tcPr>
            <w:cnfStyle w:val="001000000000" w:firstRow="0" w:lastRow="0" w:firstColumn="1" w:lastColumn="0" w:oddVBand="0" w:evenVBand="0" w:oddHBand="0" w:evenHBand="0" w:firstRowFirstColumn="0" w:firstRowLastColumn="0" w:lastRowFirstColumn="0" w:lastRowLastColumn="0"/>
            <w:tcW w:w="931" w:type="dxa"/>
          </w:tcPr>
          <w:p w14:paraId="6AA5CAE0" w14:textId="73546A22" w:rsidR="00BB0FB5" w:rsidRDefault="00BB0FB5" w:rsidP="005614EC">
            <w:pPr>
              <w:jc w:val="center"/>
            </w:pPr>
            <w:r>
              <w:t>4</w:t>
            </w:r>
          </w:p>
        </w:tc>
        <w:tc>
          <w:tcPr>
            <w:tcW w:w="1474" w:type="dxa"/>
          </w:tcPr>
          <w:p w14:paraId="7564E0B1" w14:textId="24B51F7F" w:rsidR="00BB0FB5" w:rsidRPr="00D07B1F" w:rsidRDefault="00BB0FB5" w:rsidP="0096750F">
            <w:pPr>
              <w:jc w:val="center"/>
              <w:cnfStyle w:val="000000000000" w:firstRow="0" w:lastRow="0" w:firstColumn="0" w:lastColumn="0" w:oddVBand="0" w:evenVBand="0" w:oddHBand="0" w:evenHBand="0" w:firstRowFirstColumn="0" w:firstRowLastColumn="0" w:lastRowFirstColumn="0" w:lastRowLastColumn="0"/>
            </w:pPr>
            <w:r>
              <w:t>23/7/21</w:t>
            </w:r>
          </w:p>
        </w:tc>
        <w:tc>
          <w:tcPr>
            <w:tcW w:w="6945" w:type="dxa"/>
          </w:tcPr>
          <w:p w14:paraId="7075EF6D" w14:textId="2E066BCC" w:rsidR="00BB0FB5" w:rsidRDefault="00BB0FB5" w:rsidP="001E3C72">
            <w:pPr>
              <w:pStyle w:val="ListParagraph"/>
              <w:numPr>
                <w:ilvl w:val="0"/>
                <w:numId w:val="19"/>
              </w:numPr>
              <w:cnfStyle w:val="000000000000" w:firstRow="0" w:lastRow="0" w:firstColumn="0" w:lastColumn="0" w:oddVBand="0" w:evenVBand="0" w:oddHBand="0" w:evenHBand="0" w:firstRowFirstColumn="0" w:firstRowLastColumn="0" w:lastRowFirstColumn="0" w:lastRowLastColumn="0"/>
            </w:pPr>
            <w:r>
              <w:t>Enlarged casing requirements section</w:t>
            </w:r>
            <w:r w:rsidR="00BE57B5">
              <w:t xml:space="preserve"> to include form parameters and JSON response key</w:t>
            </w:r>
            <w:r w:rsidR="00391135">
              <w:t>s.</w:t>
            </w:r>
          </w:p>
          <w:p w14:paraId="2FF26333" w14:textId="7A8427AC" w:rsidR="00BB0FB5" w:rsidRDefault="00BE57B5" w:rsidP="001E3C72">
            <w:pPr>
              <w:pStyle w:val="ListParagraph"/>
              <w:numPr>
                <w:ilvl w:val="0"/>
                <w:numId w:val="19"/>
              </w:numPr>
              <w:cnfStyle w:val="000000000000" w:firstRow="0" w:lastRow="0" w:firstColumn="0" w:lastColumn="0" w:oddVBand="0" w:evenVBand="0" w:oddHBand="0" w:evenHBand="0" w:firstRowFirstColumn="0" w:firstRowLastColumn="0" w:lastRowFirstColumn="0" w:lastRowLastColumn="0"/>
            </w:pPr>
            <w:r>
              <w:t xml:space="preserve">Corrected casing of example in section 2.8.6: </w:t>
            </w:r>
            <w:r w:rsidRPr="00BE57B5">
              <w:t>api/v1/Telescope/0/</w:t>
            </w:r>
            <w:proofErr w:type="spellStart"/>
            <w:r w:rsidRPr="00BE57B5">
              <w:t>SiteElevation</w:t>
            </w:r>
            <w:proofErr w:type="spellEnd"/>
            <w:r>
              <w:t xml:space="preserve"> is now </w:t>
            </w:r>
            <w:r w:rsidRPr="00BE57B5">
              <w:t>api/v1/</w:t>
            </w:r>
            <w:r>
              <w:t>t</w:t>
            </w:r>
            <w:r w:rsidRPr="00BE57B5">
              <w:t>elescope/0/</w:t>
            </w:r>
            <w:proofErr w:type="spellStart"/>
            <w:r>
              <w:t>s</w:t>
            </w:r>
            <w:r w:rsidRPr="00BE57B5">
              <w:t>ite</w:t>
            </w:r>
            <w:r>
              <w:t>e</w:t>
            </w:r>
            <w:r w:rsidRPr="00BE57B5">
              <w:t>levation</w:t>
            </w:r>
            <w:proofErr w:type="spellEnd"/>
          </w:p>
          <w:p w14:paraId="3A0CE707" w14:textId="476237EB" w:rsidR="00391135" w:rsidRDefault="00391135" w:rsidP="001E3C72">
            <w:pPr>
              <w:pStyle w:val="ListParagraph"/>
              <w:numPr>
                <w:ilvl w:val="0"/>
                <w:numId w:val="19"/>
              </w:numPr>
              <w:cnfStyle w:val="000000000000" w:firstRow="0" w:lastRow="0" w:firstColumn="0" w:lastColumn="0" w:oddVBand="0" w:evenVBand="0" w:oddHBand="0" w:evenHBand="0" w:firstRowFirstColumn="0" w:firstRowLastColumn="0" w:lastRowFirstColumn="0" w:lastRowLastColumn="0"/>
            </w:pPr>
            <w:r>
              <w:t>Section 2.5 Status Codes enlarged to explain the difference between Alpaca transport issues and ASCOM interface behaviour.</w:t>
            </w:r>
          </w:p>
        </w:tc>
      </w:tr>
      <w:tr w:rsidR="00040B51" w:rsidRPr="00D07B1F" w14:paraId="6E42FFE9" w14:textId="77777777" w:rsidTr="009675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1" w:type="dxa"/>
          </w:tcPr>
          <w:p w14:paraId="0B49B9A0" w14:textId="1B606D41" w:rsidR="00040B51" w:rsidRDefault="00040B51" w:rsidP="005614EC">
            <w:pPr>
              <w:jc w:val="center"/>
            </w:pPr>
            <w:r>
              <w:t>5</w:t>
            </w:r>
          </w:p>
        </w:tc>
        <w:tc>
          <w:tcPr>
            <w:tcW w:w="1474" w:type="dxa"/>
          </w:tcPr>
          <w:p w14:paraId="2662DE68" w14:textId="44FBAF40" w:rsidR="00040B51" w:rsidRDefault="00040B51" w:rsidP="0096750F">
            <w:pPr>
              <w:jc w:val="center"/>
              <w:cnfStyle w:val="000000100000" w:firstRow="0" w:lastRow="0" w:firstColumn="0" w:lastColumn="0" w:oddVBand="0" w:evenVBand="0" w:oddHBand="1" w:evenHBand="0" w:firstRowFirstColumn="0" w:firstRowLastColumn="0" w:lastRowFirstColumn="0" w:lastRowLastColumn="0"/>
            </w:pPr>
            <w:r>
              <w:t>5/4/22</w:t>
            </w:r>
          </w:p>
        </w:tc>
        <w:tc>
          <w:tcPr>
            <w:tcW w:w="6945" w:type="dxa"/>
          </w:tcPr>
          <w:p w14:paraId="39FB06DC" w14:textId="0699FD1E" w:rsidR="00040B51" w:rsidRDefault="00040B51" w:rsidP="00040B51">
            <w:pPr>
              <w:pStyle w:val="ListParagraph"/>
              <w:numPr>
                <w:ilvl w:val="0"/>
                <w:numId w:val="21"/>
              </w:numPr>
              <w:cnfStyle w:val="000000100000" w:firstRow="0" w:lastRow="0" w:firstColumn="0" w:lastColumn="0" w:oddVBand="0" w:evenVBand="0" w:oddHBand="1" w:evenHBand="0" w:firstRowFirstColumn="0" w:firstRowLastColumn="0" w:lastRowFirstColumn="0" w:lastRowLastColumn="0"/>
            </w:pPr>
            <w:r>
              <w:t>Corrected the version number in the page footer to match the title page.</w:t>
            </w:r>
          </w:p>
        </w:tc>
      </w:tr>
      <w:tr w:rsidR="00730630" w:rsidRPr="00D07B1F" w14:paraId="4C2F9E9F" w14:textId="77777777" w:rsidTr="0096750F">
        <w:tc>
          <w:tcPr>
            <w:cnfStyle w:val="001000000000" w:firstRow="0" w:lastRow="0" w:firstColumn="1" w:lastColumn="0" w:oddVBand="0" w:evenVBand="0" w:oddHBand="0" w:evenHBand="0" w:firstRowFirstColumn="0" w:firstRowLastColumn="0" w:lastRowFirstColumn="0" w:lastRowLastColumn="0"/>
            <w:tcW w:w="931" w:type="dxa"/>
          </w:tcPr>
          <w:p w14:paraId="4629A639" w14:textId="59E5213D" w:rsidR="00730630" w:rsidRDefault="00730630" w:rsidP="005614EC">
            <w:pPr>
              <w:jc w:val="center"/>
            </w:pPr>
            <w:r>
              <w:t>6</w:t>
            </w:r>
          </w:p>
        </w:tc>
        <w:tc>
          <w:tcPr>
            <w:tcW w:w="1474" w:type="dxa"/>
          </w:tcPr>
          <w:p w14:paraId="46DAAFEC" w14:textId="7AE1AE64" w:rsidR="00730630" w:rsidRDefault="00730630" w:rsidP="0096750F">
            <w:pPr>
              <w:jc w:val="center"/>
              <w:cnfStyle w:val="000000000000" w:firstRow="0" w:lastRow="0" w:firstColumn="0" w:lastColumn="0" w:oddVBand="0" w:evenVBand="0" w:oddHBand="0" w:evenHBand="0" w:firstRowFirstColumn="0" w:firstRowLastColumn="0" w:lastRowFirstColumn="0" w:lastRowLastColumn="0"/>
            </w:pPr>
            <w:r>
              <w:t>3/5/22</w:t>
            </w:r>
          </w:p>
        </w:tc>
        <w:tc>
          <w:tcPr>
            <w:tcW w:w="6945" w:type="dxa"/>
          </w:tcPr>
          <w:p w14:paraId="4E9BDB0F" w14:textId="645FFBCC" w:rsidR="00730630" w:rsidRDefault="00141851" w:rsidP="00730630">
            <w:pPr>
              <w:pStyle w:val="ListParagraph"/>
              <w:numPr>
                <w:ilvl w:val="0"/>
                <w:numId w:val="22"/>
              </w:numPr>
              <w:cnfStyle w:val="000000000000" w:firstRow="0" w:lastRow="0" w:firstColumn="0" w:lastColumn="0" w:oddVBand="0" w:evenVBand="0" w:oddHBand="0" w:evenHBand="0" w:firstRowFirstColumn="0" w:firstRowLastColumn="0" w:lastRowFirstColumn="0" w:lastRowLastColumn="0"/>
            </w:pPr>
            <w:r>
              <w:t xml:space="preserve">Section 2.1.3  - </w:t>
            </w:r>
            <w:r w:rsidR="00730630">
              <w:t>Clarified that the Alpaca device number must start at 0 for each device type.</w:t>
            </w:r>
          </w:p>
        </w:tc>
      </w:tr>
      <w:tr w:rsidR="00551AE4" w:rsidRPr="00D07B1F" w14:paraId="66CA75C8" w14:textId="77777777" w:rsidTr="009675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1" w:type="dxa"/>
          </w:tcPr>
          <w:p w14:paraId="7D5BFA9C" w14:textId="00156C87" w:rsidR="00551AE4" w:rsidRDefault="00551AE4" w:rsidP="005614EC">
            <w:pPr>
              <w:jc w:val="center"/>
            </w:pPr>
            <w:r>
              <w:t>7</w:t>
            </w:r>
          </w:p>
        </w:tc>
        <w:tc>
          <w:tcPr>
            <w:tcW w:w="1474" w:type="dxa"/>
          </w:tcPr>
          <w:p w14:paraId="4CAA2C81" w14:textId="2BC0F160" w:rsidR="00551AE4" w:rsidRDefault="00551AE4" w:rsidP="0096750F">
            <w:pPr>
              <w:jc w:val="center"/>
              <w:cnfStyle w:val="000000100000" w:firstRow="0" w:lastRow="0" w:firstColumn="0" w:lastColumn="0" w:oddVBand="0" w:evenVBand="0" w:oddHBand="1" w:evenHBand="0" w:firstRowFirstColumn="0" w:firstRowLastColumn="0" w:lastRowFirstColumn="0" w:lastRowLastColumn="0"/>
            </w:pPr>
            <w:r>
              <w:t>16/6/22</w:t>
            </w:r>
          </w:p>
        </w:tc>
        <w:tc>
          <w:tcPr>
            <w:tcW w:w="6945" w:type="dxa"/>
          </w:tcPr>
          <w:p w14:paraId="6385B9E1" w14:textId="77777777" w:rsidR="00551AE4" w:rsidRDefault="00551AE4" w:rsidP="00950E07">
            <w:pPr>
              <w:pStyle w:val="ListParagraph"/>
              <w:numPr>
                <w:ilvl w:val="0"/>
                <w:numId w:val="23"/>
              </w:numPr>
              <w:cnfStyle w:val="000000100000" w:firstRow="0" w:lastRow="0" w:firstColumn="0" w:lastColumn="0" w:oddVBand="0" w:evenVBand="0" w:oddHBand="1" w:evenHBand="0" w:firstRowFirstColumn="0" w:firstRowLastColumn="0" w:lastRowFirstColumn="0" w:lastRowLastColumn="0"/>
            </w:pPr>
            <w:r>
              <w:t>Aligned text in section 2.7 with the equivalent text in the online API reference</w:t>
            </w:r>
            <w:r w:rsidR="00AB0A8F">
              <w:t xml:space="preserve"> (</w:t>
            </w:r>
            <w:hyperlink r:id="rId45" w:history="1">
              <w:r w:rsidR="00AB0A8F" w:rsidRPr="000D625C">
                <w:rPr>
                  <w:rStyle w:val="Hyperlink"/>
                </w:rPr>
                <w:t>https://ascom-standards.org/api/</w:t>
              </w:r>
            </w:hyperlink>
            <w:r w:rsidR="00AB0A8F">
              <w:t>)</w:t>
            </w:r>
            <w:r>
              <w:t xml:space="preserve">. </w:t>
            </w:r>
            <w:r w:rsidR="00972EF3">
              <w:t xml:space="preserve"> This clarifies the </w:t>
            </w:r>
            <w:r>
              <w:t xml:space="preserve">requirement that </w:t>
            </w:r>
            <w:proofErr w:type="spellStart"/>
            <w:r>
              <w:t>ClientTransactionId</w:t>
            </w:r>
            <w:proofErr w:type="spellEnd"/>
            <w:r>
              <w:t xml:space="preserve">, </w:t>
            </w:r>
            <w:proofErr w:type="spellStart"/>
            <w:r>
              <w:t>ServerTransactionId</w:t>
            </w:r>
            <w:proofErr w:type="spellEnd"/>
            <w:r>
              <w:t xml:space="preserve">, ErrorNumber and </w:t>
            </w:r>
            <w:proofErr w:type="spellStart"/>
            <w:r>
              <w:t>ErrorText</w:t>
            </w:r>
            <w:proofErr w:type="spellEnd"/>
            <w:r>
              <w:t xml:space="preserve"> </w:t>
            </w:r>
            <w:r w:rsidR="00972EF3">
              <w:t xml:space="preserve">fields </w:t>
            </w:r>
            <w:r>
              <w:t xml:space="preserve">must be included in </w:t>
            </w:r>
            <w:r w:rsidR="00972EF3">
              <w:t xml:space="preserve">all </w:t>
            </w:r>
            <w:r>
              <w:t xml:space="preserve">Alpaca device </w:t>
            </w:r>
            <w:r w:rsidR="00972EF3">
              <w:t xml:space="preserve">JSON </w:t>
            </w:r>
            <w:r>
              <w:t>responses.</w:t>
            </w:r>
          </w:p>
          <w:p w14:paraId="377A3831" w14:textId="32F403D1" w:rsidR="00950E07" w:rsidRDefault="00950E07" w:rsidP="00950E07">
            <w:pPr>
              <w:pStyle w:val="ListParagraph"/>
              <w:numPr>
                <w:ilvl w:val="0"/>
                <w:numId w:val="23"/>
              </w:numPr>
              <w:cnfStyle w:val="000000100000" w:firstRow="0" w:lastRow="0" w:firstColumn="0" w:lastColumn="0" w:oddVBand="0" w:evenVBand="0" w:oddHBand="1" w:evenHBand="0" w:firstRowFirstColumn="0" w:firstRowLastColumn="0" w:lastRowFirstColumn="0" w:lastRowLastColumn="0"/>
            </w:pPr>
            <w:r>
              <w:t xml:space="preserve">Corrected grammar </w:t>
            </w:r>
            <w:r w:rsidR="00F21308">
              <w:t xml:space="preserve">in several paragraphs including </w:t>
            </w:r>
            <w:r>
              <w:t>the status code paragraph in section 2.5.</w:t>
            </w:r>
          </w:p>
        </w:tc>
      </w:tr>
      <w:tr w:rsidR="00D238ED" w:rsidRPr="00D07B1F" w14:paraId="6FED9A49" w14:textId="77777777" w:rsidTr="0096750F">
        <w:tc>
          <w:tcPr>
            <w:cnfStyle w:val="001000000000" w:firstRow="0" w:lastRow="0" w:firstColumn="1" w:lastColumn="0" w:oddVBand="0" w:evenVBand="0" w:oddHBand="0" w:evenHBand="0" w:firstRowFirstColumn="0" w:firstRowLastColumn="0" w:lastRowFirstColumn="0" w:lastRowLastColumn="0"/>
            <w:tcW w:w="931" w:type="dxa"/>
          </w:tcPr>
          <w:p w14:paraId="41796730" w14:textId="0944E69F" w:rsidR="00D238ED" w:rsidRDefault="00D238ED" w:rsidP="005614EC">
            <w:pPr>
              <w:jc w:val="center"/>
            </w:pPr>
            <w:r>
              <w:t>8</w:t>
            </w:r>
          </w:p>
        </w:tc>
        <w:tc>
          <w:tcPr>
            <w:tcW w:w="1474" w:type="dxa"/>
          </w:tcPr>
          <w:p w14:paraId="697871B4" w14:textId="1651BDBE" w:rsidR="00D238ED" w:rsidRDefault="00D238ED" w:rsidP="0096750F">
            <w:pPr>
              <w:jc w:val="center"/>
              <w:cnfStyle w:val="000000000000" w:firstRow="0" w:lastRow="0" w:firstColumn="0" w:lastColumn="0" w:oddVBand="0" w:evenVBand="0" w:oddHBand="0" w:evenHBand="0" w:firstRowFirstColumn="0" w:firstRowLastColumn="0" w:lastRowFirstColumn="0" w:lastRowLastColumn="0"/>
            </w:pPr>
            <w:r>
              <w:t>21/3/23</w:t>
            </w:r>
          </w:p>
        </w:tc>
        <w:tc>
          <w:tcPr>
            <w:tcW w:w="6945" w:type="dxa"/>
          </w:tcPr>
          <w:p w14:paraId="7D16629B" w14:textId="7D4BAF0B" w:rsidR="009C6810" w:rsidRDefault="009C6810" w:rsidP="00D238ED">
            <w:pPr>
              <w:pStyle w:val="ListParagraph"/>
              <w:numPr>
                <w:ilvl w:val="0"/>
                <w:numId w:val="24"/>
              </w:numPr>
              <w:cnfStyle w:val="000000000000" w:firstRow="0" w:lastRow="0" w:firstColumn="0" w:lastColumn="0" w:oddVBand="0" w:evenVBand="0" w:oddHBand="0" w:evenHBand="0" w:firstRowFirstColumn="0" w:firstRowLastColumn="0" w:lastRowFirstColumn="0" w:lastRowLastColumn="0"/>
            </w:pPr>
            <w:r>
              <w:t>Section 2.2.2 was clarified to address casing of boolean and string parameter values.</w:t>
            </w:r>
          </w:p>
          <w:p w14:paraId="1167DE6B" w14:textId="568F4404" w:rsidR="009C6810" w:rsidRDefault="009C6810" w:rsidP="00D238ED">
            <w:pPr>
              <w:pStyle w:val="ListParagraph"/>
              <w:numPr>
                <w:ilvl w:val="0"/>
                <w:numId w:val="24"/>
              </w:numPr>
              <w:cnfStyle w:val="000000000000" w:firstRow="0" w:lastRow="0" w:firstColumn="0" w:lastColumn="0" w:oddVBand="0" w:evenVBand="0" w:oddHBand="0" w:evenHBand="0" w:firstRowFirstColumn="0" w:firstRowLastColumn="0" w:lastRowFirstColumn="0" w:lastRowLastColumn="0"/>
            </w:pPr>
            <w:r>
              <w:t>Section 2.3.</w:t>
            </w:r>
            <w:r w:rsidR="005C2112">
              <w:t>1</w:t>
            </w:r>
            <w:r>
              <w:t xml:space="preserve"> was clarified to confirm that ‘thousands’ separators must not be used.</w:t>
            </w:r>
          </w:p>
          <w:p w14:paraId="72DF10D4" w14:textId="77777777" w:rsidR="0039185E" w:rsidRDefault="0039185E" w:rsidP="0039185E">
            <w:pPr>
              <w:pStyle w:val="ListParagraph"/>
              <w:numPr>
                <w:ilvl w:val="0"/>
                <w:numId w:val="24"/>
              </w:numPr>
              <w:cnfStyle w:val="000000000000" w:firstRow="0" w:lastRow="0" w:firstColumn="0" w:lastColumn="0" w:oddVBand="0" w:evenVBand="0" w:oddHBand="0" w:evenHBand="0" w:firstRowFirstColumn="0" w:firstRowLastColumn="0" w:lastRowFirstColumn="0" w:lastRowLastColumn="0"/>
            </w:pPr>
            <w:r>
              <w:t>Section 2.7 was updated to note the optional requirement to set a Content-Type header on JSON responses.</w:t>
            </w:r>
          </w:p>
          <w:p w14:paraId="1F2F2C4B" w14:textId="600510AA" w:rsidR="00096130" w:rsidRDefault="0039185E" w:rsidP="00D238ED">
            <w:pPr>
              <w:pStyle w:val="ListParagraph"/>
              <w:numPr>
                <w:ilvl w:val="0"/>
                <w:numId w:val="24"/>
              </w:numPr>
              <w:cnfStyle w:val="000000000000" w:firstRow="0" w:lastRow="0" w:firstColumn="0" w:lastColumn="0" w:oddVBand="0" w:evenVBand="0" w:oddHBand="0" w:evenHBand="0" w:firstRowFirstColumn="0" w:firstRowLastColumn="0" w:lastRowFirstColumn="0" w:lastRowLastColumn="0"/>
            </w:pPr>
            <w:r>
              <w:t xml:space="preserve">Section 6 - </w:t>
            </w:r>
            <w:r w:rsidR="00096130">
              <w:t>Merged ImageBytes specification into this document.</w:t>
            </w:r>
          </w:p>
          <w:p w14:paraId="65D7857F" w14:textId="1B059FD3" w:rsidR="00096130" w:rsidRDefault="00096130" w:rsidP="00D238ED">
            <w:pPr>
              <w:pStyle w:val="ListParagraph"/>
              <w:numPr>
                <w:ilvl w:val="0"/>
                <w:numId w:val="24"/>
              </w:numPr>
              <w:cnfStyle w:val="000000000000" w:firstRow="0" w:lastRow="0" w:firstColumn="0" w:lastColumn="0" w:oddVBand="0" w:evenVBand="0" w:oddHBand="0" w:evenHBand="0" w:firstRowFirstColumn="0" w:firstRowLastColumn="0" w:lastRowFirstColumn="0" w:lastRowLastColumn="0"/>
            </w:pPr>
            <w:r>
              <w:t xml:space="preserve">Section </w:t>
            </w:r>
            <w:r w:rsidR="00395C0F">
              <w:t>6</w:t>
            </w:r>
            <w:r>
              <w:t>.7.1 was clarified to indicate that none of the fields should return negative values.</w:t>
            </w:r>
          </w:p>
          <w:p w14:paraId="4CAEFB5A" w14:textId="4BEC5DB9" w:rsidR="00395C0F" w:rsidRDefault="00395C0F" w:rsidP="00D238ED">
            <w:pPr>
              <w:pStyle w:val="ListParagraph"/>
              <w:numPr>
                <w:ilvl w:val="0"/>
                <w:numId w:val="24"/>
              </w:numPr>
              <w:cnfStyle w:val="000000000000" w:firstRow="0" w:lastRow="0" w:firstColumn="0" w:lastColumn="0" w:oddVBand="0" w:evenVBand="0" w:oddHBand="0" w:evenHBand="0" w:firstRowFirstColumn="0" w:firstRowLastColumn="0" w:lastRowFirstColumn="0" w:lastRowLastColumn="0"/>
            </w:pPr>
            <w:r>
              <w:lastRenderedPageBreak/>
              <w:t xml:space="preserve">Section 6.10 was updated to describe support functions in the cross platform ASCOM Library for .NET users </w:t>
            </w:r>
            <w:r w:rsidR="00FE039C">
              <w:t xml:space="preserve">as well as </w:t>
            </w:r>
            <w:r>
              <w:t>approaches available for users of other languages.</w:t>
            </w:r>
          </w:p>
        </w:tc>
      </w:tr>
      <w:tr w:rsidR="00BB7F9D" w:rsidRPr="00D07B1F" w14:paraId="425D0637" w14:textId="77777777" w:rsidTr="009675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1" w:type="dxa"/>
          </w:tcPr>
          <w:p w14:paraId="68BD2BAC" w14:textId="05C44752" w:rsidR="00BB7F9D" w:rsidRDefault="00BB7F9D" w:rsidP="005614EC">
            <w:pPr>
              <w:jc w:val="center"/>
            </w:pPr>
            <w:r>
              <w:lastRenderedPageBreak/>
              <w:t>9</w:t>
            </w:r>
          </w:p>
        </w:tc>
        <w:tc>
          <w:tcPr>
            <w:tcW w:w="1474" w:type="dxa"/>
          </w:tcPr>
          <w:p w14:paraId="3C4141F2" w14:textId="3B15A1FC" w:rsidR="00BB7F9D" w:rsidRDefault="00BB7F9D" w:rsidP="0096750F">
            <w:pPr>
              <w:jc w:val="center"/>
              <w:cnfStyle w:val="000000100000" w:firstRow="0" w:lastRow="0" w:firstColumn="0" w:lastColumn="0" w:oddVBand="0" w:evenVBand="0" w:oddHBand="1" w:evenHBand="0" w:firstRowFirstColumn="0" w:firstRowLastColumn="0" w:lastRowFirstColumn="0" w:lastRowLastColumn="0"/>
            </w:pPr>
            <w:r>
              <w:t>23/5/23</w:t>
            </w:r>
          </w:p>
        </w:tc>
        <w:tc>
          <w:tcPr>
            <w:tcW w:w="6945" w:type="dxa"/>
          </w:tcPr>
          <w:p w14:paraId="1197DF1F" w14:textId="24E9B528" w:rsidR="00BB7F9D" w:rsidRDefault="00BB7F9D" w:rsidP="00BB7F9D">
            <w:pPr>
              <w:pStyle w:val="ListParagraph"/>
              <w:numPr>
                <w:ilvl w:val="0"/>
                <w:numId w:val="41"/>
              </w:numPr>
              <w:cnfStyle w:val="000000100000" w:firstRow="0" w:lastRow="0" w:firstColumn="0" w:lastColumn="0" w:oddVBand="0" w:evenVBand="0" w:oddHBand="1" w:evenHBand="0" w:firstRowFirstColumn="0" w:firstRowLastColumn="0" w:lastRowFirstColumn="0" w:lastRowLastColumn="0"/>
            </w:pPr>
            <w:r>
              <w:t>Added a “Client Considerations” section that includes the recommended approach for handling errors from Alpaca devices.</w:t>
            </w:r>
          </w:p>
          <w:p w14:paraId="2E8BC04D" w14:textId="1977D316" w:rsidR="00BB7F9D" w:rsidRDefault="00BB7F9D" w:rsidP="00BB7F9D">
            <w:pPr>
              <w:pStyle w:val="ListParagraph"/>
              <w:numPr>
                <w:ilvl w:val="0"/>
                <w:numId w:val="41"/>
              </w:numPr>
              <w:cnfStyle w:val="000000100000" w:firstRow="0" w:lastRow="0" w:firstColumn="0" w:lastColumn="0" w:oddVBand="0" w:evenVBand="0" w:oddHBand="1" w:evenHBand="0" w:firstRowFirstColumn="0" w:firstRowLastColumn="0" w:lastRowFirstColumn="0" w:lastRowLastColumn="0"/>
            </w:pPr>
            <w:r>
              <w:t>The optional requirement for Alpaca devices to include a content type header stated in Section 2.7 has been made mandatory.</w:t>
            </w:r>
          </w:p>
        </w:tc>
      </w:tr>
      <w:tr w:rsidR="00CB3B01" w:rsidRPr="00D07B1F" w14:paraId="2526EEB2" w14:textId="77777777" w:rsidTr="0096750F">
        <w:tc>
          <w:tcPr>
            <w:cnfStyle w:val="001000000000" w:firstRow="0" w:lastRow="0" w:firstColumn="1" w:lastColumn="0" w:oddVBand="0" w:evenVBand="0" w:oddHBand="0" w:evenHBand="0" w:firstRowFirstColumn="0" w:firstRowLastColumn="0" w:lastRowFirstColumn="0" w:lastRowLastColumn="0"/>
            <w:tcW w:w="931" w:type="dxa"/>
          </w:tcPr>
          <w:p w14:paraId="2698E0BF" w14:textId="13275679" w:rsidR="00CB3B01" w:rsidRDefault="00CB3B01" w:rsidP="005614EC">
            <w:pPr>
              <w:jc w:val="center"/>
            </w:pPr>
            <w:r>
              <w:t>10</w:t>
            </w:r>
          </w:p>
        </w:tc>
        <w:tc>
          <w:tcPr>
            <w:tcW w:w="1474" w:type="dxa"/>
          </w:tcPr>
          <w:p w14:paraId="51F2B615" w14:textId="30DF27F9" w:rsidR="00CB3B01" w:rsidRDefault="00CB3B01" w:rsidP="0096750F">
            <w:pPr>
              <w:jc w:val="center"/>
              <w:cnfStyle w:val="000000000000" w:firstRow="0" w:lastRow="0" w:firstColumn="0" w:lastColumn="0" w:oddVBand="0" w:evenVBand="0" w:oddHBand="0" w:evenHBand="0" w:firstRowFirstColumn="0" w:firstRowLastColumn="0" w:lastRowFirstColumn="0" w:lastRowLastColumn="0"/>
            </w:pPr>
            <w:r>
              <w:t>11/7/25</w:t>
            </w:r>
          </w:p>
        </w:tc>
        <w:tc>
          <w:tcPr>
            <w:tcW w:w="6945" w:type="dxa"/>
          </w:tcPr>
          <w:p w14:paraId="67403465" w14:textId="65E8263B" w:rsidR="00CB3B01" w:rsidRDefault="003C67C2" w:rsidP="00CB3B01">
            <w:pPr>
              <w:pStyle w:val="ListParagraph"/>
              <w:numPr>
                <w:ilvl w:val="0"/>
                <w:numId w:val="42"/>
              </w:numPr>
              <w:cnfStyle w:val="000000000000" w:firstRow="0" w:lastRow="0" w:firstColumn="0" w:lastColumn="0" w:oddVBand="0" w:evenVBand="0" w:oddHBand="0" w:evenHBand="0" w:firstRowFirstColumn="0" w:firstRowLastColumn="0" w:lastRowFirstColumn="0" w:lastRowLastColumn="0"/>
            </w:pPr>
            <w:r>
              <w:t>Added</w:t>
            </w:r>
            <w:r w:rsidR="00CB3B01">
              <w:t xml:space="preserve"> </w:t>
            </w:r>
            <w:r>
              <w:t xml:space="preserve">a </w:t>
            </w:r>
            <w:r w:rsidR="00CB3B01">
              <w:t xml:space="preserve">section on </w:t>
            </w:r>
            <w:r>
              <w:t xml:space="preserve">HTTP </w:t>
            </w:r>
            <w:r w:rsidR="00CB3B01">
              <w:t>header</w:t>
            </w:r>
            <w:r>
              <w:t xml:space="preserve"> requirements and options</w:t>
            </w:r>
            <w:r w:rsidR="00CB3B01">
              <w:t>.</w:t>
            </w:r>
          </w:p>
        </w:tc>
      </w:tr>
      <w:tr w:rsidR="002A2FC8" w:rsidRPr="00D07B1F" w14:paraId="79C27DE6" w14:textId="77777777" w:rsidTr="009675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1" w:type="dxa"/>
          </w:tcPr>
          <w:p w14:paraId="50DB5E11" w14:textId="7896B516" w:rsidR="002A2FC8" w:rsidRDefault="002A2FC8" w:rsidP="005614EC">
            <w:pPr>
              <w:jc w:val="center"/>
            </w:pPr>
            <w:r>
              <w:t>11</w:t>
            </w:r>
          </w:p>
        </w:tc>
        <w:tc>
          <w:tcPr>
            <w:tcW w:w="1474" w:type="dxa"/>
          </w:tcPr>
          <w:p w14:paraId="0AB4A365" w14:textId="590775BF" w:rsidR="002A2FC8" w:rsidRDefault="002A2FC8" w:rsidP="0096750F">
            <w:pPr>
              <w:jc w:val="center"/>
              <w:cnfStyle w:val="000000100000" w:firstRow="0" w:lastRow="0" w:firstColumn="0" w:lastColumn="0" w:oddVBand="0" w:evenVBand="0" w:oddHBand="1" w:evenHBand="0" w:firstRowFirstColumn="0" w:firstRowLastColumn="0" w:lastRowFirstColumn="0" w:lastRowLastColumn="0"/>
            </w:pPr>
            <w:r>
              <w:t>24/1/26</w:t>
            </w:r>
          </w:p>
        </w:tc>
        <w:tc>
          <w:tcPr>
            <w:tcW w:w="6945" w:type="dxa"/>
          </w:tcPr>
          <w:p w14:paraId="6FDA74BE" w14:textId="64037F55" w:rsidR="002A2FC8" w:rsidRDefault="002A2FC8" w:rsidP="002A2FC8">
            <w:pPr>
              <w:pStyle w:val="ListParagraph"/>
              <w:numPr>
                <w:ilvl w:val="0"/>
                <w:numId w:val="44"/>
              </w:numPr>
              <w:cnfStyle w:val="000000100000" w:firstRow="0" w:lastRow="0" w:firstColumn="0" w:lastColumn="0" w:oddVBand="0" w:evenVBand="0" w:oddHBand="1" w:evenHBand="0" w:firstRowFirstColumn="0" w:firstRowLastColumn="0" w:lastRowFirstColumn="0" w:lastRowLastColumn="0"/>
            </w:pPr>
            <w:r>
              <w:t xml:space="preserve">Corrected Discovery </w:t>
            </w:r>
            <w:r w:rsidR="00EB690F">
              <w:t xml:space="preserve">section </w:t>
            </w:r>
            <w:r>
              <w:t xml:space="preserve">heading number </w:t>
            </w:r>
            <w:r w:rsidR="00EB690F">
              <w:t xml:space="preserve">from 4 to 5 that is </w:t>
            </w:r>
            <w:r>
              <w:t>referenced in section 1.6.</w:t>
            </w:r>
          </w:p>
          <w:p w14:paraId="4EED1EC6" w14:textId="341CD96E" w:rsidR="00D00B0B" w:rsidRDefault="00FB2CA4" w:rsidP="002A2FC8">
            <w:pPr>
              <w:pStyle w:val="ListParagraph"/>
              <w:numPr>
                <w:ilvl w:val="0"/>
                <w:numId w:val="44"/>
              </w:numPr>
              <w:cnfStyle w:val="000000100000" w:firstRow="0" w:lastRow="0" w:firstColumn="0" w:lastColumn="0" w:oddVBand="0" w:evenVBand="0" w:oddHBand="1" w:evenHBand="0" w:firstRowFirstColumn="0" w:firstRowLastColumn="0" w:lastRowFirstColumn="0" w:lastRowLastColumn="0"/>
            </w:pPr>
            <w:r>
              <w:t xml:space="preserve">Clarified </w:t>
            </w:r>
            <w:r w:rsidR="00D00B0B">
              <w:t>section 5</w:t>
            </w:r>
            <w:r>
              <w:t xml:space="preserve"> to state that </w:t>
            </w:r>
            <w:r w:rsidR="00D00B0B">
              <w:t>AlpacaPort is a mandatory key name in the discovery response.</w:t>
            </w:r>
          </w:p>
        </w:tc>
      </w:tr>
      <w:tr w:rsidR="005473CB" w:rsidRPr="00D07B1F" w14:paraId="51D8C43E" w14:textId="77777777" w:rsidTr="0096750F">
        <w:tc>
          <w:tcPr>
            <w:cnfStyle w:val="001000000000" w:firstRow="0" w:lastRow="0" w:firstColumn="1" w:lastColumn="0" w:oddVBand="0" w:evenVBand="0" w:oddHBand="0" w:evenHBand="0" w:firstRowFirstColumn="0" w:firstRowLastColumn="0" w:lastRowFirstColumn="0" w:lastRowLastColumn="0"/>
            <w:tcW w:w="931" w:type="dxa"/>
          </w:tcPr>
          <w:p w14:paraId="10B06923" w14:textId="46BC52EB" w:rsidR="005473CB" w:rsidRDefault="005473CB" w:rsidP="005614EC">
            <w:pPr>
              <w:jc w:val="center"/>
            </w:pPr>
            <w:r>
              <w:t>12</w:t>
            </w:r>
          </w:p>
        </w:tc>
        <w:tc>
          <w:tcPr>
            <w:tcW w:w="1474" w:type="dxa"/>
          </w:tcPr>
          <w:p w14:paraId="5ABE25A7" w14:textId="5E653265" w:rsidR="005473CB" w:rsidRDefault="005473CB" w:rsidP="0096750F">
            <w:pPr>
              <w:jc w:val="center"/>
              <w:cnfStyle w:val="000000000000" w:firstRow="0" w:lastRow="0" w:firstColumn="0" w:lastColumn="0" w:oddVBand="0" w:evenVBand="0" w:oddHBand="0" w:evenHBand="0" w:firstRowFirstColumn="0" w:firstRowLastColumn="0" w:lastRowFirstColumn="0" w:lastRowLastColumn="0"/>
            </w:pPr>
            <w:r>
              <w:t>2</w:t>
            </w:r>
            <w:r w:rsidR="00DB458F">
              <w:t>3</w:t>
            </w:r>
            <w:r>
              <w:t>/2/26</w:t>
            </w:r>
          </w:p>
        </w:tc>
        <w:tc>
          <w:tcPr>
            <w:tcW w:w="6945" w:type="dxa"/>
          </w:tcPr>
          <w:p w14:paraId="4BB74B83" w14:textId="197DAA48" w:rsidR="005473CB" w:rsidRDefault="005473CB" w:rsidP="005473CB">
            <w:pPr>
              <w:pStyle w:val="ListParagraph"/>
              <w:numPr>
                <w:ilvl w:val="0"/>
                <w:numId w:val="45"/>
              </w:numPr>
              <w:cnfStyle w:val="000000000000" w:firstRow="0" w:lastRow="0" w:firstColumn="0" w:lastColumn="0" w:oddVBand="0" w:evenVBand="0" w:oddHBand="0" w:evenHBand="0" w:firstRowFirstColumn="0" w:firstRowLastColumn="0" w:lastRowFirstColumn="0" w:lastRowLastColumn="0"/>
            </w:pPr>
            <w:r>
              <w:t xml:space="preserve">Added an implementation note </w:t>
            </w:r>
            <w:r w:rsidR="00DB458F">
              <w:t>(</w:t>
            </w:r>
            <w:r w:rsidR="00DB458F">
              <w:t>section 5.8.2</w:t>
            </w:r>
            <w:r w:rsidR="00DB458F">
              <w:t xml:space="preserve">) </w:t>
            </w:r>
            <w:r>
              <w:t xml:space="preserve">that the Alpaca discovery port must be opened in shared mode so that multiple Alpaca devices on the same machine can all </w:t>
            </w:r>
            <w:r w:rsidR="00DB458F">
              <w:t>share</w:t>
            </w:r>
            <w:r>
              <w:t xml:space="preserve"> the port.</w:t>
            </w:r>
          </w:p>
        </w:tc>
      </w:tr>
    </w:tbl>
    <w:p w14:paraId="105EC4CB" w14:textId="77777777" w:rsidR="005614EC" w:rsidRPr="00D07B1F" w:rsidRDefault="005614EC" w:rsidP="005614EC"/>
    <w:sectPr w:rsidR="005614EC" w:rsidRPr="00D07B1F" w:rsidSect="00FF3C7E">
      <w:footerReference w:type="default" r:id="rId46"/>
      <w:pgSz w:w="12240" w:h="15840"/>
      <w:pgMar w:top="1440" w:right="1440" w:bottom="993" w:left="1440" w:header="720" w:footer="543" w:gutter="0"/>
      <w:pgNumType w:start="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291692" w14:textId="77777777" w:rsidR="00236682" w:rsidRDefault="00236682">
      <w:pPr>
        <w:spacing w:after="0" w:line="240" w:lineRule="auto"/>
      </w:pPr>
      <w:r>
        <w:separator/>
      </w:r>
    </w:p>
  </w:endnote>
  <w:endnote w:type="continuationSeparator" w:id="0">
    <w:p w14:paraId="4080BA8E" w14:textId="77777777" w:rsidR="00236682" w:rsidRDefault="002366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ndara">
    <w:altName w:val="Candara"/>
    <w:panose1 w:val="020E0502030303020204"/>
    <w:charset w:val="00"/>
    <w:family w:val="swiss"/>
    <w:pitch w:val="variable"/>
    <w:sig w:usb0="A00002EF" w:usb1="4000A44B" w:usb2="00000000" w:usb3="00000000" w:csb0="000001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Cascadia Mono">
    <w:panose1 w:val="020B0609020000020004"/>
    <w:charset w:val="00"/>
    <w:family w:val="modern"/>
    <w:pitch w:val="fixed"/>
    <w:sig w:usb0="A1002AFF" w:usb1="4000F9FB" w:usb2="0004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068030" w14:textId="3810C986" w:rsidR="00F21DDE" w:rsidRPr="00675189" w:rsidRDefault="004B7CD4" w:rsidP="00BC3446">
    <w:pPr>
      <w:pStyle w:val="Footer"/>
      <w:tabs>
        <w:tab w:val="clear" w:pos="4513"/>
        <w:tab w:val="clear" w:pos="9026"/>
        <w:tab w:val="center" w:pos="4820"/>
        <w:tab w:val="right" w:pos="9356"/>
      </w:tabs>
      <w:rPr>
        <w:sz w:val="18"/>
        <w:szCs w:val="18"/>
      </w:rPr>
    </w:pPr>
    <w:r>
      <w:rPr>
        <w:sz w:val="18"/>
        <w:szCs w:val="18"/>
      </w:rPr>
      <w:t>API Reference - V</w:t>
    </w:r>
    <w:r w:rsidR="00F21DDE" w:rsidRPr="00C31B2E">
      <w:rPr>
        <w:sz w:val="18"/>
        <w:szCs w:val="18"/>
      </w:rPr>
      <w:t xml:space="preserve">ersion </w:t>
    </w:r>
    <w:r w:rsidR="002450D0">
      <w:rPr>
        <w:sz w:val="18"/>
        <w:szCs w:val="18"/>
      </w:rPr>
      <w:t>1</w:t>
    </w:r>
    <w:r w:rsidR="005473CB">
      <w:rPr>
        <w:sz w:val="18"/>
        <w:szCs w:val="18"/>
      </w:rPr>
      <w:t>2</w:t>
    </w:r>
    <w:r w:rsidR="00F21DDE">
      <w:tab/>
    </w:r>
    <w:sdt>
      <w:sdtPr>
        <w:id w:val="1981576427"/>
        <w:docPartObj>
          <w:docPartGallery w:val="Page Numbers (Bottom of Page)"/>
          <w:docPartUnique/>
        </w:docPartObj>
      </w:sdtPr>
      <w:sdtEndPr>
        <w:rPr>
          <w:noProof/>
        </w:rPr>
      </w:sdtEndPr>
      <w:sdtContent>
        <w:r w:rsidR="00F21DDE">
          <w:rPr>
            <w:noProof/>
          </w:rPr>
          <w:fldChar w:fldCharType="begin"/>
        </w:r>
        <w:r w:rsidR="00F21DDE">
          <w:rPr>
            <w:noProof/>
          </w:rPr>
          <w:instrText xml:space="preserve"> PAGE   \* MERGEFORMAT </w:instrText>
        </w:r>
        <w:r w:rsidR="00F21DDE">
          <w:rPr>
            <w:noProof/>
          </w:rPr>
          <w:fldChar w:fldCharType="separate"/>
        </w:r>
        <w:r w:rsidR="00F21DDE">
          <w:rPr>
            <w:noProof/>
          </w:rPr>
          <w:t>23</w:t>
        </w:r>
        <w:r w:rsidR="00F21DDE">
          <w:rPr>
            <w:noProof/>
          </w:rPr>
          <w:fldChar w:fldCharType="end"/>
        </w:r>
      </w:sdtContent>
    </w:sdt>
    <w:r w:rsidR="00F21DDE">
      <w:rPr>
        <w:noProof/>
      </w:rPr>
      <w:tab/>
    </w:r>
    <w:r w:rsidR="002A2FC8">
      <w:rPr>
        <w:sz w:val="18"/>
        <w:szCs w:val="18"/>
      </w:rPr>
      <w:t>2</w:t>
    </w:r>
    <w:r w:rsidR="00DB458F">
      <w:rPr>
        <w:sz w:val="18"/>
        <w:szCs w:val="18"/>
      </w:rPr>
      <w:t>3</w:t>
    </w:r>
    <w:r w:rsidR="002A2FC8">
      <w:rPr>
        <w:sz w:val="18"/>
        <w:szCs w:val="18"/>
      </w:rPr>
      <w:t xml:space="preserve"> </w:t>
    </w:r>
    <w:r w:rsidR="00DB458F">
      <w:rPr>
        <w:sz w:val="18"/>
        <w:szCs w:val="18"/>
      </w:rPr>
      <w:t xml:space="preserve">February </w:t>
    </w:r>
    <w:r w:rsidR="002450D0">
      <w:rPr>
        <w:sz w:val="18"/>
        <w:szCs w:val="18"/>
      </w:rPr>
      <w:t>202</w:t>
    </w:r>
    <w:r w:rsidR="002A2FC8">
      <w:rPr>
        <w:sz w:val="18"/>
        <w:szCs w:val="18"/>
      </w:rPr>
      <w:t>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0D5B6C" w14:textId="77777777" w:rsidR="00236682" w:rsidRDefault="00236682">
      <w:pPr>
        <w:spacing w:after="0" w:line="240" w:lineRule="auto"/>
      </w:pPr>
      <w:r>
        <w:separator/>
      </w:r>
    </w:p>
  </w:footnote>
  <w:footnote w:type="continuationSeparator" w:id="0">
    <w:p w14:paraId="3DDC1D33" w14:textId="77777777" w:rsidR="00236682" w:rsidRDefault="00236682">
      <w:pPr>
        <w:spacing w:after="0" w:line="240" w:lineRule="auto"/>
      </w:pPr>
      <w:r>
        <w:continuationSeparator/>
      </w:r>
    </w:p>
  </w:footnote>
  <w:footnote w:id="1">
    <w:p w14:paraId="1A557649" w14:textId="77777777" w:rsidR="003631B5" w:rsidRDefault="003631B5" w:rsidP="003631B5">
      <w:pPr>
        <w:pStyle w:val="FootnoteText"/>
      </w:pPr>
      <w:r>
        <w:rPr>
          <w:rStyle w:val="FootnoteReference"/>
        </w:rPr>
        <w:footnoteRef/>
      </w:r>
      <w:r>
        <w:t xml:space="preserve"> Each</w:t>
      </w:r>
      <w:r w:rsidRPr="00524F9F">
        <w:t xml:space="preserve"> Alpaca device can support up to 2,147,483,647 instances of each of the supported ASCOM Device Types.</w:t>
      </w:r>
    </w:p>
  </w:footnote>
  <w:footnote w:id="2">
    <w:p w14:paraId="6BF0FDD6" w14:textId="77777777" w:rsidR="00096130" w:rsidRDefault="00096130" w:rsidP="00096130">
      <w:pPr>
        <w:pStyle w:val="FootnoteText"/>
      </w:pPr>
      <w:r>
        <w:rPr>
          <w:rStyle w:val="FootnoteReference"/>
        </w:rPr>
        <w:footnoteRef/>
      </w:r>
      <w:r>
        <w:t xml:space="preserve"> Array data were random values within the minimum and maximum values of the data type.</w:t>
      </w:r>
    </w:p>
  </w:footnote>
  <w:footnote w:id="3">
    <w:p w14:paraId="1746D99B" w14:textId="77777777" w:rsidR="00096130" w:rsidRDefault="00096130" w:rsidP="00096130">
      <w:pPr>
        <w:pStyle w:val="FootnoteText"/>
      </w:pPr>
      <w:r>
        <w:rPr>
          <w:rStyle w:val="FootnoteReference"/>
        </w:rPr>
        <w:footnoteRef/>
      </w:r>
      <w:r>
        <w:t xml:space="preserve"> JSON timings are influenced by the average number of text digits (including the negative sign) across the data range.</w:t>
      </w:r>
    </w:p>
  </w:footnote>
  <w:footnote w:id="4">
    <w:p w14:paraId="1416C14A" w14:textId="77777777" w:rsidR="00096130" w:rsidRDefault="00096130" w:rsidP="00096130">
      <w:pPr>
        <w:pStyle w:val="FootnoteText"/>
      </w:pPr>
      <w:r>
        <w:rPr>
          <w:rStyle w:val="FootnoteReference"/>
        </w:rPr>
        <w:footnoteRef/>
      </w:r>
      <w:r>
        <w:t xml:space="preserve"> Base64Handoff timings are not influenced by data value range because elements are always transferred as four-byte Int32 values.</w:t>
      </w:r>
    </w:p>
  </w:footnote>
  <w:footnote w:id="5">
    <w:p w14:paraId="4801ED47" w14:textId="77777777" w:rsidR="00096130" w:rsidRDefault="00096130" w:rsidP="00096130">
      <w:pPr>
        <w:pStyle w:val="FootnoteText"/>
      </w:pPr>
      <w:r>
        <w:rPr>
          <w:rStyle w:val="FootnoteReference"/>
        </w:rPr>
        <w:footnoteRef/>
      </w:r>
      <w:r>
        <w:t xml:space="preserve"> ImageBytes timings are influenced by the number of bytes required to hold the data type</w:t>
      </w:r>
    </w:p>
  </w:footnote>
  <w:footnote w:id="6">
    <w:p w14:paraId="0CF89BE1" w14:textId="77777777" w:rsidR="00096130" w:rsidRDefault="00096130" w:rsidP="00096130">
      <w:pPr>
        <w:pStyle w:val="FootnoteText"/>
      </w:pPr>
      <w:r>
        <w:rPr>
          <w:rStyle w:val="FootnoteReference"/>
        </w:rPr>
        <w:footnoteRef/>
      </w:r>
      <w:r>
        <w:t xml:space="preserve"> </w:t>
      </w:r>
      <w:hyperlink r:id="rId1" w:anchor=":~:text=In%20computing%2C%20row%2Dmajor%20order,array%20are%20contiguous%20in%20memory" w:history="1">
        <w:r>
          <w:rPr>
            <w:rStyle w:val="Hyperlink"/>
          </w:rPr>
          <w:t>Wikipedia - Row and Column Major Order</w:t>
        </w:r>
      </w:hyperlink>
      <w:r w:rsidRPr="00126CCA">
        <w:t>.</w:t>
      </w:r>
      <w:r>
        <w:t xml:space="preserve"> </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42E5F"/>
    <w:multiLevelType w:val="hybridMultilevel"/>
    <w:tmpl w:val="45BE1094"/>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2C147D2"/>
    <w:multiLevelType w:val="hybridMultilevel"/>
    <w:tmpl w:val="1632C0E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3B32488"/>
    <w:multiLevelType w:val="hybridMultilevel"/>
    <w:tmpl w:val="6D2A58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4404551"/>
    <w:multiLevelType w:val="hybridMultilevel"/>
    <w:tmpl w:val="1410EF4C"/>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4" w15:restartNumberingAfterBreak="0">
    <w:nsid w:val="05CF05B4"/>
    <w:multiLevelType w:val="hybridMultilevel"/>
    <w:tmpl w:val="47F28D70"/>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 w15:restartNumberingAfterBreak="0">
    <w:nsid w:val="0E800383"/>
    <w:multiLevelType w:val="hybridMultilevel"/>
    <w:tmpl w:val="D908AF9A"/>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6" w15:restartNumberingAfterBreak="0">
    <w:nsid w:val="0FA304AD"/>
    <w:multiLevelType w:val="hybridMultilevel"/>
    <w:tmpl w:val="21481A8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139911AF"/>
    <w:multiLevelType w:val="hybridMultilevel"/>
    <w:tmpl w:val="564E4420"/>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197968F4"/>
    <w:multiLevelType w:val="hybridMultilevel"/>
    <w:tmpl w:val="47F28D70"/>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9" w15:restartNumberingAfterBreak="0">
    <w:nsid w:val="1C6D28A6"/>
    <w:multiLevelType w:val="hybridMultilevel"/>
    <w:tmpl w:val="5F4EB52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2CCA6F53"/>
    <w:multiLevelType w:val="hybridMultilevel"/>
    <w:tmpl w:val="1A1AB15A"/>
    <w:lvl w:ilvl="0" w:tplc="08090001">
      <w:start w:val="1"/>
      <w:numFmt w:val="bullet"/>
      <w:lvlText w:val=""/>
      <w:lvlJc w:val="left"/>
      <w:pPr>
        <w:ind w:left="766" w:hanging="360"/>
      </w:pPr>
      <w:rPr>
        <w:rFonts w:ascii="Symbol" w:hAnsi="Symbol" w:hint="default"/>
      </w:rPr>
    </w:lvl>
    <w:lvl w:ilvl="1" w:tplc="08090003" w:tentative="1">
      <w:start w:val="1"/>
      <w:numFmt w:val="bullet"/>
      <w:lvlText w:val="o"/>
      <w:lvlJc w:val="left"/>
      <w:pPr>
        <w:ind w:left="1486" w:hanging="360"/>
      </w:pPr>
      <w:rPr>
        <w:rFonts w:ascii="Courier New" w:hAnsi="Courier New" w:cs="Courier New" w:hint="default"/>
      </w:rPr>
    </w:lvl>
    <w:lvl w:ilvl="2" w:tplc="08090005" w:tentative="1">
      <w:start w:val="1"/>
      <w:numFmt w:val="bullet"/>
      <w:lvlText w:val=""/>
      <w:lvlJc w:val="left"/>
      <w:pPr>
        <w:ind w:left="2206" w:hanging="360"/>
      </w:pPr>
      <w:rPr>
        <w:rFonts w:ascii="Wingdings" w:hAnsi="Wingdings" w:hint="default"/>
      </w:rPr>
    </w:lvl>
    <w:lvl w:ilvl="3" w:tplc="08090001" w:tentative="1">
      <w:start w:val="1"/>
      <w:numFmt w:val="bullet"/>
      <w:lvlText w:val=""/>
      <w:lvlJc w:val="left"/>
      <w:pPr>
        <w:ind w:left="2926" w:hanging="360"/>
      </w:pPr>
      <w:rPr>
        <w:rFonts w:ascii="Symbol" w:hAnsi="Symbol" w:hint="default"/>
      </w:rPr>
    </w:lvl>
    <w:lvl w:ilvl="4" w:tplc="08090003" w:tentative="1">
      <w:start w:val="1"/>
      <w:numFmt w:val="bullet"/>
      <w:lvlText w:val="o"/>
      <w:lvlJc w:val="left"/>
      <w:pPr>
        <w:ind w:left="3646" w:hanging="360"/>
      </w:pPr>
      <w:rPr>
        <w:rFonts w:ascii="Courier New" w:hAnsi="Courier New" w:cs="Courier New" w:hint="default"/>
      </w:rPr>
    </w:lvl>
    <w:lvl w:ilvl="5" w:tplc="08090005" w:tentative="1">
      <w:start w:val="1"/>
      <w:numFmt w:val="bullet"/>
      <w:lvlText w:val=""/>
      <w:lvlJc w:val="left"/>
      <w:pPr>
        <w:ind w:left="4366" w:hanging="360"/>
      </w:pPr>
      <w:rPr>
        <w:rFonts w:ascii="Wingdings" w:hAnsi="Wingdings" w:hint="default"/>
      </w:rPr>
    </w:lvl>
    <w:lvl w:ilvl="6" w:tplc="08090001" w:tentative="1">
      <w:start w:val="1"/>
      <w:numFmt w:val="bullet"/>
      <w:lvlText w:val=""/>
      <w:lvlJc w:val="left"/>
      <w:pPr>
        <w:ind w:left="5086" w:hanging="360"/>
      </w:pPr>
      <w:rPr>
        <w:rFonts w:ascii="Symbol" w:hAnsi="Symbol" w:hint="default"/>
      </w:rPr>
    </w:lvl>
    <w:lvl w:ilvl="7" w:tplc="08090003" w:tentative="1">
      <w:start w:val="1"/>
      <w:numFmt w:val="bullet"/>
      <w:lvlText w:val="o"/>
      <w:lvlJc w:val="left"/>
      <w:pPr>
        <w:ind w:left="5806" w:hanging="360"/>
      </w:pPr>
      <w:rPr>
        <w:rFonts w:ascii="Courier New" w:hAnsi="Courier New" w:cs="Courier New" w:hint="default"/>
      </w:rPr>
    </w:lvl>
    <w:lvl w:ilvl="8" w:tplc="08090005" w:tentative="1">
      <w:start w:val="1"/>
      <w:numFmt w:val="bullet"/>
      <w:lvlText w:val=""/>
      <w:lvlJc w:val="left"/>
      <w:pPr>
        <w:ind w:left="6526" w:hanging="360"/>
      </w:pPr>
      <w:rPr>
        <w:rFonts w:ascii="Wingdings" w:hAnsi="Wingdings" w:hint="default"/>
      </w:rPr>
    </w:lvl>
  </w:abstractNum>
  <w:abstractNum w:abstractNumId="11" w15:restartNumberingAfterBreak="0">
    <w:nsid w:val="2CF97E5D"/>
    <w:multiLevelType w:val="hybridMultilevel"/>
    <w:tmpl w:val="0504E02E"/>
    <w:lvl w:ilvl="0" w:tplc="08090001">
      <w:start w:val="1"/>
      <w:numFmt w:val="bullet"/>
      <w:lvlText w:val=""/>
      <w:lvlJc w:val="left"/>
      <w:pPr>
        <w:ind w:left="770" w:hanging="360"/>
      </w:pPr>
      <w:rPr>
        <w:rFonts w:ascii="Symbol" w:hAnsi="Symbol" w:hint="default"/>
      </w:rPr>
    </w:lvl>
    <w:lvl w:ilvl="1" w:tplc="08090003" w:tentative="1">
      <w:start w:val="1"/>
      <w:numFmt w:val="bullet"/>
      <w:lvlText w:val="o"/>
      <w:lvlJc w:val="left"/>
      <w:pPr>
        <w:ind w:left="1490" w:hanging="360"/>
      </w:pPr>
      <w:rPr>
        <w:rFonts w:ascii="Courier New" w:hAnsi="Courier New" w:cs="Courier New" w:hint="default"/>
      </w:rPr>
    </w:lvl>
    <w:lvl w:ilvl="2" w:tplc="08090005" w:tentative="1">
      <w:start w:val="1"/>
      <w:numFmt w:val="bullet"/>
      <w:lvlText w:val=""/>
      <w:lvlJc w:val="left"/>
      <w:pPr>
        <w:ind w:left="2210" w:hanging="360"/>
      </w:pPr>
      <w:rPr>
        <w:rFonts w:ascii="Wingdings" w:hAnsi="Wingdings" w:hint="default"/>
      </w:rPr>
    </w:lvl>
    <w:lvl w:ilvl="3" w:tplc="08090001" w:tentative="1">
      <w:start w:val="1"/>
      <w:numFmt w:val="bullet"/>
      <w:lvlText w:val=""/>
      <w:lvlJc w:val="left"/>
      <w:pPr>
        <w:ind w:left="2930" w:hanging="360"/>
      </w:pPr>
      <w:rPr>
        <w:rFonts w:ascii="Symbol" w:hAnsi="Symbol" w:hint="default"/>
      </w:rPr>
    </w:lvl>
    <w:lvl w:ilvl="4" w:tplc="08090003" w:tentative="1">
      <w:start w:val="1"/>
      <w:numFmt w:val="bullet"/>
      <w:lvlText w:val="o"/>
      <w:lvlJc w:val="left"/>
      <w:pPr>
        <w:ind w:left="3650" w:hanging="360"/>
      </w:pPr>
      <w:rPr>
        <w:rFonts w:ascii="Courier New" w:hAnsi="Courier New" w:cs="Courier New" w:hint="default"/>
      </w:rPr>
    </w:lvl>
    <w:lvl w:ilvl="5" w:tplc="08090005" w:tentative="1">
      <w:start w:val="1"/>
      <w:numFmt w:val="bullet"/>
      <w:lvlText w:val=""/>
      <w:lvlJc w:val="left"/>
      <w:pPr>
        <w:ind w:left="4370" w:hanging="360"/>
      </w:pPr>
      <w:rPr>
        <w:rFonts w:ascii="Wingdings" w:hAnsi="Wingdings" w:hint="default"/>
      </w:rPr>
    </w:lvl>
    <w:lvl w:ilvl="6" w:tplc="08090001" w:tentative="1">
      <w:start w:val="1"/>
      <w:numFmt w:val="bullet"/>
      <w:lvlText w:val=""/>
      <w:lvlJc w:val="left"/>
      <w:pPr>
        <w:ind w:left="5090" w:hanging="360"/>
      </w:pPr>
      <w:rPr>
        <w:rFonts w:ascii="Symbol" w:hAnsi="Symbol" w:hint="default"/>
      </w:rPr>
    </w:lvl>
    <w:lvl w:ilvl="7" w:tplc="08090003" w:tentative="1">
      <w:start w:val="1"/>
      <w:numFmt w:val="bullet"/>
      <w:lvlText w:val="o"/>
      <w:lvlJc w:val="left"/>
      <w:pPr>
        <w:ind w:left="5810" w:hanging="360"/>
      </w:pPr>
      <w:rPr>
        <w:rFonts w:ascii="Courier New" w:hAnsi="Courier New" w:cs="Courier New" w:hint="default"/>
      </w:rPr>
    </w:lvl>
    <w:lvl w:ilvl="8" w:tplc="08090005" w:tentative="1">
      <w:start w:val="1"/>
      <w:numFmt w:val="bullet"/>
      <w:lvlText w:val=""/>
      <w:lvlJc w:val="left"/>
      <w:pPr>
        <w:ind w:left="6530" w:hanging="360"/>
      </w:pPr>
      <w:rPr>
        <w:rFonts w:ascii="Wingdings" w:hAnsi="Wingdings" w:hint="default"/>
      </w:rPr>
    </w:lvl>
  </w:abstractNum>
  <w:abstractNum w:abstractNumId="12" w15:restartNumberingAfterBreak="0">
    <w:nsid w:val="2F936760"/>
    <w:multiLevelType w:val="hybridMultilevel"/>
    <w:tmpl w:val="564E4420"/>
    <w:lvl w:ilvl="0" w:tplc="571A0D88">
      <w:start w:val="1"/>
      <w:numFmt w:val="decimal"/>
      <w:lvlText w:val="%1."/>
      <w:lvlJc w:val="left"/>
      <w:pPr>
        <w:ind w:left="36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32B205FA"/>
    <w:multiLevelType w:val="hybridMultilevel"/>
    <w:tmpl w:val="0A38895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33131D65"/>
    <w:multiLevelType w:val="hybridMultilevel"/>
    <w:tmpl w:val="E7C88B5C"/>
    <w:lvl w:ilvl="0" w:tplc="0809000F">
      <w:start w:val="1"/>
      <w:numFmt w:val="decimal"/>
      <w:lvlText w:val="%1."/>
      <w:lvlJc w:val="left"/>
      <w:pPr>
        <w:ind w:left="765" w:hanging="360"/>
      </w:pPr>
    </w:lvl>
    <w:lvl w:ilvl="1" w:tplc="08090019">
      <w:start w:val="1"/>
      <w:numFmt w:val="lowerLetter"/>
      <w:lvlText w:val="%2."/>
      <w:lvlJc w:val="left"/>
      <w:pPr>
        <w:ind w:left="1485" w:hanging="360"/>
      </w:pPr>
    </w:lvl>
    <w:lvl w:ilvl="2" w:tplc="0809001B" w:tentative="1">
      <w:start w:val="1"/>
      <w:numFmt w:val="lowerRoman"/>
      <w:lvlText w:val="%3."/>
      <w:lvlJc w:val="right"/>
      <w:pPr>
        <w:ind w:left="2205" w:hanging="180"/>
      </w:pPr>
    </w:lvl>
    <w:lvl w:ilvl="3" w:tplc="0809000F" w:tentative="1">
      <w:start w:val="1"/>
      <w:numFmt w:val="decimal"/>
      <w:lvlText w:val="%4."/>
      <w:lvlJc w:val="left"/>
      <w:pPr>
        <w:ind w:left="2925" w:hanging="360"/>
      </w:pPr>
    </w:lvl>
    <w:lvl w:ilvl="4" w:tplc="08090019" w:tentative="1">
      <w:start w:val="1"/>
      <w:numFmt w:val="lowerLetter"/>
      <w:lvlText w:val="%5."/>
      <w:lvlJc w:val="left"/>
      <w:pPr>
        <w:ind w:left="3645" w:hanging="360"/>
      </w:pPr>
    </w:lvl>
    <w:lvl w:ilvl="5" w:tplc="0809001B" w:tentative="1">
      <w:start w:val="1"/>
      <w:numFmt w:val="lowerRoman"/>
      <w:lvlText w:val="%6."/>
      <w:lvlJc w:val="right"/>
      <w:pPr>
        <w:ind w:left="4365" w:hanging="180"/>
      </w:pPr>
    </w:lvl>
    <w:lvl w:ilvl="6" w:tplc="0809000F" w:tentative="1">
      <w:start w:val="1"/>
      <w:numFmt w:val="decimal"/>
      <w:lvlText w:val="%7."/>
      <w:lvlJc w:val="left"/>
      <w:pPr>
        <w:ind w:left="5085" w:hanging="360"/>
      </w:pPr>
    </w:lvl>
    <w:lvl w:ilvl="7" w:tplc="08090019" w:tentative="1">
      <w:start w:val="1"/>
      <w:numFmt w:val="lowerLetter"/>
      <w:lvlText w:val="%8."/>
      <w:lvlJc w:val="left"/>
      <w:pPr>
        <w:ind w:left="5805" w:hanging="360"/>
      </w:pPr>
    </w:lvl>
    <w:lvl w:ilvl="8" w:tplc="0809001B" w:tentative="1">
      <w:start w:val="1"/>
      <w:numFmt w:val="lowerRoman"/>
      <w:lvlText w:val="%9."/>
      <w:lvlJc w:val="right"/>
      <w:pPr>
        <w:ind w:left="6525" w:hanging="180"/>
      </w:pPr>
    </w:lvl>
  </w:abstractNum>
  <w:abstractNum w:abstractNumId="15" w15:restartNumberingAfterBreak="0">
    <w:nsid w:val="33A6178E"/>
    <w:multiLevelType w:val="hybridMultilevel"/>
    <w:tmpl w:val="BC629852"/>
    <w:lvl w:ilvl="0" w:tplc="08090001">
      <w:start w:val="1"/>
      <w:numFmt w:val="bullet"/>
      <w:lvlText w:val=""/>
      <w:lvlJc w:val="left"/>
      <w:pPr>
        <w:ind w:left="720" w:hanging="360"/>
      </w:pPr>
      <w:rPr>
        <w:rFonts w:ascii="Symbol" w:hAnsi="Symbol" w:hint="default"/>
      </w:rPr>
    </w:lvl>
    <w:lvl w:ilvl="1" w:tplc="0809000F">
      <w:start w:val="1"/>
      <w:numFmt w:val="decimal"/>
      <w:lvlText w:val="%2."/>
      <w:lvlJc w:val="left"/>
      <w:pPr>
        <w:ind w:left="1440" w:hanging="360"/>
      </w:pPr>
      <w:rPr>
        <w:rFonts w:hint="default"/>
      </w:rPr>
    </w:lvl>
    <w:lvl w:ilvl="2" w:tplc="954C2334">
      <w:numFmt w:val="bullet"/>
      <w:lvlText w:val="•"/>
      <w:lvlJc w:val="left"/>
      <w:pPr>
        <w:ind w:left="2520" w:hanging="720"/>
      </w:pPr>
      <w:rPr>
        <w:rFonts w:ascii="Calibri" w:eastAsiaTheme="minorHAnsi" w:hAnsi="Calibri" w:cs="Calibri"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35762E9C"/>
    <w:multiLevelType w:val="hybridMultilevel"/>
    <w:tmpl w:val="983EF29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37711D4C"/>
    <w:multiLevelType w:val="hybridMultilevel"/>
    <w:tmpl w:val="684488B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39593D94"/>
    <w:multiLevelType w:val="hybridMultilevel"/>
    <w:tmpl w:val="35649510"/>
    <w:lvl w:ilvl="0" w:tplc="08090001">
      <w:start w:val="1"/>
      <w:numFmt w:val="bullet"/>
      <w:lvlText w:val=""/>
      <w:lvlJc w:val="left"/>
      <w:pPr>
        <w:ind w:left="774" w:hanging="360"/>
      </w:pPr>
      <w:rPr>
        <w:rFonts w:ascii="Symbol" w:hAnsi="Symbol" w:hint="default"/>
      </w:rPr>
    </w:lvl>
    <w:lvl w:ilvl="1" w:tplc="08090003" w:tentative="1">
      <w:start w:val="1"/>
      <w:numFmt w:val="bullet"/>
      <w:lvlText w:val="o"/>
      <w:lvlJc w:val="left"/>
      <w:pPr>
        <w:ind w:left="1494" w:hanging="360"/>
      </w:pPr>
      <w:rPr>
        <w:rFonts w:ascii="Courier New" w:hAnsi="Courier New" w:cs="Courier New" w:hint="default"/>
      </w:rPr>
    </w:lvl>
    <w:lvl w:ilvl="2" w:tplc="08090005" w:tentative="1">
      <w:start w:val="1"/>
      <w:numFmt w:val="bullet"/>
      <w:lvlText w:val=""/>
      <w:lvlJc w:val="left"/>
      <w:pPr>
        <w:ind w:left="2214" w:hanging="360"/>
      </w:pPr>
      <w:rPr>
        <w:rFonts w:ascii="Wingdings" w:hAnsi="Wingdings" w:hint="default"/>
      </w:rPr>
    </w:lvl>
    <w:lvl w:ilvl="3" w:tplc="08090001" w:tentative="1">
      <w:start w:val="1"/>
      <w:numFmt w:val="bullet"/>
      <w:lvlText w:val=""/>
      <w:lvlJc w:val="left"/>
      <w:pPr>
        <w:ind w:left="2934" w:hanging="360"/>
      </w:pPr>
      <w:rPr>
        <w:rFonts w:ascii="Symbol" w:hAnsi="Symbol" w:hint="default"/>
      </w:rPr>
    </w:lvl>
    <w:lvl w:ilvl="4" w:tplc="08090003" w:tentative="1">
      <w:start w:val="1"/>
      <w:numFmt w:val="bullet"/>
      <w:lvlText w:val="o"/>
      <w:lvlJc w:val="left"/>
      <w:pPr>
        <w:ind w:left="3654" w:hanging="360"/>
      </w:pPr>
      <w:rPr>
        <w:rFonts w:ascii="Courier New" w:hAnsi="Courier New" w:cs="Courier New" w:hint="default"/>
      </w:rPr>
    </w:lvl>
    <w:lvl w:ilvl="5" w:tplc="08090005" w:tentative="1">
      <w:start w:val="1"/>
      <w:numFmt w:val="bullet"/>
      <w:lvlText w:val=""/>
      <w:lvlJc w:val="left"/>
      <w:pPr>
        <w:ind w:left="4374" w:hanging="360"/>
      </w:pPr>
      <w:rPr>
        <w:rFonts w:ascii="Wingdings" w:hAnsi="Wingdings" w:hint="default"/>
      </w:rPr>
    </w:lvl>
    <w:lvl w:ilvl="6" w:tplc="08090001" w:tentative="1">
      <w:start w:val="1"/>
      <w:numFmt w:val="bullet"/>
      <w:lvlText w:val=""/>
      <w:lvlJc w:val="left"/>
      <w:pPr>
        <w:ind w:left="5094" w:hanging="360"/>
      </w:pPr>
      <w:rPr>
        <w:rFonts w:ascii="Symbol" w:hAnsi="Symbol" w:hint="default"/>
      </w:rPr>
    </w:lvl>
    <w:lvl w:ilvl="7" w:tplc="08090003" w:tentative="1">
      <w:start w:val="1"/>
      <w:numFmt w:val="bullet"/>
      <w:lvlText w:val="o"/>
      <w:lvlJc w:val="left"/>
      <w:pPr>
        <w:ind w:left="5814" w:hanging="360"/>
      </w:pPr>
      <w:rPr>
        <w:rFonts w:ascii="Courier New" w:hAnsi="Courier New" w:cs="Courier New" w:hint="default"/>
      </w:rPr>
    </w:lvl>
    <w:lvl w:ilvl="8" w:tplc="08090005" w:tentative="1">
      <w:start w:val="1"/>
      <w:numFmt w:val="bullet"/>
      <w:lvlText w:val=""/>
      <w:lvlJc w:val="left"/>
      <w:pPr>
        <w:ind w:left="6534" w:hanging="360"/>
      </w:pPr>
      <w:rPr>
        <w:rFonts w:ascii="Wingdings" w:hAnsi="Wingdings" w:hint="default"/>
      </w:rPr>
    </w:lvl>
  </w:abstractNum>
  <w:abstractNum w:abstractNumId="19" w15:restartNumberingAfterBreak="0">
    <w:nsid w:val="469A52F2"/>
    <w:multiLevelType w:val="multilevel"/>
    <w:tmpl w:val="EA382DFE"/>
    <w:lvl w:ilvl="0">
      <w:start w:val="1"/>
      <w:numFmt w:val="decimal"/>
      <w:pStyle w:val="Heading1"/>
      <w:lvlText w:val="%1."/>
      <w:lvlJc w:val="left"/>
      <w:pPr>
        <w:ind w:left="360" w:hanging="360"/>
      </w:pPr>
      <w:rPr>
        <w:rFonts w:hint="default"/>
        <w:color w:val="1CADE4" w:themeColor="accent1"/>
      </w:rPr>
    </w:lvl>
    <w:lvl w:ilvl="1">
      <w:start w:val="1"/>
      <w:numFmt w:val="decimal"/>
      <w:pStyle w:val="Heading2"/>
      <w:lvlText w:val="%1.%2"/>
      <w:lvlJc w:val="left"/>
      <w:pPr>
        <w:ind w:left="2419" w:hanging="576"/>
      </w:pPr>
      <w:rPr>
        <w:rFonts w:hint="default"/>
        <w:color w:val="1CADE4" w:themeColor="accent1"/>
      </w:rPr>
    </w:lvl>
    <w:lvl w:ilvl="2">
      <w:start w:val="1"/>
      <w:numFmt w:val="decimal"/>
      <w:pStyle w:val="Heading3"/>
      <w:lvlText w:val="%1.%2.%3"/>
      <w:lvlJc w:val="left"/>
      <w:pPr>
        <w:ind w:left="8092" w:hanging="720"/>
      </w:pPr>
      <w:rPr>
        <w:rFonts w:hint="default"/>
        <w:color w:val="1CADE4" w:themeColor="accent1"/>
      </w:rPr>
    </w:lvl>
    <w:lvl w:ilvl="3">
      <w:start w:val="1"/>
      <w:numFmt w:val="decimal"/>
      <w:pStyle w:val="Heading4"/>
      <w:lvlText w:val="%1.%2.%3.%4"/>
      <w:lvlJc w:val="left"/>
      <w:pPr>
        <w:ind w:left="864" w:hanging="864"/>
      </w:pPr>
      <w:rPr>
        <w:rFonts w:hint="default"/>
        <w:color w:val="1CADE4" w:themeColor="accent1"/>
      </w:rPr>
    </w:lvl>
    <w:lvl w:ilvl="4">
      <w:start w:val="1"/>
      <w:numFmt w:val="decimal"/>
      <w:pStyle w:val="Heading5"/>
      <w:lvlText w:val="%1.%2.%3.%4.%5"/>
      <w:lvlJc w:val="left"/>
      <w:pPr>
        <w:ind w:left="1008" w:hanging="1008"/>
      </w:pPr>
      <w:rPr>
        <w:rFonts w:hint="default"/>
        <w:color w:val="1CADE4" w:themeColor="accent1"/>
      </w:rPr>
    </w:lvl>
    <w:lvl w:ilvl="5">
      <w:start w:val="1"/>
      <w:numFmt w:val="decimal"/>
      <w:pStyle w:val="Heading6"/>
      <w:lvlText w:val="%1.%2.%3.%4.%5.%6"/>
      <w:lvlJc w:val="left"/>
      <w:pPr>
        <w:ind w:left="1152" w:hanging="1152"/>
      </w:pPr>
      <w:rPr>
        <w:rFonts w:hint="default"/>
        <w:color w:val="1CADE4" w:themeColor="accent1"/>
      </w:rPr>
    </w:lvl>
    <w:lvl w:ilvl="6">
      <w:start w:val="1"/>
      <w:numFmt w:val="decimal"/>
      <w:pStyle w:val="Heading7"/>
      <w:lvlText w:val="%1.%2.%3.%4.%5.%6.%7"/>
      <w:lvlJc w:val="left"/>
      <w:pPr>
        <w:ind w:left="1296" w:hanging="1296"/>
      </w:pPr>
      <w:rPr>
        <w:rFonts w:hint="default"/>
        <w:color w:val="1CADE4" w:themeColor="accent1"/>
      </w:rPr>
    </w:lvl>
    <w:lvl w:ilvl="7">
      <w:start w:val="1"/>
      <w:numFmt w:val="decimal"/>
      <w:pStyle w:val="Heading8"/>
      <w:lvlText w:val="%1.%2.%3.%4.%5.%6.%7.%8"/>
      <w:lvlJc w:val="left"/>
      <w:pPr>
        <w:ind w:left="1440" w:hanging="1440"/>
      </w:pPr>
      <w:rPr>
        <w:rFonts w:hint="default"/>
        <w:color w:val="1CADE4" w:themeColor="accent1"/>
      </w:rPr>
    </w:lvl>
    <w:lvl w:ilvl="8">
      <w:start w:val="1"/>
      <w:numFmt w:val="decimal"/>
      <w:pStyle w:val="Heading9"/>
      <w:lvlText w:val="%1.%2.%3.%4.%5.%6.%7.%8.%9"/>
      <w:lvlJc w:val="left"/>
      <w:pPr>
        <w:ind w:left="1584" w:hanging="1584"/>
      </w:pPr>
      <w:rPr>
        <w:rFonts w:hint="default"/>
        <w:color w:val="1CADE4" w:themeColor="accent1"/>
      </w:rPr>
    </w:lvl>
  </w:abstractNum>
  <w:abstractNum w:abstractNumId="20" w15:restartNumberingAfterBreak="0">
    <w:nsid w:val="48231944"/>
    <w:multiLevelType w:val="hybridMultilevel"/>
    <w:tmpl w:val="04E63586"/>
    <w:lvl w:ilvl="0" w:tplc="0809000F">
      <w:start w:val="1"/>
      <w:numFmt w:val="decimal"/>
      <w:lvlText w:val="%1."/>
      <w:lvlJc w:val="left"/>
      <w:pPr>
        <w:ind w:left="720" w:hanging="360"/>
      </w:pPr>
      <w:rPr>
        <w:rFont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4FBC28D2"/>
    <w:multiLevelType w:val="hybridMultilevel"/>
    <w:tmpl w:val="86446D8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501A293D"/>
    <w:multiLevelType w:val="hybridMultilevel"/>
    <w:tmpl w:val="AD2288B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51AD1F74"/>
    <w:multiLevelType w:val="hybridMultilevel"/>
    <w:tmpl w:val="564E4420"/>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549B76E6"/>
    <w:multiLevelType w:val="hybridMultilevel"/>
    <w:tmpl w:val="1D409D1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B260163"/>
    <w:multiLevelType w:val="hybridMultilevel"/>
    <w:tmpl w:val="F0B60AD6"/>
    <w:lvl w:ilvl="0" w:tplc="08090001">
      <w:start w:val="1"/>
      <w:numFmt w:val="bullet"/>
      <w:lvlText w:val=""/>
      <w:lvlJc w:val="left"/>
      <w:pPr>
        <w:ind w:left="774" w:hanging="360"/>
      </w:pPr>
      <w:rPr>
        <w:rFonts w:ascii="Symbol" w:hAnsi="Symbol" w:hint="default"/>
      </w:rPr>
    </w:lvl>
    <w:lvl w:ilvl="1" w:tplc="08090003" w:tentative="1">
      <w:start w:val="1"/>
      <w:numFmt w:val="bullet"/>
      <w:lvlText w:val="o"/>
      <w:lvlJc w:val="left"/>
      <w:pPr>
        <w:ind w:left="1494" w:hanging="360"/>
      </w:pPr>
      <w:rPr>
        <w:rFonts w:ascii="Courier New" w:hAnsi="Courier New" w:cs="Courier New" w:hint="default"/>
      </w:rPr>
    </w:lvl>
    <w:lvl w:ilvl="2" w:tplc="08090005" w:tentative="1">
      <w:start w:val="1"/>
      <w:numFmt w:val="bullet"/>
      <w:lvlText w:val=""/>
      <w:lvlJc w:val="left"/>
      <w:pPr>
        <w:ind w:left="2214" w:hanging="360"/>
      </w:pPr>
      <w:rPr>
        <w:rFonts w:ascii="Wingdings" w:hAnsi="Wingdings" w:hint="default"/>
      </w:rPr>
    </w:lvl>
    <w:lvl w:ilvl="3" w:tplc="08090001" w:tentative="1">
      <w:start w:val="1"/>
      <w:numFmt w:val="bullet"/>
      <w:lvlText w:val=""/>
      <w:lvlJc w:val="left"/>
      <w:pPr>
        <w:ind w:left="2934" w:hanging="360"/>
      </w:pPr>
      <w:rPr>
        <w:rFonts w:ascii="Symbol" w:hAnsi="Symbol" w:hint="default"/>
      </w:rPr>
    </w:lvl>
    <w:lvl w:ilvl="4" w:tplc="08090003" w:tentative="1">
      <w:start w:val="1"/>
      <w:numFmt w:val="bullet"/>
      <w:lvlText w:val="o"/>
      <w:lvlJc w:val="left"/>
      <w:pPr>
        <w:ind w:left="3654" w:hanging="360"/>
      </w:pPr>
      <w:rPr>
        <w:rFonts w:ascii="Courier New" w:hAnsi="Courier New" w:cs="Courier New" w:hint="default"/>
      </w:rPr>
    </w:lvl>
    <w:lvl w:ilvl="5" w:tplc="08090005" w:tentative="1">
      <w:start w:val="1"/>
      <w:numFmt w:val="bullet"/>
      <w:lvlText w:val=""/>
      <w:lvlJc w:val="left"/>
      <w:pPr>
        <w:ind w:left="4374" w:hanging="360"/>
      </w:pPr>
      <w:rPr>
        <w:rFonts w:ascii="Wingdings" w:hAnsi="Wingdings" w:hint="default"/>
      </w:rPr>
    </w:lvl>
    <w:lvl w:ilvl="6" w:tplc="08090001" w:tentative="1">
      <w:start w:val="1"/>
      <w:numFmt w:val="bullet"/>
      <w:lvlText w:val=""/>
      <w:lvlJc w:val="left"/>
      <w:pPr>
        <w:ind w:left="5094" w:hanging="360"/>
      </w:pPr>
      <w:rPr>
        <w:rFonts w:ascii="Symbol" w:hAnsi="Symbol" w:hint="default"/>
      </w:rPr>
    </w:lvl>
    <w:lvl w:ilvl="7" w:tplc="08090003" w:tentative="1">
      <w:start w:val="1"/>
      <w:numFmt w:val="bullet"/>
      <w:lvlText w:val="o"/>
      <w:lvlJc w:val="left"/>
      <w:pPr>
        <w:ind w:left="5814" w:hanging="360"/>
      </w:pPr>
      <w:rPr>
        <w:rFonts w:ascii="Courier New" w:hAnsi="Courier New" w:cs="Courier New" w:hint="default"/>
      </w:rPr>
    </w:lvl>
    <w:lvl w:ilvl="8" w:tplc="08090005" w:tentative="1">
      <w:start w:val="1"/>
      <w:numFmt w:val="bullet"/>
      <w:lvlText w:val=""/>
      <w:lvlJc w:val="left"/>
      <w:pPr>
        <w:ind w:left="6534" w:hanging="360"/>
      </w:pPr>
      <w:rPr>
        <w:rFonts w:ascii="Wingdings" w:hAnsi="Wingdings" w:hint="default"/>
      </w:rPr>
    </w:lvl>
  </w:abstractNum>
  <w:abstractNum w:abstractNumId="26" w15:restartNumberingAfterBreak="0">
    <w:nsid w:val="5F406E58"/>
    <w:multiLevelType w:val="hybridMultilevel"/>
    <w:tmpl w:val="EB329AE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 w15:restartNumberingAfterBreak="0">
    <w:nsid w:val="5F5921E4"/>
    <w:multiLevelType w:val="hybridMultilevel"/>
    <w:tmpl w:val="0A1C14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5F9C1BFA"/>
    <w:multiLevelType w:val="hybridMultilevel"/>
    <w:tmpl w:val="EF44ABB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 w15:restartNumberingAfterBreak="0">
    <w:nsid w:val="67AE41CD"/>
    <w:multiLevelType w:val="hybridMultilevel"/>
    <w:tmpl w:val="564E4420"/>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 w15:restartNumberingAfterBreak="0">
    <w:nsid w:val="6AE057C7"/>
    <w:multiLevelType w:val="hybridMultilevel"/>
    <w:tmpl w:val="47F28D70"/>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1" w15:restartNumberingAfterBreak="0">
    <w:nsid w:val="6B794464"/>
    <w:multiLevelType w:val="hybridMultilevel"/>
    <w:tmpl w:val="D3E8EFE0"/>
    <w:lvl w:ilvl="0" w:tplc="08090001">
      <w:start w:val="1"/>
      <w:numFmt w:val="bullet"/>
      <w:lvlText w:val=""/>
      <w:lvlJc w:val="left"/>
      <w:pPr>
        <w:ind w:left="764" w:hanging="360"/>
      </w:pPr>
      <w:rPr>
        <w:rFonts w:ascii="Symbol" w:hAnsi="Symbol" w:hint="default"/>
      </w:rPr>
    </w:lvl>
    <w:lvl w:ilvl="1" w:tplc="08090003" w:tentative="1">
      <w:start w:val="1"/>
      <w:numFmt w:val="bullet"/>
      <w:lvlText w:val="o"/>
      <w:lvlJc w:val="left"/>
      <w:pPr>
        <w:ind w:left="1484" w:hanging="360"/>
      </w:pPr>
      <w:rPr>
        <w:rFonts w:ascii="Courier New" w:hAnsi="Courier New" w:cs="Courier New" w:hint="default"/>
      </w:rPr>
    </w:lvl>
    <w:lvl w:ilvl="2" w:tplc="08090005" w:tentative="1">
      <w:start w:val="1"/>
      <w:numFmt w:val="bullet"/>
      <w:lvlText w:val=""/>
      <w:lvlJc w:val="left"/>
      <w:pPr>
        <w:ind w:left="2204" w:hanging="360"/>
      </w:pPr>
      <w:rPr>
        <w:rFonts w:ascii="Wingdings" w:hAnsi="Wingdings" w:hint="default"/>
      </w:rPr>
    </w:lvl>
    <w:lvl w:ilvl="3" w:tplc="08090001" w:tentative="1">
      <w:start w:val="1"/>
      <w:numFmt w:val="bullet"/>
      <w:lvlText w:val=""/>
      <w:lvlJc w:val="left"/>
      <w:pPr>
        <w:ind w:left="2924" w:hanging="360"/>
      </w:pPr>
      <w:rPr>
        <w:rFonts w:ascii="Symbol" w:hAnsi="Symbol" w:hint="default"/>
      </w:rPr>
    </w:lvl>
    <w:lvl w:ilvl="4" w:tplc="08090003" w:tentative="1">
      <w:start w:val="1"/>
      <w:numFmt w:val="bullet"/>
      <w:lvlText w:val="o"/>
      <w:lvlJc w:val="left"/>
      <w:pPr>
        <w:ind w:left="3644" w:hanging="360"/>
      </w:pPr>
      <w:rPr>
        <w:rFonts w:ascii="Courier New" w:hAnsi="Courier New" w:cs="Courier New" w:hint="default"/>
      </w:rPr>
    </w:lvl>
    <w:lvl w:ilvl="5" w:tplc="08090005" w:tentative="1">
      <w:start w:val="1"/>
      <w:numFmt w:val="bullet"/>
      <w:lvlText w:val=""/>
      <w:lvlJc w:val="left"/>
      <w:pPr>
        <w:ind w:left="4364" w:hanging="360"/>
      </w:pPr>
      <w:rPr>
        <w:rFonts w:ascii="Wingdings" w:hAnsi="Wingdings" w:hint="default"/>
      </w:rPr>
    </w:lvl>
    <w:lvl w:ilvl="6" w:tplc="08090001" w:tentative="1">
      <w:start w:val="1"/>
      <w:numFmt w:val="bullet"/>
      <w:lvlText w:val=""/>
      <w:lvlJc w:val="left"/>
      <w:pPr>
        <w:ind w:left="5084" w:hanging="360"/>
      </w:pPr>
      <w:rPr>
        <w:rFonts w:ascii="Symbol" w:hAnsi="Symbol" w:hint="default"/>
      </w:rPr>
    </w:lvl>
    <w:lvl w:ilvl="7" w:tplc="08090003" w:tentative="1">
      <w:start w:val="1"/>
      <w:numFmt w:val="bullet"/>
      <w:lvlText w:val="o"/>
      <w:lvlJc w:val="left"/>
      <w:pPr>
        <w:ind w:left="5804" w:hanging="360"/>
      </w:pPr>
      <w:rPr>
        <w:rFonts w:ascii="Courier New" w:hAnsi="Courier New" w:cs="Courier New" w:hint="default"/>
      </w:rPr>
    </w:lvl>
    <w:lvl w:ilvl="8" w:tplc="08090005" w:tentative="1">
      <w:start w:val="1"/>
      <w:numFmt w:val="bullet"/>
      <w:lvlText w:val=""/>
      <w:lvlJc w:val="left"/>
      <w:pPr>
        <w:ind w:left="6524" w:hanging="360"/>
      </w:pPr>
      <w:rPr>
        <w:rFonts w:ascii="Wingdings" w:hAnsi="Wingdings" w:hint="default"/>
      </w:rPr>
    </w:lvl>
  </w:abstractNum>
  <w:abstractNum w:abstractNumId="32" w15:restartNumberingAfterBreak="0">
    <w:nsid w:val="6C9C7BEF"/>
    <w:multiLevelType w:val="hybridMultilevel"/>
    <w:tmpl w:val="A3A8E1E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15:restartNumberingAfterBreak="0">
    <w:nsid w:val="6E0764EE"/>
    <w:multiLevelType w:val="hybridMultilevel"/>
    <w:tmpl w:val="760E651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4" w15:restartNumberingAfterBreak="0">
    <w:nsid w:val="6E8F3BAF"/>
    <w:multiLevelType w:val="hybridMultilevel"/>
    <w:tmpl w:val="D3285AC0"/>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5" w15:restartNumberingAfterBreak="0">
    <w:nsid w:val="6FC939B5"/>
    <w:multiLevelType w:val="hybridMultilevel"/>
    <w:tmpl w:val="E7C88B5C"/>
    <w:lvl w:ilvl="0" w:tplc="0809000F">
      <w:start w:val="1"/>
      <w:numFmt w:val="decimal"/>
      <w:lvlText w:val="%1."/>
      <w:lvlJc w:val="left"/>
      <w:pPr>
        <w:ind w:left="765" w:hanging="360"/>
      </w:pPr>
    </w:lvl>
    <w:lvl w:ilvl="1" w:tplc="08090019">
      <w:start w:val="1"/>
      <w:numFmt w:val="lowerLetter"/>
      <w:lvlText w:val="%2."/>
      <w:lvlJc w:val="left"/>
      <w:pPr>
        <w:ind w:left="1485" w:hanging="360"/>
      </w:pPr>
    </w:lvl>
    <w:lvl w:ilvl="2" w:tplc="0809001B" w:tentative="1">
      <w:start w:val="1"/>
      <w:numFmt w:val="lowerRoman"/>
      <w:lvlText w:val="%3."/>
      <w:lvlJc w:val="right"/>
      <w:pPr>
        <w:ind w:left="2205" w:hanging="180"/>
      </w:pPr>
    </w:lvl>
    <w:lvl w:ilvl="3" w:tplc="0809000F" w:tentative="1">
      <w:start w:val="1"/>
      <w:numFmt w:val="decimal"/>
      <w:lvlText w:val="%4."/>
      <w:lvlJc w:val="left"/>
      <w:pPr>
        <w:ind w:left="2925" w:hanging="360"/>
      </w:pPr>
    </w:lvl>
    <w:lvl w:ilvl="4" w:tplc="08090019" w:tentative="1">
      <w:start w:val="1"/>
      <w:numFmt w:val="lowerLetter"/>
      <w:lvlText w:val="%5."/>
      <w:lvlJc w:val="left"/>
      <w:pPr>
        <w:ind w:left="3645" w:hanging="360"/>
      </w:pPr>
    </w:lvl>
    <w:lvl w:ilvl="5" w:tplc="0809001B" w:tentative="1">
      <w:start w:val="1"/>
      <w:numFmt w:val="lowerRoman"/>
      <w:lvlText w:val="%6."/>
      <w:lvlJc w:val="right"/>
      <w:pPr>
        <w:ind w:left="4365" w:hanging="180"/>
      </w:pPr>
    </w:lvl>
    <w:lvl w:ilvl="6" w:tplc="0809000F" w:tentative="1">
      <w:start w:val="1"/>
      <w:numFmt w:val="decimal"/>
      <w:lvlText w:val="%7."/>
      <w:lvlJc w:val="left"/>
      <w:pPr>
        <w:ind w:left="5085" w:hanging="360"/>
      </w:pPr>
    </w:lvl>
    <w:lvl w:ilvl="7" w:tplc="08090019" w:tentative="1">
      <w:start w:val="1"/>
      <w:numFmt w:val="lowerLetter"/>
      <w:lvlText w:val="%8."/>
      <w:lvlJc w:val="left"/>
      <w:pPr>
        <w:ind w:left="5805" w:hanging="360"/>
      </w:pPr>
    </w:lvl>
    <w:lvl w:ilvl="8" w:tplc="0809001B" w:tentative="1">
      <w:start w:val="1"/>
      <w:numFmt w:val="lowerRoman"/>
      <w:lvlText w:val="%9."/>
      <w:lvlJc w:val="right"/>
      <w:pPr>
        <w:ind w:left="6525" w:hanging="180"/>
      </w:pPr>
    </w:lvl>
  </w:abstractNum>
  <w:abstractNum w:abstractNumId="36" w15:restartNumberingAfterBreak="0">
    <w:nsid w:val="71ED6658"/>
    <w:multiLevelType w:val="hybridMultilevel"/>
    <w:tmpl w:val="E3D2717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7" w15:restartNumberingAfterBreak="0">
    <w:nsid w:val="727D7A37"/>
    <w:multiLevelType w:val="hybridMultilevel"/>
    <w:tmpl w:val="C6F43010"/>
    <w:lvl w:ilvl="0" w:tplc="0809000F">
      <w:start w:val="1"/>
      <w:numFmt w:val="decimal"/>
      <w:lvlText w:val="%1."/>
      <w:lvlJc w:val="left"/>
      <w:pPr>
        <w:ind w:left="720" w:hanging="360"/>
      </w:pPr>
      <w:rPr>
        <w:rFont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8" w15:restartNumberingAfterBreak="0">
    <w:nsid w:val="75301538"/>
    <w:multiLevelType w:val="hybridMultilevel"/>
    <w:tmpl w:val="77240AF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9" w15:restartNumberingAfterBreak="0">
    <w:nsid w:val="75C55DEC"/>
    <w:multiLevelType w:val="hybridMultilevel"/>
    <w:tmpl w:val="D3285AC0"/>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0" w15:restartNumberingAfterBreak="0">
    <w:nsid w:val="75CF64F4"/>
    <w:multiLevelType w:val="hybridMultilevel"/>
    <w:tmpl w:val="68F4F18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1" w15:restartNumberingAfterBreak="0">
    <w:nsid w:val="78936C08"/>
    <w:multiLevelType w:val="hybridMultilevel"/>
    <w:tmpl w:val="65225BC6"/>
    <w:lvl w:ilvl="0" w:tplc="5A9453FA">
      <w:start w:val="1"/>
      <w:numFmt w:val="decimal"/>
      <w:lvlText w:val="%1."/>
      <w:lvlJc w:val="left"/>
      <w:pPr>
        <w:ind w:left="36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2" w15:restartNumberingAfterBreak="0">
    <w:nsid w:val="7B4C5C03"/>
    <w:multiLevelType w:val="hybridMultilevel"/>
    <w:tmpl w:val="564E4420"/>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3" w15:restartNumberingAfterBreak="0">
    <w:nsid w:val="7C1452F6"/>
    <w:multiLevelType w:val="hybridMultilevel"/>
    <w:tmpl w:val="3D7C3EC2"/>
    <w:lvl w:ilvl="0" w:tplc="FFFFFFFF">
      <w:start w:val="1"/>
      <w:numFmt w:val="bullet"/>
      <w:lvlText w:val=""/>
      <w:lvlJc w:val="left"/>
      <w:pPr>
        <w:ind w:left="720" w:hanging="360"/>
      </w:pPr>
      <w:rPr>
        <w:rFonts w:ascii="Symbol" w:hAnsi="Symbol" w:hint="default"/>
      </w:rPr>
    </w:lvl>
    <w:lvl w:ilvl="1" w:tplc="08090001">
      <w:start w:val="1"/>
      <w:numFmt w:val="bullet"/>
      <w:lvlText w:val=""/>
      <w:lvlJc w:val="left"/>
      <w:pPr>
        <w:ind w:left="1440" w:hanging="360"/>
      </w:pPr>
      <w:rPr>
        <w:rFonts w:ascii="Symbol" w:hAnsi="Symbol" w:hint="default"/>
      </w:rPr>
    </w:lvl>
    <w:lvl w:ilvl="2" w:tplc="FFFFFFFF">
      <w:numFmt w:val="bullet"/>
      <w:lvlText w:val="•"/>
      <w:lvlJc w:val="left"/>
      <w:pPr>
        <w:ind w:left="2520" w:hanging="720"/>
      </w:pPr>
      <w:rPr>
        <w:rFonts w:ascii="Calibri" w:eastAsiaTheme="minorHAnsi" w:hAnsi="Calibri" w:cs="Calibri"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27878549">
    <w:abstractNumId w:val="19"/>
  </w:num>
  <w:num w:numId="2" w16cid:durableId="1368599434">
    <w:abstractNumId w:val="19"/>
  </w:num>
  <w:num w:numId="3" w16cid:durableId="1958679546">
    <w:abstractNumId w:val="2"/>
  </w:num>
  <w:num w:numId="4" w16cid:durableId="1195997258">
    <w:abstractNumId w:val="27"/>
  </w:num>
  <w:num w:numId="5" w16cid:durableId="317195267">
    <w:abstractNumId w:val="25"/>
  </w:num>
  <w:num w:numId="6" w16cid:durableId="1518035238">
    <w:abstractNumId w:val="26"/>
  </w:num>
  <w:num w:numId="7" w16cid:durableId="547961070">
    <w:abstractNumId w:val="0"/>
  </w:num>
  <w:num w:numId="8" w16cid:durableId="364795738">
    <w:abstractNumId w:val="22"/>
  </w:num>
  <w:num w:numId="9" w16cid:durableId="1702129577">
    <w:abstractNumId w:val="31"/>
  </w:num>
  <w:num w:numId="10" w16cid:durableId="963463863">
    <w:abstractNumId w:val="39"/>
  </w:num>
  <w:num w:numId="11" w16cid:durableId="2077704023">
    <w:abstractNumId w:val="14"/>
  </w:num>
  <w:num w:numId="12" w16cid:durableId="1980382650">
    <w:abstractNumId w:val="34"/>
  </w:num>
  <w:num w:numId="13" w16cid:durableId="1160585327">
    <w:abstractNumId w:val="35"/>
  </w:num>
  <w:num w:numId="14" w16cid:durableId="762265643">
    <w:abstractNumId w:val="1"/>
  </w:num>
  <w:num w:numId="15" w16cid:durableId="1627815753">
    <w:abstractNumId w:val="6"/>
  </w:num>
  <w:num w:numId="16" w16cid:durableId="974338170">
    <w:abstractNumId w:val="10"/>
  </w:num>
  <w:num w:numId="17" w16cid:durableId="1830442920">
    <w:abstractNumId w:val="17"/>
  </w:num>
  <w:num w:numId="18" w16cid:durableId="1163468933">
    <w:abstractNumId w:val="3"/>
  </w:num>
  <w:num w:numId="19" w16cid:durableId="1835805045">
    <w:abstractNumId w:val="41"/>
  </w:num>
  <w:num w:numId="20" w16cid:durableId="928267789">
    <w:abstractNumId w:val="11"/>
  </w:num>
  <w:num w:numId="21" w16cid:durableId="1169906665">
    <w:abstractNumId w:val="12"/>
  </w:num>
  <w:num w:numId="22" w16cid:durableId="563835125">
    <w:abstractNumId w:val="7"/>
  </w:num>
  <w:num w:numId="23" w16cid:durableId="895773945">
    <w:abstractNumId w:val="42"/>
  </w:num>
  <w:num w:numId="24" w16cid:durableId="378211121">
    <w:abstractNumId w:val="29"/>
  </w:num>
  <w:num w:numId="25" w16cid:durableId="1064568396">
    <w:abstractNumId w:val="24"/>
  </w:num>
  <w:num w:numId="26" w16cid:durableId="1194004405">
    <w:abstractNumId w:val="38"/>
  </w:num>
  <w:num w:numId="27" w16cid:durableId="1243100397">
    <w:abstractNumId w:val="15"/>
  </w:num>
  <w:num w:numId="28" w16cid:durableId="408697099">
    <w:abstractNumId w:val="16"/>
  </w:num>
  <w:num w:numId="29" w16cid:durableId="426923857">
    <w:abstractNumId w:val="21"/>
  </w:num>
  <w:num w:numId="30" w16cid:durableId="216090322">
    <w:abstractNumId w:val="37"/>
  </w:num>
  <w:num w:numId="31" w16cid:durableId="929387736">
    <w:abstractNumId w:val="20"/>
  </w:num>
  <w:num w:numId="32" w16cid:durableId="618220832">
    <w:abstractNumId w:val="40"/>
  </w:num>
  <w:num w:numId="33" w16cid:durableId="40977846">
    <w:abstractNumId w:val="13"/>
  </w:num>
  <w:num w:numId="34" w16cid:durableId="206914870">
    <w:abstractNumId w:val="28"/>
  </w:num>
  <w:num w:numId="35" w16cid:durableId="2073849723">
    <w:abstractNumId w:val="43"/>
  </w:num>
  <w:num w:numId="36" w16cid:durableId="480081201">
    <w:abstractNumId w:val="9"/>
  </w:num>
  <w:num w:numId="37" w16cid:durableId="698623731">
    <w:abstractNumId w:val="18"/>
  </w:num>
  <w:num w:numId="38" w16cid:durableId="1824664211">
    <w:abstractNumId w:val="5"/>
  </w:num>
  <w:num w:numId="39" w16cid:durableId="234047193">
    <w:abstractNumId w:val="33"/>
  </w:num>
  <w:num w:numId="40" w16cid:durableId="1054162406">
    <w:abstractNumId w:val="32"/>
  </w:num>
  <w:num w:numId="41" w16cid:durableId="1734811617">
    <w:abstractNumId w:val="23"/>
  </w:num>
  <w:num w:numId="42" w16cid:durableId="1005396714">
    <w:abstractNumId w:val="8"/>
  </w:num>
  <w:num w:numId="43" w16cid:durableId="316611074">
    <w:abstractNumId w:val="36"/>
  </w:num>
  <w:num w:numId="44" w16cid:durableId="131097851">
    <w:abstractNumId w:val="4"/>
  </w:num>
  <w:num w:numId="45" w16cid:durableId="1201550644">
    <w:abstractNumId w:val="30"/>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attachedTemplate r:id="rId1"/>
  <w:defaultTabStop w:val="720"/>
  <w:hyphenationZone w:val="425"/>
  <w:characterSpacingControl w:val="doNotCompress"/>
  <w:hdrShapeDefaults>
    <o:shapedefaults v:ext="edit" spidmax="2050"/>
  </w:hdrShapeDefault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777EF"/>
    <w:rsid w:val="000049E1"/>
    <w:rsid w:val="00015A0A"/>
    <w:rsid w:val="00015C77"/>
    <w:rsid w:val="000278A4"/>
    <w:rsid w:val="000357C0"/>
    <w:rsid w:val="00040B51"/>
    <w:rsid w:val="00042CF4"/>
    <w:rsid w:val="00046A26"/>
    <w:rsid w:val="00047FCB"/>
    <w:rsid w:val="00054882"/>
    <w:rsid w:val="00057049"/>
    <w:rsid w:val="000700D1"/>
    <w:rsid w:val="000731AD"/>
    <w:rsid w:val="00073887"/>
    <w:rsid w:val="0007539E"/>
    <w:rsid w:val="00077E3D"/>
    <w:rsid w:val="00080A1E"/>
    <w:rsid w:val="0009603B"/>
    <w:rsid w:val="00096130"/>
    <w:rsid w:val="000A4C3D"/>
    <w:rsid w:val="000A50FD"/>
    <w:rsid w:val="000A5E31"/>
    <w:rsid w:val="000B3C3A"/>
    <w:rsid w:val="000B489C"/>
    <w:rsid w:val="000B4DF0"/>
    <w:rsid w:val="000B6EB1"/>
    <w:rsid w:val="000C2ECA"/>
    <w:rsid w:val="000C7D87"/>
    <w:rsid w:val="000D11C4"/>
    <w:rsid w:val="000D24A6"/>
    <w:rsid w:val="000D2DEE"/>
    <w:rsid w:val="000E1173"/>
    <w:rsid w:val="000E3E57"/>
    <w:rsid w:val="000E6FE0"/>
    <w:rsid w:val="000F1359"/>
    <w:rsid w:val="000F5269"/>
    <w:rsid w:val="0011099C"/>
    <w:rsid w:val="001345B2"/>
    <w:rsid w:val="00141851"/>
    <w:rsid w:val="0014656D"/>
    <w:rsid w:val="00153273"/>
    <w:rsid w:val="0015601D"/>
    <w:rsid w:val="00163AEF"/>
    <w:rsid w:val="001675D7"/>
    <w:rsid w:val="00167A54"/>
    <w:rsid w:val="00175AE7"/>
    <w:rsid w:val="00175F5F"/>
    <w:rsid w:val="001768C2"/>
    <w:rsid w:val="001822AE"/>
    <w:rsid w:val="00183E5F"/>
    <w:rsid w:val="001870A9"/>
    <w:rsid w:val="0019085E"/>
    <w:rsid w:val="0019479F"/>
    <w:rsid w:val="001A0DD2"/>
    <w:rsid w:val="001A1C0D"/>
    <w:rsid w:val="001A4E2D"/>
    <w:rsid w:val="001B4C41"/>
    <w:rsid w:val="001B4DD5"/>
    <w:rsid w:val="001C3B77"/>
    <w:rsid w:val="001C3EC4"/>
    <w:rsid w:val="001D2D68"/>
    <w:rsid w:val="001D313D"/>
    <w:rsid w:val="001E2005"/>
    <w:rsid w:val="001E3C72"/>
    <w:rsid w:val="001F1415"/>
    <w:rsid w:val="001F606D"/>
    <w:rsid w:val="001F6E32"/>
    <w:rsid w:val="00202D13"/>
    <w:rsid w:val="00203AB1"/>
    <w:rsid w:val="00207914"/>
    <w:rsid w:val="00211BE1"/>
    <w:rsid w:val="00212907"/>
    <w:rsid w:val="0021425D"/>
    <w:rsid w:val="002152E8"/>
    <w:rsid w:val="00235FE5"/>
    <w:rsid w:val="00236682"/>
    <w:rsid w:val="00237428"/>
    <w:rsid w:val="00244D65"/>
    <w:rsid w:val="002450D0"/>
    <w:rsid w:val="0025058B"/>
    <w:rsid w:val="002538B0"/>
    <w:rsid w:val="002609DA"/>
    <w:rsid w:val="002623A2"/>
    <w:rsid w:val="0026472C"/>
    <w:rsid w:val="0027079F"/>
    <w:rsid w:val="00273328"/>
    <w:rsid w:val="0028496E"/>
    <w:rsid w:val="00285A12"/>
    <w:rsid w:val="00285B84"/>
    <w:rsid w:val="00294E0E"/>
    <w:rsid w:val="002A0496"/>
    <w:rsid w:val="002A2FC8"/>
    <w:rsid w:val="002A7F23"/>
    <w:rsid w:val="002C2042"/>
    <w:rsid w:val="002C2710"/>
    <w:rsid w:val="002C32AD"/>
    <w:rsid w:val="002C5BE4"/>
    <w:rsid w:val="002C76D6"/>
    <w:rsid w:val="002C7AB7"/>
    <w:rsid w:val="002D02D0"/>
    <w:rsid w:val="002D225B"/>
    <w:rsid w:val="002D282E"/>
    <w:rsid w:val="002D6012"/>
    <w:rsid w:val="002E05A6"/>
    <w:rsid w:val="002E7394"/>
    <w:rsid w:val="002E7BF7"/>
    <w:rsid w:val="002E7F3F"/>
    <w:rsid w:val="002F1E87"/>
    <w:rsid w:val="002F7C77"/>
    <w:rsid w:val="00301300"/>
    <w:rsid w:val="0030562D"/>
    <w:rsid w:val="00311B10"/>
    <w:rsid w:val="00314DE0"/>
    <w:rsid w:val="00315C89"/>
    <w:rsid w:val="00316B27"/>
    <w:rsid w:val="00320E3A"/>
    <w:rsid w:val="0032182E"/>
    <w:rsid w:val="003279BA"/>
    <w:rsid w:val="00332817"/>
    <w:rsid w:val="00335D95"/>
    <w:rsid w:val="00340380"/>
    <w:rsid w:val="00341E44"/>
    <w:rsid w:val="003479F0"/>
    <w:rsid w:val="003547E2"/>
    <w:rsid w:val="00360202"/>
    <w:rsid w:val="003631B5"/>
    <w:rsid w:val="003675F4"/>
    <w:rsid w:val="00371C4C"/>
    <w:rsid w:val="003730BE"/>
    <w:rsid w:val="00380AC6"/>
    <w:rsid w:val="0038258F"/>
    <w:rsid w:val="00385225"/>
    <w:rsid w:val="00391135"/>
    <w:rsid w:val="0039185E"/>
    <w:rsid w:val="00393574"/>
    <w:rsid w:val="00395C0F"/>
    <w:rsid w:val="003A2B87"/>
    <w:rsid w:val="003A50A3"/>
    <w:rsid w:val="003B16AA"/>
    <w:rsid w:val="003B41C5"/>
    <w:rsid w:val="003B7F65"/>
    <w:rsid w:val="003C03A9"/>
    <w:rsid w:val="003C1A1B"/>
    <w:rsid w:val="003C1AA6"/>
    <w:rsid w:val="003C2353"/>
    <w:rsid w:val="003C3B12"/>
    <w:rsid w:val="003C67C2"/>
    <w:rsid w:val="003C6FDC"/>
    <w:rsid w:val="003D12D9"/>
    <w:rsid w:val="003D4F56"/>
    <w:rsid w:val="003D7523"/>
    <w:rsid w:val="003E10BE"/>
    <w:rsid w:val="003F2AF3"/>
    <w:rsid w:val="003F51CC"/>
    <w:rsid w:val="0040043E"/>
    <w:rsid w:val="00404C6F"/>
    <w:rsid w:val="00405641"/>
    <w:rsid w:val="00405E28"/>
    <w:rsid w:val="00412CC2"/>
    <w:rsid w:val="00415787"/>
    <w:rsid w:val="004203B2"/>
    <w:rsid w:val="004206B8"/>
    <w:rsid w:val="0042245B"/>
    <w:rsid w:val="00427B20"/>
    <w:rsid w:val="00431213"/>
    <w:rsid w:val="00435839"/>
    <w:rsid w:val="00436FFB"/>
    <w:rsid w:val="0043787F"/>
    <w:rsid w:val="00440B2F"/>
    <w:rsid w:val="004468FB"/>
    <w:rsid w:val="00450D1E"/>
    <w:rsid w:val="004522C8"/>
    <w:rsid w:val="00452984"/>
    <w:rsid w:val="004560F4"/>
    <w:rsid w:val="0045681A"/>
    <w:rsid w:val="00457EDB"/>
    <w:rsid w:val="004610C0"/>
    <w:rsid w:val="004624D2"/>
    <w:rsid w:val="00463C06"/>
    <w:rsid w:val="0046460B"/>
    <w:rsid w:val="00476F19"/>
    <w:rsid w:val="00480697"/>
    <w:rsid w:val="004831BF"/>
    <w:rsid w:val="00484CD1"/>
    <w:rsid w:val="004932B9"/>
    <w:rsid w:val="00494C03"/>
    <w:rsid w:val="00494CDE"/>
    <w:rsid w:val="00496B8F"/>
    <w:rsid w:val="00496D2D"/>
    <w:rsid w:val="0049771C"/>
    <w:rsid w:val="004A201D"/>
    <w:rsid w:val="004A3F90"/>
    <w:rsid w:val="004B00B2"/>
    <w:rsid w:val="004B4C2E"/>
    <w:rsid w:val="004B7103"/>
    <w:rsid w:val="004B7CD4"/>
    <w:rsid w:val="004C0B76"/>
    <w:rsid w:val="004C0BCB"/>
    <w:rsid w:val="004C4544"/>
    <w:rsid w:val="004C5627"/>
    <w:rsid w:val="004D00CB"/>
    <w:rsid w:val="004F187C"/>
    <w:rsid w:val="004F19F1"/>
    <w:rsid w:val="004F1F20"/>
    <w:rsid w:val="004F509D"/>
    <w:rsid w:val="004F6EE8"/>
    <w:rsid w:val="00503F25"/>
    <w:rsid w:val="00505771"/>
    <w:rsid w:val="005109E3"/>
    <w:rsid w:val="0051392B"/>
    <w:rsid w:val="005145D7"/>
    <w:rsid w:val="00516390"/>
    <w:rsid w:val="00524F9F"/>
    <w:rsid w:val="00525F50"/>
    <w:rsid w:val="00533703"/>
    <w:rsid w:val="00535788"/>
    <w:rsid w:val="00536A88"/>
    <w:rsid w:val="00540680"/>
    <w:rsid w:val="00541EF8"/>
    <w:rsid w:val="005473CB"/>
    <w:rsid w:val="00547CDA"/>
    <w:rsid w:val="00550E90"/>
    <w:rsid w:val="00551AE4"/>
    <w:rsid w:val="00552C3A"/>
    <w:rsid w:val="00556125"/>
    <w:rsid w:val="005614EC"/>
    <w:rsid w:val="00563FC9"/>
    <w:rsid w:val="00567D24"/>
    <w:rsid w:val="005706D3"/>
    <w:rsid w:val="00571518"/>
    <w:rsid w:val="005761CA"/>
    <w:rsid w:val="00581F6D"/>
    <w:rsid w:val="00585444"/>
    <w:rsid w:val="005929C6"/>
    <w:rsid w:val="005A1B3F"/>
    <w:rsid w:val="005A217C"/>
    <w:rsid w:val="005A6982"/>
    <w:rsid w:val="005B7B0D"/>
    <w:rsid w:val="005B7D7C"/>
    <w:rsid w:val="005C2112"/>
    <w:rsid w:val="005C2BBA"/>
    <w:rsid w:val="005C7390"/>
    <w:rsid w:val="005D4892"/>
    <w:rsid w:val="005D499D"/>
    <w:rsid w:val="005D4CC4"/>
    <w:rsid w:val="005D5CC1"/>
    <w:rsid w:val="005E0BF2"/>
    <w:rsid w:val="005E18E9"/>
    <w:rsid w:val="005E1F8E"/>
    <w:rsid w:val="005E4EC6"/>
    <w:rsid w:val="005E5653"/>
    <w:rsid w:val="005F274E"/>
    <w:rsid w:val="00621783"/>
    <w:rsid w:val="006261B4"/>
    <w:rsid w:val="006337A3"/>
    <w:rsid w:val="00636DDE"/>
    <w:rsid w:val="006376EB"/>
    <w:rsid w:val="00640197"/>
    <w:rsid w:val="00641BF5"/>
    <w:rsid w:val="00651B41"/>
    <w:rsid w:val="00653492"/>
    <w:rsid w:val="00654342"/>
    <w:rsid w:val="00655DFE"/>
    <w:rsid w:val="006610C1"/>
    <w:rsid w:val="00663CF7"/>
    <w:rsid w:val="00666DDA"/>
    <w:rsid w:val="006711E1"/>
    <w:rsid w:val="006719E8"/>
    <w:rsid w:val="006731B0"/>
    <w:rsid w:val="00674099"/>
    <w:rsid w:val="00675189"/>
    <w:rsid w:val="00682EEB"/>
    <w:rsid w:val="00683BDB"/>
    <w:rsid w:val="0068438F"/>
    <w:rsid w:val="006874DF"/>
    <w:rsid w:val="00690DCE"/>
    <w:rsid w:val="00694981"/>
    <w:rsid w:val="006A1BC4"/>
    <w:rsid w:val="006A2960"/>
    <w:rsid w:val="006A4CC6"/>
    <w:rsid w:val="006A7938"/>
    <w:rsid w:val="006B70B4"/>
    <w:rsid w:val="006C15D2"/>
    <w:rsid w:val="006C23EC"/>
    <w:rsid w:val="006C4086"/>
    <w:rsid w:val="006C4733"/>
    <w:rsid w:val="006D1D3F"/>
    <w:rsid w:val="006D3AE2"/>
    <w:rsid w:val="006D3D18"/>
    <w:rsid w:val="006E0827"/>
    <w:rsid w:val="006E14FA"/>
    <w:rsid w:val="006E3384"/>
    <w:rsid w:val="006E36C4"/>
    <w:rsid w:val="006E7A51"/>
    <w:rsid w:val="006F025D"/>
    <w:rsid w:val="006F140A"/>
    <w:rsid w:val="006F3F1B"/>
    <w:rsid w:val="006F5101"/>
    <w:rsid w:val="006F5CDF"/>
    <w:rsid w:val="006F77FC"/>
    <w:rsid w:val="0070173B"/>
    <w:rsid w:val="00710B99"/>
    <w:rsid w:val="007114A8"/>
    <w:rsid w:val="00716FC6"/>
    <w:rsid w:val="0072035A"/>
    <w:rsid w:val="00723292"/>
    <w:rsid w:val="00730630"/>
    <w:rsid w:val="00747148"/>
    <w:rsid w:val="007479DA"/>
    <w:rsid w:val="00756962"/>
    <w:rsid w:val="00760A80"/>
    <w:rsid w:val="00762E29"/>
    <w:rsid w:val="00762E57"/>
    <w:rsid w:val="00767078"/>
    <w:rsid w:val="0077184A"/>
    <w:rsid w:val="00780A9F"/>
    <w:rsid w:val="0078108F"/>
    <w:rsid w:val="00781FEA"/>
    <w:rsid w:val="007856DC"/>
    <w:rsid w:val="007913E8"/>
    <w:rsid w:val="007A3AC2"/>
    <w:rsid w:val="007B62CB"/>
    <w:rsid w:val="007B75DA"/>
    <w:rsid w:val="007C2BE6"/>
    <w:rsid w:val="007C37F8"/>
    <w:rsid w:val="007D246B"/>
    <w:rsid w:val="007D7016"/>
    <w:rsid w:val="007E4C28"/>
    <w:rsid w:val="007F05E9"/>
    <w:rsid w:val="007F3D74"/>
    <w:rsid w:val="007F49F5"/>
    <w:rsid w:val="007F4B9B"/>
    <w:rsid w:val="0080161E"/>
    <w:rsid w:val="00803457"/>
    <w:rsid w:val="008044AA"/>
    <w:rsid w:val="00806C4E"/>
    <w:rsid w:val="0081069E"/>
    <w:rsid w:val="0081516B"/>
    <w:rsid w:val="00821979"/>
    <w:rsid w:val="00821F94"/>
    <w:rsid w:val="008255CA"/>
    <w:rsid w:val="00836A63"/>
    <w:rsid w:val="00836C17"/>
    <w:rsid w:val="00842311"/>
    <w:rsid w:val="00842B62"/>
    <w:rsid w:val="008459C5"/>
    <w:rsid w:val="0084638B"/>
    <w:rsid w:val="008474E8"/>
    <w:rsid w:val="00853ECE"/>
    <w:rsid w:val="00854AFB"/>
    <w:rsid w:val="00860293"/>
    <w:rsid w:val="0086032B"/>
    <w:rsid w:val="008603D4"/>
    <w:rsid w:val="0086416C"/>
    <w:rsid w:val="008752E3"/>
    <w:rsid w:val="0087697D"/>
    <w:rsid w:val="00877BE7"/>
    <w:rsid w:val="008820F8"/>
    <w:rsid w:val="0088481C"/>
    <w:rsid w:val="008859E3"/>
    <w:rsid w:val="00887193"/>
    <w:rsid w:val="008914D7"/>
    <w:rsid w:val="00897067"/>
    <w:rsid w:val="008A2811"/>
    <w:rsid w:val="008B1783"/>
    <w:rsid w:val="008B2E06"/>
    <w:rsid w:val="008C63B4"/>
    <w:rsid w:val="008C663F"/>
    <w:rsid w:val="008D03A9"/>
    <w:rsid w:val="008D1525"/>
    <w:rsid w:val="008D20AC"/>
    <w:rsid w:val="008D40C3"/>
    <w:rsid w:val="008E5A8D"/>
    <w:rsid w:val="00912308"/>
    <w:rsid w:val="009179C7"/>
    <w:rsid w:val="00921400"/>
    <w:rsid w:val="00922968"/>
    <w:rsid w:val="00926B28"/>
    <w:rsid w:val="00934BA9"/>
    <w:rsid w:val="00936468"/>
    <w:rsid w:val="00940786"/>
    <w:rsid w:val="00950E07"/>
    <w:rsid w:val="00953367"/>
    <w:rsid w:val="0096196C"/>
    <w:rsid w:val="00963CD1"/>
    <w:rsid w:val="0096750F"/>
    <w:rsid w:val="00970334"/>
    <w:rsid w:val="009725C0"/>
    <w:rsid w:val="0097298D"/>
    <w:rsid w:val="00972EF3"/>
    <w:rsid w:val="00974255"/>
    <w:rsid w:val="00977284"/>
    <w:rsid w:val="009777EF"/>
    <w:rsid w:val="00980826"/>
    <w:rsid w:val="00981269"/>
    <w:rsid w:val="0098198E"/>
    <w:rsid w:val="00982902"/>
    <w:rsid w:val="0098606C"/>
    <w:rsid w:val="0098687F"/>
    <w:rsid w:val="00992253"/>
    <w:rsid w:val="00992D35"/>
    <w:rsid w:val="009B1C83"/>
    <w:rsid w:val="009B2EC6"/>
    <w:rsid w:val="009B3A05"/>
    <w:rsid w:val="009B6BAC"/>
    <w:rsid w:val="009C0E7E"/>
    <w:rsid w:val="009C0EF9"/>
    <w:rsid w:val="009C4B6A"/>
    <w:rsid w:val="009C6810"/>
    <w:rsid w:val="009D3723"/>
    <w:rsid w:val="009D6C20"/>
    <w:rsid w:val="009E0FA3"/>
    <w:rsid w:val="009E23F1"/>
    <w:rsid w:val="009E5A3A"/>
    <w:rsid w:val="009E60D9"/>
    <w:rsid w:val="009E73EF"/>
    <w:rsid w:val="009F10AD"/>
    <w:rsid w:val="00A00290"/>
    <w:rsid w:val="00A015A0"/>
    <w:rsid w:val="00A1284B"/>
    <w:rsid w:val="00A12E64"/>
    <w:rsid w:val="00A15ED9"/>
    <w:rsid w:val="00A17C22"/>
    <w:rsid w:val="00A23A62"/>
    <w:rsid w:val="00A25801"/>
    <w:rsid w:val="00A27790"/>
    <w:rsid w:val="00A30CA1"/>
    <w:rsid w:val="00A3474B"/>
    <w:rsid w:val="00A351C2"/>
    <w:rsid w:val="00A358A4"/>
    <w:rsid w:val="00A3691D"/>
    <w:rsid w:val="00A46DFB"/>
    <w:rsid w:val="00A46F36"/>
    <w:rsid w:val="00A47BB2"/>
    <w:rsid w:val="00A51533"/>
    <w:rsid w:val="00A6076E"/>
    <w:rsid w:val="00A61A11"/>
    <w:rsid w:val="00A70DB7"/>
    <w:rsid w:val="00A74BD8"/>
    <w:rsid w:val="00A77995"/>
    <w:rsid w:val="00A77CC6"/>
    <w:rsid w:val="00A83EA4"/>
    <w:rsid w:val="00A87E25"/>
    <w:rsid w:val="00A91789"/>
    <w:rsid w:val="00A954C0"/>
    <w:rsid w:val="00A95DD7"/>
    <w:rsid w:val="00AA447C"/>
    <w:rsid w:val="00AA7483"/>
    <w:rsid w:val="00AB0A7D"/>
    <w:rsid w:val="00AB0A8F"/>
    <w:rsid w:val="00AB4366"/>
    <w:rsid w:val="00AC328A"/>
    <w:rsid w:val="00AC520E"/>
    <w:rsid w:val="00AC6ADE"/>
    <w:rsid w:val="00AD2BFE"/>
    <w:rsid w:val="00AD53F1"/>
    <w:rsid w:val="00AF1666"/>
    <w:rsid w:val="00AF330D"/>
    <w:rsid w:val="00AF3AC4"/>
    <w:rsid w:val="00B0098B"/>
    <w:rsid w:val="00B03013"/>
    <w:rsid w:val="00B15FD2"/>
    <w:rsid w:val="00B2559F"/>
    <w:rsid w:val="00B26B17"/>
    <w:rsid w:val="00B26B4F"/>
    <w:rsid w:val="00B3301F"/>
    <w:rsid w:val="00B3556E"/>
    <w:rsid w:val="00B372DC"/>
    <w:rsid w:val="00B45CA3"/>
    <w:rsid w:val="00B53B6E"/>
    <w:rsid w:val="00B61780"/>
    <w:rsid w:val="00B637BD"/>
    <w:rsid w:val="00B647FF"/>
    <w:rsid w:val="00B65054"/>
    <w:rsid w:val="00B75CB6"/>
    <w:rsid w:val="00B82A9F"/>
    <w:rsid w:val="00B831A7"/>
    <w:rsid w:val="00B958A1"/>
    <w:rsid w:val="00BA3757"/>
    <w:rsid w:val="00BA5624"/>
    <w:rsid w:val="00BA667B"/>
    <w:rsid w:val="00BA7F1F"/>
    <w:rsid w:val="00BB0FB5"/>
    <w:rsid w:val="00BB710B"/>
    <w:rsid w:val="00BB7F9D"/>
    <w:rsid w:val="00BC23CF"/>
    <w:rsid w:val="00BC3446"/>
    <w:rsid w:val="00BC5B9B"/>
    <w:rsid w:val="00BD0AC8"/>
    <w:rsid w:val="00BD1415"/>
    <w:rsid w:val="00BD5B4B"/>
    <w:rsid w:val="00BD612E"/>
    <w:rsid w:val="00BE2266"/>
    <w:rsid w:val="00BE57B5"/>
    <w:rsid w:val="00BF3200"/>
    <w:rsid w:val="00BF6CB8"/>
    <w:rsid w:val="00C06C91"/>
    <w:rsid w:val="00C06FC9"/>
    <w:rsid w:val="00C11E78"/>
    <w:rsid w:val="00C138FB"/>
    <w:rsid w:val="00C2355C"/>
    <w:rsid w:val="00C26D9E"/>
    <w:rsid w:val="00C31B2E"/>
    <w:rsid w:val="00C351BE"/>
    <w:rsid w:val="00C35502"/>
    <w:rsid w:val="00C3596B"/>
    <w:rsid w:val="00C36361"/>
    <w:rsid w:val="00C37132"/>
    <w:rsid w:val="00C40B0B"/>
    <w:rsid w:val="00C46CFC"/>
    <w:rsid w:val="00C4770D"/>
    <w:rsid w:val="00C5170B"/>
    <w:rsid w:val="00C530D2"/>
    <w:rsid w:val="00C569F6"/>
    <w:rsid w:val="00C63B87"/>
    <w:rsid w:val="00C64FCA"/>
    <w:rsid w:val="00C67DB2"/>
    <w:rsid w:val="00C75523"/>
    <w:rsid w:val="00C83914"/>
    <w:rsid w:val="00C85194"/>
    <w:rsid w:val="00C9500B"/>
    <w:rsid w:val="00C952A7"/>
    <w:rsid w:val="00CA1329"/>
    <w:rsid w:val="00CA206A"/>
    <w:rsid w:val="00CB3AF3"/>
    <w:rsid w:val="00CB3B01"/>
    <w:rsid w:val="00CB5DAC"/>
    <w:rsid w:val="00CB7A46"/>
    <w:rsid w:val="00CC15A8"/>
    <w:rsid w:val="00CC39D1"/>
    <w:rsid w:val="00CC4D97"/>
    <w:rsid w:val="00CC535A"/>
    <w:rsid w:val="00CC6CC1"/>
    <w:rsid w:val="00CC7CAD"/>
    <w:rsid w:val="00CD21D9"/>
    <w:rsid w:val="00CD231C"/>
    <w:rsid w:val="00CD4894"/>
    <w:rsid w:val="00CF2916"/>
    <w:rsid w:val="00D00B0B"/>
    <w:rsid w:val="00D0312D"/>
    <w:rsid w:val="00D03FC3"/>
    <w:rsid w:val="00D0468A"/>
    <w:rsid w:val="00D07689"/>
    <w:rsid w:val="00D07B1F"/>
    <w:rsid w:val="00D125D2"/>
    <w:rsid w:val="00D150C3"/>
    <w:rsid w:val="00D227CA"/>
    <w:rsid w:val="00D238ED"/>
    <w:rsid w:val="00D2422B"/>
    <w:rsid w:val="00D270B6"/>
    <w:rsid w:val="00D27340"/>
    <w:rsid w:val="00D2754C"/>
    <w:rsid w:val="00D33A90"/>
    <w:rsid w:val="00D35CA7"/>
    <w:rsid w:val="00D37D75"/>
    <w:rsid w:val="00D451EA"/>
    <w:rsid w:val="00D46C00"/>
    <w:rsid w:val="00D5106C"/>
    <w:rsid w:val="00D55F69"/>
    <w:rsid w:val="00D57649"/>
    <w:rsid w:val="00D62C6A"/>
    <w:rsid w:val="00D63220"/>
    <w:rsid w:val="00D71F70"/>
    <w:rsid w:val="00D7241F"/>
    <w:rsid w:val="00D72AA3"/>
    <w:rsid w:val="00D72E3A"/>
    <w:rsid w:val="00D7515B"/>
    <w:rsid w:val="00D756CB"/>
    <w:rsid w:val="00D767C2"/>
    <w:rsid w:val="00D77148"/>
    <w:rsid w:val="00D82031"/>
    <w:rsid w:val="00D82069"/>
    <w:rsid w:val="00D83DE9"/>
    <w:rsid w:val="00D83E7A"/>
    <w:rsid w:val="00D84E09"/>
    <w:rsid w:val="00D86D27"/>
    <w:rsid w:val="00D92B91"/>
    <w:rsid w:val="00DA044D"/>
    <w:rsid w:val="00DA170A"/>
    <w:rsid w:val="00DA4186"/>
    <w:rsid w:val="00DA502A"/>
    <w:rsid w:val="00DA6610"/>
    <w:rsid w:val="00DB1304"/>
    <w:rsid w:val="00DB458F"/>
    <w:rsid w:val="00DC2F3B"/>
    <w:rsid w:val="00DD0DA3"/>
    <w:rsid w:val="00DD4608"/>
    <w:rsid w:val="00DD51F2"/>
    <w:rsid w:val="00DE13E1"/>
    <w:rsid w:val="00DF32F2"/>
    <w:rsid w:val="00E00107"/>
    <w:rsid w:val="00E008DD"/>
    <w:rsid w:val="00E01613"/>
    <w:rsid w:val="00E02778"/>
    <w:rsid w:val="00E075C1"/>
    <w:rsid w:val="00E07AFF"/>
    <w:rsid w:val="00E1430C"/>
    <w:rsid w:val="00E15B75"/>
    <w:rsid w:val="00E21544"/>
    <w:rsid w:val="00E22A33"/>
    <w:rsid w:val="00E23D56"/>
    <w:rsid w:val="00E27679"/>
    <w:rsid w:val="00E27DD8"/>
    <w:rsid w:val="00E32A48"/>
    <w:rsid w:val="00E44BC4"/>
    <w:rsid w:val="00E47BCC"/>
    <w:rsid w:val="00E51E94"/>
    <w:rsid w:val="00E56064"/>
    <w:rsid w:val="00E56A74"/>
    <w:rsid w:val="00E60C38"/>
    <w:rsid w:val="00E6285A"/>
    <w:rsid w:val="00E63957"/>
    <w:rsid w:val="00E66D29"/>
    <w:rsid w:val="00E703F5"/>
    <w:rsid w:val="00E73DCF"/>
    <w:rsid w:val="00E73F1A"/>
    <w:rsid w:val="00E86A86"/>
    <w:rsid w:val="00E877F7"/>
    <w:rsid w:val="00E90022"/>
    <w:rsid w:val="00E9040C"/>
    <w:rsid w:val="00EA5030"/>
    <w:rsid w:val="00EB61BD"/>
    <w:rsid w:val="00EB690F"/>
    <w:rsid w:val="00EC0538"/>
    <w:rsid w:val="00EC124B"/>
    <w:rsid w:val="00EC471F"/>
    <w:rsid w:val="00EC559C"/>
    <w:rsid w:val="00ED1B4B"/>
    <w:rsid w:val="00ED4678"/>
    <w:rsid w:val="00ED5913"/>
    <w:rsid w:val="00ED62A6"/>
    <w:rsid w:val="00EE34F6"/>
    <w:rsid w:val="00EE48FB"/>
    <w:rsid w:val="00EE5624"/>
    <w:rsid w:val="00EE7B51"/>
    <w:rsid w:val="00EF4A6B"/>
    <w:rsid w:val="00F00FE3"/>
    <w:rsid w:val="00F029EF"/>
    <w:rsid w:val="00F14C9C"/>
    <w:rsid w:val="00F21308"/>
    <w:rsid w:val="00F21DDE"/>
    <w:rsid w:val="00F24179"/>
    <w:rsid w:val="00F24C93"/>
    <w:rsid w:val="00F32B98"/>
    <w:rsid w:val="00F451B9"/>
    <w:rsid w:val="00F4641E"/>
    <w:rsid w:val="00F4784F"/>
    <w:rsid w:val="00F57415"/>
    <w:rsid w:val="00F65D94"/>
    <w:rsid w:val="00F732BE"/>
    <w:rsid w:val="00F748D9"/>
    <w:rsid w:val="00F75F1F"/>
    <w:rsid w:val="00F84D33"/>
    <w:rsid w:val="00F9269C"/>
    <w:rsid w:val="00F93555"/>
    <w:rsid w:val="00F96DEC"/>
    <w:rsid w:val="00FA1F03"/>
    <w:rsid w:val="00FA2E60"/>
    <w:rsid w:val="00FA5B30"/>
    <w:rsid w:val="00FB2CA4"/>
    <w:rsid w:val="00FB2F8A"/>
    <w:rsid w:val="00FB507B"/>
    <w:rsid w:val="00FB6933"/>
    <w:rsid w:val="00FB7975"/>
    <w:rsid w:val="00FC58FF"/>
    <w:rsid w:val="00FC7630"/>
    <w:rsid w:val="00FE039C"/>
    <w:rsid w:val="00FE27CD"/>
    <w:rsid w:val="00FE3D41"/>
    <w:rsid w:val="00FE4C84"/>
    <w:rsid w:val="00FE75A5"/>
    <w:rsid w:val="00FF211A"/>
    <w:rsid w:val="00FF33E2"/>
    <w:rsid w:val="00FF3B64"/>
    <w:rsid w:val="00FF3C7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EB94C36"/>
  <w15:docId w15:val="{829C5B7A-3308-44DE-B375-71EDF8C94C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A7F23"/>
    <w:rPr>
      <w:lang w:val="en-GB"/>
    </w:rPr>
  </w:style>
  <w:style w:type="paragraph" w:styleId="Heading1">
    <w:name w:val="heading 1"/>
    <w:basedOn w:val="Normal"/>
    <w:next w:val="Normal"/>
    <w:link w:val="Heading1Char"/>
    <w:autoRedefine/>
    <w:uiPriority w:val="9"/>
    <w:qFormat/>
    <w:rsid w:val="005E4EC6"/>
    <w:pPr>
      <w:keepNext/>
      <w:keepLines/>
      <w:pageBreakBefore/>
      <w:numPr>
        <w:numId w:val="1"/>
      </w:numPr>
      <w:spacing w:before="240" w:after="0"/>
      <w:outlineLvl w:val="0"/>
    </w:pPr>
    <w:rPr>
      <w:rFonts w:asciiTheme="majorHAnsi" w:eastAsiaTheme="majorEastAsia" w:hAnsiTheme="majorHAnsi" w:cstheme="majorBidi"/>
      <w:b/>
      <w:bCs/>
      <w:sz w:val="40"/>
      <w:szCs w:val="40"/>
    </w:rPr>
  </w:style>
  <w:style w:type="paragraph" w:styleId="Heading2">
    <w:name w:val="heading 2"/>
    <w:basedOn w:val="Normal"/>
    <w:next w:val="Normal"/>
    <w:link w:val="Heading2Char"/>
    <w:autoRedefine/>
    <w:uiPriority w:val="9"/>
    <w:unhideWhenUsed/>
    <w:qFormat/>
    <w:rsid w:val="00371C4C"/>
    <w:pPr>
      <w:keepNext/>
      <w:keepLines/>
      <w:numPr>
        <w:ilvl w:val="1"/>
        <w:numId w:val="2"/>
      </w:numPr>
      <w:spacing w:before="40" w:after="0"/>
      <w:ind w:left="578" w:hanging="578"/>
      <w:outlineLvl w:val="1"/>
    </w:pPr>
    <w:rPr>
      <w:rFonts w:asciiTheme="majorHAnsi" w:eastAsiaTheme="majorEastAsia" w:hAnsiTheme="majorHAnsi" w:cstheme="majorBidi"/>
      <w:b/>
      <w:bCs/>
      <w:sz w:val="32"/>
      <w:szCs w:val="32"/>
    </w:rPr>
  </w:style>
  <w:style w:type="paragraph" w:styleId="Heading3">
    <w:name w:val="heading 3"/>
    <w:basedOn w:val="Normal"/>
    <w:next w:val="Normal"/>
    <w:link w:val="Heading3Char"/>
    <w:autoRedefine/>
    <w:uiPriority w:val="9"/>
    <w:unhideWhenUsed/>
    <w:qFormat/>
    <w:rsid w:val="0019085E"/>
    <w:pPr>
      <w:keepNext/>
      <w:numPr>
        <w:ilvl w:val="2"/>
        <w:numId w:val="2"/>
      </w:numPr>
      <w:spacing w:before="40" w:after="0"/>
      <w:ind w:left="709"/>
      <w:outlineLvl w:val="2"/>
    </w:pPr>
    <w:rPr>
      <w:rFonts w:asciiTheme="majorHAnsi" w:eastAsiaTheme="majorEastAsia" w:hAnsiTheme="majorHAnsi" w:cstheme="majorBidi"/>
      <w:b/>
      <w:bCs/>
      <w:sz w:val="24"/>
      <w:szCs w:val="24"/>
    </w:rPr>
  </w:style>
  <w:style w:type="paragraph" w:styleId="Heading4">
    <w:name w:val="heading 4"/>
    <w:basedOn w:val="Normal"/>
    <w:next w:val="Normal"/>
    <w:link w:val="Heading4Char"/>
    <w:autoRedefine/>
    <w:uiPriority w:val="9"/>
    <w:unhideWhenUsed/>
    <w:qFormat/>
    <w:rsid w:val="007F3D74"/>
    <w:pPr>
      <w:keepNext/>
      <w:keepLines/>
      <w:numPr>
        <w:ilvl w:val="3"/>
        <w:numId w:val="2"/>
      </w:numPr>
      <w:spacing w:before="40" w:after="0"/>
      <w:outlineLvl w:val="3"/>
    </w:pPr>
    <w:rPr>
      <w:rFonts w:asciiTheme="majorHAnsi" w:eastAsiaTheme="majorEastAsia" w:hAnsiTheme="majorHAnsi" w:cstheme="majorBidi"/>
      <w:b/>
      <w:bCs/>
      <w:i/>
      <w:iCs/>
    </w:rPr>
  </w:style>
  <w:style w:type="paragraph" w:styleId="Heading5">
    <w:name w:val="heading 5"/>
    <w:basedOn w:val="Normal"/>
    <w:next w:val="Normal"/>
    <w:link w:val="Heading5Char"/>
    <w:autoRedefine/>
    <w:uiPriority w:val="9"/>
    <w:semiHidden/>
    <w:unhideWhenUsed/>
    <w:qFormat/>
    <w:rsid w:val="0098606C"/>
    <w:pPr>
      <w:keepNext/>
      <w:keepLines/>
      <w:numPr>
        <w:ilvl w:val="4"/>
        <w:numId w:val="2"/>
      </w:numPr>
      <w:spacing w:before="40" w:after="0"/>
      <w:outlineLvl w:val="4"/>
    </w:pPr>
    <w:rPr>
      <w:rFonts w:asciiTheme="majorHAnsi" w:eastAsiaTheme="majorEastAsia" w:hAnsiTheme="majorHAnsi" w:cstheme="majorBidi"/>
    </w:rPr>
  </w:style>
  <w:style w:type="paragraph" w:styleId="Heading6">
    <w:name w:val="heading 6"/>
    <w:basedOn w:val="Normal"/>
    <w:next w:val="Normal"/>
    <w:link w:val="Heading6Char"/>
    <w:autoRedefine/>
    <w:uiPriority w:val="9"/>
    <w:semiHidden/>
    <w:unhideWhenUsed/>
    <w:qFormat/>
    <w:rsid w:val="0098606C"/>
    <w:pPr>
      <w:keepNext/>
      <w:keepLines/>
      <w:numPr>
        <w:ilvl w:val="5"/>
        <w:numId w:val="2"/>
      </w:numPr>
      <w:spacing w:before="40" w:after="0"/>
      <w:outlineLvl w:val="5"/>
    </w:pPr>
    <w:rPr>
      <w:rFonts w:asciiTheme="majorHAnsi" w:eastAsiaTheme="majorEastAsia" w:hAnsiTheme="majorHAnsi" w:cstheme="majorBidi"/>
      <w:sz w:val="20"/>
      <w:szCs w:val="20"/>
    </w:rPr>
  </w:style>
  <w:style w:type="paragraph" w:styleId="Heading7">
    <w:name w:val="heading 7"/>
    <w:basedOn w:val="Normal"/>
    <w:next w:val="Normal"/>
    <w:link w:val="Heading7Char"/>
    <w:autoRedefine/>
    <w:uiPriority w:val="9"/>
    <w:semiHidden/>
    <w:unhideWhenUsed/>
    <w:qFormat/>
    <w:rsid w:val="0098606C"/>
    <w:pPr>
      <w:keepNext/>
      <w:keepLines/>
      <w:numPr>
        <w:ilvl w:val="6"/>
        <w:numId w:val="2"/>
      </w:numPr>
      <w:spacing w:before="40" w:after="0"/>
      <w:outlineLvl w:val="6"/>
    </w:pPr>
    <w:rPr>
      <w:rFonts w:asciiTheme="majorHAnsi" w:eastAsiaTheme="majorEastAsia" w:hAnsiTheme="majorHAnsi" w:cstheme="majorBidi"/>
      <w:i/>
      <w:iCs/>
      <w:sz w:val="20"/>
      <w:szCs w:val="20"/>
    </w:rPr>
  </w:style>
  <w:style w:type="paragraph" w:styleId="Heading8">
    <w:name w:val="heading 8"/>
    <w:basedOn w:val="Normal"/>
    <w:next w:val="Normal"/>
    <w:link w:val="Heading8Char"/>
    <w:autoRedefine/>
    <w:uiPriority w:val="9"/>
    <w:semiHidden/>
    <w:unhideWhenUsed/>
    <w:qFormat/>
    <w:rsid w:val="0098606C"/>
    <w:pPr>
      <w:keepNext/>
      <w:keepLines/>
      <w:numPr>
        <w:ilvl w:val="7"/>
        <w:numId w:val="2"/>
      </w:numPr>
      <w:spacing w:before="40" w:after="0"/>
      <w:outlineLvl w:val="7"/>
    </w:pPr>
    <w:rPr>
      <w:rFonts w:asciiTheme="majorHAnsi" w:eastAsiaTheme="majorEastAsia" w:hAnsiTheme="majorHAnsi" w:cstheme="majorBidi"/>
      <w:caps/>
      <w:color w:val="272727" w:themeColor="text1" w:themeTint="D8"/>
      <w:sz w:val="18"/>
      <w:szCs w:val="18"/>
    </w:rPr>
  </w:style>
  <w:style w:type="paragraph" w:styleId="Heading9">
    <w:name w:val="heading 9"/>
    <w:basedOn w:val="Normal"/>
    <w:next w:val="Normal"/>
    <w:link w:val="Heading9Char"/>
    <w:autoRedefine/>
    <w:uiPriority w:val="9"/>
    <w:semiHidden/>
    <w:unhideWhenUsed/>
    <w:qFormat/>
    <w:rsid w:val="0098606C"/>
    <w:pPr>
      <w:keepNext/>
      <w:keepLines/>
      <w:numPr>
        <w:ilvl w:val="8"/>
        <w:numId w:val="2"/>
      </w:numPr>
      <w:spacing w:before="40" w:after="0"/>
      <w:outlineLvl w:val="8"/>
    </w:pPr>
    <w:rPr>
      <w:rFonts w:asciiTheme="majorHAnsi" w:eastAsiaTheme="majorEastAsia" w:hAnsiTheme="majorHAnsi" w:cstheme="majorBidi"/>
      <w:i/>
      <w:iCs/>
      <w:caps/>
      <w:sz w:val="18"/>
      <w:szCs w:val="1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2559F"/>
    <w:rPr>
      <w:rFonts w:asciiTheme="majorHAnsi" w:eastAsiaTheme="majorEastAsia" w:hAnsiTheme="majorHAnsi" w:cstheme="majorBidi"/>
      <w:b/>
      <w:bCs/>
      <w:sz w:val="40"/>
      <w:szCs w:val="40"/>
      <w:lang w:val="en-GB"/>
    </w:rPr>
  </w:style>
  <w:style w:type="character" w:customStyle="1" w:styleId="Heading2Char">
    <w:name w:val="Heading 2 Char"/>
    <w:basedOn w:val="DefaultParagraphFont"/>
    <w:link w:val="Heading2"/>
    <w:uiPriority w:val="9"/>
    <w:rsid w:val="00371C4C"/>
    <w:rPr>
      <w:rFonts w:asciiTheme="majorHAnsi" w:eastAsiaTheme="majorEastAsia" w:hAnsiTheme="majorHAnsi" w:cstheme="majorBidi"/>
      <w:b/>
      <w:bCs/>
      <w:sz w:val="32"/>
      <w:szCs w:val="32"/>
      <w:lang w:val="en-GB"/>
    </w:rPr>
  </w:style>
  <w:style w:type="character" w:customStyle="1" w:styleId="Heading3Char">
    <w:name w:val="Heading 3 Char"/>
    <w:basedOn w:val="DefaultParagraphFont"/>
    <w:link w:val="Heading3"/>
    <w:uiPriority w:val="9"/>
    <w:rsid w:val="0019085E"/>
    <w:rPr>
      <w:rFonts w:asciiTheme="majorHAnsi" w:eastAsiaTheme="majorEastAsia" w:hAnsiTheme="majorHAnsi" w:cstheme="majorBidi"/>
      <w:b/>
      <w:bCs/>
      <w:sz w:val="24"/>
      <w:szCs w:val="24"/>
      <w:lang w:val="en-GB"/>
    </w:rPr>
  </w:style>
  <w:style w:type="character" w:customStyle="1" w:styleId="Heading4Char">
    <w:name w:val="Heading 4 Char"/>
    <w:basedOn w:val="DefaultParagraphFont"/>
    <w:link w:val="Heading4"/>
    <w:uiPriority w:val="9"/>
    <w:rsid w:val="007F3D74"/>
    <w:rPr>
      <w:rFonts w:asciiTheme="majorHAnsi" w:eastAsiaTheme="majorEastAsia" w:hAnsiTheme="majorHAnsi" w:cstheme="majorBidi"/>
      <w:b/>
      <w:bCs/>
      <w:i/>
      <w:iCs/>
      <w:lang w:val="en-GB"/>
    </w:rPr>
  </w:style>
  <w:style w:type="character" w:customStyle="1" w:styleId="Heading5Char">
    <w:name w:val="Heading 5 Char"/>
    <w:basedOn w:val="DefaultParagraphFont"/>
    <w:link w:val="Heading5"/>
    <w:uiPriority w:val="9"/>
    <w:semiHidden/>
    <w:rsid w:val="0098606C"/>
    <w:rPr>
      <w:rFonts w:asciiTheme="majorHAnsi" w:eastAsiaTheme="majorEastAsia" w:hAnsiTheme="majorHAnsi" w:cstheme="majorBidi"/>
      <w:lang w:val="en-GB"/>
    </w:rPr>
  </w:style>
  <w:style w:type="character" w:customStyle="1" w:styleId="Heading6Char">
    <w:name w:val="Heading 6 Char"/>
    <w:basedOn w:val="DefaultParagraphFont"/>
    <w:link w:val="Heading6"/>
    <w:uiPriority w:val="9"/>
    <w:semiHidden/>
    <w:rsid w:val="0098606C"/>
    <w:rPr>
      <w:rFonts w:asciiTheme="majorHAnsi" w:eastAsiaTheme="majorEastAsia" w:hAnsiTheme="majorHAnsi" w:cstheme="majorBidi"/>
      <w:sz w:val="20"/>
      <w:szCs w:val="20"/>
      <w:lang w:val="en-GB"/>
    </w:rPr>
  </w:style>
  <w:style w:type="character" w:customStyle="1" w:styleId="Heading7Char">
    <w:name w:val="Heading 7 Char"/>
    <w:basedOn w:val="DefaultParagraphFont"/>
    <w:link w:val="Heading7"/>
    <w:uiPriority w:val="9"/>
    <w:semiHidden/>
    <w:rsid w:val="0098606C"/>
    <w:rPr>
      <w:rFonts w:asciiTheme="majorHAnsi" w:eastAsiaTheme="majorEastAsia" w:hAnsiTheme="majorHAnsi" w:cstheme="majorBidi"/>
      <w:i/>
      <w:iCs/>
      <w:sz w:val="20"/>
      <w:szCs w:val="20"/>
      <w:lang w:val="en-GB"/>
    </w:rPr>
  </w:style>
  <w:style w:type="character" w:customStyle="1" w:styleId="Heading8Char">
    <w:name w:val="Heading 8 Char"/>
    <w:basedOn w:val="DefaultParagraphFont"/>
    <w:link w:val="Heading8"/>
    <w:uiPriority w:val="9"/>
    <w:semiHidden/>
    <w:rsid w:val="0098606C"/>
    <w:rPr>
      <w:rFonts w:asciiTheme="majorHAnsi" w:eastAsiaTheme="majorEastAsia" w:hAnsiTheme="majorHAnsi" w:cstheme="majorBidi"/>
      <w:caps/>
      <w:color w:val="272727" w:themeColor="text1" w:themeTint="D8"/>
      <w:sz w:val="18"/>
      <w:szCs w:val="18"/>
      <w:lang w:val="en-GB"/>
    </w:rPr>
  </w:style>
  <w:style w:type="character" w:customStyle="1" w:styleId="Heading9Char">
    <w:name w:val="Heading 9 Char"/>
    <w:basedOn w:val="DefaultParagraphFont"/>
    <w:link w:val="Heading9"/>
    <w:uiPriority w:val="9"/>
    <w:semiHidden/>
    <w:rsid w:val="0098606C"/>
    <w:rPr>
      <w:rFonts w:asciiTheme="majorHAnsi" w:eastAsiaTheme="majorEastAsia" w:hAnsiTheme="majorHAnsi" w:cstheme="majorBidi"/>
      <w:i/>
      <w:iCs/>
      <w:caps/>
      <w:sz w:val="18"/>
      <w:szCs w:val="18"/>
      <w:lang w:val="en-GB"/>
    </w:rPr>
  </w:style>
  <w:style w:type="paragraph" w:styleId="Title">
    <w:name w:val="Title"/>
    <w:basedOn w:val="Normal"/>
    <w:next w:val="Normal"/>
    <w:link w:val="TitleChar"/>
    <w:uiPriority w:val="10"/>
    <w:qFormat/>
    <w:rsid w:val="0098606C"/>
    <w:pPr>
      <w:spacing w:after="0" w:line="240" w:lineRule="auto"/>
      <w:contextualSpacing/>
    </w:pPr>
    <w:rPr>
      <w:rFonts w:asciiTheme="majorHAnsi" w:eastAsiaTheme="majorEastAsia" w:hAnsiTheme="majorHAnsi" w:cstheme="majorBidi"/>
      <w:spacing w:val="-10"/>
      <w:kern w:val="28"/>
      <w:sz w:val="72"/>
      <w:szCs w:val="72"/>
    </w:rPr>
  </w:style>
  <w:style w:type="character" w:customStyle="1" w:styleId="TitleChar">
    <w:name w:val="Title Char"/>
    <w:basedOn w:val="DefaultParagraphFont"/>
    <w:link w:val="Title"/>
    <w:uiPriority w:val="10"/>
    <w:rsid w:val="0098606C"/>
    <w:rPr>
      <w:rFonts w:asciiTheme="majorHAnsi" w:eastAsiaTheme="majorEastAsia" w:hAnsiTheme="majorHAnsi" w:cstheme="majorBidi"/>
      <w:spacing w:val="-10"/>
      <w:kern w:val="28"/>
      <w:sz w:val="72"/>
      <w:szCs w:val="72"/>
    </w:rPr>
  </w:style>
  <w:style w:type="paragraph" w:styleId="Subtitle">
    <w:name w:val="Subtitle"/>
    <w:basedOn w:val="Normal"/>
    <w:next w:val="Normal"/>
    <w:link w:val="SubtitleChar"/>
    <w:uiPriority w:val="11"/>
    <w:qFormat/>
    <w:rsid w:val="0098606C"/>
    <w:pPr>
      <w:numPr>
        <w:ilvl w:val="1"/>
      </w:numPr>
    </w:pPr>
    <w:rPr>
      <w:i/>
      <w:iCs/>
      <w:color w:val="5A5A5A" w:themeColor="text1" w:themeTint="A5"/>
    </w:rPr>
  </w:style>
  <w:style w:type="character" w:customStyle="1" w:styleId="SubtitleChar">
    <w:name w:val="Subtitle Char"/>
    <w:basedOn w:val="DefaultParagraphFont"/>
    <w:link w:val="Subtitle"/>
    <w:uiPriority w:val="11"/>
    <w:rsid w:val="0098606C"/>
    <w:rPr>
      <w:i/>
      <w:iCs/>
      <w:color w:val="5A5A5A" w:themeColor="text1" w:themeTint="A5"/>
    </w:rPr>
  </w:style>
  <w:style w:type="paragraph" w:styleId="ListParagraph">
    <w:name w:val="List Paragraph"/>
    <w:basedOn w:val="Normal"/>
    <w:uiPriority w:val="34"/>
    <w:qFormat/>
    <w:rsid w:val="0098606C"/>
    <w:pPr>
      <w:ind w:left="720"/>
      <w:contextualSpacing/>
    </w:pPr>
  </w:style>
  <w:style w:type="character" w:styleId="SubtleReference">
    <w:name w:val="Subtle Reference"/>
    <w:basedOn w:val="DefaultParagraphFont"/>
    <w:uiPriority w:val="31"/>
    <w:qFormat/>
    <w:rsid w:val="0098606C"/>
    <w:rPr>
      <w:smallCaps/>
      <w:color w:val="5A5A5A" w:themeColor="text1" w:themeTint="A5"/>
    </w:rPr>
  </w:style>
  <w:style w:type="character" w:styleId="SubtleEmphasis">
    <w:name w:val="Subtle Emphasis"/>
    <w:basedOn w:val="DefaultParagraphFont"/>
    <w:uiPriority w:val="19"/>
    <w:qFormat/>
    <w:rsid w:val="0098606C"/>
    <w:rPr>
      <w:i/>
      <w:iCs/>
      <w:color w:val="404040" w:themeColor="text1" w:themeTint="BF"/>
    </w:rPr>
  </w:style>
  <w:style w:type="character" w:styleId="Emphasis">
    <w:name w:val="Emphasis"/>
    <w:basedOn w:val="DefaultParagraphFont"/>
    <w:uiPriority w:val="20"/>
    <w:qFormat/>
    <w:rsid w:val="0098606C"/>
    <w:rPr>
      <w:i/>
      <w:iCs/>
    </w:rPr>
  </w:style>
  <w:style w:type="paragraph" w:styleId="Quote">
    <w:name w:val="Quote"/>
    <w:basedOn w:val="Normal"/>
    <w:next w:val="Normal"/>
    <w:link w:val="QuoteChar"/>
    <w:uiPriority w:val="29"/>
    <w:qFormat/>
    <w:rsid w:val="0098606C"/>
    <w:pPr>
      <w:pBdr>
        <w:top w:val="single" w:sz="48" w:space="1" w:color="F2F2F2" w:themeColor="background1" w:themeShade="F2"/>
        <w:left w:val="single" w:sz="48" w:space="4" w:color="F2F2F2" w:themeColor="background1" w:themeShade="F2"/>
        <w:bottom w:val="single" w:sz="48" w:space="1" w:color="F2F2F2" w:themeColor="background1" w:themeShade="F2"/>
        <w:right w:val="single" w:sz="48" w:space="4" w:color="F2F2F2" w:themeColor="background1" w:themeShade="F2"/>
      </w:pBdr>
      <w:shd w:val="clear" w:color="auto" w:fill="F2F2F2" w:themeFill="background1" w:themeFillShade="F2"/>
      <w:spacing w:before="200"/>
      <w:ind w:left="864" w:right="864"/>
    </w:pPr>
    <w:rPr>
      <w:i/>
      <w:iCs/>
    </w:rPr>
  </w:style>
  <w:style w:type="character" w:customStyle="1" w:styleId="QuoteChar">
    <w:name w:val="Quote Char"/>
    <w:basedOn w:val="DefaultParagraphFont"/>
    <w:link w:val="Quote"/>
    <w:uiPriority w:val="29"/>
    <w:rsid w:val="0098606C"/>
    <w:rPr>
      <w:i/>
      <w:iCs/>
      <w:shd w:val="clear" w:color="auto" w:fill="F2F2F2" w:themeFill="background1" w:themeFillShade="F2"/>
    </w:rPr>
  </w:style>
  <w:style w:type="character" w:styleId="IntenseEmphasis">
    <w:name w:val="Intense Emphasis"/>
    <w:basedOn w:val="DefaultParagraphFont"/>
    <w:uiPriority w:val="21"/>
    <w:qFormat/>
    <w:rsid w:val="0098606C"/>
    <w:rPr>
      <w:i/>
      <w:iCs/>
      <w:color w:val="1CADE4" w:themeColor="accent1"/>
    </w:rPr>
  </w:style>
  <w:style w:type="paragraph" w:styleId="IntenseQuote">
    <w:name w:val="Intense Quote"/>
    <w:basedOn w:val="Normal"/>
    <w:next w:val="Normal"/>
    <w:link w:val="IntenseQuoteChar"/>
    <w:uiPriority w:val="30"/>
    <w:qFormat/>
    <w:rsid w:val="0098606C"/>
    <w:pPr>
      <w:pBdr>
        <w:top w:val="single" w:sz="48" w:space="1" w:color="D1EEF9" w:themeColor="accent1" w:themeTint="33"/>
        <w:left w:val="single" w:sz="48" w:space="4" w:color="D1EEF9" w:themeColor="accent1" w:themeTint="33"/>
        <w:bottom w:val="single" w:sz="48" w:space="1" w:color="D1EEF9" w:themeColor="accent1" w:themeTint="33"/>
        <w:right w:val="single" w:sz="48" w:space="4" w:color="D1EEF9" w:themeColor="accent1" w:themeTint="33"/>
      </w:pBdr>
      <w:shd w:val="clear" w:color="auto" w:fill="D1EEF9" w:themeFill="accent1" w:themeFillTint="33"/>
      <w:spacing w:before="200"/>
      <w:ind w:left="864" w:right="864"/>
      <w:jc w:val="both"/>
    </w:pPr>
    <w:rPr>
      <w:i/>
      <w:iCs/>
    </w:rPr>
  </w:style>
  <w:style w:type="character" w:customStyle="1" w:styleId="IntenseQuoteChar">
    <w:name w:val="Intense Quote Char"/>
    <w:basedOn w:val="DefaultParagraphFont"/>
    <w:link w:val="IntenseQuote"/>
    <w:uiPriority w:val="30"/>
    <w:rsid w:val="0098606C"/>
    <w:rPr>
      <w:i/>
      <w:iCs/>
      <w:shd w:val="clear" w:color="auto" w:fill="D1EEF9" w:themeFill="accent1" w:themeFillTint="33"/>
    </w:rPr>
  </w:style>
  <w:style w:type="paragraph" w:styleId="NoSpacing">
    <w:name w:val="No Spacing"/>
    <w:link w:val="NoSpacingChar"/>
    <w:uiPriority w:val="1"/>
    <w:qFormat/>
    <w:rsid w:val="0098606C"/>
    <w:pPr>
      <w:spacing w:after="0" w:line="240" w:lineRule="auto"/>
    </w:pPr>
  </w:style>
  <w:style w:type="character" w:styleId="BookTitle">
    <w:name w:val="Book Title"/>
    <w:basedOn w:val="DefaultParagraphFont"/>
    <w:uiPriority w:val="33"/>
    <w:qFormat/>
    <w:rsid w:val="0098606C"/>
    <w:rPr>
      <w:b/>
      <w:bCs/>
      <w:i/>
      <w:iCs/>
      <w:spacing w:val="5"/>
    </w:rPr>
  </w:style>
  <w:style w:type="paragraph" w:styleId="Caption">
    <w:name w:val="caption"/>
    <w:basedOn w:val="Normal"/>
    <w:next w:val="Normal"/>
    <w:uiPriority w:val="35"/>
    <w:unhideWhenUsed/>
    <w:qFormat/>
    <w:rsid w:val="0098606C"/>
    <w:pPr>
      <w:spacing w:after="200" w:line="240" w:lineRule="auto"/>
    </w:pPr>
    <w:rPr>
      <w:i/>
      <w:iCs/>
      <w:sz w:val="20"/>
      <w:szCs w:val="20"/>
    </w:rPr>
  </w:style>
  <w:style w:type="character" w:styleId="IntenseReference">
    <w:name w:val="Intense Reference"/>
    <w:basedOn w:val="DefaultParagraphFont"/>
    <w:uiPriority w:val="32"/>
    <w:qFormat/>
    <w:rsid w:val="0098606C"/>
    <w:rPr>
      <w:b/>
      <w:bCs/>
      <w:smallCaps/>
      <w:color w:val="1CADE4" w:themeColor="accent1"/>
      <w:spacing w:val="5"/>
    </w:rPr>
  </w:style>
  <w:style w:type="character" w:customStyle="1" w:styleId="NoSpacingChar">
    <w:name w:val="No Spacing Char"/>
    <w:basedOn w:val="DefaultParagraphFont"/>
    <w:link w:val="NoSpacing"/>
    <w:uiPriority w:val="1"/>
    <w:rsid w:val="0098606C"/>
  </w:style>
  <w:style w:type="character" w:styleId="Strong">
    <w:name w:val="Strong"/>
    <w:basedOn w:val="DefaultParagraphFont"/>
    <w:uiPriority w:val="22"/>
    <w:qFormat/>
    <w:rsid w:val="0098606C"/>
    <w:rPr>
      <w:b/>
      <w:bCs/>
    </w:rPr>
  </w:style>
  <w:style w:type="paragraph" w:styleId="TOCHeading">
    <w:name w:val="TOC Heading"/>
    <w:basedOn w:val="Heading1"/>
    <w:next w:val="Normal"/>
    <w:uiPriority w:val="39"/>
    <w:unhideWhenUsed/>
    <w:qFormat/>
    <w:rsid w:val="0098606C"/>
    <w:pPr>
      <w:outlineLvl w:val="9"/>
    </w:pPr>
  </w:style>
  <w:style w:type="character" w:styleId="Hyperlink">
    <w:name w:val="Hyperlink"/>
    <w:basedOn w:val="DefaultParagraphFont"/>
    <w:uiPriority w:val="99"/>
    <w:unhideWhenUsed/>
    <w:rsid w:val="00B958A1"/>
    <w:rPr>
      <w:color w:val="6EAC1C" w:themeColor="hyperlink"/>
      <w:u w:val="single"/>
    </w:rPr>
  </w:style>
  <w:style w:type="table" w:styleId="TableGrid">
    <w:name w:val="Table Grid"/>
    <w:basedOn w:val="TableNormal"/>
    <w:uiPriority w:val="39"/>
    <w:rsid w:val="001E200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stTable6Colorful-Accent21">
    <w:name w:val="List Table 6 Colorful - Accent 21"/>
    <w:basedOn w:val="TableNormal"/>
    <w:uiPriority w:val="51"/>
    <w:rsid w:val="001E2005"/>
    <w:pPr>
      <w:spacing w:after="0" w:line="240" w:lineRule="auto"/>
    </w:pPr>
    <w:rPr>
      <w:color w:val="1C6194" w:themeColor="accent2" w:themeShade="BF"/>
    </w:rPr>
    <w:tblPr>
      <w:tblStyleRowBandSize w:val="1"/>
      <w:tblStyleColBandSize w:val="1"/>
      <w:tblBorders>
        <w:top w:val="single" w:sz="4" w:space="0" w:color="2683C6" w:themeColor="accent2"/>
        <w:bottom w:val="single" w:sz="4" w:space="0" w:color="2683C6" w:themeColor="accent2"/>
      </w:tblBorders>
    </w:tblPr>
    <w:tblStylePr w:type="firstRow">
      <w:rPr>
        <w:b/>
        <w:bCs/>
      </w:rPr>
      <w:tblPr/>
      <w:tcPr>
        <w:tcBorders>
          <w:bottom w:val="single" w:sz="4" w:space="0" w:color="2683C6" w:themeColor="accent2"/>
        </w:tcBorders>
      </w:tcPr>
    </w:tblStylePr>
    <w:tblStylePr w:type="lastRow">
      <w:rPr>
        <w:b/>
        <w:bCs/>
      </w:rPr>
      <w:tblPr/>
      <w:tcPr>
        <w:tcBorders>
          <w:top w:val="double" w:sz="4" w:space="0" w:color="2683C6" w:themeColor="accent2"/>
        </w:tcBorders>
      </w:tcPr>
    </w:tblStylePr>
    <w:tblStylePr w:type="firstCol">
      <w:rPr>
        <w:b/>
        <w:bCs/>
      </w:rPr>
    </w:tblStylePr>
    <w:tblStylePr w:type="lastCol">
      <w:rPr>
        <w:b/>
        <w:bCs/>
      </w:rPr>
    </w:tblStylePr>
    <w:tblStylePr w:type="band1Vert">
      <w:tblPr/>
      <w:tcPr>
        <w:shd w:val="clear" w:color="auto" w:fill="D0E6F6" w:themeFill="accent2" w:themeFillTint="33"/>
      </w:tcPr>
    </w:tblStylePr>
    <w:tblStylePr w:type="band1Horz">
      <w:tblPr/>
      <w:tcPr>
        <w:shd w:val="clear" w:color="auto" w:fill="D0E6F6" w:themeFill="accent2" w:themeFillTint="33"/>
      </w:tcPr>
    </w:tblStylePr>
  </w:style>
  <w:style w:type="table" w:customStyle="1" w:styleId="GridTable4-Accent11">
    <w:name w:val="Grid Table 4 - Accent 11"/>
    <w:basedOn w:val="TableNormal"/>
    <w:uiPriority w:val="49"/>
    <w:rsid w:val="004831BF"/>
    <w:pPr>
      <w:spacing w:after="0" w:line="240" w:lineRule="auto"/>
    </w:pPr>
    <w:tblPr>
      <w:tblStyleRowBandSize w:val="1"/>
      <w:tblStyleColBandSize w:val="1"/>
      <w:tblBorders>
        <w:top w:val="single" w:sz="4" w:space="0" w:color="76CDEE" w:themeColor="accent1" w:themeTint="99"/>
        <w:left w:val="single" w:sz="4" w:space="0" w:color="76CDEE" w:themeColor="accent1" w:themeTint="99"/>
        <w:bottom w:val="single" w:sz="4" w:space="0" w:color="76CDEE" w:themeColor="accent1" w:themeTint="99"/>
        <w:right w:val="single" w:sz="4" w:space="0" w:color="76CDEE" w:themeColor="accent1" w:themeTint="99"/>
        <w:insideH w:val="single" w:sz="4" w:space="0" w:color="76CDEE" w:themeColor="accent1" w:themeTint="99"/>
        <w:insideV w:val="single" w:sz="4" w:space="0" w:color="76CDEE" w:themeColor="accent1" w:themeTint="99"/>
      </w:tblBorders>
    </w:tblPr>
    <w:tblStylePr w:type="firstRow">
      <w:rPr>
        <w:b/>
        <w:bCs/>
        <w:color w:val="FFFFFF" w:themeColor="background1"/>
      </w:rPr>
      <w:tblPr/>
      <w:tcPr>
        <w:tcBorders>
          <w:top w:val="single" w:sz="4" w:space="0" w:color="1CADE4" w:themeColor="accent1"/>
          <w:left w:val="single" w:sz="4" w:space="0" w:color="1CADE4" w:themeColor="accent1"/>
          <w:bottom w:val="single" w:sz="4" w:space="0" w:color="1CADE4" w:themeColor="accent1"/>
          <w:right w:val="single" w:sz="4" w:space="0" w:color="1CADE4" w:themeColor="accent1"/>
          <w:insideH w:val="nil"/>
          <w:insideV w:val="nil"/>
        </w:tcBorders>
        <w:shd w:val="clear" w:color="auto" w:fill="1CADE4" w:themeFill="accent1"/>
      </w:tcPr>
    </w:tblStylePr>
    <w:tblStylePr w:type="lastRow">
      <w:rPr>
        <w:b/>
        <w:bCs/>
      </w:rPr>
      <w:tblPr/>
      <w:tcPr>
        <w:tcBorders>
          <w:top w:val="double" w:sz="4" w:space="0" w:color="1CADE4" w:themeColor="accent1"/>
        </w:tcBorders>
      </w:tcPr>
    </w:tblStylePr>
    <w:tblStylePr w:type="firstCol">
      <w:rPr>
        <w:b/>
        <w:bCs/>
      </w:rPr>
    </w:tblStylePr>
    <w:tblStylePr w:type="lastCol">
      <w:rPr>
        <w:b/>
        <w:bCs/>
      </w:rPr>
    </w:tblStylePr>
    <w:tblStylePr w:type="band1Vert">
      <w:tblPr/>
      <w:tcPr>
        <w:shd w:val="clear" w:color="auto" w:fill="D1EEF9" w:themeFill="accent1" w:themeFillTint="33"/>
      </w:tcPr>
    </w:tblStylePr>
    <w:tblStylePr w:type="band1Horz">
      <w:tblPr/>
      <w:tcPr>
        <w:shd w:val="clear" w:color="auto" w:fill="D1EEF9" w:themeFill="accent1" w:themeFillTint="33"/>
      </w:tcPr>
    </w:tblStylePr>
  </w:style>
  <w:style w:type="table" w:customStyle="1" w:styleId="ListTable6Colorful-Accent11">
    <w:name w:val="List Table 6 Colorful - Accent 11"/>
    <w:basedOn w:val="TableNormal"/>
    <w:uiPriority w:val="51"/>
    <w:rsid w:val="004831BF"/>
    <w:pPr>
      <w:spacing w:after="0" w:line="240" w:lineRule="auto"/>
    </w:pPr>
    <w:rPr>
      <w:color w:val="1481AB" w:themeColor="accent1" w:themeShade="BF"/>
    </w:rPr>
    <w:tblPr>
      <w:tblStyleRowBandSize w:val="1"/>
      <w:tblStyleColBandSize w:val="1"/>
      <w:tblBorders>
        <w:top w:val="single" w:sz="4" w:space="0" w:color="1CADE4" w:themeColor="accent1"/>
        <w:bottom w:val="single" w:sz="4" w:space="0" w:color="1CADE4" w:themeColor="accent1"/>
      </w:tblBorders>
    </w:tblPr>
    <w:tblStylePr w:type="firstRow">
      <w:rPr>
        <w:b/>
        <w:bCs/>
      </w:rPr>
      <w:tblPr/>
      <w:tcPr>
        <w:tcBorders>
          <w:bottom w:val="single" w:sz="4" w:space="0" w:color="1CADE4" w:themeColor="accent1"/>
        </w:tcBorders>
      </w:tcPr>
    </w:tblStylePr>
    <w:tblStylePr w:type="lastRow">
      <w:rPr>
        <w:b/>
        <w:bCs/>
      </w:rPr>
      <w:tblPr/>
      <w:tcPr>
        <w:tcBorders>
          <w:top w:val="double" w:sz="4" w:space="0" w:color="1CADE4" w:themeColor="accent1"/>
        </w:tcBorders>
      </w:tcPr>
    </w:tblStylePr>
    <w:tblStylePr w:type="firstCol">
      <w:rPr>
        <w:b/>
        <w:bCs/>
      </w:rPr>
    </w:tblStylePr>
    <w:tblStylePr w:type="lastCol">
      <w:rPr>
        <w:b/>
        <w:bCs/>
      </w:rPr>
    </w:tblStylePr>
    <w:tblStylePr w:type="band1Vert">
      <w:tblPr/>
      <w:tcPr>
        <w:shd w:val="clear" w:color="auto" w:fill="D1EEF9" w:themeFill="accent1" w:themeFillTint="33"/>
      </w:tcPr>
    </w:tblStylePr>
    <w:tblStylePr w:type="band1Horz">
      <w:tblPr/>
      <w:tcPr>
        <w:shd w:val="clear" w:color="auto" w:fill="D1EEF9" w:themeFill="accent1" w:themeFillTint="33"/>
      </w:tcPr>
    </w:tblStylePr>
  </w:style>
  <w:style w:type="table" w:customStyle="1" w:styleId="GridTable6Colorful-Accent11">
    <w:name w:val="Grid Table 6 Colorful - Accent 11"/>
    <w:basedOn w:val="TableNormal"/>
    <w:uiPriority w:val="51"/>
    <w:rsid w:val="00FF3B64"/>
    <w:pPr>
      <w:spacing w:after="0" w:line="240" w:lineRule="auto"/>
    </w:pPr>
    <w:rPr>
      <w:color w:val="1481AB" w:themeColor="accent1" w:themeShade="BF"/>
    </w:rPr>
    <w:tblPr>
      <w:tblStyleRowBandSize w:val="1"/>
      <w:tblStyleColBandSize w:val="1"/>
      <w:tblBorders>
        <w:top w:val="single" w:sz="4" w:space="0" w:color="76CDEE" w:themeColor="accent1" w:themeTint="99"/>
        <w:left w:val="single" w:sz="4" w:space="0" w:color="76CDEE" w:themeColor="accent1" w:themeTint="99"/>
        <w:bottom w:val="single" w:sz="4" w:space="0" w:color="76CDEE" w:themeColor="accent1" w:themeTint="99"/>
        <w:right w:val="single" w:sz="4" w:space="0" w:color="76CDEE" w:themeColor="accent1" w:themeTint="99"/>
        <w:insideH w:val="single" w:sz="4" w:space="0" w:color="76CDEE" w:themeColor="accent1" w:themeTint="99"/>
        <w:insideV w:val="single" w:sz="4" w:space="0" w:color="76CDEE" w:themeColor="accent1" w:themeTint="99"/>
      </w:tblBorders>
    </w:tblPr>
    <w:tblStylePr w:type="firstRow">
      <w:rPr>
        <w:b/>
        <w:bCs/>
      </w:rPr>
      <w:tblPr/>
      <w:tcPr>
        <w:tcBorders>
          <w:bottom w:val="single" w:sz="12" w:space="0" w:color="76CDEE" w:themeColor="accent1" w:themeTint="99"/>
        </w:tcBorders>
      </w:tcPr>
    </w:tblStylePr>
    <w:tblStylePr w:type="lastRow">
      <w:rPr>
        <w:b/>
        <w:bCs/>
      </w:rPr>
      <w:tblPr/>
      <w:tcPr>
        <w:tcBorders>
          <w:top w:val="double" w:sz="4" w:space="0" w:color="76CDEE" w:themeColor="accent1" w:themeTint="99"/>
        </w:tcBorders>
      </w:tcPr>
    </w:tblStylePr>
    <w:tblStylePr w:type="firstCol">
      <w:rPr>
        <w:b/>
        <w:bCs/>
      </w:rPr>
    </w:tblStylePr>
    <w:tblStylePr w:type="lastCol">
      <w:rPr>
        <w:b/>
        <w:bCs/>
      </w:rPr>
    </w:tblStylePr>
    <w:tblStylePr w:type="band1Vert">
      <w:tblPr/>
      <w:tcPr>
        <w:shd w:val="clear" w:color="auto" w:fill="D1EEF9" w:themeFill="accent1" w:themeFillTint="33"/>
      </w:tcPr>
    </w:tblStylePr>
    <w:tblStylePr w:type="band1Horz">
      <w:tblPr/>
      <w:tcPr>
        <w:shd w:val="clear" w:color="auto" w:fill="D1EEF9" w:themeFill="accent1" w:themeFillTint="33"/>
      </w:tcPr>
    </w:tblStylePr>
  </w:style>
  <w:style w:type="table" w:customStyle="1" w:styleId="GridTable4-Accent21">
    <w:name w:val="Grid Table 4 - Accent 21"/>
    <w:basedOn w:val="TableNormal"/>
    <w:uiPriority w:val="49"/>
    <w:rsid w:val="00FF3B64"/>
    <w:pPr>
      <w:spacing w:after="0" w:line="240" w:lineRule="auto"/>
    </w:pPr>
    <w:tblPr>
      <w:tblStyleRowBandSize w:val="1"/>
      <w:tblStyleColBandSize w:val="1"/>
      <w:tblBorders>
        <w:top w:val="single" w:sz="4" w:space="0" w:color="74B5E4" w:themeColor="accent2" w:themeTint="99"/>
        <w:left w:val="single" w:sz="4" w:space="0" w:color="74B5E4" w:themeColor="accent2" w:themeTint="99"/>
        <w:bottom w:val="single" w:sz="4" w:space="0" w:color="74B5E4" w:themeColor="accent2" w:themeTint="99"/>
        <w:right w:val="single" w:sz="4" w:space="0" w:color="74B5E4" w:themeColor="accent2" w:themeTint="99"/>
        <w:insideH w:val="single" w:sz="4" w:space="0" w:color="74B5E4" w:themeColor="accent2" w:themeTint="99"/>
        <w:insideV w:val="single" w:sz="4" w:space="0" w:color="74B5E4" w:themeColor="accent2" w:themeTint="99"/>
      </w:tblBorders>
    </w:tblPr>
    <w:tblStylePr w:type="firstRow">
      <w:rPr>
        <w:b/>
        <w:bCs/>
        <w:color w:val="FFFFFF" w:themeColor="background1"/>
      </w:rPr>
      <w:tblPr/>
      <w:tcPr>
        <w:tcBorders>
          <w:top w:val="single" w:sz="4" w:space="0" w:color="2683C6" w:themeColor="accent2"/>
          <w:left w:val="single" w:sz="4" w:space="0" w:color="2683C6" w:themeColor="accent2"/>
          <w:bottom w:val="single" w:sz="4" w:space="0" w:color="2683C6" w:themeColor="accent2"/>
          <w:right w:val="single" w:sz="4" w:space="0" w:color="2683C6" w:themeColor="accent2"/>
          <w:insideH w:val="nil"/>
          <w:insideV w:val="nil"/>
        </w:tcBorders>
        <w:shd w:val="clear" w:color="auto" w:fill="2683C6" w:themeFill="accent2"/>
      </w:tcPr>
    </w:tblStylePr>
    <w:tblStylePr w:type="lastRow">
      <w:rPr>
        <w:b/>
        <w:bCs/>
      </w:rPr>
      <w:tblPr/>
      <w:tcPr>
        <w:tcBorders>
          <w:top w:val="double" w:sz="4" w:space="0" w:color="2683C6" w:themeColor="accent2"/>
        </w:tcBorders>
      </w:tcPr>
    </w:tblStylePr>
    <w:tblStylePr w:type="firstCol">
      <w:rPr>
        <w:b/>
        <w:bCs/>
      </w:rPr>
    </w:tblStylePr>
    <w:tblStylePr w:type="lastCol">
      <w:rPr>
        <w:b/>
        <w:bCs/>
      </w:rPr>
    </w:tblStylePr>
    <w:tblStylePr w:type="band1Vert">
      <w:tblPr/>
      <w:tcPr>
        <w:shd w:val="clear" w:color="auto" w:fill="D0E6F6" w:themeFill="accent2" w:themeFillTint="33"/>
      </w:tcPr>
    </w:tblStylePr>
    <w:tblStylePr w:type="band1Horz">
      <w:tblPr/>
      <w:tcPr>
        <w:shd w:val="clear" w:color="auto" w:fill="D0E6F6" w:themeFill="accent2" w:themeFillTint="33"/>
      </w:tcPr>
    </w:tblStylePr>
  </w:style>
  <w:style w:type="character" w:styleId="FollowedHyperlink">
    <w:name w:val="FollowedHyperlink"/>
    <w:basedOn w:val="DefaultParagraphFont"/>
    <w:uiPriority w:val="99"/>
    <w:semiHidden/>
    <w:unhideWhenUsed/>
    <w:rsid w:val="00E703F5"/>
    <w:rPr>
      <w:color w:val="B26B02" w:themeColor="followedHyperlink"/>
      <w:u w:val="single"/>
    </w:rPr>
  </w:style>
  <w:style w:type="paragraph" w:styleId="Header">
    <w:name w:val="header"/>
    <w:basedOn w:val="Normal"/>
    <w:link w:val="HeaderChar"/>
    <w:uiPriority w:val="99"/>
    <w:unhideWhenUsed/>
    <w:rsid w:val="00D7241F"/>
    <w:pPr>
      <w:tabs>
        <w:tab w:val="center" w:pos="4513"/>
        <w:tab w:val="right" w:pos="9026"/>
      </w:tabs>
      <w:spacing w:after="0" w:line="240" w:lineRule="auto"/>
    </w:pPr>
  </w:style>
  <w:style w:type="character" w:customStyle="1" w:styleId="HeaderChar">
    <w:name w:val="Header Char"/>
    <w:basedOn w:val="DefaultParagraphFont"/>
    <w:link w:val="Header"/>
    <w:uiPriority w:val="99"/>
    <w:rsid w:val="00D7241F"/>
    <w:rPr>
      <w:lang w:val="en-GB"/>
    </w:rPr>
  </w:style>
  <w:style w:type="paragraph" w:styleId="Footer">
    <w:name w:val="footer"/>
    <w:basedOn w:val="Normal"/>
    <w:link w:val="FooterChar"/>
    <w:uiPriority w:val="99"/>
    <w:unhideWhenUsed/>
    <w:rsid w:val="00D7241F"/>
    <w:pPr>
      <w:tabs>
        <w:tab w:val="center" w:pos="4513"/>
        <w:tab w:val="right" w:pos="9026"/>
      </w:tabs>
      <w:spacing w:after="0" w:line="240" w:lineRule="auto"/>
    </w:pPr>
  </w:style>
  <w:style w:type="character" w:customStyle="1" w:styleId="FooterChar">
    <w:name w:val="Footer Char"/>
    <w:basedOn w:val="DefaultParagraphFont"/>
    <w:link w:val="Footer"/>
    <w:uiPriority w:val="99"/>
    <w:rsid w:val="00D7241F"/>
    <w:rPr>
      <w:lang w:val="en-GB"/>
    </w:rPr>
  </w:style>
  <w:style w:type="character" w:customStyle="1" w:styleId="UnresolvedMention1">
    <w:name w:val="Unresolved Mention1"/>
    <w:basedOn w:val="DefaultParagraphFont"/>
    <w:uiPriority w:val="99"/>
    <w:semiHidden/>
    <w:unhideWhenUsed/>
    <w:rsid w:val="00BC23CF"/>
    <w:rPr>
      <w:color w:val="808080"/>
      <w:shd w:val="clear" w:color="auto" w:fill="E6E6E6"/>
    </w:rPr>
  </w:style>
  <w:style w:type="paragraph" w:styleId="TOC1">
    <w:name w:val="toc 1"/>
    <w:basedOn w:val="Normal"/>
    <w:next w:val="Normal"/>
    <w:autoRedefine/>
    <w:uiPriority w:val="39"/>
    <w:unhideWhenUsed/>
    <w:rsid w:val="005E4EC6"/>
    <w:pPr>
      <w:spacing w:before="100" w:after="0"/>
    </w:pPr>
  </w:style>
  <w:style w:type="paragraph" w:styleId="TOC2">
    <w:name w:val="toc 2"/>
    <w:basedOn w:val="Normal"/>
    <w:next w:val="Normal"/>
    <w:autoRedefine/>
    <w:uiPriority w:val="39"/>
    <w:unhideWhenUsed/>
    <w:rsid w:val="00ED4678"/>
    <w:pPr>
      <w:spacing w:before="100" w:after="0"/>
      <w:ind w:left="221"/>
    </w:pPr>
  </w:style>
  <w:style w:type="paragraph" w:styleId="TOC3">
    <w:name w:val="toc 3"/>
    <w:basedOn w:val="Normal"/>
    <w:next w:val="Normal"/>
    <w:autoRedefine/>
    <w:uiPriority w:val="39"/>
    <w:unhideWhenUsed/>
    <w:rsid w:val="00ED4678"/>
    <w:pPr>
      <w:spacing w:after="0"/>
      <w:ind w:left="442"/>
    </w:pPr>
  </w:style>
  <w:style w:type="paragraph" w:styleId="BalloonText">
    <w:name w:val="Balloon Text"/>
    <w:basedOn w:val="Normal"/>
    <w:link w:val="BalloonTextChar"/>
    <w:uiPriority w:val="99"/>
    <w:semiHidden/>
    <w:unhideWhenUsed/>
    <w:rsid w:val="00780A9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780A9F"/>
    <w:rPr>
      <w:rFonts w:ascii="Tahoma" w:hAnsi="Tahoma" w:cs="Tahoma"/>
      <w:sz w:val="16"/>
      <w:szCs w:val="16"/>
      <w:lang w:val="en-GB"/>
    </w:rPr>
  </w:style>
  <w:style w:type="paragraph" w:styleId="FootnoteText">
    <w:name w:val="footnote text"/>
    <w:basedOn w:val="Normal"/>
    <w:link w:val="FootnoteTextChar"/>
    <w:uiPriority w:val="99"/>
    <w:unhideWhenUsed/>
    <w:rsid w:val="0032182E"/>
    <w:pPr>
      <w:spacing w:after="0" w:line="240" w:lineRule="auto"/>
    </w:pPr>
    <w:rPr>
      <w:sz w:val="16"/>
      <w:szCs w:val="20"/>
    </w:rPr>
  </w:style>
  <w:style w:type="character" w:customStyle="1" w:styleId="FootnoteTextChar">
    <w:name w:val="Footnote Text Char"/>
    <w:basedOn w:val="DefaultParagraphFont"/>
    <w:link w:val="FootnoteText"/>
    <w:uiPriority w:val="99"/>
    <w:rsid w:val="0032182E"/>
    <w:rPr>
      <w:sz w:val="16"/>
      <w:szCs w:val="20"/>
      <w:lang w:val="en-GB"/>
    </w:rPr>
  </w:style>
  <w:style w:type="character" w:styleId="FootnoteReference">
    <w:name w:val="footnote reference"/>
    <w:basedOn w:val="DefaultParagraphFont"/>
    <w:uiPriority w:val="99"/>
    <w:semiHidden/>
    <w:unhideWhenUsed/>
    <w:rsid w:val="0032182E"/>
    <w:rPr>
      <w:vertAlign w:val="superscript"/>
    </w:rPr>
  </w:style>
  <w:style w:type="character" w:styleId="UnresolvedMention">
    <w:name w:val="Unresolved Mention"/>
    <w:basedOn w:val="DefaultParagraphFont"/>
    <w:uiPriority w:val="99"/>
    <w:semiHidden/>
    <w:unhideWhenUsed/>
    <w:rsid w:val="00FB507B"/>
    <w:rPr>
      <w:color w:val="605E5C"/>
      <w:shd w:val="clear" w:color="auto" w:fill="E1DFDD"/>
    </w:rPr>
  </w:style>
  <w:style w:type="table" w:styleId="ListTable3-Accent2">
    <w:name w:val="List Table 3 Accent 2"/>
    <w:basedOn w:val="TableNormal"/>
    <w:uiPriority w:val="48"/>
    <w:rsid w:val="004B00B2"/>
    <w:pPr>
      <w:spacing w:after="0" w:line="240" w:lineRule="auto"/>
    </w:pPr>
    <w:tblPr>
      <w:tblStyleRowBandSize w:val="1"/>
      <w:tblStyleColBandSize w:val="1"/>
      <w:tblBorders>
        <w:top w:val="single" w:sz="4" w:space="0" w:color="2683C6" w:themeColor="accent2"/>
        <w:left w:val="single" w:sz="4" w:space="0" w:color="2683C6" w:themeColor="accent2"/>
        <w:bottom w:val="single" w:sz="4" w:space="0" w:color="2683C6" w:themeColor="accent2"/>
        <w:right w:val="single" w:sz="4" w:space="0" w:color="2683C6" w:themeColor="accent2"/>
      </w:tblBorders>
    </w:tblPr>
    <w:tblStylePr w:type="firstRow">
      <w:rPr>
        <w:b/>
        <w:bCs/>
        <w:color w:val="FFFFFF" w:themeColor="background1"/>
      </w:rPr>
      <w:tblPr/>
      <w:tcPr>
        <w:shd w:val="clear" w:color="auto" w:fill="2683C6" w:themeFill="accent2"/>
      </w:tcPr>
    </w:tblStylePr>
    <w:tblStylePr w:type="lastRow">
      <w:rPr>
        <w:b/>
        <w:bCs/>
      </w:rPr>
      <w:tblPr/>
      <w:tcPr>
        <w:tcBorders>
          <w:top w:val="double" w:sz="4" w:space="0" w:color="2683C6"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2683C6" w:themeColor="accent2"/>
          <w:right w:val="single" w:sz="4" w:space="0" w:color="2683C6" w:themeColor="accent2"/>
        </w:tcBorders>
      </w:tcPr>
    </w:tblStylePr>
    <w:tblStylePr w:type="band1Horz">
      <w:tblPr/>
      <w:tcPr>
        <w:tcBorders>
          <w:top w:val="single" w:sz="4" w:space="0" w:color="2683C6" w:themeColor="accent2"/>
          <w:bottom w:val="single" w:sz="4" w:space="0" w:color="2683C6"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2683C6" w:themeColor="accent2"/>
          <w:left w:val="nil"/>
        </w:tcBorders>
      </w:tcPr>
    </w:tblStylePr>
    <w:tblStylePr w:type="swCell">
      <w:tblPr/>
      <w:tcPr>
        <w:tcBorders>
          <w:top w:val="double" w:sz="4" w:space="0" w:color="2683C6" w:themeColor="accent2"/>
          <w:right w:val="nil"/>
        </w:tcBorders>
      </w:tcPr>
    </w:tblStylePr>
  </w:style>
  <w:style w:type="character" w:styleId="HTMLCode">
    <w:name w:val="HTML Code"/>
    <w:basedOn w:val="DefaultParagraphFont"/>
    <w:uiPriority w:val="99"/>
    <w:semiHidden/>
    <w:unhideWhenUsed/>
    <w:rsid w:val="00BB710B"/>
    <w:rPr>
      <w:rFonts w:ascii="Courier New" w:eastAsiaTheme="minorHAnsi" w:hAnsi="Courier New" w:cs="Courier New" w:hint="default"/>
      <w:sz w:val="20"/>
      <w:szCs w:val="20"/>
    </w:rPr>
  </w:style>
  <w:style w:type="paragraph" w:styleId="TOC4">
    <w:name w:val="toc 4"/>
    <w:basedOn w:val="Normal"/>
    <w:next w:val="Normal"/>
    <w:autoRedefine/>
    <w:uiPriority w:val="39"/>
    <w:unhideWhenUsed/>
    <w:rsid w:val="00FA5B30"/>
    <w:pPr>
      <w:spacing w:after="100"/>
      <w:ind w:left="660"/>
    </w:pPr>
    <w:rPr>
      <w:lang w:eastAsia="en-GB"/>
    </w:rPr>
  </w:style>
  <w:style w:type="paragraph" w:styleId="TOC5">
    <w:name w:val="toc 5"/>
    <w:basedOn w:val="Normal"/>
    <w:next w:val="Normal"/>
    <w:autoRedefine/>
    <w:uiPriority w:val="39"/>
    <w:unhideWhenUsed/>
    <w:rsid w:val="00FA5B30"/>
    <w:pPr>
      <w:spacing w:after="100"/>
      <w:ind w:left="880"/>
    </w:pPr>
    <w:rPr>
      <w:lang w:eastAsia="en-GB"/>
    </w:rPr>
  </w:style>
  <w:style w:type="paragraph" w:styleId="TOC6">
    <w:name w:val="toc 6"/>
    <w:basedOn w:val="Normal"/>
    <w:next w:val="Normal"/>
    <w:autoRedefine/>
    <w:uiPriority w:val="39"/>
    <w:unhideWhenUsed/>
    <w:rsid w:val="00FA5B30"/>
    <w:pPr>
      <w:spacing w:after="100"/>
      <w:ind w:left="1100"/>
    </w:pPr>
    <w:rPr>
      <w:lang w:eastAsia="en-GB"/>
    </w:rPr>
  </w:style>
  <w:style w:type="paragraph" w:styleId="TOC7">
    <w:name w:val="toc 7"/>
    <w:basedOn w:val="Normal"/>
    <w:next w:val="Normal"/>
    <w:autoRedefine/>
    <w:uiPriority w:val="39"/>
    <w:unhideWhenUsed/>
    <w:rsid w:val="00FA5B30"/>
    <w:pPr>
      <w:spacing w:after="100"/>
      <w:ind w:left="1320"/>
    </w:pPr>
    <w:rPr>
      <w:lang w:eastAsia="en-GB"/>
    </w:rPr>
  </w:style>
  <w:style w:type="paragraph" w:styleId="TOC8">
    <w:name w:val="toc 8"/>
    <w:basedOn w:val="Normal"/>
    <w:next w:val="Normal"/>
    <w:autoRedefine/>
    <w:uiPriority w:val="39"/>
    <w:unhideWhenUsed/>
    <w:rsid w:val="00FA5B30"/>
    <w:pPr>
      <w:spacing w:after="100"/>
      <w:ind w:left="1540"/>
    </w:pPr>
    <w:rPr>
      <w:lang w:eastAsia="en-GB"/>
    </w:rPr>
  </w:style>
  <w:style w:type="paragraph" w:styleId="TOC9">
    <w:name w:val="toc 9"/>
    <w:basedOn w:val="Normal"/>
    <w:next w:val="Normal"/>
    <w:autoRedefine/>
    <w:uiPriority w:val="39"/>
    <w:unhideWhenUsed/>
    <w:rsid w:val="00FA5B30"/>
    <w:pPr>
      <w:spacing w:after="100"/>
      <w:ind w:left="1760"/>
    </w:pPr>
    <w:rPr>
      <w:lang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5029760">
      <w:bodyDiv w:val="1"/>
      <w:marLeft w:val="0"/>
      <w:marRight w:val="0"/>
      <w:marTop w:val="0"/>
      <w:marBottom w:val="0"/>
      <w:divBdr>
        <w:top w:val="none" w:sz="0" w:space="0" w:color="auto"/>
        <w:left w:val="none" w:sz="0" w:space="0" w:color="auto"/>
        <w:bottom w:val="none" w:sz="0" w:space="0" w:color="auto"/>
        <w:right w:val="none" w:sz="0" w:space="0" w:color="auto"/>
      </w:divBdr>
    </w:div>
    <w:div w:id="14192069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tiff"/><Relationship Id="rId18" Type="http://schemas.openxmlformats.org/officeDocument/2006/relationships/hyperlink" Target="http://api.peakobservatory.com/api/v1/telescope/0/axisrates?axis=0" TargetMode="External"/><Relationship Id="rId26" Type="http://schemas.openxmlformats.org/officeDocument/2006/relationships/hyperlink" Target="http://api.peakobservatory.com/api/v1/telescope/0/axisrates?axis=0" TargetMode="External"/><Relationship Id="rId39" Type="http://schemas.openxmlformats.org/officeDocument/2006/relationships/image" Target="media/image7.emf"/><Relationship Id="rId21" Type="http://schemas.openxmlformats.org/officeDocument/2006/relationships/hyperlink" Target="http://api.peakobservatory.com/api/v1/telescope/0/axisrates?axis=0" TargetMode="External"/><Relationship Id="rId34" Type="http://schemas.openxmlformats.org/officeDocument/2006/relationships/hyperlink" Target="https://www.iana.org/assignments/service-names-port-numbers" TargetMode="External"/><Relationship Id="rId42" Type="http://schemas.openxmlformats.org/officeDocument/2006/relationships/package" Target="embeddings/Microsoft_Visio_Drawing.vsdx"/><Relationship Id="rId47" Type="http://schemas.openxmlformats.org/officeDocument/2006/relationships/fontTable" Target="fontTable.xml"/><Relationship Id="rId7" Type="http://schemas.openxmlformats.org/officeDocument/2006/relationships/webSettings" Target="webSettings.xml"/><Relationship Id="rId2" Type="http://schemas.openxmlformats.org/officeDocument/2006/relationships/customXml" Target="../customXml/item2.xml"/><Relationship Id="rId16" Type="http://schemas.openxmlformats.org/officeDocument/2006/relationships/hyperlink" Target="https://ascom-standards.org/api/?urls.primaryName=ASCOM%20Alpaca%20Device%20API" TargetMode="External"/><Relationship Id="rId29" Type="http://schemas.openxmlformats.org/officeDocument/2006/relationships/hyperlink" Target="http://api.peakobservatory.com/api/v1/telescope/0/axisrates?axis=0" TargetMode="Externa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24" Type="http://schemas.openxmlformats.org/officeDocument/2006/relationships/hyperlink" Target="http://api.peakobservatory.com/api/v1/telescope/0/axisrates?axis=0" TargetMode="External"/><Relationship Id="rId32" Type="http://schemas.openxmlformats.org/officeDocument/2006/relationships/hyperlink" Target="https://ascom-standards.org/api/?urls.primaryName=ASCOM%20Alpaca%20Management%20API" TargetMode="External"/><Relationship Id="rId37" Type="http://schemas.openxmlformats.org/officeDocument/2006/relationships/hyperlink" Target="https://developer.apple.com/library/archive/documentation/System/Conceptual/ManPages_iPhoneOS/man2/setsockopt.2.html" TargetMode="External"/><Relationship Id="rId40" Type="http://schemas.openxmlformats.org/officeDocument/2006/relationships/hyperlink" Target="https://github.com/ASCOMInitiative/ASCOMRemote/blob/master/Documentation/ASCOM%20Remote%20Installation%20and%20Configuration.pdf" TargetMode="External"/><Relationship Id="rId45" Type="http://schemas.openxmlformats.org/officeDocument/2006/relationships/hyperlink" Target="https://ascom-standards.org/api/" TargetMode="External"/><Relationship Id="rId5" Type="http://schemas.openxmlformats.org/officeDocument/2006/relationships/styles" Target="styles.xml"/><Relationship Id="rId15" Type="http://schemas.openxmlformats.org/officeDocument/2006/relationships/hyperlink" Target="https://www.ascom-standards.org/api" TargetMode="External"/><Relationship Id="rId23" Type="http://schemas.openxmlformats.org/officeDocument/2006/relationships/hyperlink" Target="http://api.peakobservatory.com/api/v1/telescope/0/axisrates?axis=0" TargetMode="External"/><Relationship Id="rId28" Type="http://schemas.openxmlformats.org/officeDocument/2006/relationships/hyperlink" Target="http://api.peakobservatory.com/api/v1/telescope/0/axisrates?axis=0" TargetMode="External"/><Relationship Id="rId36" Type="http://schemas.openxmlformats.org/officeDocument/2006/relationships/hyperlink" Target="https://www.man7.org/linux/man-pages/man7/socket.7.html" TargetMode="External"/><Relationship Id="rId10" Type="http://schemas.openxmlformats.org/officeDocument/2006/relationships/image" Target="media/image1.png"/><Relationship Id="rId19" Type="http://schemas.openxmlformats.org/officeDocument/2006/relationships/hyperlink" Target="http://api.peakobservatory.com/api/v1/telescope/0/axisrates?axis=0" TargetMode="External"/><Relationship Id="rId31" Type="http://schemas.openxmlformats.org/officeDocument/2006/relationships/hyperlink" Target="https://ascom-standards.org/Help/Developer/html/N_ASCOM.htm" TargetMode="External"/><Relationship Id="rId44" Type="http://schemas.openxmlformats.org/officeDocument/2006/relationships/hyperlink" Target="https://www.ascom-standards.org/library" TargetMode="Externa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4.emf"/><Relationship Id="rId22" Type="http://schemas.openxmlformats.org/officeDocument/2006/relationships/hyperlink" Target="http://api.peakobservatory.com/api/v1/telescope/0/axisrates?axis=0" TargetMode="External"/><Relationship Id="rId27" Type="http://schemas.openxmlformats.org/officeDocument/2006/relationships/hyperlink" Target="http://api.peakobservatory.com/api/v1/telescope/0/axisrates?axis=0" TargetMode="External"/><Relationship Id="rId30" Type="http://schemas.openxmlformats.org/officeDocument/2006/relationships/image" Target="media/image5.emf"/><Relationship Id="rId35" Type="http://schemas.openxmlformats.org/officeDocument/2006/relationships/hyperlink" Target="https://learn.microsoft.com/en-us/windows-hardware/drivers/network/so-reuseaddr" TargetMode="External"/><Relationship Id="rId43" Type="http://schemas.openxmlformats.org/officeDocument/2006/relationships/image" Target="media/image9.emf"/><Relationship Id="rId48" Type="http://schemas.openxmlformats.org/officeDocument/2006/relationships/theme" Target="theme/theme1.xml"/><Relationship Id="rId8" Type="http://schemas.openxmlformats.org/officeDocument/2006/relationships/footnotes" Target="footnotes.xml"/><Relationship Id="rId3" Type="http://schemas.openxmlformats.org/officeDocument/2006/relationships/customXml" Target="../customXml/item3.xml"/><Relationship Id="rId12" Type="http://schemas.openxmlformats.org/officeDocument/2006/relationships/image" Target="media/image2.jpeg"/><Relationship Id="rId17" Type="http://schemas.openxmlformats.org/officeDocument/2006/relationships/hyperlink" Target="http://api.peakobservatory.com/API/V1/Telescope/0/AxisRates?Axis=0" TargetMode="External"/><Relationship Id="rId25" Type="http://schemas.openxmlformats.org/officeDocument/2006/relationships/hyperlink" Target="http://api.peakobservatory.com/api/v1/telescope/0/axisrates?axis=0" TargetMode="External"/><Relationship Id="rId33" Type="http://schemas.openxmlformats.org/officeDocument/2006/relationships/image" Target="media/image6.emf"/><Relationship Id="rId38" Type="http://schemas.openxmlformats.org/officeDocument/2006/relationships/hyperlink" Target="https://ascom-standards.org/library/html/N_ASCOM_Alpaca_Clients.htm" TargetMode="External"/><Relationship Id="rId46" Type="http://schemas.openxmlformats.org/officeDocument/2006/relationships/footer" Target="footer1.xml"/><Relationship Id="rId20" Type="http://schemas.openxmlformats.org/officeDocument/2006/relationships/hyperlink" Target="http://api.peakobservatory.com/api/v1/telescope/0/axisrates?axis=0" TargetMode="External"/><Relationship Id="rId41" Type="http://schemas.openxmlformats.org/officeDocument/2006/relationships/image" Target="media/image8.emf"/></Relationships>
</file>

<file path=word/_rels/footnotes.xml.rels><?xml version="1.0" encoding="UTF-8" standalone="yes"?>
<Relationships xmlns="http://schemas.openxmlformats.org/package/2006/relationships"><Relationship Id="rId1" Type="http://schemas.openxmlformats.org/officeDocument/2006/relationships/hyperlink" Target="https://en.wikipedia.org/wiki/Row-_and_column-major_order"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Peter\AppData\Roaming\Microsoft\Templates\Spec%20design%20(blank).dotx" TargetMode="External"/></Relationships>
</file>

<file path=word/theme/theme1.xml><?xml version="1.0" encoding="utf-8"?>
<a:theme xmlns:a="http://schemas.openxmlformats.org/drawingml/2006/main" name="Office Theme">
  <a:themeElements>
    <a:clrScheme name="Blue II">
      <a:dk1>
        <a:sysClr val="windowText" lastClr="000000"/>
      </a:dk1>
      <a:lt1>
        <a:sysClr val="window" lastClr="FFFFFF"/>
      </a:lt1>
      <a:dk2>
        <a:srgbClr val="335B74"/>
      </a:dk2>
      <a:lt2>
        <a:srgbClr val="DFE3E5"/>
      </a:lt2>
      <a:accent1>
        <a:srgbClr val="1CADE4"/>
      </a:accent1>
      <a:accent2>
        <a:srgbClr val="2683C6"/>
      </a:accent2>
      <a:accent3>
        <a:srgbClr val="27CED7"/>
      </a:accent3>
      <a:accent4>
        <a:srgbClr val="42BA97"/>
      </a:accent4>
      <a:accent5>
        <a:srgbClr val="3E8853"/>
      </a:accent5>
      <a:accent6>
        <a:srgbClr val="62A39F"/>
      </a:accent6>
      <a:hlink>
        <a:srgbClr val="6EAC1C"/>
      </a:hlink>
      <a:folHlink>
        <a:srgbClr val="B26B02"/>
      </a:folHlink>
    </a:clrScheme>
    <a:fontScheme name="Candara">
      <a:majorFont>
        <a:latin typeface="Candara"/>
        <a:ea typeface=""/>
        <a:cs typeface=""/>
        <a:font script="Jpan" typeface="HGｺﾞｼｯｸM"/>
        <a:font script="Hang" typeface="HY엽서L"/>
        <a:font script="Hans" typeface="华文楷体"/>
        <a:font script="Hant" typeface="新細明體"/>
        <a:font script="Arab" typeface="Tahoma"/>
        <a:font script="Hebr" typeface="Miriam"/>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Candara"/>
        <a:ea typeface=""/>
        <a:cs typeface=""/>
        <a:font script="Jpan" typeface="HGｺﾞｼｯｸM"/>
        <a:font script="Hang" typeface="HY엽서L"/>
        <a:font script="Hans" typeface="华文楷体"/>
        <a:font script="Hant" typeface="新細明體"/>
        <a:font script="Arab" typeface="Tahoma"/>
        <a:font script="Hebr" typeface="Miriam"/>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overPageProperties xmlns="http://schemas.microsoft.com/office/2006/coverPageProps">
  <PublishDate/>
  <Abstract>This document is the technical reference for the ASCOM Alpaca APIs and describes how to use the API. It also describes the Alpaca Discovery protocol and some of the fundamental behavioural principles that underly the APIs and their effective exploitation. </Abstract>
  <CompanyAddress/>
  <CompanyPhone/>
  <CompanyFax/>
  <CompanyEmail/>
</CoverPageProperties>
</file>

<file path=customXml/item2.xml><?xml version="1.0" encoding="utf-8"?>
<?mso-contentType ?>
<FormTemplates xmlns="http://schemas.microsoft.com/sharepoint/v3/contenttype/forms">
  <Display>DocumentLibraryForm</Display>
  <Edit>AssetEditForm</Edit>
  <New>DocumentLibraryForm</New>
</FormTemplates>
</file>

<file path=customXml/item3.xml><?xml version="1.0" encoding="utf-8"?>
<b:Sources xmlns:b="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1A3EA57F-50D6-4332-9CCE-01AA9228397A}">
  <ds:schemaRefs>
    <ds:schemaRef ds:uri="http://schemas.microsoft.com/sharepoint/v3/contenttype/forms"/>
  </ds:schemaRefs>
</ds:datastoreItem>
</file>

<file path=customXml/itemProps3.xml><?xml version="1.0" encoding="utf-8"?>
<ds:datastoreItem xmlns:ds="http://schemas.openxmlformats.org/officeDocument/2006/customXml" ds:itemID="{51DC4BD4-CE13-449F-8C73-B7EAF4FCEDD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Spec design (blank).dotx</Template>
  <TotalTime>1989</TotalTime>
  <Pages>36</Pages>
  <Words>10749</Words>
  <Characters>59445</Characters>
  <Application>Microsoft Office Word</Application>
  <DocSecurity>0</DocSecurity>
  <Lines>1415</Lines>
  <Paragraphs>1114</Paragraphs>
  <ScaleCrop>false</ScaleCrop>
  <HeadingPairs>
    <vt:vector size="2" baseType="variant">
      <vt:variant>
        <vt:lpstr>Title</vt:lpstr>
      </vt:variant>
      <vt:variant>
        <vt:i4>1</vt:i4>
      </vt:variant>
    </vt:vector>
  </HeadingPairs>
  <TitlesOfParts>
    <vt:vector size="1" baseType="lpstr">
      <vt:lpstr>ASCOM Alpaca</vt:lpstr>
    </vt:vector>
  </TitlesOfParts>
  <Company/>
  <LinksUpToDate>false</LinksUpToDate>
  <CharactersWithSpaces>69080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ASCOM Alpaca</dc:title>
  <dc:subject>API Reference</dc:subject>
  <dc:creator>Peter Simpson, Bob Denny, Daniel Van Noord</dc:creator>
  <cp:keywords/>
  <dc:description/>
  <cp:lastModifiedBy>Peter Simpson</cp:lastModifiedBy>
  <cp:revision>141</cp:revision>
  <cp:lastPrinted>2026-02-22T10:37:00Z</cp:lastPrinted>
  <dcterms:created xsi:type="dcterms:W3CDTF">2018-10-04T08:54:00Z</dcterms:created>
  <dcterms:modified xsi:type="dcterms:W3CDTF">2026-02-23T11:30:00Z</dcterms:modified>
  <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TC039859479991</vt:lpwstr>
  </property>
</Properties>
</file>