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iff" ContentType="image/tiff"/>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525226931" w:displacedByCustomXml="next"/>
    <w:bookmarkEnd w:id="0" w:displacedByCustomXml="next"/>
    <w:sdt>
      <w:sdtPr>
        <w:id w:val="1265121381"/>
        <w:docPartObj>
          <w:docPartGallery w:val="Cover Pages"/>
          <w:docPartUnique/>
        </w:docPartObj>
      </w:sdtPr>
      <w:sdtContent>
        <w:p w14:paraId="0CF644BE" w14:textId="77777777" w:rsidR="00FF3C7E" w:rsidRPr="00D07B1F" w:rsidRDefault="00C952A7">
          <w:r w:rsidRPr="00D07B1F">
            <w:rPr>
              <w:noProof/>
            </w:rPr>
            <mc:AlternateContent>
              <mc:Choice Requires="wpg">
                <w:drawing>
                  <wp:anchor distT="0" distB="0" distL="114300" distR="114300" simplePos="0" relativeHeight="251662336" behindDoc="0" locked="0" layoutInCell="1" allowOverlap="1" wp14:anchorId="01B0C9F3" wp14:editId="76402BE4">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3930" cy="1203960"/>
                    <wp:effectExtent l="635" t="2540" r="635" b="3175"/>
                    <wp:wrapNone/>
                    <wp:docPr id="16" name="Group 1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3930" cy="1203960"/>
                              <a:chOff x="0" y="0"/>
                              <a:chExt cx="73152" cy="12161"/>
                            </a:xfrm>
                          </wpg:grpSpPr>
                          <wps:wsp>
                            <wps:cNvPr id="17" name="Rectangle 51"/>
                            <wps:cNvSpPr>
                              <a:spLocks/>
                            </wps:cNvSpPr>
                            <wps:spPr bwMode="auto">
                              <a:xfrm>
                                <a:off x="0" y="0"/>
                                <a:ext cx="73152" cy="11303"/>
                              </a:xfrm>
                              <a:custGeom>
                                <a:avLst/>
                                <a:gdLst>
                                  <a:gd name="T0" fmla="*/ 0 w 7312660"/>
                                  <a:gd name="T1" fmla="*/ 0 h 1129665"/>
                                  <a:gd name="T2" fmla="*/ 7315200 w 7312660"/>
                                  <a:gd name="T3" fmla="*/ 0 h 1129665"/>
                                  <a:gd name="T4" fmla="*/ 7315200 w 7312660"/>
                                  <a:gd name="T5" fmla="*/ 1130373 h 1129665"/>
                                  <a:gd name="T6" fmla="*/ 3620757 w 7312660"/>
                                  <a:gd name="T7" fmla="*/ 733885 h 1129665"/>
                                  <a:gd name="T8" fmla="*/ 0 w 7312660"/>
                                  <a:gd name="T9" fmla="*/ 1092249 h 1129665"/>
                                  <a:gd name="T10" fmla="*/ 0 w 7312660"/>
                                  <a:gd name="T11" fmla="*/ 0 h 1129665"/>
                                  <a:gd name="T12" fmla="*/ 0 60000 65536"/>
                                  <a:gd name="T13" fmla="*/ 0 60000 65536"/>
                                  <a:gd name="T14" fmla="*/ 0 60000 65536"/>
                                  <a:gd name="T15" fmla="*/ 0 60000 65536"/>
                                  <a:gd name="T16" fmla="*/ 0 60000 65536"/>
                                  <a:gd name="T17" fmla="*/ 0 60000 65536"/>
                                </a:gdLst>
                                <a:ahLst/>
                                <a:cxnLst>
                                  <a:cxn ang="T12">
                                    <a:pos x="T0" y="T1"/>
                                  </a:cxn>
                                  <a:cxn ang="T13">
                                    <a:pos x="T2" y="T3"/>
                                  </a:cxn>
                                  <a:cxn ang="T14">
                                    <a:pos x="T4" y="T5"/>
                                  </a:cxn>
                                  <a:cxn ang="T15">
                                    <a:pos x="T6" y="T7"/>
                                  </a:cxn>
                                  <a:cxn ang="T16">
                                    <a:pos x="T8" y="T9"/>
                                  </a:cxn>
                                  <a:cxn ang="T17">
                                    <a:pos x="T10" y="T11"/>
                                  </a:cxn>
                                </a:cxnLst>
                                <a:rect l="0" t="0" r="r" b="b"/>
                                <a:pathLst>
                                  <a:path w="7312660" h="1129665">
                                    <a:moveTo>
                                      <a:pt x="0" y="0"/>
                                    </a:moveTo>
                                    <a:lnTo>
                                      <a:pt x="7312660" y="0"/>
                                    </a:lnTo>
                                    <a:lnTo>
                                      <a:pt x="7312660" y="1129665"/>
                                    </a:lnTo>
                                    <a:lnTo>
                                      <a:pt x="3619500" y="733425"/>
                                    </a:lnTo>
                                    <a:lnTo>
                                      <a:pt x="0" y="1091565"/>
                                    </a:lnTo>
                                    <a:lnTo>
                                      <a:pt x="0" y="0"/>
                                    </a:lnTo>
                                    <a:close/>
                                  </a:path>
                                </a:pathLst>
                              </a:custGeom>
                              <a:solidFill>
                                <a:schemeClr val="accent1">
                                  <a:lumMod val="100000"/>
                                  <a:lumOff val="0"/>
                                </a:schemeClr>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ctr" anchorCtr="0" upright="1">
                              <a:noAutofit/>
                            </wps:bodyPr>
                          </wps:wsp>
                          <wps:wsp>
                            <wps:cNvPr id="18" name="Rectangle 151"/>
                            <wps:cNvSpPr>
                              <a:spLocks noChangeArrowheads="1"/>
                            </wps:cNvSpPr>
                            <wps:spPr bwMode="auto">
                              <a:xfrm>
                                <a:off x="0" y="0"/>
                                <a:ext cx="73152" cy="12161"/>
                              </a:xfrm>
                              <a:prstGeom prst="rect">
                                <a:avLst/>
                              </a:prstGeom>
                              <a:blipFill dpi="0" rotWithShape="1">
                                <a:blip r:embed="rId10"/>
                                <a:srcRect/>
                                <a:stretch>
                                  <a:fillRect/>
                                </a:stretch>
                              </a:blip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ctr" anchorCtr="0" upright="1">
                              <a:noAutofit/>
                            </wps:bodyPr>
                          </wps:wsp>
                        </wpg:wgp>
                      </a:graphicData>
                    </a:graphic>
                    <wp14:sizeRelH relativeFrom="page">
                      <wp14:pctWidth>94100</wp14:pctWidth>
                    </wp14:sizeRelH>
                    <wp14:sizeRelV relativeFrom="page">
                      <wp14:pctHeight>12100</wp14:pctHeight>
                    </wp14:sizeRelV>
                  </wp:anchor>
                </w:drawing>
              </mc:Choice>
              <mc:Fallback>
                <w:pict>
                  <v:group w14:anchorId="07AC7363" id="Group 149" o:spid="_x0000_s1026" style="position:absolute;margin-left:0;margin-top:0;width:575.9pt;height:94.8pt;z-index:251662336;mso-width-percent:941;mso-height-percent:121;mso-top-percent:23;mso-position-horizontal:center;mso-position-horizontal-relative:page;mso-position-vertical-relative:page;mso-width-percent:941;mso-height-percent:121;mso-top-percent:23"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" path="m,l7312660,r,1129665l3619500,733425,,1091565,,xe" fillcolor="#1cade4 [3204]" stroked="f" strokeweight="1pt">
                      <v:stroke joinstyle="miter"/>
                      <v:path arrowok="t" o:connecttype="custom" o:connectlocs="0,0;73177,0;73177,11310;36220,7343;0,1092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" stroked="f" strokeweight="1pt">
                      <v:fill r:id="rId11" o:title="" recolor="t" rotate="t" type="frame"/>
                    </v:rect>
                    <w10:wrap anchorx="page" anchory="page"/>
                  </v:group>
                </w:pict>
              </mc:Fallback>
            </mc:AlternateContent>
          </w:r>
        </w:p>
        <w:p w14:paraId="5EB7D81B" w14:textId="097F0551" w:rsidR="00FF3C7E" w:rsidRPr="00D07B1F" w:rsidRDefault="00000000"/>
      </w:sdtContent>
    </w:sdt>
    <w:p w14:paraId="22202EC7" w14:textId="68FBBB4E" w:rsidR="00BA7F1F" w:rsidRDefault="004610C0">
      <w:r w:rsidRPr="00D07B1F">
        <w:rPr>
          <w:noProof/>
        </w:rPr>
        <w:drawing>
          <wp:anchor distT="0" distB="0" distL="114300" distR="114300" simplePos="0" relativeHeight="251664384" behindDoc="0" locked="0" layoutInCell="1" allowOverlap="1" wp14:anchorId="5ACBD5C4" wp14:editId="4DF8A649">
            <wp:simplePos x="0" y="0"/>
            <wp:positionH relativeFrom="margin">
              <wp:align>center</wp:align>
            </wp:positionH>
            <wp:positionV relativeFrom="page">
              <wp:posOffset>1505585</wp:posOffset>
            </wp:positionV>
            <wp:extent cx="2595245" cy="2051685"/>
            <wp:effectExtent l="0" t="0" r="0" b="5715"/>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595245" cy="20516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07B1F">
        <w:rPr>
          <w:noProof/>
        </w:rPr>
        <mc:AlternateContent>
          <mc:Choice Requires="wps">
            <w:drawing>
              <wp:anchor distT="0" distB="0" distL="114300" distR="114300" simplePos="0" relativeHeight="251660288" behindDoc="0" locked="0" layoutInCell="1" allowOverlap="1" wp14:anchorId="08FC3EB9" wp14:editId="2C8B4D44">
                <wp:simplePos x="0" y="0"/>
                <wp:positionH relativeFrom="margin">
                  <wp:posOffset>-630621</wp:posOffset>
                </wp:positionH>
                <wp:positionV relativeFrom="page">
                  <wp:posOffset>8623738</wp:posOffset>
                </wp:positionV>
                <wp:extent cx="7362497" cy="637540"/>
                <wp:effectExtent l="0" t="0" r="0" b="10160"/>
                <wp:wrapNone/>
                <wp:docPr id="7" name="Text Box 1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362497" cy="6375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sdt>
                            <w:sdtPr>
                              <w:rPr>
                                <w:color w:val="595959" w:themeColor="text1" w:themeTint="A6"/>
                                <w:sz w:val="28"/>
                                <w:szCs w:val="28"/>
                              </w:rPr>
                              <w:alias w:val="Author"/>
                              <w:tag w:val=""/>
                              <w:id w:val="513812562"/>
                              <w:dataBinding w:prefixMappings="xmlns:ns0='http://purl.org/dc/elements/1.1/' xmlns:ns1='http://schemas.openxmlformats.org/package/2006/metadata/core-properties' " w:xpath="/ns1:coreProperties[1]/ns0:creator[1]" w:storeItemID="{6C3C8BC8-F283-45AE-878A-BAB7291924A1}"/>
                              <w:text/>
                            </w:sdtPr>
                            <w:sdtContent>
                              <w:p w14:paraId="6BF61AE8" w14:textId="1E306237" w:rsidR="00F21DDE" w:rsidRDefault="00F21DDE">
                                <w:pPr>
                                  <w:pStyle w:val="NoSpacing"/>
                                  <w:jc w:val="right"/>
                                  <w:rPr>
                                    <w:color w:val="595959" w:themeColor="text1" w:themeTint="A6"/>
                                    <w:sz w:val="28"/>
                                    <w:szCs w:val="28"/>
                                  </w:rPr>
                                </w:pPr>
                                <w:r>
                                  <w:rPr>
                                    <w:color w:val="595959" w:themeColor="text1" w:themeTint="A6"/>
                                    <w:sz w:val="28"/>
                                    <w:szCs w:val="28"/>
                                  </w:rPr>
                                  <w:t>Peter Simpson, Bob Denny, Daniel Van Noord</w:t>
                                </w:r>
                              </w:p>
                            </w:sdtContent>
                          </w:sdt>
                          <w:p w14:paraId="5B733895" w14:textId="00DB6846" w:rsidR="00F21DDE" w:rsidRDefault="00000000" w:rsidP="00806C4E">
                            <w:pPr>
                              <w:pStyle w:val="NoSpacing"/>
                              <w:ind w:right="1956"/>
                              <w:jc w:val="right"/>
                              <w:rPr>
                                <w:color w:val="595959" w:themeColor="text1" w:themeTint="A6"/>
                                <w:sz w:val="18"/>
                                <w:szCs w:val="18"/>
                              </w:rPr>
                            </w:pPr>
                            <w:sdt>
                              <w:sdtPr>
                                <w:rPr>
                                  <w:color w:val="595959" w:themeColor="text1" w:themeTint="A6"/>
                                  <w:sz w:val="18"/>
                                  <w:szCs w:val="18"/>
                                </w:rPr>
                                <w:alias w:val="Email"/>
                                <w:tag w:val="Email"/>
                                <w:id w:val="513812563"/>
                                <w:showingPlcHdr/>
                                <w:dataBinding w:prefixMappings="xmlns:ns0='http://schemas.microsoft.com/office/2006/coverPageProps' " w:xpath="/ns0:CoverPageProperties[1]/ns0:CompanyEmail[1]" w:storeItemID="{55AF091B-3C7A-41E3-B477-F2FDAA23CFDA}"/>
                                <w:text/>
                              </w:sdtPr>
                              <w:sdtContent>
                                <w:r w:rsidR="00CB5DAC">
                                  <w:rPr>
                                    <w:color w:val="595959" w:themeColor="text1" w:themeTint="A6"/>
                                    <w:sz w:val="18"/>
                                    <w:szCs w:val="18"/>
                                  </w:rPr>
                                  <w:t xml:space="preserve">     </w:t>
                                </w:r>
                              </w:sdtContent>
                            </w:sdt>
                          </w:p>
                        </w:txbxContent>
                      </wps:txbx>
                      <wps:bodyPr rot="0" vert="horz" wrap="square" lIns="1600200" tIns="0" rIns="685800" bIns="0" anchor="b" anchorCtr="0" upright="1">
                        <a:noAutofit/>
                      </wps:bodyPr>
                    </wps:wsp>
                  </a:graphicData>
                </a:graphic>
                <wp14:sizeRelH relativeFrom="page">
                  <wp14:pctWidth>0</wp14:pctWidth>
                </wp14:sizeRelH>
                <wp14:sizeRelV relativeFrom="page">
                  <wp14:pctHeight>0</wp14:pctHeight>
                </wp14:sizeRelV>
              </wp:anchor>
            </w:drawing>
          </mc:Choice>
          <mc:Fallback>
            <w:pict>
              <v:shapetype w14:anchorId="08FC3EB9" id="_x0000_t202" coordsize="21600,21600" o:spt="202" path="m,l,21600r21600,l21600,xe">
                <v:stroke joinstyle="miter"/>
                <v:path gradientshapeok="t" o:connecttype="rect"/>
              </v:shapetype>
              <v:shape id="Text Box 152" o:spid="_x0000_s1026" type="#_x0000_t202" style="position:absolute;margin-left:-49.65pt;margin-top:679.05pt;width:579.7pt;height:50.2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" filled="f" stroked="f" strokeweight=".5pt">
                <v:textbox inset="126pt,0,54pt,0">
                  <w:txbxContent>
                    <w:sdt>
                      <w:sdtPr>
                        <w:rPr>
                          <w:color w:val="595959" w:themeColor="text1" w:themeTint="A6"/>
                          <w:sz w:val="28"/>
                          <w:szCs w:val="28"/>
                        </w:rPr>
                        <w:alias w:val="Author"/>
                        <w:tag w:val=""/>
                        <w:id w:val="513812562"/>
                        <w:dataBinding w:prefixMappings="xmlns:ns0='http://purl.org/dc/elements/1.1/' xmlns:ns1='http://schemas.openxmlformats.org/package/2006/metadata/core-properties' " w:xpath="/ns1:coreProperties[1]/ns0:creator[1]" w:storeItemID="{6C3C8BC8-F283-45AE-878A-BAB7291924A1}"/>
                        <w:text/>
                      </w:sdtPr>
                      <w:sdtContent>
                        <w:p w14:paraId="6BF61AE8" w14:textId="1E306237" w:rsidR="00F21DDE" w:rsidRDefault="00F21DDE">
                          <w:pPr>
                            <w:pStyle w:val="NoSpacing"/>
                            <w:jc w:val="right"/>
                            <w:rPr>
                              <w:color w:val="595959" w:themeColor="text1" w:themeTint="A6"/>
                              <w:sz w:val="28"/>
                              <w:szCs w:val="28"/>
                            </w:rPr>
                          </w:pPr>
                          <w:r>
                            <w:rPr>
                              <w:color w:val="595959" w:themeColor="text1" w:themeTint="A6"/>
                              <w:sz w:val="28"/>
                              <w:szCs w:val="28"/>
                            </w:rPr>
                            <w:t>Peter Simpson, Bob Denny, Daniel Van Noord</w:t>
                          </w:r>
                        </w:p>
                      </w:sdtContent>
                    </w:sdt>
                    <w:p w14:paraId="5B733895" w14:textId="00DB6846" w:rsidR="00F21DDE" w:rsidRDefault="00000000" w:rsidP="00806C4E">
                      <w:pPr>
                        <w:pStyle w:val="NoSpacing"/>
                        <w:ind w:right="1956"/>
                        <w:jc w:val="right"/>
                        <w:rPr>
                          <w:color w:val="595959" w:themeColor="text1" w:themeTint="A6"/>
                          <w:sz w:val="18"/>
                          <w:szCs w:val="18"/>
                        </w:rPr>
                      </w:pPr>
                      <w:sdt>
                        <w:sdtPr>
                          <w:rPr>
                            <w:color w:val="595959" w:themeColor="text1" w:themeTint="A6"/>
                            <w:sz w:val="18"/>
                            <w:szCs w:val="18"/>
                          </w:rPr>
                          <w:alias w:val="Email"/>
                          <w:tag w:val="Email"/>
                          <w:id w:val="513812563"/>
                          <w:showingPlcHdr/>
                          <w:dataBinding w:prefixMappings="xmlns:ns0='http://schemas.microsoft.com/office/2006/coverPageProps' " w:xpath="/ns0:CoverPageProperties[1]/ns0:CompanyEmail[1]" w:storeItemID="{55AF091B-3C7A-41E3-B477-F2FDAA23CFDA}"/>
                          <w:text/>
                        </w:sdtPr>
                        <w:sdtContent>
                          <w:r w:rsidR="00CB5DAC">
                            <w:rPr>
                              <w:color w:val="595959" w:themeColor="text1" w:themeTint="A6"/>
                              <w:sz w:val="18"/>
                              <w:szCs w:val="18"/>
                            </w:rPr>
                            <w:t xml:space="preserve">     </w:t>
                          </w:r>
                        </w:sdtContent>
                      </w:sdt>
                    </w:p>
                  </w:txbxContent>
                </v:textbox>
                <w10:wrap anchorx="margin" anchory="page"/>
              </v:shape>
            </w:pict>
          </mc:Fallback>
        </mc:AlternateContent>
      </w:r>
      <w:r w:rsidRPr="00D07B1F">
        <w:rPr>
          <w:noProof/>
        </w:rPr>
        <mc:AlternateContent>
          <mc:Choice Requires="wps">
            <w:drawing>
              <wp:anchor distT="0" distB="0" distL="114300" distR="114300" simplePos="0" relativeHeight="251661312" behindDoc="0" locked="0" layoutInCell="1" allowOverlap="1" wp14:anchorId="16E0C803" wp14:editId="2ED6F428">
                <wp:simplePos x="0" y="0"/>
                <wp:positionH relativeFrom="margin">
                  <wp:posOffset>-599090</wp:posOffset>
                </wp:positionH>
                <wp:positionV relativeFrom="page">
                  <wp:posOffset>6542690</wp:posOffset>
                </wp:positionV>
                <wp:extent cx="7362497" cy="848360"/>
                <wp:effectExtent l="0" t="0" r="0" b="8890"/>
                <wp:wrapNone/>
                <wp:docPr id="13" name="Text Box 1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362497" cy="8483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19597F90" w14:textId="77777777" w:rsidR="00F21DDE" w:rsidRDefault="00F21DDE">
                            <w:pPr>
                              <w:pStyle w:val="NoSpacing"/>
                              <w:jc w:val="right"/>
                              <w:rPr>
                                <w:color w:val="1CADE4" w:themeColor="accent1"/>
                                <w:sz w:val="28"/>
                                <w:szCs w:val="28"/>
                              </w:rPr>
                            </w:pPr>
                            <w:r>
                              <w:rPr>
                                <w:color w:val="1CADE4" w:themeColor="accent1"/>
                                <w:sz w:val="28"/>
                                <w:szCs w:val="28"/>
                              </w:rPr>
                              <w:t>Abstract</w:t>
                            </w:r>
                          </w:p>
                          <w:sdt>
                            <w:sdtPr>
                              <w:rPr>
                                <w:color w:val="595959" w:themeColor="text1" w:themeTint="A6"/>
                                <w:sz w:val="20"/>
                                <w:szCs w:val="20"/>
                                <w:lang w:val="en-GB"/>
                              </w:rPr>
                              <w:alias w:val="Abstract"/>
                              <w:tag w:val=""/>
                              <w:id w:val="513812561"/>
                              <w:dataBinding w:prefixMappings="xmlns:ns0='http://schemas.microsoft.com/office/2006/coverPageProps' " w:xpath="/ns0:CoverPageProperties[1]/ns0:Abstract[1]" w:storeItemID="{55AF091B-3C7A-41E3-B477-F2FDAA23CFDA}"/>
                              <w:text w:multiLine="1"/>
                            </w:sdtPr>
                            <w:sdtContent>
                              <w:p w14:paraId="197F75A8" w14:textId="5F98735A" w:rsidR="00F21DDE" w:rsidRPr="00BC3446" w:rsidRDefault="00F21DDE">
                                <w:pPr>
                                  <w:pStyle w:val="NoSpacing"/>
                                  <w:jc w:val="right"/>
                                  <w:rPr>
                                    <w:color w:val="595959" w:themeColor="text1" w:themeTint="A6"/>
                                    <w:sz w:val="20"/>
                                    <w:szCs w:val="20"/>
                                  </w:rPr>
                                </w:pPr>
                                <w:r w:rsidRPr="006E0827">
                                  <w:rPr>
                                    <w:color w:val="595959" w:themeColor="text1" w:themeTint="A6"/>
                                    <w:sz w:val="20"/>
                                    <w:szCs w:val="20"/>
                                    <w:lang w:val="en-GB"/>
                                  </w:rPr>
                                  <w:t xml:space="preserve">This document is the technical reference for the ASCOM </w:t>
                                </w:r>
                                <w:r>
                                  <w:rPr>
                                    <w:color w:val="595959" w:themeColor="text1" w:themeTint="A6"/>
                                    <w:sz w:val="20"/>
                                    <w:szCs w:val="20"/>
                                    <w:lang w:val="en-GB"/>
                                  </w:rPr>
                                  <w:t xml:space="preserve">Alpaca </w:t>
                                </w:r>
                                <w:r w:rsidRPr="006E0827">
                                  <w:rPr>
                                    <w:color w:val="595959" w:themeColor="text1" w:themeTint="A6"/>
                                    <w:sz w:val="20"/>
                                    <w:szCs w:val="20"/>
                                    <w:lang w:val="en-GB"/>
                                  </w:rPr>
                                  <w:t xml:space="preserve">APIs and describes how to </w:t>
                                </w:r>
                                <w:r>
                                  <w:rPr>
                                    <w:color w:val="595959" w:themeColor="text1" w:themeTint="A6"/>
                                    <w:sz w:val="20"/>
                                    <w:szCs w:val="20"/>
                                    <w:lang w:val="en-GB"/>
                                  </w:rPr>
                                  <w:t xml:space="preserve">use </w:t>
                                </w:r>
                                <w:r w:rsidRPr="006E0827">
                                  <w:rPr>
                                    <w:color w:val="595959" w:themeColor="text1" w:themeTint="A6"/>
                                    <w:sz w:val="20"/>
                                    <w:szCs w:val="20"/>
                                    <w:lang w:val="en-GB"/>
                                  </w:rPr>
                                  <w:t xml:space="preserve">the API. It also </w:t>
                                </w:r>
                                <w:r>
                                  <w:rPr>
                                    <w:color w:val="595959" w:themeColor="text1" w:themeTint="A6"/>
                                    <w:sz w:val="20"/>
                                    <w:szCs w:val="20"/>
                                    <w:lang w:val="en-GB"/>
                                  </w:rPr>
                                  <w:t xml:space="preserve">describes the Alpaca Discovery protocol and </w:t>
                                </w:r>
                                <w:r w:rsidRPr="006E0827">
                                  <w:rPr>
                                    <w:color w:val="595959" w:themeColor="text1" w:themeTint="A6"/>
                                    <w:sz w:val="20"/>
                                    <w:szCs w:val="20"/>
                                    <w:lang w:val="en-GB"/>
                                  </w:rPr>
                                  <w:t xml:space="preserve">some of the fundamental behavioural principles that underly the APIs and their effective exploitation. </w:t>
                                </w:r>
                              </w:p>
                            </w:sdtContent>
                          </w:sdt>
                        </w:txbxContent>
                      </wps:txbx>
                      <wps:bodyPr rot="0" vert="horz" wrap="square" lIns="1600200" tIns="0" rIns="68580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6E0C803" id="Text Box 153" o:spid="_x0000_s1027" type="#_x0000_t202" style="position:absolute;margin-left:-47.15pt;margin-top:515.15pt;width:579.7pt;height:66.8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" filled="f" stroked="f" strokeweight=".5pt">
                <v:textbox inset="126pt,0,54pt,0">
                  <w:txbxContent>
                    <w:p w14:paraId="19597F90" w14:textId="77777777" w:rsidR="00F21DDE" w:rsidRDefault="00F21DDE">
                      <w:pPr>
                        <w:pStyle w:val="NoSpacing"/>
                        <w:jc w:val="right"/>
                        <w:rPr>
                          <w:color w:val="1CADE4" w:themeColor="accent1"/>
                          <w:sz w:val="28"/>
                          <w:szCs w:val="28"/>
                        </w:rPr>
                      </w:pPr>
                      <w:r>
                        <w:rPr>
                          <w:color w:val="1CADE4" w:themeColor="accent1"/>
                          <w:sz w:val="28"/>
                          <w:szCs w:val="28"/>
                        </w:rPr>
                        <w:t>Abstract</w:t>
                      </w:r>
                    </w:p>
                    <w:sdt>
                      <w:sdtPr>
                        <w:rPr>
                          <w:color w:val="595959" w:themeColor="text1" w:themeTint="A6"/>
                          <w:sz w:val="20"/>
                          <w:szCs w:val="20"/>
                          <w:lang w:val="en-GB"/>
                        </w:rPr>
                        <w:alias w:val="Abstract"/>
                        <w:tag w:val=""/>
                        <w:id w:val="513812561"/>
                        <w:dataBinding w:prefixMappings="xmlns:ns0='http://schemas.microsoft.com/office/2006/coverPageProps' " w:xpath="/ns0:CoverPageProperties[1]/ns0:Abstract[1]" w:storeItemID="{55AF091B-3C7A-41E3-B477-F2FDAA23CFDA}"/>
                        <w:text w:multiLine="1"/>
                      </w:sdtPr>
                      <w:sdtContent>
                        <w:p w14:paraId="197F75A8" w14:textId="5F98735A" w:rsidR="00F21DDE" w:rsidRPr="00BC3446" w:rsidRDefault="00F21DDE">
                          <w:pPr>
                            <w:pStyle w:val="NoSpacing"/>
                            <w:jc w:val="right"/>
                            <w:rPr>
                              <w:color w:val="595959" w:themeColor="text1" w:themeTint="A6"/>
                              <w:sz w:val="20"/>
                              <w:szCs w:val="20"/>
                            </w:rPr>
                          </w:pPr>
                          <w:r w:rsidRPr="006E0827">
                            <w:rPr>
                              <w:color w:val="595959" w:themeColor="text1" w:themeTint="A6"/>
                              <w:sz w:val="20"/>
                              <w:szCs w:val="20"/>
                              <w:lang w:val="en-GB"/>
                            </w:rPr>
                            <w:t xml:space="preserve">This document is the technical reference for the ASCOM </w:t>
                          </w:r>
                          <w:r>
                            <w:rPr>
                              <w:color w:val="595959" w:themeColor="text1" w:themeTint="A6"/>
                              <w:sz w:val="20"/>
                              <w:szCs w:val="20"/>
                              <w:lang w:val="en-GB"/>
                            </w:rPr>
                            <w:t xml:space="preserve">Alpaca </w:t>
                          </w:r>
                          <w:r w:rsidRPr="006E0827">
                            <w:rPr>
                              <w:color w:val="595959" w:themeColor="text1" w:themeTint="A6"/>
                              <w:sz w:val="20"/>
                              <w:szCs w:val="20"/>
                              <w:lang w:val="en-GB"/>
                            </w:rPr>
                            <w:t xml:space="preserve">APIs and describes how to </w:t>
                          </w:r>
                          <w:r>
                            <w:rPr>
                              <w:color w:val="595959" w:themeColor="text1" w:themeTint="A6"/>
                              <w:sz w:val="20"/>
                              <w:szCs w:val="20"/>
                              <w:lang w:val="en-GB"/>
                            </w:rPr>
                            <w:t xml:space="preserve">use </w:t>
                          </w:r>
                          <w:r w:rsidRPr="006E0827">
                            <w:rPr>
                              <w:color w:val="595959" w:themeColor="text1" w:themeTint="A6"/>
                              <w:sz w:val="20"/>
                              <w:szCs w:val="20"/>
                              <w:lang w:val="en-GB"/>
                            </w:rPr>
                            <w:t xml:space="preserve">the API. It also </w:t>
                          </w:r>
                          <w:r>
                            <w:rPr>
                              <w:color w:val="595959" w:themeColor="text1" w:themeTint="A6"/>
                              <w:sz w:val="20"/>
                              <w:szCs w:val="20"/>
                              <w:lang w:val="en-GB"/>
                            </w:rPr>
                            <w:t xml:space="preserve">describes the Alpaca Discovery protocol and </w:t>
                          </w:r>
                          <w:r w:rsidRPr="006E0827">
                            <w:rPr>
                              <w:color w:val="595959" w:themeColor="text1" w:themeTint="A6"/>
                              <w:sz w:val="20"/>
                              <w:szCs w:val="20"/>
                              <w:lang w:val="en-GB"/>
                            </w:rPr>
                            <w:t xml:space="preserve">some of the fundamental behavioural principles that underly the APIs and their effective exploitation. </w:t>
                          </w:r>
                        </w:p>
                      </w:sdtContent>
                    </w:sdt>
                  </w:txbxContent>
                </v:textbox>
                <w10:wrap anchorx="margin" anchory="page"/>
              </v:shape>
            </w:pict>
          </mc:Fallback>
        </mc:AlternateContent>
      </w:r>
      <w:r w:rsidRPr="00D07B1F">
        <w:rPr>
          <w:noProof/>
        </w:rPr>
        <mc:AlternateContent>
          <mc:Choice Requires="wps">
            <w:drawing>
              <wp:anchor distT="0" distB="0" distL="114300" distR="114300" simplePos="0" relativeHeight="251659264" behindDoc="0" locked="0" layoutInCell="1" allowOverlap="1" wp14:anchorId="077B4247" wp14:editId="59EA4BC6">
                <wp:simplePos x="0" y="0"/>
                <wp:positionH relativeFrom="margin">
                  <wp:posOffset>-157480</wp:posOffset>
                </wp:positionH>
                <wp:positionV relativeFrom="page">
                  <wp:posOffset>3940284</wp:posOffset>
                </wp:positionV>
                <wp:extent cx="6872495" cy="1733550"/>
                <wp:effectExtent l="0" t="0" r="0" b="0"/>
                <wp:wrapNone/>
                <wp:docPr id="12" name="Text Box 1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72495" cy="17335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14E81A0" w14:textId="4FB7DDAE" w:rsidR="00F21DDE" w:rsidRDefault="00000000">
                            <w:pPr>
                              <w:jc w:val="right"/>
                              <w:rPr>
                                <w:color w:val="1CADE4" w:themeColor="accent1"/>
                                <w:sz w:val="64"/>
                                <w:szCs w:val="64"/>
                              </w:rPr>
                            </w:pPr>
                            <w:sdt>
                              <w:sdtPr>
                                <w:rPr>
                                  <w:caps/>
                                  <w:color w:val="1CADE4" w:themeColor="accent1"/>
                                  <w:sz w:val="64"/>
                                  <w:szCs w:val="64"/>
                                </w:rPr>
                                <w:alias w:val="Title"/>
                                <w:tag w:val=""/>
                                <w:id w:val="513812564"/>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F21DDE">
                                  <w:rPr>
                                    <w:caps/>
                                    <w:color w:val="1CADE4" w:themeColor="accent1"/>
                                    <w:sz w:val="64"/>
                                    <w:szCs w:val="64"/>
                                  </w:rPr>
                                  <w:t>ASCOM Alpaca</w:t>
                                </w:r>
                              </w:sdtContent>
                            </w:sdt>
                          </w:p>
                          <w:p w14:paraId="3BCF8EF2" w14:textId="16D13159" w:rsidR="00F21DDE" w:rsidRPr="004B7CD4" w:rsidRDefault="00000000">
                            <w:pPr>
                              <w:jc w:val="right"/>
                              <w:rPr>
                                <w:smallCaps/>
                                <w:color w:val="404040" w:themeColor="text1" w:themeTint="BF"/>
                                <w:sz w:val="24"/>
                                <w:szCs w:val="24"/>
                              </w:rPr>
                            </w:pPr>
                            <w:sdt>
                              <w:sdtPr>
                                <w:rPr>
                                  <w:color w:val="404040" w:themeColor="text1" w:themeTint="BF"/>
                                  <w:sz w:val="36"/>
                                  <w:szCs w:val="36"/>
                                </w:rPr>
                                <w:alias w:val="Subtitle"/>
                                <w:tag w:val=""/>
                                <w:id w:val="513812565"/>
                                <w:dataBinding w:prefixMappings="xmlns:ns0='http://purl.org/dc/elements/1.1/' xmlns:ns1='http://schemas.openxmlformats.org/package/2006/metadata/core-properties' " w:xpath="/ns1:coreProperties[1]/ns0:subject[1]" w:storeItemID="{6C3C8BC8-F283-45AE-878A-BAB7291924A1}"/>
                                <w:text/>
                              </w:sdtPr>
                              <w:sdtContent>
                                <w:r w:rsidR="00F21DDE">
                                  <w:rPr>
                                    <w:color w:val="404040" w:themeColor="text1" w:themeTint="BF"/>
                                    <w:sz w:val="36"/>
                                    <w:szCs w:val="36"/>
                                  </w:rPr>
                                  <w:t>API Reference</w:t>
                                </w:r>
                              </w:sdtContent>
                            </w:sdt>
                            <w:r w:rsidR="004B7CD4">
                              <w:rPr>
                                <w:color w:val="404040" w:themeColor="text1" w:themeTint="BF"/>
                                <w:sz w:val="36"/>
                                <w:szCs w:val="36"/>
                              </w:rPr>
                              <w:t xml:space="preserve"> </w:t>
                            </w:r>
                            <w:r w:rsidR="00A83EA4">
                              <w:rPr>
                                <w:color w:val="404040" w:themeColor="text1" w:themeTint="BF"/>
                                <w:sz w:val="20"/>
                                <w:szCs w:val="20"/>
                              </w:rPr>
                              <w:t>- V</w:t>
                            </w:r>
                            <w:r w:rsidR="004B7CD4" w:rsidRPr="004B7CD4">
                              <w:rPr>
                                <w:color w:val="404040" w:themeColor="text1" w:themeTint="BF"/>
                                <w:sz w:val="20"/>
                                <w:szCs w:val="20"/>
                              </w:rPr>
                              <w:t xml:space="preserve">ersion </w:t>
                            </w:r>
                            <w:r w:rsidR="00CB3B01">
                              <w:rPr>
                                <w:color w:val="404040" w:themeColor="text1" w:themeTint="BF"/>
                                <w:sz w:val="20"/>
                                <w:szCs w:val="20"/>
                              </w:rPr>
                              <w:t>1</w:t>
                            </w:r>
                            <w:r w:rsidR="006F025D">
                              <w:rPr>
                                <w:color w:val="404040" w:themeColor="text1" w:themeTint="BF"/>
                                <w:sz w:val="20"/>
                                <w:szCs w:val="20"/>
                              </w:rPr>
                              <w:t>1</w:t>
                            </w:r>
                          </w:p>
                        </w:txbxContent>
                      </wps:txbx>
                      <wps:bodyPr rot="0" vert="horz" wrap="square" lIns="1600200" tIns="0" rIns="685800" bIns="0" anchor="b" anchorCtr="0" upright="1">
                        <a:noAutofit/>
                      </wps:bodyPr>
                    </wps:wsp>
                  </a:graphicData>
                </a:graphic>
                <wp14:sizeRelH relativeFrom="page">
                  <wp14:pctWidth>0</wp14:pctWidth>
                </wp14:sizeRelH>
                <wp14:sizeRelV relativeFrom="page">
                  <wp14:pctHeight>0</wp14:pctHeight>
                </wp14:sizeRelV>
              </wp:anchor>
            </w:drawing>
          </mc:Choice>
          <mc:Fallback>
            <w:pict>
              <v:shape w14:anchorId="077B4247" id="Text Box 154" o:spid="_x0000_s1028" type="#_x0000_t202" style="position:absolute;margin-left:-12.4pt;margin-top:310.25pt;width:541.15pt;height:136.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" filled="f" stroked="f" strokeweight=".5pt">
                <v:textbox inset="126pt,0,54pt,0">
                  <w:txbxContent>
                    <w:p w14:paraId="014E81A0" w14:textId="4FB7DDAE" w:rsidR="00F21DDE" w:rsidRDefault="00000000">
                      <w:pPr>
                        <w:jc w:val="right"/>
                        <w:rPr>
                          <w:color w:val="1CADE4" w:themeColor="accent1"/>
                          <w:sz w:val="64"/>
                          <w:szCs w:val="64"/>
                        </w:rPr>
                      </w:pPr>
                      <w:sdt>
                        <w:sdtPr>
                          <w:rPr>
                            <w:caps/>
                            <w:color w:val="1CADE4" w:themeColor="accent1"/>
                            <w:sz w:val="64"/>
                            <w:szCs w:val="64"/>
                          </w:rPr>
                          <w:alias w:val="Title"/>
                          <w:tag w:val=""/>
                          <w:id w:val="513812564"/>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F21DDE">
                            <w:rPr>
                              <w:caps/>
                              <w:color w:val="1CADE4" w:themeColor="accent1"/>
                              <w:sz w:val="64"/>
                              <w:szCs w:val="64"/>
                            </w:rPr>
                            <w:t>ASCOM Alpaca</w:t>
                          </w:r>
                        </w:sdtContent>
                      </w:sdt>
                    </w:p>
                    <w:p w14:paraId="3BCF8EF2" w14:textId="16D13159" w:rsidR="00F21DDE" w:rsidRPr="004B7CD4" w:rsidRDefault="00000000">
                      <w:pPr>
                        <w:jc w:val="right"/>
                        <w:rPr>
                          <w:smallCaps/>
                          <w:color w:val="404040" w:themeColor="text1" w:themeTint="BF"/>
                          <w:sz w:val="24"/>
                          <w:szCs w:val="24"/>
                        </w:rPr>
                      </w:pPr>
                      <w:sdt>
                        <w:sdtPr>
                          <w:rPr>
                            <w:color w:val="404040" w:themeColor="text1" w:themeTint="BF"/>
                            <w:sz w:val="36"/>
                            <w:szCs w:val="36"/>
                          </w:rPr>
                          <w:alias w:val="Subtitle"/>
                          <w:tag w:val=""/>
                          <w:id w:val="513812565"/>
                          <w:dataBinding w:prefixMappings="xmlns:ns0='http://purl.org/dc/elements/1.1/' xmlns:ns1='http://schemas.openxmlformats.org/package/2006/metadata/core-properties' " w:xpath="/ns1:coreProperties[1]/ns0:subject[1]" w:storeItemID="{6C3C8BC8-F283-45AE-878A-BAB7291924A1}"/>
                          <w:text/>
                        </w:sdtPr>
                        <w:sdtContent>
                          <w:r w:rsidR="00F21DDE">
                            <w:rPr>
                              <w:color w:val="404040" w:themeColor="text1" w:themeTint="BF"/>
                              <w:sz w:val="36"/>
                              <w:szCs w:val="36"/>
                            </w:rPr>
                            <w:t>API Reference</w:t>
                          </w:r>
                        </w:sdtContent>
                      </w:sdt>
                      <w:r w:rsidR="004B7CD4">
                        <w:rPr>
                          <w:color w:val="404040" w:themeColor="text1" w:themeTint="BF"/>
                          <w:sz w:val="36"/>
                          <w:szCs w:val="36"/>
                        </w:rPr>
                        <w:t xml:space="preserve"> </w:t>
                      </w:r>
                      <w:r w:rsidR="00A83EA4">
                        <w:rPr>
                          <w:color w:val="404040" w:themeColor="text1" w:themeTint="BF"/>
                          <w:sz w:val="20"/>
                          <w:szCs w:val="20"/>
                        </w:rPr>
                        <w:t>- V</w:t>
                      </w:r>
                      <w:r w:rsidR="004B7CD4" w:rsidRPr="004B7CD4">
                        <w:rPr>
                          <w:color w:val="404040" w:themeColor="text1" w:themeTint="BF"/>
                          <w:sz w:val="20"/>
                          <w:szCs w:val="20"/>
                        </w:rPr>
                        <w:t xml:space="preserve">ersion </w:t>
                      </w:r>
                      <w:r w:rsidR="00CB3B01">
                        <w:rPr>
                          <w:color w:val="404040" w:themeColor="text1" w:themeTint="BF"/>
                          <w:sz w:val="20"/>
                          <w:szCs w:val="20"/>
                        </w:rPr>
                        <w:t>1</w:t>
                      </w:r>
                      <w:r w:rsidR="006F025D">
                        <w:rPr>
                          <w:color w:val="404040" w:themeColor="text1" w:themeTint="BF"/>
                          <w:sz w:val="20"/>
                          <w:szCs w:val="20"/>
                        </w:rPr>
                        <w:t>1</w:t>
                      </w:r>
                    </w:p>
                  </w:txbxContent>
                </v:textbox>
                <w10:wrap anchorx="margin" anchory="page"/>
              </v:shape>
            </w:pict>
          </mc:Fallback>
        </mc:AlternateContent>
      </w:r>
      <w:r w:rsidR="00BA7F1F" w:rsidRPr="00D07B1F">
        <w:rPr>
          <w:noProof/>
          <w:lang w:eastAsia="en-US"/>
        </w:rPr>
        <w:drawing>
          <wp:anchor distT="0" distB="0" distL="114300" distR="114300" simplePos="0" relativeHeight="251663360" behindDoc="0" locked="0" layoutInCell="1" allowOverlap="1" wp14:anchorId="01ED7E0B" wp14:editId="282EE0CE">
            <wp:simplePos x="0" y="0"/>
            <wp:positionH relativeFrom="column">
              <wp:posOffset>130810</wp:posOffset>
            </wp:positionH>
            <wp:positionV relativeFrom="page">
              <wp:posOffset>8729980</wp:posOffset>
            </wp:positionV>
            <wp:extent cx="514350" cy="600710"/>
            <wp:effectExtent l="0" t="0" r="0" b="8890"/>
            <wp:wrapNone/>
            <wp:docPr id="8" name="Picture 8" descr="A close up of a sign&#10;&#10;Description generated with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BugT300.tif"/>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14350" cy="600710"/>
                    </a:xfrm>
                    <a:prstGeom prst="rect">
                      <a:avLst/>
                    </a:prstGeom>
                  </pic:spPr>
                </pic:pic>
              </a:graphicData>
            </a:graphic>
            <wp14:sizeRelH relativeFrom="margin">
              <wp14:pctWidth>0</wp14:pctWidth>
            </wp14:sizeRelH>
            <wp14:sizeRelV relativeFrom="margin">
              <wp14:pctHeight>0</wp14:pctHeight>
            </wp14:sizeRelV>
          </wp:anchor>
        </w:drawing>
      </w:r>
      <w:r w:rsidR="00BA7F1F">
        <w:br w:type="page"/>
      </w:r>
    </w:p>
    <w:bookmarkStart w:id="1" w:name="_Ref525981825" w:displacedByCustomXml="next"/>
    <w:bookmarkStart w:id="2" w:name="_Ref525981762" w:displacedByCustomXml="next"/>
    <w:sdt>
      <w:sdtPr>
        <w:rPr>
          <w:rFonts w:asciiTheme="minorHAnsi" w:eastAsiaTheme="minorEastAsia" w:hAnsiTheme="minorHAnsi" w:cstheme="minorBidi"/>
          <w:b w:val="0"/>
          <w:bCs w:val="0"/>
          <w:sz w:val="22"/>
          <w:szCs w:val="22"/>
        </w:rPr>
        <w:id w:val="-1725593477"/>
        <w:docPartObj>
          <w:docPartGallery w:val="Table of Contents"/>
          <w:docPartUnique/>
        </w:docPartObj>
      </w:sdtPr>
      <w:sdtContent>
        <w:p w14:paraId="4DEA6EA8" w14:textId="2CE74E93" w:rsidR="003B16AA" w:rsidRPr="00D07B1F" w:rsidRDefault="003B16AA" w:rsidP="00BC3446">
          <w:pPr>
            <w:pStyle w:val="TOCHeading"/>
            <w:numPr>
              <w:ilvl w:val="0"/>
              <w:numId w:val="0"/>
            </w:numPr>
            <w:ind w:left="360" w:hanging="360"/>
          </w:pPr>
          <w:r w:rsidRPr="00D07B1F">
            <w:t>Contents</w:t>
          </w:r>
        </w:p>
        <w:p w14:paraId="415999A3" w14:textId="3BCD0DE3" w:rsidR="006F025D" w:rsidRDefault="003B16AA">
          <w:pPr>
            <w:pStyle w:val="TOC1"/>
            <w:tabs>
              <w:tab w:val="left" w:pos="442"/>
              <w:tab w:val="right" w:leader="dot" w:pos="9350"/>
            </w:tabs>
            <w:rPr>
              <w:noProof/>
              <w:kern w:val="2"/>
              <w:sz w:val="24"/>
              <w:szCs w:val="24"/>
              <w:lang w:eastAsia="en-GB"/>
              <w14:ligatures w14:val="standardContextual"/>
            </w:rPr>
          </w:pPr>
          <w:r w:rsidRPr="00D07B1F">
            <w:rPr>
              <w:b/>
              <w:bCs/>
            </w:rPr>
            <w:fldChar w:fldCharType="begin"/>
          </w:r>
          <w:r w:rsidRPr="00D07B1F">
            <w:rPr>
              <w:b/>
              <w:bCs/>
            </w:rPr>
            <w:instrText xml:space="preserve"> TOC \o "1-3" \h \z \u </w:instrText>
          </w:r>
          <w:r w:rsidRPr="00D07B1F">
            <w:rPr>
              <w:b/>
              <w:bCs/>
            </w:rPr>
            <w:fldChar w:fldCharType="separate"/>
          </w:r>
          <w:hyperlink w:anchor="_Toc220139652" w:history="1">
            <w:r w:rsidR="006F025D" w:rsidRPr="00285518">
              <w:rPr>
                <w:rStyle w:val="Hyperlink"/>
                <w:noProof/>
              </w:rPr>
              <w:t>1.</w:t>
            </w:r>
            <w:r w:rsidR="006F025D">
              <w:rPr>
                <w:noProof/>
                <w:kern w:val="2"/>
                <w:sz w:val="24"/>
                <w:szCs w:val="24"/>
                <w:lang w:eastAsia="en-GB"/>
                <w14:ligatures w14:val="standardContextual"/>
              </w:rPr>
              <w:tab/>
            </w:r>
            <w:r w:rsidR="006F025D" w:rsidRPr="00285518">
              <w:rPr>
                <w:rStyle w:val="Hyperlink"/>
                <w:noProof/>
              </w:rPr>
              <w:t>Introduction</w:t>
            </w:r>
            <w:r w:rsidR="006F025D">
              <w:rPr>
                <w:noProof/>
                <w:webHidden/>
              </w:rPr>
              <w:tab/>
            </w:r>
            <w:r w:rsidR="006F025D">
              <w:rPr>
                <w:noProof/>
                <w:webHidden/>
              </w:rPr>
              <w:fldChar w:fldCharType="begin"/>
            </w:r>
            <w:r w:rsidR="006F025D">
              <w:rPr>
                <w:noProof/>
                <w:webHidden/>
              </w:rPr>
              <w:instrText xml:space="preserve"> PAGEREF _Toc220139652 \h </w:instrText>
            </w:r>
            <w:r w:rsidR="006F025D">
              <w:rPr>
                <w:noProof/>
                <w:webHidden/>
              </w:rPr>
            </w:r>
            <w:r w:rsidR="006F025D">
              <w:rPr>
                <w:noProof/>
                <w:webHidden/>
              </w:rPr>
              <w:fldChar w:fldCharType="separate"/>
            </w:r>
            <w:r w:rsidR="006F025D">
              <w:rPr>
                <w:noProof/>
                <w:webHidden/>
              </w:rPr>
              <w:t>4</w:t>
            </w:r>
            <w:r w:rsidR="006F025D">
              <w:rPr>
                <w:noProof/>
                <w:webHidden/>
              </w:rPr>
              <w:fldChar w:fldCharType="end"/>
            </w:r>
          </w:hyperlink>
        </w:p>
        <w:p w14:paraId="2567D41D" w14:textId="7A5D94FD" w:rsidR="006F025D" w:rsidRDefault="006F025D">
          <w:pPr>
            <w:pStyle w:val="TOC2"/>
            <w:tabs>
              <w:tab w:val="left" w:pos="880"/>
              <w:tab w:val="right" w:leader="dot" w:pos="9350"/>
            </w:tabs>
            <w:rPr>
              <w:noProof/>
              <w:kern w:val="2"/>
              <w:sz w:val="24"/>
              <w:szCs w:val="24"/>
              <w:lang w:eastAsia="en-GB"/>
              <w14:ligatures w14:val="standardContextual"/>
            </w:rPr>
          </w:pPr>
          <w:hyperlink w:anchor="_Toc220139653" w:history="1">
            <w:r w:rsidRPr="00285518">
              <w:rPr>
                <w:rStyle w:val="Hyperlink"/>
                <w:noProof/>
              </w:rPr>
              <w:t>1.1</w:t>
            </w:r>
            <w:r>
              <w:rPr>
                <w:noProof/>
                <w:kern w:val="2"/>
                <w:sz w:val="24"/>
                <w:szCs w:val="24"/>
                <w:lang w:eastAsia="en-GB"/>
                <w14:ligatures w14:val="standardContextual"/>
              </w:rPr>
              <w:tab/>
            </w:r>
            <w:r w:rsidRPr="00285518">
              <w:rPr>
                <w:rStyle w:val="Hyperlink"/>
                <w:noProof/>
              </w:rPr>
              <w:t>Language</w:t>
            </w:r>
            <w:r>
              <w:rPr>
                <w:noProof/>
                <w:webHidden/>
              </w:rPr>
              <w:tab/>
            </w:r>
            <w:r>
              <w:rPr>
                <w:noProof/>
                <w:webHidden/>
              </w:rPr>
              <w:fldChar w:fldCharType="begin"/>
            </w:r>
            <w:r>
              <w:rPr>
                <w:noProof/>
                <w:webHidden/>
              </w:rPr>
              <w:instrText xml:space="preserve"> PAGEREF _Toc220139653 \h </w:instrText>
            </w:r>
            <w:r>
              <w:rPr>
                <w:noProof/>
                <w:webHidden/>
              </w:rPr>
            </w:r>
            <w:r>
              <w:rPr>
                <w:noProof/>
                <w:webHidden/>
              </w:rPr>
              <w:fldChar w:fldCharType="separate"/>
            </w:r>
            <w:r>
              <w:rPr>
                <w:noProof/>
                <w:webHidden/>
              </w:rPr>
              <w:t>4</w:t>
            </w:r>
            <w:r>
              <w:rPr>
                <w:noProof/>
                <w:webHidden/>
              </w:rPr>
              <w:fldChar w:fldCharType="end"/>
            </w:r>
          </w:hyperlink>
        </w:p>
        <w:p w14:paraId="1B412478" w14:textId="1D2C8CC6" w:rsidR="006F025D" w:rsidRDefault="006F025D">
          <w:pPr>
            <w:pStyle w:val="TOC2"/>
            <w:tabs>
              <w:tab w:val="left" w:pos="880"/>
              <w:tab w:val="right" w:leader="dot" w:pos="9350"/>
            </w:tabs>
            <w:rPr>
              <w:noProof/>
              <w:kern w:val="2"/>
              <w:sz w:val="24"/>
              <w:szCs w:val="24"/>
              <w:lang w:eastAsia="en-GB"/>
              <w14:ligatures w14:val="standardContextual"/>
            </w:rPr>
          </w:pPr>
          <w:hyperlink w:anchor="_Toc220139654" w:history="1">
            <w:r w:rsidRPr="00285518">
              <w:rPr>
                <w:rStyle w:val="Hyperlink"/>
                <w:noProof/>
              </w:rPr>
              <w:t>1.2</w:t>
            </w:r>
            <w:r>
              <w:rPr>
                <w:noProof/>
                <w:kern w:val="2"/>
                <w:sz w:val="24"/>
                <w:szCs w:val="24"/>
                <w:lang w:eastAsia="en-GB"/>
                <w14:ligatures w14:val="standardContextual"/>
              </w:rPr>
              <w:tab/>
            </w:r>
            <w:r w:rsidRPr="00285518">
              <w:rPr>
                <w:rStyle w:val="Hyperlink"/>
                <w:noProof/>
              </w:rPr>
              <w:t>Alpaca Devices</w:t>
            </w:r>
            <w:r>
              <w:rPr>
                <w:noProof/>
                <w:webHidden/>
              </w:rPr>
              <w:tab/>
            </w:r>
            <w:r>
              <w:rPr>
                <w:noProof/>
                <w:webHidden/>
              </w:rPr>
              <w:fldChar w:fldCharType="begin"/>
            </w:r>
            <w:r>
              <w:rPr>
                <w:noProof/>
                <w:webHidden/>
              </w:rPr>
              <w:instrText xml:space="preserve"> PAGEREF _Toc220139654 \h </w:instrText>
            </w:r>
            <w:r>
              <w:rPr>
                <w:noProof/>
                <w:webHidden/>
              </w:rPr>
            </w:r>
            <w:r>
              <w:rPr>
                <w:noProof/>
                <w:webHidden/>
              </w:rPr>
              <w:fldChar w:fldCharType="separate"/>
            </w:r>
            <w:r>
              <w:rPr>
                <w:noProof/>
                <w:webHidden/>
              </w:rPr>
              <w:t>4</w:t>
            </w:r>
            <w:r>
              <w:rPr>
                <w:noProof/>
                <w:webHidden/>
              </w:rPr>
              <w:fldChar w:fldCharType="end"/>
            </w:r>
          </w:hyperlink>
        </w:p>
        <w:p w14:paraId="2D20D175" w14:textId="03A8CE2E" w:rsidR="006F025D" w:rsidRDefault="006F025D">
          <w:pPr>
            <w:pStyle w:val="TOC2"/>
            <w:tabs>
              <w:tab w:val="left" w:pos="880"/>
              <w:tab w:val="right" w:leader="dot" w:pos="9350"/>
            </w:tabs>
            <w:rPr>
              <w:noProof/>
              <w:kern w:val="2"/>
              <w:sz w:val="24"/>
              <w:szCs w:val="24"/>
              <w:lang w:eastAsia="en-GB"/>
              <w14:ligatures w14:val="standardContextual"/>
            </w:rPr>
          </w:pPr>
          <w:hyperlink w:anchor="_Toc220139655" w:history="1">
            <w:r w:rsidRPr="00285518">
              <w:rPr>
                <w:rStyle w:val="Hyperlink"/>
                <w:noProof/>
              </w:rPr>
              <w:t>1.3</w:t>
            </w:r>
            <w:r>
              <w:rPr>
                <w:noProof/>
                <w:kern w:val="2"/>
                <w:sz w:val="24"/>
                <w:szCs w:val="24"/>
                <w:lang w:eastAsia="en-GB"/>
                <w14:ligatures w14:val="standardContextual"/>
              </w:rPr>
              <w:tab/>
            </w:r>
            <w:r w:rsidRPr="00285518">
              <w:rPr>
                <w:rStyle w:val="Hyperlink"/>
                <w:noProof/>
              </w:rPr>
              <w:t>Consolidation</w:t>
            </w:r>
            <w:r>
              <w:rPr>
                <w:noProof/>
                <w:webHidden/>
              </w:rPr>
              <w:tab/>
            </w:r>
            <w:r>
              <w:rPr>
                <w:noProof/>
                <w:webHidden/>
              </w:rPr>
              <w:fldChar w:fldCharType="begin"/>
            </w:r>
            <w:r>
              <w:rPr>
                <w:noProof/>
                <w:webHidden/>
              </w:rPr>
              <w:instrText xml:space="preserve"> PAGEREF _Toc220139655 \h </w:instrText>
            </w:r>
            <w:r>
              <w:rPr>
                <w:noProof/>
                <w:webHidden/>
              </w:rPr>
            </w:r>
            <w:r>
              <w:rPr>
                <w:noProof/>
                <w:webHidden/>
              </w:rPr>
              <w:fldChar w:fldCharType="separate"/>
            </w:r>
            <w:r>
              <w:rPr>
                <w:noProof/>
                <w:webHidden/>
              </w:rPr>
              <w:t>5</w:t>
            </w:r>
            <w:r>
              <w:rPr>
                <w:noProof/>
                <w:webHidden/>
              </w:rPr>
              <w:fldChar w:fldCharType="end"/>
            </w:r>
          </w:hyperlink>
        </w:p>
        <w:p w14:paraId="5F104261" w14:textId="0C08B19D" w:rsidR="006F025D" w:rsidRDefault="006F025D">
          <w:pPr>
            <w:pStyle w:val="TOC2"/>
            <w:tabs>
              <w:tab w:val="left" w:pos="880"/>
              <w:tab w:val="right" w:leader="dot" w:pos="9350"/>
            </w:tabs>
            <w:rPr>
              <w:noProof/>
              <w:kern w:val="2"/>
              <w:sz w:val="24"/>
              <w:szCs w:val="24"/>
              <w:lang w:eastAsia="en-GB"/>
              <w14:ligatures w14:val="standardContextual"/>
            </w:rPr>
          </w:pPr>
          <w:hyperlink w:anchor="_Toc220139656" w:history="1">
            <w:r w:rsidRPr="00285518">
              <w:rPr>
                <w:rStyle w:val="Hyperlink"/>
                <w:noProof/>
              </w:rPr>
              <w:t>1.4</w:t>
            </w:r>
            <w:r>
              <w:rPr>
                <w:noProof/>
                <w:kern w:val="2"/>
                <w:sz w:val="24"/>
                <w:szCs w:val="24"/>
                <w:lang w:eastAsia="en-GB"/>
                <w14:ligatures w14:val="standardContextual"/>
              </w:rPr>
              <w:tab/>
            </w:r>
            <w:r w:rsidRPr="00285518">
              <w:rPr>
                <w:rStyle w:val="Hyperlink"/>
                <w:noProof/>
              </w:rPr>
              <w:t>Supported ASCOM Device Types</w:t>
            </w:r>
            <w:r>
              <w:rPr>
                <w:noProof/>
                <w:webHidden/>
              </w:rPr>
              <w:tab/>
            </w:r>
            <w:r>
              <w:rPr>
                <w:noProof/>
                <w:webHidden/>
              </w:rPr>
              <w:fldChar w:fldCharType="begin"/>
            </w:r>
            <w:r>
              <w:rPr>
                <w:noProof/>
                <w:webHidden/>
              </w:rPr>
              <w:instrText xml:space="preserve"> PAGEREF _Toc220139656 \h </w:instrText>
            </w:r>
            <w:r>
              <w:rPr>
                <w:noProof/>
                <w:webHidden/>
              </w:rPr>
            </w:r>
            <w:r>
              <w:rPr>
                <w:noProof/>
                <w:webHidden/>
              </w:rPr>
              <w:fldChar w:fldCharType="separate"/>
            </w:r>
            <w:r>
              <w:rPr>
                <w:noProof/>
                <w:webHidden/>
              </w:rPr>
              <w:t>5</w:t>
            </w:r>
            <w:r>
              <w:rPr>
                <w:noProof/>
                <w:webHidden/>
              </w:rPr>
              <w:fldChar w:fldCharType="end"/>
            </w:r>
          </w:hyperlink>
        </w:p>
        <w:p w14:paraId="0DCF6B04" w14:textId="43010E4C" w:rsidR="006F025D" w:rsidRDefault="006F025D">
          <w:pPr>
            <w:pStyle w:val="TOC2"/>
            <w:tabs>
              <w:tab w:val="left" w:pos="880"/>
              <w:tab w:val="right" w:leader="dot" w:pos="9350"/>
            </w:tabs>
            <w:rPr>
              <w:noProof/>
              <w:kern w:val="2"/>
              <w:sz w:val="24"/>
              <w:szCs w:val="24"/>
              <w:lang w:eastAsia="en-GB"/>
              <w14:ligatures w14:val="standardContextual"/>
            </w:rPr>
          </w:pPr>
          <w:hyperlink w:anchor="_Toc220139657" w:history="1">
            <w:r w:rsidRPr="00285518">
              <w:rPr>
                <w:rStyle w:val="Hyperlink"/>
                <w:noProof/>
              </w:rPr>
              <w:t>1.5</w:t>
            </w:r>
            <w:r>
              <w:rPr>
                <w:noProof/>
                <w:kern w:val="2"/>
                <w:sz w:val="24"/>
                <w:szCs w:val="24"/>
                <w:lang w:eastAsia="en-GB"/>
                <w14:ligatures w14:val="standardContextual"/>
              </w:rPr>
              <w:tab/>
            </w:r>
            <w:r w:rsidRPr="00285518">
              <w:rPr>
                <w:rStyle w:val="Hyperlink"/>
                <w:noProof/>
              </w:rPr>
              <w:t>ASCOM Alpaca API Documentation</w:t>
            </w:r>
            <w:r>
              <w:rPr>
                <w:noProof/>
                <w:webHidden/>
              </w:rPr>
              <w:tab/>
            </w:r>
            <w:r>
              <w:rPr>
                <w:noProof/>
                <w:webHidden/>
              </w:rPr>
              <w:fldChar w:fldCharType="begin"/>
            </w:r>
            <w:r>
              <w:rPr>
                <w:noProof/>
                <w:webHidden/>
              </w:rPr>
              <w:instrText xml:space="preserve"> PAGEREF _Toc220139657 \h </w:instrText>
            </w:r>
            <w:r>
              <w:rPr>
                <w:noProof/>
                <w:webHidden/>
              </w:rPr>
            </w:r>
            <w:r>
              <w:rPr>
                <w:noProof/>
                <w:webHidden/>
              </w:rPr>
              <w:fldChar w:fldCharType="separate"/>
            </w:r>
            <w:r>
              <w:rPr>
                <w:noProof/>
                <w:webHidden/>
              </w:rPr>
              <w:t>5</w:t>
            </w:r>
            <w:r>
              <w:rPr>
                <w:noProof/>
                <w:webHidden/>
              </w:rPr>
              <w:fldChar w:fldCharType="end"/>
            </w:r>
          </w:hyperlink>
        </w:p>
        <w:p w14:paraId="694941E1" w14:textId="62EA6004" w:rsidR="006F025D" w:rsidRDefault="006F025D">
          <w:pPr>
            <w:pStyle w:val="TOC2"/>
            <w:tabs>
              <w:tab w:val="left" w:pos="880"/>
              <w:tab w:val="right" w:leader="dot" w:pos="9350"/>
            </w:tabs>
            <w:rPr>
              <w:noProof/>
              <w:kern w:val="2"/>
              <w:sz w:val="24"/>
              <w:szCs w:val="24"/>
              <w:lang w:eastAsia="en-GB"/>
              <w14:ligatures w14:val="standardContextual"/>
            </w:rPr>
          </w:pPr>
          <w:hyperlink w:anchor="_Toc220139658" w:history="1">
            <w:r w:rsidRPr="00285518">
              <w:rPr>
                <w:rStyle w:val="Hyperlink"/>
                <w:noProof/>
              </w:rPr>
              <w:t>1.6</w:t>
            </w:r>
            <w:r>
              <w:rPr>
                <w:noProof/>
                <w:kern w:val="2"/>
                <w:sz w:val="24"/>
                <w:szCs w:val="24"/>
                <w:lang w:eastAsia="en-GB"/>
                <w14:ligatures w14:val="standardContextual"/>
              </w:rPr>
              <w:tab/>
            </w:r>
            <w:r w:rsidRPr="00285518">
              <w:rPr>
                <w:rStyle w:val="Hyperlink"/>
                <w:noProof/>
              </w:rPr>
              <w:t>Discovery</w:t>
            </w:r>
            <w:r>
              <w:rPr>
                <w:noProof/>
                <w:webHidden/>
              </w:rPr>
              <w:tab/>
            </w:r>
            <w:r>
              <w:rPr>
                <w:noProof/>
                <w:webHidden/>
              </w:rPr>
              <w:fldChar w:fldCharType="begin"/>
            </w:r>
            <w:r>
              <w:rPr>
                <w:noProof/>
                <w:webHidden/>
              </w:rPr>
              <w:instrText xml:space="preserve"> PAGEREF _Toc220139658 \h </w:instrText>
            </w:r>
            <w:r>
              <w:rPr>
                <w:noProof/>
                <w:webHidden/>
              </w:rPr>
            </w:r>
            <w:r>
              <w:rPr>
                <w:noProof/>
                <w:webHidden/>
              </w:rPr>
              <w:fldChar w:fldCharType="separate"/>
            </w:r>
            <w:r>
              <w:rPr>
                <w:noProof/>
                <w:webHidden/>
              </w:rPr>
              <w:t>5</w:t>
            </w:r>
            <w:r>
              <w:rPr>
                <w:noProof/>
                <w:webHidden/>
              </w:rPr>
              <w:fldChar w:fldCharType="end"/>
            </w:r>
          </w:hyperlink>
        </w:p>
        <w:p w14:paraId="3A71553E" w14:textId="410934E2" w:rsidR="006F025D" w:rsidRDefault="006F025D">
          <w:pPr>
            <w:pStyle w:val="TOC2"/>
            <w:tabs>
              <w:tab w:val="left" w:pos="880"/>
              <w:tab w:val="right" w:leader="dot" w:pos="9350"/>
            </w:tabs>
            <w:rPr>
              <w:noProof/>
              <w:kern w:val="2"/>
              <w:sz w:val="24"/>
              <w:szCs w:val="24"/>
              <w:lang w:eastAsia="en-GB"/>
              <w14:ligatures w14:val="standardContextual"/>
            </w:rPr>
          </w:pPr>
          <w:hyperlink w:anchor="_Toc220139659" w:history="1">
            <w:r w:rsidRPr="00285518">
              <w:rPr>
                <w:rStyle w:val="Hyperlink"/>
                <w:noProof/>
              </w:rPr>
              <w:t>1.7</w:t>
            </w:r>
            <w:r>
              <w:rPr>
                <w:noProof/>
                <w:kern w:val="2"/>
                <w:sz w:val="24"/>
                <w:szCs w:val="24"/>
                <w:lang w:eastAsia="en-GB"/>
                <w14:ligatures w14:val="standardContextual"/>
              </w:rPr>
              <w:tab/>
            </w:r>
            <w:r w:rsidRPr="00285518">
              <w:rPr>
                <w:rStyle w:val="Hyperlink"/>
                <w:noProof/>
              </w:rPr>
              <w:t>Robustness Principle (Postel’s Law)</w:t>
            </w:r>
            <w:r>
              <w:rPr>
                <w:noProof/>
                <w:webHidden/>
              </w:rPr>
              <w:tab/>
            </w:r>
            <w:r>
              <w:rPr>
                <w:noProof/>
                <w:webHidden/>
              </w:rPr>
              <w:fldChar w:fldCharType="begin"/>
            </w:r>
            <w:r>
              <w:rPr>
                <w:noProof/>
                <w:webHidden/>
              </w:rPr>
              <w:instrText xml:space="preserve"> PAGEREF _Toc220139659 \h </w:instrText>
            </w:r>
            <w:r>
              <w:rPr>
                <w:noProof/>
                <w:webHidden/>
              </w:rPr>
            </w:r>
            <w:r>
              <w:rPr>
                <w:noProof/>
                <w:webHidden/>
              </w:rPr>
              <w:fldChar w:fldCharType="separate"/>
            </w:r>
            <w:r>
              <w:rPr>
                <w:noProof/>
                <w:webHidden/>
              </w:rPr>
              <w:t>5</w:t>
            </w:r>
            <w:r>
              <w:rPr>
                <w:noProof/>
                <w:webHidden/>
              </w:rPr>
              <w:fldChar w:fldCharType="end"/>
            </w:r>
          </w:hyperlink>
        </w:p>
        <w:p w14:paraId="28DFF2B5" w14:textId="12AEF5B1" w:rsidR="006F025D" w:rsidRDefault="006F025D">
          <w:pPr>
            <w:pStyle w:val="TOC1"/>
            <w:tabs>
              <w:tab w:val="left" w:pos="442"/>
              <w:tab w:val="right" w:leader="dot" w:pos="9350"/>
            </w:tabs>
            <w:rPr>
              <w:noProof/>
              <w:kern w:val="2"/>
              <w:sz w:val="24"/>
              <w:szCs w:val="24"/>
              <w:lang w:eastAsia="en-GB"/>
              <w14:ligatures w14:val="standardContextual"/>
            </w:rPr>
          </w:pPr>
          <w:hyperlink w:anchor="_Toc220139660" w:history="1">
            <w:r w:rsidRPr="00285518">
              <w:rPr>
                <w:rStyle w:val="Hyperlink"/>
                <w:noProof/>
              </w:rPr>
              <w:t>2.</w:t>
            </w:r>
            <w:r>
              <w:rPr>
                <w:noProof/>
                <w:kern w:val="2"/>
                <w:sz w:val="24"/>
                <w:szCs w:val="24"/>
                <w:lang w:eastAsia="en-GB"/>
                <w14:ligatures w14:val="standardContextual"/>
              </w:rPr>
              <w:tab/>
            </w:r>
            <w:r w:rsidRPr="00285518">
              <w:rPr>
                <w:rStyle w:val="Hyperlink"/>
                <w:noProof/>
              </w:rPr>
              <w:t>Alpaca Device API Contract</w:t>
            </w:r>
            <w:r>
              <w:rPr>
                <w:noProof/>
                <w:webHidden/>
              </w:rPr>
              <w:tab/>
            </w:r>
            <w:r>
              <w:rPr>
                <w:noProof/>
                <w:webHidden/>
              </w:rPr>
              <w:fldChar w:fldCharType="begin"/>
            </w:r>
            <w:r>
              <w:rPr>
                <w:noProof/>
                <w:webHidden/>
              </w:rPr>
              <w:instrText xml:space="preserve"> PAGEREF _Toc220139660 \h </w:instrText>
            </w:r>
            <w:r>
              <w:rPr>
                <w:noProof/>
                <w:webHidden/>
              </w:rPr>
            </w:r>
            <w:r>
              <w:rPr>
                <w:noProof/>
                <w:webHidden/>
              </w:rPr>
              <w:fldChar w:fldCharType="separate"/>
            </w:r>
            <w:r>
              <w:rPr>
                <w:noProof/>
                <w:webHidden/>
              </w:rPr>
              <w:t>6</w:t>
            </w:r>
            <w:r>
              <w:rPr>
                <w:noProof/>
                <w:webHidden/>
              </w:rPr>
              <w:fldChar w:fldCharType="end"/>
            </w:r>
          </w:hyperlink>
        </w:p>
        <w:p w14:paraId="326ED2A9" w14:textId="6B8A3CB0" w:rsidR="006F025D" w:rsidRDefault="006F025D">
          <w:pPr>
            <w:pStyle w:val="TOC2"/>
            <w:tabs>
              <w:tab w:val="left" w:pos="880"/>
              <w:tab w:val="right" w:leader="dot" w:pos="9350"/>
            </w:tabs>
            <w:rPr>
              <w:noProof/>
              <w:kern w:val="2"/>
              <w:sz w:val="24"/>
              <w:szCs w:val="24"/>
              <w:lang w:eastAsia="en-GB"/>
              <w14:ligatures w14:val="standardContextual"/>
            </w:rPr>
          </w:pPr>
          <w:hyperlink w:anchor="_Toc220139661" w:history="1">
            <w:r w:rsidRPr="00285518">
              <w:rPr>
                <w:rStyle w:val="Hyperlink"/>
                <w:noProof/>
              </w:rPr>
              <w:t>2.1</w:t>
            </w:r>
            <w:r>
              <w:rPr>
                <w:noProof/>
                <w:kern w:val="2"/>
                <w:sz w:val="24"/>
                <w:szCs w:val="24"/>
                <w:lang w:eastAsia="en-GB"/>
                <w14:ligatures w14:val="standardContextual"/>
              </w:rPr>
              <w:tab/>
            </w:r>
            <w:r w:rsidRPr="00285518">
              <w:rPr>
                <w:rStyle w:val="Hyperlink"/>
                <w:noProof/>
              </w:rPr>
              <w:t>Alpaca Device API Format</w:t>
            </w:r>
            <w:r>
              <w:rPr>
                <w:noProof/>
                <w:webHidden/>
              </w:rPr>
              <w:tab/>
            </w:r>
            <w:r>
              <w:rPr>
                <w:noProof/>
                <w:webHidden/>
              </w:rPr>
              <w:fldChar w:fldCharType="begin"/>
            </w:r>
            <w:r>
              <w:rPr>
                <w:noProof/>
                <w:webHidden/>
              </w:rPr>
              <w:instrText xml:space="preserve"> PAGEREF _Toc220139661 \h </w:instrText>
            </w:r>
            <w:r>
              <w:rPr>
                <w:noProof/>
                <w:webHidden/>
              </w:rPr>
            </w:r>
            <w:r>
              <w:rPr>
                <w:noProof/>
                <w:webHidden/>
              </w:rPr>
              <w:fldChar w:fldCharType="separate"/>
            </w:r>
            <w:r>
              <w:rPr>
                <w:noProof/>
                <w:webHidden/>
              </w:rPr>
              <w:t>6</w:t>
            </w:r>
            <w:r>
              <w:rPr>
                <w:noProof/>
                <w:webHidden/>
              </w:rPr>
              <w:fldChar w:fldCharType="end"/>
            </w:r>
          </w:hyperlink>
        </w:p>
        <w:p w14:paraId="60946D1E" w14:textId="10028F05" w:rsidR="006F025D" w:rsidRDefault="006F025D">
          <w:pPr>
            <w:pStyle w:val="TOC3"/>
            <w:tabs>
              <w:tab w:val="left" w:pos="1320"/>
              <w:tab w:val="right" w:leader="dot" w:pos="9350"/>
            </w:tabs>
            <w:rPr>
              <w:noProof/>
              <w:kern w:val="2"/>
              <w:sz w:val="24"/>
              <w:szCs w:val="24"/>
              <w:lang w:eastAsia="en-GB"/>
              <w14:ligatures w14:val="standardContextual"/>
            </w:rPr>
          </w:pPr>
          <w:hyperlink w:anchor="_Toc220139662" w:history="1">
            <w:r w:rsidRPr="00285518">
              <w:rPr>
                <w:rStyle w:val="Hyperlink"/>
                <w:noProof/>
              </w:rPr>
              <w:t>2.1.1</w:t>
            </w:r>
            <w:r>
              <w:rPr>
                <w:noProof/>
                <w:kern w:val="2"/>
                <w:sz w:val="24"/>
                <w:szCs w:val="24"/>
                <w:lang w:eastAsia="en-GB"/>
                <w14:ligatures w14:val="standardContextual"/>
              </w:rPr>
              <w:tab/>
            </w:r>
            <w:r w:rsidRPr="00285518">
              <w:rPr>
                <w:rStyle w:val="Hyperlink"/>
                <w:noProof/>
              </w:rPr>
              <w:t>Basic format</w:t>
            </w:r>
            <w:r>
              <w:rPr>
                <w:noProof/>
                <w:webHidden/>
              </w:rPr>
              <w:tab/>
            </w:r>
            <w:r>
              <w:rPr>
                <w:noProof/>
                <w:webHidden/>
              </w:rPr>
              <w:fldChar w:fldCharType="begin"/>
            </w:r>
            <w:r>
              <w:rPr>
                <w:noProof/>
                <w:webHidden/>
              </w:rPr>
              <w:instrText xml:space="preserve"> PAGEREF _Toc220139662 \h </w:instrText>
            </w:r>
            <w:r>
              <w:rPr>
                <w:noProof/>
                <w:webHidden/>
              </w:rPr>
            </w:r>
            <w:r>
              <w:rPr>
                <w:noProof/>
                <w:webHidden/>
              </w:rPr>
              <w:fldChar w:fldCharType="separate"/>
            </w:r>
            <w:r>
              <w:rPr>
                <w:noProof/>
                <w:webHidden/>
              </w:rPr>
              <w:t>6</w:t>
            </w:r>
            <w:r>
              <w:rPr>
                <w:noProof/>
                <w:webHidden/>
              </w:rPr>
              <w:fldChar w:fldCharType="end"/>
            </w:r>
          </w:hyperlink>
        </w:p>
        <w:p w14:paraId="392AFBEE" w14:textId="180355FE" w:rsidR="006F025D" w:rsidRDefault="006F025D">
          <w:pPr>
            <w:pStyle w:val="TOC3"/>
            <w:tabs>
              <w:tab w:val="left" w:pos="1320"/>
              <w:tab w:val="right" w:leader="dot" w:pos="9350"/>
            </w:tabs>
            <w:rPr>
              <w:noProof/>
              <w:kern w:val="2"/>
              <w:sz w:val="24"/>
              <w:szCs w:val="24"/>
              <w:lang w:eastAsia="en-GB"/>
              <w14:ligatures w14:val="standardContextual"/>
            </w:rPr>
          </w:pPr>
          <w:hyperlink w:anchor="_Toc220139663" w:history="1">
            <w:r w:rsidRPr="00285518">
              <w:rPr>
                <w:rStyle w:val="Hyperlink"/>
                <w:noProof/>
              </w:rPr>
              <w:t>2.1.2</w:t>
            </w:r>
            <w:r>
              <w:rPr>
                <w:noProof/>
                <w:kern w:val="2"/>
                <w:sz w:val="24"/>
                <w:szCs w:val="24"/>
                <w:lang w:eastAsia="en-GB"/>
                <w14:ligatures w14:val="standardContextual"/>
              </w:rPr>
              <w:tab/>
            </w:r>
            <w:r w:rsidRPr="00285518">
              <w:rPr>
                <w:rStyle w:val="Hyperlink"/>
                <w:noProof/>
              </w:rPr>
              <w:t>Alpaca API Path</w:t>
            </w:r>
            <w:r>
              <w:rPr>
                <w:noProof/>
                <w:webHidden/>
              </w:rPr>
              <w:tab/>
            </w:r>
            <w:r>
              <w:rPr>
                <w:noProof/>
                <w:webHidden/>
              </w:rPr>
              <w:fldChar w:fldCharType="begin"/>
            </w:r>
            <w:r>
              <w:rPr>
                <w:noProof/>
                <w:webHidden/>
              </w:rPr>
              <w:instrText xml:space="preserve"> PAGEREF _Toc220139663 \h </w:instrText>
            </w:r>
            <w:r>
              <w:rPr>
                <w:noProof/>
                <w:webHidden/>
              </w:rPr>
            </w:r>
            <w:r>
              <w:rPr>
                <w:noProof/>
                <w:webHidden/>
              </w:rPr>
              <w:fldChar w:fldCharType="separate"/>
            </w:r>
            <w:r>
              <w:rPr>
                <w:noProof/>
                <w:webHidden/>
              </w:rPr>
              <w:t>6</w:t>
            </w:r>
            <w:r>
              <w:rPr>
                <w:noProof/>
                <w:webHidden/>
              </w:rPr>
              <w:fldChar w:fldCharType="end"/>
            </w:r>
          </w:hyperlink>
        </w:p>
        <w:p w14:paraId="410F9FBE" w14:textId="44AE2019" w:rsidR="006F025D" w:rsidRDefault="006F025D">
          <w:pPr>
            <w:pStyle w:val="TOC3"/>
            <w:tabs>
              <w:tab w:val="left" w:pos="1320"/>
              <w:tab w:val="right" w:leader="dot" w:pos="9350"/>
            </w:tabs>
            <w:rPr>
              <w:noProof/>
              <w:kern w:val="2"/>
              <w:sz w:val="24"/>
              <w:szCs w:val="24"/>
              <w:lang w:eastAsia="en-GB"/>
              <w14:ligatures w14:val="standardContextual"/>
            </w:rPr>
          </w:pPr>
          <w:hyperlink w:anchor="_Toc220139664" w:history="1">
            <w:r w:rsidRPr="00285518">
              <w:rPr>
                <w:rStyle w:val="Hyperlink"/>
                <w:noProof/>
              </w:rPr>
              <w:t>2.1.3</w:t>
            </w:r>
            <w:r>
              <w:rPr>
                <w:noProof/>
                <w:kern w:val="2"/>
                <w:sz w:val="24"/>
                <w:szCs w:val="24"/>
                <w:lang w:eastAsia="en-GB"/>
                <w14:ligatures w14:val="standardContextual"/>
              </w:rPr>
              <w:tab/>
            </w:r>
            <w:r w:rsidRPr="00285518">
              <w:rPr>
                <w:rStyle w:val="Hyperlink"/>
                <w:noProof/>
              </w:rPr>
              <w:t>Device number</w:t>
            </w:r>
            <w:r>
              <w:rPr>
                <w:noProof/>
                <w:webHidden/>
              </w:rPr>
              <w:tab/>
            </w:r>
            <w:r>
              <w:rPr>
                <w:noProof/>
                <w:webHidden/>
              </w:rPr>
              <w:fldChar w:fldCharType="begin"/>
            </w:r>
            <w:r>
              <w:rPr>
                <w:noProof/>
                <w:webHidden/>
              </w:rPr>
              <w:instrText xml:space="preserve"> PAGEREF _Toc220139664 \h </w:instrText>
            </w:r>
            <w:r>
              <w:rPr>
                <w:noProof/>
                <w:webHidden/>
              </w:rPr>
            </w:r>
            <w:r>
              <w:rPr>
                <w:noProof/>
                <w:webHidden/>
              </w:rPr>
              <w:fldChar w:fldCharType="separate"/>
            </w:r>
            <w:r>
              <w:rPr>
                <w:noProof/>
                <w:webHidden/>
              </w:rPr>
              <w:t>6</w:t>
            </w:r>
            <w:r>
              <w:rPr>
                <w:noProof/>
                <w:webHidden/>
              </w:rPr>
              <w:fldChar w:fldCharType="end"/>
            </w:r>
          </w:hyperlink>
        </w:p>
        <w:p w14:paraId="0F702467" w14:textId="41216747" w:rsidR="006F025D" w:rsidRDefault="006F025D">
          <w:pPr>
            <w:pStyle w:val="TOC3"/>
            <w:tabs>
              <w:tab w:val="left" w:pos="1320"/>
              <w:tab w:val="right" w:leader="dot" w:pos="9350"/>
            </w:tabs>
            <w:rPr>
              <w:noProof/>
              <w:kern w:val="2"/>
              <w:sz w:val="24"/>
              <w:szCs w:val="24"/>
              <w:lang w:eastAsia="en-GB"/>
              <w14:ligatures w14:val="standardContextual"/>
            </w:rPr>
          </w:pPr>
          <w:hyperlink w:anchor="_Toc220139665" w:history="1">
            <w:r w:rsidRPr="00285518">
              <w:rPr>
                <w:rStyle w:val="Hyperlink"/>
                <w:noProof/>
              </w:rPr>
              <w:t>2.1.4</w:t>
            </w:r>
            <w:r>
              <w:rPr>
                <w:noProof/>
                <w:kern w:val="2"/>
                <w:sz w:val="24"/>
                <w:szCs w:val="24"/>
                <w:lang w:eastAsia="en-GB"/>
                <w14:ligatures w14:val="standardContextual"/>
              </w:rPr>
              <w:tab/>
            </w:r>
            <w:r w:rsidRPr="00285518">
              <w:rPr>
                <w:rStyle w:val="Hyperlink"/>
                <w:noProof/>
              </w:rPr>
              <w:t>Parameters</w:t>
            </w:r>
            <w:r>
              <w:rPr>
                <w:noProof/>
                <w:webHidden/>
              </w:rPr>
              <w:tab/>
            </w:r>
            <w:r>
              <w:rPr>
                <w:noProof/>
                <w:webHidden/>
              </w:rPr>
              <w:fldChar w:fldCharType="begin"/>
            </w:r>
            <w:r>
              <w:rPr>
                <w:noProof/>
                <w:webHidden/>
              </w:rPr>
              <w:instrText xml:space="preserve"> PAGEREF _Toc220139665 \h </w:instrText>
            </w:r>
            <w:r>
              <w:rPr>
                <w:noProof/>
                <w:webHidden/>
              </w:rPr>
            </w:r>
            <w:r>
              <w:rPr>
                <w:noProof/>
                <w:webHidden/>
              </w:rPr>
              <w:fldChar w:fldCharType="separate"/>
            </w:r>
            <w:r>
              <w:rPr>
                <w:noProof/>
                <w:webHidden/>
              </w:rPr>
              <w:t>6</w:t>
            </w:r>
            <w:r>
              <w:rPr>
                <w:noProof/>
                <w:webHidden/>
              </w:rPr>
              <w:fldChar w:fldCharType="end"/>
            </w:r>
          </w:hyperlink>
        </w:p>
        <w:p w14:paraId="5C3137DE" w14:textId="13D1086A" w:rsidR="006F025D" w:rsidRDefault="006F025D">
          <w:pPr>
            <w:pStyle w:val="TOC2"/>
            <w:tabs>
              <w:tab w:val="left" w:pos="880"/>
              <w:tab w:val="right" w:leader="dot" w:pos="9350"/>
            </w:tabs>
            <w:rPr>
              <w:noProof/>
              <w:kern w:val="2"/>
              <w:sz w:val="24"/>
              <w:szCs w:val="24"/>
              <w:lang w:eastAsia="en-GB"/>
              <w14:ligatures w14:val="standardContextual"/>
            </w:rPr>
          </w:pPr>
          <w:hyperlink w:anchor="_Toc220139666" w:history="1">
            <w:r w:rsidRPr="00285518">
              <w:rPr>
                <w:rStyle w:val="Hyperlink"/>
                <w:noProof/>
              </w:rPr>
              <w:t>2.2</w:t>
            </w:r>
            <w:r>
              <w:rPr>
                <w:noProof/>
                <w:kern w:val="2"/>
                <w:sz w:val="24"/>
                <w:szCs w:val="24"/>
                <w:lang w:eastAsia="en-GB"/>
                <w14:ligatures w14:val="standardContextual"/>
              </w:rPr>
              <w:tab/>
            </w:r>
            <w:r w:rsidRPr="00285518">
              <w:rPr>
                <w:rStyle w:val="Hyperlink"/>
                <w:noProof/>
              </w:rPr>
              <w:t>Case Sensitivity</w:t>
            </w:r>
            <w:r>
              <w:rPr>
                <w:noProof/>
                <w:webHidden/>
              </w:rPr>
              <w:tab/>
            </w:r>
            <w:r>
              <w:rPr>
                <w:noProof/>
                <w:webHidden/>
              </w:rPr>
              <w:fldChar w:fldCharType="begin"/>
            </w:r>
            <w:r>
              <w:rPr>
                <w:noProof/>
                <w:webHidden/>
              </w:rPr>
              <w:instrText xml:space="preserve"> PAGEREF _Toc220139666 \h </w:instrText>
            </w:r>
            <w:r>
              <w:rPr>
                <w:noProof/>
                <w:webHidden/>
              </w:rPr>
            </w:r>
            <w:r>
              <w:rPr>
                <w:noProof/>
                <w:webHidden/>
              </w:rPr>
              <w:fldChar w:fldCharType="separate"/>
            </w:r>
            <w:r>
              <w:rPr>
                <w:noProof/>
                <w:webHidden/>
              </w:rPr>
              <w:t>7</w:t>
            </w:r>
            <w:r>
              <w:rPr>
                <w:noProof/>
                <w:webHidden/>
              </w:rPr>
              <w:fldChar w:fldCharType="end"/>
            </w:r>
          </w:hyperlink>
        </w:p>
        <w:p w14:paraId="67391F2E" w14:textId="0FD63A66" w:rsidR="006F025D" w:rsidRDefault="006F025D">
          <w:pPr>
            <w:pStyle w:val="TOC3"/>
            <w:tabs>
              <w:tab w:val="left" w:pos="1320"/>
              <w:tab w:val="right" w:leader="dot" w:pos="9350"/>
            </w:tabs>
            <w:rPr>
              <w:noProof/>
              <w:kern w:val="2"/>
              <w:sz w:val="24"/>
              <w:szCs w:val="24"/>
              <w:lang w:eastAsia="en-GB"/>
              <w14:ligatures w14:val="standardContextual"/>
            </w:rPr>
          </w:pPr>
          <w:hyperlink w:anchor="_Toc220139667" w:history="1">
            <w:r w:rsidRPr="00285518">
              <w:rPr>
                <w:rStyle w:val="Hyperlink"/>
                <w:noProof/>
              </w:rPr>
              <w:t>2.2.1</w:t>
            </w:r>
            <w:r>
              <w:rPr>
                <w:noProof/>
                <w:kern w:val="2"/>
                <w:sz w:val="24"/>
                <w:szCs w:val="24"/>
                <w:lang w:eastAsia="en-GB"/>
                <w14:ligatures w14:val="standardContextual"/>
              </w:rPr>
              <w:tab/>
            </w:r>
            <w:r w:rsidRPr="00285518">
              <w:rPr>
                <w:rStyle w:val="Hyperlink"/>
                <w:noProof/>
              </w:rPr>
              <w:t>URL Path Elements</w:t>
            </w:r>
            <w:r>
              <w:rPr>
                <w:noProof/>
                <w:webHidden/>
              </w:rPr>
              <w:tab/>
            </w:r>
            <w:r>
              <w:rPr>
                <w:noProof/>
                <w:webHidden/>
              </w:rPr>
              <w:fldChar w:fldCharType="begin"/>
            </w:r>
            <w:r>
              <w:rPr>
                <w:noProof/>
                <w:webHidden/>
              </w:rPr>
              <w:instrText xml:space="preserve"> PAGEREF _Toc220139667 \h </w:instrText>
            </w:r>
            <w:r>
              <w:rPr>
                <w:noProof/>
                <w:webHidden/>
              </w:rPr>
            </w:r>
            <w:r>
              <w:rPr>
                <w:noProof/>
                <w:webHidden/>
              </w:rPr>
              <w:fldChar w:fldCharType="separate"/>
            </w:r>
            <w:r>
              <w:rPr>
                <w:noProof/>
                <w:webHidden/>
              </w:rPr>
              <w:t>7</w:t>
            </w:r>
            <w:r>
              <w:rPr>
                <w:noProof/>
                <w:webHidden/>
              </w:rPr>
              <w:fldChar w:fldCharType="end"/>
            </w:r>
          </w:hyperlink>
        </w:p>
        <w:p w14:paraId="156E1842" w14:textId="7B0F59AF" w:rsidR="006F025D" w:rsidRDefault="006F025D">
          <w:pPr>
            <w:pStyle w:val="TOC3"/>
            <w:tabs>
              <w:tab w:val="left" w:pos="1320"/>
              <w:tab w:val="right" w:leader="dot" w:pos="9350"/>
            </w:tabs>
            <w:rPr>
              <w:noProof/>
              <w:kern w:val="2"/>
              <w:sz w:val="24"/>
              <w:szCs w:val="24"/>
              <w:lang w:eastAsia="en-GB"/>
              <w14:ligatures w14:val="standardContextual"/>
            </w:rPr>
          </w:pPr>
          <w:hyperlink w:anchor="_Toc220139668" w:history="1">
            <w:r w:rsidRPr="00285518">
              <w:rPr>
                <w:rStyle w:val="Hyperlink"/>
                <w:noProof/>
              </w:rPr>
              <w:t>2.2.2</w:t>
            </w:r>
            <w:r>
              <w:rPr>
                <w:noProof/>
                <w:kern w:val="2"/>
                <w:sz w:val="24"/>
                <w:szCs w:val="24"/>
                <w:lang w:eastAsia="en-GB"/>
                <w14:ligatures w14:val="standardContextual"/>
              </w:rPr>
              <w:tab/>
            </w:r>
            <w:r w:rsidRPr="00285518">
              <w:rPr>
                <w:rStyle w:val="Hyperlink"/>
                <w:noProof/>
              </w:rPr>
              <w:t>Query Parameters (HTTP GET methods)</w:t>
            </w:r>
            <w:r>
              <w:rPr>
                <w:noProof/>
                <w:webHidden/>
              </w:rPr>
              <w:tab/>
            </w:r>
            <w:r>
              <w:rPr>
                <w:noProof/>
                <w:webHidden/>
              </w:rPr>
              <w:fldChar w:fldCharType="begin"/>
            </w:r>
            <w:r>
              <w:rPr>
                <w:noProof/>
                <w:webHidden/>
              </w:rPr>
              <w:instrText xml:space="preserve"> PAGEREF _Toc220139668 \h </w:instrText>
            </w:r>
            <w:r>
              <w:rPr>
                <w:noProof/>
                <w:webHidden/>
              </w:rPr>
            </w:r>
            <w:r>
              <w:rPr>
                <w:noProof/>
                <w:webHidden/>
              </w:rPr>
              <w:fldChar w:fldCharType="separate"/>
            </w:r>
            <w:r>
              <w:rPr>
                <w:noProof/>
                <w:webHidden/>
              </w:rPr>
              <w:t>7</w:t>
            </w:r>
            <w:r>
              <w:rPr>
                <w:noProof/>
                <w:webHidden/>
              </w:rPr>
              <w:fldChar w:fldCharType="end"/>
            </w:r>
          </w:hyperlink>
        </w:p>
        <w:p w14:paraId="3BA548B6" w14:textId="26D00C63" w:rsidR="006F025D" w:rsidRDefault="006F025D">
          <w:pPr>
            <w:pStyle w:val="TOC3"/>
            <w:tabs>
              <w:tab w:val="left" w:pos="1320"/>
              <w:tab w:val="right" w:leader="dot" w:pos="9350"/>
            </w:tabs>
            <w:rPr>
              <w:noProof/>
              <w:kern w:val="2"/>
              <w:sz w:val="24"/>
              <w:szCs w:val="24"/>
              <w:lang w:eastAsia="en-GB"/>
              <w14:ligatures w14:val="standardContextual"/>
            </w:rPr>
          </w:pPr>
          <w:hyperlink w:anchor="_Toc220139669" w:history="1">
            <w:r w:rsidRPr="00285518">
              <w:rPr>
                <w:rStyle w:val="Hyperlink"/>
                <w:noProof/>
              </w:rPr>
              <w:t>2.2.3</w:t>
            </w:r>
            <w:r>
              <w:rPr>
                <w:noProof/>
                <w:kern w:val="2"/>
                <w:sz w:val="24"/>
                <w:szCs w:val="24"/>
                <w:lang w:eastAsia="en-GB"/>
                <w14:ligatures w14:val="standardContextual"/>
              </w:rPr>
              <w:tab/>
            </w:r>
            <w:r w:rsidRPr="00285518">
              <w:rPr>
                <w:rStyle w:val="Hyperlink"/>
                <w:noProof/>
              </w:rPr>
              <w:t>Form Parameters (HTTP PUT Methods)</w:t>
            </w:r>
            <w:r>
              <w:rPr>
                <w:noProof/>
                <w:webHidden/>
              </w:rPr>
              <w:tab/>
            </w:r>
            <w:r>
              <w:rPr>
                <w:noProof/>
                <w:webHidden/>
              </w:rPr>
              <w:fldChar w:fldCharType="begin"/>
            </w:r>
            <w:r>
              <w:rPr>
                <w:noProof/>
                <w:webHidden/>
              </w:rPr>
              <w:instrText xml:space="preserve"> PAGEREF _Toc220139669 \h </w:instrText>
            </w:r>
            <w:r>
              <w:rPr>
                <w:noProof/>
                <w:webHidden/>
              </w:rPr>
            </w:r>
            <w:r>
              <w:rPr>
                <w:noProof/>
                <w:webHidden/>
              </w:rPr>
              <w:fldChar w:fldCharType="separate"/>
            </w:r>
            <w:r>
              <w:rPr>
                <w:noProof/>
                <w:webHidden/>
              </w:rPr>
              <w:t>7</w:t>
            </w:r>
            <w:r>
              <w:rPr>
                <w:noProof/>
                <w:webHidden/>
              </w:rPr>
              <w:fldChar w:fldCharType="end"/>
            </w:r>
          </w:hyperlink>
        </w:p>
        <w:p w14:paraId="4EE33274" w14:textId="14BD62C8" w:rsidR="006F025D" w:rsidRDefault="006F025D">
          <w:pPr>
            <w:pStyle w:val="TOC3"/>
            <w:tabs>
              <w:tab w:val="left" w:pos="1320"/>
              <w:tab w:val="right" w:leader="dot" w:pos="9350"/>
            </w:tabs>
            <w:rPr>
              <w:noProof/>
              <w:kern w:val="2"/>
              <w:sz w:val="24"/>
              <w:szCs w:val="24"/>
              <w:lang w:eastAsia="en-GB"/>
              <w14:ligatures w14:val="standardContextual"/>
            </w:rPr>
          </w:pPr>
          <w:hyperlink w:anchor="_Toc220139670" w:history="1">
            <w:r w:rsidRPr="00285518">
              <w:rPr>
                <w:rStyle w:val="Hyperlink"/>
                <w:noProof/>
              </w:rPr>
              <w:t>2.2.4</w:t>
            </w:r>
            <w:r>
              <w:rPr>
                <w:noProof/>
                <w:kern w:val="2"/>
                <w:sz w:val="24"/>
                <w:szCs w:val="24"/>
                <w:lang w:eastAsia="en-GB"/>
                <w14:ligatures w14:val="standardContextual"/>
              </w:rPr>
              <w:tab/>
            </w:r>
            <w:r w:rsidRPr="00285518">
              <w:rPr>
                <w:rStyle w:val="Hyperlink"/>
                <w:noProof/>
              </w:rPr>
              <w:t>REST Response Key Names</w:t>
            </w:r>
            <w:r>
              <w:rPr>
                <w:noProof/>
                <w:webHidden/>
              </w:rPr>
              <w:tab/>
            </w:r>
            <w:r>
              <w:rPr>
                <w:noProof/>
                <w:webHidden/>
              </w:rPr>
              <w:fldChar w:fldCharType="begin"/>
            </w:r>
            <w:r>
              <w:rPr>
                <w:noProof/>
                <w:webHidden/>
              </w:rPr>
              <w:instrText xml:space="preserve"> PAGEREF _Toc220139670 \h </w:instrText>
            </w:r>
            <w:r>
              <w:rPr>
                <w:noProof/>
                <w:webHidden/>
              </w:rPr>
            </w:r>
            <w:r>
              <w:rPr>
                <w:noProof/>
                <w:webHidden/>
              </w:rPr>
              <w:fldChar w:fldCharType="separate"/>
            </w:r>
            <w:r>
              <w:rPr>
                <w:noProof/>
                <w:webHidden/>
              </w:rPr>
              <w:t>7</w:t>
            </w:r>
            <w:r>
              <w:rPr>
                <w:noProof/>
                <w:webHidden/>
              </w:rPr>
              <w:fldChar w:fldCharType="end"/>
            </w:r>
          </w:hyperlink>
        </w:p>
        <w:p w14:paraId="7D1358CA" w14:textId="071DB86A" w:rsidR="006F025D" w:rsidRDefault="006F025D">
          <w:pPr>
            <w:pStyle w:val="TOC2"/>
            <w:tabs>
              <w:tab w:val="left" w:pos="880"/>
              <w:tab w:val="right" w:leader="dot" w:pos="9350"/>
            </w:tabs>
            <w:rPr>
              <w:noProof/>
              <w:kern w:val="2"/>
              <w:sz w:val="24"/>
              <w:szCs w:val="24"/>
              <w:lang w:eastAsia="en-GB"/>
              <w14:ligatures w14:val="standardContextual"/>
            </w:rPr>
          </w:pPr>
          <w:hyperlink w:anchor="_Toc220139671" w:history="1">
            <w:r w:rsidRPr="00285518">
              <w:rPr>
                <w:rStyle w:val="Hyperlink"/>
                <w:noProof/>
              </w:rPr>
              <w:t>2.3</w:t>
            </w:r>
            <w:r>
              <w:rPr>
                <w:noProof/>
                <w:kern w:val="2"/>
                <w:sz w:val="24"/>
                <w:szCs w:val="24"/>
                <w:lang w:eastAsia="en-GB"/>
                <w14:ligatures w14:val="standardContextual"/>
              </w:rPr>
              <w:tab/>
            </w:r>
            <w:r w:rsidRPr="00285518">
              <w:rPr>
                <w:rStyle w:val="Hyperlink"/>
                <w:noProof/>
              </w:rPr>
              <w:t>Locale and Culture</w:t>
            </w:r>
            <w:r>
              <w:rPr>
                <w:noProof/>
                <w:webHidden/>
              </w:rPr>
              <w:tab/>
            </w:r>
            <w:r>
              <w:rPr>
                <w:noProof/>
                <w:webHidden/>
              </w:rPr>
              <w:fldChar w:fldCharType="begin"/>
            </w:r>
            <w:r>
              <w:rPr>
                <w:noProof/>
                <w:webHidden/>
              </w:rPr>
              <w:instrText xml:space="preserve"> PAGEREF _Toc220139671 \h </w:instrText>
            </w:r>
            <w:r>
              <w:rPr>
                <w:noProof/>
                <w:webHidden/>
              </w:rPr>
            </w:r>
            <w:r>
              <w:rPr>
                <w:noProof/>
                <w:webHidden/>
              </w:rPr>
              <w:fldChar w:fldCharType="separate"/>
            </w:r>
            <w:r>
              <w:rPr>
                <w:noProof/>
                <w:webHidden/>
              </w:rPr>
              <w:t>8</w:t>
            </w:r>
            <w:r>
              <w:rPr>
                <w:noProof/>
                <w:webHidden/>
              </w:rPr>
              <w:fldChar w:fldCharType="end"/>
            </w:r>
          </w:hyperlink>
        </w:p>
        <w:p w14:paraId="6A42369D" w14:textId="03A939A9" w:rsidR="006F025D" w:rsidRDefault="006F025D">
          <w:pPr>
            <w:pStyle w:val="TOC3"/>
            <w:tabs>
              <w:tab w:val="left" w:pos="1320"/>
              <w:tab w:val="right" w:leader="dot" w:pos="9350"/>
            </w:tabs>
            <w:rPr>
              <w:noProof/>
              <w:kern w:val="2"/>
              <w:sz w:val="24"/>
              <w:szCs w:val="24"/>
              <w:lang w:eastAsia="en-GB"/>
              <w14:ligatures w14:val="standardContextual"/>
            </w:rPr>
          </w:pPr>
          <w:hyperlink w:anchor="_Toc220139672" w:history="1">
            <w:r w:rsidRPr="00285518">
              <w:rPr>
                <w:rStyle w:val="Hyperlink"/>
                <w:noProof/>
              </w:rPr>
              <w:t>2.3.1</w:t>
            </w:r>
            <w:r>
              <w:rPr>
                <w:noProof/>
                <w:kern w:val="2"/>
                <w:sz w:val="24"/>
                <w:szCs w:val="24"/>
                <w:lang w:eastAsia="en-GB"/>
                <w14:ligatures w14:val="standardContextual"/>
              </w:rPr>
              <w:tab/>
            </w:r>
            <w:r w:rsidRPr="00285518">
              <w:rPr>
                <w:rStyle w:val="Hyperlink"/>
                <w:noProof/>
              </w:rPr>
              <w:t>Encoding Numeric Parameter Values</w:t>
            </w:r>
            <w:r>
              <w:rPr>
                <w:noProof/>
                <w:webHidden/>
              </w:rPr>
              <w:tab/>
            </w:r>
            <w:r>
              <w:rPr>
                <w:noProof/>
                <w:webHidden/>
              </w:rPr>
              <w:fldChar w:fldCharType="begin"/>
            </w:r>
            <w:r>
              <w:rPr>
                <w:noProof/>
                <w:webHidden/>
              </w:rPr>
              <w:instrText xml:space="preserve"> PAGEREF _Toc220139672 \h </w:instrText>
            </w:r>
            <w:r>
              <w:rPr>
                <w:noProof/>
                <w:webHidden/>
              </w:rPr>
            </w:r>
            <w:r>
              <w:rPr>
                <w:noProof/>
                <w:webHidden/>
              </w:rPr>
              <w:fldChar w:fldCharType="separate"/>
            </w:r>
            <w:r>
              <w:rPr>
                <w:noProof/>
                <w:webHidden/>
              </w:rPr>
              <w:t>8</w:t>
            </w:r>
            <w:r>
              <w:rPr>
                <w:noProof/>
                <w:webHidden/>
              </w:rPr>
              <w:fldChar w:fldCharType="end"/>
            </w:r>
          </w:hyperlink>
        </w:p>
        <w:p w14:paraId="09362158" w14:textId="724E11C2" w:rsidR="006F025D" w:rsidRDefault="006F025D">
          <w:pPr>
            <w:pStyle w:val="TOC3"/>
            <w:tabs>
              <w:tab w:val="left" w:pos="1320"/>
              <w:tab w:val="right" w:leader="dot" w:pos="9350"/>
            </w:tabs>
            <w:rPr>
              <w:noProof/>
              <w:kern w:val="2"/>
              <w:sz w:val="24"/>
              <w:szCs w:val="24"/>
              <w:lang w:eastAsia="en-GB"/>
              <w14:ligatures w14:val="standardContextual"/>
            </w:rPr>
          </w:pPr>
          <w:hyperlink w:anchor="_Toc220139673" w:history="1">
            <w:r w:rsidRPr="00285518">
              <w:rPr>
                <w:rStyle w:val="Hyperlink"/>
                <w:noProof/>
              </w:rPr>
              <w:t>2.3.2</w:t>
            </w:r>
            <w:r>
              <w:rPr>
                <w:noProof/>
                <w:kern w:val="2"/>
                <w:sz w:val="24"/>
                <w:szCs w:val="24"/>
                <w:lang w:eastAsia="en-GB"/>
                <w14:ligatures w14:val="standardContextual"/>
              </w:rPr>
              <w:tab/>
            </w:r>
            <w:r w:rsidRPr="00285518">
              <w:rPr>
                <w:rStyle w:val="Hyperlink"/>
                <w:noProof/>
              </w:rPr>
              <w:t>JSON Responses</w:t>
            </w:r>
            <w:r>
              <w:rPr>
                <w:noProof/>
                <w:webHidden/>
              </w:rPr>
              <w:tab/>
            </w:r>
            <w:r>
              <w:rPr>
                <w:noProof/>
                <w:webHidden/>
              </w:rPr>
              <w:fldChar w:fldCharType="begin"/>
            </w:r>
            <w:r>
              <w:rPr>
                <w:noProof/>
                <w:webHidden/>
              </w:rPr>
              <w:instrText xml:space="preserve"> PAGEREF _Toc220139673 \h </w:instrText>
            </w:r>
            <w:r>
              <w:rPr>
                <w:noProof/>
                <w:webHidden/>
              </w:rPr>
            </w:r>
            <w:r>
              <w:rPr>
                <w:noProof/>
                <w:webHidden/>
              </w:rPr>
              <w:fldChar w:fldCharType="separate"/>
            </w:r>
            <w:r>
              <w:rPr>
                <w:noProof/>
                <w:webHidden/>
              </w:rPr>
              <w:t>8</w:t>
            </w:r>
            <w:r>
              <w:rPr>
                <w:noProof/>
                <w:webHidden/>
              </w:rPr>
              <w:fldChar w:fldCharType="end"/>
            </w:r>
          </w:hyperlink>
        </w:p>
        <w:p w14:paraId="7CA9ED8E" w14:textId="492A6593" w:rsidR="006F025D" w:rsidRDefault="006F025D">
          <w:pPr>
            <w:pStyle w:val="TOC2"/>
            <w:tabs>
              <w:tab w:val="left" w:pos="880"/>
              <w:tab w:val="right" w:leader="dot" w:pos="9350"/>
            </w:tabs>
            <w:rPr>
              <w:noProof/>
              <w:kern w:val="2"/>
              <w:sz w:val="24"/>
              <w:szCs w:val="24"/>
              <w:lang w:eastAsia="en-GB"/>
              <w14:ligatures w14:val="standardContextual"/>
            </w:rPr>
          </w:pPr>
          <w:hyperlink w:anchor="_Toc220139674" w:history="1">
            <w:r w:rsidRPr="00285518">
              <w:rPr>
                <w:rStyle w:val="Hyperlink"/>
                <w:noProof/>
              </w:rPr>
              <w:t>2.4</w:t>
            </w:r>
            <w:r>
              <w:rPr>
                <w:noProof/>
                <w:kern w:val="2"/>
                <w:sz w:val="24"/>
                <w:szCs w:val="24"/>
                <w:lang w:eastAsia="en-GB"/>
                <w14:ligatures w14:val="standardContextual"/>
              </w:rPr>
              <w:tab/>
            </w:r>
            <w:r w:rsidRPr="00285518">
              <w:rPr>
                <w:rStyle w:val="Hyperlink"/>
                <w:noProof/>
              </w:rPr>
              <w:t>Http Verbs</w:t>
            </w:r>
            <w:r>
              <w:rPr>
                <w:noProof/>
                <w:webHidden/>
              </w:rPr>
              <w:tab/>
            </w:r>
            <w:r>
              <w:rPr>
                <w:noProof/>
                <w:webHidden/>
              </w:rPr>
              <w:fldChar w:fldCharType="begin"/>
            </w:r>
            <w:r>
              <w:rPr>
                <w:noProof/>
                <w:webHidden/>
              </w:rPr>
              <w:instrText xml:space="preserve"> PAGEREF _Toc220139674 \h </w:instrText>
            </w:r>
            <w:r>
              <w:rPr>
                <w:noProof/>
                <w:webHidden/>
              </w:rPr>
            </w:r>
            <w:r>
              <w:rPr>
                <w:noProof/>
                <w:webHidden/>
              </w:rPr>
              <w:fldChar w:fldCharType="separate"/>
            </w:r>
            <w:r>
              <w:rPr>
                <w:noProof/>
                <w:webHidden/>
              </w:rPr>
              <w:t>8</w:t>
            </w:r>
            <w:r>
              <w:rPr>
                <w:noProof/>
                <w:webHidden/>
              </w:rPr>
              <w:fldChar w:fldCharType="end"/>
            </w:r>
          </w:hyperlink>
        </w:p>
        <w:p w14:paraId="1E0B5075" w14:textId="3FCB31A2" w:rsidR="006F025D" w:rsidRDefault="006F025D">
          <w:pPr>
            <w:pStyle w:val="TOC2"/>
            <w:tabs>
              <w:tab w:val="left" w:pos="880"/>
              <w:tab w:val="right" w:leader="dot" w:pos="9350"/>
            </w:tabs>
            <w:rPr>
              <w:noProof/>
              <w:kern w:val="2"/>
              <w:sz w:val="24"/>
              <w:szCs w:val="24"/>
              <w:lang w:eastAsia="en-GB"/>
              <w14:ligatures w14:val="standardContextual"/>
            </w:rPr>
          </w:pPr>
          <w:hyperlink w:anchor="_Toc220139675" w:history="1">
            <w:r w:rsidRPr="00285518">
              <w:rPr>
                <w:rStyle w:val="Hyperlink"/>
                <w:noProof/>
              </w:rPr>
              <w:t>2.5</w:t>
            </w:r>
            <w:r>
              <w:rPr>
                <w:noProof/>
                <w:kern w:val="2"/>
                <w:sz w:val="24"/>
                <w:szCs w:val="24"/>
                <w:lang w:eastAsia="en-GB"/>
                <w14:ligatures w14:val="standardContextual"/>
              </w:rPr>
              <w:tab/>
            </w:r>
            <w:r w:rsidRPr="00285518">
              <w:rPr>
                <w:rStyle w:val="Hyperlink"/>
                <w:noProof/>
              </w:rPr>
              <w:t>HTTP Status Codes</w:t>
            </w:r>
            <w:r>
              <w:rPr>
                <w:noProof/>
                <w:webHidden/>
              </w:rPr>
              <w:tab/>
            </w:r>
            <w:r>
              <w:rPr>
                <w:noProof/>
                <w:webHidden/>
              </w:rPr>
              <w:fldChar w:fldCharType="begin"/>
            </w:r>
            <w:r>
              <w:rPr>
                <w:noProof/>
                <w:webHidden/>
              </w:rPr>
              <w:instrText xml:space="preserve"> PAGEREF _Toc220139675 \h </w:instrText>
            </w:r>
            <w:r>
              <w:rPr>
                <w:noProof/>
                <w:webHidden/>
              </w:rPr>
            </w:r>
            <w:r>
              <w:rPr>
                <w:noProof/>
                <w:webHidden/>
              </w:rPr>
              <w:fldChar w:fldCharType="separate"/>
            </w:r>
            <w:r>
              <w:rPr>
                <w:noProof/>
                <w:webHidden/>
              </w:rPr>
              <w:t>8</w:t>
            </w:r>
            <w:r>
              <w:rPr>
                <w:noProof/>
                <w:webHidden/>
              </w:rPr>
              <w:fldChar w:fldCharType="end"/>
            </w:r>
          </w:hyperlink>
        </w:p>
        <w:p w14:paraId="331A5353" w14:textId="229636EC" w:rsidR="006F025D" w:rsidRDefault="006F025D">
          <w:pPr>
            <w:pStyle w:val="TOC3"/>
            <w:tabs>
              <w:tab w:val="left" w:pos="1320"/>
              <w:tab w:val="right" w:leader="dot" w:pos="9350"/>
            </w:tabs>
            <w:rPr>
              <w:noProof/>
              <w:kern w:val="2"/>
              <w:sz w:val="24"/>
              <w:szCs w:val="24"/>
              <w:lang w:eastAsia="en-GB"/>
              <w14:ligatures w14:val="standardContextual"/>
            </w:rPr>
          </w:pPr>
          <w:hyperlink w:anchor="_Toc220139676" w:history="1">
            <w:r w:rsidRPr="00285518">
              <w:rPr>
                <w:rStyle w:val="Hyperlink"/>
                <w:noProof/>
              </w:rPr>
              <w:t>2.5.1</w:t>
            </w:r>
            <w:r>
              <w:rPr>
                <w:noProof/>
                <w:kern w:val="2"/>
                <w:sz w:val="24"/>
                <w:szCs w:val="24"/>
                <w:lang w:eastAsia="en-GB"/>
                <w14:ligatures w14:val="standardContextual"/>
              </w:rPr>
              <w:tab/>
            </w:r>
            <w:r w:rsidRPr="00285518">
              <w:rPr>
                <w:rStyle w:val="Hyperlink"/>
                <w:noProof/>
              </w:rPr>
              <w:t>Status Code Examples - Transactions with Valid Paths</w:t>
            </w:r>
            <w:r>
              <w:rPr>
                <w:noProof/>
                <w:webHidden/>
              </w:rPr>
              <w:tab/>
            </w:r>
            <w:r>
              <w:rPr>
                <w:noProof/>
                <w:webHidden/>
              </w:rPr>
              <w:fldChar w:fldCharType="begin"/>
            </w:r>
            <w:r>
              <w:rPr>
                <w:noProof/>
                <w:webHidden/>
              </w:rPr>
              <w:instrText xml:space="preserve"> PAGEREF _Toc220139676 \h </w:instrText>
            </w:r>
            <w:r>
              <w:rPr>
                <w:noProof/>
                <w:webHidden/>
              </w:rPr>
            </w:r>
            <w:r>
              <w:rPr>
                <w:noProof/>
                <w:webHidden/>
              </w:rPr>
              <w:fldChar w:fldCharType="separate"/>
            </w:r>
            <w:r>
              <w:rPr>
                <w:noProof/>
                <w:webHidden/>
              </w:rPr>
              <w:t>10</w:t>
            </w:r>
            <w:r>
              <w:rPr>
                <w:noProof/>
                <w:webHidden/>
              </w:rPr>
              <w:fldChar w:fldCharType="end"/>
            </w:r>
          </w:hyperlink>
        </w:p>
        <w:p w14:paraId="13FB612F" w14:textId="7B37BEBA" w:rsidR="006F025D" w:rsidRDefault="006F025D">
          <w:pPr>
            <w:pStyle w:val="TOC3"/>
            <w:tabs>
              <w:tab w:val="left" w:pos="1320"/>
              <w:tab w:val="right" w:leader="dot" w:pos="9350"/>
            </w:tabs>
            <w:rPr>
              <w:noProof/>
              <w:kern w:val="2"/>
              <w:sz w:val="24"/>
              <w:szCs w:val="24"/>
              <w:lang w:eastAsia="en-GB"/>
              <w14:ligatures w14:val="standardContextual"/>
            </w:rPr>
          </w:pPr>
          <w:hyperlink w:anchor="_Toc220139677" w:history="1">
            <w:r w:rsidRPr="00285518">
              <w:rPr>
                <w:rStyle w:val="Hyperlink"/>
                <w:noProof/>
              </w:rPr>
              <w:t>2.5.2</w:t>
            </w:r>
            <w:r>
              <w:rPr>
                <w:noProof/>
                <w:kern w:val="2"/>
                <w:sz w:val="24"/>
                <w:szCs w:val="24"/>
                <w:lang w:eastAsia="en-GB"/>
                <w14:ligatures w14:val="standardContextual"/>
              </w:rPr>
              <w:tab/>
            </w:r>
            <w:r w:rsidRPr="00285518">
              <w:rPr>
                <w:rStyle w:val="Hyperlink"/>
                <w:noProof/>
              </w:rPr>
              <w:t>Status Code Examples - Transactions with Bad Paths</w:t>
            </w:r>
            <w:r>
              <w:rPr>
                <w:noProof/>
                <w:webHidden/>
              </w:rPr>
              <w:tab/>
            </w:r>
            <w:r>
              <w:rPr>
                <w:noProof/>
                <w:webHidden/>
              </w:rPr>
              <w:fldChar w:fldCharType="begin"/>
            </w:r>
            <w:r>
              <w:rPr>
                <w:noProof/>
                <w:webHidden/>
              </w:rPr>
              <w:instrText xml:space="preserve"> PAGEREF _Toc220139677 \h </w:instrText>
            </w:r>
            <w:r>
              <w:rPr>
                <w:noProof/>
                <w:webHidden/>
              </w:rPr>
            </w:r>
            <w:r>
              <w:rPr>
                <w:noProof/>
                <w:webHidden/>
              </w:rPr>
              <w:fldChar w:fldCharType="separate"/>
            </w:r>
            <w:r>
              <w:rPr>
                <w:noProof/>
                <w:webHidden/>
              </w:rPr>
              <w:t>10</w:t>
            </w:r>
            <w:r>
              <w:rPr>
                <w:noProof/>
                <w:webHidden/>
              </w:rPr>
              <w:fldChar w:fldCharType="end"/>
            </w:r>
          </w:hyperlink>
        </w:p>
        <w:p w14:paraId="2DCC0D3C" w14:textId="3158B7FD" w:rsidR="006F025D" w:rsidRDefault="006F025D">
          <w:pPr>
            <w:pStyle w:val="TOC2"/>
            <w:tabs>
              <w:tab w:val="left" w:pos="880"/>
              <w:tab w:val="right" w:leader="dot" w:pos="9350"/>
            </w:tabs>
            <w:rPr>
              <w:noProof/>
              <w:kern w:val="2"/>
              <w:sz w:val="24"/>
              <w:szCs w:val="24"/>
              <w:lang w:eastAsia="en-GB"/>
              <w14:ligatures w14:val="standardContextual"/>
            </w:rPr>
          </w:pPr>
          <w:hyperlink w:anchor="_Toc220139678" w:history="1">
            <w:r w:rsidRPr="00285518">
              <w:rPr>
                <w:rStyle w:val="Hyperlink"/>
                <w:noProof/>
              </w:rPr>
              <w:t>2.6</w:t>
            </w:r>
            <w:r>
              <w:rPr>
                <w:noProof/>
                <w:kern w:val="2"/>
                <w:sz w:val="24"/>
                <w:szCs w:val="24"/>
                <w:lang w:eastAsia="en-GB"/>
                <w14:ligatures w14:val="standardContextual"/>
              </w:rPr>
              <w:tab/>
            </w:r>
            <w:r w:rsidRPr="00285518">
              <w:rPr>
                <w:rStyle w:val="Hyperlink"/>
                <w:noProof/>
              </w:rPr>
              <w:t>ID Fields</w:t>
            </w:r>
            <w:r>
              <w:rPr>
                <w:noProof/>
                <w:webHidden/>
              </w:rPr>
              <w:tab/>
            </w:r>
            <w:r>
              <w:rPr>
                <w:noProof/>
                <w:webHidden/>
              </w:rPr>
              <w:fldChar w:fldCharType="begin"/>
            </w:r>
            <w:r>
              <w:rPr>
                <w:noProof/>
                <w:webHidden/>
              </w:rPr>
              <w:instrText xml:space="preserve"> PAGEREF _Toc220139678 \h </w:instrText>
            </w:r>
            <w:r>
              <w:rPr>
                <w:noProof/>
                <w:webHidden/>
              </w:rPr>
            </w:r>
            <w:r>
              <w:rPr>
                <w:noProof/>
                <w:webHidden/>
              </w:rPr>
              <w:fldChar w:fldCharType="separate"/>
            </w:r>
            <w:r>
              <w:rPr>
                <w:noProof/>
                <w:webHidden/>
              </w:rPr>
              <w:t>10</w:t>
            </w:r>
            <w:r>
              <w:rPr>
                <w:noProof/>
                <w:webHidden/>
              </w:rPr>
              <w:fldChar w:fldCharType="end"/>
            </w:r>
          </w:hyperlink>
        </w:p>
        <w:p w14:paraId="08248361" w14:textId="4BC243C2" w:rsidR="006F025D" w:rsidRDefault="006F025D">
          <w:pPr>
            <w:pStyle w:val="TOC2"/>
            <w:tabs>
              <w:tab w:val="left" w:pos="880"/>
              <w:tab w:val="right" w:leader="dot" w:pos="9350"/>
            </w:tabs>
            <w:rPr>
              <w:noProof/>
              <w:kern w:val="2"/>
              <w:sz w:val="24"/>
              <w:szCs w:val="24"/>
              <w:lang w:eastAsia="en-GB"/>
              <w14:ligatures w14:val="standardContextual"/>
            </w:rPr>
          </w:pPr>
          <w:hyperlink w:anchor="_Toc220139679" w:history="1">
            <w:r w:rsidRPr="00285518">
              <w:rPr>
                <w:rStyle w:val="Hyperlink"/>
                <w:noProof/>
              </w:rPr>
              <w:t>2.7</w:t>
            </w:r>
            <w:r>
              <w:rPr>
                <w:noProof/>
                <w:kern w:val="2"/>
                <w:sz w:val="24"/>
                <w:szCs w:val="24"/>
                <w:lang w:eastAsia="en-GB"/>
                <w14:ligatures w14:val="standardContextual"/>
              </w:rPr>
              <w:tab/>
            </w:r>
            <w:r w:rsidRPr="00285518">
              <w:rPr>
                <w:rStyle w:val="Hyperlink"/>
                <w:noProof/>
              </w:rPr>
              <w:t>JSON Responses</w:t>
            </w:r>
            <w:r>
              <w:rPr>
                <w:noProof/>
                <w:webHidden/>
              </w:rPr>
              <w:tab/>
            </w:r>
            <w:r>
              <w:rPr>
                <w:noProof/>
                <w:webHidden/>
              </w:rPr>
              <w:fldChar w:fldCharType="begin"/>
            </w:r>
            <w:r>
              <w:rPr>
                <w:noProof/>
                <w:webHidden/>
              </w:rPr>
              <w:instrText xml:space="preserve"> PAGEREF _Toc220139679 \h </w:instrText>
            </w:r>
            <w:r>
              <w:rPr>
                <w:noProof/>
                <w:webHidden/>
              </w:rPr>
            </w:r>
            <w:r>
              <w:rPr>
                <w:noProof/>
                <w:webHidden/>
              </w:rPr>
              <w:fldChar w:fldCharType="separate"/>
            </w:r>
            <w:r>
              <w:rPr>
                <w:noProof/>
                <w:webHidden/>
              </w:rPr>
              <w:t>11</w:t>
            </w:r>
            <w:r>
              <w:rPr>
                <w:noProof/>
                <w:webHidden/>
              </w:rPr>
              <w:fldChar w:fldCharType="end"/>
            </w:r>
          </w:hyperlink>
        </w:p>
        <w:p w14:paraId="7BD0C5C6" w14:textId="17CC1B6B" w:rsidR="006F025D" w:rsidRDefault="006F025D">
          <w:pPr>
            <w:pStyle w:val="TOC2"/>
            <w:tabs>
              <w:tab w:val="left" w:pos="880"/>
              <w:tab w:val="right" w:leader="dot" w:pos="9350"/>
            </w:tabs>
            <w:rPr>
              <w:noProof/>
              <w:kern w:val="2"/>
              <w:sz w:val="24"/>
              <w:szCs w:val="24"/>
              <w:lang w:eastAsia="en-GB"/>
              <w14:ligatures w14:val="standardContextual"/>
            </w:rPr>
          </w:pPr>
          <w:hyperlink w:anchor="_Toc220139680" w:history="1">
            <w:r w:rsidRPr="00285518">
              <w:rPr>
                <w:rStyle w:val="Hyperlink"/>
                <w:noProof/>
              </w:rPr>
              <w:t>2.8</w:t>
            </w:r>
            <w:r>
              <w:rPr>
                <w:noProof/>
                <w:kern w:val="2"/>
                <w:sz w:val="24"/>
                <w:szCs w:val="24"/>
                <w:lang w:eastAsia="en-GB"/>
                <w14:ligatures w14:val="standardContextual"/>
              </w:rPr>
              <w:tab/>
            </w:r>
            <w:r w:rsidRPr="00285518">
              <w:rPr>
                <w:rStyle w:val="Hyperlink"/>
                <w:noProof/>
              </w:rPr>
              <w:t>Reporting Device Errors Through the Alpaca API</w:t>
            </w:r>
            <w:r>
              <w:rPr>
                <w:noProof/>
                <w:webHidden/>
              </w:rPr>
              <w:tab/>
            </w:r>
            <w:r>
              <w:rPr>
                <w:noProof/>
                <w:webHidden/>
              </w:rPr>
              <w:fldChar w:fldCharType="begin"/>
            </w:r>
            <w:r>
              <w:rPr>
                <w:noProof/>
                <w:webHidden/>
              </w:rPr>
              <w:instrText xml:space="preserve"> PAGEREF _Toc220139680 \h </w:instrText>
            </w:r>
            <w:r>
              <w:rPr>
                <w:noProof/>
                <w:webHidden/>
              </w:rPr>
            </w:r>
            <w:r>
              <w:rPr>
                <w:noProof/>
                <w:webHidden/>
              </w:rPr>
              <w:fldChar w:fldCharType="separate"/>
            </w:r>
            <w:r>
              <w:rPr>
                <w:noProof/>
                <w:webHidden/>
              </w:rPr>
              <w:t>11</w:t>
            </w:r>
            <w:r>
              <w:rPr>
                <w:noProof/>
                <w:webHidden/>
              </w:rPr>
              <w:fldChar w:fldCharType="end"/>
            </w:r>
          </w:hyperlink>
        </w:p>
        <w:p w14:paraId="13403D36" w14:textId="3D661E36" w:rsidR="006F025D" w:rsidRDefault="006F025D">
          <w:pPr>
            <w:pStyle w:val="TOC3"/>
            <w:tabs>
              <w:tab w:val="left" w:pos="1320"/>
              <w:tab w:val="right" w:leader="dot" w:pos="9350"/>
            </w:tabs>
            <w:rPr>
              <w:noProof/>
              <w:kern w:val="2"/>
              <w:sz w:val="24"/>
              <w:szCs w:val="24"/>
              <w:lang w:eastAsia="en-GB"/>
              <w14:ligatures w14:val="standardContextual"/>
            </w:rPr>
          </w:pPr>
          <w:hyperlink w:anchor="_Toc220139681" w:history="1">
            <w:r w:rsidRPr="00285518">
              <w:rPr>
                <w:rStyle w:val="Hyperlink"/>
                <w:noProof/>
              </w:rPr>
              <w:t>2.8.1</w:t>
            </w:r>
            <w:r>
              <w:rPr>
                <w:noProof/>
                <w:kern w:val="2"/>
                <w:sz w:val="24"/>
                <w:szCs w:val="24"/>
                <w:lang w:eastAsia="en-GB"/>
                <w14:ligatures w14:val="standardContextual"/>
              </w:rPr>
              <w:tab/>
            </w:r>
            <w:r w:rsidRPr="00285518">
              <w:rPr>
                <w:rStyle w:val="Hyperlink"/>
                <w:noProof/>
              </w:rPr>
              <w:t>Historic COM Approach</w:t>
            </w:r>
            <w:r>
              <w:rPr>
                <w:noProof/>
                <w:webHidden/>
              </w:rPr>
              <w:tab/>
            </w:r>
            <w:r>
              <w:rPr>
                <w:noProof/>
                <w:webHidden/>
              </w:rPr>
              <w:fldChar w:fldCharType="begin"/>
            </w:r>
            <w:r>
              <w:rPr>
                <w:noProof/>
                <w:webHidden/>
              </w:rPr>
              <w:instrText xml:space="preserve"> PAGEREF _Toc220139681 \h </w:instrText>
            </w:r>
            <w:r>
              <w:rPr>
                <w:noProof/>
                <w:webHidden/>
              </w:rPr>
            </w:r>
            <w:r>
              <w:rPr>
                <w:noProof/>
                <w:webHidden/>
              </w:rPr>
              <w:fldChar w:fldCharType="separate"/>
            </w:r>
            <w:r>
              <w:rPr>
                <w:noProof/>
                <w:webHidden/>
              </w:rPr>
              <w:t>11</w:t>
            </w:r>
            <w:r>
              <w:rPr>
                <w:noProof/>
                <w:webHidden/>
              </w:rPr>
              <w:fldChar w:fldCharType="end"/>
            </w:r>
          </w:hyperlink>
        </w:p>
        <w:p w14:paraId="2278F2E5" w14:textId="0701CA21" w:rsidR="006F025D" w:rsidRDefault="006F025D">
          <w:pPr>
            <w:pStyle w:val="TOC3"/>
            <w:tabs>
              <w:tab w:val="left" w:pos="1320"/>
              <w:tab w:val="right" w:leader="dot" w:pos="9350"/>
            </w:tabs>
            <w:rPr>
              <w:noProof/>
              <w:kern w:val="2"/>
              <w:sz w:val="24"/>
              <w:szCs w:val="24"/>
              <w:lang w:eastAsia="en-GB"/>
              <w14:ligatures w14:val="standardContextual"/>
            </w:rPr>
          </w:pPr>
          <w:hyperlink w:anchor="_Toc220139682" w:history="1">
            <w:r w:rsidRPr="00285518">
              <w:rPr>
                <w:rStyle w:val="Hyperlink"/>
                <w:noProof/>
              </w:rPr>
              <w:t>2.8.2</w:t>
            </w:r>
            <w:r>
              <w:rPr>
                <w:noProof/>
                <w:kern w:val="2"/>
                <w:sz w:val="24"/>
                <w:szCs w:val="24"/>
                <w:lang w:eastAsia="en-GB"/>
                <w14:ligatures w14:val="standardContextual"/>
              </w:rPr>
              <w:tab/>
            </w:r>
            <w:r w:rsidRPr="00285518">
              <w:rPr>
                <w:rStyle w:val="Hyperlink"/>
                <w:noProof/>
              </w:rPr>
              <w:t>New Alpaca Approach</w:t>
            </w:r>
            <w:r>
              <w:rPr>
                <w:noProof/>
                <w:webHidden/>
              </w:rPr>
              <w:tab/>
            </w:r>
            <w:r>
              <w:rPr>
                <w:noProof/>
                <w:webHidden/>
              </w:rPr>
              <w:fldChar w:fldCharType="begin"/>
            </w:r>
            <w:r>
              <w:rPr>
                <w:noProof/>
                <w:webHidden/>
              </w:rPr>
              <w:instrText xml:space="preserve"> PAGEREF _Toc220139682 \h </w:instrText>
            </w:r>
            <w:r>
              <w:rPr>
                <w:noProof/>
                <w:webHidden/>
              </w:rPr>
            </w:r>
            <w:r>
              <w:rPr>
                <w:noProof/>
                <w:webHidden/>
              </w:rPr>
              <w:fldChar w:fldCharType="separate"/>
            </w:r>
            <w:r>
              <w:rPr>
                <w:noProof/>
                <w:webHidden/>
              </w:rPr>
              <w:t>12</w:t>
            </w:r>
            <w:r>
              <w:rPr>
                <w:noProof/>
                <w:webHidden/>
              </w:rPr>
              <w:fldChar w:fldCharType="end"/>
            </w:r>
          </w:hyperlink>
        </w:p>
        <w:p w14:paraId="150B1076" w14:textId="19CE180A" w:rsidR="006F025D" w:rsidRDefault="006F025D">
          <w:pPr>
            <w:pStyle w:val="TOC3"/>
            <w:tabs>
              <w:tab w:val="left" w:pos="1320"/>
              <w:tab w:val="right" w:leader="dot" w:pos="9350"/>
            </w:tabs>
            <w:rPr>
              <w:noProof/>
              <w:kern w:val="2"/>
              <w:sz w:val="24"/>
              <w:szCs w:val="24"/>
              <w:lang w:eastAsia="en-GB"/>
              <w14:ligatures w14:val="standardContextual"/>
            </w:rPr>
          </w:pPr>
          <w:hyperlink w:anchor="_Toc220139683" w:history="1">
            <w:r w:rsidRPr="00285518">
              <w:rPr>
                <w:rStyle w:val="Hyperlink"/>
                <w:noProof/>
              </w:rPr>
              <w:t>2.8.3</w:t>
            </w:r>
            <w:r>
              <w:rPr>
                <w:noProof/>
                <w:kern w:val="2"/>
                <w:sz w:val="24"/>
                <w:szCs w:val="24"/>
                <w:lang w:eastAsia="en-GB"/>
                <w14:ligatures w14:val="standardContextual"/>
              </w:rPr>
              <w:tab/>
            </w:r>
            <w:r w:rsidRPr="00285518">
              <w:rPr>
                <w:rStyle w:val="Hyperlink"/>
                <w:noProof/>
              </w:rPr>
              <w:t>ASCOM Reserved Error Numbers</w:t>
            </w:r>
            <w:r>
              <w:rPr>
                <w:noProof/>
                <w:webHidden/>
              </w:rPr>
              <w:tab/>
            </w:r>
            <w:r>
              <w:rPr>
                <w:noProof/>
                <w:webHidden/>
              </w:rPr>
              <w:fldChar w:fldCharType="begin"/>
            </w:r>
            <w:r>
              <w:rPr>
                <w:noProof/>
                <w:webHidden/>
              </w:rPr>
              <w:instrText xml:space="preserve"> PAGEREF _Toc220139683 \h </w:instrText>
            </w:r>
            <w:r>
              <w:rPr>
                <w:noProof/>
                <w:webHidden/>
              </w:rPr>
            </w:r>
            <w:r>
              <w:rPr>
                <w:noProof/>
                <w:webHidden/>
              </w:rPr>
              <w:fldChar w:fldCharType="separate"/>
            </w:r>
            <w:r>
              <w:rPr>
                <w:noProof/>
                <w:webHidden/>
              </w:rPr>
              <w:t>12</w:t>
            </w:r>
            <w:r>
              <w:rPr>
                <w:noProof/>
                <w:webHidden/>
              </w:rPr>
              <w:fldChar w:fldCharType="end"/>
            </w:r>
          </w:hyperlink>
        </w:p>
        <w:p w14:paraId="64834D77" w14:textId="603A017A" w:rsidR="006F025D" w:rsidRDefault="006F025D">
          <w:pPr>
            <w:pStyle w:val="TOC3"/>
            <w:tabs>
              <w:tab w:val="left" w:pos="1320"/>
              <w:tab w:val="right" w:leader="dot" w:pos="9350"/>
            </w:tabs>
            <w:rPr>
              <w:noProof/>
              <w:kern w:val="2"/>
              <w:sz w:val="24"/>
              <w:szCs w:val="24"/>
              <w:lang w:eastAsia="en-GB"/>
              <w14:ligatures w14:val="standardContextual"/>
            </w:rPr>
          </w:pPr>
          <w:hyperlink w:anchor="_Toc220139684" w:history="1">
            <w:r w:rsidRPr="00285518">
              <w:rPr>
                <w:rStyle w:val="Hyperlink"/>
                <w:noProof/>
              </w:rPr>
              <w:t>2.8.4</w:t>
            </w:r>
            <w:r>
              <w:rPr>
                <w:noProof/>
                <w:kern w:val="2"/>
                <w:sz w:val="24"/>
                <w:szCs w:val="24"/>
                <w:lang w:eastAsia="en-GB"/>
                <w14:ligatures w14:val="standardContextual"/>
              </w:rPr>
              <w:tab/>
            </w:r>
            <w:r w:rsidRPr="00285518">
              <w:rPr>
                <w:rStyle w:val="Hyperlink"/>
                <w:noProof/>
              </w:rPr>
              <w:t>Driver Specific Error Numbers</w:t>
            </w:r>
            <w:r>
              <w:rPr>
                <w:noProof/>
                <w:webHidden/>
              </w:rPr>
              <w:tab/>
            </w:r>
            <w:r>
              <w:rPr>
                <w:noProof/>
                <w:webHidden/>
              </w:rPr>
              <w:fldChar w:fldCharType="begin"/>
            </w:r>
            <w:r>
              <w:rPr>
                <w:noProof/>
                <w:webHidden/>
              </w:rPr>
              <w:instrText xml:space="preserve"> PAGEREF _Toc220139684 \h </w:instrText>
            </w:r>
            <w:r>
              <w:rPr>
                <w:noProof/>
                <w:webHidden/>
              </w:rPr>
            </w:r>
            <w:r>
              <w:rPr>
                <w:noProof/>
                <w:webHidden/>
              </w:rPr>
              <w:fldChar w:fldCharType="separate"/>
            </w:r>
            <w:r>
              <w:rPr>
                <w:noProof/>
                <w:webHidden/>
              </w:rPr>
              <w:t>12</w:t>
            </w:r>
            <w:r>
              <w:rPr>
                <w:noProof/>
                <w:webHidden/>
              </w:rPr>
              <w:fldChar w:fldCharType="end"/>
            </w:r>
          </w:hyperlink>
        </w:p>
        <w:p w14:paraId="1C3FBCD4" w14:textId="35488776" w:rsidR="006F025D" w:rsidRDefault="006F025D">
          <w:pPr>
            <w:pStyle w:val="TOC3"/>
            <w:tabs>
              <w:tab w:val="left" w:pos="1320"/>
              <w:tab w:val="right" w:leader="dot" w:pos="9350"/>
            </w:tabs>
            <w:rPr>
              <w:noProof/>
              <w:kern w:val="2"/>
              <w:sz w:val="24"/>
              <w:szCs w:val="24"/>
              <w:lang w:eastAsia="en-GB"/>
              <w14:ligatures w14:val="standardContextual"/>
            </w:rPr>
          </w:pPr>
          <w:hyperlink w:anchor="_Toc220139685" w:history="1">
            <w:r w:rsidRPr="00285518">
              <w:rPr>
                <w:rStyle w:val="Hyperlink"/>
                <w:noProof/>
              </w:rPr>
              <w:t>2.8.5</w:t>
            </w:r>
            <w:r>
              <w:rPr>
                <w:noProof/>
                <w:kern w:val="2"/>
                <w:sz w:val="24"/>
                <w:szCs w:val="24"/>
                <w:lang w:eastAsia="en-GB"/>
                <w14:ligatures w14:val="standardContextual"/>
              </w:rPr>
              <w:tab/>
            </w:r>
            <w:r w:rsidRPr="00285518">
              <w:rPr>
                <w:rStyle w:val="Hyperlink"/>
                <w:noProof/>
              </w:rPr>
              <w:t>Error Number Backwards Compatibility</w:t>
            </w:r>
            <w:r>
              <w:rPr>
                <w:noProof/>
                <w:webHidden/>
              </w:rPr>
              <w:tab/>
            </w:r>
            <w:r>
              <w:rPr>
                <w:noProof/>
                <w:webHidden/>
              </w:rPr>
              <w:fldChar w:fldCharType="begin"/>
            </w:r>
            <w:r>
              <w:rPr>
                <w:noProof/>
                <w:webHidden/>
              </w:rPr>
              <w:instrText xml:space="preserve"> PAGEREF _Toc220139685 \h </w:instrText>
            </w:r>
            <w:r>
              <w:rPr>
                <w:noProof/>
                <w:webHidden/>
              </w:rPr>
            </w:r>
            <w:r>
              <w:rPr>
                <w:noProof/>
                <w:webHidden/>
              </w:rPr>
              <w:fldChar w:fldCharType="separate"/>
            </w:r>
            <w:r>
              <w:rPr>
                <w:noProof/>
                <w:webHidden/>
              </w:rPr>
              <w:t>12</w:t>
            </w:r>
            <w:r>
              <w:rPr>
                <w:noProof/>
                <w:webHidden/>
              </w:rPr>
              <w:fldChar w:fldCharType="end"/>
            </w:r>
          </w:hyperlink>
        </w:p>
        <w:p w14:paraId="543BC863" w14:textId="17C19BCA" w:rsidR="006F025D" w:rsidRDefault="006F025D">
          <w:pPr>
            <w:pStyle w:val="TOC3"/>
            <w:tabs>
              <w:tab w:val="left" w:pos="1320"/>
              <w:tab w:val="right" w:leader="dot" w:pos="9350"/>
            </w:tabs>
            <w:rPr>
              <w:noProof/>
              <w:kern w:val="2"/>
              <w:sz w:val="24"/>
              <w:szCs w:val="24"/>
              <w:lang w:eastAsia="en-GB"/>
              <w14:ligatures w14:val="standardContextual"/>
            </w:rPr>
          </w:pPr>
          <w:hyperlink w:anchor="_Toc220139686" w:history="1">
            <w:r w:rsidRPr="00285518">
              <w:rPr>
                <w:rStyle w:val="Hyperlink"/>
                <w:noProof/>
              </w:rPr>
              <w:t>2.8.6</w:t>
            </w:r>
            <w:r>
              <w:rPr>
                <w:noProof/>
                <w:kern w:val="2"/>
                <w:sz w:val="24"/>
                <w:szCs w:val="24"/>
                <w:lang w:eastAsia="en-GB"/>
                <w14:ligatures w14:val="standardContextual"/>
              </w:rPr>
              <w:tab/>
            </w:r>
            <w:r w:rsidRPr="00285518">
              <w:rPr>
                <w:rStyle w:val="Hyperlink"/>
                <w:noProof/>
              </w:rPr>
              <w:t>Driver Error Example</w:t>
            </w:r>
            <w:r>
              <w:rPr>
                <w:noProof/>
                <w:webHidden/>
              </w:rPr>
              <w:tab/>
            </w:r>
            <w:r>
              <w:rPr>
                <w:noProof/>
                <w:webHidden/>
              </w:rPr>
              <w:fldChar w:fldCharType="begin"/>
            </w:r>
            <w:r>
              <w:rPr>
                <w:noProof/>
                <w:webHidden/>
              </w:rPr>
              <w:instrText xml:space="preserve"> PAGEREF _Toc220139686 \h </w:instrText>
            </w:r>
            <w:r>
              <w:rPr>
                <w:noProof/>
                <w:webHidden/>
              </w:rPr>
            </w:r>
            <w:r>
              <w:rPr>
                <w:noProof/>
                <w:webHidden/>
              </w:rPr>
              <w:fldChar w:fldCharType="separate"/>
            </w:r>
            <w:r>
              <w:rPr>
                <w:noProof/>
                <w:webHidden/>
              </w:rPr>
              <w:t>12</w:t>
            </w:r>
            <w:r>
              <w:rPr>
                <w:noProof/>
                <w:webHidden/>
              </w:rPr>
              <w:fldChar w:fldCharType="end"/>
            </w:r>
          </w:hyperlink>
        </w:p>
        <w:p w14:paraId="148360B9" w14:textId="1A8960DE" w:rsidR="006F025D" w:rsidRDefault="006F025D">
          <w:pPr>
            <w:pStyle w:val="TOC2"/>
            <w:tabs>
              <w:tab w:val="left" w:pos="880"/>
              <w:tab w:val="right" w:leader="dot" w:pos="9350"/>
            </w:tabs>
            <w:rPr>
              <w:noProof/>
              <w:kern w:val="2"/>
              <w:sz w:val="24"/>
              <w:szCs w:val="24"/>
              <w:lang w:eastAsia="en-GB"/>
              <w14:ligatures w14:val="standardContextual"/>
            </w:rPr>
          </w:pPr>
          <w:hyperlink w:anchor="_Toc220139687" w:history="1">
            <w:r w:rsidRPr="00285518">
              <w:rPr>
                <w:rStyle w:val="Hyperlink"/>
                <w:noProof/>
              </w:rPr>
              <w:t>2.9</w:t>
            </w:r>
            <w:r>
              <w:rPr>
                <w:noProof/>
                <w:kern w:val="2"/>
                <w:sz w:val="24"/>
                <w:szCs w:val="24"/>
                <w:lang w:eastAsia="en-GB"/>
                <w14:ligatures w14:val="standardContextual"/>
              </w:rPr>
              <w:tab/>
            </w:r>
            <w:r w:rsidRPr="00285518">
              <w:rPr>
                <w:rStyle w:val="Hyperlink"/>
                <w:noProof/>
              </w:rPr>
              <w:t>Alpaca API Version versus ASCOM Device InterfaceVersion</w:t>
            </w:r>
            <w:r>
              <w:rPr>
                <w:noProof/>
                <w:webHidden/>
              </w:rPr>
              <w:tab/>
            </w:r>
            <w:r>
              <w:rPr>
                <w:noProof/>
                <w:webHidden/>
              </w:rPr>
              <w:fldChar w:fldCharType="begin"/>
            </w:r>
            <w:r>
              <w:rPr>
                <w:noProof/>
                <w:webHidden/>
              </w:rPr>
              <w:instrText xml:space="preserve"> PAGEREF _Toc220139687 \h </w:instrText>
            </w:r>
            <w:r>
              <w:rPr>
                <w:noProof/>
                <w:webHidden/>
              </w:rPr>
            </w:r>
            <w:r>
              <w:rPr>
                <w:noProof/>
                <w:webHidden/>
              </w:rPr>
              <w:fldChar w:fldCharType="separate"/>
            </w:r>
            <w:r>
              <w:rPr>
                <w:noProof/>
                <w:webHidden/>
              </w:rPr>
              <w:t>13</w:t>
            </w:r>
            <w:r>
              <w:rPr>
                <w:noProof/>
                <w:webHidden/>
              </w:rPr>
              <w:fldChar w:fldCharType="end"/>
            </w:r>
          </w:hyperlink>
        </w:p>
        <w:p w14:paraId="0F225C1F" w14:textId="2F7393BF" w:rsidR="006F025D" w:rsidRDefault="006F025D">
          <w:pPr>
            <w:pStyle w:val="TOC1"/>
            <w:tabs>
              <w:tab w:val="left" w:pos="442"/>
              <w:tab w:val="right" w:leader="dot" w:pos="9350"/>
            </w:tabs>
            <w:rPr>
              <w:noProof/>
              <w:kern w:val="2"/>
              <w:sz w:val="24"/>
              <w:szCs w:val="24"/>
              <w:lang w:eastAsia="en-GB"/>
              <w14:ligatures w14:val="standardContextual"/>
            </w:rPr>
          </w:pPr>
          <w:hyperlink w:anchor="_Toc220139688" w:history="1">
            <w:r w:rsidRPr="00285518">
              <w:rPr>
                <w:rStyle w:val="Hyperlink"/>
                <w:noProof/>
              </w:rPr>
              <w:t>3.</w:t>
            </w:r>
            <w:r>
              <w:rPr>
                <w:noProof/>
                <w:kern w:val="2"/>
                <w:sz w:val="24"/>
                <w:szCs w:val="24"/>
                <w:lang w:eastAsia="en-GB"/>
                <w14:ligatures w14:val="standardContextual"/>
              </w:rPr>
              <w:tab/>
            </w:r>
            <w:r w:rsidRPr="00285518">
              <w:rPr>
                <w:rStyle w:val="Hyperlink"/>
                <w:noProof/>
              </w:rPr>
              <w:t>HTTP Headers</w:t>
            </w:r>
            <w:r>
              <w:rPr>
                <w:noProof/>
                <w:webHidden/>
              </w:rPr>
              <w:tab/>
            </w:r>
            <w:r>
              <w:rPr>
                <w:noProof/>
                <w:webHidden/>
              </w:rPr>
              <w:fldChar w:fldCharType="begin"/>
            </w:r>
            <w:r>
              <w:rPr>
                <w:noProof/>
                <w:webHidden/>
              </w:rPr>
              <w:instrText xml:space="preserve"> PAGEREF _Toc220139688 \h </w:instrText>
            </w:r>
            <w:r>
              <w:rPr>
                <w:noProof/>
                <w:webHidden/>
              </w:rPr>
            </w:r>
            <w:r>
              <w:rPr>
                <w:noProof/>
                <w:webHidden/>
              </w:rPr>
              <w:fldChar w:fldCharType="separate"/>
            </w:r>
            <w:r>
              <w:rPr>
                <w:noProof/>
                <w:webHidden/>
              </w:rPr>
              <w:t>14</w:t>
            </w:r>
            <w:r>
              <w:rPr>
                <w:noProof/>
                <w:webHidden/>
              </w:rPr>
              <w:fldChar w:fldCharType="end"/>
            </w:r>
          </w:hyperlink>
        </w:p>
        <w:p w14:paraId="3434CC9B" w14:textId="61A736A8" w:rsidR="006F025D" w:rsidRDefault="006F025D">
          <w:pPr>
            <w:pStyle w:val="TOC2"/>
            <w:tabs>
              <w:tab w:val="left" w:pos="880"/>
              <w:tab w:val="right" w:leader="dot" w:pos="9350"/>
            </w:tabs>
            <w:rPr>
              <w:noProof/>
              <w:kern w:val="2"/>
              <w:sz w:val="24"/>
              <w:szCs w:val="24"/>
              <w:lang w:eastAsia="en-GB"/>
              <w14:ligatures w14:val="standardContextual"/>
            </w:rPr>
          </w:pPr>
          <w:hyperlink w:anchor="_Toc220139689" w:history="1">
            <w:r w:rsidRPr="00285518">
              <w:rPr>
                <w:rStyle w:val="Hyperlink"/>
                <w:noProof/>
              </w:rPr>
              <w:t>3.1</w:t>
            </w:r>
            <w:r>
              <w:rPr>
                <w:noProof/>
                <w:kern w:val="2"/>
                <w:sz w:val="24"/>
                <w:szCs w:val="24"/>
                <w:lang w:eastAsia="en-GB"/>
                <w14:ligatures w14:val="standardContextual"/>
              </w:rPr>
              <w:tab/>
            </w:r>
            <w:r w:rsidRPr="00285518">
              <w:rPr>
                <w:rStyle w:val="Hyperlink"/>
                <w:noProof/>
              </w:rPr>
              <w:t>Clients</w:t>
            </w:r>
            <w:r>
              <w:rPr>
                <w:noProof/>
                <w:webHidden/>
              </w:rPr>
              <w:tab/>
            </w:r>
            <w:r>
              <w:rPr>
                <w:noProof/>
                <w:webHidden/>
              </w:rPr>
              <w:fldChar w:fldCharType="begin"/>
            </w:r>
            <w:r>
              <w:rPr>
                <w:noProof/>
                <w:webHidden/>
              </w:rPr>
              <w:instrText xml:space="preserve"> PAGEREF _Toc220139689 \h </w:instrText>
            </w:r>
            <w:r>
              <w:rPr>
                <w:noProof/>
                <w:webHidden/>
              </w:rPr>
            </w:r>
            <w:r>
              <w:rPr>
                <w:noProof/>
                <w:webHidden/>
              </w:rPr>
              <w:fldChar w:fldCharType="separate"/>
            </w:r>
            <w:r>
              <w:rPr>
                <w:noProof/>
                <w:webHidden/>
              </w:rPr>
              <w:t>14</w:t>
            </w:r>
            <w:r>
              <w:rPr>
                <w:noProof/>
                <w:webHidden/>
              </w:rPr>
              <w:fldChar w:fldCharType="end"/>
            </w:r>
          </w:hyperlink>
        </w:p>
        <w:p w14:paraId="689A2AC0" w14:textId="0917AD83" w:rsidR="006F025D" w:rsidRDefault="006F025D">
          <w:pPr>
            <w:pStyle w:val="TOC3"/>
            <w:tabs>
              <w:tab w:val="left" w:pos="1320"/>
              <w:tab w:val="right" w:leader="dot" w:pos="9350"/>
            </w:tabs>
            <w:rPr>
              <w:noProof/>
              <w:kern w:val="2"/>
              <w:sz w:val="24"/>
              <w:szCs w:val="24"/>
              <w:lang w:eastAsia="en-GB"/>
              <w14:ligatures w14:val="standardContextual"/>
            </w:rPr>
          </w:pPr>
          <w:hyperlink w:anchor="_Toc220139690" w:history="1">
            <w:r w:rsidRPr="00285518">
              <w:rPr>
                <w:rStyle w:val="Hyperlink"/>
                <w:noProof/>
              </w:rPr>
              <w:t>3.1.1</w:t>
            </w:r>
            <w:r>
              <w:rPr>
                <w:noProof/>
                <w:kern w:val="2"/>
                <w:sz w:val="24"/>
                <w:szCs w:val="24"/>
                <w:lang w:eastAsia="en-GB"/>
                <w14:ligatures w14:val="standardContextual"/>
              </w:rPr>
              <w:tab/>
            </w:r>
            <w:r w:rsidRPr="00285518">
              <w:rPr>
                <w:rStyle w:val="Hyperlink"/>
                <w:noProof/>
              </w:rPr>
              <w:t>Mandatory Headers</w:t>
            </w:r>
            <w:r>
              <w:rPr>
                <w:noProof/>
                <w:webHidden/>
              </w:rPr>
              <w:tab/>
            </w:r>
            <w:r>
              <w:rPr>
                <w:noProof/>
                <w:webHidden/>
              </w:rPr>
              <w:fldChar w:fldCharType="begin"/>
            </w:r>
            <w:r>
              <w:rPr>
                <w:noProof/>
                <w:webHidden/>
              </w:rPr>
              <w:instrText xml:space="preserve"> PAGEREF _Toc220139690 \h </w:instrText>
            </w:r>
            <w:r>
              <w:rPr>
                <w:noProof/>
                <w:webHidden/>
              </w:rPr>
            </w:r>
            <w:r>
              <w:rPr>
                <w:noProof/>
                <w:webHidden/>
              </w:rPr>
              <w:fldChar w:fldCharType="separate"/>
            </w:r>
            <w:r>
              <w:rPr>
                <w:noProof/>
                <w:webHidden/>
              </w:rPr>
              <w:t>14</w:t>
            </w:r>
            <w:r>
              <w:rPr>
                <w:noProof/>
                <w:webHidden/>
              </w:rPr>
              <w:fldChar w:fldCharType="end"/>
            </w:r>
          </w:hyperlink>
        </w:p>
        <w:p w14:paraId="7D66FCC9" w14:textId="7268E31B" w:rsidR="006F025D" w:rsidRDefault="006F025D">
          <w:pPr>
            <w:pStyle w:val="TOC3"/>
            <w:tabs>
              <w:tab w:val="left" w:pos="1320"/>
              <w:tab w:val="right" w:leader="dot" w:pos="9350"/>
            </w:tabs>
            <w:rPr>
              <w:noProof/>
              <w:kern w:val="2"/>
              <w:sz w:val="24"/>
              <w:szCs w:val="24"/>
              <w:lang w:eastAsia="en-GB"/>
              <w14:ligatures w14:val="standardContextual"/>
            </w:rPr>
          </w:pPr>
          <w:hyperlink w:anchor="_Toc220139691" w:history="1">
            <w:r w:rsidRPr="00285518">
              <w:rPr>
                <w:rStyle w:val="Hyperlink"/>
                <w:noProof/>
              </w:rPr>
              <w:t>3.1.2</w:t>
            </w:r>
            <w:r>
              <w:rPr>
                <w:noProof/>
                <w:kern w:val="2"/>
                <w:sz w:val="24"/>
                <w:szCs w:val="24"/>
                <w:lang w:eastAsia="en-GB"/>
                <w14:ligatures w14:val="standardContextual"/>
              </w:rPr>
              <w:tab/>
            </w:r>
            <w:r w:rsidRPr="00285518">
              <w:rPr>
                <w:rStyle w:val="Hyperlink"/>
                <w:noProof/>
              </w:rPr>
              <w:t>Good-practice Optional Headers</w:t>
            </w:r>
            <w:r>
              <w:rPr>
                <w:noProof/>
                <w:webHidden/>
              </w:rPr>
              <w:tab/>
            </w:r>
            <w:r>
              <w:rPr>
                <w:noProof/>
                <w:webHidden/>
              </w:rPr>
              <w:fldChar w:fldCharType="begin"/>
            </w:r>
            <w:r>
              <w:rPr>
                <w:noProof/>
                <w:webHidden/>
              </w:rPr>
              <w:instrText xml:space="preserve"> PAGEREF _Toc220139691 \h </w:instrText>
            </w:r>
            <w:r>
              <w:rPr>
                <w:noProof/>
                <w:webHidden/>
              </w:rPr>
            </w:r>
            <w:r>
              <w:rPr>
                <w:noProof/>
                <w:webHidden/>
              </w:rPr>
              <w:fldChar w:fldCharType="separate"/>
            </w:r>
            <w:r>
              <w:rPr>
                <w:noProof/>
                <w:webHidden/>
              </w:rPr>
              <w:t>14</w:t>
            </w:r>
            <w:r>
              <w:rPr>
                <w:noProof/>
                <w:webHidden/>
              </w:rPr>
              <w:fldChar w:fldCharType="end"/>
            </w:r>
          </w:hyperlink>
        </w:p>
        <w:p w14:paraId="72FCA094" w14:textId="17097215" w:rsidR="006F025D" w:rsidRDefault="006F025D">
          <w:pPr>
            <w:pStyle w:val="TOC2"/>
            <w:tabs>
              <w:tab w:val="left" w:pos="880"/>
              <w:tab w:val="right" w:leader="dot" w:pos="9350"/>
            </w:tabs>
            <w:rPr>
              <w:noProof/>
              <w:kern w:val="2"/>
              <w:sz w:val="24"/>
              <w:szCs w:val="24"/>
              <w:lang w:eastAsia="en-GB"/>
              <w14:ligatures w14:val="standardContextual"/>
            </w:rPr>
          </w:pPr>
          <w:hyperlink w:anchor="_Toc220139692" w:history="1">
            <w:r w:rsidRPr="00285518">
              <w:rPr>
                <w:rStyle w:val="Hyperlink"/>
                <w:noProof/>
              </w:rPr>
              <w:t>3.2</w:t>
            </w:r>
            <w:r>
              <w:rPr>
                <w:noProof/>
                <w:kern w:val="2"/>
                <w:sz w:val="24"/>
                <w:szCs w:val="24"/>
                <w:lang w:eastAsia="en-GB"/>
                <w14:ligatures w14:val="standardContextual"/>
              </w:rPr>
              <w:tab/>
            </w:r>
            <w:r w:rsidRPr="00285518">
              <w:rPr>
                <w:rStyle w:val="Hyperlink"/>
                <w:noProof/>
              </w:rPr>
              <w:t>Devices</w:t>
            </w:r>
            <w:r>
              <w:rPr>
                <w:noProof/>
                <w:webHidden/>
              </w:rPr>
              <w:tab/>
            </w:r>
            <w:r>
              <w:rPr>
                <w:noProof/>
                <w:webHidden/>
              </w:rPr>
              <w:fldChar w:fldCharType="begin"/>
            </w:r>
            <w:r>
              <w:rPr>
                <w:noProof/>
                <w:webHidden/>
              </w:rPr>
              <w:instrText xml:space="preserve"> PAGEREF _Toc220139692 \h </w:instrText>
            </w:r>
            <w:r>
              <w:rPr>
                <w:noProof/>
                <w:webHidden/>
              </w:rPr>
            </w:r>
            <w:r>
              <w:rPr>
                <w:noProof/>
                <w:webHidden/>
              </w:rPr>
              <w:fldChar w:fldCharType="separate"/>
            </w:r>
            <w:r>
              <w:rPr>
                <w:noProof/>
                <w:webHidden/>
              </w:rPr>
              <w:t>14</w:t>
            </w:r>
            <w:r>
              <w:rPr>
                <w:noProof/>
                <w:webHidden/>
              </w:rPr>
              <w:fldChar w:fldCharType="end"/>
            </w:r>
          </w:hyperlink>
        </w:p>
        <w:p w14:paraId="60A94DD1" w14:textId="6B54A9AC" w:rsidR="006F025D" w:rsidRDefault="006F025D">
          <w:pPr>
            <w:pStyle w:val="TOC3"/>
            <w:tabs>
              <w:tab w:val="left" w:pos="1320"/>
              <w:tab w:val="right" w:leader="dot" w:pos="9350"/>
            </w:tabs>
            <w:rPr>
              <w:noProof/>
              <w:kern w:val="2"/>
              <w:sz w:val="24"/>
              <w:szCs w:val="24"/>
              <w:lang w:eastAsia="en-GB"/>
              <w14:ligatures w14:val="standardContextual"/>
            </w:rPr>
          </w:pPr>
          <w:hyperlink w:anchor="_Toc220139693" w:history="1">
            <w:r w:rsidRPr="00285518">
              <w:rPr>
                <w:rStyle w:val="Hyperlink"/>
                <w:noProof/>
              </w:rPr>
              <w:t>3.2.1</w:t>
            </w:r>
            <w:r>
              <w:rPr>
                <w:noProof/>
                <w:kern w:val="2"/>
                <w:sz w:val="24"/>
                <w:szCs w:val="24"/>
                <w:lang w:eastAsia="en-GB"/>
                <w14:ligatures w14:val="standardContextual"/>
              </w:rPr>
              <w:tab/>
            </w:r>
            <w:r w:rsidRPr="00285518">
              <w:rPr>
                <w:rStyle w:val="Hyperlink"/>
                <w:noProof/>
              </w:rPr>
              <w:t>Mandatory Headers</w:t>
            </w:r>
            <w:r>
              <w:rPr>
                <w:noProof/>
                <w:webHidden/>
              </w:rPr>
              <w:tab/>
            </w:r>
            <w:r>
              <w:rPr>
                <w:noProof/>
                <w:webHidden/>
              </w:rPr>
              <w:fldChar w:fldCharType="begin"/>
            </w:r>
            <w:r>
              <w:rPr>
                <w:noProof/>
                <w:webHidden/>
              </w:rPr>
              <w:instrText xml:space="preserve"> PAGEREF _Toc220139693 \h </w:instrText>
            </w:r>
            <w:r>
              <w:rPr>
                <w:noProof/>
                <w:webHidden/>
              </w:rPr>
            </w:r>
            <w:r>
              <w:rPr>
                <w:noProof/>
                <w:webHidden/>
              </w:rPr>
              <w:fldChar w:fldCharType="separate"/>
            </w:r>
            <w:r>
              <w:rPr>
                <w:noProof/>
                <w:webHidden/>
              </w:rPr>
              <w:t>14</w:t>
            </w:r>
            <w:r>
              <w:rPr>
                <w:noProof/>
                <w:webHidden/>
              </w:rPr>
              <w:fldChar w:fldCharType="end"/>
            </w:r>
          </w:hyperlink>
        </w:p>
        <w:p w14:paraId="5A1B3519" w14:textId="139A563F" w:rsidR="006F025D" w:rsidRDefault="006F025D">
          <w:pPr>
            <w:pStyle w:val="TOC3"/>
            <w:tabs>
              <w:tab w:val="left" w:pos="1320"/>
              <w:tab w:val="right" w:leader="dot" w:pos="9350"/>
            </w:tabs>
            <w:rPr>
              <w:noProof/>
              <w:kern w:val="2"/>
              <w:sz w:val="24"/>
              <w:szCs w:val="24"/>
              <w:lang w:eastAsia="en-GB"/>
              <w14:ligatures w14:val="standardContextual"/>
            </w:rPr>
          </w:pPr>
          <w:hyperlink w:anchor="_Toc220139694" w:history="1">
            <w:r w:rsidRPr="00285518">
              <w:rPr>
                <w:rStyle w:val="Hyperlink"/>
                <w:noProof/>
              </w:rPr>
              <w:t>3.2.2</w:t>
            </w:r>
            <w:r>
              <w:rPr>
                <w:noProof/>
                <w:kern w:val="2"/>
                <w:sz w:val="24"/>
                <w:szCs w:val="24"/>
                <w:lang w:eastAsia="en-GB"/>
                <w14:ligatures w14:val="standardContextual"/>
              </w:rPr>
              <w:tab/>
            </w:r>
            <w:r w:rsidRPr="00285518">
              <w:rPr>
                <w:rStyle w:val="Hyperlink"/>
                <w:noProof/>
              </w:rPr>
              <w:t>Good-practice Optional Headers</w:t>
            </w:r>
            <w:r>
              <w:rPr>
                <w:noProof/>
                <w:webHidden/>
              </w:rPr>
              <w:tab/>
            </w:r>
            <w:r>
              <w:rPr>
                <w:noProof/>
                <w:webHidden/>
              </w:rPr>
              <w:fldChar w:fldCharType="begin"/>
            </w:r>
            <w:r>
              <w:rPr>
                <w:noProof/>
                <w:webHidden/>
              </w:rPr>
              <w:instrText xml:space="preserve"> PAGEREF _Toc220139694 \h </w:instrText>
            </w:r>
            <w:r>
              <w:rPr>
                <w:noProof/>
                <w:webHidden/>
              </w:rPr>
            </w:r>
            <w:r>
              <w:rPr>
                <w:noProof/>
                <w:webHidden/>
              </w:rPr>
              <w:fldChar w:fldCharType="separate"/>
            </w:r>
            <w:r>
              <w:rPr>
                <w:noProof/>
                <w:webHidden/>
              </w:rPr>
              <w:t>14</w:t>
            </w:r>
            <w:r>
              <w:rPr>
                <w:noProof/>
                <w:webHidden/>
              </w:rPr>
              <w:fldChar w:fldCharType="end"/>
            </w:r>
          </w:hyperlink>
        </w:p>
        <w:p w14:paraId="60D0E8AE" w14:textId="3C966B08" w:rsidR="006F025D" w:rsidRDefault="006F025D">
          <w:pPr>
            <w:pStyle w:val="TOC1"/>
            <w:tabs>
              <w:tab w:val="left" w:pos="442"/>
              <w:tab w:val="right" w:leader="dot" w:pos="9350"/>
            </w:tabs>
            <w:rPr>
              <w:noProof/>
              <w:kern w:val="2"/>
              <w:sz w:val="24"/>
              <w:szCs w:val="24"/>
              <w:lang w:eastAsia="en-GB"/>
              <w14:ligatures w14:val="standardContextual"/>
            </w:rPr>
          </w:pPr>
          <w:hyperlink w:anchor="_Toc220139695" w:history="1">
            <w:r w:rsidRPr="00285518">
              <w:rPr>
                <w:rStyle w:val="Hyperlink"/>
                <w:noProof/>
              </w:rPr>
              <w:t>4.</w:t>
            </w:r>
            <w:r>
              <w:rPr>
                <w:noProof/>
                <w:kern w:val="2"/>
                <w:sz w:val="24"/>
                <w:szCs w:val="24"/>
                <w:lang w:eastAsia="en-GB"/>
                <w14:ligatures w14:val="standardContextual"/>
              </w:rPr>
              <w:tab/>
            </w:r>
            <w:r w:rsidRPr="00285518">
              <w:rPr>
                <w:rStyle w:val="Hyperlink"/>
                <w:noProof/>
              </w:rPr>
              <w:t>Alpaca Device Management</w:t>
            </w:r>
            <w:r>
              <w:rPr>
                <w:noProof/>
                <w:webHidden/>
              </w:rPr>
              <w:tab/>
            </w:r>
            <w:r>
              <w:rPr>
                <w:noProof/>
                <w:webHidden/>
              </w:rPr>
              <w:fldChar w:fldCharType="begin"/>
            </w:r>
            <w:r>
              <w:rPr>
                <w:noProof/>
                <w:webHidden/>
              </w:rPr>
              <w:instrText xml:space="preserve"> PAGEREF _Toc220139695 \h </w:instrText>
            </w:r>
            <w:r>
              <w:rPr>
                <w:noProof/>
                <w:webHidden/>
              </w:rPr>
            </w:r>
            <w:r>
              <w:rPr>
                <w:noProof/>
                <w:webHidden/>
              </w:rPr>
              <w:fldChar w:fldCharType="separate"/>
            </w:r>
            <w:r>
              <w:rPr>
                <w:noProof/>
                <w:webHidden/>
              </w:rPr>
              <w:t>15</w:t>
            </w:r>
            <w:r>
              <w:rPr>
                <w:noProof/>
                <w:webHidden/>
              </w:rPr>
              <w:fldChar w:fldCharType="end"/>
            </w:r>
          </w:hyperlink>
        </w:p>
        <w:p w14:paraId="497B4AEE" w14:textId="7B21992A" w:rsidR="006F025D" w:rsidRDefault="006F025D">
          <w:pPr>
            <w:pStyle w:val="TOC2"/>
            <w:tabs>
              <w:tab w:val="left" w:pos="880"/>
              <w:tab w:val="right" w:leader="dot" w:pos="9350"/>
            </w:tabs>
            <w:rPr>
              <w:noProof/>
              <w:kern w:val="2"/>
              <w:sz w:val="24"/>
              <w:szCs w:val="24"/>
              <w:lang w:eastAsia="en-GB"/>
              <w14:ligatures w14:val="standardContextual"/>
            </w:rPr>
          </w:pPr>
          <w:hyperlink w:anchor="_Toc220139696" w:history="1">
            <w:r w:rsidRPr="00285518">
              <w:rPr>
                <w:rStyle w:val="Hyperlink"/>
                <w:noProof/>
              </w:rPr>
              <w:t>4.1</w:t>
            </w:r>
            <w:r>
              <w:rPr>
                <w:noProof/>
                <w:kern w:val="2"/>
                <w:sz w:val="24"/>
                <w:szCs w:val="24"/>
                <w:lang w:eastAsia="en-GB"/>
                <w14:ligatures w14:val="standardContextual"/>
              </w:rPr>
              <w:tab/>
            </w:r>
            <w:r w:rsidRPr="00285518">
              <w:rPr>
                <w:rStyle w:val="Hyperlink"/>
                <w:noProof/>
              </w:rPr>
              <w:t>HTML Interfaces</w:t>
            </w:r>
            <w:r>
              <w:rPr>
                <w:noProof/>
                <w:webHidden/>
              </w:rPr>
              <w:tab/>
            </w:r>
            <w:r>
              <w:rPr>
                <w:noProof/>
                <w:webHidden/>
              </w:rPr>
              <w:fldChar w:fldCharType="begin"/>
            </w:r>
            <w:r>
              <w:rPr>
                <w:noProof/>
                <w:webHidden/>
              </w:rPr>
              <w:instrText xml:space="preserve"> PAGEREF _Toc220139696 \h </w:instrText>
            </w:r>
            <w:r>
              <w:rPr>
                <w:noProof/>
                <w:webHidden/>
              </w:rPr>
            </w:r>
            <w:r>
              <w:rPr>
                <w:noProof/>
                <w:webHidden/>
              </w:rPr>
              <w:fldChar w:fldCharType="separate"/>
            </w:r>
            <w:r>
              <w:rPr>
                <w:noProof/>
                <w:webHidden/>
              </w:rPr>
              <w:t>15</w:t>
            </w:r>
            <w:r>
              <w:rPr>
                <w:noProof/>
                <w:webHidden/>
              </w:rPr>
              <w:fldChar w:fldCharType="end"/>
            </w:r>
          </w:hyperlink>
        </w:p>
        <w:p w14:paraId="19F65FA2" w14:textId="7076622A" w:rsidR="006F025D" w:rsidRDefault="006F025D">
          <w:pPr>
            <w:pStyle w:val="TOC3"/>
            <w:tabs>
              <w:tab w:val="left" w:pos="1320"/>
              <w:tab w:val="right" w:leader="dot" w:pos="9350"/>
            </w:tabs>
            <w:rPr>
              <w:noProof/>
              <w:kern w:val="2"/>
              <w:sz w:val="24"/>
              <w:szCs w:val="24"/>
              <w:lang w:eastAsia="en-GB"/>
              <w14:ligatures w14:val="standardContextual"/>
            </w:rPr>
          </w:pPr>
          <w:hyperlink w:anchor="_Toc220139697" w:history="1">
            <w:r w:rsidRPr="00285518">
              <w:rPr>
                <w:rStyle w:val="Hyperlink"/>
                <w:noProof/>
              </w:rPr>
              <w:t>4.1.1</w:t>
            </w:r>
            <w:r>
              <w:rPr>
                <w:noProof/>
                <w:kern w:val="2"/>
                <w:sz w:val="24"/>
                <w:szCs w:val="24"/>
                <w:lang w:eastAsia="en-GB"/>
                <w14:ligatures w14:val="standardContextual"/>
              </w:rPr>
              <w:tab/>
            </w:r>
            <w:r w:rsidRPr="00285518">
              <w:rPr>
                <w:rStyle w:val="Hyperlink"/>
                <w:noProof/>
              </w:rPr>
              <w:t>Main Alpaca Setup URL</w:t>
            </w:r>
            <w:r>
              <w:rPr>
                <w:noProof/>
                <w:webHidden/>
              </w:rPr>
              <w:tab/>
            </w:r>
            <w:r>
              <w:rPr>
                <w:noProof/>
                <w:webHidden/>
              </w:rPr>
              <w:fldChar w:fldCharType="begin"/>
            </w:r>
            <w:r>
              <w:rPr>
                <w:noProof/>
                <w:webHidden/>
              </w:rPr>
              <w:instrText xml:space="preserve"> PAGEREF _Toc220139697 \h </w:instrText>
            </w:r>
            <w:r>
              <w:rPr>
                <w:noProof/>
                <w:webHidden/>
              </w:rPr>
            </w:r>
            <w:r>
              <w:rPr>
                <w:noProof/>
                <w:webHidden/>
              </w:rPr>
              <w:fldChar w:fldCharType="separate"/>
            </w:r>
            <w:r>
              <w:rPr>
                <w:noProof/>
                <w:webHidden/>
              </w:rPr>
              <w:t>15</w:t>
            </w:r>
            <w:r>
              <w:rPr>
                <w:noProof/>
                <w:webHidden/>
              </w:rPr>
              <w:fldChar w:fldCharType="end"/>
            </w:r>
          </w:hyperlink>
        </w:p>
        <w:p w14:paraId="1BBF9528" w14:textId="1C737584" w:rsidR="006F025D" w:rsidRDefault="006F025D">
          <w:pPr>
            <w:pStyle w:val="TOC3"/>
            <w:tabs>
              <w:tab w:val="left" w:pos="1320"/>
              <w:tab w:val="right" w:leader="dot" w:pos="9350"/>
            </w:tabs>
            <w:rPr>
              <w:noProof/>
              <w:kern w:val="2"/>
              <w:sz w:val="24"/>
              <w:szCs w:val="24"/>
              <w:lang w:eastAsia="en-GB"/>
              <w14:ligatures w14:val="standardContextual"/>
            </w:rPr>
          </w:pPr>
          <w:hyperlink w:anchor="_Toc220139698" w:history="1">
            <w:r w:rsidRPr="00285518">
              <w:rPr>
                <w:rStyle w:val="Hyperlink"/>
                <w:noProof/>
              </w:rPr>
              <w:t>4.1.2</w:t>
            </w:r>
            <w:r>
              <w:rPr>
                <w:noProof/>
                <w:kern w:val="2"/>
                <w:sz w:val="24"/>
                <w:szCs w:val="24"/>
                <w:lang w:eastAsia="en-GB"/>
                <w14:ligatures w14:val="standardContextual"/>
              </w:rPr>
              <w:tab/>
            </w:r>
            <w:r w:rsidRPr="00285518">
              <w:rPr>
                <w:rStyle w:val="Hyperlink"/>
                <w:noProof/>
              </w:rPr>
              <w:t>ASCOM Device Specific Setup URLs</w:t>
            </w:r>
            <w:r>
              <w:rPr>
                <w:noProof/>
                <w:webHidden/>
              </w:rPr>
              <w:tab/>
            </w:r>
            <w:r>
              <w:rPr>
                <w:noProof/>
                <w:webHidden/>
              </w:rPr>
              <w:fldChar w:fldCharType="begin"/>
            </w:r>
            <w:r>
              <w:rPr>
                <w:noProof/>
                <w:webHidden/>
              </w:rPr>
              <w:instrText xml:space="preserve"> PAGEREF _Toc220139698 \h </w:instrText>
            </w:r>
            <w:r>
              <w:rPr>
                <w:noProof/>
                <w:webHidden/>
              </w:rPr>
            </w:r>
            <w:r>
              <w:rPr>
                <w:noProof/>
                <w:webHidden/>
              </w:rPr>
              <w:fldChar w:fldCharType="separate"/>
            </w:r>
            <w:r>
              <w:rPr>
                <w:noProof/>
                <w:webHidden/>
              </w:rPr>
              <w:t>15</w:t>
            </w:r>
            <w:r>
              <w:rPr>
                <w:noProof/>
                <w:webHidden/>
              </w:rPr>
              <w:fldChar w:fldCharType="end"/>
            </w:r>
          </w:hyperlink>
        </w:p>
        <w:p w14:paraId="1FC9E810" w14:textId="27D1F286" w:rsidR="006F025D" w:rsidRDefault="006F025D">
          <w:pPr>
            <w:pStyle w:val="TOC2"/>
            <w:tabs>
              <w:tab w:val="left" w:pos="880"/>
              <w:tab w:val="right" w:leader="dot" w:pos="9350"/>
            </w:tabs>
            <w:rPr>
              <w:noProof/>
              <w:kern w:val="2"/>
              <w:sz w:val="24"/>
              <w:szCs w:val="24"/>
              <w:lang w:eastAsia="en-GB"/>
              <w14:ligatures w14:val="standardContextual"/>
            </w:rPr>
          </w:pPr>
          <w:hyperlink w:anchor="_Toc220139699" w:history="1">
            <w:r w:rsidRPr="00285518">
              <w:rPr>
                <w:rStyle w:val="Hyperlink"/>
                <w:noProof/>
              </w:rPr>
              <w:t>4.2</w:t>
            </w:r>
            <w:r>
              <w:rPr>
                <w:noProof/>
                <w:kern w:val="2"/>
                <w:sz w:val="24"/>
                <w:szCs w:val="24"/>
                <w:lang w:eastAsia="en-GB"/>
                <w14:ligatures w14:val="standardContextual"/>
              </w:rPr>
              <w:tab/>
            </w:r>
            <w:r w:rsidRPr="00285518">
              <w:rPr>
                <w:rStyle w:val="Hyperlink"/>
                <w:noProof/>
              </w:rPr>
              <w:t>JSON Management API</w:t>
            </w:r>
            <w:r>
              <w:rPr>
                <w:noProof/>
                <w:webHidden/>
              </w:rPr>
              <w:tab/>
            </w:r>
            <w:r>
              <w:rPr>
                <w:noProof/>
                <w:webHidden/>
              </w:rPr>
              <w:fldChar w:fldCharType="begin"/>
            </w:r>
            <w:r>
              <w:rPr>
                <w:noProof/>
                <w:webHidden/>
              </w:rPr>
              <w:instrText xml:space="preserve"> PAGEREF _Toc220139699 \h </w:instrText>
            </w:r>
            <w:r>
              <w:rPr>
                <w:noProof/>
                <w:webHidden/>
              </w:rPr>
            </w:r>
            <w:r>
              <w:rPr>
                <w:noProof/>
                <w:webHidden/>
              </w:rPr>
              <w:fldChar w:fldCharType="separate"/>
            </w:r>
            <w:r>
              <w:rPr>
                <w:noProof/>
                <w:webHidden/>
              </w:rPr>
              <w:t>16</w:t>
            </w:r>
            <w:r>
              <w:rPr>
                <w:noProof/>
                <w:webHidden/>
              </w:rPr>
              <w:fldChar w:fldCharType="end"/>
            </w:r>
          </w:hyperlink>
        </w:p>
        <w:p w14:paraId="1FD8810F" w14:textId="25A254E7" w:rsidR="006F025D" w:rsidRDefault="006F025D">
          <w:pPr>
            <w:pStyle w:val="TOC3"/>
            <w:tabs>
              <w:tab w:val="left" w:pos="1320"/>
              <w:tab w:val="right" w:leader="dot" w:pos="9350"/>
            </w:tabs>
            <w:rPr>
              <w:noProof/>
              <w:kern w:val="2"/>
              <w:sz w:val="24"/>
              <w:szCs w:val="24"/>
              <w:lang w:eastAsia="en-GB"/>
              <w14:ligatures w14:val="standardContextual"/>
            </w:rPr>
          </w:pPr>
          <w:hyperlink w:anchor="_Toc220139700" w:history="1">
            <w:r w:rsidRPr="00285518">
              <w:rPr>
                <w:rStyle w:val="Hyperlink"/>
                <w:noProof/>
              </w:rPr>
              <w:t>4.2.1</w:t>
            </w:r>
            <w:r>
              <w:rPr>
                <w:noProof/>
                <w:kern w:val="2"/>
                <w:sz w:val="24"/>
                <w:szCs w:val="24"/>
                <w:lang w:eastAsia="en-GB"/>
                <w14:ligatures w14:val="standardContextual"/>
              </w:rPr>
              <w:tab/>
            </w:r>
            <w:r w:rsidRPr="00285518">
              <w:rPr>
                <w:rStyle w:val="Hyperlink"/>
                <w:noProof/>
              </w:rPr>
              <w:t>Supported API Versions</w:t>
            </w:r>
            <w:r>
              <w:rPr>
                <w:noProof/>
                <w:webHidden/>
              </w:rPr>
              <w:tab/>
            </w:r>
            <w:r>
              <w:rPr>
                <w:noProof/>
                <w:webHidden/>
              </w:rPr>
              <w:fldChar w:fldCharType="begin"/>
            </w:r>
            <w:r>
              <w:rPr>
                <w:noProof/>
                <w:webHidden/>
              </w:rPr>
              <w:instrText xml:space="preserve"> PAGEREF _Toc220139700 \h </w:instrText>
            </w:r>
            <w:r>
              <w:rPr>
                <w:noProof/>
                <w:webHidden/>
              </w:rPr>
            </w:r>
            <w:r>
              <w:rPr>
                <w:noProof/>
                <w:webHidden/>
              </w:rPr>
              <w:fldChar w:fldCharType="separate"/>
            </w:r>
            <w:r>
              <w:rPr>
                <w:noProof/>
                <w:webHidden/>
              </w:rPr>
              <w:t>16</w:t>
            </w:r>
            <w:r>
              <w:rPr>
                <w:noProof/>
                <w:webHidden/>
              </w:rPr>
              <w:fldChar w:fldCharType="end"/>
            </w:r>
          </w:hyperlink>
        </w:p>
        <w:p w14:paraId="4FDBEEB8" w14:textId="1525CEB3" w:rsidR="006F025D" w:rsidRDefault="006F025D">
          <w:pPr>
            <w:pStyle w:val="TOC3"/>
            <w:tabs>
              <w:tab w:val="left" w:pos="1320"/>
              <w:tab w:val="right" w:leader="dot" w:pos="9350"/>
            </w:tabs>
            <w:rPr>
              <w:noProof/>
              <w:kern w:val="2"/>
              <w:sz w:val="24"/>
              <w:szCs w:val="24"/>
              <w:lang w:eastAsia="en-GB"/>
              <w14:ligatures w14:val="standardContextual"/>
            </w:rPr>
          </w:pPr>
          <w:hyperlink w:anchor="_Toc220139701" w:history="1">
            <w:r w:rsidRPr="00285518">
              <w:rPr>
                <w:rStyle w:val="Hyperlink"/>
                <w:noProof/>
              </w:rPr>
              <w:t>4.2.2</w:t>
            </w:r>
            <w:r>
              <w:rPr>
                <w:noProof/>
                <w:kern w:val="2"/>
                <w:sz w:val="24"/>
                <w:szCs w:val="24"/>
                <w:lang w:eastAsia="en-GB"/>
                <w14:ligatures w14:val="standardContextual"/>
              </w:rPr>
              <w:tab/>
            </w:r>
            <w:r w:rsidRPr="00285518">
              <w:rPr>
                <w:rStyle w:val="Hyperlink"/>
                <w:noProof/>
              </w:rPr>
              <w:t>Description and Configured Devices</w:t>
            </w:r>
            <w:r>
              <w:rPr>
                <w:noProof/>
                <w:webHidden/>
              </w:rPr>
              <w:tab/>
            </w:r>
            <w:r>
              <w:rPr>
                <w:noProof/>
                <w:webHidden/>
              </w:rPr>
              <w:fldChar w:fldCharType="begin"/>
            </w:r>
            <w:r>
              <w:rPr>
                <w:noProof/>
                <w:webHidden/>
              </w:rPr>
              <w:instrText xml:space="preserve"> PAGEREF _Toc220139701 \h </w:instrText>
            </w:r>
            <w:r>
              <w:rPr>
                <w:noProof/>
                <w:webHidden/>
              </w:rPr>
            </w:r>
            <w:r>
              <w:rPr>
                <w:noProof/>
                <w:webHidden/>
              </w:rPr>
              <w:fldChar w:fldCharType="separate"/>
            </w:r>
            <w:r>
              <w:rPr>
                <w:noProof/>
                <w:webHidden/>
              </w:rPr>
              <w:t>16</w:t>
            </w:r>
            <w:r>
              <w:rPr>
                <w:noProof/>
                <w:webHidden/>
              </w:rPr>
              <w:fldChar w:fldCharType="end"/>
            </w:r>
          </w:hyperlink>
        </w:p>
        <w:p w14:paraId="4361F39E" w14:textId="0B63FB34" w:rsidR="006F025D" w:rsidRDefault="006F025D">
          <w:pPr>
            <w:pStyle w:val="TOC3"/>
            <w:tabs>
              <w:tab w:val="left" w:pos="1320"/>
              <w:tab w:val="right" w:leader="dot" w:pos="9350"/>
            </w:tabs>
            <w:rPr>
              <w:noProof/>
              <w:kern w:val="2"/>
              <w:sz w:val="24"/>
              <w:szCs w:val="24"/>
              <w:lang w:eastAsia="en-GB"/>
              <w14:ligatures w14:val="standardContextual"/>
            </w:rPr>
          </w:pPr>
          <w:hyperlink w:anchor="_Toc220139702" w:history="1">
            <w:r w:rsidRPr="00285518">
              <w:rPr>
                <w:rStyle w:val="Hyperlink"/>
                <w:noProof/>
              </w:rPr>
              <w:t>4.2.3</w:t>
            </w:r>
            <w:r>
              <w:rPr>
                <w:noProof/>
                <w:kern w:val="2"/>
                <w:sz w:val="24"/>
                <w:szCs w:val="24"/>
                <w:lang w:eastAsia="en-GB"/>
                <w14:ligatures w14:val="standardContextual"/>
              </w:rPr>
              <w:tab/>
            </w:r>
            <w:r w:rsidRPr="00285518">
              <w:rPr>
                <w:rStyle w:val="Hyperlink"/>
                <w:noProof/>
              </w:rPr>
              <w:t>Globally Unique IDs (UIDs)</w:t>
            </w:r>
            <w:r>
              <w:rPr>
                <w:noProof/>
                <w:webHidden/>
              </w:rPr>
              <w:tab/>
            </w:r>
            <w:r>
              <w:rPr>
                <w:noProof/>
                <w:webHidden/>
              </w:rPr>
              <w:fldChar w:fldCharType="begin"/>
            </w:r>
            <w:r>
              <w:rPr>
                <w:noProof/>
                <w:webHidden/>
              </w:rPr>
              <w:instrText xml:space="preserve"> PAGEREF _Toc220139702 \h </w:instrText>
            </w:r>
            <w:r>
              <w:rPr>
                <w:noProof/>
                <w:webHidden/>
              </w:rPr>
            </w:r>
            <w:r>
              <w:rPr>
                <w:noProof/>
                <w:webHidden/>
              </w:rPr>
              <w:fldChar w:fldCharType="separate"/>
            </w:r>
            <w:r>
              <w:rPr>
                <w:noProof/>
                <w:webHidden/>
              </w:rPr>
              <w:t>17</w:t>
            </w:r>
            <w:r>
              <w:rPr>
                <w:noProof/>
                <w:webHidden/>
              </w:rPr>
              <w:fldChar w:fldCharType="end"/>
            </w:r>
          </w:hyperlink>
        </w:p>
        <w:p w14:paraId="1FCBC805" w14:textId="0420D48A" w:rsidR="006F025D" w:rsidRDefault="006F025D">
          <w:pPr>
            <w:pStyle w:val="TOC1"/>
            <w:tabs>
              <w:tab w:val="left" w:pos="442"/>
              <w:tab w:val="right" w:leader="dot" w:pos="9350"/>
            </w:tabs>
            <w:rPr>
              <w:noProof/>
              <w:kern w:val="2"/>
              <w:sz w:val="24"/>
              <w:szCs w:val="24"/>
              <w:lang w:eastAsia="en-GB"/>
              <w14:ligatures w14:val="standardContextual"/>
            </w:rPr>
          </w:pPr>
          <w:hyperlink w:anchor="_Toc220139703" w:history="1">
            <w:r w:rsidRPr="00285518">
              <w:rPr>
                <w:rStyle w:val="Hyperlink"/>
                <w:noProof/>
              </w:rPr>
              <w:t>5.</w:t>
            </w:r>
            <w:r>
              <w:rPr>
                <w:noProof/>
                <w:kern w:val="2"/>
                <w:sz w:val="24"/>
                <w:szCs w:val="24"/>
                <w:lang w:eastAsia="en-GB"/>
                <w14:ligatures w14:val="standardContextual"/>
              </w:rPr>
              <w:tab/>
            </w:r>
            <w:r w:rsidRPr="00285518">
              <w:rPr>
                <w:rStyle w:val="Hyperlink"/>
                <w:noProof/>
              </w:rPr>
              <w:t>Alpaca Discovery</w:t>
            </w:r>
            <w:r>
              <w:rPr>
                <w:noProof/>
                <w:webHidden/>
              </w:rPr>
              <w:tab/>
            </w:r>
            <w:r>
              <w:rPr>
                <w:noProof/>
                <w:webHidden/>
              </w:rPr>
              <w:fldChar w:fldCharType="begin"/>
            </w:r>
            <w:r>
              <w:rPr>
                <w:noProof/>
                <w:webHidden/>
              </w:rPr>
              <w:instrText xml:space="preserve"> PAGEREF _Toc220139703 \h </w:instrText>
            </w:r>
            <w:r>
              <w:rPr>
                <w:noProof/>
                <w:webHidden/>
              </w:rPr>
            </w:r>
            <w:r>
              <w:rPr>
                <w:noProof/>
                <w:webHidden/>
              </w:rPr>
              <w:fldChar w:fldCharType="separate"/>
            </w:r>
            <w:r>
              <w:rPr>
                <w:noProof/>
                <w:webHidden/>
              </w:rPr>
              <w:t>18</w:t>
            </w:r>
            <w:r>
              <w:rPr>
                <w:noProof/>
                <w:webHidden/>
              </w:rPr>
              <w:fldChar w:fldCharType="end"/>
            </w:r>
          </w:hyperlink>
        </w:p>
        <w:p w14:paraId="67C53690" w14:textId="0FB5D1B4" w:rsidR="006F025D" w:rsidRDefault="006F025D">
          <w:pPr>
            <w:pStyle w:val="TOC2"/>
            <w:tabs>
              <w:tab w:val="left" w:pos="880"/>
              <w:tab w:val="right" w:leader="dot" w:pos="9350"/>
            </w:tabs>
            <w:rPr>
              <w:noProof/>
              <w:kern w:val="2"/>
              <w:sz w:val="24"/>
              <w:szCs w:val="24"/>
              <w:lang w:eastAsia="en-GB"/>
              <w14:ligatures w14:val="standardContextual"/>
            </w:rPr>
          </w:pPr>
          <w:hyperlink w:anchor="_Toc220139704" w:history="1">
            <w:r w:rsidRPr="00285518">
              <w:rPr>
                <w:rStyle w:val="Hyperlink"/>
                <w:noProof/>
              </w:rPr>
              <w:t>5.1</w:t>
            </w:r>
            <w:r>
              <w:rPr>
                <w:noProof/>
                <w:kern w:val="2"/>
                <w:sz w:val="24"/>
                <w:szCs w:val="24"/>
                <w:lang w:eastAsia="en-GB"/>
                <w14:ligatures w14:val="standardContextual"/>
              </w:rPr>
              <w:tab/>
            </w:r>
            <w:r w:rsidRPr="00285518">
              <w:rPr>
                <w:rStyle w:val="Hyperlink"/>
                <w:noProof/>
              </w:rPr>
              <w:t>Introduction</w:t>
            </w:r>
            <w:r>
              <w:rPr>
                <w:noProof/>
                <w:webHidden/>
              </w:rPr>
              <w:tab/>
            </w:r>
            <w:r>
              <w:rPr>
                <w:noProof/>
                <w:webHidden/>
              </w:rPr>
              <w:fldChar w:fldCharType="begin"/>
            </w:r>
            <w:r>
              <w:rPr>
                <w:noProof/>
                <w:webHidden/>
              </w:rPr>
              <w:instrText xml:space="preserve"> PAGEREF _Toc220139704 \h </w:instrText>
            </w:r>
            <w:r>
              <w:rPr>
                <w:noProof/>
                <w:webHidden/>
              </w:rPr>
            </w:r>
            <w:r>
              <w:rPr>
                <w:noProof/>
                <w:webHidden/>
              </w:rPr>
              <w:fldChar w:fldCharType="separate"/>
            </w:r>
            <w:r>
              <w:rPr>
                <w:noProof/>
                <w:webHidden/>
              </w:rPr>
              <w:t>18</w:t>
            </w:r>
            <w:r>
              <w:rPr>
                <w:noProof/>
                <w:webHidden/>
              </w:rPr>
              <w:fldChar w:fldCharType="end"/>
            </w:r>
          </w:hyperlink>
        </w:p>
        <w:p w14:paraId="13CB2ED9" w14:textId="5BAF3102" w:rsidR="006F025D" w:rsidRDefault="006F025D">
          <w:pPr>
            <w:pStyle w:val="TOC2"/>
            <w:tabs>
              <w:tab w:val="left" w:pos="880"/>
              <w:tab w:val="right" w:leader="dot" w:pos="9350"/>
            </w:tabs>
            <w:rPr>
              <w:noProof/>
              <w:kern w:val="2"/>
              <w:sz w:val="24"/>
              <w:szCs w:val="24"/>
              <w:lang w:eastAsia="en-GB"/>
              <w14:ligatures w14:val="standardContextual"/>
            </w:rPr>
          </w:pPr>
          <w:hyperlink w:anchor="_Toc220139705" w:history="1">
            <w:r w:rsidRPr="00285518">
              <w:rPr>
                <w:rStyle w:val="Hyperlink"/>
                <w:noProof/>
              </w:rPr>
              <w:t>5.2</w:t>
            </w:r>
            <w:r>
              <w:rPr>
                <w:noProof/>
                <w:kern w:val="2"/>
                <w:sz w:val="24"/>
                <w:szCs w:val="24"/>
                <w:lang w:eastAsia="en-GB"/>
                <w14:ligatures w14:val="standardContextual"/>
              </w:rPr>
              <w:tab/>
            </w:r>
            <w:r w:rsidRPr="00285518">
              <w:rPr>
                <w:rStyle w:val="Hyperlink"/>
                <w:noProof/>
              </w:rPr>
              <w:t>Definitions</w:t>
            </w:r>
            <w:r>
              <w:rPr>
                <w:noProof/>
                <w:webHidden/>
              </w:rPr>
              <w:tab/>
            </w:r>
            <w:r>
              <w:rPr>
                <w:noProof/>
                <w:webHidden/>
              </w:rPr>
              <w:fldChar w:fldCharType="begin"/>
            </w:r>
            <w:r>
              <w:rPr>
                <w:noProof/>
                <w:webHidden/>
              </w:rPr>
              <w:instrText xml:space="preserve"> PAGEREF _Toc220139705 \h </w:instrText>
            </w:r>
            <w:r>
              <w:rPr>
                <w:noProof/>
                <w:webHidden/>
              </w:rPr>
            </w:r>
            <w:r>
              <w:rPr>
                <w:noProof/>
                <w:webHidden/>
              </w:rPr>
              <w:fldChar w:fldCharType="separate"/>
            </w:r>
            <w:r>
              <w:rPr>
                <w:noProof/>
                <w:webHidden/>
              </w:rPr>
              <w:t>18</w:t>
            </w:r>
            <w:r>
              <w:rPr>
                <w:noProof/>
                <w:webHidden/>
              </w:rPr>
              <w:fldChar w:fldCharType="end"/>
            </w:r>
          </w:hyperlink>
        </w:p>
        <w:p w14:paraId="74D0E9F6" w14:textId="4963E404" w:rsidR="006F025D" w:rsidRDefault="006F025D">
          <w:pPr>
            <w:pStyle w:val="TOC2"/>
            <w:tabs>
              <w:tab w:val="left" w:pos="880"/>
              <w:tab w:val="right" w:leader="dot" w:pos="9350"/>
            </w:tabs>
            <w:rPr>
              <w:noProof/>
              <w:kern w:val="2"/>
              <w:sz w:val="24"/>
              <w:szCs w:val="24"/>
              <w:lang w:eastAsia="en-GB"/>
              <w14:ligatures w14:val="standardContextual"/>
            </w:rPr>
          </w:pPr>
          <w:hyperlink w:anchor="_Toc220139706" w:history="1">
            <w:r w:rsidRPr="00285518">
              <w:rPr>
                <w:rStyle w:val="Hyperlink"/>
                <w:noProof/>
              </w:rPr>
              <w:t>5.3</w:t>
            </w:r>
            <w:r>
              <w:rPr>
                <w:noProof/>
                <w:kern w:val="2"/>
                <w:sz w:val="24"/>
                <w:szCs w:val="24"/>
                <w:lang w:eastAsia="en-GB"/>
                <w14:ligatures w14:val="standardContextual"/>
              </w:rPr>
              <w:tab/>
            </w:r>
            <w:r w:rsidRPr="00285518">
              <w:rPr>
                <w:rStyle w:val="Hyperlink"/>
                <w:noProof/>
              </w:rPr>
              <w:t>Alpaca Discovery Protocol - IPv4</w:t>
            </w:r>
            <w:r>
              <w:rPr>
                <w:noProof/>
                <w:webHidden/>
              </w:rPr>
              <w:tab/>
            </w:r>
            <w:r>
              <w:rPr>
                <w:noProof/>
                <w:webHidden/>
              </w:rPr>
              <w:fldChar w:fldCharType="begin"/>
            </w:r>
            <w:r>
              <w:rPr>
                <w:noProof/>
                <w:webHidden/>
              </w:rPr>
              <w:instrText xml:space="preserve"> PAGEREF _Toc220139706 \h </w:instrText>
            </w:r>
            <w:r>
              <w:rPr>
                <w:noProof/>
                <w:webHidden/>
              </w:rPr>
            </w:r>
            <w:r>
              <w:rPr>
                <w:noProof/>
                <w:webHidden/>
              </w:rPr>
              <w:fldChar w:fldCharType="separate"/>
            </w:r>
            <w:r>
              <w:rPr>
                <w:noProof/>
                <w:webHidden/>
              </w:rPr>
              <w:t>18</w:t>
            </w:r>
            <w:r>
              <w:rPr>
                <w:noProof/>
                <w:webHidden/>
              </w:rPr>
              <w:fldChar w:fldCharType="end"/>
            </w:r>
          </w:hyperlink>
        </w:p>
        <w:p w14:paraId="0DAC65E0" w14:textId="66EBEFA5" w:rsidR="006F025D" w:rsidRDefault="006F025D">
          <w:pPr>
            <w:pStyle w:val="TOC3"/>
            <w:tabs>
              <w:tab w:val="left" w:pos="1320"/>
              <w:tab w:val="right" w:leader="dot" w:pos="9350"/>
            </w:tabs>
            <w:rPr>
              <w:noProof/>
              <w:kern w:val="2"/>
              <w:sz w:val="24"/>
              <w:szCs w:val="24"/>
              <w:lang w:eastAsia="en-GB"/>
              <w14:ligatures w14:val="standardContextual"/>
            </w:rPr>
          </w:pPr>
          <w:hyperlink w:anchor="_Toc220139707" w:history="1">
            <w:r w:rsidRPr="00285518">
              <w:rPr>
                <w:rStyle w:val="Hyperlink"/>
                <w:noProof/>
              </w:rPr>
              <w:t>5.3.1</w:t>
            </w:r>
            <w:r>
              <w:rPr>
                <w:noProof/>
                <w:kern w:val="2"/>
                <w:sz w:val="24"/>
                <w:szCs w:val="24"/>
                <w:lang w:eastAsia="en-GB"/>
                <w14:ligatures w14:val="standardContextual"/>
              </w:rPr>
              <w:tab/>
            </w:r>
            <w:r w:rsidRPr="00285518">
              <w:rPr>
                <w:rStyle w:val="Hyperlink"/>
                <w:noProof/>
              </w:rPr>
              <w:t>Clients</w:t>
            </w:r>
            <w:r>
              <w:rPr>
                <w:noProof/>
                <w:webHidden/>
              </w:rPr>
              <w:tab/>
            </w:r>
            <w:r>
              <w:rPr>
                <w:noProof/>
                <w:webHidden/>
              </w:rPr>
              <w:fldChar w:fldCharType="begin"/>
            </w:r>
            <w:r>
              <w:rPr>
                <w:noProof/>
                <w:webHidden/>
              </w:rPr>
              <w:instrText xml:space="preserve"> PAGEREF _Toc220139707 \h </w:instrText>
            </w:r>
            <w:r>
              <w:rPr>
                <w:noProof/>
                <w:webHidden/>
              </w:rPr>
            </w:r>
            <w:r>
              <w:rPr>
                <w:noProof/>
                <w:webHidden/>
              </w:rPr>
              <w:fldChar w:fldCharType="separate"/>
            </w:r>
            <w:r>
              <w:rPr>
                <w:noProof/>
                <w:webHidden/>
              </w:rPr>
              <w:t>18</w:t>
            </w:r>
            <w:r>
              <w:rPr>
                <w:noProof/>
                <w:webHidden/>
              </w:rPr>
              <w:fldChar w:fldCharType="end"/>
            </w:r>
          </w:hyperlink>
        </w:p>
        <w:p w14:paraId="29CCFE3F" w14:textId="5B889600" w:rsidR="006F025D" w:rsidRDefault="006F025D">
          <w:pPr>
            <w:pStyle w:val="TOC3"/>
            <w:tabs>
              <w:tab w:val="left" w:pos="1320"/>
              <w:tab w:val="right" w:leader="dot" w:pos="9350"/>
            </w:tabs>
            <w:rPr>
              <w:noProof/>
              <w:kern w:val="2"/>
              <w:sz w:val="24"/>
              <w:szCs w:val="24"/>
              <w:lang w:eastAsia="en-GB"/>
              <w14:ligatures w14:val="standardContextual"/>
            </w:rPr>
          </w:pPr>
          <w:hyperlink w:anchor="_Toc220139708" w:history="1">
            <w:r w:rsidRPr="00285518">
              <w:rPr>
                <w:rStyle w:val="Hyperlink"/>
                <w:noProof/>
              </w:rPr>
              <w:t>5.3.2</w:t>
            </w:r>
            <w:r>
              <w:rPr>
                <w:noProof/>
                <w:kern w:val="2"/>
                <w:sz w:val="24"/>
                <w:szCs w:val="24"/>
                <w:lang w:eastAsia="en-GB"/>
                <w14:ligatures w14:val="standardContextual"/>
              </w:rPr>
              <w:tab/>
            </w:r>
            <w:r w:rsidRPr="00285518">
              <w:rPr>
                <w:rStyle w:val="Hyperlink"/>
                <w:noProof/>
              </w:rPr>
              <w:t>Devices</w:t>
            </w:r>
            <w:r>
              <w:rPr>
                <w:noProof/>
                <w:webHidden/>
              </w:rPr>
              <w:tab/>
            </w:r>
            <w:r>
              <w:rPr>
                <w:noProof/>
                <w:webHidden/>
              </w:rPr>
              <w:fldChar w:fldCharType="begin"/>
            </w:r>
            <w:r>
              <w:rPr>
                <w:noProof/>
                <w:webHidden/>
              </w:rPr>
              <w:instrText xml:space="preserve"> PAGEREF _Toc220139708 \h </w:instrText>
            </w:r>
            <w:r>
              <w:rPr>
                <w:noProof/>
                <w:webHidden/>
              </w:rPr>
            </w:r>
            <w:r>
              <w:rPr>
                <w:noProof/>
                <w:webHidden/>
              </w:rPr>
              <w:fldChar w:fldCharType="separate"/>
            </w:r>
            <w:r>
              <w:rPr>
                <w:noProof/>
                <w:webHidden/>
              </w:rPr>
              <w:t>18</w:t>
            </w:r>
            <w:r>
              <w:rPr>
                <w:noProof/>
                <w:webHidden/>
              </w:rPr>
              <w:fldChar w:fldCharType="end"/>
            </w:r>
          </w:hyperlink>
        </w:p>
        <w:p w14:paraId="38426F62" w14:textId="765A2127" w:rsidR="006F025D" w:rsidRDefault="006F025D">
          <w:pPr>
            <w:pStyle w:val="TOC2"/>
            <w:tabs>
              <w:tab w:val="left" w:pos="880"/>
              <w:tab w:val="right" w:leader="dot" w:pos="9350"/>
            </w:tabs>
            <w:rPr>
              <w:noProof/>
              <w:kern w:val="2"/>
              <w:sz w:val="24"/>
              <w:szCs w:val="24"/>
              <w:lang w:eastAsia="en-GB"/>
              <w14:ligatures w14:val="standardContextual"/>
            </w:rPr>
          </w:pPr>
          <w:hyperlink w:anchor="_Toc220139709" w:history="1">
            <w:r w:rsidRPr="00285518">
              <w:rPr>
                <w:rStyle w:val="Hyperlink"/>
                <w:noProof/>
              </w:rPr>
              <w:t>5.4</w:t>
            </w:r>
            <w:r>
              <w:rPr>
                <w:noProof/>
                <w:kern w:val="2"/>
                <w:sz w:val="24"/>
                <w:szCs w:val="24"/>
                <w:lang w:eastAsia="en-GB"/>
                <w14:ligatures w14:val="standardContextual"/>
              </w:rPr>
              <w:tab/>
            </w:r>
            <w:r w:rsidRPr="00285518">
              <w:rPr>
                <w:rStyle w:val="Hyperlink"/>
                <w:noProof/>
              </w:rPr>
              <w:t>Alpaca Discovery Protocol - IPv6</w:t>
            </w:r>
            <w:r>
              <w:rPr>
                <w:noProof/>
                <w:webHidden/>
              </w:rPr>
              <w:tab/>
            </w:r>
            <w:r>
              <w:rPr>
                <w:noProof/>
                <w:webHidden/>
              </w:rPr>
              <w:fldChar w:fldCharType="begin"/>
            </w:r>
            <w:r>
              <w:rPr>
                <w:noProof/>
                <w:webHidden/>
              </w:rPr>
              <w:instrText xml:space="preserve"> PAGEREF _Toc220139709 \h </w:instrText>
            </w:r>
            <w:r>
              <w:rPr>
                <w:noProof/>
                <w:webHidden/>
              </w:rPr>
            </w:r>
            <w:r>
              <w:rPr>
                <w:noProof/>
                <w:webHidden/>
              </w:rPr>
              <w:fldChar w:fldCharType="separate"/>
            </w:r>
            <w:r>
              <w:rPr>
                <w:noProof/>
                <w:webHidden/>
              </w:rPr>
              <w:t>20</w:t>
            </w:r>
            <w:r>
              <w:rPr>
                <w:noProof/>
                <w:webHidden/>
              </w:rPr>
              <w:fldChar w:fldCharType="end"/>
            </w:r>
          </w:hyperlink>
        </w:p>
        <w:p w14:paraId="67B7DACA" w14:textId="5307B08D" w:rsidR="006F025D" w:rsidRDefault="006F025D">
          <w:pPr>
            <w:pStyle w:val="TOC3"/>
            <w:tabs>
              <w:tab w:val="left" w:pos="1320"/>
              <w:tab w:val="right" w:leader="dot" w:pos="9350"/>
            </w:tabs>
            <w:rPr>
              <w:noProof/>
              <w:kern w:val="2"/>
              <w:sz w:val="24"/>
              <w:szCs w:val="24"/>
              <w:lang w:eastAsia="en-GB"/>
              <w14:ligatures w14:val="standardContextual"/>
            </w:rPr>
          </w:pPr>
          <w:hyperlink w:anchor="_Toc220139710" w:history="1">
            <w:r w:rsidRPr="00285518">
              <w:rPr>
                <w:rStyle w:val="Hyperlink"/>
                <w:noProof/>
              </w:rPr>
              <w:t>5.4.1</w:t>
            </w:r>
            <w:r>
              <w:rPr>
                <w:noProof/>
                <w:kern w:val="2"/>
                <w:sz w:val="24"/>
                <w:szCs w:val="24"/>
                <w:lang w:eastAsia="en-GB"/>
                <w14:ligatures w14:val="standardContextual"/>
              </w:rPr>
              <w:tab/>
            </w:r>
            <w:r w:rsidRPr="00285518">
              <w:rPr>
                <w:rStyle w:val="Hyperlink"/>
                <w:noProof/>
              </w:rPr>
              <w:t>Clients</w:t>
            </w:r>
            <w:r>
              <w:rPr>
                <w:noProof/>
                <w:webHidden/>
              </w:rPr>
              <w:tab/>
            </w:r>
            <w:r>
              <w:rPr>
                <w:noProof/>
                <w:webHidden/>
              </w:rPr>
              <w:fldChar w:fldCharType="begin"/>
            </w:r>
            <w:r>
              <w:rPr>
                <w:noProof/>
                <w:webHidden/>
              </w:rPr>
              <w:instrText xml:space="preserve"> PAGEREF _Toc220139710 \h </w:instrText>
            </w:r>
            <w:r>
              <w:rPr>
                <w:noProof/>
                <w:webHidden/>
              </w:rPr>
            </w:r>
            <w:r>
              <w:rPr>
                <w:noProof/>
                <w:webHidden/>
              </w:rPr>
              <w:fldChar w:fldCharType="separate"/>
            </w:r>
            <w:r>
              <w:rPr>
                <w:noProof/>
                <w:webHidden/>
              </w:rPr>
              <w:t>20</w:t>
            </w:r>
            <w:r>
              <w:rPr>
                <w:noProof/>
                <w:webHidden/>
              </w:rPr>
              <w:fldChar w:fldCharType="end"/>
            </w:r>
          </w:hyperlink>
        </w:p>
        <w:p w14:paraId="13516F92" w14:textId="310CC631" w:rsidR="006F025D" w:rsidRDefault="006F025D">
          <w:pPr>
            <w:pStyle w:val="TOC3"/>
            <w:tabs>
              <w:tab w:val="left" w:pos="1320"/>
              <w:tab w:val="right" w:leader="dot" w:pos="9350"/>
            </w:tabs>
            <w:rPr>
              <w:noProof/>
              <w:kern w:val="2"/>
              <w:sz w:val="24"/>
              <w:szCs w:val="24"/>
              <w:lang w:eastAsia="en-GB"/>
              <w14:ligatures w14:val="standardContextual"/>
            </w:rPr>
          </w:pPr>
          <w:hyperlink w:anchor="_Toc220139711" w:history="1">
            <w:r w:rsidRPr="00285518">
              <w:rPr>
                <w:rStyle w:val="Hyperlink"/>
                <w:noProof/>
              </w:rPr>
              <w:t>5.4.2</w:t>
            </w:r>
            <w:r>
              <w:rPr>
                <w:noProof/>
                <w:kern w:val="2"/>
                <w:sz w:val="24"/>
                <w:szCs w:val="24"/>
                <w:lang w:eastAsia="en-GB"/>
                <w14:ligatures w14:val="standardContextual"/>
              </w:rPr>
              <w:tab/>
            </w:r>
            <w:r w:rsidRPr="00285518">
              <w:rPr>
                <w:rStyle w:val="Hyperlink"/>
                <w:noProof/>
              </w:rPr>
              <w:t>Devices</w:t>
            </w:r>
            <w:r>
              <w:rPr>
                <w:noProof/>
                <w:webHidden/>
              </w:rPr>
              <w:tab/>
            </w:r>
            <w:r>
              <w:rPr>
                <w:noProof/>
                <w:webHidden/>
              </w:rPr>
              <w:fldChar w:fldCharType="begin"/>
            </w:r>
            <w:r>
              <w:rPr>
                <w:noProof/>
                <w:webHidden/>
              </w:rPr>
              <w:instrText xml:space="preserve"> PAGEREF _Toc220139711 \h </w:instrText>
            </w:r>
            <w:r>
              <w:rPr>
                <w:noProof/>
                <w:webHidden/>
              </w:rPr>
            </w:r>
            <w:r>
              <w:rPr>
                <w:noProof/>
                <w:webHidden/>
              </w:rPr>
              <w:fldChar w:fldCharType="separate"/>
            </w:r>
            <w:r>
              <w:rPr>
                <w:noProof/>
                <w:webHidden/>
              </w:rPr>
              <w:t>20</w:t>
            </w:r>
            <w:r>
              <w:rPr>
                <w:noProof/>
                <w:webHidden/>
              </w:rPr>
              <w:fldChar w:fldCharType="end"/>
            </w:r>
          </w:hyperlink>
        </w:p>
        <w:p w14:paraId="3631F501" w14:textId="18D1CC77" w:rsidR="006F025D" w:rsidRDefault="006F025D">
          <w:pPr>
            <w:pStyle w:val="TOC2"/>
            <w:tabs>
              <w:tab w:val="left" w:pos="880"/>
              <w:tab w:val="right" w:leader="dot" w:pos="9350"/>
            </w:tabs>
            <w:rPr>
              <w:noProof/>
              <w:kern w:val="2"/>
              <w:sz w:val="24"/>
              <w:szCs w:val="24"/>
              <w:lang w:eastAsia="en-GB"/>
              <w14:ligatures w14:val="standardContextual"/>
            </w:rPr>
          </w:pPr>
          <w:hyperlink w:anchor="_Toc220139712" w:history="1">
            <w:r w:rsidRPr="00285518">
              <w:rPr>
                <w:rStyle w:val="Hyperlink"/>
                <w:noProof/>
              </w:rPr>
              <w:t>5.5</w:t>
            </w:r>
            <w:r>
              <w:rPr>
                <w:noProof/>
                <w:kern w:val="2"/>
                <w:sz w:val="24"/>
                <w:szCs w:val="24"/>
                <w:lang w:eastAsia="en-GB"/>
                <w14:ligatures w14:val="standardContextual"/>
              </w:rPr>
              <w:tab/>
            </w:r>
            <w:r w:rsidRPr="00285518">
              <w:rPr>
                <w:rStyle w:val="Hyperlink"/>
                <w:noProof/>
              </w:rPr>
              <w:t>Discovery Message Format</w:t>
            </w:r>
            <w:r>
              <w:rPr>
                <w:noProof/>
                <w:webHidden/>
              </w:rPr>
              <w:tab/>
            </w:r>
            <w:r>
              <w:rPr>
                <w:noProof/>
                <w:webHidden/>
              </w:rPr>
              <w:fldChar w:fldCharType="begin"/>
            </w:r>
            <w:r>
              <w:rPr>
                <w:noProof/>
                <w:webHidden/>
              </w:rPr>
              <w:instrText xml:space="preserve"> PAGEREF _Toc220139712 \h </w:instrText>
            </w:r>
            <w:r>
              <w:rPr>
                <w:noProof/>
                <w:webHidden/>
              </w:rPr>
            </w:r>
            <w:r>
              <w:rPr>
                <w:noProof/>
                <w:webHidden/>
              </w:rPr>
              <w:fldChar w:fldCharType="separate"/>
            </w:r>
            <w:r>
              <w:rPr>
                <w:noProof/>
                <w:webHidden/>
              </w:rPr>
              <w:t>20</w:t>
            </w:r>
            <w:r>
              <w:rPr>
                <w:noProof/>
                <w:webHidden/>
              </w:rPr>
              <w:fldChar w:fldCharType="end"/>
            </w:r>
          </w:hyperlink>
        </w:p>
        <w:p w14:paraId="3590ED59" w14:textId="12264108" w:rsidR="006F025D" w:rsidRDefault="006F025D">
          <w:pPr>
            <w:pStyle w:val="TOC2"/>
            <w:tabs>
              <w:tab w:val="left" w:pos="880"/>
              <w:tab w:val="right" w:leader="dot" w:pos="9350"/>
            </w:tabs>
            <w:rPr>
              <w:noProof/>
              <w:kern w:val="2"/>
              <w:sz w:val="24"/>
              <w:szCs w:val="24"/>
              <w:lang w:eastAsia="en-GB"/>
              <w14:ligatures w14:val="standardContextual"/>
            </w:rPr>
          </w:pPr>
          <w:hyperlink w:anchor="_Toc220139713" w:history="1">
            <w:r w:rsidRPr="00285518">
              <w:rPr>
                <w:rStyle w:val="Hyperlink"/>
                <w:noProof/>
              </w:rPr>
              <w:t>5.6</w:t>
            </w:r>
            <w:r>
              <w:rPr>
                <w:noProof/>
                <w:kern w:val="2"/>
                <w:sz w:val="24"/>
                <w:szCs w:val="24"/>
                <w:lang w:eastAsia="en-GB"/>
                <w14:ligatures w14:val="standardContextual"/>
              </w:rPr>
              <w:tab/>
            </w:r>
            <w:r w:rsidRPr="00285518">
              <w:rPr>
                <w:rStyle w:val="Hyperlink"/>
                <w:noProof/>
              </w:rPr>
              <w:t>Discovery Response Format</w:t>
            </w:r>
            <w:r>
              <w:rPr>
                <w:noProof/>
                <w:webHidden/>
              </w:rPr>
              <w:tab/>
            </w:r>
            <w:r>
              <w:rPr>
                <w:noProof/>
                <w:webHidden/>
              </w:rPr>
              <w:fldChar w:fldCharType="begin"/>
            </w:r>
            <w:r>
              <w:rPr>
                <w:noProof/>
                <w:webHidden/>
              </w:rPr>
              <w:instrText xml:space="preserve"> PAGEREF _Toc220139713 \h </w:instrText>
            </w:r>
            <w:r>
              <w:rPr>
                <w:noProof/>
                <w:webHidden/>
              </w:rPr>
            </w:r>
            <w:r>
              <w:rPr>
                <w:noProof/>
                <w:webHidden/>
              </w:rPr>
              <w:fldChar w:fldCharType="separate"/>
            </w:r>
            <w:r>
              <w:rPr>
                <w:noProof/>
                <w:webHidden/>
              </w:rPr>
              <w:t>21</w:t>
            </w:r>
            <w:r>
              <w:rPr>
                <w:noProof/>
                <w:webHidden/>
              </w:rPr>
              <w:fldChar w:fldCharType="end"/>
            </w:r>
          </w:hyperlink>
        </w:p>
        <w:p w14:paraId="13EE3BD6" w14:textId="7E408207" w:rsidR="006F025D" w:rsidRDefault="006F025D">
          <w:pPr>
            <w:pStyle w:val="TOC2"/>
            <w:tabs>
              <w:tab w:val="left" w:pos="880"/>
              <w:tab w:val="right" w:leader="dot" w:pos="9350"/>
            </w:tabs>
            <w:rPr>
              <w:noProof/>
              <w:kern w:val="2"/>
              <w:sz w:val="24"/>
              <w:szCs w:val="24"/>
              <w:lang w:eastAsia="en-GB"/>
              <w14:ligatures w14:val="standardContextual"/>
            </w:rPr>
          </w:pPr>
          <w:hyperlink w:anchor="_Toc220139714" w:history="1">
            <w:r w:rsidRPr="00285518">
              <w:rPr>
                <w:rStyle w:val="Hyperlink"/>
                <w:noProof/>
              </w:rPr>
              <w:t>5.7</w:t>
            </w:r>
            <w:r>
              <w:rPr>
                <w:noProof/>
                <w:kern w:val="2"/>
                <w:sz w:val="24"/>
                <w:szCs w:val="24"/>
                <w:lang w:eastAsia="en-GB"/>
                <w14:ligatures w14:val="standardContextual"/>
              </w:rPr>
              <w:tab/>
            </w:r>
            <w:r w:rsidRPr="00285518">
              <w:rPr>
                <w:rStyle w:val="Hyperlink"/>
                <w:noProof/>
              </w:rPr>
              <w:t>Unique IDs (UID)</w:t>
            </w:r>
            <w:r>
              <w:rPr>
                <w:noProof/>
                <w:webHidden/>
              </w:rPr>
              <w:tab/>
            </w:r>
            <w:r>
              <w:rPr>
                <w:noProof/>
                <w:webHidden/>
              </w:rPr>
              <w:fldChar w:fldCharType="begin"/>
            </w:r>
            <w:r>
              <w:rPr>
                <w:noProof/>
                <w:webHidden/>
              </w:rPr>
              <w:instrText xml:space="preserve"> PAGEREF _Toc220139714 \h </w:instrText>
            </w:r>
            <w:r>
              <w:rPr>
                <w:noProof/>
                <w:webHidden/>
              </w:rPr>
            </w:r>
            <w:r>
              <w:rPr>
                <w:noProof/>
                <w:webHidden/>
              </w:rPr>
              <w:fldChar w:fldCharType="separate"/>
            </w:r>
            <w:r>
              <w:rPr>
                <w:noProof/>
                <w:webHidden/>
              </w:rPr>
              <w:t>21</w:t>
            </w:r>
            <w:r>
              <w:rPr>
                <w:noProof/>
                <w:webHidden/>
              </w:rPr>
              <w:fldChar w:fldCharType="end"/>
            </w:r>
          </w:hyperlink>
        </w:p>
        <w:p w14:paraId="357A45AD" w14:textId="40DD3F77" w:rsidR="006F025D" w:rsidRDefault="006F025D">
          <w:pPr>
            <w:pStyle w:val="TOC2"/>
            <w:tabs>
              <w:tab w:val="left" w:pos="880"/>
              <w:tab w:val="right" w:leader="dot" w:pos="9350"/>
            </w:tabs>
            <w:rPr>
              <w:noProof/>
              <w:kern w:val="2"/>
              <w:sz w:val="24"/>
              <w:szCs w:val="24"/>
              <w:lang w:eastAsia="en-GB"/>
              <w14:ligatures w14:val="standardContextual"/>
            </w:rPr>
          </w:pPr>
          <w:hyperlink w:anchor="_Toc220139715" w:history="1">
            <w:r w:rsidRPr="00285518">
              <w:rPr>
                <w:rStyle w:val="Hyperlink"/>
                <w:noProof/>
              </w:rPr>
              <w:t>5.8</w:t>
            </w:r>
            <w:r>
              <w:rPr>
                <w:noProof/>
                <w:kern w:val="2"/>
                <w:sz w:val="24"/>
                <w:szCs w:val="24"/>
                <w:lang w:eastAsia="en-GB"/>
                <w14:ligatures w14:val="standardContextual"/>
              </w:rPr>
              <w:tab/>
            </w:r>
            <w:r w:rsidRPr="00285518">
              <w:rPr>
                <w:rStyle w:val="Hyperlink"/>
                <w:noProof/>
              </w:rPr>
              <w:t>Implementation Requirements</w:t>
            </w:r>
            <w:r>
              <w:rPr>
                <w:noProof/>
                <w:webHidden/>
              </w:rPr>
              <w:tab/>
            </w:r>
            <w:r>
              <w:rPr>
                <w:noProof/>
                <w:webHidden/>
              </w:rPr>
              <w:fldChar w:fldCharType="begin"/>
            </w:r>
            <w:r>
              <w:rPr>
                <w:noProof/>
                <w:webHidden/>
              </w:rPr>
              <w:instrText xml:space="preserve"> PAGEREF _Toc220139715 \h </w:instrText>
            </w:r>
            <w:r>
              <w:rPr>
                <w:noProof/>
                <w:webHidden/>
              </w:rPr>
            </w:r>
            <w:r>
              <w:rPr>
                <w:noProof/>
                <w:webHidden/>
              </w:rPr>
              <w:fldChar w:fldCharType="separate"/>
            </w:r>
            <w:r>
              <w:rPr>
                <w:noProof/>
                <w:webHidden/>
              </w:rPr>
              <w:t>21</w:t>
            </w:r>
            <w:r>
              <w:rPr>
                <w:noProof/>
                <w:webHidden/>
              </w:rPr>
              <w:fldChar w:fldCharType="end"/>
            </w:r>
          </w:hyperlink>
        </w:p>
        <w:p w14:paraId="2ECFDBE2" w14:textId="498DEC88" w:rsidR="006F025D" w:rsidRDefault="006F025D">
          <w:pPr>
            <w:pStyle w:val="TOC3"/>
            <w:tabs>
              <w:tab w:val="left" w:pos="1320"/>
              <w:tab w:val="right" w:leader="dot" w:pos="9350"/>
            </w:tabs>
            <w:rPr>
              <w:noProof/>
              <w:kern w:val="2"/>
              <w:sz w:val="24"/>
              <w:szCs w:val="24"/>
              <w:lang w:eastAsia="en-GB"/>
              <w14:ligatures w14:val="standardContextual"/>
            </w:rPr>
          </w:pPr>
          <w:hyperlink w:anchor="_Toc220139716" w:history="1">
            <w:r w:rsidRPr="00285518">
              <w:rPr>
                <w:rStyle w:val="Hyperlink"/>
                <w:noProof/>
              </w:rPr>
              <w:t>5.8.1</w:t>
            </w:r>
            <w:r>
              <w:rPr>
                <w:noProof/>
                <w:kern w:val="2"/>
                <w:sz w:val="24"/>
                <w:szCs w:val="24"/>
                <w:lang w:eastAsia="en-GB"/>
                <w14:ligatures w14:val="standardContextual"/>
              </w:rPr>
              <w:tab/>
            </w:r>
            <w:r w:rsidRPr="00285518">
              <w:rPr>
                <w:rStyle w:val="Hyperlink"/>
                <w:noProof/>
              </w:rPr>
              <w:t>Discovery Port</w:t>
            </w:r>
            <w:r>
              <w:rPr>
                <w:noProof/>
                <w:webHidden/>
              </w:rPr>
              <w:tab/>
            </w:r>
            <w:r>
              <w:rPr>
                <w:noProof/>
                <w:webHidden/>
              </w:rPr>
              <w:fldChar w:fldCharType="begin"/>
            </w:r>
            <w:r>
              <w:rPr>
                <w:noProof/>
                <w:webHidden/>
              </w:rPr>
              <w:instrText xml:space="preserve"> PAGEREF _Toc220139716 \h </w:instrText>
            </w:r>
            <w:r>
              <w:rPr>
                <w:noProof/>
                <w:webHidden/>
              </w:rPr>
            </w:r>
            <w:r>
              <w:rPr>
                <w:noProof/>
                <w:webHidden/>
              </w:rPr>
              <w:fldChar w:fldCharType="separate"/>
            </w:r>
            <w:r>
              <w:rPr>
                <w:noProof/>
                <w:webHidden/>
              </w:rPr>
              <w:t>21</w:t>
            </w:r>
            <w:r>
              <w:rPr>
                <w:noProof/>
                <w:webHidden/>
              </w:rPr>
              <w:fldChar w:fldCharType="end"/>
            </w:r>
          </w:hyperlink>
        </w:p>
        <w:p w14:paraId="7733455D" w14:textId="7E3C4F96" w:rsidR="006F025D" w:rsidRDefault="006F025D">
          <w:pPr>
            <w:pStyle w:val="TOC3"/>
            <w:tabs>
              <w:tab w:val="left" w:pos="1320"/>
              <w:tab w:val="right" w:leader="dot" w:pos="9350"/>
            </w:tabs>
            <w:rPr>
              <w:noProof/>
              <w:kern w:val="2"/>
              <w:sz w:val="24"/>
              <w:szCs w:val="24"/>
              <w:lang w:eastAsia="en-GB"/>
              <w14:ligatures w14:val="standardContextual"/>
            </w:rPr>
          </w:pPr>
          <w:hyperlink w:anchor="_Toc220139717" w:history="1">
            <w:r w:rsidRPr="00285518">
              <w:rPr>
                <w:rStyle w:val="Hyperlink"/>
                <w:noProof/>
              </w:rPr>
              <w:t>5.8.2</w:t>
            </w:r>
            <w:r>
              <w:rPr>
                <w:noProof/>
                <w:kern w:val="2"/>
                <w:sz w:val="24"/>
                <w:szCs w:val="24"/>
                <w:lang w:eastAsia="en-GB"/>
                <w14:ligatures w14:val="standardContextual"/>
              </w:rPr>
              <w:tab/>
            </w:r>
            <w:r w:rsidRPr="00285518">
              <w:rPr>
                <w:rStyle w:val="Hyperlink"/>
                <w:noProof/>
              </w:rPr>
              <w:t>IP versions</w:t>
            </w:r>
            <w:r>
              <w:rPr>
                <w:noProof/>
                <w:webHidden/>
              </w:rPr>
              <w:tab/>
            </w:r>
            <w:r>
              <w:rPr>
                <w:noProof/>
                <w:webHidden/>
              </w:rPr>
              <w:fldChar w:fldCharType="begin"/>
            </w:r>
            <w:r>
              <w:rPr>
                <w:noProof/>
                <w:webHidden/>
              </w:rPr>
              <w:instrText xml:space="preserve"> PAGEREF _Toc220139717 \h </w:instrText>
            </w:r>
            <w:r>
              <w:rPr>
                <w:noProof/>
                <w:webHidden/>
              </w:rPr>
            </w:r>
            <w:r>
              <w:rPr>
                <w:noProof/>
                <w:webHidden/>
              </w:rPr>
              <w:fldChar w:fldCharType="separate"/>
            </w:r>
            <w:r>
              <w:rPr>
                <w:noProof/>
                <w:webHidden/>
              </w:rPr>
              <w:t>21</w:t>
            </w:r>
            <w:r>
              <w:rPr>
                <w:noProof/>
                <w:webHidden/>
              </w:rPr>
              <w:fldChar w:fldCharType="end"/>
            </w:r>
          </w:hyperlink>
        </w:p>
        <w:p w14:paraId="04F8FFF1" w14:textId="50FEC9F6" w:rsidR="006F025D" w:rsidRDefault="006F025D">
          <w:pPr>
            <w:pStyle w:val="TOC1"/>
            <w:tabs>
              <w:tab w:val="left" w:pos="442"/>
              <w:tab w:val="right" w:leader="dot" w:pos="9350"/>
            </w:tabs>
            <w:rPr>
              <w:noProof/>
              <w:kern w:val="2"/>
              <w:sz w:val="24"/>
              <w:szCs w:val="24"/>
              <w:lang w:eastAsia="en-GB"/>
              <w14:ligatures w14:val="standardContextual"/>
            </w:rPr>
          </w:pPr>
          <w:hyperlink w:anchor="_Toc220139718" w:history="1">
            <w:r w:rsidRPr="00285518">
              <w:rPr>
                <w:rStyle w:val="Hyperlink"/>
                <w:noProof/>
              </w:rPr>
              <w:t>6.</w:t>
            </w:r>
            <w:r>
              <w:rPr>
                <w:noProof/>
                <w:kern w:val="2"/>
                <w:sz w:val="24"/>
                <w:szCs w:val="24"/>
                <w:lang w:eastAsia="en-GB"/>
                <w14:ligatures w14:val="standardContextual"/>
              </w:rPr>
              <w:tab/>
            </w:r>
            <w:r w:rsidRPr="00285518">
              <w:rPr>
                <w:rStyle w:val="Hyperlink"/>
                <w:noProof/>
              </w:rPr>
              <w:t>Alpaca Client Considerations</w:t>
            </w:r>
            <w:r>
              <w:rPr>
                <w:noProof/>
                <w:webHidden/>
              </w:rPr>
              <w:tab/>
            </w:r>
            <w:r>
              <w:rPr>
                <w:noProof/>
                <w:webHidden/>
              </w:rPr>
              <w:fldChar w:fldCharType="begin"/>
            </w:r>
            <w:r>
              <w:rPr>
                <w:noProof/>
                <w:webHidden/>
              </w:rPr>
              <w:instrText xml:space="preserve"> PAGEREF _Toc220139718 \h </w:instrText>
            </w:r>
            <w:r>
              <w:rPr>
                <w:noProof/>
                <w:webHidden/>
              </w:rPr>
            </w:r>
            <w:r>
              <w:rPr>
                <w:noProof/>
                <w:webHidden/>
              </w:rPr>
              <w:fldChar w:fldCharType="separate"/>
            </w:r>
            <w:r>
              <w:rPr>
                <w:noProof/>
                <w:webHidden/>
              </w:rPr>
              <w:t>22</w:t>
            </w:r>
            <w:r>
              <w:rPr>
                <w:noProof/>
                <w:webHidden/>
              </w:rPr>
              <w:fldChar w:fldCharType="end"/>
            </w:r>
          </w:hyperlink>
        </w:p>
        <w:p w14:paraId="5F7F7D77" w14:textId="06BF0EEE" w:rsidR="006F025D" w:rsidRDefault="006F025D">
          <w:pPr>
            <w:pStyle w:val="TOC2"/>
            <w:tabs>
              <w:tab w:val="left" w:pos="880"/>
              <w:tab w:val="right" w:leader="dot" w:pos="9350"/>
            </w:tabs>
            <w:rPr>
              <w:noProof/>
              <w:kern w:val="2"/>
              <w:sz w:val="24"/>
              <w:szCs w:val="24"/>
              <w:lang w:eastAsia="en-GB"/>
              <w14:ligatures w14:val="standardContextual"/>
            </w:rPr>
          </w:pPr>
          <w:hyperlink w:anchor="_Toc220139719" w:history="1">
            <w:r w:rsidRPr="00285518">
              <w:rPr>
                <w:rStyle w:val="Hyperlink"/>
                <w:noProof/>
              </w:rPr>
              <w:t>6.1</w:t>
            </w:r>
            <w:r>
              <w:rPr>
                <w:noProof/>
                <w:kern w:val="2"/>
                <w:sz w:val="24"/>
                <w:szCs w:val="24"/>
                <w:lang w:eastAsia="en-GB"/>
                <w14:ligatures w14:val="standardContextual"/>
              </w:rPr>
              <w:tab/>
            </w:r>
            <w:r w:rsidRPr="00285518">
              <w:rPr>
                <w:rStyle w:val="Hyperlink"/>
                <w:noProof/>
              </w:rPr>
              <w:t>Error Handling</w:t>
            </w:r>
            <w:r>
              <w:rPr>
                <w:noProof/>
                <w:webHidden/>
              </w:rPr>
              <w:tab/>
            </w:r>
            <w:r>
              <w:rPr>
                <w:noProof/>
                <w:webHidden/>
              </w:rPr>
              <w:fldChar w:fldCharType="begin"/>
            </w:r>
            <w:r>
              <w:rPr>
                <w:noProof/>
                <w:webHidden/>
              </w:rPr>
              <w:instrText xml:space="preserve"> PAGEREF _Toc220139719 \h </w:instrText>
            </w:r>
            <w:r>
              <w:rPr>
                <w:noProof/>
                <w:webHidden/>
              </w:rPr>
            </w:r>
            <w:r>
              <w:rPr>
                <w:noProof/>
                <w:webHidden/>
              </w:rPr>
              <w:fldChar w:fldCharType="separate"/>
            </w:r>
            <w:r>
              <w:rPr>
                <w:noProof/>
                <w:webHidden/>
              </w:rPr>
              <w:t>22</w:t>
            </w:r>
            <w:r>
              <w:rPr>
                <w:noProof/>
                <w:webHidden/>
              </w:rPr>
              <w:fldChar w:fldCharType="end"/>
            </w:r>
          </w:hyperlink>
        </w:p>
        <w:p w14:paraId="38FD31EC" w14:textId="74D750A2" w:rsidR="006F025D" w:rsidRDefault="006F025D">
          <w:pPr>
            <w:pStyle w:val="TOC1"/>
            <w:tabs>
              <w:tab w:val="left" w:pos="442"/>
              <w:tab w:val="right" w:leader="dot" w:pos="9350"/>
            </w:tabs>
            <w:rPr>
              <w:noProof/>
              <w:kern w:val="2"/>
              <w:sz w:val="24"/>
              <w:szCs w:val="24"/>
              <w:lang w:eastAsia="en-GB"/>
              <w14:ligatures w14:val="standardContextual"/>
            </w:rPr>
          </w:pPr>
          <w:hyperlink w:anchor="_Toc220139720" w:history="1">
            <w:r w:rsidRPr="00285518">
              <w:rPr>
                <w:rStyle w:val="Hyperlink"/>
                <w:noProof/>
              </w:rPr>
              <w:t>7.</w:t>
            </w:r>
            <w:r>
              <w:rPr>
                <w:noProof/>
                <w:kern w:val="2"/>
                <w:sz w:val="24"/>
                <w:szCs w:val="24"/>
                <w:lang w:eastAsia="en-GB"/>
                <w14:ligatures w14:val="standardContextual"/>
              </w:rPr>
              <w:tab/>
            </w:r>
            <w:r w:rsidRPr="00285518">
              <w:rPr>
                <w:rStyle w:val="Hyperlink"/>
                <w:noProof/>
              </w:rPr>
              <w:t>ASCOM APIs - Essential Concepts</w:t>
            </w:r>
            <w:r>
              <w:rPr>
                <w:noProof/>
                <w:webHidden/>
              </w:rPr>
              <w:tab/>
            </w:r>
            <w:r>
              <w:rPr>
                <w:noProof/>
                <w:webHidden/>
              </w:rPr>
              <w:fldChar w:fldCharType="begin"/>
            </w:r>
            <w:r>
              <w:rPr>
                <w:noProof/>
                <w:webHidden/>
              </w:rPr>
              <w:instrText xml:space="preserve"> PAGEREF _Toc220139720 \h </w:instrText>
            </w:r>
            <w:r>
              <w:rPr>
                <w:noProof/>
                <w:webHidden/>
              </w:rPr>
            </w:r>
            <w:r>
              <w:rPr>
                <w:noProof/>
                <w:webHidden/>
              </w:rPr>
              <w:fldChar w:fldCharType="separate"/>
            </w:r>
            <w:r>
              <w:rPr>
                <w:noProof/>
                <w:webHidden/>
              </w:rPr>
              <w:t>24</w:t>
            </w:r>
            <w:r>
              <w:rPr>
                <w:noProof/>
                <w:webHidden/>
              </w:rPr>
              <w:fldChar w:fldCharType="end"/>
            </w:r>
          </w:hyperlink>
        </w:p>
        <w:p w14:paraId="6470EF97" w14:textId="61251E25" w:rsidR="006F025D" w:rsidRDefault="006F025D">
          <w:pPr>
            <w:pStyle w:val="TOC3"/>
            <w:tabs>
              <w:tab w:val="left" w:pos="1320"/>
              <w:tab w:val="right" w:leader="dot" w:pos="9350"/>
            </w:tabs>
            <w:rPr>
              <w:noProof/>
              <w:kern w:val="2"/>
              <w:sz w:val="24"/>
              <w:szCs w:val="24"/>
              <w:lang w:eastAsia="en-GB"/>
              <w14:ligatures w14:val="standardContextual"/>
            </w:rPr>
          </w:pPr>
          <w:hyperlink w:anchor="_Toc220139721" w:history="1">
            <w:r w:rsidRPr="00285518">
              <w:rPr>
                <w:rStyle w:val="Hyperlink"/>
                <w:noProof/>
              </w:rPr>
              <w:t>7.1.1</w:t>
            </w:r>
            <w:r>
              <w:rPr>
                <w:noProof/>
                <w:kern w:val="2"/>
                <w:sz w:val="24"/>
                <w:szCs w:val="24"/>
                <w:lang w:eastAsia="en-GB"/>
                <w14:ligatures w14:val="standardContextual"/>
              </w:rPr>
              <w:tab/>
            </w:r>
            <w:r w:rsidRPr="00285518">
              <w:rPr>
                <w:rStyle w:val="Hyperlink"/>
                <w:noProof/>
              </w:rPr>
              <w:t>Object Models - Properties and Methods</w:t>
            </w:r>
            <w:r>
              <w:rPr>
                <w:noProof/>
                <w:webHidden/>
              </w:rPr>
              <w:tab/>
            </w:r>
            <w:r>
              <w:rPr>
                <w:noProof/>
                <w:webHidden/>
              </w:rPr>
              <w:fldChar w:fldCharType="begin"/>
            </w:r>
            <w:r>
              <w:rPr>
                <w:noProof/>
                <w:webHidden/>
              </w:rPr>
              <w:instrText xml:space="preserve"> PAGEREF _Toc220139721 \h </w:instrText>
            </w:r>
            <w:r>
              <w:rPr>
                <w:noProof/>
                <w:webHidden/>
              </w:rPr>
            </w:r>
            <w:r>
              <w:rPr>
                <w:noProof/>
                <w:webHidden/>
              </w:rPr>
              <w:fldChar w:fldCharType="separate"/>
            </w:r>
            <w:r>
              <w:rPr>
                <w:noProof/>
                <w:webHidden/>
              </w:rPr>
              <w:t>24</w:t>
            </w:r>
            <w:r>
              <w:rPr>
                <w:noProof/>
                <w:webHidden/>
              </w:rPr>
              <w:fldChar w:fldCharType="end"/>
            </w:r>
          </w:hyperlink>
        </w:p>
        <w:p w14:paraId="5BA47149" w14:textId="3D2879A6" w:rsidR="006F025D" w:rsidRDefault="006F025D">
          <w:pPr>
            <w:pStyle w:val="TOC3"/>
            <w:tabs>
              <w:tab w:val="left" w:pos="1320"/>
              <w:tab w:val="right" w:leader="dot" w:pos="9350"/>
            </w:tabs>
            <w:rPr>
              <w:noProof/>
              <w:kern w:val="2"/>
              <w:sz w:val="24"/>
              <w:szCs w:val="24"/>
              <w:lang w:eastAsia="en-GB"/>
              <w14:ligatures w14:val="standardContextual"/>
            </w:rPr>
          </w:pPr>
          <w:hyperlink w:anchor="_Toc220139722" w:history="1">
            <w:r w:rsidRPr="00285518">
              <w:rPr>
                <w:rStyle w:val="Hyperlink"/>
                <w:noProof/>
              </w:rPr>
              <w:t>7.1.2</w:t>
            </w:r>
            <w:r>
              <w:rPr>
                <w:noProof/>
                <w:kern w:val="2"/>
                <w:sz w:val="24"/>
                <w:szCs w:val="24"/>
                <w:lang w:eastAsia="en-GB"/>
                <w14:ligatures w14:val="standardContextual"/>
              </w:rPr>
              <w:tab/>
            </w:r>
            <w:r w:rsidRPr="00285518">
              <w:rPr>
                <w:rStyle w:val="Hyperlink"/>
                <w:noProof/>
              </w:rPr>
              <w:t>ASCOM API Characteristics</w:t>
            </w:r>
            <w:r>
              <w:rPr>
                <w:noProof/>
                <w:webHidden/>
              </w:rPr>
              <w:tab/>
            </w:r>
            <w:r>
              <w:rPr>
                <w:noProof/>
                <w:webHidden/>
              </w:rPr>
              <w:fldChar w:fldCharType="begin"/>
            </w:r>
            <w:r>
              <w:rPr>
                <w:noProof/>
                <w:webHidden/>
              </w:rPr>
              <w:instrText xml:space="preserve"> PAGEREF _Toc220139722 \h </w:instrText>
            </w:r>
            <w:r>
              <w:rPr>
                <w:noProof/>
                <w:webHidden/>
              </w:rPr>
            </w:r>
            <w:r>
              <w:rPr>
                <w:noProof/>
                <w:webHidden/>
              </w:rPr>
              <w:fldChar w:fldCharType="separate"/>
            </w:r>
            <w:r>
              <w:rPr>
                <w:noProof/>
                <w:webHidden/>
              </w:rPr>
              <w:t>24</w:t>
            </w:r>
            <w:r>
              <w:rPr>
                <w:noProof/>
                <w:webHidden/>
              </w:rPr>
              <w:fldChar w:fldCharType="end"/>
            </w:r>
          </w:hyperlink>
        </w:p>
        <w:p w14:paraId="4E9AD9E8" w14:textId="3C90865C" w:rsidR="006F025D" w:rsidRDefault="006F025D">
          <w:pPr>
            <w:pStyle w:val="TOC3"/>
            <w:tabs>
              <w:tab w:val="left" w:pos="1320"/>
              <w:tab w:val="right" w:leader="dot" w:pos="9350"/>
            </w:tabs>
            <w:rPr>
              <w:noProof/>
              <w:kern w:val="2"/>
              <w:sz w:val="24"/>
              <w:szCs w:val="24"/>
              <w:lang w:eastAsia="en-GB"/>
              <w14:ligatures w14:val="standardContextual"/>
            </w:rPr>
          </w:pPr>
          <w:hyperlink w:anchor="_Toc220139723" w:history="1">
            <w:r w:rsidRPr="00285518">
              <w:rPr>
                <w:rStyle w:val="Hyperlink"/>
                <w:noProof/>
              </w:rPr>
              <w:t>7.1.3</w:t>
            </w:r>
            <w:r>
              <w:rPr>
                <w:noProof/>
                <w:kern w:val="2"/>
                <w:sz w:val="24"/>
                <w:szCs w:val="24"/>
                <w:lang w:eastAsia="en-GB"/>
                <w14:ligatures w14:val="standardContextual"/>
              </w:rPr>
              <w:tab/>
            </w:r>
            <w:r w:rsidRPr="00285518">
              <w:rPr>
                <w:rStyle w:val="Hyperlink"/>
                <w:noProof/>
              </w:rPr>
              <w:t>Behavioural Rules</w:t>
            </w:r>
            <w:r>
              <w:rPr>
                <w:noProof/>
                <w:webHidden/>
              </w:rPr>
              <w:tab/>
            </w:r>
            <w:r>
              <w:rPr>
                <w:noProof/>
                <w:webHidden/>
              </w:rPr>
              <w:fldChar w:fldCharType="begin"/>
            </w:r>
            <w:r>
              <w:rPr>
                <w:noProof/>
                <w:webHidden/>
              </w:rPr>
              <w:instrText xml:space="preserve"> PAGEREF _Toc220139723 \h </w:instrText>
            </w:r>
            <w:r>
              <w:rPr>
                <w:noProof/>
                <w:webHidden/>
              </w:rPr>
            </w:r>
            <w:r>
              <w:rPr>
                <w:noProof/>
                <w:webHidden/>
              </w:rPr>
              <w:fldChar w:fldCharType="separate"/>
            </w:r>
            <w:r>
              <w:rPr>
                <w:noProof/>
                <w:webHidden/>
              </w:rPr>
              <w:t>25</w:t>
            </w:r>
            <w:r>
              <w:rPr>
                <w:noProof/>
                <w:webHidden/>
              </w:rPr>
              <w:fldChar w:fldCharType="end"/>
            </w:r>
          </w:hyperlink>
        </w:p>
        <w:p w14:paraId="25A671B3" w14:textId="1F49AC73" w:rsidR="006F025D" w:rsidRDefault="006F025D">
          <w:pPr>
            <w:pStyle w:val="TOC1"/>
            <w:tabs>
              <w:tab w:val="left" w:pos="442"/>
              <w:tab w:val="right" w:leader="dot" w:pos="9350"/>
            </w:tabs>
            <w:rPr>
              <w:noProof/>
              <w:kern w:val="2"/>
              <w:sz w:val="24"/>
              <w:szCs w:val="24"/>
              <w:lang w:eastAsia="en-GB"/>
              <w14:ligatures w14:val="standardContextual"/>
            </w:rPr>
          </w:pPr>
          <w:hyperlink w:anchor="_Toc220139724" w:history="1">
            <w:r w:rsidRPr="00285518">
              <w:rPr>
                <w:rStyle w:val="Hyperlink"/>
                <w:noProof/>
              </w:rPr>
              <w:t>8.</w:t>
            </w:r>
            <w:r>
              <w:rPr>
                <w:noProof/>
                <w:kern w:val="2"/>
                <w:sz w:val="24"/>
                <w:szCs w:val="24"/>
                <w:lang w:eastAsia="en-GB"/>
                <w14:ligatures w14:val="standardContextual"/>
              </w:rPr>
              <w:tab/>
            </w:r>
            <w:r w:rsidRPr="00285518">
              <w:rPr>
                <w:rStyle w:val="Hyperlink"/>
                <w:noProof/>
              </w:rPr>
              <w:t>Alpaca Camera ImageBytes Reference</w:t>
            </w:r>
            <w:r>
              <w:rPr>
                <w:noProof/>
                <w:webHidden/>
              </w:rPr>
              <w:tab/>
            </w:r>
            <w:r>
              <w:rPr>
                <w:noProof/>
                <w:webHidden/>
              </w:rPr>
              <w:fldChar w:fldCharType="begin"/>
            </w:r>
            <w:r>
              <w:rPr>
                <w:noProof/>
                <w:webHidden/>
              </w:rPr>
              <w:instrText xml:space="preserve"> PAGEREF _Toc220139724 \h </w:instrText>
            </w:r>
            <w:r>
              <w:rPr>
                <w:noProof/>
                <w:webHidden/>
              </w:rPr>
            </w:r>
            <w:r>
              <w:rPr>
                <w:noProof/>
                <w:webHidden/>
              </w:rPr>
              <w:fldChar w:fldCharType="separate"/>
            </w:r>
            <w:r>
              <w:rPr>
                <w:noProof/>
                <w:webHidden/>
              </w:rPr>
              <w:t>26</w:t>
            </w:r>
            <w:r>
              <w:rPr>
                <w:noProof/>
                <w:webHidden/>
              </w:rPr>
              <w:fldChar w:fldCharType="end"/>
            </w:r>
          </w:hyperlink>
        </w:p>
        <w:p w14:paraId="7D64A063" w14:textId="31B1525A" w:rsidR="006F025D" w:rsidRDefault="006F025D">
          <w:pPr>
            <w:pStyle w:val="TOC2"/>
            <w:tabs>
              <w:tab w:val="left" w:pos="880"/>
              <w:tab w:val="right" w:leader="dot" w:pos="9350"/>
            </w:tabs>
            <w:rPr>
              <w:noProof/>
              <w:kern w:val="2"/>
              <w:sz w:val="24"/>
              <w:szCs w:val="24"/>
              <w:lang w:eastAsia="en-GB"/>
              <w14:ligatures w14:val="standardContextual"/>
            </w:rPr>
          </w:pPr>
          <w:hyperlink w:anchor="_Toc220139725" w:history="1">
            <w:r w:rsidRPr="00285518">
              <w:rPr>
                <w:rStyle w:val="Hyperlink"/>
                <w:noProof/>
              </w:rPr>
              <w:t>8.1</w:t>
            </w:r>
            <w:r>
              <w:rPr>
                <w:noProof/>
                <w:kern w:val="2"/>
                <w:sz w:val="24"/>
                <w:szCs w:val="24"/>
                <w:lang w:eastAsia="en-GB"/>
                <w14:ligatures w14:val="standardContextual"/>
              </w:rPr>
              <w:tab/>
            </w:r>
            <w:r w:rsidRPr="00285518">
              <w:rPr>
                <w:rStyle w:val="Hyperlink"/>
                <w:noProof/>
              </w:rPr>
              <w:t>Context</w:t>
            </w:r>
            <w:r>
              <w:rPr>
                <w:noProof/>
                <w:webHidden/>
              </w:rPr>
              <w:tab/>
            </w:r>
            <w:r>
              <w:rPr>
                <w:noProof/>
                <w:webHidden/>
              </w:rPr>
              <w:fldChar w:fldCharType="begin"/>
            </w:r>
            <w:r>
              <w:rPr>
                <w:noProof/>
                <w:webHidden/>
              </w:rPr>
              <w:instrText xml:space="preserve"> PAGEREF _Toc220139725 \h </w:instrText>
            </w:r>
            <w:r>
              <w:rPr>
                <w:noProof/>
                <w:webHidden/>
              </w:rPr>
            </w:r>
            <w:r>
              <w:rPr>
                <w:noProof/>
                <w:webHidden/>
              </w:rPr>
              <w:fldChar w:fldCharType="separate"/>
            </w:r>
            <w:r>
              <w:rPr>
                <w:noProof/>
                <w:webHidden/>
              </w:rPr>
              <w:t>26</w:t>
            </w:r>
            <w:r>
              <w:rPr>
                <w:noProof/>
                <w:webHidden/>
              </w:rPr>
              <w:fldChar w:fldCharType="end"/>
            </w:r>
          </w:hyperlink>
        </w:p>
        <w:p w14:paraId="1869F74B" w14:textId="76FDC7AA" w:rsidR="006F025D" w:rsidRDefault="006F025D">
          <w:pPr>
            <w:pStyle w:val="TOC2"/>
            <w:tabs>
              <w:tab w:val="left" w:pos="880"/>
              <w:tab w:val="right" w:leader="dot" w:pos="9350"/>
            </w:tabs>
            <w:rPr>
              <w:noProof/>
              <w:kern w:val="2"/>
              <w:sz w:val="24"/>
              <w:szCs w:val="24"/>
              <w:lang w:eastAsia="en-GB"/>
              <w14:ligatures w14:val="standardContextual"/>
            </w:rPr>
          </w:pPr>
          <w:hyperlink w:anchor="_Toc220139726" w:history="1">
            <w:r w:rsidRPr="00285518">
              <w:rPr>
                <w:rStyle w:val="Hyperlink"/>
                <w:noProof/>
              </w:rPr>
              <w:t>8.2</w:t>
            </w:r>
            <w:r>
              <w:rPr>
                <w:noProof/>
                <w:kern w:val="2"/>
                <w:sz w:val="24"/>
                <w:szCs w:val="24"/>
                <w:lang w:eastAsia="en-GB"/>
                <w14:ligatures w14:val="standardContextual"/>
              </w:rPr>
              <w:tab/>
            </w:r>
            <w:r w:rsidRPr="00285518">
              <w:rPr>
                <w:rStyle w:val="Hyperlink"/>
                <w:noProof/>
              </w:rPr>
              <w:t>ImageBytes Mechanic</w:t>
            </w:r>
            <w:r>
              <w:rPr>
                <w:noProof/>
                <w:webHidden/>
              </w:rPr>
              <w:tab/>
            </w:r>
            <w:r>
              <w:rPr>
                <w:noProof/>
                <w:webHidden/>
              </w:rPr>
              <w:fldChar w:fldCharType="begin"/>
            </w:r>
            <w:r>
              <w:rPr>
                <w:noProof/>
                <w:webHidden/>
              </w:rPr>
              <w:instrText xml:space="preserve"> PAGEREF _Toc220139726 \h </w:instrText>
            </w:r>
            <w:r>
              <w:rPr>
                <w:noProof/>
                <w:webHidden/>
              </w:rPr>
            </w:r>
            <w:r>
              <w:rPr>
                <w:noProof/>
                <w:webHidden/>
              </w:rPr>
              <w:fldChar w:fldCharType="separate"/>
            </w:r>
            <w:r>
              <w:rPr>
                <w:noProof/>
                <w:webHidden/>
              </w:rPr>
              <w:t>26</w:t>
            </w:r>
            <w:r>
              <w:rPr>
                <w:noProof/>
                <w:webHidden/>
              </w:rPr>
              <w:fldChar w:fldCharType="end"/>
            </w:r>
          </w:hyperlink>
        </w:p>
        <w:p w14:paraId="3440BF81" w14:textId="6F2E700B" w:rsidR="006F025D" w:rsidRDefault="006F025D">
          <w:pPr>
            <w:pStyle w:val="TOC2"/>
            <w:tabs>
              <w:tab w:val="left" w:pos="880"/>
              <w:tab w:val="right" w:leader="dot" w:pos="9350"/>
            </w:tabs>
            <w:rPr>
              <w:noProof/>
              <w:kern w:val="2"/>
              <w:sz w:val="24"/>
              <w:szCs w:val="24"/>
              <w:lang w:eastAsia="en-GB"/>
              <w14:ligatures w14:val="standardContextual"/>
            </w:rPr>
          </w:pPr>
          <w:hyperlink w:anchor="_Toc220139727" w:history="1">
            <w:r w:rsidRPr="00285518">
              <w:rPr>
                <w:rStyle w:val="Hyperlink"/>
                <w:noProof/>
              </w:rPr>
              <w:t>8.3</w:t>
            </w:r>
            <w:r>
              <w:rPr>
                <w:noProof/>
                <w:kern w:val="2"/>
                <w:sz w:val="24"/>
                <w:szCs w:val="24"/>
                <w:lang w:eastAsia="en-GB"/>
                <w14:ligatures w14:val="standardContextual"/>
              </w:rPr>
              <w:tab/>
            </w:r>
            <w:r w:rsidRPr="00285518">
              <w:rPr>
                <w:rStyle w:val="Hyperlink"/>
                <w:noProof/>
              </w:rPr>
              <w:t>ImageBytes Benefits</w:t>
            </w:r>
            <w:r>
              <w:rPr>
                <w:noProof/>
                <w:webHidden/>
              </w:rPr>
              <w:tab/>
            </w:r>
            <w:r>
              <w:rPr>
                <w:noProof/>
                <w:webHidden/>
              </w:rPr>
              <w:fldChar w:fldCharType="begin"/>
            </w:r>
            <w:r>
              <w:rPr>
                <w:noProof/>
                <w:webHidden/>
              </w:rPr>
              <w:instrText xml:space="preserve"> PAGEREF _Toc220139727 \h </w:instrText>
            </w:r>
            <w:r>
              <w:rPr>
                <w:noProof/>
                <w:webHidden/>
              </w:rPr>
            </w:r>
            <w:r>
              <w:rPr>
                <w:noProof/>
                <w:webHidden/>
              </w:rPr>
              <w:fldChar w:fldCharType="separate"/>
            </w:r>
            <w:r>
              <w:rPr>
                <w:noProof/>
                <w:webHidden/>
              </w:rPr>
              <w:t>27</w:t>
            </w:r>
            <w:r>
              <w:rPr>
                <w:noProof/>
                <w:webHidden/>
              </w:rPr>
              <w:fldChar w:fldCharType="end"/>
            </w:r>
          </w:hyperlink>
        </w:p>
        <w:p w14:paraId="32FF87BD" w14:textId="3FAF658F" w:rsidR="006F025D" w:rsidRDefault="006F025D">
          <w:pPr>
            <w:pStyle w:val="TOC2"/>
            <w:tabs>
              <w:tab w:val="left" w:pos="880"/>
              <w:tab w:val="right" w:leader="dot" w:pos="9350"/>
            </w:tabs>
            <w:rPr>
              <w:noProof/>
              <w:kern w:val="2"/>
              <w:sz w:val="24"/>
              <w:szCs w:val="24"/>
              <w:lang w:eastAsia="en-GB"/>
              <w14:ligatures w14:val="standardContextual"/>
            </w:rPr>
          </w:pPr>
          <w:hyperlink w:anchor="_Toc220139728" w:history="1">
            <w:r w:rsidRPr="00285518">
              <w:rPr>
                <w:rStyle w:val="Hyperlink"/>
                <w:noProof/>
              </w:rPr>
              <w:t>8.4</w:t>
            </w:r>
            <w:r>
              <w:rPr>
                <w:noProof/>
                <w:kern w:val="2"/>
                <w:sz w:val="24"/>
                <w:szCs w:val="24"/>
                <w:lang w:eastAsia="en-GB"/>
                <w14:ligatures w14:val="standardContextual"/>
              </w:rPr>
              <w:tab/>
            </w:r>
            <w:r w:rsidRPr="00285518">
              <w:rPr>
                <w:rStyle w:val="Hyperlink"/>
                <w:noProof/>
              </w:rPr>
              <w:t>Performance Benefits</w:t>
            </w:r>
            <w:r>
              <w:rPr>
                <w:noProof/>
                <w:webHidden/>
              </w:rPr>
              <w:tab/>
            </w:r>
            <w:r>
              <w:rPr>
                <w:noProof/>
                <w:webHidden/>
              </w:rPr>
              <w:fldChar w:fldCharType="begin"/>
            </w:r>
            <w:r>
              <w:rPr>
                <w:noProof/>
                <w:webHidden/>
              </w:rPr>
              <w:instrText xml:space="preserve"> PAGEREF _Toc220139728 \h </w:instrText>
            </w:r>
            <w:r>
              <w:rPr>
                <w:noProof/>
                <w:webHidden/>
              </w:rPr>
            </w:r>
            <w:r>
              <w:rPr>
                <w:noProof/>
                <w:webHidden/>
              </w:rPr>
              <w:fldChar w:fldCharType="separate"/>
            </w:r>
            <w:r>
              <w:rPr>
                <w:noProof/>
                <w:webHidden/>
              </w:rPr>
              <w:t>27</w:t>
            </w:r>
            <w:r>
              <w:rPr>
                <w:noProof/>
                <w:webHidden/>
              </w:rPr>
              <w:fldChar w:fldCharType="end"/>
            </w:r>
          </w:hyperlink>
        </w:p>
        <w:p w14:paraId="10072944" w14:textId="65425CA2" w:rsidR="006F025D" w:rsidRDefault="006F025D">
          <w:pPr>
            <w:pStyle w:val="TOC2"/>
            <w:tabs>
              <w:tab w:val="left" w:pos="880"/>
              <w:tab w:val="right" w:leader="dot" w:pos="9350"/>
            </w:tabs>
            <w:rPr>
              <w:noProof/>
              <w:kern w:val="2"/>
              <w:sz w:val="24"/>
              <w:szCs w:val="24"/>
              <w:lang w:eastAsia="en-GB"/>
              <w14:ligatures w14:val="standardContextual"/>
            </w:rPr>
          </w:pPr>
          <w:hyperlink w:anchor="_Toc220139729" w:history="1">
            <w:r w:rsidRPr="00285518">
              <w:rPr>
                <w:rStyle w:val="Hyperlink"/>
                <w:noProof/>
              </w:rPr>
              <w:t>8.5</w:t>
            </w:r>
            <w:r>
              <w:rPr>
                <w:noProof/>
                <w:kern w:val="2"/>
                <w:sz w:val="24"/>
                <w:szCs w:val="24"/>
                <w:lang w:eastAsia="en-GB"/>
                <w14:ligatures w14:val="standardContextual"/>
              </w:rPr>
              <w:tab/>
            </w:r>
            <w:r w:rsidRPr="00285518">
              <w:rPr>
                <w:rStyle w:val="Hyperlink"/>
                <w:noProof/>
              </w:rPr>
              <w:t>ImageBytes Implementation</w:t>
            </w:r>
            <w:r>
              <w:rPr>
                <w:noProof/>
                <w:webHidden/>
              </w:rPr>
              <w:tab/>
            </w:r>
            <w:r>
              <w:rPr>
                <w:noProof/>
                <w:webHidden/>
              </w:rPr>
              <w:fldChar w:fldCharType="begin"/>
            </w:r>
            <w:r>
              <w:rPr>
                <w:noProof/>
                <w:webHidden/>
              </w:rPr>
              <w:instrText xml:space="preserve"> PAGEREF _Toc220139729 \h </w:instrText>
            </w:r>
            <w:r>
              <w:rPr>
                <w:noProof/>
                <w:webHidden/>
              </w:rPr>
            </w:r>
            <w:r>
              <w:rPr>
                <w:noProof/>
                <w:webHidden/>
              </w:rPr>
              <w:fldChar w:fldCharType="separate"/>
            </w:r>
            <w:r>
              <w:rPr>
                <w:noProof/>
                <w:webHidden/>
              </w:rPr>
              <w:t>28</w:t>
            </w:r>
            <w:r>
              <w:rPr>
                <w:noProof/>
                <w:webHidden/>
              </w:rPr>
              <w:fldChar w:fldCharType="end"/>
            </w:r>
          </w:hyperlink>
        </w:p>
        <w:p w14:paraId="7DC6D3BE" w14:textId="1EF40242" w:rsidR="006F025D" w:rsidRDefault="006F025D">
          <w:pPr>
            <w:pStyle w:val="TOC3"/>
            <w:tabs>
              <w:tab w:val="left" w:pos="1320"/>
              <w:tab w:val="right" w:leader="dot" w:pos="9350"/>
            </w:tabs>
            <w:rPr>
              <w:noProof/>
              <w:kern w:val="2"/>
              <w:sz w:val="24"/>
              <w:szCs w:val="24"/>
              <w:lang w:eastAsia="en-GB"/>
              <w14:ligatures w14:val="standardContextual"/>
            </w:rPr>
          </w:pPr>
          <w:hyperlink w:anchor="_Toc220139730" w:history="1">
            <w:r w:rsidRPr="00285518">
              <w:rPr>
                <w:rStyle w:val="Hyperlink"/>
                <w:noProof/>
              </w:rPr>
              <w:t>8.5.1</w:t>
            </w:r>
            <w:r>
              <w:rPr>
                <w:noProof/>
                <w:kern w:val="2"/>
                <w:sz w:val="24"/>
                <w:szCs w:val="24"/>
                <w:lang w:eastAsia="en-GB"/>
                <w14:ligatures w14:val="standardContextual"/>
              </w:rPr>
              <w:tab/>
            </w:r>
            <w:r w:rsidRPr="00285518">
              <w:rPr>
                <w:rStyle w:val="Hyperlink"/>
                <w:noProof/>
              </w:rPr>
              <w:t>Client Initiation</w:t>
            </w:r>
            <w:r>
              <w:rPr>
                <w:noProof/>
                <w:webHidden/>
              </w:rPr>
              <w:tab/>
            </w:r>
            <w:r>
              <w:rPr>
                <w:noProof/>
                <w:webHidden/>
              </w:rPr>
              <w:fldChar w:fldCharType="begin"/>
            </w:r>
            <w:r>
              <w:rPr>
                <w:noProof/>
                <w:webHidden/>
              </w:rPr>
              <w:instrText xml:space="preserve"> PAGEREF _Toc220139730 \h </w:instrText>
            </w:r>
            <w:r>
              <w:rPr>
                <w:noProof/>
                <w:webHidden/>
              </w:rPr>
            </w:r>
            <w:r>
              <w:rPr>
                <w:noProof/>
                <w:webHidden/>
              </w:rPr>
              <w:fldChar w:fldCharType="separate"/>
            </w:r>
            <w:r>
              <w:rPr>
                <w:noProof/>
                <w:webHidden/>
              </w:rPr>
              <w:t>28</w:t>
            </w:r>
            <w:r>
              <w:rPr>
                <w:noProof/>
                <w:webHidden/>
              </w:rPr>
              <w:fldChar w:fldCharType="end"/>
            </w:r>
          </w:hyperlink>
        </w:p>
        <w:p w14:paraId="4FB60926" w14:textId="3F5C2ED6" w:rsidR="006F025D" w:rsidRDefault="006F025D">
          <w:pPr>
            <w:pStyle w:val="TOC3"/>
            <w:tabs>
              <w:tab w:val="left" w:pos="1320"/>
              <w:tab w:val="right" w:leader="dot" w:pos="9350"/>
            </w:tabs>
            <w:rPr>
              <w:noProof/>
              <w:kern w:val="2"/>
              <w:sz w:val="24"/>
              <w:szCs w:val="24"/>
              <w:lang w:eastAsia="en-GB"/>
              <w14:ligatures w14:val="standardContextual"/>
            </w:rPr>
          </w:pPr>
          <w:hyperlink w:anchor="_Toc220139731" w:history="1">
            <w:r w:rsidRPr="00285518">
              <w:rPr>
                <w:rStyle w:val="Hyperlink"/>
                <w:noProof/>
              </w:rPr>
              <w:t>8.5.2</w:t>
            </w:r>
            <w:r>
              <w:rPr>
                <w:noProof/>
                <w:kern w:val="2"/>
                <w:sz w:val="24"/>
                <w:szCs w:val="24"/>
                <w:lang w:eastAsia="en-GB"/>
                <w14:ligatures w14:val="standardContextual"/>
              </w:rPr>
              <w:tab/>
            </w:r>
            <w:r w:rsidRPr="00285518">
              <w:rPr>
                <w:rStyle w:val="Hyperlink"/>
                <w:noProof/>
              </w:rPr>
              <w:t>Device Response</w:t>
            </w:r>
            <w:r>
              <w:rPr>
                <w:noProof/>
                <w:webHidden/>
              </w:rPr>
              <w:tab/>
            </w:r>
            <w:r>
              <w:rPr>
                <w:noProof/>
                <w:webHidden/>
              </w:rPr>
              <w:fldChar w:fldCharType="begin"/>
            </w:r>
            <w:r>
              <w:rPr>
                <w:noProof/>
                <w:webHidden/>
              </w:rPr>
              <w:instrText xml:space="preserve"> PAGEREF _Toc220139731 \h </w:instrText>
            </w:r>
            <w:r>
              <w:rPr>
                <w:noProof/>
                <w:webHidden/>
              </w:rPr>
            </w:r>
            <w:r>
              <w:rPr>
                <w:noProof/>
                <w:webHidden/>
              </w:rPr>
              <w:fldChar w:fldCharType="separate"/>
            </w:r>
            <w:r>
              <w:rPr>
                <w:noProof/>
                <w:webHidden/>
              </w:rPr>
              <w:t>28</w:t>
            </w:r>
            <w:r>
              <w:rPr>
                <w:noProof/>
                <w:webHidden/>
              </w:rPr>
              <w:fldChar w:fldCharType="end"/>
            </w:r>
          </w:hyperlink>
        </w:p>
        <w:p w14:paraId="1589CAA7" w14:textId="44FFFF0D" w:rsidR="006F025D" w:rsidRDefault="006F025D">
          <w:pPr>
            <w:pStyle w:val="TOC3"/>
            <w:tabs>
              <w:tab w:val="left" w:pos="1320"/>
              <w:tab w:val="right" w:leader="dot" w:pos="9350"/>
            </w:tabs>
            <w:rPr>
              <w:noProof/>
              <w:kern w:val="2"/>
              <w:sz w:val="24"/>
              <w:szCs w:val="24"/>
              <w:lang w:eastAsia="en-GB"/>
              <w14:ligatures w14:val="standardContextual"/>
            </w:rPr>
          </w:pPr>
          <w:hyperlink w:anchor="_Toc220139732" w:history="1">
            <w:r w:rsidRPr="00285518">
              <w:rPr>
                <w:rStyle w:val="Hyperlink"/>
                <w:noProof/>
              </w:rPr>
              <w:t>8.5.3</w:t>
            </w:r>
            <w:r>
              <w:rPr>
                <w:noProof/>
                <w:kern w:val="2"/>
                <w:sz w:val="24"/>
                <w:szCs w:val="24"/>
                <w:lang w:eastAsia="en-GB"/>
                <w14:ligatures w14:val="standardContextual"/>
              </w:rPr>
              <w:tab/>
            </w:r>
            <w:r w:rsidRPr="00285518">
              <w:rPr>
                <w:rStyle w:val="Hyperlink"/>
                <w:noProof/>
              </w:rPr>
              <w:t>Client Response Handling</w:t>
            </w:r>
            <w:r>
              <w:rPr>
                <w:noProof/>
                <w:webHidden/>
              </w:rPr>
              <w:tab/>
            </w:r>
            <w:r>
              <w:rPr>
                <w:noProof/>
                <w:webHidden/>
              </w:rPr>
              <w:fldChar w:fldCharType="begin"/>
            </w:r>
            <w:r>
              <w:rPr>
                <w:noProof/>
                <w:webHidden/>
              </w:rPr>
              <w:instrText xml:space="preserve"> PAGEREF _Toc220139732 \h </w:instrText>
            </w:r>
            <w:r>
              <w:rPr>
                <w:noProof/>
                <w:webHidden/>
              </w:rPr>
            </w:r>
            <w:r>
              <w:rPr>
                <w:noProof/>
                <w:webHidden/>
              </w:rPr>
              <w:fldChar w:fldCharType="separate"/>
            </w:r>
            <w:r>
              <w:rPr>
                <w:noProof/>
                <w:webHidden/>
              </w:rPr>
              <w:t>28</w:t>
            </w:r>
            <w:r>
              <w:rPr>
                <w:noProof/>
                <w:webHidden/>
              </w:rPr>
              <w:fldChar w:fldCharType="end"/>
            </w:r>
          </w:hyperlink>
        </w:p>
        <w:p w14:paraId="623025F5" w14:textId="0E51E165" w:rsidR="006F025D" w:rsidRDefault="006F025D">
          <w:pPr>
            <w:pStyle w:val="TOC2"/>
            <w:tabs>
              <w:tab w:val="left" w:pos="880"/>
              <w:tab w:val="right" w:leader="dot" w:pos="9350"/>
            </w:tabs>
            <w:rPr>
              <w:noProof/>
              <w:kern w:val="2"/>
              <w:sz w:val="24"/>
              <w:szCs w:val="24"/>
              <w:lang w:eastAsia="en-GB"/>
              <w14:ligatures w14:val="standardContextual"/>
            </w:rPr>
          </w:pPr>
          <w:hyperlink w:anchor="_Toc220139733" w:history="1">
            <w:r w:rsidRPr="00285518">
              <w:rPr>
                <w:rStyle w:val="Hyperlink"/>
                <w:noProof/>
              </w:rPr>
              <w:t>8.6</w:t>
            </w:r>
            <w:r>
              <w:rPr>
                <w:noProof/>
                <w:kern w:val="2"/>
                <w:sz w:val="24"/>
                <w:szCs w:val="24"/>
                <w:lang w:eastAsia="en-GB"/>
                <w14:ligatures w14:val="standardContextual"/>
              </w:rPr>
              <w:tab/>
            </w:r>
            <w:r w:rsidRPr="00285518">
              <w:rPr>
                <w:rStyle w:val="Hyperlink"/>
                <w:noProof/>
              </w:rPr>
              <w:t>ImageBytes Binary Data Format</w:t>
            </w:r>
            <w:r>
              <w:rPr>
                <w:noProof/>
                <w:webHidden/>
              </w:rPr>
              <w:tab/>
            </w:r>
            <w:r>
              <w:rPr>
                <w:noProof/>
                <w:webHidden/>
              </w:rPr>
              <w:fldChar w:fldCharType="begin"/>
            </w:r>
            <w:r>
              <w:rPr>
                <w:noProof/>
                <w:webHidden/>
              </w:rPr>
              <w:instrText xml:space="preserve"> PAGEREF _Toc220139733 \h </w:instrText>
            </w:r>
            <w:r>
              <w:rPr>
                <w:noProof/>
                <w:webHidden/>
              </w:rPr>
            </w:r>
            <w:r>
              <w:rPr>
                <w:noProof/>
                <w:webHidden/>
              </w:rPr>
              <w:fldChar w:fldCharType="separate"/>
            </w:r>
            <w:r>
              <w:rPr>
                <w:noProof/>
                <w:webHidden/>
              </w:rPr>
              <w:t>29</w:t>
            </w:r>
            <w:r>
              <w:rPr>
                <w:noProof/>
                <w:webHidden/>
              </w:rPr>
              <w:fldChar w:fldCharType="end"/>
            </w:r>
          </w:hyperlink>
        </w:p>
        <w:p w14:paraId="6C2D182B" w14:textId="262F8C3C" w:rsidR="006F025D" w:rsidRDefault="006F025D">
          <w:pPr>
            <w:pStyle w:val="TOC3"/>
            <w:tabs>
              <w:tab w:val="left" w:pos="1320"/>
              <w:tab w:val="right" w:leader="dot" w:pos="9350"/>
            </w:tabs>
            <w:rPr>
              <w:noProof/>
              <w:kern w:val="2"/>
              <w:sz w:val="24"/>
              <w:szCs w:val="24"/>
              <w:lang w:eastAsia="en-GB"/>
              <w14:ligatures w14:val="standardContextual"/>
            </w:rPr>
          </w:pPr>
          <w:hyperlink w:anchor="_Toc220139734" w:history="1">
            <w:r w:rsidRPr="00285518">
              <w:rPr>
                <w:rStyle w:val="Hyperlink"/>
                <w:noProof/>
              </w:rPr>
              <w:t>8.6.1</w:t>
            </w:r>
            <w:r>
              <w:rPr>
                <w:noProof/>
                <w:kern w:val="2"/>
                <w:sz w:val="24"/>
                <w:szCs w:val="24"/>
                <w:lang w:eastAsia="en-GB"/>
                <w14:ligatures w14:val="standardContextual"/>
              </w:rPr>
              <w:tab/>
            </w:r>
            <w:r w:rsidRPr="00285518">
              <w:rPr>
                <w:rStyle w:val="Hyperlink"/>
                <w:noProof/>
              </w:rPr>
              <w:t>Operation Succeeded</w:t>
            </w:r>
            <w:r>
              <w:rPr>
                <w:noProof/>
                <w:webHidden/>
              </w:rPr>
              <w:tab/>
            </w:r>
            <w:r>
              <w:rPr>
                <w:noProof/>
                <w:webHidden/>
              </w:rPr>
              <w:fldChar w:fldCharType="begin"/>
            </w:r>
            <w:r>
              <w:rPr>
                <w:noProof/>
                <w:webHidden/>
              </w:rPr>
              <w:instrText xml:space="preserve"> PAGEREF _Toc220139734 \h </w:instrText>
            </w:r>
            <w:r>
              <w:rPr>
                <w:noProof/>
                <w:webHidden/>
              </w:rPr>
            </w:r>
            <w:r>
              <w:rPr>
                <w:noProof/>
                <w:webHidden/>
              </w:rPr>
              <w:fldChar w:fldCharType="separate"/>
            </w:r>
            <w:r>
              <w:rPr>
                <w:noProof/>
                <w:webHidden/>
              </w:rPr>
              <w:t>29</w:t>
            </w:r>
            <w:r>
              <w:rPr>
                <w:noProof/>
                <w:webHidden/>
              </w:rPr>
              <w:fldChar w:fldCharType="end"/>
            </w:r>
          </w:hyperlink>
        </w:p>
        <w:p w14:paraId="1905269B" w14:textId="3764E045" w:rsidR="006F025D" w:rsidRDefault="006F025D">
          <w:pPr>
            <w:pStyle w:val="TOC3"/>
            <w:tabs>
              <w:tab w:val="left" w:pos="1320"/>
              <w:tab w:val="right" w:leader="dot" w:pos="9350"/>
            </w:tabs>
            <w:rPr>
              <w:noProof/>
              <w:kern w:val="2"/>
              <w:sz w:val="24"/>
              <w:szCs w:val="24"/>
              <w:lang w:eastAsia="en-GB"/>
              <w14:ligatures w14:val="standardContextual"/>
            </w:rPr>
          </w:pPr>
          <w:hyperlink w:anchor="_Toc220139735" w:history="1">
            <w:r w:rsidRPr="00285518">
              <w:rPr>
                <w:rStyle w:val="Hyperlink"/>
                <w:noProof/>
              </w:rPr>
              <w:t>8.6.2</w:t>
            </w:r>
            <w:r>
              <w:rPr>
                <w:noProof/>
                <w:kern w:val="2"/>
                <w:sz w:val="24"/>
                <w:szCs w:val="24"/>
                <w:lang w:eastAsia="en-GB"/>
                <w14:ligatures w14:val="standardContextual"/>
              </w:rPr>
              <w:tab/>
            </w:r>
            <w:r w:rsidRPr="00285518">
              <w:rPr>
                <w:rStyle w:val="Hyperlink"/>
                <w:noProof/>
              </w:rPr>
              <w:t>Operation Failed</w:t>
            </w:r>
            <w:r>
              <w:rPr>
                <w:noProof/>
                <w:webHidden/>
              </w:rPr>
              <w:tab/>
            </w:r>
            <w:r>
              <w:rPr>
                <w:noProof/>
                <w:webHidden/>
              </w:rPr>
              <w:fldChar w:fldCharType="begin"/>
            </w:r>
            <w:r>
              <w:rPr>
                <w:noProof/>
                <w:webHidden/>
              </w:rPr>
              <w:instrText xml:space="preserve"> PAGEREF _Toc220139735 \h </w:instrText>
            </w:r>
            <w:r>
              <w:rPr>
                <w:noProof/>
                <w:webHidden/>
              </w:rPr>
            </w:r>
            <w:r>
              <w:rPr>
                <w:noProof/>
                <w:webHidden/>
              </w:rPr>
              <w:fldChar w:fldCharType="separate"/>
            </w:r>
            <w:r>
              <w:rPr>
                <w:noProof/>
                <w:webHidden/>
              </w:rPr>
              <w:t>29</w:t>
            </w:r>
            <w:r>
              <w:rPr>
                <w:noProof/>
                <w:webHidden/>
              </w:rPr>
              <w:fldChar w:fldCharType="end"/>
            </w:r>
          </w:hyperlink>
        </w:p>
        <w:p w14:paraId="75A6BAE2" w14:textId="7AC02C6B" w:rsidR="006F025D" w:rsidRDefault="006F025D">
          <w:pPr>
            <w:pStyle w:val="TOC2"/>
            <w:tabs>
              <w:tab w:val="left" w:pos="880"/>
              <w:tab w:val="right" w:leader="dot" w:pos="9350"/>
            </w:tabs>
            <w:rPr>
              <w:noProof/>
              <w:kern w:val="2"/>
              <w:sz w:val="24"/>
              <w:szCs w:val="24"/>
              <w:lang w:eastAsia="en-GB"/>
              <w14:ligatures w14:val="standardContextual"/>
            </w:rPr>
          </w:pPr>
          <w:hyperlink w:anchor="_Toc220139736" w:history="1">
            <w:r w:rsidRPr="00285518">
              <w:rPr>
                <w:rStyle w:val="Hyperlink"/>
                <w:noProof/>
              </w:rPr>
              <w:t>8.7</w:t>
            </w:r>
            <w:r>
              <w:rPr>
                <w:noProof/>
                <w:kern w:val="2"/>
                <w:sz w:val="24"/>
                <w:szCs w:val="24"/>
                <w:lang w:eastAsia="en-GB"/>
                <w14:ligatures w14:val="standardContextual"/>
              </w:rPr>
              <w:tab/>
            </w:r>
            <w:r w:rsidRPr="00285518">
              <w:rPr>
                <w:rStyle w:val="Hyperlink"/>
                <w:noProof/>
              </w:rPr>
              <w:t>Metadata</w:t>
            </w:r>
            <w:r>
              <w:rPr>
                <w:noProof/>
                <w:webHidden/>
              </w:rPr>
              <w:tab/>
            </w:r>
            <w:r>
              <w:rPr>
                <w:noProof/>
                <w:webHidden/>
              </w:rPr>
              <w:fldChar w:fldCharType="begin"/>
            </w:r>
            <w:r>
              <w:rPr>
                <w:noProof/>
                <w:webHidden/>
              </w:rPr>
              <w:instrText xml:space="preserve"> PAGEREF _Toc220139736 \h </w:instrText>
            </w:r>
            <w:r>
              <w:rPr>
                <w:noProof/>
                <w:webHidden/>
              </w:rPr>
            </w:r>
            <w:r>
              <w:rPr>
                <w:noProof/>
                <w:webHidden/>
              </w:rPr>
              <w:fldChar w:fldCharType="separate"/>
            </w:r>
            <w:r>
              <w:rPr>
                <w:noProof/>
                <w:webHidden/>
              </w:rPr>
              <w:t>29</w:t>
            </w:r>
            <w:r>
              <w:rPr>
                <w:noProof/>
                <w:webHidden/>
              </w:rPr>
              <w:fldChar w:fldCharType="end"/>
            </w:r>
          </w:hyperlink>
        </w:p>
        <w:p w14:paraId="185C613F" w14:textId="55A1A611" w:rsidR="006F025D" w:rsidRDefault="006F025D">
          <w:pPr>
            <w:pStyle w:val="TOC3"/>
            <w:tabs>
              <w:tab w:val="left" w:pos="1320"/>
              <w:tab w:val="right" w:leader="dot" w:pos="9350"/>
            </w:tabs>
            <w:rPr>
              <w:noProof/>
              <w:kern w:val="2"/>
              <w:sz w:val="24"/>
              <w:szCs w:val="24"/>
              <w:lang w:eastAsia="en-GB"/>
              <w14:ligatures w14:val="standardContextual"/>
            </w:rPr>
          </w:pPr>
          <w:hyperlink w:anchor="_Toc220139737" w:history="1">
            <w:r w:rsidRPr="00285518">
              <w:rPr>
                <w:rStyle w:val="Hyperlink"/>
                <w:noProof/>
              </w:rPr>
              <w:t>8.7.1</w:t>
            </w:r>
            <w:r>
              <w:rPr>
                <w:noProof/>
                <w:kern w:val="2"/>
                <w:sz w:val="24"/>
                <w:szCs w:val="24"/>
                <w:lang w:eastAsia="en-GB"/>
                <w14:ligatures w14:val="standardContextual"/>
              </w:rPr>
              <w:tab/>
            </w:r>
            <w:r w:rsidRPr="00285518">
              <w:rPr>
                <w:rStyle w:val="Hyperlink"/>
                <w:noProof/>
              </w:rPr>
              <w:t>Metadata Structure</w:t>
            </w:r>
            <w:r>
              <w:rPr>
                <w:noProof/>
                <w:webHidden/>
              </w:rPr>
              <w:tab/>
            </w:r>
            <w:r>
              <w:rPr>
                <w:noProof/>
                <w:webHidden/>
              </w:rPr>
              <w:fldChar w:fldCharType="begin"/>
            </w:r>
            <w:r>
              <w:rPr>
                <w:noProof/>
                <w:webHidden/>
              </w:rPr>
              <w:instrText xml:space="preserve"> PAGEREF _Toc220139737 \h </w:instrText>
            </w:r>
            <w:r>
              <w:rPr>
                <w:noProof/>
                <w:webHidden/>
              </w:rPr>
            </w:r>
            <w:r>
              <w:rPr>
                <w:noProof/>
                <w:webHidden/>
              </w:rPr>
              <w:fldChar w:fldCharType="separate"/>
            </w:r>
            <w:r>
              <w:rPr>
                <w:noProof/>
                <w:webHidden/>
              </w:rPr>
              <w:t>29</w:t>
            </w:r>
            <w:r>
              <w:rPr>
                <w:noProof/>
                <w:webHidden/>
              </w:rPr>
              <w:fldChar w:fldCharType="end"/>
            </w:r>
          </w:hyperlink>
        </w:p>
        <w:p w14:paraId="2B0B6C27" w14:textId="2895D45B" w:rsidR="006F025D" w:rsidRDefault="006F025D">
          <w:pPr>
            <w:pStyle w:val="TOC3"/>
            <w:tabs>
              <w:tab w:val="left" w:pos="1320"/>
              <w:tab w:val="right" w:leader="dot" w:pos="9350"/>
            </w:tabs>
            <w:rPr>
              <w:noProof/>
              <w:kern w:val="2"/>
              <w:sz w:val="24"/>
              <w:szCs w:val="24"/>
              <w:lang w:eastAsia="en-GB"/>
              <w14:ligatures w14:val="standardContextual"/>
            </w:rPr>
          </w:pPr>
          <w:hyperlink w:anchor="_Toc220139738" w:history="1">
            <w:r w:rsidRPr="00285518">
              <w:rPr>
                <w:rStyle w:val="Hyperlink"/>
                <w:noProof/>
              </w:rPr>
              <w:t>8.7.2</w:t>
            </w:r>
            <w:r>
              <w:rPr>
                <w:noProof/>
                <w:kern w:val="2"/>
                <w:sz w:val="24"/>
                <w:szCs w:val="24"/>
                <w:lang w:eastAsia="en-GB"/>
                <w14:ligatures w14:val="standardContextual"/>
              </w:rPr>
              <w:tab/>
            </w:r>
            <w:r w:rsidRPr="00285518">
              <w:rPr>
                <w:rStyle w:val="Hyperlink"/>
                <w:noProof/>
              </w:rPr>
              <w:t>Image and Transmission Array Element Types</w:t>
            </w:r>
            <w:r>
              <w:rPr>
                <w:noProof/>
                <w:webHidden/>
              </w:rPr>
              <w:tab/>
            </w:r>
            <w:r>
              <w:rPr>
                <w:noProof/>
                <w:webHidden/>
              </w:rPr>
              <w:fldChar w:fldCharType="begin"/>
            </w:r>
            <w:r>
              <w:rPr>
                <w:noProof/>
                <w:webHidden/>
              </w:rPr>
              <w:instrText xml:space="preserve"> PAGEREF _Toc220139738 \h </w:instrText>
            </w:r>
            <w:r>
              <w:rPr>
                <w:noProof/>
                <w:webHidden/>
              </w:rPr>
            </w:r>
            <w:r>
              <w:rPr>
                <w:noProof/>
                <w:webHidden/>
              </w:rPr>
              <w:fldChar w:fldCharType="separate"/>
            </w:r>
            <w:r>
              <w:rPr>
                <w:noProof/>
                <w:webHidden/>
              </w:rPr>
              <w:t>29</w:t>
            </w:r>
            <w:r>
              <w:rPr>
                <w:noProof/>
                <w:webHidden/>
              </w:rPr>
              <w:fldChar w:fldCharType="end"/>
            </w:r>
          </w:hyperlink>
        </w:p>
        <w:p w14:paraId="7040EBD5" w14:textId="07F0B9A8" w:rsidR="006F025D" w:rsidRDefault="006F025D">
          <w:pPr>
            <w:pStyle w:val="TOC2"/>
            <w:tabs>
              <w:tab w:val="left" w:pos="880"/>
              <w:tab w:val="right" w:leader="dot" w:pos="9350"/>
            </w:tabs>
            <w:rPr>
              <w:noProof/>
              <w:kern w:val="2"/>
              <w:sz w:val="24"/>
              <w:szCs w:val="24"/>
              <w:lang w:eastAsia="en-GB"/>
              <w14:ligatures w14:val="standardContextual"/>
            </w:rPr>
          </w:pPr>
          <w:hyperlink w:anchor="_Toc220139739" w:history="1">
            <w:r w:rsidRPr="00285518">
              <w:rPr>
                <w:rStyle w:val="Hyperlink"/>
                <w:noProof/>
              </w:rPr>
              <w:t>8.8</w:t>
            </w:r>
            <w:r>
              <w:rPr>
                <w:noProof/>
                <w:kern w:val="2"/>
                <w:sz w:val="24"/>
                <w:szCs w:val="24"/>
                <w:lang w:eastAsia="en-GB"/>
                <w14:ligatures w14:val="standardContextual"/>
              </w:rPr>
              <w:tab/>
            </w:r>
            <w:r w:rsidRPr="00285518">
              <w:rPr>
                <w:rStyle w:val="Hyperlink"/>
                <w:noProof/>
              </w:rPr>
              <w:t>Serialised Array Formatting</w:t>
            </w:r>
            <w:r>
              <w:rPr>
                <w:noProof/>
                <w:webHidden/>
              </w:rPr>
              <w:tab/>
            </w:r>
            <w:r>
              <w:rPr>
                <w:noProof/>
                <w:webHidden/>
              </w:rPr>
              <w:fldChar w:fldCharType="begin"/>
            </w:r>
            <w:r>
              <w:rPr>
                <w:noProof/>
                <w:webHidden/>
              </w:rPr>
              <w:instrText xml:space="preserve"> PAGEREF _Toc220139739 \h </w:instrText>
            </w:r>
            <w:r>
              <w:rPr>
                <w:noProof/>
                <w:webHidden/>
              </w:rPr>
            </w:r>
            <w:r>
              <w:rPr>
                <w:noProof/>
                <w:webHidden/>
              </w:rPr>
              <w:fldChar w:fldCharType="separate"/>
            </w:r>
            <w:r>
              <w:rPr>
                <w:noProof/>
                <w:webHidden/>
              </w:rPr>
              <w:t>30</w:t>
            </w:r>
            <w:r>
              <w:rPr>
                <w:noProof/>
                <w:webHidden/>
              </w:rPr>
              <w:fldChar w:fldCharType="end"/>
            </w:r>
          </w:hyperlink>
        </w:p>
        <w:p w14:paraId="05A43827" w14:textId="1099A658" w:rsidR="006F025D" w:rsidRDefault="006F025D">
          <w:pPr>
            <w:pStyle w:val="TOC3"/>
            <w:tabs>
              <w:tab w:val="left" w:pos="1320"/>
              <w:tab w:val="right" w:leader="dot" w:pos="9350"/>
            </w:tabs>
            <w:rPr>
              <w:noProof/>
              <w:kern w:val="2"/>
              <w:sz w:val="24"/>
              <w:szCs w:val="24"/>
              <w:lang w:eastAsia="en-GB"/>
              <w14:ligatures w14:val="standardContextual"/>
            </w:rPr>
          </w:pPr>
          <w:hyperlink w:anchor="_Toc220139740" w:history="1">
            <w:r w:rsidRPr="00285518">
              <w:rPr>
                <w:rStyle w:val="Hyperlink"/>
                <w:noProof/>
              </w:rPr>
              <w:t>8.8.1</w:t>
            </w:r>
            <w:r>
              <w:rPr>
                <w:noProof/>
                <w:kern w:val="2"/>
                <w:sz w:val="24"/>
                <w:szCs w:val="24"/>
                <w:lang w:eastAsia="en-GB"/>
                <w14:ligatures w14:val="standardContextual"/>
              </w:rPr>
              <w:tab/>
            </w:r>
            <w:r w:rsidRPr="00285518">
              <w:rPr>
                <w:rStyle w:val="Hyperlink"/>
                <w:noProof/>
              </w:rPr>
              <w:t>Element Ordering</w:t>
            </w:r>
            <w:r>
              <w:rPr>
                <w:noProof/>
                <w:webHidden/>
              </w:rPr>
              <w:tab/>
            </w:r>
            <w:r>
              <w:rPr>
                <w:noProof/>
                <w:webHidden/>
              </w:rPr>
              <w:fldChar w:fldCharType="begin"/>
            </w:r>
            <w:r>
              <w:rPr>
                <w:noProof/>
                <w:webHidden/>
              </w:rPr>
              <w:instrText xml:space="preserve"> PAGEREF _Toc220139740 \h </w:instrText>
            </w:r>
            <w:r>
              <w:rPr>
                <w:noProof/>
                <w:webHidden/>
              </w:rPr>
            </w:r>
            <w:r>
              <w:rPr>
                <w:noProof/>
                <w:webHidden/>
              </w:rPr>
              <w:fldChar w:fldCharType="separate"/>
            </w:r>
            <w:r>
              <w:rPr>
                <w:noProof/>
                <w:webHidden/>
              </w:rPr>
              <w:t>30</w:t>
            </w:r>
            <w:r>
              <w:rPr>
                <w:noProof/>
                <w:webHidden/>
              </w:rPr>
              <w:fldChar w:fldCharType="end"/>
            </w:r>
          </w:hyperlink>
        </w:p>
        <w:p w14:paraId="080AE7B2" w14:textId="1F1500D2" w:rsidR="006F025D" w:rsidRDefault="006F025D">
          <w:pPr>
            <w:pStyle w:val="TOC3"/>
            <w:tabs>
              <w:tab w:val="left" w:pos="1320"/>
              <w:tab w:val="right" w:leader="dot" w:pos="9350"/>
            </w:tabs>
            <w:rPr>
              <w:noProof/>
              <w:kern w:val="2"/>
              <w:sz w:val="24"/>
              <w:szCs w:val="24"/>
              <w:lang w:eastAsia="en-GB"/>
              <w14:ligatures w14:val="standardContextual"/>
            </w:rPr>
          </w:pPr>
          <w:hyperlink w:anchor="_Toc220139741" w:history="1">
            <w:r w:rsidRPr="00285518">
              <w:rPr>
                <w:rStyle w:val="Hyperlink"/>
                <w:noProof/>
              </w:rPr>
              <w:t>8.8.2</w:t>
            </w:r>
            <w:r>
              <w:rPr>
                <w:noProof/>
                <w:kern w:val="2"/>
                <w:sz w:val="24"/>
                <w:szCs w:val="24"/>
                <w:lang w:eastAsia="en-GB"/>
                <w14:ligatures w14:val="standardContextual"/>
              </w:rPr>
              <w:tab/>
            </w:r>
            <w:r w:rsidRPr="00285518">
              <w:rPr>
                <w:rStyle w:val="Hyperlink"/>
                <w:noProof/>
              </w:rPr>
              <w:t>Integer Byte ordering</w:t>
            </w:r>
            <w:r>
              <w:rPr>
                <w:noProof/>
                <w:webHidden/>
              </w:rPr>
              <w:tab/>
            </w:r>
            <w:r>
              <w:rPr>
                <w:noProof/>
                <w:webHidden/>
              </w:rPr>
              <w:fldChar w:fldCharType="begin"/>
            </w:r>
            <w:r>
              <w:rPr>
                <w:noProof/>
                <w:webHidden/>
              </w:rPr>
              <w:instrText xml:space="preserve"> PAGEREF _Toc220139741 \h </w:instrText>
            </w:r>
            <w:r>
              <w:rPr>
                <w:noProof/>
                <w:webHidden/>
              </w:rPr>
            </w:r>
            <w:r>
              <w:rPr>
                <w:noProof/>
                <w:webHidden/>
              </w:rPr>
              <w:fldChar w:fldCharType="separate"/>
            </w:r>
            <w:r>
              <w:rPr>
                <w:noProof/>
                <w:webHidden/>
              </w:rPr>
              <w:t>31</w:t>
            </w:r>
            <w:r>
              <w:rPr>
                <w:noProof/>
                <w:webHidden/>
              </w:rPr>
              <w:fldChar w:fldCharType="end"/>
            </w:r>
          </w:hyperlink>
        </w:p>
        <w:p w14:paraId="25673BA2" w14:textId="70FDD0E8" w:rsidR="006F025D" w:rsidRDefault="006F025D">
          <w:pPr>
            <w:pStyle w:val="TOC2"/>
            <w:tabs>
              <w:tab w:val="left" w:pos="880"/>
              <w:tab w:val="right" w:leader="dot" w:pos="9350"/>
            </w:tabs>
            <w:rPr>
              <w:noProof/>
              <w:kern w:val="2"/>
              <w:sz w:val="24"/>
              <w:szCs w:val="24"/>
              <w:lang w:eastAsia="en-GB"/>
              <w14:ligatures w14:val="standardContextual"/>
            </w:rPr>
          </w:pPr>
          <w:hyperlink w:anchor="_Toc220139742" w:history="1">
            <w:r w:rsidRPr="00285518">
              <w:rPr>
                <w:rStyle w:val="Hyperlink"/>
                <w:noProof/>
              </w:rPr>
              <w:t>8.9</w:t>
            </w:r>
            <w:r>
              <w:rPr>
                <w:noProof/>
                <w:kern w:val="2"/>
                <w:sz w:val="24"/>
                <w:szCs w:val="24"/>
                <w:lang w:eastAsia="en-GB"/>
                <w14:ligatures w14:val="standardContextual"/>
              </w:rPr>
              <w:tab/>
            </w:r>
            <w:r w:rsidRPr="00285518">
              <w:rPr>
                <w:rStyle w:val="Hyperlink"/>
                <w:noProof/>
              </w:rPr>
              <w:t>Error Handling</w:t>
            </w:r>
            <w:r>
              <w:rPr>
                <w:noProof/>
                <w:webHidden/>
              </w:rPr>
              <w:tab/>
            </w:r>
            <w:r>
              <w:rPr>
                <w:noProof/>
                <w:webHidden/>
              </w:rPr>
              <w:fldChar w:fldCharType="begin"/>
            </w:r>
            <w:r>
              <w:rPr>
                <w:noProof/>
                <w:webHidden/>
              </w:rPr>
              <w:instrText xml:space="preserve"> PAGEREF _Toc220139742 \h </w:instrText>
            </w:r>
            <w:r>
              <w:rPr>
                <w:noProof/>
                <w:webHidden/>
              </w:rPr>
            </w:r>
            <w:r>
              <w:rPr>
                <w:noProof/>
                <w:webHidden/>
              </w:rPr>
              <w:fldChar w:fldCharType="separate"/>
            </w:r>
            <w:r>
              <w:rPr>
                <w:noProof/>
                <w:webHidden/>
              </w:rPr>
              <w:t>32</w:t>
            </w:r>
            <w:r>
              <w:rPr>
                <w:noProof/>
                <w:webHidden/>
              </w:rPr>
              <w:fldChar w:fldCharType="end"/>
            </w:r>
          </w:hyperlink>
        </w:p>
        <w:p w14:paraId="04677086" w14:textId="5B89B4E1" w:rsidR="006F025D" w:rsidRDefault="006F025D">
          <w:pPr>
            <w:pStyle w:val="TOC2"/>
            <w:tabs>
              <w:tab w:val="left" w:pos="880"/>
              <w:tab w:val="right" w:leader="dot" w:pos="9350"/>
            </w:tabs>
            <w:rPr>
              <w:noProof/>
              <w:kern w:val="2"/>
              <w:sz w:val="24"/>
              <w:szCs w:val="24"/>
              <w:lang w:eastAsia="en-GB"/>
              <w14:ligatures w14:val="standardContextual"/>
            </w:rPr>
          </w:pPr>
          <w:hyperlink w:anchor="_Toc220139743" w:history="1">
            <w:r w:rsidRPr="00285518">
              <w:rPr>
                <w:rStyle w:val="Hyperlink"/>
                <w:noProof/>
              </w:rPr>
              <w:t>8.10</w:t>
            </w:r>
            <w:r>
              <w:rPr>
                <w:noProof/>
                <w:kern w:val="2"/>
                <w:sz w:val="24"/>
                <w:szCs w:val="24"/>
                <w:lang w:eastAsia="en-GB"/>
                <w14:ligatures w14:val="standardContextual"/>
              </w:rPr>
              <w:tab/>
            </w:r>
            <w:r w:rsidRPr="00285518">
              <w:rPr>
                <w:rStyle w:val="Hyperlink"/>
                <w:noProof/>
              </w:rPr>
              <w:t>ImageBytes Implementation</w:t>
            </w:r>
            <w:r>
              <w:rPr>
                <w:noProof/>
                <w:webHidden/>
              </w:rPr>
              <w:tab/>
            </w:r>
            <w:r>
              <w:rPr>
                <w:noProof/>
                <w:webHidden/>
              </w:rPr>
              <w:fldChar w:fldCharType="begin"/>
            </w:r>
            <w:r>
              <w:rPr>
                <w:noProof/>
                <w:webHidden/>
              </w:rPr>
              <w:instrText xml:space="preserve"> PAGEREF _Toc220139743 \h </w:instrText>
            </w:r>
            <w:r>
              <w:rPr>
                <w:noProof/>
                <w:webHidden/>
              </w:rPr>
            </w:r>
            <w:r>
              <w:rPr>
                <w:noProof/>
                <w:webHidden/>
              </w:rPr>
              <w:fldChar w:fldCharType="separate"/>
            </w:r>
            <w:r>
              <w:rPr>
                <w:noProof/>
                <w:webHidden/>
              </w:rPr>
              <w:t>32</w:t>
            </w:r>
            <w:r>
              <w:rPr>
                <w:noProof/>
                <w:webHidden/>
              </w:rPr>
              <w:fldChar w:fldCharType="end"/>
            </w:r>
          </w:hyperlink>
        </w:p>
        <w:p w14:paraId="0F5480C7" w14:textId="3CBDBC19" w:rsidR="006F025D" w:rsidRDefault="006F025D">
          <w:pPr>
            <w:pStyle w:val="TOC3"/>
            <w:tabs>
              <w:tab w:val="left" w:pos="1320"/>
              <w:tab w:val="right" w:leader="dot" w:pos="9350"/>
            </w:tabs>
            <w:rPr>
              <w:noProof/>
              <w:kern w:val="2"/>
              <w:sz w:val="24"/>
              <w:szCs w:val="24"/>
              <w:lang w:eastAsia="en-GB"/>
              <w14:ligatures w14:val="standardContextual"/>
            </w:rPr>
          </w:pPr>
          <w:hyperlink w:anchor="_Toc220139744" w:history="1">
            <w:r w:rsidRPr="00285518">
              <w:rPr>
                <w:rStyle w:val="Hyperlink"/>
                <w:noProof/>
              </w:rPr>
              <w:t>8.10.1</w:t>
            </w:r>
            <w:r>
              <w:rPr>
                <w:noProof/>
                <w:kern w:val="2"/>
                <w:sz w:val="24"/>
                <w:szCs w:val="24"/>
                <w:lang w:eastAsia="en-GB"/>
                <w14:ligatures w14:val="standardContextual"/>
              </w:rPr>
              <w:tab/>
            </w:r>
            <w:r w:rsidRPr="00285518">
              <w:rPr>
                <w:rStyle w:val="Hyperlink"/>
                <w:noProof/>
              </w:rPr>
              <w:t>.NET Languages</w:t>
            </w:r>
            <w:r>
              <w:rPr>
                <w:noProof/>
                <w:webHidden/>
              </w:rPr>
              <w:tab/>
            </w:r>
            <w:r>
              <w:rPr>
                <w:noProof/>
                <w:webHidden/>
              </w:rPr>
              <w:fldChar w:fldCharType="begin"/>
            </w:r>
            <w:r>
              <w:rPr>
                <w:noProof/>
                <w:webHidden/>
              </w:rPr>
              <w:instrText xml:space="preserve"> PAGEREF _Toc220139744 \h </w:instrText>
            </w:r>
            <w:r>
              <w:rPr>
                <w:noProof/>
                <w:webHidden/>
              </w:rPr>
            </w:r>
            <w:r>
              <w:rPr>
                <w:noProof/>
                <w:webHidden/>
              </w:rPr>
              <w:fldChar w:fldCharType="separate"/>
            </w:r>
            <w:r>
              <w:rPr>
                <w:noProof/>
                <w:webHidden/>
              </w:rPr>
              <w:t>32</w:t>
            </w:r>
            <w:r>
              <w:rPr>
                <w:noProof/>
                <w:webHidden/>
              </w:rPr>
              <w:fldChar w:fldCharType="end"/>
            </w:r>
          </w:hyperlink>
        </w:p>
        <w:p w14:paraId="37DCF955" w14:textId="6E69B077" w:rsidR="006F025D" w:rsidRDefault="006F025D">
          <w:pPr>
            <w:pStyle w:val="TOC3"/>
            <w:tabs>
              <w:tab w:val="left" w:pos="1320"/>
              <w:tab w:val="right" w:leader="dot" w:pos="9350"/>
            </w:tabs>
            <w:rPr>
              <w:noProof/>
              <w:kern w:val="2"/>
              <w:sz w:val="24"/>
              <w:szCs w:val="24"/>
              <w:lang w:eastAsia="en-GB"/>
              <w14:ligatures w14:val="standardContextual"/>
            </w:rPr>
          </w:pPr>
          <w:hyperlink w:anchor="_Toc220139745" w:history="1">
            <w:r w:rsidRPr="00285518">
              <w:rPr>
                <w:rStyle w:val="Hyperlink"/>
                <w:noProof/>
              </w:rPr>
              <w:t>8.10.2</w:t>
            </w:r>
            <w:r>
              <w:rPr>
                <w:noProof/>
                <w:kern w:val="2"/>
                <w:sz w:val="24"/>
                <w:szCs w:val="24"/>
                <w:lang w:eastAsia="en-GB"/>
                <w14:ligatures w14:val="standardContextual"/>
              </w:rPr>
              <w:tab/>
            </w:r>
            <w:r w:rsidRPr="00285518">
              <w:rPr>
                <w:rStyle w:val="Hyperlink"/>
                <w:noProof/>
              </w:rPr>
              <w:t>Other Languages</w:t>
            </w:r>
            <w:r>
              <w:rPr>
                <w:noProof/>
                <w:webHidden/>
              </w:rPr>
              <w:tab/>
            </w:r>
            <w:r>
              <w:rPr>
                <w:noProof/>
                <w:webHidden/>
              </w:rPr>
              <w:fldChar w:fldCharType="begin"/>
            </w:r>
            <w:r>
              <w:rPr>
                <w:noProof/>
                <w:webHidden/>
              </w:rPr>
              <w:instrText xml:space="preserve"> PAGEREF _Toc220139745 \h </w:instrText>
            </w:r>
            <w:r>
              <w:rPr>
                <w:noProof/>
                <w:webHidden/>
              </w:rPr>
            </w:r>
            <w:r>
              <w:rPr>
                <w:noProof/>
                <w:webHidden/>
              </w:rPr>
              <w:fldChar w:fldCharType="separate"/>
            </w:r>
            <w:r>
              <w:rPr>
                <w:noProof/>
                <w:webHidden/>
              </w:rPr>
              <w:t>32</w:t>
            </w:r>
            <w:r>
              <w:rPr>
                <w:noProof/>
                <w:webHidden/>
              </w:rPr>
              <w:fldChar w:fldCharType="end"/>
            </w:r>
          </w:hyperlink>
        </w:p>
        <w:p w14:paraId="3355FDB5" w14:textId="0FEB6FBC" w:rsidR="006F025D" w:rsidRDefault="006F025D">
          <w:pPr>
            <w:pStyle w:val="TOC1"/>
            <w:tabs>
              <w:tab w:val="left" w:pos="442"/>
              <w:tab w:val="right" w:leader="dot" w:pos="9350"/>
            </w:tabs>
            <w:rPr>
              <w:noProof/>
              <w:kern w:val="2"/>
              <w:sz w:val="24"/>
              <w:szCs w:val="24"/>
              <w:lang w:eastAsia="en-GB"/>
              <w14:ligatures w14:val="standardContextual"/>
            </w:rPr>
          </w:pPr>
          <w:hyperlink w:anchor="_Toc220139746" w:history="1">
            <w:r w:rsidRPr="00285518">
              <w:rPr>
                <w:rStyle w:val="Hyperlink"/>
                <w:noProof/>
              </w:rPr>
              <w:t>9.</w:t>
            </w:r>
            <w:r>
              <w:rPr>
                <w:noProof/>
                <w:kern w:val="2"/>
                <w:sz w:val="24"/>
                <w:szCs w:val="24"/>
                <w:lang w:eastAsia="en-GB"/>
                <w14:ligatures w14:val="standardContextual"/>
              </w:rPr>
              <w:tab/>
            </w:r>
            <w:r w:rsidRPr="00285518">
              <w:rPr>
                <w:rStyle w:val="Hyperlink"/>
                <w:noProof/>
              </w:rPr>
              <w:t>Document Revision Log</w:t>
            </w:r>
            <w:r>
              <w:rPr>
                <w:noProof/>
                <w:webHidden/>
              </w:rPr>
              <w:tab/>
            </w:r>
            <w:r>
              <w:rPr>
                <w:noProof/>
                <w:webHidden/>
              </w:rPr>
              <w:fldChar w:fldCharType="begin"/>
            </w:r>
            <w:r>
              <w:rPr>
                <w:noProof/>
                <w:webHidden/>
              </w:rPr>
              <w:instrText xml:space="preserve"> PAGEREF _Toc220139746 \h </w:instrText>
            </w:r>
            <w:r>
              <w:rPr>
                <w:noProof/>
                <w:webHidden/>
              </w:rPr>
            </w:r>
            <w:r>
              <w:rPr>
                <w:noProof/>
                <w:webHidden/>
              </w:rPr>
              <w:fldChar w:fldCharType="separate"/>
            </w:r>
            <w:r>
              <w:rPr>
                <w:noProof/>
                <w:webHidden/>
              </w:rPr>
              <w:t>34</w:t>
            </w:r>
            <w:r>
              <w:rPr>
                <w:noProof/>
                <w:webHidden/>
              </w:rPr>
              <w:fldChar w:fldCharType="end"/>
            </w:r>
          </w:hyperlink>
        </w:p>
        <w:p w14:paraId="68B47472" w14:textId="04F2DBB4" w:rsidR="003B16AA" w:rsidRPr="00D07B1F" w:rsidRDefault="003B16AA">
          <w:r w:rsidRPr="00D07B1F">
            <w:rPr>
              <w:b/>
              <w:bCs/>
            </w:rPr>
            <w:fldChar w:fldCharType="end"/>
          </w:r>
        </w:p>
      </w:sdtContent>
    </w:sdt>
    <w:p w14:paraId="3C5455C4" w14:textId="37019CB5" w:rsidR="00A27790" w:rsidRPr="00D07B1F" w:rsidRDefault="00A27790" w:rsidP="006E0827">
      <w:pPr>
        <w:pStyle w:val="Heading1"/>
      </w:pPr>
      <w:bookmarkStart w:id="3" w:name="_Toc526413400"/>
      <w:bookmarkStart w:id="4" w:name="_Toc526413650"/>
      <w:bookmarkStart w:id="5" w:name="_Toc526413907"/>
      <w:bookmarkStart w:id="6" w:name="_Toc526418512"/>
      <w:bookmarkStart w:id="7" w:name="_Toc526274655"/>
      <w:bookmarkStart w:id="8" w:name="_Toc526279192"/>
      <w:bookmarkStart w:id="9" w:name="_Toc526280520"/>
      <w:bookmarkStart w:id="10" w:name="_Toc526323156"/>
      <w:bookmarkStart w:id="11" w:name="_Toc526323378"/>
      <w:bookmarkStart w:id="12" w:name="_Toc526323432"/>
      <w:bookmarkStart w:id="13" w:name="_Toc526323588"/>
      <w:bookmarkStart w:id="14" w:name="_Toc526323642"/>
      <w:bookmarkStart w:id="15" w:name="_Toc526332172"/>
      <w:bookmarkStart w:id="16" w:name="_Toc526332337"/>
      <w:bookmarkStart w:id="17" w:name="_Toc526332501"/>
      <w:bookmarkStart w:id="18" w:name="_Toc526332665"/>
      <w:bookmarkStart w:id="19" w:name="_Toc526332835"/>
      <w:bookmarkStart w:id="20" w:name="_Toc526333005"/>
      <w:bookmarkStart w:id="21" w:name="_Toc526333169"/>
      <w:bookmarkStart w:id="22" w:name="_Toc526333339"/>
      <w:bookmarkStart w:id="23" w:name="_Toc526333503"/>
      <w:bookmarkStart w:id="24" w:name="_Toc526333668"/>
      <w:bookmarkStart w:id="25" w:name="_Toc526333831"/>
      <w:bookmarkStart w:id="26" w:name="_Toc526333994"/>
      <w:bookmarkStart w:id="27" w:name="_Toc526334157"/>
      <w:bookmarkStart w:id="28" w:name="_Toc526334321"/>
      <w:bookmarkStart w:id="29" w:name="_Toc526334484"/>
      <w:bookmarkStart w:id="30" w:name="_Toc526334648"/>
      <w:bookmarkStart w:id="31" w:name="_Toc526334812"/>
      <w:bookmarkStart w:id="32" w:name="_Toc526334977"/>
      <w:bookmarkStart w:id="33" w:name="_Toc526335141"/>
      <w:bookmarkStart w:id="34" w:name="_Toc526335306"/>
      <w:bookmarkStart w:id="35" w:name="_Toc526335469"/>
      <w:bookmarkStart w:id="36" w:name="_Toc526335632"/>
      <w:bookmarkStart w:id="37" w:name="_Toc526335806"/>
      <w:bookmarkStart w:id="38" w:name="_Toc526335948"/>
      <w:bookmarkStart w:id="39" w:name="_Toc526336092"/>
      <w:bookmarkStart w:id="40" w:name="_Toc526336236"/>
      <w:bookmarkStart w:id="41" w:name="_Toc526336379"/>
      <w:bookmarkStart w:id="42" w:name="_Toc526336548"/>
      <w:bookmarkStart w:id="43" w:name="_Toc526336718"/>
      <w:bookmarkStart w:id="44" w:name="_Toc526336888"/>
      <w:bookmarkStart w:id="45" w:name="_Toc526337058"/>
      <w:bookmarkStart w:id="46" w:name="_Toc526360866"/>
      <w:bookmarkStart w:id="47" w:name="_Toc526362034"/>
      <w:bookmarkStart w:id="48" w:name="_Toc526362121"/>
      <w:bookmarkStart w:id="49" w:name="_Toc526367879"/>
      <w:bookmarkStart w:id="50" w:name="_Toc526408245"/>
      <w:bookmarkStart w:id="51" w:name="_Toc526408406"/>
      <w:bookmarkStart w:id="52" w:name="_Toc526408493"/>
      <w:bookmarkStart w:id="53" w:name="_Toc526408580"/>
      <w:bookmarkStart w:id="54" w:name="_Toc526409229"/>
      <w:bookmarkStart w:id="55" w:name="_Toc526410320"/>
      <w:bookmarkStart w:id="56" w:name="_Toc526413401"/>
      <w:bookmarkStart w:id="57" w:name="_Toc526413651"/>
      <w:bookmarkStart w:id="58" w:name="_Toc526413908"/>
      <w:bookmarkStart w:id="59" w:name="_Toc526418513"/>
      <w:bookmarkStart w:id="60" w:name="_Toc526410321"/>
      <w:bookmarkStart w:id="61" w:name="_Toc526413402"/>
      <w:bookmarkStart w:id="62" w:name="_Toc526413652"/>
      <w:bookmarkStart w:id="63" w:name="_Toc526413909"/>
      <w:bookmarkStart w:id="64" w:name="_Toc526418514"/>
      <w:bookmarkStart w:id="65" w:name="_Toc526279194"/>
      <w:bookmarkStart w:id="66" w:name="_Toc526280522"/>
      <w:bookmarkStart w:id="67" w:name="_Toc526323158"/>
      <w:bookmarkStart w:id="68" w:name="_Toc526323380"/>
      <w:bookmarkStart w:id="69" w:name="_Toc526323434"/>
      <w:bookmarkStart w:id="70" w:name="_Toc526323590"/>
      <w:bookmarkStart w:id="71" w:name="_Toc526323644"/>
      <w:bookmarkStart w:id="72" w:name="_Toc526332174"/>
      <w:bookmarkStart w:id="73" w:name="_Toc526332339"/>
      <w:bookmarkStart w:id="74" w:name="_Toc526332503"/>
      <w:bookmarkStart w:id="75" w:name="_Toc526332667"/>
      <w:bookmarkStart w:id="76" w:name="_Toc526332837"/>
      <w:bookmarkStart w:id="77" w:name="_Toc526333007"/>
      <w:bookmarkStart w:id="78" w:name="_Toc526333171"/>
      <w:bookmarkStart w:id="79" w:name="_Toc526333341"/>
      <w:bookmarkStart w:id="80" w:name="_Toc526333505"/>
      <w:bookmarkStart w:id="81" w:name="_Toc526333670"/>
      <w:bookmarkStart w:id="82" w:name="_Toc526333833"/>
      <w:bookmarkStart w:id="83" w:name="_Toc526333996"/>
      <w:bookmarkStart w:id="84" w:name="_Toc526334159"/>
      <w:bookmarkStart w:id="85" w:name="_Toc526334323"/>
      <w:bookmarkStart w:id="86" w:name="_Toc526334486"/>
      <w:bookmarkStart w:id="87" w:name="_Toc526334650"/>
      <w:bookmarkStart w:id="88" w:name="_Toc526334814"/>
      <w:bookmarkStart w:id="89" w:name="_Toc526334979"/>
      <w:bookmarkStart w:id="90" w:name="_Toc526335143"/>
      <w:bookmarkStart w:id="91" w:name="_Toc526335308"/>
      <w:bookmarkStart w:id="92" w:name="_Toc526335471"/>
      <w:bookmarkStart w:id="93" w:name="_Toc526335634"/>
      <w:bookmarkStart w:id="94" w:name="_Toc526335808"/>
      <w:bookmarkStart w:id="95" w:name="_Toc526335950"/>
      <w:bookmarkStart w:id="96" w:name="_Toc526336094"/>
      <w:bookmarkStart w:id="97" w:name="_Toc526336238"/>
      <w:bookmarkStart w:id="98" w:name="_Toc526336381"/>
      <w:bookmarkStart w:id="99" w:name="_Toc526336550"/>
      <w:bookmarkStart w:id="100" w:name="_Toc526336720"/>
      <w:bookmarkStart w:id="101" w:name="_Toc526336890"/>
      <w:bookmarkStart w:id="102" w:name="_Toc526337060"/>
      <w:bookmarkStart w:id="103" w:name="_Toc526360868"/>
      <w:bookmarkStart w:id="104" w:name="_Toc526362036"/>
      <w:bookmarkStart w:id="105" w:name="_Toc526362123"/>
      <w:bookmarkStart w:id="106" w:name="_Toc526367881"/>
      <w:bookmarkStart w:id="107" w:name="_Toc526408247"/>
      <w:bookmarkStart w:id="108" w:name="_Toc526408408"/>
      <w:bookmarkStart w:id="109" w:name="_Toc526408495"/>
      <w:bookmarkStart w:id="110" w:name="_Toc526408582"/>
      <w:bookmarkStart w:id="111" w:name="_Toc526409231"/>
      <w:bookmarkStart w:id="112" w:name="_Toc526410322"/>
      <w:bookmarkStart w:id="113" w:name="_Toc526413403"/>
      <w:bookmarkStart w:id="114" w:name="_Toc526413653"/>
      <w:bookmarkStart w:id="115" w:name="_Toc526413910"/>
      <w:bookmarkStart w:id="116" w:name="_Toc526418515"/>
      <w:bookmarkStart w:id="117" w:name="_Toc526274657"/>
      <w:bookmarkStart w:id="118" w:name="_Toc526279195"/>
      <w:bookmarkStart w:id="119" w:name="_Toc526280523"/>
      <w:bookmarkStart w:id="120" w:name="_Toc526323159"/>
      <w:bookmarkStart w:id="121" w:name="_Toc526323381"/>
      <w:bookmarkStart w:id="122" w:name="_Toc526323435"/>
      <w:bookmarkStart w:id="123" w:name="_Toc526323591"/>
      <w:bookmarkStart w:id="124" w:name="_Toc526323645"/>
      <w:bookmarkStart w:id="125" w:name="_Toc526332175"/>
      <w:bookmarkStart w:id="126" w:name="_Toc526332340"/>
      <w:bookmarkStart w:id="127" w:name="_Toc526332504"/>
      <w:bookmarkStart w:id="128" w:name="_Toc526332668"/>
      <w:bookmarkStart w:id="129" w:name="_Toc526332838"/>
      <w:bookmarkStart w:id="130" w:name="_Toc526333008"/>
      <w:bookmarkStart w:id="131" w:name="_Toc526333172"/>
      <w:bookmarkStart w:id="132" w:name="_Toc526333342"/>
      <w:bookmarkStart w:id="133" w:name="_Toc526333506"/>
      <w:bookmarkStart w:id="134" w:name="_Toc526333671"/>
      <w:bookmarkStart w:id="135" w:name="_Toc526333834"/>
      <w:bookmarkStart w:id="136" w:name="_Toc526333997"/>
      <w:bookmarkStart w:id="137" w:name="_Toc526334160"/>
      <w:bookmarkStart w:id="138" w:name="_Toc526334324"/>
      <w:bookmarkStart w:id="139" w:name="_Toc526334487"/>
      <w:bookmarkStart w:id="140" w:name="_Toc526334651"/>
      <w:bookmarkStart w:id="141" w:name="_Toc526334815"/>
      <w:bookmarkStart w:id="142" w:name="_Toc526334980"/>
      <w:bookmarkStart w:id="143" w:name="_Toc526335144"/>
      <w:bookmarkStart w:id="144" w:name="_Toc526335309"/>
      <w:bookmarkStart w:id="145" w:name="_Toc526335472"/>
      <w:bookmarkStart w:id="146" w:name="_Toc526335635"/>
      <w:bookmarkStart w:id="147" w:name="_Toc526335809"/>
      <w:bookmarkStart w:id="148" w:name="_Toc526335951"/>
      <w:bookmarkStart w:id="149" w:name="_Toc526336095"/>
      <w:bookmarkStart w:id="150" w:name="_Toc526336239"/>
      <w:bookmarkStart w:id="151" w:name="_Toc526336382"/>
      <w:bookmarkStart w:id="152" w:name="_Toc526336551"/>
      <w:bookmarkStart w:id="153" w:name="_Toc526336721"/>
      <w:bookmarkStart w:id="154" w:name="_Toc526336891"/>
      <w:bookmarkStart w:id="155" w:name="_Toc526337061"/>
      <w:bookmarkStart w:id="156" w:name="_Toc526360869"/>
      <w:bookmarkStart w:id="157" w:name="_Toc526362037"/>
      <w:bookmarkStart w:id="158" w:name="_Toc526362124"/>
      <w:bookmarkStart w:id="159" w:name="_Toc526367882"/>
      <w:bookmarkStart w:id="160" w:name="_Toc526408248"/>
      <w:bookmarkStart w:id="161" w:name="_Toc526408409"/>
      <w:bookmarkStart w:id="162" w:name="_Toc526408496"/>
      <w:bookmarkStart w:id="163" w:name="_Toc526408583"/>
      <w:bookmarkStart w:id="164" w:name="_Toc526409232"/>
      <w:bookmarkStart w:id="165" w:name="_Toc526410323"/>
      <w:bookmarkStart w:id="166" w:name="_Toc526413404"/>
      <w:bookmarkStart w:id="167" w:name="_Toc526413654"/>
      <w:bookmarkStart w:id="168" w:name="_Toc526413911"/>
      <w:bookmarkStart w:id="169" w:name="_Toc526418516"/>
      <w:bookmarkStart w:id="170" w:name="_Toc526410324"/>
      <w:bookmarkStart w:id="171" w:name="_Toc526413405"/>
      <w:bookmarkStart w:id="172" w:name="_Toc526413655"/>
      <w:bookmarkStart w:id="173" w:name="_Toc526413912"/>
      <w:bookmarkStart w:id="174" w:name="_Toc526418517"/>
      <w:bookmarkStart w:id="175" w:name="_Toc526279197"/>
      <w:bookmarkStart w:id="176" w:name="_Toc526280525"/>
      <w:bookmarkStart w:id="177" w:name="_Toc526323161"/>
      <w:bookmarkStart w:id="178" w:name="_Toc526323383"/>
      <w:bookmarkStart w:id="179" w:name="_Toc526323437"/>
      <w:bookmarkStart w:id="180" w:name="_Toc526323593"/>
      <w:bookmarkStart w:id="181" w:name="_Toc526323647"/>
      <w:bookmarkStart w:id="182" w:name="_Toc526332177"/>
      <w:bookmarkStart w:id="183" w:name="_Toc526332342"/>
      <w:bookmarkStart w:id="184" w:name="_Toc526332506"/>
      <w:bookmarkStart w:id="185" w:name="_Toc526332670"/>
      <w:bookmarkStart w:id="186" w:name="_Toc526332840"/>
      <w:bookmarkStart w:id="187" w:name="_Toc526333010"/>
      <w:bookmarkStart w:id="188" w:name="_Toc526333174"/>
      <w:bookmarkStart w:id="189" w:name="_Toc526333344"/>
      <w:bookmarkStart w:id="190" w:name="_Toc526333508"/>
      <w:bookmarkStart w:id="191" w:name="_Toc526333673"/>
      <w:bookmarkStart w:id="192" w:name="_Toc526333836"/>
      <w:bookmarkStart w:id="193" w:name="_Toc526333999"/>
      <w:bookmarkStart w:id="194" w:name="_Toc526334162"/>
      <w:bookmarkStart w:id="195" w:name="_Toc526334326"/>
      <w:bookmarkStart w:id="196" w:name="_Toc526334489"/>
      <w:bookmarkStart w:id="197" w:name="_Toc526334653"/>
      <w:bookmarkStart w:id="198" w:name="_Toc526334817"/>
      <w:bookmarkStart w:id="199" w:name="_Toc526334982"/>
      <w:bookmarkStart w:id="200" w:name="_Toc526335146"/>
      <w:bookmarkStart w:id="201" w:name="_Toc526335311"/>
      <w:bookmarkStart w:id="202" w:name="_Toc526335474"/>
      <w:bookmarkStart w:id="203" w:name="_Toc526335637"/>
      <w:bookmarkStart w:id="204" w:name="_Toc526335811"/>
      <w:bookmarkStart w:id="205" w:name="_Toc526335953"/>
      <w:bookmarkStart w:id="206" w:name="_Toc526336097"/>
      <w:bookmarkStart w:id="207" w:name="_Toc526336241"/>
      <w:bookmarkStart w:id="208" w:name="_Toc526336384"/>
      <w:bookmarkStart w:id="209" w:name="_Toc526336553"/>
      <w:bookmarkStart w:id="210" w:name="_Toc526336723"/>
      <w:bookmarkStart w:id="211" w:name="_Toc526336893"/>
      <w:bookmarkStart w:id="212" w:name="_Toc526337063"/>
      <w:bookmarkStart w:id="213" w:name="_Toc526360871"/>
      <w:bookmarkStart w:id="214" w:name="_Toc526362039"/>
      <w:bookmarkStart w:id="215" w:name="_Toc526362126"/>
      <w:bookmarkStart w:id="216" w:name="_Toc526367884"/>
      <w:bookmarkStart w:id="217" w:name="_Toc526408250"/>
      <w:bookmarkStart w:id="218" w:name="_Toc526408411"/>
      <w:bookmarkStart w:id="219" w:name="_Toc526408498"/>
      <w:bookmarkStart w:id="220" w:name="_Toc526408585"/>
      <w:bookmarkStart w:id="221" w:name="_Toc526409234"/>
      <w:bookmarkStart w:id="222" w:name="_Toc526410325"/>
      <w:bookmarkStart w:id="223" w:name="_Toc526413406"/>
      <w:bookmarkStart w:id="224" w:name="_Toc526413656"/>
      <w:bookmarkStart w:id="225" w:name="_Toc526413913"/>
      <w:bookmarkStart w:id="226" w:name="_Toc526418518"/>
      <w:bookmarkStart w:id="227" w:name="_Toc526274660"/>
      <w:bookmarkStart w:id="228" w:name="_Toc526279199"/>
      <w:bookmarkStart w:id="229" w:name="_Toc526280527"/>
      <w:bookmarkStart w:id="230" w:name="_Toc526323163"/>
      <w:bookmarkStart w:id="231" w:name="_Toc526323385"/>
      <w:bookmarkStart w:id="232" w:name="_Toc526323439"/>
      <w:bookmarkStart w:id="233" w:name="_Toc526323595"/>
      <w:bookmarkStart w:id="234" w:name="_Toc526323649"/>
      <w:bookmarkStart w:id="235" w:name="_Toc526332179"/>
      <w:bookmarkStart w:id="236" w:name="_Toc526332344"/>
      <w:bookmarkStart w:id="237" w:name="_Toc526332508"/>
      <w:bookmarkStart w:id="238" w:name="_Toc526332672"/>
      <w:bookmarkStart w:id="239" w:name="_Toc526332842"/>
      <w:bookmarkStart w:id="240" w:name="_Toc526333012"/>
      <w:bookmarkStart w:id="241" w:name="_Toc526333176"/>
      <w:bookmarkStart w:id="242" w:name="_Toc526333346"/>
      <w:bookmarkStart w:id="243" w:name="_Toc526333510"/>
      <w:bookmarkStart w:id="244" w:name="_Toc526333675"/>
      <w:bookmarkStart w:id="245" w:name="_Toc526333838"/>
      <w:bookmarkStart w:id="246" w:name="_Toc526334001"/>
      <w:bookmarkStart w:id="247" w:name="_Toc526334164"/>
      <w:bookmarkStart w:id="248" w:name="_Toc526334328"/>
      <w:bookmarkStart w:id="249" w:name="_Toc526334491"/>
      <w:bookmarkStart w:id="250" w:name="_Toc526334655"/>
      <w:bookmarkStart w:id="251" w:name="_Toc526334819"/>
      <w:bookmarkStart w:id="252" w:name="_Toc526334984"/>
      <w:bookmarkStart w:id="253" w:name="_Toc526335148"/>
      <w:bookmarkStart w:id="254" w:name="_Toc526335313"/>
      <w:bookmarkStart w:id="255" w:name="_Toc526335476"/>
      <w:bookmarkStart w:id="256" w:name="_Toc526335639"/>
      <w:bookmarkStart w:id="257" w:name="_Toc526335813"/>
      <w:bookmarkStart w:id="258" w:name="_Toc526335955"/>
      <w:bookmarkStart w:id="259" w:name="_Toc526336099"/>
      <w:bookmarkStart w:id="260" w:name="_Toc526336243"/>
      <w:bookmarkStart w:id="261" w:name="_Toc526336386"/>
      <w:bookmarkStart w:id="262" w:name="_Toc526336555"/>
      <w:bookmarkStart w:id="263" w:name="_Toc526336725"/>
      <w:bookmarkStart w:id="264" w:name="_Toc526336895"/>
      <w:bookmarkStart w:id="265" w:name="_Toc526337065"/>
      <w:bookmarkStart w:id="266" w:name="_Toc526360873"/>
      <w:bookmarkStart w:id="267" w:name="_Toc526362041"/>
      <w:bookmarkStart w:id="268" w:name="_Toc526362128"/>
      <w:bookmarkStart w:id="269" w:name="_Toc526367886"/>
      <w:bookmarkStart w:id="270" w:name="_Toc526408252"/>
      <w:bookmarkStart w:id="271" w:name="_Toc526408413"/>
      <w:bookmarkStart w:id="272" w:name="_Toc526408500"/>
      <w:bookmarkStart w:id="273" w:name="_Toc526408587"/>
      <w:bookmarkStart w:id="274" w:name="_Toc526409236"/>
      <w:bookmarkStart w:id="275" w:name="_Toc526410327"/>
      <w:bookmarkStart w:id="276" w:name="_Toc526413408"/>
      <w:bookmarkStart w:id="277" w:name="_Toc526413658"/>
      <w:bookmarkStart w:id="278" w:name="_Toc526413915"/>
      <w:bookmarkStart w:id="279" w:name="_Toc526418520"/>
      <w:bookmarkStart w:id="280" w:name="_Toc526274662"/>
      <w:bookmarkStart w:id="281" w:name="_Toc526279201"/>
      <w:bookmarkStart w:id="282" w:name="_Toc526280529"/>
      <w:bookmarkStart w:id="283" w:name="_Toc526323165"/>
      <w:bookmarkStart w:id="284" w:name="_Toc526323387"/>
      <w:bookmarkStart w:id="285" w:name="_Toc526323441"/>
      <w:bookmarkStart w:id="286" w:name="_Toc526323597"/>
      <w:bookmarkStart w:id="287" w:name="_Toc526323651"/>
      <w:bookmarkStart w:id="288" w:name="_Toc526332181"/>
      <w:bookmarkStart w:id="289" w:name="_Toc526332346"/>
      <w:bookmarkStart w:id="290" w:name="_Toc526332510"/>
      <w:bookmarkStart w:id="291" w:name="_Toc526332674"/>
      <w:bookmarkStart w:id="292" w:name="_Toc526332844"/>
      <w:bookmarkStart w:id="293" w:name="_Toc526333014"/>
      <w:bookmarkStart w:id="294" w:name="_Toc526333178"/>
      <w:bookmarkStart w:id="295" w:name="_Toc526333348"/>
      <w:bookmarkStart w:id="296" w:name="_Toc526333512"/>
      <w:bookmarkStart w:id="297" w:name="_Toc526333677"/>
      <w:bookmarkStart w:id="298" w:name="_Toc526333840"/>
      <w:bookmarkStart w:id="299" w:name="_Toc526334003"/>
      <w:bookmarkStart w:id="300" w:name="_Toc526334166"/>
      <w:bookmarkStart w:id="301" w:name="_Toc526334330"/>
      <w:bookmarkStart w:id="302" w:name="_Toc526334493"/>
      <w:bookmarkStart w:id="303" w:name="_Toc526334657"/>
      <w:bookmarkStart w:id="304" w:name="_Toc526334821"/>
      <w:bookmarkStart w:id="305" w:name="_Toc526334986"/>
      <w:bookmarkStart w:id="306" w:name="_Toc526335150"/>
      <w:bookmarkStart w:id="307" w:name="_Toc526335315"/>
      <w:bookmarkStart w:id="308" w:name="_Toc526335478"/>
      <w:bookmarkStart w:id="309" w:name="_Toc526335641"/>
      <w:bookmarkStart w:id="310" w:name="_Toc526335815"/>
      <w:bookmarkStart w:id="311" w:name="_Toc526335957"/>
      <w:bookmarkStart w:id="312" w:name="_Toc526336101"/>
      <w:bookmarkStart w:id="313" w:name="_Toc526336245"/>
      <w:bookmarkStart w:id="314" w:name="_Toc526336388"/>
      <w:bookmarkStart w:id="315" w:name="_Toc526336557"/>
      <w:bookmarkStart w:id="316" w:name="_Toc526336727"/>
      <w:bookmarkStart w:id="317" w:name="_Toc526336897"/>
      <w:bookmarkStart w:id="318" w:name="_Toc526337067"/>
      <w:bookmarkStart w:id="319" w:name="_Toc526360875"/>
      <w:bookmarkStart w:id="320" w:name="_Toc526362043"/>
      <w:bookmarkStart w:id="321" w:name="_Toc526362130"/>
      <w:bookmarkStart w:id="322" w:name="_Toc526367888"/>
      <w:bookmarkStart w:id="323" w:name="_Toc526408254"/>
      <w:bookmarkStart w:id="324" w:name="_Toc526408415"/>
      <w:bookmarkStart w:id="325" w:name="_Toc526408502"/>
      <w:bookmarkStart w:id="326" w:name="_Toc526408589"/>
      <w:bookmarkStart w:id="327" w:name="_Toc526409238"/>
      <w:bookmarkStart w:id="328" w:name="_Toc526410329"/>
      <w:bookmarkStart w:id="329" w:name="_Toc526413410"/>
      <w:bookmarkStart w:id="330" w:name="_Toc526413660"/>
      <w:bookmarkStart w:id="331" w:name="_Toc526413917"/>
      <w:bookmarkStart w:id="332" w:name="_Toc526418522"/>
      <w:bookmarkStart w:id="333" w:name="_Toc526274663"/>
      <w:bookmarkStart w:id="334" w:name="_Toc526279202"/>
      <w:bookmarkStart w:id="335" w:name="_Toc526280530"/>
      <w:bookmarkStart w:id="336" w:name="_Toc526323166"/>
      <w:bookmarkStart w:id="337" w:name="_Toc526323388"/>
      <w:bookmarkStart w:id="338" w:name="_Toc526323442"/>
      <w:bookmarkStart w:id="339" w:name="_Toc526323598"/>
      <w:bookmarkStart w:id="340" w:name="_Toc526323652"/>
      <w:bookmarkStart w:id="341" w:name="_Toc526332182"/>
      <w:bookmarkStart w:id="342" w:name="_Toc526332347"/>
      <w:bookmarkStart w:id="343" w:name="_Toc526332511"/>
      <w:bookmarkStart w:id="344" w:name="_Toc526332675"/>
      <w:bookmarkStart w:id="345" w:name="_Toc526332845"/>
      <w:bookmarkStart w:id="346" w:name="_Toc526333015"/>
      <w:bookmarkStart w:id="347" w:name="_Toc526333179"/>
      <w:bookmarkStart w:id="348" w:name="_Toc526333349"/>
      <w:bookmarkStart w:id="349" w:name="_Toc526333513"/>
      <w:bookmarkStart w:id="350" w:name="_Toc526333678"/>
      <w:bookmarkStart w:id="351" w:name="_Toc526333841"/>
      <w:bookmarkStart w:id="352" w:name="_Toc526334004"/>
      <w:bookmarkStart w:id="353" w:name="_Toc526334167"/>
      <w:bookmarkStart w:id="354" w:name="_Toc526334331"/>
      <w:bookmarkStart w:id="355" w:name="_Toc526334494"/>
      <w:bookmarkStart w:id="356" w:name="_Toc526334658"/>
      <w:bookmarkStart w:id="357" w:name="_Toc526334822"/>
      <w:bookmarkStart w:id="358" w:name="_Toc526334987"/>
      <w:bookmarkStart w:id="359" w:name="_Toc526335151"/>
      <w:bookmarkStart w:id="360" w:name="_Toc526335316"/>
      <w:bookmarkStart w:id="361" w:name="_Toc526335479"/>
      <w:bookmarkStart w:id="362" w:name="_Toc526335642"/>
      <w:bookmarkStart w:id="363" w:name="_Toc526335816"/>
      <w:bookmarkStart w:id="364" w:name="_Toc526335958"/>
      <w:bookmarkStart w:id="365" w:name="_Toc526336102"/>
      <w:bookmarkStart w:id="366" w:name="_Toc526336246"/>
      <w:bookmarkStart w:id="367" w:name="_Toc526336389"/>
      <w:bookmarkStart w:id="368" w:name="_Toc526336558"/>
      <w:bookmarkStart w:id="369" w:name="_Toc526336728"/>
      <w:bookmarkStart w:id="370" w:name="_Toc526336898"/>
      <w:bookmarkStart w:id="371" w:name="_Toc526337068"/>
      <w:bookmarkStart w:id="372" w:name="_Toc526360876"/>
      <w:bookmarkStart w:id="373" w:name="_Toc526362044"/>
      <w:bookmarkStart w:id="374" w:name="_Toc526362131"/>
      <w:bookmarkStart w:id="375" w:name="_Toc526367889"/>
      <w:bookmarkStart w:id="376" w:name="_Toc526408255"/>
      <w:bookmarkStart w:id="377" w:name="_Toc526408416"/>
      <w:bookmarkStart w:id="378" w:name="_Toc526408503"/>
      <w:bookmarkStart w:id="379" w:name="_Toc526408590"/>
      <w:bookmarkStart w:id="380" w:name="_Toc526409239"/>
      <w:bookmarkStart w:id="381" w:name="_Toc526410330"/>
      <w:bookmarkStart w:id="382" w:name="_Toc526413411"/>
      <w:bookmarkStart w:id="383" w:name="_Toc526413661"/>
      <w:bookmarkStart w:id="384" w:name="_Toc526413918"/>
      <w:bookmarkStart w:id="385" w:name="_Toc526418523"/>
      <w:bookmarkStart w:id="386" w:name="_Toc526274664"/>
      <w:bookmarkStart w:id="387" w:name="_Toc526279203"/>
      <w:bookmarkStart w:id="388" w:name="_Toc526280531"/>
      <w:bookmarkStart w:id="389" w:name="_Toc526323167"/>
      <w:bookmarkStart w:id="390" w:name="_Toc526323389"/>
      <w:bookmarkStart w:id="391" w:name="_Toc526323443"/>
      <w:bookmarkStart w:id="392" w:name="_Toc526323599"/>
      <w:bookmarkStart w:id="393" w:name="_Toc526323653"/>
      <w:bookmarkStart w:id="394" w:name="_Toc526332183"/>
      <w:bookmarkStart w:id="395" w:name="_Toc526332348"/>
      <w:bookmarkStart w:id="396" w:name="_Toc526332512"/>
      <w:bookmarkStart w:id="397" w:name="_Toc526332676"/>
      <w:bookmarkStart w:id="398" w:name="_Toc526332846"/>
      <w:bookmarkStart w:id="399" w:name="_Toc526333016"/>
      <w:bookmarkStart w:id="400" w:name="_Toc526333180"/>
      <w:bookmarkStart w:id="401" w:name="_Toc526333350"/>
      <w:bookmarkStart w:id="402" w:name="_Toc526333514"/>
      <w:bookmarkStart w:id="403" w:name="_Toc526333679"/>
      <w:bookmarkStart w:id="404" w:name="_Toc526333842"/>
      <w:bookmarkStart w:id="405" w:name="_Toc526334005"/>
      <w:bookmarkStart w:id="406" w:name="_Toc526334168"/>
      <w:bookmarkStart w:id="407" w:name="_Toc526334332"/>
      <w:bookmarkStart w:id="408" w:name="_Toc526334495"/>
      <w:bookmarkStart w:id="409" w:name="_Toc526334659"/>
      <w:bookmarkStart w:id="410" w:name="_Toc526334823"/>
      <w:bookmarkStart w:id="411" w:name="_Toc526334988"/>
      <w:bookmarkStart w:id="412" w:name="_Toc526335152"/>
      <w:bookmarkStart w:id="413" w:name="_Toc526335317"/>
      <w:bookmarkStart w:id="414" w:name="_Toc526335480"/>
      <w:bookmarkStart w:id="415" w:name="_Toc526335643"/>
      <w:bookmarkStart w:id="416" w:name="_Toc526335817"/>
      <w:bookmarkStart w:id="417" w:name="_Toc526335959"/>
      <w:bookmarkStart w:id="418" w:name="_Toc526336103"/>
      <w:bookmarkStart w:id="419" w:name="_Toc526336247"/>
      <w:bookmarkStart w:id="420" w:name="_Toc526336390"/>
      <w:bookmarkStart w:id="421" w:name="_Toc526336559"/>
      <w:bookmarkStart w:id="422" w:name="_Toc526336729"/>
      <w:bookmarkStart w:id="423" w:name="_Toc526336899"/>
      <w:bookmarkStart w:id="424" w:name="_Toc526337069"/>
      <w:bookmarkStart w:id="425" w:name="_Toc526360877"/>
      <w:bookmarkStart w:id="426" w:name="_Toc526362045"/>
      <w:bookmarkStart w:id="427" w:name="_Toc526362132"/>
      <w:bookmarkStart w:id="428" w:name="_Toc526367890"/>
      <w:bookmarkStart w:id="429" w:name="_Toc526408256"/>
      <w:bookmarkStart w:id="430" w:name="_Toc526408417"/>
      <w:bookmarkStart w:id="431" w:name="_Toc526408504"/>
      <w:bookmarkStart w:id="432" w:name="_Toc526408591"/>
      <w:bookmarkStart w:id="433" w:name="_Toc526409240"/>
      <w:bookmarkStart w:id="434" w:name="_Toc526410331"/>
      <w:bookmarkStart w:id="435" w:name="_Toc526413412"/>
      <w:bookmarkStart w:id="436" w:name="_Toc526413662"/>
      <w:bookmarkStart w:id="437" w:name="_Toc526413919"/>
      <w:bookmarkStart w:id="438" w:name="_Toc526418524"/>
      <w:bookmarkStart w:id="439" w:name="_Toc526274665"/>
      <w:bookmarkStart w:id="440" w:name="_Toc526279204"/>
      <w:bookmarkStart w:id="441" w:name="_Toc526280532"/>
      <w:bookmarkStart w:id="442" w:name="_Toc526323168"/>
      <w:bookmarkStart w:id="443" w:name="_Toc526323390"/>
      <w:bookmarkStart w:id="444" w:name="_Toc526323444"/>
      <w:bookmarkStart w:id="445" w:name="_Toc526323600"/>
      <w:bookmarkStart w:id="446" w:name="_Toc526323654"/>
      <w:bookmarkStart w:id="447" w:name="_Toc526332184"/>
      <w:bookmarkStart w:id="448" w:name="_Toc526332349"/>
      <w:bookmarkStart w:id="449" w:name="_Toc526332513"/>
      <w:bookmarkStart w:id="450" w:name="_Toc526332677"/>
      <w:bookmarkStart w:id="451" w:name="_Toc526332847"/>
      <w:bookmarkStart w:id="452" w:name="_Toc526333017"/>
      <w:bookmarkStart w:id="453" w:name="_Toc526333181"/>
      <w:bookmarkStart w:id="454" w:name="_Toc526333351"/>
      <w:bookmarkStart w:id="455" w:name="_Toc526333515"/>
      <w:bookmarkStart w:id="456" w:name="_Toc526333680"/>
      <w:bookmarkStart w:id="457" w:name="_Toc526333843"/>
      <w:bookmarkStart w:id="458" w:name="_Toc526334006"/>
      <w:bookmarkStart w:id="459" w:name="_Toc526334169"/>
      <w:bookmarkStart w:id="460" w:name="_Toc526334333"/>
      <w:bookmarkStart w:id="461" w:name="_Toc526334496"/>
      <w:bookmarkStart w:id="462" w:name="_Toc526334660"/>
      <w:bookmarkStart w:id="463" w:name="_Toc526334824"/>
      <w:bookmarkStart w:id="464" w:name="_Toc526334989"/>
      <w:bookmarkStart w:id="465" w:name="_Toc526335153"/>
      <w:bookmarkStart w:id="466" w:name="_Toc526335318"/>
      <w:bookmarkStart w:id="467" w:name="_Toc526335481"/>
      <w:bookmarkStart w:id="468" w:name="_Toc526335644"/>
      <w:bookmarkStart w:id="469" w:name="_Toc526335818"/>
      <w:bookmarkStart w:id="470" w:name="_Toc526335960"/>
      <w:bookmarkStart w:id="471" w:name="_Toc526336104"/>
      <w:bookmarkStart w:id="472" w:name="_Toc526336248"/>
      <w:bookmarkStart w:id="473" w:name="_Toc526336391"/>
      <w:bookmarkStart w:id="474" w:name="_Toc526336560"/>
      <w:bookmarkStart w:id="475" w:name="_Toc526336730"/>
      <w:bookmarkStart w:id="476" w:name="_Toc526336900"/>
      <w:bookmarkStart w:id="477" w:name="_Toc526337070"/>
      <w:bookmarkStart w:id="478" w:name="_Toc526360878"/>
      <w:bookmarkStart w:id="479" w:name="_Toc526362046"/>
      <w:bookmarkStart w:id="480" w:name="_Toc526362133"/>
      <w:bookmarkStart w:id="481" w:name="_Toc526367891"/>
      <w:bookmarkStart w:id="482" w:name="_Toc526408257"/>
      <w:bookmarkStart w:id="483" w:name="_Toc526408418"/>
      <w:bookmarkStart w:id="484" w:name="_Toc526408505"/>
      <w:bookmarkStart w:id="485" w:name="_Toc526408592"/>
      <w:bookmarkStart w:id="486" w:name="_Toc526409241"/>
      <w:bookmarkStart w:id="487" w:name="_Toc526410332"/>
      <w:bookmarkStart w:id="488" w:name="_Toc526413413"/>
      <w:bookmarkStart w:id="489" w:name="_Toc526413663"/>
      <w:bookmarkStart w:id="490" w:name="_Toc526413920"/>
      <w:bookmarkStart w:id="491" w:name="_Toc526418525"/>
      <w:bookmarkStart w:id="492" w:name="_Toc526274666"/>
      <w:bookmarkStart w:id="493" w:name="_Toc526279205"/>
      <w:bookmarkStart w:id="494" w:name="_Toc526280533"/>
      <w:bookmarkStart w:id="495" w:name="_Toc526323169"/>
      <w:bookmarkStart w:id="496" w:name="_Toc526323391"/>
      <w:bookmarkStart w:id="497" w:name="_Toc526323445"/>
      <w:bookmarkStart w:id="498" w:name="_Toc526323601"/>
      <w:bookmarkStart w:id="499" w:name="_Toc526323655"/>
      <w:bookmarkStart w:id="500" w:name="_Toc526332185"/>
      <w:bookmarkStart w:id="501" w:name="_Toc526332350"/>
      <w:bookmarkStart w:id="502" w:name="_Toc526332514"/>
      <w:bookmarkStart w:id="503" w:name="_Toc526332678"/>
      <w:bookmarkStart w:id="504" w:name="_Toc526332848"/>
      <w:bookmarkStart w:id="505" w:name="_Toc526333018"/>
      <w:bookmarkStart w:id="506" w:name="_Toc526333182"/>
      <w:bookmarkStart w:id="507" w:name="_Toc526333352"/>
      <w:bookmarkStart w:id="508" w:name="_Toc526333516"/>
      <w:bookmarkStart w:id="509" w:name="_Toc526333681"/>
      <w:bookmarkStart w:id="510" w:name="_Toc526333844"/>
      <w:bookmarkStart w:id="511" w:name="_Toc526334007"/>
      <w:bookmarkStart w:id="512" w:name="_Toc526334170"/>
      <w:bookmarkStart w:id="513" w:name="_Toc526334334"/>
      <w:bookmarkStart w:id="514" w:name="_Toc526334497"/>
      <w:bookmarkStart w:id="515" w:name="_Toc526334661"/>
      <w:bookmarkStart w:id="516" w:name="_Toc526334825"/>
      <w:bookmarkStart w:id="517" w:name="_Toc526334990"/>
      <w:bookmarkStart w:id="518" w:name="_Toc526335154"/>
      <w:bookmarkStart w:id="519" w:name="_Toc526335319"/>
      <w:bookmarkStart w:id="520" w:name="_Toc526335482"/>
      <w:bookmarkStart w:id="521" w:name="_Toc526335645"/>
      <w:bookmarkStart w:id="522" w:name="_Toc526335819"/>
      <w:bookmarkStart w:id="523" w:name="_Toc526335961"/>
      <w:bookmarkStart w:id="524" w:name="_Toc526336105"/>
      <w:bookmarkStart w:id="525" w:name="_Toc526336249"/>
      <w:bookmarkStart w:id="526" w:name="_Toc526336392"/>
      <w:bookmarkStart w:id="527" w:name="_Toc526336561"/>
      <w:bookmarkStart w:id="528" w:name="_Toc526336731"/>
      <w:bookmarkStart w:id="529" w:name="_Toc526336901"/>
      <w:bookmarkStart w:id="530" w:name="_Toc526337071"/>
      <w:bookmarkStart w:id="531" w:name="_Toc526360879"/>
      <w:bookmarkStart w:id="532" w:name="_Toc526362047"/>
      <w:bookmarkStart w:id="533" w:name="_Toc526362134"/>
      <w:bookmarkStart w:id="534" w:name="_Toc526367892"/>
      <w:bookmarkStart w:id="535" w:name="_Toc526408258"/>
      <w:bookmarkStart w:id="536" w:name="_Toc526408419"/>
      <w:bookmarkStart w:id="537" w:name="_Toc526408506"/>
      <w:bookmarkStart w:id="538" w:name="_Toc526408593"/>
      <w:bookmarkStart w:id="539" w:name="_Toc526409242"/>
      <w:bookmarkStart w:id="540" w:name="_Toc526410333"/>
      <w:bookmarkStart w:id="541" w:name="_Toc526413414"/>
      <w:bookmarkStart w:id="542" w:name="_Toc526413664"/>
      <w:bookmarkStart w:id="543" w:name="_Toc526413921"/>
      <w:bookmarkStart w:id="544" w:name="_Toc526418526"/>
      <w:bookmarkStart w:id="545" w:name="_Toc526274667"/>
      <w:bookmarkStart w:id="546" w:name="_Toc526279206"/>
      <w:bookmarkStart w:id="547" w:name="_Toc526280534"/>
      <w:bookmarkStart w:id="548" w:name="_Toc526323170"/>
      <w:bookmarkStart w:id="549" w:name="_Toc526323392"/>
      <w:bookmarkStart w:id="550" w:name="_Toc526323446"/>
      <w:bookmarkStart w:id="551" w:name="_Toc526323602"/>
      <w:bookmarkStart w:id="552" w:name="_Toc526323656"/>
      <w:bookmarkStart w:id="553" w:name="_Toc526332186"/>
      <w:bookmarkStart w:id="554" w:name="_Toc526332351"/>
      <w:bookmarkStart w:id="555" w:name="_Toc526332515"/>
      <w:bookmarkStart w:id="556" w:name="_Toc526332679"/>
      <w:bookmarkStart w:id="557" w:name="_Toc526332849"/>
      <w:bookmarkStart w:id="558" w:name="_Toc526333019"/>
      <w:bookmarkStart w:id="559" w:name="_Toc526333183"/>
      <w:bookmarkStart w:id="560" w:name="_Toc526333353"/>
      <w:bookmarkStart w:id="561" w:name="_Toc526333517"/>
      <w:bookmarkStart w:id="562" w:name="_Toc526333682"/>
      <w:bookmarkStart w:id="563" w:name="_Toc526333845"/>
      <w:bookmarkStart w:id="564" w:name="_Toc526334008"/>
      <w:bookmarkStart w:id="565" w:name="_Toc526334171"/>
      <w:bookmarkStart w:id="566" w:name="_Toc526334335"/>
      <w:bookmarkStart w:id="567" w:name="_Toc526334498"/>
      <w:bookmarkStart w:id="568" w:name="_Toc526334662"/>
      <w:bookmarkStart w:id="569" w:name="_Toc526334826"/>
      <w:bookmarkStart w:id="570" w:name="_Toc526334991"/>
      <w:bookmarkStart w:id="571" w:name="_Toc526335155"/>
      <w:bookmarkStart w:id="572" w:name="_Toc526335320"/>
      <w:bookmarkStart w:id="573" w:name="_Toc526335483"/>
      <w:bookmarkStart w:id="574" w:name="_Toc526335646"/>
      <w:bookmarkStart w:id="575" w:name="_Toc526335820"/>
      <w:bookmarkStart w:id="576" w:name="_Toc526335962"/>
      <w:bookmarkStart w:id="577" w:name="_Toc526336106"/>
      <w:bookmarkStart w:id="578" w:name="_Toc526336250"/>
      <w:bookmarkStart w:id="579" w:name="_Toc526336393"/>
      <w:bookmarkStart w:id="580" w:name="_Toc526336562"/>
      <w:bookmarkStart w:id="581" w:name="_Toc526336732"/>
      <w:bookmarkStart w:id="582" w:name="_Toc526336902"/>
      <w:bookmarkStart w:id="583" w:name="_Toc526337072"/>
      <w:bookmarkStart w:id="584" w:name="_Toc526360880"/>
      <w:bookmarkStart w:id="585" w:name="_Toc526362048"/>
      <w:bookmarkStart w:id="586" w:name="_Toc526362135"/>
      <w:bookmarkStart w:id="587" w:name="_Toc526367893"/>
      <w:bookmarkStart w:id="588" w:name="_Toc526408259"/>
      <w:bookmarkStart w:id="589" w:name="_Toc526408420"/>
      <w:bookmarkStart w:id="590" w:name="_Toc526408507"/>
      <w:bookmarkStart w:id="591" w:name="_Toc526408594"/>
      <w:bookmarkStart w:id="592" w:name="_Toc526409243"/>
      <w:bookmarkStart w:id="593" w:name="_Toc526410334"/>
      <w:bookmarkStart w:id="594" w:name="_Toc526413415"/>
      <w:bookmarkStart w:id="595" w:name="_Toc526413665"/>
      <w:bookmarkStart w:id="596" w:name="_Toc526413922"/>
      <w:bookmarkStart w:id="597" w:name="_Toc526418527"/>
      <w:bookmarkStart w:id="598" w:name="_Toc526274668"/>
      <w:bookmarkStart w:id="599" w:name="_Toc526279207"/>
      <w:bookmarkStart w:id="600" w:name="_Toc526280535"/>
      <w:bookmarkStart w:id="601" w:name="_Toc526323171"/>
      <w:bookmarkStart w:id="602" w:name="_Toc526323393"/>
      <w:bookmarkStart w:id="603" w:name="_Toc526323447"/>
      <w:bookmarkStart w:id="604" w:name="_Toc526323603"/>
      <w:bookmarkStart w:id="605" w:name="_Toc526323657"/>
      <w:bookmarkStart w:id="606" w:name="_Toc526332187"/>
      <w:bookmarkStart w:id="607" w:name="_Toc526332352"/>
      <w:bookmarkStart w:id="608" w:name="_Toc526332516"/>
      <w:bookmarkStart w:id="609" w:name="_Toc526332680"/>
      <w:bookmarkStart w:id="610" w:name="_Toc526332850"/>
      <w:bookmarkStart w:id="611" w:name="_Toc526333020"/>
      <w:bookmarkStart w:id="612" w:name="_Toc526333184"/>
      <w:bookmarkStart w:id="613" w:name="_Toc526333354"/>
      <w:bookmarkStart w:id="614" w:name="_Toc526333518"/>
      <w:bookmarkStart w:id="615" w:name="_Toc526333683"/>
      <w:bookmarkStart w:id="616" w:name="_Toc526333846"/>
      <w:bookmarkStart w:id="617" w:name="_Toc526334009"/>
      <w:bookmarkStart w:id="618" w:name="_Toc526334172"/>
      <w:bookmarkStart w:id="619" w:name="_Toc526334336"/>
      <w:bookmarkStart w:id="620" w:name="_Toc526334499"/>
      <w:bookmarkStart w:id="621" w:name="_Toc526334663"/>
      <w:bookmarkStart w:id="622" w:name="_Toc526334827"/>
      <w:bookmarkStart w:id="623" w:name="_Toc526334992"/>
      <w:bookmarkStart w:id="624" w:name="_Toc526335156"/>
      <w:bookmarkStart w:id="625" w:name="_Toc526335321"/>
      <w:bookmarkStart w:id="626" w:name="_Toc526335484"/>
      <w:bookmarkStart w:id="627" w:name="_Toc526335647"/>
      <w:bookmarkStart w:id="628" w:name="_Toc526335821"/>
      <w:bookmarkStart w:id="629" w:name="_Toc526335963"/>
      <w:bookmarkStart w:id="630" w:name="_Toc526336107"/>
      <w:bookmarkStart w:id="631" w:name="_Toc526336251"/>
      <w:bookmarkStart w:id="632" w:name="_Toc526336394"/>
      <w:bookmarkStart w:id="633" w:name="_Toc526336563"/>
      <w:bookmarkStart w:id="634" w:name="_Toc526336733"/>
      <w:bookmarkStart w:id="635" w:name="_Toc526336903"/>
      <w:bookmarkStart w:id="636" w:name="_Toc526337073"/>
      <w:bookmarkStart w:id="637" w:name="_Toc526360881"/>
      <w:bookmarkStart w:id="638" w:name="_Toc526362049"/>
      <w:bookmarkStart w:id="639" w:name="_Toc526362136"/>
      <w:bookmarkStart w:id="640" w:name="_Toc526367894"/>
      <w:bookmarkStart w:id="641" w:name="_Toc526408260"/>
      <w:bookmarkStart w:id="642" w:name="_Toc526408421"/>
      <w:bookmarkStart w:id="643" w:name="_Toc526408508"/>
      <w:bookmarkStart w:id="644" w:name="_Toc526408595"/>
      <w:bookmarkStart w:id="645" w:name="_Toc526409244"/>
      <w:bookmarkStart w:id="646" w:name="_Toc526410335"/>
      <w:bookmarkStart w:id="647" w:name="_Toc526413416"/>
      <w:bookmarkStart w:id="648" w:name="_Toc526413666"/>
      <w:bookmarkStart w:id="649" w:name="_Toc526413923"/>
      <w:bookmarkStart w:id="650" w:name="_Toc526418528"/>
      <w:bookmarkStart w:id="651" w:name="_Toc526274669"/>
      <w:bookmarkStart w:id="652" w:name="_Toc526279208"/>
      <w:bookmarkStart w:id="653" w:name="_Toc526280536"/>
      <w:bookmarkStart w:id="654" w:name="_Toc526323172"/>
      <w:bookmarkStart w:id="655" w:name="_Toc526323394"/>
      <w:bookmarkStart w:id="656" w:name="_Toc526323448"/>
      <w:bookmarkStart w:id="657" w:name="_Toc526323604"/>
      <w:bookmarkStart w:id="658" w:name="_Toc526323658"/>
      <w:bookmarkStart w:id="659" w:name="_Toc526332188"/>
      <w:bookmarkStart w:id="660" w:name="_Toc526332353"/>
      <w:bookmarkStart w:id="661" w:name="_Toc526332517"/>
      <w:bookmarkStart w:id="662" w:name="_Toc526332681"/>
      <w:bookmarkStart w:id="663" w:name="_Toc526332851"/>
      <w:bookmarkStart w:id="664" w:name="_Toc526333021"/>
      <w:bookmarkStart w:id="665" w:name="_Toc526333185"/>
      <w:bookmarkStart w:id="666" w:name="_Toc526333355"/>
      <w:bookmarkStart w:id="667" w:name="_Toc526333519"/>
      <w:bookmarkStart w:id="668" w:name="_Toc526333684"/>
      <w:bookmarkStart w:id="669" w:name="_Toc526333847"/>
      <w:bookmarkStart w:id="670" w:name="_Toc526334010"/>
      <w:bookmarkStart w:id="671" w:name="_Toc526334173"/>
      <w:bookmarkStart w:id="672" w:name="_Toc526334337"/>
      <w:bookmarkStart w:id="673" w:name="_Toc526334500"/>
      <w:bookmarkStart w:id="674" w:name="_Toc526334664"/>
      <w:bookmarkStart w:id="675" w:name="_Toc526334828"/>
      <w:bookmarkStart w:id="676" w:name="_Toc526334993"/>
      <w:bookmarkStart w:id="677" w:name="_Toc526335157"/>
      <w:bookmarkStart w:id="678" w:name="_Toc526335322"/>
      <w:bookmarkStart w:id="679" w:name="_Toc526335485"/>
      <w:bookmarkStart w:id="680" w:name="_Toc526335648"/>
      <w:bookmarkStart w:id="681" w:name="_Toc526335822"/>
      <w:bookmarkStart w:id="682" w:name="_Toc526335964"/>
      <w:bookmarkStart w:id="683" w:name="_Toc526336108"/>
      <w:bookmarkStart w:id="684" w:name="_Toc526336252"/>
      <w:bookmarkStart w:id="685" w:name="_Toc526336395"/>
      <w:bookmarkStart w:id="686" w:name="_Toc526336564"/>
      <w:bookmarkStart w:id="687" w:name="_Toc526336734"/>
      <w:bookmarkStart w:id="688" w:name="_Toc526336904"/>
      <w:bookmarkStart w:id="689" w:name="_Toc526337074"/>
      <w:bookmarkStart w:id="690" w:name="_Toc526360882"/>
      <w:bookmarkStart w:id="691" w:name="_Toc526362050"/>
      <w:bookmarkStart w:id="692" w:name="_Toc526362137"/>
      <w:bookmarkStart w:id="693" w:name="_Toc526367895"/>
      <w:bookmarkStart w:id="694" w:name="_Toc526408261"/>
      <w:bookmarkStart w:id="695" w:name="_Toc526408422"/>
      <w:bookmarkStart w:id="696" w:name="_Toc526408509"/>
      <w:bookmarkStart w:id="697" w:name="_Toc526408596"/>
      <w:bookmarkStart w:id="698" w:name="_Toc526409245"/>
      <w:bookmarkStart w:id="699" w:name="_Toc526410336"/>
      <w:bookmarkStart w:id="700" w:name="_Toc526413417"/>
      <w:bookmarkStart w:id="701" w:name="_Toc526413667"/>
      <w:bookmarkStart w:id="702" w:name="_Toc526413924"/>
      <w:bookmarkStart w:id="703" w:name="_Toc526418529"/>
      <w:bookmarkStart w:id="704" w:name="_Toc526274670"/>
      <w:bookmarkStart w:id="705" w:name="_Toc526279209"/>
      <w:bookmarkStart w:id="706" w:name="_Toc526280537"/>
      <w:bookmarkStart w:id="707" w:name="_Toc526323173"/>
      <w:bookmarkStart w:id="708" w:name="_Toc526323395"/>
      <w:bookmarkStart w:id="709" w:name="_Toc526323449"/>
      <w:bookmarkStart w:id="710" w:name="_Toc526323605"/>
      <w:bookmarkStart w:id="711" w:name="_Toc526323659"/>
      <w:bookmarkStart w:id="712" w:name="_Toc526332189"/>
      <w:bookmarkStart w:id="713" w:name="_Toc526332354"/>
      <w:bookmarkStart w:id="714" w:name="_Toc526332518"/>
      <w:bookmarkStart w:id="715" w:name="_Toc526332682"/>
      <w:bookmarkStart w:id="716" w:name="_Toc526332852"/>
      <w:bookmarkStart w:id="717" w:name="_Toc526333022"/>
      <w:bookmarkStart w:id="718" w:name="_Toc526333186"/>
      <w:bookmarkStart w:id="719" w:name="_Toc526333356"/>
      <w:bookmarkStart w:id="720" w:name="_Toc526333520"/>
      <w:bookmarkStart w:id="721" w:name="_Toc526333685"/>
      <w:bookmarkStart w:id="722" w:name="_Toc526333848"/>
      <w:bookmarkStart w:id="723" w:name="_Toc526334011"/>
      <w:bookmarkStart w:id="724" w:name="_Toc526334174"/>
      <w:bookmarkStart w:id="725" w:name="_Toc526334338"/>
      <w:bookmarkStart w:id="726" w:name="_Toc526334501"/>
      <w:bookmarkStart w:id="727" w:name="_Toc526334665"/>
      <w:bookmarkStart w:id="728" w:name="_Toc526334829"/>
      <w:bookmarkStart w:id="729" w:name="_Toc526334994"/>
      <w:bookmarkStart w:id="730" w:name="_Toc526335158"/>
      <w:bookmarkStart w:id="731" w:name="_Toc526335323"/>
      <w:bookmarkStart w:id="732" w:name="_Toc526335486"/>
      <w:bookmarkStart w:id="733" w:name="_Toc526335649"/>
      <w:bookmarkStart w:id="734" w:name="_Toc526335823"/>
      <w:bookmarkStart w:id="735" w:name="_Toc526335965"/>
      <w:bookmarkStart w:id="736" w:name="_Toc526336109"/>
      <w:bookmarkStart w:id="737" w:name="_Toc526336253"/>
      <w:bookmarkStart w:id="738" w:name="_Toc526336396"/>
      <w:bookmarkStart w:id="739" w:name="_Toc526336565"/>
      <w:bookmarkStart w:id="740" w:name="_Toc526336735"/>
      <w:bookmarkStart w:id="741" w:name="_Toc526336905"/>
      <w:bookmarkStart w:id="742" w:name="_Toc526337075"/>
      <w:bookmarkStart w:id="743" w:name="_Toc526360883"/>
      <w:bookmarkStart w:id="744" w:name="_Toc526362051"/>
      <w:bookmarkStart w:id="745" w:name="_Toc526362138"/>
      <w:bookmarkStart w:id="746" w:name="_Toc526367896"/>
      <w:bookmarkStart w:id="747" w:name="_Toc526408262"/>
      <w:bookmarkStart w:id="748" w:name="_Toc526408423"/>
      <w:bookmarkStart w:id="749" w:name="_Toc526408510"/>
      <w:bookmarkStart w:id="750" w:name="_Toc526408597"/>
      <w:bookmarkStart w:id="751" w:name="_Toc526409246"/>
      <w:bookmarkStart w:id="752" w:name="_Toc526410337"/>
      <w:bookmarkStart w:id="753" w:name="_Toc526413418"/>
      <w:bookmarkStart w:id="754" w:name="_Toc526413668"/>
      <w:bookmarkStart w:id="755" w:name="_Toc526413925"/>
      <w:bookmarkStart w:id="756" w:name="_Toc526418530"/>
      <w:bookmarkStart w:id="757" w:name="_Toc526274671"/>
      <w:bookmarkStart w:id="758" w:name="_Toc526279210"/>
      <w:bookmarkStart w:id="759" w:name="_Toc526280538"/>
      <w:bookmarkStart w:id="760" w:name="_Toc526323174"/>
      <w:bookmarkStart w:id="761" w:name="_Toc526323396"/>
      <w:bookmarkStart w:id="762" w:name="_Toc526323450"/>
      <w:bookmarkStart w:id="763" w:name="_Toc526323606"/>
      <w:bookmarkStart w:id="764" w:name="_Toc526323660"/>
      <w:bookmarkStart w:id="765" w:name="_Toc526332190"/>
      <w:bookmarkStart w:id="766" w:name="_Toc526332355"/>
      <w:bookmarkStart w:id="767" w:name="_Toc526332519"/>
      <w:bookmarkStart w:id="768" w:name="_Toc526332683"/>
      <w:bookmarkStart w:id="769" w:name="_Toc526332853"/>
      <w:bookmarkStart w:id="770" w:name="_Toc526333023"/>
      <w:bookmarkStart w:id="771" w:name="_Toc526333187"/>
      <w:bookmarkStart w:id="772" w:name="_Toc526333357"/>
      <w:bookmarkStart w:id="773" w:name="_Toc526333521"/>
      <w:bookmarkStart w:id="774" w:name="_Toc526333686"/>
      <w:bookmarkStart w:id="775" w:name="_Toc526333849"/>
      <w:bookmarkStart w:id="776" w:name="_Toc526334012"/>
      <w:bookmarkStart w:id="777" w:name="_Toc526334175"/>
      <w:bookmarkStart w:id="778" w:name="_Toc526334339"/>
      <w:bookmarkStart w:id="779" w:name="_Toc526334502"/>
      <w:bookmarkStart w:id="780" w:name="_Toc526334666"/>
      <w:bookmarkStart w:id="781" w:name="_Toc526334830"/>
      <w:bookmarkStart w:id="782" w:name="_Toc526334995"/>
      <w:bookmarkStart w:id="783" w:name="_Toc526335159"/>
      <w:bookmarkStart w:id="784" w:name="_Toc526335324"/>
      <w:bookmarkStart w:id="785" w:name="_Toc526335487"/>
      <w:bookmarkStart w:id="786" w:name="_Toc526335650"/>
      <w:bookmarkStart w:id="787" w:name="_Toc526335824"/>
      <w:bookmarkStart w:id="788" w:name="_Toc526335966"/>
      <w:bookmarkStart w:id="789" w:name="_Toc526336110"/>
      <w:bookmarkStart w:id="790" w:name="_Toc526336254"/>
      <w:bookmarkStart w:id="791" w:name="_Toc526336397"/>
      <w:bookmarkStart w:id="792" w:name="_Toc526336566"/>
      <w:bookmarkStart w:id="793" w:name="_Toc526336736"/>
      <w:bookmarkStart w:id="794" w:name="_Toc526336906"/>
      <w:bookmarkStart w:id="795" w:name="_Toc526337076"/>
      <w:bookmarkStart w:id="796" w:name="_Toc526360884"/>
      <w:bookmarkStart w:id="797" w:name="_Toc526362052"/>
      <w:bookmarkStart w:id="798" w:name="_Toc526362139"/>
      <w:bookmarkStart w:id="799" w:name="_Toc526367897"/>
      <w:bookmarkStart w:id="800" w:name="_Toc526408263"/>
      <w:bookmarkStart w:id="801" w:name="_Toc526408424"/>
      <w:bookmarkStart w:id="802" w:name="_Toc526408511"/>
      <w:bookmarkStart w:id="803" w:name="_Toc526408598"/>
      <w:bookmarkStart w:id="804" w:name="_Toc526409247"/>
      <w:bookmarkStart w:id="805" w:name="_Toc526410338"/>
      <w:bookmarkStart w:id="806" w:name="_Toc526413419"/>
      <w:bookmarkStart w:id="807" w:name="_Toc526413669"/>
      <w:bookmarkStart w:id="808" w:name="_Toc526413926"/>
      <w:bookmarkStart w:id="809" w:name="_Toc526418531"/>
      <w:bookmarkStart w:id="810" w:name="_Toc526274672"/>
      <w:bookmarkStart w:id="811" w:name="_Toc526279211"/>
      <w:bookmarkStart w:id="812" w:name="_Toc526280539"/>
      <w:bookmarkStart w:id="813" w:name="_Toc526323175"/>
      <w:bookmarkStart w:id="814" w:name="_Toc526323397"/>
      <w:bookmarkStart w:id="815" w:name="_Toc526323451"/>
      <w:bookmarkStart w:id="816" w:name="_Toc526323607"/>
      <w:bookmarkStart w:id="817" w:name="_Toc526323661"/>
      <w:bookmarkStart w:id="818" w:name="_Toc526332191"/>
      <w:bookmarkStart w:id="819" w:name="_Toc526332356"/>
      <w:bookmarkStart w:id="820" w:name="_Toc526332520"/>
      <w:bookmarkStart w:id="821" w:name="_Toc526332684"/>
      <w:bookmarkStart w:id="822" w:name="_Toc526332854"/>
      <w:bookmarkStart w:id="823" w:name="_Toc526333024"/>
      <w:bookmarkStart w:id="824" w:name="_Toc526333188"/>
      <w:bookmarkStart w:id="825" w:name="_Toc526333358"/>
      <w:bookmarkStart w:id="826" w:name="_Toc526333522"/>
      <w:bookmarkStart w:id="827" w:name="_Toc526333687"/>
      <w:bookmarkStart w:id="828" w:name="_Toc526333850"/>
      <w:bookmarkStart w:id="829" w:name="_Toc526334013"/>
      <w:bookmarkStart w:id="830" w:name="_Toc526334176"/>
      <w:bookmarkStart w:id="831" w:name="_Toc526334340"/>
      <w:bookmarkStart w:id="832" w:name="_Toc526334503"/>
      <w:bookmarkStart w:id="833" w:name="_Toc526334667"/>
      <w:bookmarkStart w:id="834" w:name="_Toc526334831"/>
      <w:bookmarkStart w:id="835" w:name="_Toc526334996"/>
      <w:bookmarkStart w:id="836" w:name="_Toc526335160"/>
      <w:bookmarkStart w:id="837" w:name="_Toc526335325"/>
      <w:bookmarkStart w:id="838" w:name="_Toc526335488"/>
      <w:bookmarkStart w:id="839" w:name="_Toc526335651"/>
      <w:bookmarkStart w:id="840" w:name="_Toc526335825"/>
      <w:bookmarkStart w:id="841" w:name="_Toc526335967"/>
      <w:bookmarkStart w:id="842" w:name="_Toc526336111"/>
      <w:bookmarkStart w:id="843" w:name="_Toc526336255"/>
      <w:bookmarkStart w:id="844" w:name="_Toc526336398"/>
      <w:bookmarkStart w:id="845" w:name="_Toc526336567"/>
      <w:bookmarkStart w:id="846" w:name="_Toc526336737"/>
      <w:bookmarkStart w:id="847" w:name="_Toc526336907"/>
      <w:bookmarkStart w:id="848" w:name="_Toc526337077"/>
      <w:bookmarkStart w:id="849" w:name="_Toc526360885"/>
      <w:bookmarkStart w:id="850" w:name="_Toc526362053"/>
      <w:bookmarkStart w:id="851" w:name="_Toc526362140"/>
      <w:bookmarkStart w:id="852" w:name="_Toc526367898"/>
      <w:bookmarkStart w:id="853" w:name="_Toc526408264"/>
      <w:bookmarkStart w:id="854" w:name="_Toc526408425"/>
      <w:bookmarkStart w:id="855" w:name="_Toc526408512"/>
      <w:bookmarkStart w:id="856" w:name="_Toc526408599"/>
      <w:bookmarkStart w:id="857" w:name="_Toc526409248"/>
      <w:bookmarkStart w:id="858" w:name="_Toc526410339"/>
      <w:bookmarkStart w:id="859" w:name="_Toc526413420"/>
      <w:bookmarkStart w:id="860" w:name="_Toc526413670"/>
      <w:bookmarkStart w:id="861" w:name="_Toc526413927"/>
      <w:bookmarkStart w:id="862" w:name="_Toc526418532"/>
      <w:bookmarkStart w:id="863" w:name="_Toc526274673"/>
      <w:bookmarkStart w:id="864" w:name="_Toc526279212"/>
      <w:bookmarkStart w:id="865" w:name="_Toc526280540"/>
      <w:bookmarkStart w:id="866" w:name="_Toc526323176"/>
      <w:bookmarkStart w:id="867" w:name="_Toc526323398"/>
      <w:bookmarkStart w:id="868" w:name="_Toc526323452"/>
      <w:bookmarkStart w:id="869" w:name="_Toc526323608"/>
      <w:bookmarkStart w:id="870" w:name="_Toc526323662"/>
      <w:bookmarkStart w:id="871" w:name="_Toc526332192"/>
      <w:bookmarkStart w:id="872" w:name="_Toc526332357"/>
      <w:bookmarkStart w:id="873" w:name="_Toc526332521"/>
      <w:bookmarkStart w:id="874" w:name="_Toc526332685"/>
      <w:bookmarkStart w:id="875" w:name="_Toc526332855"/>
      <w:bookmarkStart w:id="876" w:name="_Toc526333025"/>
      <w:bookmarkStart w:id="877" w:name="_Toc526333189"/>
      <w:bookmarkStart w:id="878" w:name="_Toc526333359"/>
      <w:bookmarkStart w:id="879" w:name="_Toc526333523"/>
      <w:bookmarkStart w:id="880" w:name="_Toc526333688"/>
      <w:bookmarkStart w:id="881" w:name="_Toc526333851"/>
      <w:bookmarkStart w:id="882" w:name="_Toc526334014"/>
      <w:bookmarkStart w:id="883" w:name="_Toc526334177"/>
      <w:bookmarkStart w:id="884" w:name="_Toc526334341"/>
      <w:bookmarkStart w:id="885" w:name="_Toc526334504"/>
      <w:bookmarkStart w:id="886" w:name="_Toc526334668"/>
      <w:bookmarkStart w:id="887" w:name="_Toc526334832"/>
      <w:bookmarkStart w:id="888" w:name="_Toc526334997"/>
      <w:bookmarkStart w:id="889" w:name="_Toc526335161"/>
      <w:bookmarkStart w:id="890" w:name="_Toc526335326"/>
      <w:bookmarkStart w:id="891" w:name="_Toc526335489"/>
      <w:bookmarkStart w:id="892" w:name="_Toc526335652"/>
      <w:bookmarkStart w:id="893" w:name="_Toc526335826"/>
      <w:bookmarkStart w:id="894" w:name="_Toc526335968"/>
      <w:bookmarkStart w:id="895" w:name="_Toc526336112"/>
      <w:bookmarkStart w:id="896" w:name="_Toc526336256"/>
      <w:bookmarkStart w:id="897" w:name="_Toc526336399"/>
      <w:bookmarkStart w:id="898" w:name="_Toc526336568"/>
      <w:bookmarkStart w:id="899" w:name="_Toc526336738"/>
      <w:bookmarkStart w:id="900" w:name="_Toc526336908"/>
      <w:bookmarkStart w:id="901" w:name="_Toc526337078"/>
      <w:bookmarkStart w:id="902" w:name="_Toc526360886"/>
      <w:bookmarkStart w:id="903" w:name="_Toc526362054"/>
      <w:bookmarkStart w:id="904" w:name="_Toc526362141"/>
      <w:bookmarkStart w:id="905" w:name="_Toc526367899"/>
      <w:bookmarkStart w:id="906" w:name="_Toc526408265"/>
      <w:bookmarkStart w:id="907" w:name="_Toc526408426"/>
      <w:bookmarkStart w:id="908" w:name="_Toc526408513"/>
      <w:bookmarkStart w:id="909" w:name="_Toc526408600"/>
      <w:bookmarkStart w:id="910" w:name="_Toc526409249"/>
      <w:bookmarkStart w:id="911" w:name="_Toc526410340"/>
      <w:bookmarkStart w:id="912" w:name="_Toc526413421"/>
      <w:bookmarkStart w:id="913" w:name="_Toc526413671"/>
      <w:bookmarkStart w:id="914" w:name="_Toc526413928"/>
      <w:bookmarkStart w:id="915" w:name="_Toc526418533"/>
      <w:bookmarkStart w:id="916" w:name="_Toc526274674"/>
      <w:bookmarkStart w:id="917" w:name="_Toc526279213"/>
      <w:bookmarkStart w:id="918" w:name="_Toc526280541"/>
      <w:bookmarkStart w:id="919" w:name="_Toc526323177"/>
      <w:bookmarkStart w:id="920" w:name="_Toc526323399"/>
      <w:bookmarkStart w:id="921" w:name="_Toc526323453"/>
      <w:bookmarkStart w:id="922" w:name="_Toc526323609"/>
      <w:bookmarkStart w:id="923" w:name="_Toc526323663"/>
      <w:bookmarkStart w:id="924" w:name="_Toc526332193"/>
      <w:bookmarkStart w:id="925" w:name="_Toc526332358"/>
      <w:bookmarkStart w:id="926" w:name="_Toc526332522"/>
      <w:bookmarkStart w:id="927" w:name="_Toc526332686"/>
      <w:bookmarkStart w:id="928" w:name="_Toc526332856"/>
      <w:bookmarkStart w:id="929" w:name="_Toc526333026"/>
      <w:bookmarkStart w:id="930" w:name="_Toc526333190"/>
      <w:bookmarkStart w:id="931" w:name="_Toc526333360"/>
      <w:bookmarkStart w:id="932" w:name="_Toc526333524"/>
      <w:bookmarkStart w:id="933" w:name="_Toc526333689"/>
      <w:bookmarkStart w:id="934" w:name="_Toc526333852"/>
      <w:bookmarkStart w:id="935" w:name="_Toc526334015"/>
      <w:bookmarkStart w:id="936" w:name="_Toc526334178"/>
      <w:bookmarkStart w:id="937" w:name="_Toc526334342"/>
      <w:bookmarkStart w:id="938" w:name="_Toc526334505"/>
      <w:bookmarkStart w:id="939" w:name="_Toc526334669"/>
      <w:bookmarkStart w:id="940" w:name="_Toc526334833"/>
      <w:bookmarkStart w:id="941" w:name="_Toc526334998"/>
      <w:bookmarkStart w:id="942" w:name="_Toc526335162"/>
      <w:bookmarkStart w:id="943" w:name="_Toc526335327"/>
      <w:bookmarkStart w:id="944" w:name="_Toc526335490"/>
      <w:bookmarkStart w:id="945" w:name="_Toc526335653"/>
      <w:bookmarkStart w:id="946" w:name="_Toc526335827"/>
      <w:bookmarkStart w:id="947" w:name="_Toc526335969"/>
      <w:bookmarkStart w:id="948" w:name="_Toc526336113"/>
      <w:bookmarkStart w:id="949" w:name="_Toc526336257"/>
      <w:bookmarkStart w:id="950" w:name="_Toc526336400"/>
      <w:bookmarkStart w:id="951" w:name="_Toc526336569"/>
      <w:bookmarkStart w:id="952" w:name="_Toc526336739"/>
      <w:bookmarkStart w:id="953" w:name="_Toc526336909"/>
      <w:bookmarkStart w:id="954" w:name="_Toc526337079"/>
      <w:bookmarkStart w:id="955" w:name="_Toc526360887"/>
      <w:bookmarkStart w:id="956" w:name="_Toc526362055"/>
      <w:bookmarkStart w:id="957" w:name="_Toc526362142"/>
      <w:bookmarkStart w:id="958" w:name="_Toc526367900"/>
      <w:bookmarkStart w:id="959" w:name="_Toc526408266"/>
      <w:bookmarkStart w:id="960" w:name="_Toc526408427"/>
      <w:bookmarkStart w:id="961" w:name="_Toc526408514"/>
      <w:bookmarkStart w:id="962" w:name="_Toc526408601"/>
      <w:bookmarkStart w:id="963" w:name="_Toc526409250"/>
      <w:bookmarkStart w:id="964" w:name="_Toc526410341"/>
      <w:bookmarkStart w:id="965" w:name="_Toc526413422"/>
      <w:bookmarkStart w:id="966" w:name="_Toc526413672"/>
      <w:bookmarkStart w:id="967" w:name="_Toc526413929"/>
      <w:bookmarkStart w:id="968" w:name="_Toc526418534"/>
      <w:bookmarkStart w:id="969" w:name="_Toc526274675"/>
      <w:bookmarkStart w:id="970" w:name="_Toc526279214"/>
      <w:bookmarkStart w:id="971" w:name="_Toc526280542"/>
      <w:bookmarkStart w:id="972" w:name="_Toc526323178"/>
      <w:bookmarkStart w:id="973" w:name="_Toc526323400"/>
      <w:bookmarkStart w:id="974" w:name="_Toc526323454"/>
      <w:bookmarkStart w:id="975" w:name="_Toc526323610"/>
      <w:bookmarkStart w:id="976" w:name="_Toc526323664"/>
      <w:bookmarkStart w:id="977" w:name="_Toc526332194"/>
      <w:bookmarkStart w:id="978" w:name="_Toc526332359"/>
      <w:bookmarkStart w:id="979" w:name="_Toc526332523"/>
      <w:bookmarkStart w:id="980" w:name="_Toc526332687"/>
      <w:bookmarkStart w:id="981" w:name="_Toc526332857"/>
      <w:bookmarkStart w:id="982" w:name="_Toc526333027"/>
      <w:bookmarkStart w:id="983" w:name="_Toc526333191"/>
      <w:bookmarkStart w:id="984" w:name="_Toc526333361"/>
      <w:bookmarkStart w:id="985" w:name="_Toc526333525"/>
      <w:bookmarkStart w:id="986" w:name="_Toc526333690"/>
      <w:bookmarkStart w:id="987" w:name="_Toc526333853"/>
      <w:bookmarkStart w:id="988" w:name="_Toc526334016"/>
      <w:bookmarkStart w:id="989" w:name="_Toc526334179"/>
      <w:bookmarkStart w:id="990" w:name="_Toc526334343"/>
      <w:bookmarkStart w:id="991" w:name="_Toc526334506"/>
      <w:bookmarkStart w:id="992" w:name="_Toc526334670"/>
      <w:bookmarkStart w:id="993" w:name="_Toc526334834"/>
      <w:bookmarkStart w:id="994" w:name="_Toc526334999"/>
      <w:bookmarkStart w:id="995" w:name="_Toc526335163"/>
      <w:bookmarkStart w:id="996" w:name="_Toc526335328"/>
      <w:bookmarkStart w:id="997" w:name="_Toc526335491"/>
      <w:bookmarkStart w:id="998" w:name="_Toc526335654"/>
      <w:bookmarkStart w:id="999" w:name="_Toc526335828"/>
      <w:bookmarkStart w:id="1000" w:name="_Toc526335970"/>
      <w:bookmarkStart w:id="1001" w:name="_Toc526336114"/>
      <w:bookmarkStart w:id="1002" w:name="_Toc526336258"/>
      <w:bookmarkStart w:id="1003" w:name="_Toc526336401"/>
      <w:bookmarkStart w:id="1004" w:name="_Toc526336570"/>
      <w:bookmarkStart w:id="1005" w:name="_Toc526336740"/>
      <w:bookmarkStart w:id="1006" w:name="_Toc526336910"/>
      <w:bookmarkStart w:id="1007" w:name="_Toc526337080"/>
      <w:bookmarkStart w:id="1008" w:name="_Toc526360888"/>
      <w:bookmarkStart w:id="1009" w:name="_Toc526362056"/>
      <w:bookmarkStart w:id="1010" w:name="_Toc526362143"/>
      <w:bookmarkStart w:id="1011" w:name="_Toc526367901"/>
      <w:bookmarkStart w:id="1012" w:name="_Toc526408267"/>
      <w:bookmarkStart w:id="1013" w:name="_Toc526408428"/>
      <w:bookmarkStart w:id="1014" w:name="_Toc526408515"/>
      <w:bookmarkStart w:id="1015" w:name="_Toc526408602"/>
      <w:bookmarkStart w:id="1016" w:name="_Toc526409251"/>
      <w:bookmarkStart w:id="1017" w:name="_Toc526410342"/>
      <w:bookmarkStart w:id="1018" w:name="_Toc526413423"/>
      <w:bookmarkStart w:id="1019" w:name="_Toc526413673"/>
      <w:bookmarkStart w:id="1020" w:name="_Toc526413930"/>
      <w:bookmarkStart w:id="1021" w:name="_Toc526418535"/>
      <w:bookmarkStart w:id="1022" w:name="_Toc526410343"/>
      <w:bookmarkStart w:id="1023" w:name="_Toc526413424"/>
      <w:bookmarkStart w:id="1024" w:name="_Toc526413674"/>
      <w:bookmarkStart w:id="1025" w:name="_Toc526413931"/>
      <w:bookmarkStart w:id="1026" w:name="_Toc526418536"/>
      <w:bookmarkStart w:id="1027" w:name="_Toc526410344"/>
      <w:bookmarkStart w:id="1028" w:name="_Toc526413425"/>
      <w:bookmarkStart w:id="1029" w:name="_Toc526413675"/>
      <w:bookmarkStart w:id="1030" w:name="_Toc526413932"/>
      <w:bookmarkStart w:id="1031" w:name="_Toc526418537"/>
      <w:bookmarkStart w:id="1032" w:name="_Toc526410345"/>
      <w:bookmarkStart w:id="1033" w:name="_Toc526413426"/>
      <w:bookmarkStart w:id="1034" w:name="_Toc526413676"/>
      <w:bookmarkStart w:id="1035" w:name="_Toc526413933"/>
      <w:bookmarkStart w:id="1036" w:name="_Toc526418538"/>
      <w:bookmarkStart w:id="1037" w:name="_Toc526410346"/>
      <w:bookmarkStart w:id="1038" w:name="_Toc526413427"/>
      <w:bookmarkStart w:id="1039" w:name="_Toc526413677"/>
      <w:bookmarkStart w:id="1040" w:name="_Toc526413934"/>
      <w:bookmarkStart w:id="1041" w:name="_Toc526418539"/>
      <w:bookmarkStart w:id="1042" w:name="_Toc526410347"/>
      <w:bookmarkStart w:id="1043" w:name="_Toc526413428"/>
      <w:bookmarkStart w:id="1044" w:name="_Toc526413678"/>
      <w:bookmarkStart w:id="1045" w:name="_Toc526413935"/>
      <w:bookmarkStart w:id="1046" w:name="_Toc526418540"/>
      <w:bookmarkStart w:id="1047" w:name="_Ref37086466"/>
      <w:bookmarkStart w:id="1048" w:name="_Ref37086476"/>
      <w:bookmarkStart w:id="1049" w:name="_Toc220139652"/>
      <w:bookmarkEnd w:id="2"/>
      <w:bookmarkEnd w:id="1"/>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bookmarkEnd w:id="640"/>
      <w:bookmarkEnd w:id="641"/>
      <w:bookmarkEnd w:id="642"/>
      <w:bookmarkEnd w:id="643"/>
      <w:bookmarkEnd w:id="644"/>
      <w:bookmarkEnd w:id="645"/>
      <w:bookmarkEnd w:id="646"/>
      <w:bookmarkEnd w:id="647"/>
      <w:bookmarkEnd w:id="648"/>
      <w:bookmarkEnd w:id="649"/>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bookmarkEnd w:id="709"/>
      <w:bookmarkEnd w:id="710"/>
      <w:bookmarkEnd w:id="711"/>
      <w:bookmarkEnd w:id="712"/>
      <w:bookmarkEnd w:id="713"/>
      <w:bookmarkEnd w:id="714"/>
      <w:bookmarkEnd w:id="715"/>
      <w:bookmarkEnd w:id="716"/>
      <w:bookmarkEnd w:id="717"/>
      <w:bookmarkEnd w:id="718"/>
      <w:bookmarkEnd w:id="719"/>
      <w:bookmarkEnd w:id="720"/>
      <w:bookmarkEnd w:id="721"/>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bookmarkEnd w:id="866"/>
      <w:bookmarkEnd w:id="867"/>
      <w:bookmarkEnd w:id="868"/>
      <w:bookmarkEnd w:id="869"/>
      <w:bookmarkEnd w:id="870"/>
      <w:bookmarkEnd w:id="871"/>
      <w:bookmarkEnd w:id="872"/>
      <w:bookmarkEnd w:id="873"/>
      <w:bookmarkEnd w:id="874"/>
      <w:bookmarkEnd w:id="875"/>
      <w:bookmarkEnd w:id="876"/>
      <w:bookmarkEnd w:id="877"/>
      <w:bookmarkEnd w:id="878"/>
      <w:bookmarkEnd w:id="879"/>
      <w:bookmarkEnd w:id="880"/>
      <w:bookmarkEnd w:id="881"/>
      <w:bookmarkEnd w:id="882"/>
      <w:bookmarkEnd w:id="883"/>
      <w:bookmarkEnd w:id="884"/>
      <w:bookmarkEnd w:id="885"/>
      <w:bookmarkEnd w:id="886"/>
      <w:bookmarkEnd w:id="887"/>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bookmarkEnd w:id="905"/>
      <w:bookmarkEnd w:id="906"/>
      <w:bookmarkEnd w:id="907"/>
      <w:bookmarkEnd w:id="908"/>
      <w:bookmarkEnd w:id="909"/>
      <w:bookmarkEnd w:id="910"/>
      <w:bookmarkEnd w:id="911"/>
      <w:bookmarkEnd w:id="912"/>
      <w:bookmarkEnd w:id="913"/>
      <w:bookmarkEnd w:id="914"/>
      <w:bookmarkEnd w:id="915"/>
      <w:bookmarkEnd w:id="916"/>
      <w:bookmarkEnd w:id="917"/>
      <w:bookmarkEnd w:id="918"/>
      <w:bookmarkEnd w:id="919"/>
      <w:bookmarkEnd w:id="920"/>
      <w:bookmarkEnd w:id="921"/>
      <w:bookmarkEnd w:id="922"/>
      <w:bookmarkEnd w:id="923"/>
      <w:bookmarkEnd w:id="924"/>
      <w:bookmarkEnd w:id="925"/>
      <w:bookmarkEnd w:id="926"/>
      <w:bookmarkEnd w:id="927"/>
      <w:bookmarkEnd w:id="928"/>
      <w:bookmarkEnd w:id="929"/>
      <w:bookmarkEnd w:id="930"/>
      <w:bookmarkEnd w:id="931"/>
      <w:bookmarkEnd w:id="932"/>
      <w:bookmarkEnd w:id="933"/>
      <w:bookmarkEnd w:id="934"/>
      <w:bookmarkEnd w:id="935"/>
      <w:bookmarkEnd w:id="936"/>
      <w:bookmarkEnd w:id="937"/>
      <w:bookmarkEnd w:id="938"/>
      <w:bookmarkEnd w:id="939"/>
      <w:bookmarkEnd w:id="940"/>
      <w:bookmarkEnd w:id="941"/>
      <w:bookmarkEnd w:id="942"/>
      <w:bookmarkEnd w:id="943"/>
      <w:bookmarkEnd w:id="944"/>
      <w:bookmarkEnd w:id="945"/>
      <w:bookmarkEnd w:id="946"/>
      <w:bookmarkEnd w:id="947"/>
      <w:bookmarkEnd w:id="948"/>
      <w:bookmarkEnd w:id="949"/>
      <w:bookmarkEnd w:id="950"/>
      <w:bookmarkEnd w:id="951"/>
      <w:bookmarkEnd w:id="952"/>
      <w:bookmarkEnd w:id="953"/>
      <w:bookmarkEnd w:id="954"/>
      <w:bookmarkEnd w:id="955"/>
      <w:bookmarkEnd w:id="956"/>
      <w:bookmarkEnd w:id="957"/>
      <w:bookmarkEnd w:id="958"/>
      <w:bookmarkEnd w:id="959"/>
      <w:bookmarkEnd w:id="960"/>
      <w:bookmarkEnd w:id="961"/>
      <w:bookmarkEnd w:id="962"/>
      <w:bookmarkEnd w:id="963"/>
      <w:bookmarkEnd w:id="964"/>
      <w:bookmarkEnd w:id="965"/>
      <w:bookmarkEnd w:id="966"/>
      <w:bookmarkEnd w:id="967"/>
      <w:bookmarkEnd w:id="968"/>
      <w:bookmarkEnd w:id="969"/>
      <w:bookmarkEnd w:id="970"/>
      <w:bookmarkEnd w:id="971"/>
      <w:bookmarkEnd w:id="972"/>
      <w:bookmarkEnd w:id="973"/>
      <w:bookmarkEnd w:id="974"/>
      <w:bookmarkEnd w:id="975"/>
      <w:bookmarkEnd w:id="976"/>
      <w:bookmarkEnd w:id="977"/>
      <w:bookmarkEnd w:id="978"/>
      <w:bookmarkEnd w:id="979"/>
      <w:bookmarkEnd w:id="980"/>
      <w:bookmarkEnd w:id="981"/>
      <w:bookmarkEnd w:id="982"/>
      <w:bookmarkEnd w:id="983"/>
      <w:bookmarkEnd w:id="984"/>
      <w:bookmarkEnd w:id="985"/>
      <w:bookmarkEnd w:id="986"/>
      <w:bookmarkEnd w:id="987"/>
      <w:bookmarkEnd w:id="988"/>
      <w:bookmarkEnd w:id="989"/>
      <w:bookmarkEnd w:id="990"/>
      <w:bookmarkEnd w:id="991"/>
      <w:bookmarkEnd w:id="992"/>
      <w:bookmarkEnd w:id="993"/>
      <w:bookmarkEnd w:id="994"/>
      <w:bookmarkEnd w:id="995"/>
      <w:bookmarkEnd w:id="996"/>
      <w:bookmarkEnd w:id="997"/>
      <w:bookmarkEnd w:id="998"/>
      <w:bookmarkEnd w:id="999"/>
      <w:bookmarkEnd w:id="1000"/>
      <w:bookmarkEnd w:id="1001"/>
      <w:bookmarkEnd w:id="1002"/>
      <w:bookmarkEnd w:id="1003"/>
      <w:bookmarkEnd w:id="1004"/>
      <w:bookmarkEnd w:id="1005"/>
      <w:bookmarkEnd w:id="1006"/>
      <w:bookmarkEnd w:id="1007"/>
      <w:bookmarkEnd w:id="1008"/>
      <w:bookmarkEnd w:id="1009"/>
      <w:bookmarkEnd w:id="1010"/>
      <w:bookmarkEnd w:id="1011"/>
      <w:bookmarkEnd w:id="1012"/>
      <w:bookmarkEnd w:id="1013"/>
      <w:bookmarkEnd w:id="1014"/>
      <w:bookmarkEnd w:id="1015"/>
      <w:bookmarkEnd w:id="1016"/>
      <w:bookmarkEnd w:id="1017"/>
      <w:bookmarkEnd w:id="1018"/>
      <w:bookmarkEnd w:id="1019"/>
      <w:bookmarkEnd w:id="1020"/>
      <w:bookmarkEnd w:id="1021"/>
      <w:bookmarkEnd w:id="1022"/>
      <w:bookmarkEnd w:id="1023"/>
      <w:bookmarkEnd w:id="1024"/>
      <w:bookmarkEnd w:id="1025"/>
      <w:bookmarkEnd w:id="1026"/>
      <w:bookmarkEnd w:id="1027"/>
      <w:bookmarkEnd w:id="1028"/>
      <w:bookmarkEnd w:id="1029"/>
      <w:bookmarkEnd w:id="1030"/>
      <w:bookmarkEnd w:id="1031"/>
      <w:bookmarkEnd w:id="1032"/>
      <w:bookmarkEnd w:id="1033"/>
      <w:bookmarkEnd w:id="1034"/>
      <w:bookmarkEnd w:id="1035"/>
      <w:bookmarkEnd w:id="1036"/>
      <w:bookmarkEnd w:id="1037"/>
      <w:bookmarkEnd w:id="1038"/>
      <w:bookmarkEnd w:id="1039"/>
      <w:bookmarkEnd w:id="1040"/>
      <w:bookmarkEnd w:id="1041"/>
      <w:bookmarkEnd w:id="1042"/>
      <w:bookmarkEnd w:id="1043"/>
      <w:bookmarkEnd w:id="1044"/>
      <w:bookmarkEnd w:id="1045"/>
      <w:bookmarkEnd w:id="1046"/>
      <w:r w:rsidRPr="00D07B1F">
        <w:lastRenderedPageBreak/>
        <w:t>Introduction</w:t>
      </w:r>
      <w:bookmarkEnd w:id="1047"/>
      <w:bookmarkEnd w:id="1048"/>
      <w:bookmarkEnd w:id="1049"/>
    </w:p>
    <w:p w14:paraId="2E3D5097" w14:textId="1709A5A0" w:rsidR="00237428" w:rsidRPr="00D07B1F" w:rsidRDefault="00237428" w:rsidP="00887193">
      <w:pPr>
        <w:pStyle w:val="Heading2"/>
      </w:pPr>
      <w:bookmarkStart w:id="1050" w:name="_Toc220139653"/>
      <w:bookmarkStart w:id="1051" w:name="_Ref526277770"/>
      <w:r w:rsidRPr="00D07B1F">
        <w:t>Language</w:t>
      </w:r>
      <w:bookmarkEnd w:id="1050"/>
    </w:p>
    <w:p w14:paraId="6823B860" w14:textId="4A65A47F" w:rsidR="00237428" w:rsidRPr="00D07B1F" w:rsidRDefault="00ED5913" w:rsidP="00237428">
      <w:r w:rsidRPr="00D07B1F">
        <w:t>When used within this document, t</w:t>
      </w:r>
      <w:r w:rsidR="00237428" w:rsidRPr="00D07B1F">
        <w:t xml:space="preserve">hese words </w:t>
      </w:r>
      <w:r w:rsidRPr="00D07B1F">
        <w:t xml:space="preserve">have </w:t>
      </w:r>
      <w:r w:rsidR="00237428" w:rsidRPr="00D07B1F">
        <w:t>the following meanings:</w:t>
      </w:r>
    </w:p>
    <w:tbl>
      <w:tblPr>
        <w:tblStyle w:val="GridTable4-Accent21"/>
        <w:tblW w:w="0" w:type="auto"/>
        <w:tblLook w:val="04A0" w:firstRow="1" w:lastRow="0" w:firstColumn="1" w:lastColumn="0" w:noHBand="0" w:noVBand="1"/>
      </w:tblPr>
      <w:tblGrid>
        <w:gridCol w:w="2263"/>
        <w:gridCol w:w="7087"/>
      </w:tblGrid>
      <w:tr w:rsidR="00237428" w:rsidRPr="00D07B1F" w14:paraId="65909648" w14:textId="77777777" w:rsidTr="00524F9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0D538EF4" w14:textId="2D53184C" w:rsidR="00237428" w:rsidRPr="00D07B1F" w:rsidRDefault="00237428" w:rsidP="00237428">
            <w:pPr>
              <w:jc w:val="center"/>
            </w:pPr>
            <w:r w:rsidRPr="00D07B1F">
              <w:t>Term</w:t>
            </w:r>
          </w:p>
        </w:tc>
        <w:tc>
          <w:tcPr>
            <w:tcW w:w="7087" w:type="dxa"/>
          </w:tcPr>
          <w:p w14:paraId="599FE13C" w14:textId="786BB7F1" w:rsidR="00237428" w:rsidRPr="00D07B1F" w:rsidRDefault="00237428" w:rsidP="00237428">
            <w:pPr>
              <w:jc w:val="center"/>
              <w:cnfStyle w:val="100000000000" w:firstRow="1" w:lastRow="0" w:firstColumn="0" w:lastColumn="0" w:oddVBand="0" w:evenVBand="0" w:oddHBand="0" w:evenHBand="0" w:firstRowFirstColumn="0" w:firstRowLastColumn="0" w:lastRowFirstColumn="0" w:lastRowLastColumn="0"/>
            </w:pPr>
            <w:r w:rsidRPr="00D07B1F">
              <w:t>Meaning</w:t>
            </w:r>
          </w:p>
        </w:tc>
      </w:tr>
      <w:tr w:rsidR="00B82A9F" w:rsidRPr="00D07B1F" w14:paraId="71A1686B" w14:textId="77777777" w:rsidTr="000A5E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DB7A4D2" w14:textId="77777777" w:rsidR="00B82A9F" w:rsidRPr="00D07B1F" w:rsidRDefault="00B82A9F" w:rsidP="000A5E31">
            <w:r w:rsidRPr="00D07B1F">
              <w:t>Alpaca Device</w:t>
            </w:r>
          </w:p>
        </w:tc>
        <w:tc>
          <w:tcPr>
            <w:tcW w:w="7087" w:type="dxa"/>
          </w:tcPr>
          <w:p w14:paraId="493AD8F1" w14:textId="07F4ACB6" w:rsidR="00B82A9F" w:rsidRPr="00D07B1F" w:rsidRDefault="00B82A9F" w:rsidP="000A5E31">
            <w:pPr>
              <w:cnfStyle w:val="000000100000" w:firstRow="0" w:lastRow="0" w:firstColumn="0" w:lastColumn="0" w:oddVBand="0" w:evenVBand="0" w:oddHBand="1" w:evenHBand="0" w:firstRowFirstColumn="0" w:firstRowLastColumn="0" w:lastRowFirstColumn="0" w:lastRowLastColumn="0"/>
            </w:pPr>
            <w:r w:rsidRPr="00D07B1F">
              <w:t>Hardware or software that supports the Alpaca Management and Alpaca Device API protocols to provide access to one or more ASCOM Devices.</w:t>
            </w:r>
          </w:p>
        </w:tc>
      </w:tr>
      <w:tr w:rsidR="00B82A9F" w:rsidRPr="00D07B1F" w14:paraId="3EA98A84" w14:textId="77777777" w:rsidTr="000A5E31">
        <w:tc>
          <w:tcPr>
            <w:cnfStyle w:val="001000000000" w:firstRow="0" w:lastRow="0" w:firstColumn="1" w:lastColumn="0" w:oddVBand="0" w:evenVBand="0" w:oddHBand="0" w:evenHBand="0" w:firstRowFirstColumn="0" w:firstRowLastColumn="0" w:lastRowFirstColumn="0" w:lastRowLastColumn="0"/>
            <w:tcW w:w="2263" w:type="dxa"/>
          </w:tcPr>
          <w:p w14:paraId="7CC3EA62" w14:textId="77777777" w:rsidR="00B82A9F" w:rsidRPr="00D07B1F" w:rsidRDefault="00B82A9F" w:rsidP="000A5E31">
            <w:r w:rsidRPr="00D07B1F">
              <w:t>ASCOM Device</w:t>
            </w:r>
          </w:p>
        </w:tc>
        <w:tc>
          <w:tcPr>
            <w:tcW w:w="7087" w:type="dxa"/>
          </w:tcPr>
          <w:p w14:paraId="0303AA51" w14:textId="77777777" w:rsidR="00B82A9F" w:rsidRPr="00D07B1F" w:rsidRDefault="00B82A9F" w:rsidP="000A5E31">
            <w:pPr>
              <w:cnfStyle w:val="000000000000" w:firstRow="0" w:lastRow="0" w:firstColumn="0" w:lastColumn="0" w:oddVBand="0" w:evenVBand="0" w:oddHBand="0" w:evenHBand="0" w:firstRowFirstColumn="0" w:firstRowLastColumn="0" w:lastRowFirstColumn="0" w:lastRowLastColumn="0"/>
            </w:pPr>
            <w:r w:rsidRPr="00D07B1F">
              <w:t>An implementation of an ASCOM device interface such as ITelescope or IFocuser that can be accessed through the Alpaca Device API protocol.</w:t>
            </w:r>
          </w:p>
        </w:tc>
      </w:tr>
      <w:tr w:rsidR="00B82A9F" w:rsidRPr="00D07B1F" w14:paraId="734F0CEB" w14:textId="77777777" w:rsidTr="000A5E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353D091" w14:textId="77777777" w:rsidR="00B82A9F" w:rsidRPr="00D07B1F" w:rsidRDefault="00B82A9F" w:rsidP="000A5E31">
            <w:r w:rsidRPr="00D07B1F">
              <w:t>ASCOM Device Type</w:t>
            </w:r>
          </w:p>
        </w:tc>
        <w:tc>
          <w:tcPr>
            <w:tcW w:w="7087" w:type="dxa"/>
          </w:tcPr>
          <w:p w14:paraId="31751262" w14:textId="77777777" w:rsidR="00B82A9F" w:rsidRPr="00D07B1F" w:rsidRDefault="00B82A9F" w:rsidP="000A5E31">
            <w:pPr>
              <w:cnfStyle w:val="000000100000" w:firstRow="0" w:lastRow="0" w:firstColumn="0" w:lastColumn="0" w:oddVBand="0" w:evenVBand="0" w:oddHBand="1" w:evenHBand="0" w:firstRowFirstColumn="0" w:firstRowLastColumn="0" w:lastRowFirstColumn="0" w:lastRowLastColumn="0"/>
            </w:pPr>
            <w:r w:rsidRPr="00D07B1F">
              <w:t>One of ASCOM’s supported hardware device types e.g. telescopes, focusers, rotators and cameras.</w:t>
            </w:r>
          </w:p>
        </w:tc>
      </w:tr>
      <w:tr w:rsidR="00B82A9F" w:rsidRPr="00D07B1F" w14:paraId="7456AD64" w14:textId="77777777" w:rsidTr="000A5E31">
        <w:tc>
          <w:tcPr>
            <w:cnfStyle w:val="001000000000" w:firstRow="0" w:lastRow="0" w:firstColumn="1" w:lastColumn="0" w:oddVBand="0" w:evenVBand="0" w:oddHBand="0" w:evenHBand="0" w:firstRowFirstColumn="0" w:firstRowLastColumn="0" w:lastRowFirstColumn="0" w:lastRowLastColumn="0"/>
            <w:tcW w:w="2263" w:type="dxa"/>
          </w:tcPr>
          <w:p w14:paraId="10A92546" w14:textId="77777777" w:rsidR="00B82A9F" w:rsidRPr="00D07B1F" w:rsidRDefault="00B82A9F" w:rsidP="000A5E31">
            <w:r w:rsidRPr="00D07B1F">
              <w:t>IP Endpoint</w:t>
            </w:r>
          </w:p>
        </w:tc>
        <w:tc>
          <w:tcPr>
            <w:tcW w:w="7087" w:type="dxa"/>
          </w:tcPr>
          <w:p w14:paraId="4407A521" w14:textId="77777777" w:rsidR="00B82A9F" w:rsidRPr="00D07B1F" w:rsidRDefault="00B82A9F" w:rsidP="000A5E31">
            <w:pPr>
              <w:cnfStyle w:val="000000000000" w:firstRow="0" w:lastRow="0" w:firstColumn="0" w:lastColumn="0" w:oddVBand="0" w:evenVBand="0" w:oddHBand="0" w:evenHBand="0" w:firstRowFirstColumn="0" w:firstRowLastColumn="0" w:lastRowFirstColumn="0" w:lastRowLastColumn="0"/>
            </w:pPr>
            <w:r w:rsidRPr="00D07B1F">
              <w:t>The host / IP address and port number on which the Alpaca device is operating</w:t>
            </w:r>
          </w:p>
        </w:tc>
      </w:tr>
      <w:tr w:rsidR="00237428" w:rsidRPr="00D07B1F" w14:paraId="35075F52" w14:textId="77777777" w:rsidTr="00524F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6E2400A" w14:textId="49772BD4" w:rsidR="00237428" w:rsidRPr="00D07B1F" w:rsidRDefault="00237428" w:rsidP="00237428">
            <w:r w:rsidRPr="00D07B1F">
              <w:t>Must</w:t>
            </w:r>
          </w:p>
        </w:tc>
        <w:tc>
          <w:tcPr>
            <w:tcW w:w="7087" w:type="dxa"/>
          </w:tcPr>
          <w:p w14:paraId="60BFB172" w14:textId="3DEAA6B3" w:rsidR="00237428" w:rsidRPr="00D07B1F" w:rsidRDefault="00ED5913" w:rsidP="00237428">
            <w:pPr>
              <w:cnfStyle w:val="000000100000" w:firstRow="0" w:lastRow="0" w:firstColumn="0" w:lastColumn="0" w:oddVBand="0" w:evenVBand="0" w:oddHBand="1" w:evenHBand="0" w:firstRowFirstColumn="0" w:firstRowLastColumn="0" w:lastRowFirstColumn="0" w:lastRowLastColumn="0"/>
            </w:pPr>
            <w:r w:rsidRPr="00D07B1F">
              <w:t>This is an absolute, mandated, requirement; no deviation is possible.</w:t>
            </w:r>
          </w:p>
        </w:tc>
      </w:tr>
      <w:tr w:rsidR="00237428" w:rsidRPr="00D07B1F" w14:paraId="4379CFD7" w14:textId="77777777" w:rsidTr="00524F9F">
        <w:tc>
          <w:tcPr>
            <w:cnfStyle w:val="001000000000" w:firstRow="0" w:lastRow="0" w:firstColumn="1" w:lastColumn="0" w:oddVBand="0" w:evenVBand="0" w:oddHBand="0" w:evenHBand="0" w:firstRowFirstColumn="0" w:firstRowLastColumn="0" w:lastRowFirstColumn="0" w:lastRowLastColumn="0"/>
            <w:tcW w:w="2263" w:type="dxa"/>
          </w:tcPr>
          <w:p w14:paraId="76E09EC2" w14:textId="015BE064" w:rsidR="00237428" w:rsidRPr="00D07B1F" w:rsidRDefault="00237428" w:rsidP="00237428">
            <w:r w:rsidRPr="00D07B1F">
              <w:t>Should</w:t>
            </w:r>
          </w:p>
        </w:tc>
        <w:tc>
          <w:tcPr>
            <w:tcW w:w="7087" w:type="dxa"/>
          </w:tcPr>
          <w:p w14:paraId="22376DBE" w14:textId="6E09FCAA" w:rsidR="00237428" w:rsidRPr="00D07B1F" w:rsidRDefault="00ED5913" w:rsidP="00237428">
            <w:pPr>
              <w:cnfStyle w:val="000000000000" w:firstRow="0" w:lastRow="0" w:firstColumn="0" w:lastColumn="0" w:oddVBand="0" w:evenVBand="0" w:oddHBand="0" w:evenHBand="0" w:firstRowFirstColumn="0" w:firstRowLastColumn="0" w:lastRowFirstColumn="0" w:lastRowLastColumn="0"/>
            </w:pPr>
            <w:r w:rsidRPr="00D07B1F">
              <w:t>This is highly recommended best practice, but is not mandated</w:t>
            </w:r>
          </w:p>
        </w:tc>
      </w:tr>
      <w:tr w:rsidR="00237428" w:rsidRPr="00D07B1F" w14:paraId="597D5315" w14:textId="77777777" w:rsidTr="00524F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3273F53" w14:textId="7B6B3B84" w:rsidR="00237428" w:rsidRPr="00D07B1F" w:rsidRDefault="00237428" w:rsidP="00237428">
            <w:r w:rsidRPr="00D07B1F">
              <w:t>Could</w:t>
            </w:r>
          </w:p>
        </w:tc>
        <w:tc>
          <w:tcPr>
            <w:tcW w:w="7087" w:type="dxa"/>
          </w:tcPr>
          <w:p w14:paraId="03B5334A" w14:textId="64BFBBC1" w:rsidR="00237428" w:rsidRPr="00D07B1F" w:rsidRDefault="00ED5913" w:rsidP="00237428">
            <w:pPr>
              <w:cnfStyle w:val="000000100000" w:firstRow="0" w:lastRow="0" w:firstColumn="0" w:lastColumn="0" w:oddVBand="0" w:evenVBand="0" w:oddHBand="1" w:evenHBand="0" w:firstRowFirstColumn="0" w:firstRowLastColumn="0" w:lastRowFirstColumn="0" w:lastRowLastColumn="0"/>
            </w:pPr>
            <w:r w:rsidRPr="00D07B1F">
              <w:t>This is optional at the implementor’s discretion</w:t>
            </w:r>
          </w:p>
        </w:tc>
      </w:tr>
    </w:tbl>
    <w:p w14:paraId="0C929AD2" w14:textId="77777777" w:rsidR="00237428" w:rsidRPr="00D07B1F" w:rsidRDefault="00237428" w:rsidP="00237428"/>
    <w:p w14:paraId="1C66942C" w14:textId="38A96725" w:rsidR="00887193" w:rsidRPr="00D07B1F" w:rsidRDefault="0096750F" w:rsidP="00887193">
      <w:pPr>
        <w:pStyle w:val="Heading2"/>
      </w:pPr>
      <w:bookmarkStart w:id="1052" w:name="_Toc220139654"/>
      <w:r w:rsidRPr="00D07B1F">
        <w:t>Alpaca Devices</w:t>
      </w:r>
      <w:bookmarkEnd w:id="1052"/>
    </w:p>
    <w:p w14:paraId="7290D624" w14:textId="6CA4EEE4" w:rsidR="004624D2" w:rsidRDefault="00F14C9C" w:rsidP="00F14C9C">
      <w:r w:rsidRPr="00D07B1F">
        <w:t xml:space="preserve">An Alpaca </w:t>
      </w:r>
      <w:r w:rsidR="00B82A9F" w:rsidRPr="00D07B1F">
        <w:t>D</w:t>
      </w:r>
      <w:r w:rsidRPr="00D07B1F">
        <w:t xml:space="preserve">evice is </w:t>
      </w:r>
      <w:r w:rsidR="00B82A9F" w:rsidRPr="00D07B1F">
        <w:t xml:space="preserve">a </w:t>
      </w:r>
      <w:r w:rsidRPr="00D07B1F">
        <w:t xml:space="preserve">hardware </w:t>
      </w:r>
      <w:r w:rsidR="00B82A9F" w:rsidRPr="00D07B1F">
        <w:t xml:space="preserve">device </w:t>
      </w:r>
      <w:r w:rsidRPr="00D07B1F">
        <w:t>or software</w:t>
      </w:r>
      <w:r w:rsidR="00B82A9F" w:rsidRPr="00D07B1F">
        <w:t xml:space="preserve"> program that presents </w:t>
      </w:r>
      <w:r w:rsidR="00C36361" w:rsidRPr="00D07B1F">
        <w:t xml:space="preserve">one or more </w:t>
      </w:r>
      <w:r w:rsidR="00B82A9F" w:rsidRPr="00D07B1F">
        <w:t xml:space="preserve">ASCOM Devices through </w:t>
      </w:r>
      <w:r w:rsidRPr="00D07B1F">
        <w:t>the Alpaca protocol</w:t>
      </w:r>
      <w:r w:rsidR="00B82A9F" w:rsidRPr="00D07B1F">
        <w:t xml:space="preserve"> and communicates with clients over a TCP/IP network through its IP Endpoint</w:t>
      </w:r>
      <w:r w:rsidRPr="00D07B1F">
        <w:t xml:space="preserve">. </w:t>
      </w:r>
    </w:p>
    <w:p w14:paraId="1BF6020B" w14:textId="77777777" w:rsidR="003631B5" w:rsidRPr="00D07B1F" w:rsidRDefault="003631B5" w:rsidP="003631B5">
      <w:r w:rsidRPr="00D07B1F">
        <w:rPr>
          <w:noProof/>
        </w:rPr>
        <w:drawing>
          <wp:inline distT="0" distB="0" distL="0" distR="0" wp14:anchorId="17372D37" wp14:editId="3ACE6069">
            <wp:extent cx="5943600" cy="21971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2197100"/>
                    </a:xfrm>
                    <a:prstGeom prst="rect">
                      <a:avLst/>
                    </a:prstGeom>
                    <a:noFill/>
                    <a:ln>
                      <a:noFill/>
                    </a:ln>
                  </pic:spPr>
                </pic:pic>
              </a:graphicData>
            </a:graphic>
          </wp:inline>
        </w:drawing>
      </w:r>
    </w:p>
    <w:p w14:paraId="47B91199" w14:textId="77777777" w:rsidR="003631B5" w:rsidRPr="00D07B1F" w:rsidRDefault="003631B5" w:rsidP="003631B5">
      <w:r w:rsidRPr="00D07B1F">
        <w:t xml:space="preserve">The simplest Alpaca Device would present a single ASCOM Device, such as a focuser or filter wheel, and would be dedicated to this single task. This approach will work well for existing devices that support serial or USB connections for example and that are to be updated to support network connectivity. </w:t>
      </w:r>
    </w:p>
    <w:p w14:paraId="21E4FDDD" w14:textId="77777777" w:rsidR="003631B5" w:rsidRPr="00D07B1F" w:rsidRDefault="003631B5" w:rsidP="003631B5">
      <w:r w:rsidRPr="00D07B1F">
        <w:t xml:space="preserve">A </w:t>
      </w:r>
      <w:r w:rsidRPr="00D07B1F">
        <w:rPr>
          <w:b/>
          <w:bCs/>
        </w:rPr>
        <w:t>complex</w:t>
      </w:r>
      <w:r w:rsidRPr="00D07B1F">
        <w:t xml:space="preserve"> Alpaca Device may present multiple</w:t>
      </w:r>
      <w:r w:rsidRPr="00D07B1F">
        <w:rPr>
          <w:rStyle w:val="FootnoteReference"/>
        </w:rPr>
        <w:footnoteReference w:id="1"/>
      </w:r>
      <w:r w:rsidRPr="00D07B1F">
        <w:t xml:space="preserve"> ASCOM Devices of several different ASCOM Device Types through its single IP Endpoint. For example, a single Alpaca Device could present a dome, a mount, several focusers, a filter wheel and a rotator together with some observing conditions devices. </w:t>
      </w:r>
    </w:p>
    <w:p w14:paraId="68EBD49C" w14:textId="77777777" w:rsidR="003631B5" w:rsidRPr="00D07B1F" w:rsidRDefault="003631B5" w:rsidP="003631B5">
      <w:r w:rsidRPr="00D07B1F">
        <w:lastRenderedPageBreak/>
        <w:t xml:space="preserve">In today’s ASCOM COM architecture all drivers fit the “simple” model above where one ProgID, the device’s well-known address, is associated with just one ASCOM Device. </w:t>
      </w:r>
    </w:p>
    <w:p w14:paraId="3A484FE5" w14:textId="77777777" w:rsidR="003631B5" w:rsidRPr="00D07B1F" w:rsidRDefault="003631B5" w:rsidP="003631B5">
      <w:pPr>
        <w:pStyle w:val="Heading2"/>
      </w:pPr>
      <w:bookmarkStart w:id="1053" w:name="_Toc220139655"/>
      <w:r w:rsidRPr="00D07B1F">
        <w:t>Consolidation</w:t>
      </w:r>
      <w:bookmarkEnd w:id="1053"/>
    </w:p>
    <w:p w14:paraId="032DDB43" w14:textId="04EE6036" w:rsidR="003631B5" w:rsidRPr="00D07B1F" w:rsidRDefault="003631B5" w:rsidP="003631B5">
      <w:r w:rsidRPr="00D07B1F">
        <w:t xml:space="preserve">The Alpaca API supports consolidation of multiple downstream Alpaca Devices into one virtual Alpaca Device that presents a single aggregated device tree under one IP end point. This opens the way to creation of physical devices that proxy Alpaca requests and to </w:t>
      </w:r>
      <w:r w:rsidR="008C663F">
        <w:t xml:space="preserve">the </w:t>
      </w:r>
      <w:r w:rsidRPr="00D07B1F">
        <w:t>use of web servers as reverse proxies that front multiple Alpaca Devices.</w:t>
      </w:r>
    </w:p>
    <w:p w14:paraId="11414F5E" w14:textId="77777777" w:rsidR="003631B5" w:rsidRPr="00D07B1F" w:rsidRDefault="003631B5" w:rsidP="003631B5">
      <w:pPr>
        <w:pStyle w:val="Heading2"/>
      </w:pPr>
      <w:bookmarkStart w:id="1054" w:name="_Toc220139656"/>
      <w:r w:rsidRPr="00D07B1F">
        <w:t>Supported ASCOM Device Types</w:t>
      </w:r>
      <w:bookmarkEnd w:id="1054"/>
    </w:p>
    <w:p w14:paraId="118E7B35" w14:textId="77777777" w:rsidR="003631B5" w:rsidRPr="00D07B1F" w:rsidRDefault="003631B5" w:rsidP="003631B5">
      <w:r w:rsidRPr="00D07B1F">
        <w:t>All ASCOM device types are supported except for Video. This was omitted because the Video interface specifies that recorded video is saved as a file on local storage rather than being streamed over an IP network.</w:t>
      </w:r>
    </w:p>
    <w:p w14:paraId="22195142" w14:textId="77777777" w:rsidR="003631B5" w:rsidRPr="00D07B1F" w:rsidRDefault="003631B5" w:rsidP="003631B5">
      <w:pPr>
        <w:pStyle w:val="Heading2"/>
      </w:pPr>
      <w:bookmarkStart w:id="1055" w:name="_Toc220139657"/>
      <w:r w:rsidRPr="00D07B1F">
        <w:t>ASCOM Alpaca API Documentation</w:t>
      </w:r>
      <w:bookmarkEnd w:id="1055"/>
    </w:p>
    <w:p w14:paraId="404F22E0" w14:textId="77777777" w:rsidR="003631B5" w:rsidRPr="00D07B1F" w:rsidRDefault="003631B5" w:rsidP="003631B5">
      <w:r w:rsidRPr="00D07B1F">
        <w:t>The ASCOM RESTful APIs are documented using the Swagger toolset and are available through a URL on the ASCOM Standards web site. The ASCOM API is fully documented here:</w:t>
      </w:r>
    </w:p>
    <w:p w14:paraId="36F9B34F" w14:textId="77777777" w:rsidR="003631B5" w:rsidRPr="00D07B1F" w:rsidRDefault="003631B5" w:rsidP="003631B5">
      <w:pPr>
        <w:jc w:val="center"/>
        <w:rPr>
          <w:rFonts w:ascii="Consolas" w:hAnsi="Consolas" w:cs="Courier New"/>
          <w:color w:val="0000FF"/>
          <w:sz w:val="20"/>
          <w:szCs w:val="20"/>
          <w:highlight w:val="white"/>
        </w:rPr>
      </w:pPr>
      <w:hyperlink r:id="rId15" w:history="1">
        <w:r w:rsidRPr="00D07B1F">
          <w:rPr>
            <w:rFonts w:ascii="Consolas" w:hAnsi="Consolas" w:cs="Courier New"/>
            <w:color w:val="0000FF"/>
            <w:sz w:val="20"/>
            <w:szCs w:val="20"/>
            <w:highlight w:val="white"/>
          </w:rPr>
          <w:t>https://www.ascom-standards.org/api</w:t>
        </w:r>
      </w:hyperlink>
    </w:p>
    <w:p w14:paraId="24609F90" w14:textId="0C02392A" w:rsidR="003631B5" w:rsidRPr="00D07B1F" w:rsidRDefault="003631B5" w:rsidP="003631B5">
      <w:r w:rsidRPr="00D07B1F">
        <w:t>To start exploring</w:t>
      </w:r>
      <w:r w:rsidR="00FA1F03">
        <w:t>,</w:t>
      </w:r>
      <w:r w:rsidRPr="00D07B1F">
        <w:t xml:space="preserve"> go to the above URL and </w:t>
      </w:r>
      <w:r w:rsidR="00FA1F03">
        <w:t xml:space="preserve">select either the “Device API” or the “Management API” description using the drop-down at the top of the screen. You can then </w:t>
      </w:r>
      <w:r w:rsidRPr="00D07B1F">
        <w:t xml:space="preserve">click a grey Show/Hide link to expand one of the sets of methods and then click the blue GET or orange PUT methods for detailed information on that API call. </w:t>
      </w:r>
    </w:p>
    <w:p w14:paraId="29D62431" w14:textId="0D9D0B81" w:rsidR="003631B5" w:rsidRPr="00D07B1F" w:rsidRDefault="003631B5" w:rsidP="003631B5">
      <w:r w:rsidRPr="00D07B1F">
        <w:t xml:space="preserve">Anyone who is familiar with the ASCOM COM based APIs </w:t>
      </w:r>
      <w:r w:rsidR="00FA1F03">
        <w:t xml:space="preserve">should </w:t>
      </w:r>
      <w:r w:rsidRPr="00D07B1F">
        <w:t>feel at home with the functionality available through the Alpaca API.</w:t>
      </w:r>
    </w:p>
    <w:p w14:paraId="0E6D8E3A" w14:textId="1C5A385D" w:rsidR="003631B5" w:rsidRPr="00D07B1F" w:rsidRDefault="006A4CC6" w:rsidP="006A4CC6">
      <w:pPr>
        <w:pStyle w:val="Heading2"/>
      </w:pPr>
      <w:bookmarkStart w:id="1056" w:name="_Toc220139658"/>
      <w:r>
        <w:t>Discovery</w:t>
      </w:r>
      <w:bookmarkEnd w:id="1056"/>
    </w:p>
    <w:p w14:paraId="471487AC" w14:textId="4ACBE5A5" w:rsidR="00F14C9C" w:rsidRPr="00D07B1F" w:rsidRDefault="004624D2" w:rsidP="00CB5DAC">
      <w:r w:rsidRPr="00D07B1F">
        <w:t xml:space="preserve">For the best astronomer user experience, Alpaca Devices </w:t>
      </w:r>
      <w:r w:rsidR="00B82A9F" w:rsidRPr="00D07B1F">
        <w:t>should</w:t>
      </w:r>
      <w:r w:rsidR="00F14C9C" w:rsidRPr="00D07B1F">
        <w:t xml:space="preserve"> also </w:t>
      </w:r>
      <w:r w:rsidR="00C36361" w:rsidRPr="00D07B1F">
        <w:t xml:space="preserve">implement </w:t>
      </w:r>
      <w:r w:rsidR="00F14C9C" w:rsidRPr="00D07B1F">
        <w:t>the Alpaca Discovery protocol</w:t>
      </w:r>
      <w:r w:rsidR="00C36361" w:rsidRPr="00D07B1F">
        <w:t xml:space="preserve"> (see section </w:t>
      </w:r>
      <w:r w:rsidR="002A2FC8">
        <w:fldChar w:fldCharType="begin"/>
      </w:r>
      <w:r w:rsidR="002A2FC8">
        <w:instrText xml:space="preserve"> REF _Ref73522907 \r \h </w:instrText>
      </w:r>
      <w:r w:rsidR="002A2FC8">
        <w:fldChar w:fldCharType="separate"/>
      </w:r>
      <w:r w:rsidR="002A2FC8">
        <w:t>5</w:t>
      </w:r>
      <w:r w:rsidR="002A2FC8">
        <w:fldChar w:fldCharType="end"/>
      </w:r>
      <w:r w:rsidR="002A2FC8">
        <w:t xml:space="preserve"> </w:t>
      </w:r>
      <w:r w:rsidR="00C36361" w:rsidRPr="00D07B1F">
        <w:t xml:space="preserve">, </w:t>
      </w:r>
      <w:r w:rsidR="008C663F">
        <w:fldChar w:fldCharType="begin"/>
      </w:r>
      <w:r w:rsidR="008C663F">
        <w:instrText xml:space="preserve"> REF _Ref73522907 \h </w:instrText>
      </w:r>
      <w:r w:rsidR="008C663F">
        <w:fldChar w:fldCharType="separate"/>
      </w:r>
      <w:r w:rsidR="006E14FA" w:rsidRPr="00D07B1F">
        <w:t>Alpaca Discovery</w:t>
      </w:r>
      <w:r w:rsidR="008C663F">
        <w:fldChar w:fldCharType="end"/>
      </w:r>
      <w:r w:rsidR="008C663F">
        <w:t>)</w:t>
      </w:r>
      <w:r w:rsidR="004560F4">
        <w:tab/>
      </w:r>
    </w:p>
    <w:p w14:paraId="7EEF054D" w14:textId="77777777" w:rsidR="004B7CD4" w:rsidRDefault="004B7CD4" w:rsidP="001E3C72">
      <w:pPr>
        <w:pStyle w:val="Heading2"/>
        <w:numPr>
          <w:ilvl w:val="1"/>
          <w:numId w:val="1"/>
        </w:numPr>
        <w:ind w:left="578" w:hanging="578"/>
      </w:pPr>
      <w:bookmarkStart w:id="1057" w:name="_Toc220139659"/>
      <w:r>
        <w:t>Robustness Principle (Postel’s Law)</w:t>
      </w:r>
      <w:bookmarkEnd w:id="1057"/>
    </w:p>
    <w:p w14:paraId="32AB546F" w14:textId="77777777" w:rsidR="004B7CD4" w:rsidRPr="00762E29" w:rsidRDefault="004B7CD4" w:rsidP="004B7CD4">
      <w:pPr>
        <w:spacing w:after="0"/>
        <w:rPr>
          <w:i/>
          <w:iCs/>
          <w:sz w:val="16"/>
          <w:szCs w:val="16"/>
        </w:rPr>
      </w:pPr>
    </w:p>
    <w:p w14:paraId="71D2EABB" w14:textId="77777777" w:rsidR="004B7CD4" w:rsidRPr="00FE3D41" w:rsidRDefault="004B7CD4" w:rsidP="004B7CD4">
      <w:pPr>
        <w:jc w:val="center"/>
        <w:rPr>
          <w:i/>
          <w:iCs/>
        </w:rPr>
      </w:pPr>
      <w:r w:rsidRPr="00FE3D41">
        <w:rPr>
          <w:i/>
          <w:iCs/>
        </w:rPr>
        <w:t>“Be conservative in what you do, be liberal in what you accept from others.”</w:t>
      </w:r>
    </w:p>
    <w:p w14:paraId="438401EB" w14:textId="77777777" w:rsidR="004B7CD4" w:rsidRDefault="004B7CD4" w:rsidP="004B7CD4">
      <w:r>
        <w:t>Alpaca clients and devices should behave in line with the robustness principle. For example:</w:t>
      </w:r>
    </w:p>
    <w:p w14:paraId="3A4A631F" w14:textId="44B4CF8D" w:rsidR="004B7CD4" w:rsidRDefault="004B7CD4" w:rsidP="001E3C72">
      <w:pPr>
        <w:pStyle w:val="ListParagraph"/>
        <w:numPr>
          <w:ilvl w:val="0"/>
          <w:numId w:val="16"/>
        </w:numPr>
      </w:pPr>
      <w:r>
        <w:t>Alpaca clients should ensure that their commands adhere exactly to the API specification.</w:t>
      </w:r>
    </w:p>
    <w:p w14:paraId="52C9726E" w14:textId="49C9D7AE" w:rsidR="004B7CD4" w:rsidRDefault="004B7CD4" w:rsidP="001E3C72">
      <w:pPr>
        <w:pStyle w:val="ListParagraph"/>
        <w:numPr>
          <w:ilvl w:val="0"/>
          <w:numId w:val="16"/>
        </w:numPr>
      </w:pPr>
      <w:r>
        <w:t>Alpaca devices should ensure that their responses adhere exactly to the API specification.</w:t>
      </w:r>
    </w:p>
    <w:p w14:paraId="1537BB75" w14:textId="63AEF3BF" w:rsidR="004B7CD4" w:rsidRDefault="004B7CD4" w:rsidP="001E3C72">
      <w:pPr>
        <w:pStyle w:val="ListParagraph"/>
        <w:numPr>
          <w:ilvl w:val="0"/>
          <w:numId w:val="16"/>
        </w:numPr>
      </w:pPr>
      <w:r>
        <w:t>Alpaca clients and devices should not return errors when optional elements such as ClientID or ServerTransactionID are not present.</w:t>
      </w:r>
    </w:p>
    <w:p w14:paraId="63C9537F" w14:textId="224824B4" w:rsidR="001C3EC4" w:rsidRPr="00D07B1F" w:rsidRDefault="004B7CD4" w:rsidP="001E3C72">
      <w:pPr>
        <w:pStyle w:val="ListParagraph"/>
        <w:numPr>
          <w:ilvl w:val="0"/>
          <w:numId w:val="16"/>
        </w:numPr>
      </w:pPr>
      <w:r>
        <w:t>Alpaca clients and devices should not return errors when unrecognised parameters are received.</w:t>
      </w:r>
    </w:p>
    <w:p w14:paraId="2EAB7BA6" w14:textId="75189800" w:rsidR="00A27790" w:rsidRPr="00D07B1F" w:rsidRDefault="00A27790" w:rsidP="00A27790">
      <w:pPr>
        <w:pStyle w:val="Heading1"/>
      </w:pPr>
      <w:bookmarkStart w:id="1058" w:name="_Toc220139660"/>
      <w:r w:rsidRPr="00D07B1F">
        <w:lastRenderedPageBreak/>
        <w:t xml:space="preserve">Alpaca </w:t>
      </w:r>
      <w:r w:rsidR="00435839" w:rsidRPr="00D07B1F">
        <w:t xml:space="preserve">Device </w:t>
      </w:r>
      <w:r w:rsidRPr="00D07B1F">
        <w:t>API Contract</w:t>
      </w:r>
      <w:bookmarkEnd w:id="1058"/>
    </w:p>
    <w:p w14:paraId="03B364E0" w14:textId="02476655" w:rsidR="00A27790" w:rsidRPr="00D07B1F" w:rsidRDefault="00A27790" w:rsidP="00A27790">
      <w:bookmarkStart w:id="1059" w:name="_Toc526413680"/>
      <w:bookmarkStart w:id="1060" w:name="_Toc526410349"/>
      <w:bookmarkStart w:id="1061" w:name="_Toc526413430"/>
      <w:bookmarkStart w:id="1062" w:name="_Toc526413681"/>
      <w:bookmarkStart w:id="1063" w:name="_Toc526410350"/>
      <w:bookmarkStart w:id="1064" w:name="_Toc526413431"/>
      <w:bookmarkStart w:id="1065" w:name="_Toc526413682"/>
      <w:bookmarkStart w:id="1066" w:name="_Toc526410351"/>
      <w:bookmarkStart w:id="1067" w:name="_Toc526413432"/>
      <w:bookmarkStart w:id="1068" w:name="_Toc526413683"/>
      <w:bookmarkStart w:id="1069" w:name="_Toc526410352"/>
      <w:bookmarkStart w:id="1070" w:name="_Toc526413433"/>
      <w:bookmarkStart w:id="1071" w:name="_Toc526413684"/>
      <w:bookmarkStart w:id="1072" w:name="_Toc526335974"/>
      <w:bookmarkStart w:id="1073" w:name="_Toc526336118"/>
      <w:bookmarkStart w:id="1074" w:name="_Toc526336262"/>
      <w:bookmarkStart w:id="1075" w:name="_Toc526336405"/>
      <w:bookmarkStart w:id="1076" w:name="_Toc526336574"/>
      <w:bookmarkStart w:id="1077" w:name="_Toc526336744"/>
      <w:bookmarkStart w:id="1078" w:name="_Toc526336914"/>
      <w:bookmarkStart w:id="1079" w:name="_Toc526337084"/>
      <w:bookmarkStart w:id="1080" w:name="_Toc526360892"/>
      <w:bookmarkStart w:id="1081" w:name="_Toc526362060"/>
      <w:bookmarkStart w:id="1082" w:name="_Toc526362147"/>
      <w:bookmarkStart w:id="1083" w:name="_Toc526367905"/>
      <w:bookmarkStart w:id="1084" w:name="_Toc526408271"/>
      <w:bookmarkStart w:id="1085" w:name="_Toc526408432"/>
      <w:bookmarkStart w:id="1086" w:name="_Toc526408519"/>
      <w:bookmarkStart w:id="1087" w:name="_Toc526408606"/>
      <w:bookmarkStart w:id="1088" w:name="_Toc526409255"/>
      <w:bookmarkStart w:id="1089" w:name="_Toc526410353"/>
      <w:bookmarkStart w:id="1090" w:name="_Toc526413434"/>
      <w:bookmarkStart w:id="1091" w:name="_Toc526413685"/>
      <w:bookmarkStart w:id="1092" w:name="_Toc526410354"/>
      <w:bookmarkStart w:id="1093" w:name="_Toc526413435"/>
      <w:bookmarkStart w:id="1094" w:name="_Toc526413686"/>
      <w:bookmarkStart w:id="1095" w:name="_Toc526410355"/>
      <w:bookmarkStart w:id="1096" w:name="_Toc526413436"/>
      <w:bookmarkStart w:id="1097" w:name="_Toc526413687"/>
      <w:bookmarkStart w:id="1098" w:name="_Toc526410356"/>
      <w:bookmarkStart w:id="1099" w:name="_Toc526413437"/>
      <w:bookmarkStart w:id="1100" w:name="_Toc526413688"/>
      <w:bookmarkStart w:id="1101" w:name="_Toc526410357"/>
      <w:bookmarkStart w:id="1102" w:name="_Toc526413438"/>
      <w:bookmarkStart w:id="1103" w:name="_Toc526413689"/>
      <w:bookmarkStart w:id="1104" w:name="_Toc526410358"/>
      <w:bookmarkStart w:id="1105" w:name="_Toc526413439"/>
      <w:bookmarkStart w:id="1106" w:name="_Toc526413690"/>
      <w:bookmarkStart w:id="1107" w:name="_Toc526410359"/>
      <w:bookmarkStart w:id="1108" w:name="_Toc526413440"/>
      <w:bookmarkStart w:id="1109" w:name="_Toc526413691"/>
      <w:bookmarkStart w:id="1110" w:name="_Toc526410360"/>
      <w:bookmarkStart w:id="1111" w:name="_Toc526413441"/>
      <w:bookmarkStart w:id="1112" w:name="_Toc526413692"/>
      <w:bookmarkStart w:id="1113" w:name="_Toc526332202"/>
      <w:bookmarkStart w:id="1114" w:name="_Toc526332367"/>
      <w:bookmarkStart w:id="1115" w:name="_Toc526332531"/>
      <w:bookmarkStart w:id="1116" w:name="_Toc526332695"/>
      <w:bookmarkStart w:id="1117" w:name="_Toc526332865"/>
      <w:bookmarkStart w:id="1118" w:name="_Toc526333035"/>
      <w:bookmarkStart w:id="1119" w:name="_Toc526333199"/>
      <w:bookmarkStart w:id="1120" w:name="_Toc526333369"/>
      <w:bookmarkStart w:id="1121" w:name="_Toc526333534"/>
      <w:bookmarkStart w:id="1122" w:name="_Toc526333697"/>
      <w:bookmarkStart w:id="1123" w:name="_Toc526333860"/>
      <w:bookmarkStart w:id="1124" w:name="_Toc526334023"/>
      <w:bookmarkStart w:id="1125" w:name="_Toc526334186"/>
      <w:bookmarkStart w:id="1126" w:name="_Toc526334350"/>
      <w:bookmarkStart w:id="1127" w:name="_Toc526334513"/>
      <w:bookmarkStart w:id="1128" w:name="_Toc526334677"/>
      <w:bookmarkStart w:id="1129" w:name="_Toc526334841"/>
      <w:bookmarkStart w:id="1130" w:name="_Toc526335006"/>
      <w:bookmarkStart w:id="1131" w:name="_Toc526335170"/>
      <w:bookmarkStart w:id="1132" w:name="_Toc526335335"/>
      <w:bookmarkStart w:id="1133" w:name="_Toc526335498"/>
      <w:bookmarkStart w:id="1134" w:name="_Toc526335661"/>
      <w:bookmarkStart w:id="1135" w:name="_Toc526335834"/>
      <w:bookmarkStart w:id="1136" w:name="_Toc526335977"/>
      <w:bookmarkStart w:id="1137" w:name="_Toc526336121"/>
      <w:bookmarkStart w:id="1138" w:name="_Toc526336265"/>
      <w:bookmarkStart w:id="1139" w:name="_Toc526336408"/>
      <w:bookmarkStart w:id="1140" w:name="_Toc526336577"/>
      <w:bookmarkStart w:id="1141" w:name="_Toc526336747"/>
      <w:bookmarkStart w:id="1142" w:name="_Toc526336917"/>
      <w:bookmarkStart w:id="1143" w:name="_Toc526408275"/>
      <w:bookmarkStart w:id="1144" w:name="_Toc526410361"/>
      <w:bookmarkStart w:id="1145" w:name="_Toc526413442"/>
      <w:bookmarkStart w:id="1146" w:name="_Toc526413693"/>
      <w:bookmarkStart w:id="1147" w:name="_Toc526332203"/>
      <w:bookmarkStart w:id="1148" w:name="_Toc526332368"/>
      <w:bookmarkStart w:id="1149" w:name="_Toc526332532"/>
      <w:bookmarkStart w:id="1150" w:name="_Toc526332696"/>
      <w:bookmarkStart w:id="1151" w:name="_Toc526332866"/>
      <w:bookmarkStart w:id="1152" w:name="_Toc526333036"/>
      <w:bookmarkStart w:id="1153" w:name="_Toc526333200"/>
      <w:bookmarkStart w:id="1154" w:name="_Toc526333370"/>
      <w:bookmarkStart w:id="1155" w:name="_Toc526333535"/>
      <w:bookmarkStart w:id="1156" w:name="_Toc526333698"/>
      <w:bookmarkStart w:id="1157" w:name="_Toc526333861"/>
      <w:bookmarkStart w:id="1158" w:name="_Toc526334024"/>
      <w:bookmarkStart w:id="1159" w:name="_Toc526334187"/>
      <w:bookmarkStart w:id="1160" w:name="_Toc526334351"/>
      <w:bookmarkStart w:id="1161" w:name="_Toc526334514"/>
      <w:bookmarkStart w:id="1162" w:name="_Toc526334678"/>
      <w:bookmarkStart w:id="1163" w:name="_Toc526334842"/>
      <w:bookmarkStart w:id="1164" w:name="_Toc526335007"/>
      <w:bookmarkStart w:id="1165" w:name="_Toc526335171"/>
      <w:bookmarkStart w:id="1166" w:name="_Toc526335336"/>
      <w:bookmarkStart w:id="1167" w:name="_Toc526335499"/>
      <w:bookmarkStart w:id="1168" w:name="_Toc526335662"/>
      <w:bookmarkStart w:id="1169" w:name="_Toc526335835"/>
      <w:bookmarkStart w:id="1170" w:name="_Toc526335978"/>
      <w:bookmarkStart w:id="1171" w:name="_Toc526336122"/>
      <w:bookmarkStart w:id="1172" w:name="_Toc526336266"/>
      <w:bookmarkStart w:id="1173" w:name="_Toc526336409"/>
      <w:bookmarkStart w:id="1174" w:name="_Toc526336578"/>
      <w:bookmarkStart w:id="1175" w:name="_Toc526336748"/>
      <w:bookmarkStart w:id="1176" w:name="_Toc526336918"/>
      <w:bookmarkStart w:id="1177" w:name="_Toc526408276"/>
      <w:bookmarkStart w:id="1178" w:name="_Toc526410362"/>
      <w:bookmarkStart w:id="1179" w:name="_Toc526413443"/>
      <w:bookmarkStart w:id="1180" w:name="_Toc526413694"/>
      <w:bookmarkStart w:id="1181" w:name="_Toc526332204"/>
      <w:bookmarkStart w:id="1182" w:name="_Toc526332369"/>
      <w:bookmarkStart w:id="1183" w:name="_Toc526332533"/>
      <w:bookmarkStart w:id="1184" w:name="_Toc526332697"/>
      <w:bookmarkStart w:id="1185" w:name="_Toc526332867"/>
      <w:bookmarkStart w:id="1186" w:name="_Toc526333037"/>
      <w:bookmarkStart w:id="1187" w:name="_Toc526333201"/>
      <w:bookmarkStart w:id="1188" w:name="_Toc526333371"/>
      <w:bookmarkStart w:id="1189" w:name="_Toc526333536"/>
      <w:bookmarkStart w:id="1190" w:name="_Toc526333699"/>
      <w:bookmarkStart w:id="1191" w:name="_Toc526333862"/>
      <w:bookmarkStart w:id="1192" w:name="_Toc526334025"/>
      <w:bookmarkStart w:id="1193" w:name="_Toc526334188"/>
      <w:bookmarkStart w:id="1194" w:name="_Toc526334352"/>
      <w:bookmarkStart w:id="1195" w:name="_Toc526334515"/>
      <w:bookmarkStart w:id="1196" w:name="_Toc526334679"/>
      <w:bookmarkStart w:id="1197" w:name="_Toc526334843"/>
      <w:bookmarkStart w:id="1198" w:name="_Toc526335008"/>
      <w:bookmarkStart w:id="1199" w:name="_Toc526335172"/>
      <w:bookmarkStart w:id="1200" w:name="_Toc526335337"/>
      <w:bookmarkStart w:id="1201" w:name="_Toc526335500"/>
      <w:bookmarkStart w:id="1202" w:name="_Toc526335663"/>
      <w:bookmarkStart w:id="1203" w:name="_Toc526335836"/>
      <w:bookmarkStart w:id="1204" w:name="_Toc526335979"/>
      <w:bookmarkStart w:id="1205" w:name="_Toc526336123"/>
      <w:bookmarkStart w:id="1206" w:name="_Toc526336267"/>
      <w:bookmarkStart w:id="1207" w:name="_Toc526336410"/>
      <w:bookmarkStart w:id="1208" w:name="_Toc526336579"/>
      <w:bookmarkStart w:id="1209" w:name="_Toc526336749"/>
      <w:bookmarkStart w:id="1210" w:name="_Toc526336919"/>
      <w:bookmarkStart w:id="1211" w:name="_Toc526408277"/>
      <w:bookmarkStart w:id="1212" w:name="_Toc526410363"/>
      <w:bookmarkStart w:id="1213" w:name="_Toc526413444"/>
      <w:bookmarkStart w:id="1214" w:name="_Toc526413695"/>
      <w:bookmarkStart w:id="1215" w:name="_Toc526410364"/>
      <w:bookmarkStart w:id="1216" w:name="_Toc526413445"/>
      <w:bookmarkStart w:id="1217" w:name="_Toc526413696"/>
      <w:bookmarkStart w:id="1218" w:name="_Toc526410365"/>
      <w:bookmarkStart w:id="1219" w:name="_Toc526413446"/>
      <w:bookmarkStart w:id="1220" w:name="_Toc526413697"/>
      <w:bookmarkStart w:id="1221" w:name="_Toc526410384"/>
      <w:bookmarkStart w:id="1222" w:name="_Toc526413465"/>
      <w:bookmarkStart w:id="1223" w:name="_Toc526413716"/>
      <w:bookmarkStart w:id="1224" w:name="_Toc526332206"/>
      <w:bookmarkStart w:id="1225" w:name="_Toc526332371"/>
      <w:bookmarkStart w:id="1226" w:name="_Toc526332535"/>
      <w:bookmarkStart w:id="1227" w:name="_Toc526332699"/>
      <w:bookmarkStart w:id="1228" w:name="_Toc526332869"/>
      <w:bookmarkStart w:id="1229" w:name="_Toc526333039"/>
      <w:bookmarkStart w:id="1230" w:name="_Toc526333203"/>
      <w:bookmarkStart w:id="1231" w:name="_Toc526333373"/>
      <w:bookmarkStart w:id="1232" w:name="_Toc526333538"/>
      <w:bookmarkStart w:id="1233" w:name="_Toc526333701"/>
      <w:bookmarkStart w:id="1234" w:name="_Toc526333864"/>
      <w:bookmarkStart w:id="1235" w:name="_Toc526334027"/>
      <w:bookmarkStart w:id="1236" w:name="_Toc526334190"/>
      <w:bookmarkStart w:id="1237" w:name="_Toc526334354"/>
      <w:bookmarkStart w:id="1238" w:name="_Toc526334517"/>
      <w:bookmarkStart w:id="1239" w:name="_Toc526334681"/>
      <w:bookmarkStart w:id="1240" w:name="_Toc526334845"/>
      <w:bookmarkStart w:id="1241" w:name="_Toc526335010"/>
      <w:bookmarkStart w:id="1242" w:name="_Toc526335174"/>
      <w:bookmarkStart w:id="1243" w:name="_Toc526335339"/>
      <w:bookmarkStart w:id="1244" w:name="_Toc526335502"/>
      <w:bookmarkStart w:id="1245" w:name="_Toc526335665"/>
      <w:bookmarkStart w:id="1246" w:name="_Toc526408279"/>
      <w:bookmarkStart w:id="1247" w:name="_Toc526410385"/>
      <w:bookmarkStart w:id="1248" w:name="_Toc526413466"/>
      <w:bookmarkStart w:id="1249" w:name="_Toc526413717"/>
      <w:bookmarkStart w:id="1250" w:name="_Toc526410386"/>
      <w:bookmarkStart w:id="1251" w:name="_Toc526413467"/>
      <w:bookmarkStart w:id="1252" w:name="_Toc526413718"/>
      <w:bookmarkStart w:id="1253" w:name="_Toc526410387"/>
      <w:bookmarkStart w:id="1254" w:name="_Toc526413468"/>
      <w:bookmarkStart w:id="1255" w:name="_Toc526413719"/>
      <w:bookmarkStart w:id="1256" w:name="_Toc526410388"/>
      <w:bookmarkStart w:id="1257" w:name="_Toc526413469"/>
      <w:bookmarkStart w:id="1258" w:name="_Toc526413720"/>
      <w:bookmarkStart w:id="1259" w:name="_Toc526410389"/>
      <w:bookmarkStart w:id="1260" w:name="_Toc526413470"/>
      <w:bookmarkStart w:id="1261" w:name="_Toc526413721"/>
      <w:bookmarkStart w:id="1262" w:name="_Toc526410390"/>
      <w:bookmarkStart w:id="1263" w:name="_Toc526413471"/>
      <w:bookmarkStart w:id="1264" w:name="_Toc526413722"/>
      <w:bookmarkStart w:id="1265" w:name="_Toc526410391"/>
      <w:bookmarkStart w:id="1266" w:name="_Toc526413472"/>
      <w:bookmarkStart w:id="1267" w:name="_Toc526413723"/>
      <w:bookmarkStart w:id="1268" w:name="_Toc526410392"/>
      <w:bookmarkStart w:id="1269" w:name="_Toc526413473"/>
      <w:bookmarkStart w:id="1270" w:name="_Toc526413724"/>
      <w:bookmarkStart w:id="1271" w:name="_Toc526360896"/>
      <w:bookmarkStart w:id="1272" w:name="_Toc526362064"/>
      <w:bookmarkStart w:id="1273" w:name="_Toc526362151"/>
      <w:bookmarkStart w:id="1274" w:name="_Toc526367909"/>
      <w:bookmarkStart w:id="1275" w:name="_Toc526408283"/>
      <w:bookmarkStart w:id="1276" w:name="_Toc526408436"/>
      <w:bookmarkStart w:id="1277" w:name="_Toc526408523"/>
      <w:bookmarkStart w:id="1278" w:name="_Toc526408610"/>
      <w:bookmarkStart w:id="1279" w:name="_Toc526409259"/>
      <w:bookmarkStart w:id="1280" w:name="_Toc526410393"/>
      <w:bookmarkStart w:id="1281" w:name="_Toc526413474"/>
      <w:bookmarkStart w:id="1282" w:name="_Toc526413725"/>
      <w:bookmarkStart w:id="1283" w:name="_Toc526410394"/>
      <w:bookmarkStart w:id="1284" w:name="_Toc526413475"/>
      <w:bookmarkStart w:id="1285" w:name="_Toc526413726"/>
      <w:bookmarkStart w:id="1286" w:name="_Toc526410395"/>
      <w:bookmarkStart w:id="1287" w:name="_Toc526413476"/>
      <w:bookmarkStart w:id="1288" w:name="_Toc526413727"/>
      <w:bookmarkStart w:id="1289" w:name="_Toc526362066"/>
      <w:bookmarkStart w:id="1290" w:name="_Toc526362153"/>
      <w:bookmarkStart w:id="1291" w:name="_Toc526367911"/>
      <w:bookmarkStart w:id="1292" w:name="_Toc526408285"/>
      <w:bookmarkStart w:id="1293" w:name="_Toc526408438"/>
      <w:bookmarkStart w:id="1294" w:name="_Toc526408525"/>
      <w:bookmarkStart w:id="1295" w:name="_Toc526408612"/>
      <w:bookmarkStart w:id="1296" w:name="_Toc526409261"/>
      <w:bookmarkStart w:id="1297" w:name="_Toc526410396"/>
      <w:bookmarkStart w:id="1298" w:name="_Toc526413477"/>
      <w:bookmarkStart w:id="1299" w:name="_Toc526413728"/>
      <w:bookmarkStart w:id="1300" w:name="_Toc526334359"/>
      <w:bookmarkStart w:id="1301" w:name="_Toc526334522"/>
      <w:bookmarkStart w:id="1302" w:name="_Toc526334686"/>
      <w:bookmarkStart w:id="1303" w:name="_Toc526410397"/>
      <w:bookmarkStart w:id="1304" w:name="_Toc526413478"/>
      <w:bookmarkStart w:id="1305" w:name="_Toc526413729"/>
      <w:bookmarkStart w:id="1306" w:name="_Toc526410398"/>
      <w:bookmarkStart w:id="1307" w:name="_Toc526413479"/>
      <w:bookmarkStart w:id="1308" w:name="_Toc526413730"/>
      <w:bookmarkStart w:id="1309" w:name="_Toc526410399"/>
      <w:bookmarkStart w:id="1310" w:name="_Toc526413480"/>
      <w:bookmarkStart w:id="1311" w:name="_Toc526413731"/>
      <w:bookmarkStart w:id="1312" w:name="_Toc526410400"/>
      <w:bookmarkStart w:id="1313" w:name="_Toc526413481"/>
      <w:bookmarkStart w:id="1314" w:name="_Toc526413732"/>
      <w:bookmarkStart w:id="1315" w:name="_Toc526410401"/>
      <w:bookmarkStart w:id="1316" w:name="_Toc526413482"/>
      <w:bookmarkStart w:id="1317" w:name="_Toc526413733"/>
      <w:bookmarkStart w:id="1318" w:name="_Toc526410402"/>
      <w:bookmarkStart w:id="1319" w:name="_Toc526413483"/>
      <w:bookmarkStart w:id="1320" w:name="_Toc526413734"/>
      <w:bookmarkStart w:id="1321" w:name="_Toc526362068"/>
      <w:bookmarkStart w:id="1322" w:name="_Toc526362155"/>
      <w:bookmarkStart w:id="1323" w:name="_Toc526367913"/>
      <w:bookmarkStart w:id="1324" w:name="_Toc526408287"/>
      <w:bookmarkStart w:id="1325" w:name="_Toc526408440"/>
      <w:bookmarkStart w:id="1326" w:name="_Toc526408527"/>
      <w:bookmarkStart w:id="1327" w:name="_Toc526408614"/>
      <w:bookmarkStart w:id="1328" w:name="_Toc526409263"/>
      <w:bookmarkStart w:id="1329" w:name="_Toc526410403"/>
      <w:bookmarkStart w:id="1330" w:name="_Toc526413484"/>
      <w:bookmarkStart w:id="1331" w:name="_Toc526413735"/>
      <w:bookmarkStart w:id="1332" w:name="_Toc526410404"/>
      <w:bookmarkStart w:id="1333" w:name="_Toc526413485"/>
      <w:bookmarkStart w:id="1334" w:name="_Toc526413736"/>
      <w:bookmarkStart w:id="1335" w:name="_Toc526410405"/>
      <w:bookmarkStart w:id="1336" w:name="_Toc526413486"/>
      <w:bookmarkStart w:id="1337" w:name="_Toc526413737"/>
      <w:bookmarkStart w:id="1338" w:name="_Toc526410406"/>
      <w:bookmarkStart w:id="1339" w:name="_Toc526413487"/>
      <w:bookmarkStart w:id="1340" w:name="_Toc526413738"/>
      <w:bookmarkStart w:id="1341" w:name="_Toc526410407"/>
      <w:bookmarkStart w:id="1342" w:name="_Toc526413488"/>
      <w:bookmarkStart w:id="1343" w:name="_Toc526413739"/>
      <w:bookmarkStart w:id="1344" w:name="_Toc526410408"/>
      <w:bookmarkStart w:id="1345" w:name="_Toc526413489"/>
      <w:bookmarkStart w:id="1346" w:name="_Toc526413740"/>
      <w:bookmarkStart w:id="1347" w:name="_Toc526410409"/>
      <w:bookmarkStart w:id="1348" w:name="_Toc526413490"/>
      <w:bookmarkStart w:id="1349" w:name="_Toc526413741"/>
      <w:bookmarkStart w:id="1350" w:name="_Toc526362070"/>
      <w:bookmarkStart w:id="1351" w:name="_Toc526362157"/>
      <w:bookmarkStart w:id="1352" w:name="_Toc526367915"/>
      <w:bookmarkStart w:id="1353" w:name="_Toc526408289"/>
      <w:bookmarkStart w:id="1354" w:name="_Toc526408442"/>
      <w:bookmarkStart w:id="1355" w:name="_Toc526408529"/>
      <w:bookmarkStart w:id="1356" w:name="_Toc526408616"/>
      <w:bookmarkStart w:id="1357" w:name="_Toc526409265"/>
      <w:bookmarkStart w:id="1358" w:name="_Toc526410410"/>
      <w:bookmarkStart w:id="1359" w:name="_Toc526413491"/>
      <w:bookmarkStart w:id="1360" w:name="_Toc526413742"/>
      <w:bookmarkStart w:id="1361" w:name="_Toc526409267"/>
      <w:bookmarkStart w:id="1362" w:name="_Toc526410492"/>
      <w:bookmarkStart w:id="1363" w:name="_Toc526413574"/>
      <w:bookmarkStart w:id="1364" w:name="_Toc526413825"/>
      <w:bookmarkStart w:id="1365" w:name="_Toc526409268"/>
      <w:bookmarkStart w:id="1366" w:name="_Toc526410493"/>
      <w:bookmarkStart w:id="1367" w:name="_Toc526413575"/>
      <w:bookmarkStart w:id="1368" w:name="_Toc526413826"/>
      <w:bookmarkStart w:id="1369" w:name="_Toc526409269"/>
      <w:bookmarkStart w:id="1370" w:name="_Toc526410494"/>
      <w:bookmarkStart w:id="1371" w:name="_Toc526413576"/>
      <w:bookmarkStart w:id="1372" w:name="_Toc526413827"/>
      <w:bookmarkStart w:id="1373" w:name="_Toc526409270"/>
      <w:bookmarkStart w:id="1374" w:name="_Toc526410495"/>
      <w:bookmarkStart w:id="1375" w:name="_Toc526413577"/>
      <w:bookmarkStart w:id="1376" w:name="_Toc526413828"/>
      <w:bookmarkStart w:id="1377" w:name="_Toc526409271"/>
      <w:bookmarkStart w:id="1378" w:name="_Toc526410496"/>
      <w:bookmarkStart w:id="1379" w:name="_Toc526413578"/>
      <w:bookmarkStart w:id="1380" w:name="_Toc526413829"/>
      <w:bookmarkStart w:id="1381" w:name="_Toc526409272"/>
      <w:bookmarkStart w:id="1382" w:name="_Toc526410497"/>
      <w:bookmarkStart w:id="1383" w:name="_Toc526413579"/>
      <w:bookmarkStart w:id="1384" w:name="_Toc526413830"/>
      <w:bookmarkStart w:id="1385" w:name="_Toc526409273"/>
      <w:bookmarkStart w:id="1386" w:name="_Toc526410498"/>
      <w:bookmarkStart w:id="1387" w:name="_Toc526413580"/>
      <w:bookmarkStart w:id="1388" w:name="_Toc526413831"/>
      <w:bookmarkStart w:id="1389" w:name="_Toc526409274"/>
      <w:bookmarkStart w:id="1390" w:name="_Toc526410499"/>
      <w:bookmarkStart w:id="1391" w:name="_Toc526413581"/>
      <w:bookmarkStart w:id="1392" w:name="_Toc526413832"/>
      <w:bookmarkStart w:id="1393" w:name="_Toc526336501"/>
      <w:bookmarkStart w:id="1394" w:name="_Toc526336670"/>
      <w:bookmarkStart w:id="1395" w:name="_Toc526336840"/>
      <w:bookmarkStart w:id="1396" w:name="_Toc526337010"/>
      <w:bookmarkStart w:id="1397" w:name="_Toc526337176"/>
      <w:bookmarkStart w:id="1398" w:name="_Toc526360968"/>
      <w:bookmarkStart w:id="1399" w:name="_Toc526362074"/>
      <w:bookmarkStart w:id="1400" w:name="_Toc526362161"/>
      <w:bookmarkStart w:id="1401" w:name="_Toc526367919"/>
      <w:bookmarkStart w:id="1402" w:name="_Toc526408293"/>
      <w:bookmarkStart w:id="1403" w:name="_Toc526408446"/>
      <w:bookmarkStart w:id="1404" w:name="_Toc526408533"/>
      <w:bookmarkStart w:id="1405" w:name="_Toc526408620"/>
      <w:bookmarkStart w:id="1406" w:name="_Toc526409275"/>
      <w:bookmarkStart w:id="1407" w:name="_Toc526410500"/>
      <w:bookmarkStart w:id="1408" w:name="_Toc526413582"/>
      <w:bookmarkStart w:id="1409" w:name="_Toc526413833"/>
      <w:bookmarkStart w:id="1410" w:name="_Toc526336502"/>
      <w:bookmarkStart w:id="1411" w:name="_Toc526336671"/>
      <w:bookmarkStart w:id="1412" w:name="_Toc526336841"/>
      <w:bookmarkStart w:id="1413" w:name="_Toc526337011"/>
      <w:bookmarkStart w:id="1414" w:name="_Toc526337177"/>
      <w:bookmarkStart w:id="1415" w:name="_Toc526360969"/>
      <w:bookmarkStart w:id="1416" w:name="_Toc526362075"/>
      <w:bookmarkStart w:id="1417" w:name="_Toc526362162"/>
      <w:bookmarkStart w:id="1418" w:name="_Toc526367920"/>
      <w:bookmarkStart w:id="1419" w:name="_Toc526408294"/>
      <w:bookmarkStart w:id="1420" w:name="_Toc526408447"/>
      <w:bookmarkStart w:id="1421" w:name="_Toc526408534"/>
      <w:bookmarkStart w:id="1422" w:name="_Toc526408621"/>
      <w:bookmarkStart w:id="1423" w:name="_Toc526409276"/>
      <w:bookmarkStart w:id="1424" w:name="_Toc526410501"/>
      <w:bookmarkStart w:id="1425" w:name="_Toc526413583"/>
      <w:bookmarkStart w:id="1426" w:name="_Toc526413834"/>
      <w:bookmarkStart w:id="1427" w:name="_Toc526336503"/>
      <w:bookmarkStart w:id="1428" w:name="_Toc526336672"/>
      <w:bookmarkStart w:id="1429" w:name="_Toc526336842"/>
      <w:bookmarkStart w:id="1430" w:name="_Toc526337012"/>
      <w:bookmarkStart w:id="1431" w:name="_Toc526337178"/>
      <w:bookmarkStart w:id="1432" w:name="_Toc526360970"/>
      <w:bookmarkStart w:id="1433" w:name="_Toc526362076"/>
      <w:bookmarkStart w:id="1434" w:name="_Toc526362163"/>
      <w:bookmarkStart w:id="1435" w:name="_Toc526367921"/>
      <w:bookmarkStart w:id="1436" w:name="_Toc526408295"/>
      <w:bookmarkStart w:id="1437" w:name="_Toc526408448"/>
      <w:bookmarkStart w:id="1438" w:name="_Toc526408535"/>
      <w:bookmarkStart w:id="1439" w:name="_Toc526408622"/>
      <w:bookmarkStart w:id="1440" w:name="_Toc526409277"/>
      <w:bookmarkStart w:id="1441" w:name="_Toc526410502"/>
      <w:bookmarkStart w:id="1442" w:name="_Toc526413584"/>
      <w:bookmarkStart w:id="1443" w:name="_Toc526413835"/>
      <w:bookmarkStart w:id="1444" w:name="_Toc526336504"/>
      <w:bookmarkStart w:id="1445" w:name="_Toc526336673"/>
      <w:bookmarkStart w:id="1446" w:name="_Toc526336843"/>
      <w:bookmarkStart w:id="1447" w:name="_Toc526337013"/>
      <w:bookmarkStart w:id="1448" w:name="_Toc526337179"/>
      <w:bookmarkStart w:id="1449" w:name="_Toc526360971"/>
      <w:bookmarkStart w:id="1450" w:name="_Toc526362077"/>
      <w:bookmarkStart w:id="1451" w:name="_Toc526362164"/>
      <w:bookmarkStart w:id="1452" w:name="_Toc526367922"/>
      <w:bookmarkStart w:id="1453" w:name="_Toc526408296"/>
      <w:bookmarkStart w:id="1454" w:name="_Toc526408449"/>
      <w:bookmarkStart w:id="1455" w:name="_Toc526408536"/>
      <w:bookmarkStart w:id="1456" w:name="_Toc526408623"/>
      <w:bookmarkStart w:id="1457" w:name="_Toc526409278"/>
      <w:bookmarkStart w:id="1458" w:name="_Toc526410503"/>
      <w:bookmarkStart w:id="1459" w:name="_Toc526413585"/>
      <w:bookmarkStart w:id="1460" w:name="_Toc526413836"/>
      <w:bookmarkStart w:id="1461" w:name="_Toc526336505"/>
      <w:bookmarkStart w:id="1462" w:name="_Toc526336674"/>
      <w:bookmarkStart w:id="1463" w:name="_Toc526336844"/>
      <w:bookmarkStart w:id="1464" w:name="_Toc526337014"/>
      <w:bookmarkStart w:id="1465" w:name="_Toc526337180"/>
      <w:bookmarkStart w:id="1466" w:name="_Toc526360972"/>
      <w:bookmarkStart w:id="1467" w:name="_Toc526362078"/>
      <w:bookmarkStart w:id="1468" w:name="_Toc526362165"/>
      <w:bookmarkStart w:id="1469" w:name="_Toc526367923"/>
      <w:bookmarkStart w:id="1470" w:name="_Toc526408297"/>
      <w:bookmarkStart w:id="1471" w:name="_Toc526408450"/>
      <w:bookmarkStart w:id="1472" w:name="_Toc526408537"/>
      <w:bookmarkStart w:id="1473" w:name="_Toc526408624"/>
      <w:bookmarkStart w:id="1474" w:name="_Toc526409279"/>
      <w:bookmarkStart w:id="1475" w:name="_Toc526410504"/>
      <w:bookmarkStart w:id="1476" w:name="_Toc526413586"/>
      <w:bookmarkStart w:id="1477" w:name="_Toc526413837"/>
      <w:bookmarkStart w:id="1478" w:name="_Toc526336506"/>
      <w:bookmarkStart w:id="1479" w:name="_Toc526336675"/>
      <w:bookmarkStart w:id="1480" w:name="_Toc526336845"/>
      <w:bookmarkStart w:id="1481" w:name="_Toc526337015"/>
      <w:bookmarkStart w:id="1482" w:name="_Toc526337181"/>
      <w:bookmarkStart w:id="1483" w:name="_Toc526360973"/>
      <w:bookmarkStart w:id="1484" w:name="_Toc526362079"/>
      <w:bookmarkStart w:id="1485" w:name="_Toc526362166"/>
      <w:bookmarkStart w:id="1486" w:name="_Toc526367924"/>
      <w:bookmarkStart w:id="1487" w:name="_Toc526408298"/>
      <w:bookmarkStart w:id="1488" w:name="_Toc526408451"/>
      <w:bookmarkStart w:id="1489" w:name="_Toc526408538"/>
      <w:bookmarkStart w:id="1490" w:name="_Toc526408625"/>
      <w:bookmarkStart w:id="1491" w:name="_Toc526409280"/>
      <w:bookmarkStart w:id="1492" w:name="_Toc526410505"/>
      <w:bookmarkStart w:id="1493" w:name="_Toc526413587"/>
      <w:bookmarkStart w:id="1494" w:name="_Toc526413838"/>
      <w:bookmarkStart w:id="1495" w:name="_Toc526336507"/>
      <w:bookmarkStart w:id="1496" w:name="_Toc526336676"/>
      <w:bookmarkStart w:id="1497" w:name="_Toc526336846"/>
      <w:bookmarkStart w:id="1498" w:name="_Toc526337016"/>
      <w:bookmarkStart w:id="1499" w:name="_Toc526337182"/>
      <w:bookmarkStart w:id="1500" w:name="_Toc526360974"/>
      <w:bookmarkStart w:id="1501" w:name="_Toc526362080"/>
      <w:bookmarkStart w:id="1502" w:name="_Toc526362167"/>
      <w:bookmarkStart w:id="1503" w:name="_Toc526367925"/>
      <w:bookmarkStart w:id="1504" w:name="_Toc526408299"/>
      <w:bookmarkStart w:id="1505" w:name="_Toc526408452"/>
      <w:bookmarkStart w:id="1506" w:name="_Toc526408539"/>
      <w:bookmarkStart w:id="1507" w:name="_Toc526408626"/>
      <w:bookmarkStart w:id="1508" w:name="_Toc526409281"/>
      <w:bookmarkStart w:id="1509" w:name="_Toc526410506"/>
      <w:bookmarkStart w:id="1510" w:name="_Toc526413588"/>
      <w:bookmarkStart w:id="1511" w:name="_Toc526413839"/>
      <w:bookmarkStart w:id="1512" w:name="_Toc526336508"/>
      <w:bookmarkStart w:id="1513" w:name="_Toc526336677"/>
      <w:bookmarkStart w:id="1514" w:name="_Toc526336847"/>
      <w:bookmarkStart w:id="1515" w:name="_Toc526337017"/>
      <w:bookmarkStart w:id="1516" w:name="_Toc526337183"/>
      <w:bookmarkStart w:id="1517" w:name="_Toc526360975"/>
      <w:bookmarkStart w:id="1518" w:name="_Toc526362081"/>
      <w:bookmarkStart w:id="1519" w:name="_Toc526362168"/>
      <w:bookmarkStart w:id="1520" w:name="_Toc526367926"/>
      <w:bookmarkStart w:id="1521" w:name="_Toc526408300"/>
      <w:bookmarkStart w:id="1522" w:name="_Toc526408453"/>
      <w:bookmarkStart w:id="1523" w:name="_Toc526408540"/>
      <w:bookmarkStart w:id="1524" w:name="_Toc526408627"/>
      <w:bookmarkStart w:id="1525" w:name="_Toc526409282"/>
      <w:bookmarkStart w:id="1526" w:name="_Toc526410507"/>
      <w:bookmarkStart w:id="1527" w:name="_Toc526413589"/>
      <w:bookmarkStart w:id="1528" w:name="_Toc526413840"/>
      <w:bookmarkStart w:id="1529" w:name="_Toc526336509"/>
      <w:bookmarkStart w:id="1530" w:name="_Toc526336678"/>
      <w:bookmarkStart w:id="1531" w:name="_Toc526336848"/>
      <w:bookmarkStart w:id="1532" w:name="_Toc526337018"/>
      <w:bookmarkStart w:id="1533" w:name="_Toc526337184"/>
      <w:bookmarkStart w:id="1534" w:name="_Toc526360976"/>
      <w:bookmarkStart w:id="1535" w:name="_Toc526362082"/>
      <w:bookmarkStart w:id="1536" w:name="_Toc526362169"/>
      <w:bookmarkStart w:id="1537" w:name="_Toc526367927"/>
      <w:bookmarkStart w:id="1538" w:name="_Toc526408301"/>
      <w:bookmarkStart w:id="1539" w:name="_Toc526408454"/>
      <w:bookmarkStart w:id="1540" w:name="_Toc526408541"/>
      <w:bookmarkStart w:id="1541" w:name="_Toc526408628"/>
      <w:bookmarkStart w:id="1542" w:name="_Toc526409283"/>
      <w:bookmarkStart w:id="1543" w:name="_Toc526410508"/>
      <w:bookmarkStart w:id="1544" w:name="_Toc526413590"/>
      <w:bookmarkStart w:id="1545" w:name="_Toc526413841"/>
      <w:bookmarkStart w:id="1546" w:name="_Toc526336510"/>
      <w:bookmarkStart w:id="1547" w:name="_Toc526336679"/>
      <w:bookmarkStart w:id="1548" w:name="_Toc526336849"/>
      <w:bookmarkStart w:id="1549" w:name="_Toc526337019"/>
      <w:bookmarkStart w:id="1550" w:name="_Toc526337185"/>
      <w:bookmarkStart w:id="1551" w:name="_Toc526360977"/>
      <w:bookmarkStart w:id="1552" w:name="_Toc526362083"/>
      <w:bookmarkStart w:id="1553" w:name="_Toc526362170"/>
      <w:bookmarkStart w:id="1554" w:name="_Toc526367928"/>
      <w:bookmarkStart w:id="1555" w:name="_Toc526408302"/>
      <w:bookmarkStart w:id="1556" w:name="_Toc526408455"/>
      <w:bookmarkStart w:id="1557" w:name="_Toc526408542"/>
      <w:bookmarkStart w:id="1558" w:name="_Toc526408629"/>
      <w:bookmarkStart w:id="1559" w:name="_Toc526409284"/>
      <w:bookmarkStart w:id="1560" w:name="_Toc526410509"/>
      <w:bookmarkStart w:id="1561" w:name="_Toc526413591"/>
      <w:bookmarkStart w:id="1562" w:name="_Toc526413842"/>
      <w:bookmarkStart w:id="1563" w:name="_Toc526336511"/>
      <w:bookmarkStart w:id="1564" w:name="_Toc526336680"/>
      <w:bookmarkStart w:id="1565" w:name="_Toc526336850"/>
      <w:bookmarkStart w:id="1566" w:name="_Toc526337020"/>
      <w:bookmarkStart w:id="1567" w:name="_Toc526337186"/>
      <w:bookmarkStart w:id="1568" w:name="_Toc526360978"/>
      <w:bookmarkStart w:id="1569" w:name="_Toc526362084"/>
      <w:bookmarkStart w:id="1570" w:name="_Toc526362171"/>
      <w:bookmarkStart w:id="1571" w:name="_Toc526367929"/>
      <w:bookmarkStart w:id="1572" w:name="_Toc526408303"/>
      <w:bookmarkStart w:id="1573" w:name="_Toc526408456"/>
      <w:bookmarkStart w:id="1574" w:name="_Toc526408543"/>
      <w:bookmarkStart w:id="1575" w:name="_Toc526408630"/>
      <w:bookmarkStart w:id="1576" w:name="_Toc526409285"/>
      <w:bookmarkStart w:id="1577" w:name="_Toc526410510"/>
      <w:bookmarkStart w:id="1578" w:name="_Toc526413592"/>
      <w:bookmarkStart w:id="1579" w:name="_Toc526413843"/>
      <w:bookmarkStart w:id="1580" w:name="_Toc526336512"/>
      <w:bookmarkStart w:id="1581" w:name="_Toc526336681"/>
      <w:bookmarkStart w:id="1582" w:name="_Toc526336851"/>
      <w:bookmarkStart w:id="1583" w:name="_Toc526337021"/>
      <w:bookmarkStart w:id="1584" w:name="_Toc526337187"/>
      <w:bookmarkStart w:id="1585" w:name="_Toc526360979"/>
      <w:bookmarkStart w:id="1586" w:name="_Toc526362085"/>
      <w:bookmarkStart w:id="1587" w:name="_Toc526362172"/>
      <w:bookmarkStart w:id="1588" w:name="_Toc526367930"/>
      <w:bookmarkStart w:id="1589" w:name="_Toc526408304"/>
      <w:bookmarkStart w:id="1590" w:name="_Toc526408457"/>
      <w:bookmarkStart w:id="1591" w:name="_Toc526408544"/>
      <w:bookmarkStart w:id="1592" w:name="_Toc526408631"/>
      <w:bookmarkStart w:id="1593" w:name="_Toc526409286"/>
      <w:bookmarkStart w:id="1594" w:name="_Toc526410511"/>
      <w:bookmarkStart w:id="1595" w:name="_Toc526413593"/>
      <w:bookmarkStart w:id="1596" w:name="_Toc526413844"/>
      <w:bookmarkStart w:id="1597" w:name="_Toc526336513"/>
      <w:bookmarkStart w:id="1598" w:name="_Toc526336682"/>
      <w:bookmarkStart w:id="1599" w:name="_Toc526336852"/>
      <w:bookmarkStart w:id="1600" w:name="_Toc526337022"/>
      <w:bookmarkStart w:id="1601" w:name="_Toc526337188"/>
      <w:bookmarkStart w:id="1602" w:name="_Toc526360980"/>
      <w:bookmarkStart w:id="1603" w:name="_Toc526362086"/>
      <w:bookmarkStart w:id="1604" w:name="_Toc526362173"/>
      <w:bookmarkStart w:id="1605" w:name="_Toc526367931"/>
      <w:bookmarkStart w:id="1606" w:name="_Toc526408305"/>
      <w:bookmarkStart w:id="1607" w:name="_Toc526408458"/>
      <w:bookmarkStart w:id="1608" w:name="_Toc526408545"/>
      <w:bookmarkStart w:id="1609" w:name="_Toc526408632"/>
      <w:bookmarkStart w:id="1610" w:name="_Toc526409287"/>
      <w:bookmarkStart w:id="1611" w:name="_Toc526410512"/>
      <w:bookmarkStart w:id="1612" w:name="_Toc526413594"/>
      <w:bookmarkStart w:id="1613" w:name="_Toc526413845"/>
      <w:bookmarkStart w:id="1614" w:name="_Toc526336514"/>
      <w:bookmarkStart w:id="1615" w:name="_Toc526336683"/>
      <w:bookmarkStart w:id="1616" w:name="_Toc526336853"/>
      <w:bookmarkStart w:id="1617" w:name="_Toc526337023"/>
      <w:bookmarkStart w:id="1618" w:name="_Toc526337189"/>
      <w:bookmarkStart w:id="1619" w:name="_Toc526360981"/>
      <w:bookmarkStart w:id="1620" w:name="_Toc526362087"/>
      <w:bookmarkStart w:id="1621" w:name="_Toc526362174"/>
      <w:bookmarkStart w:id="1622" w:name="_Toc526367932"/>
      <w:bookmarkStart w:id="1623" w:name="_Toc526408306"/>
      <w:bookmarkStart w:id="1624" w:name="_Toc526408459"/>
      <w:bookmarkStart w:id="1625" w:name="_Toc526408546"/>
      <w:bookmarkStart w:id="1626" w:name="_Toc526408633"/>
      <w:bookmarkStart w:id="1627" w:name="_Toc526409288"/>
      <w:bookmarkStart w:id="1628" w:name="_Toc526410513"/>
      <w:bookmarkStart w:id="1629" w:name="_Toc526413595"/>
      <w:bookmarkStart w:id="1630" w:name="_Toc526413846"/>
      <w:bookmarkStart w:id="1631" w:name="_Toc526336515"/>
      <w:bookmarkStart w:id="1632" w:name="_Toc526336684"/>
      <w:bookmarkStart w:id="1633" w:name="_Toc526336854"/>
      <w:bookmarkStart w:id="1634" w:name="_Toc526337024"/>
      <w:bookmarkStart w:id="1635" w:name="_Toc526337190"/>
      <w:bookmarkStart w:id="1636" w:name="_Toc526360982"/>
      <w:bookmarkStart w:id="1637" w:name="_Toc526362088"/>
      <w:bookmarkStart w:id="1638" w:name="_Toc526362175"/>
      <w:bookmarkStart w:id="1639" w:name="_Toc526367933"/>
      <w:bookmarkStart w:id="1640" w:name="_Toc526408307"/>
      <w:bookmarkStart w:id="1641" w:name="_Toc526408460"/>
      <w:bookmarkStart w:id="1642" w:name="_Toc526408547"/>
      <w:bookmarkStart w:id="1643" w:name="_Toc526408634"/>
      <w:bookmarkStart w:id="1644" w:name="_Toc526409289"/>
      <w:bookmarkStart w:id="1645" w:name="_Toc526410514"/>
      <w:bookmarkStart w:id="1646" w:name="_Toc526413596"/>
      <w:bookmarkStart w:id="1647" w:name="_Toc526413847"/>
      <w:bookmarkStart w:id="1648" w:name="_Toc526336516"/>
      <w:bookmarkStart w:id="1649" w:name="_Toc526336685"/>
      <w:bookmarkStart w:id="1650" w:name="_Toc526336855"/>
      <w:bookmarkStart w:id="1651" w:name="_Toc526337025"/>
      <w:bookmarkStart w:id="1652" w:name="_Toc526337191"/>
      <w:bookmarkStart w:id="1653" w:name="_Toc526360983"/>
      <w:bookmarkStart w:id="1654" w:name="_Toc526362089"/>
      <w:bookmarkStart w:id="1655" w:name="_Toc526362176"/>
      <w:bookmarkStart w:id="1656" w:name="_Toc526367934"/>
      <w:bookmarkStart w:id="1657" w:name="_Toc526408308"/>
      <w:bookmarkStart w:id="1658" w:name="_Toc526408461"/>
      <w:bookmarkStart w:id="1659" w:name="_Toc526408548"/>
      <w:bookmarkStart w:id="1660" w:name="_Toc526408635"/>
      <w:bookmarkStart w:id="1661" w:name="_Toc526409290"/>
      <w:bookmarkStart w:id="1662" w:name="_Toc526410515"/>
      <w:bookmarkStart w:id="1663" w:name="_Toc526413597"/>
      <w:bookmarkStart w:id="1664" w:name="_Toc526413848"/>
      <w:bookmarkStart w:id="1665" w:name="_Toc526336517"/>
      <w:bookmarkStart w:id="1666" w:name="_Toc526336686"/>
      <w:bookmarkStart w:id="1667" w:name="_Toc526336856"/>
      <w:bookmarkStart w:id="1668" w:name="_Toc526337026"/>
      <w:bookmarkStart w:id="1669" w:name="_Toc526337192"/>
      <w:bookmarkStart w:id="1670" w:name="_Toc526360984"/>
      <w:bookmarkStart w:id="1671" w:name="_Toc526362090"/>
      <w:bookmarkStart w:id="1672" w:name="_Toc526362177"/>
      <w:bookmarkStart w:id="1673" w:name="_Toc526367935"/>
      <w:bookmarkStart w:id="1674" w:name="_Toc526408309"/>
      <w:bookmarkStart w:id="1675" w:name="_Toc526408462"/>
      <w:bookmarkStart w:id="1676" w:name="_Toc526408549"/>
      <w:bookmarkStart w:id="1677" w:name="_Toc526408636"/>
      <w:bookmarkStart w:id="1678" w:name="_Toc526409291"/>
      <w:bookmarkStart w:id="1679" w:name="_Toc526410516"/>
      <w:bookmarkStart w:id="1680" w:name="_Toc526413598"/>
      <w:bookmarkStart w:id="1681" w:name="_Toc526413849"/>
      <w:bookmarkStart w:id="1682" w:name="_Toc526336518"/>
      <w:bookmarkStart w:id="1683" w:name="_Toc526336687"/>
      <w:bookmarkStart w:id="1684" w:name="_Toc526336857"/>
      <w:bookmarkStart w:id="1685" w:name="_Toc526337027"/>
      <w:bookmarkStart w:id="1686" w:name="_Toc526337193"/>
      <w:bookmarkStart w:id="1687" w:name="_Toc526360985"/>
      <w:bookmarkStart w:id="1688" w:name="_Toc526362091"/>
      <w:bookmarkStart w:id="1689" w:name="_Toc526362178"/>
      <w:bookmarkStart w:id="1690" w:name="_Toc526367936"/>
      <w:bookmarkStart w:id="1691" w:name="_Toc526408310"/>
      <w:bookmarkStart w:id="1692" w:name="_Toc526408463"/>
      <w:bookmarkStart w:id="1693" w:name="_Toc526408550"/>
      <w:bookmarkStart w:id="1694" w:name="_Toc526408637"/>
      <w:bookmarkStart w:id="1695" w:name="_Toc526409292"/>
      <w:bookmarkStart w:id="1696" w:name="_Toc526410517"/>
      <w:bookmarkStart w:id="1697" w:name="_Toc526413599"/>
      <w:bookmarkStart w:id="1698" w:name="_Toc526413850"/>
      <w:bookmarkStart w:id="1699" w:name="_Toc526336519"/>
      <w:bookmarkStart w:id="1700" w:name="_Toc526336688"/>
      <w:bookmarkStart w:id="1701" w:name="_Toc526336858"/>
      <w:bookmarkStart w:id="1702" w:name="_Toc526337028"/>
      <w:bookmarkStart w:id="1703" w:name="_Toc526337194"/>
      <w:bookmarkStart w:id="1704" w:name="_Toc526360986"/>
      <w:bookmarkStart w:id="1705" w:name="_Toc526362092"/>
      <w:bookmarkStart w:id="1706" w:name="_Toc526362179"/>
      <w:bookmarkStart w:id="1707" w:name="_Toc526367937"/>
      <w:bookmarkStart w:id="1708" w:name="_Toc526408311"/>
      <w:bookmarkStart w:id="1709" w:name="_Toc526408464"/>
      <w:bookmarkStart w:id="1710" w:name="_Toc526408551"/>
      <w:bookmarkStart w:id="1711" w:name="_Toc526408638"/>
      <w:bookmarkStart w:id="1712" w:name="_Toc526409293"/>
      <w:bookmarkStart w:id="1713" w:name="_Toc526410518"/>
      <w:bookmarkStart w:id="1714" w:name="_Toc526413600"/>
      <w:bookmarkStart w:id="1715" w:name="_Toc526413851"/>
      <w:bookmarkStart w:id="1716" w:name="_Toc526336520"/>
      <w:bookmarkStart w:id="1717" w:name="_Toc526336689"/>
      <w:bookmarkStart w:id="1718" w:name="_Toc526336859"/>
      <w:bookmarkStart w:id="1719" w:name="_Toc526337029"/>
      <w:bookmarkStart w:id="1720" w:name="_Toc526337195"/>
      <w:bookmarkStart w:id="1721" w:name="_Toc526360987"/>
      <w:bookmarkStart w:id="1722" w:name="_Toc526362093"/>
      <w:bookmarkStart w:id="1723" w:name="_Toc526362180"/>
      <w:bookmarkStart w:id="1724" w:name="_Toc526367938"/>
      <w:bookmarkStart w:id="1725" w:name="_Toc526408312"/>
      <w:bookmarkStart w:id="1726" w:name="_Toc526408465"/>
      <w:bookmarkStart w:id="1727" w:name="_Toc526408552"/>
      <w:bookmarkStart w:id="1728" w:name="_Toc526408639"/>
      <w:bookmarkStart w:id="1729" w:name="_Toc526409294"/>
      <w:bookmarkStart w:id="1730" w:name="_Toc526410519"/>
      <w:bookmarkStart w:id="1731" w:name="_Toc526413601"/>
      <w:bookmarkStart w:id="1732" w:name="_Toc526413852"/>
      <w:bookmarkStart w:id="1733" w:name="_Toc526336521"/>
      <w:bookmarkStart w:id="1734" w:name="_Toc526336690"/>
      <w:bookmarkStart w:id="1735" w:name="_Toc526336860"/>
      <w:bookmarkStart w:id="1736" w:name="_Toc526337030"/>
      <w:bookmarkStart w:id="1737" w:name="_Toc526337196"/>
      <w:bookmarkStart w:id="1738" w:name="_Toc526360988"/>
      <w:bookmarkStart w:id="1739" w:name="_Toc526362094"/>
      <w:bookmarkStart w:id="1740" w:name="_Toc526362181"/>
      <w:bookmarkStart w:id="1741" w:name="_Toc526367939"/>
      <w:bookmarkStart w:id="1742" w:name="_Toc526408313"/>
      <w:bookmarkStart w:id="1743" w:name="_Toc526408466"/>
      <w:bookmarkStart w:id="1744" w:name="_Toc526408553"/>
      <w:bookmarkStart w:id="1745" w:name="_Toc526408640"/>
      <w:bookmarkStart w:id="1746" w:name="_Toc526409295"/>
      <w:bookmarkStart w:id="1747" w:name="_Toc526410520"/>
      <w:bookmarkStart w:id="1748" w:name="_Toc526413602"/>
      <w:bookmarkStart w:id="1749" w:name="_Toc526413853"/>
      <w:bookmarkStart w:id="1750" w:name="_Toc526336522"/>
      <w:bookmarkStart w:id="1751" w:name="_Toc526336691"/>
      <w:bookmarkStart w:id="1752" w:name="_Toc526336861"/>
      <w:bookmarkStart w:id="1753" w:name="_Toc526337031"/>
      <w:bookmarkStart w:id="1754" w:name="_Toc526337197"/>
      <w:bookmarkStart w:id="1755" w:name="_Toc526360989"/>
      <w:bookmarkStart w:id="1756" w:name="_Toc526362095"/>
      <w:bookmarkStart w:id="1757" w:name="_Toc526362182"/>
      <w:bookmarkStart w:id="1758" w:name="_Toc526367940"/>
      <w:bookmarkStart w:id="1759" w:name="_Toc526408314"/>
      <w:bookmarkStart w:id="1760" w:name="_Toc526408467"/>
      <w:bookmarkStart w:id="1761" w:name="_Toc526408554"/>
      <w:bookmarkStart w:id="1762" w:name="_Toc526408641"/>
      <w:bookmarkStart w:id="1763" w:name="_Toc526409296"/>
      <w:bookmarkStart w:id="1764" w:name="_Toc526410521"/>
      <w:bookmarkStart w:id="1765" w:name="_Toc526413603"/>
      <w:bookmarkStart w:id="1766" w:name="_Toc526413854"/>
      <w:bookmarkStart w:id="1767" w:name="_Toc526336523"/>
      <w:bookmarkStart w:id="1768" w:name="_Toc526336692"/>
      <w:bookmarkStart w:id="1769" w:name="_Toc526336862"/>
      <w:bookmarkStart w:id="1770" w:name="_Toc526337032"/>
      <w:bookmarkStart w:id="1771" w:name="_Toc526337198"/>
      <w:bookmarkStart w:id="1772" w:name="_Toc526360990"/>
      <w:bookmarkStart w:id="1773" w:name="_Toc526362096"/>
      <w:bookmarkStart w:id="1774" w:name="_Toc526362183"/>
      <w:bookmarkStart w:id="1775" w:name="_Toc526367941"/>
      <w:bookmarkStart w:id="1776" w:name="_Toc526408315"/>
      <w:bookmarkStart w:id="1777" w:name="_Toc526408468"/>
      <w:bookmarkStart w:id="1778" w:name="_Toc526408555"/>
      <w:bookmarkStart w:id="1779" w:name="_Toc526408642"/>
      <w:bookmarkStart w:id="1780" w:name="_Toc526409297"/>
      <w:bookmarkStart w:id="1781" w:name="_Toc526410522"/>
      <w:bookmarkStart w:id="1782" w:name="_Toc526413604"/>
      <w:bookmarkStart w:id="1783" w:name="_Toc526413855"/>
      <w:bookmarkStart w:id="1784" w:name="_Toc526336524"/>
      <w:bookmarkStart w:id="1785" w:name="_Toc526336693"/>
      <w:bookmarkStart w:id="1786" w:name="_Toc526336863"/>
      <w:bookmarkStart w:id="1787" w:name="_Toc526337033"/>
      <w:bookmarkStart w:id="1788" w:name="_Toc526337199"/>
      <w:bookmarkStart w:id="1789" w:name="_Toc526360991"/>
      <w:bookmarkStart w:id="1790" w:name="_Toc526362097"/>
      <w:bookmarkStart w:id="1791" w:name="_Toc526362184"/>
      <w:bookmarkStart w:id="1792" w:name="_Toc526367942"/>
      <w:bookmarkStart w:id="1793" w:name="_Toc526408316"/>
      <w:bookmarkStart w:id="1794" w:name="_Toc526408469"/>
      <w:bookmarkStart w:id="1795" w:name="_Toc526408556"/>
      <w:bookmarkStart w:id="1796" w:name="_Toc526408643"/>
      <w:bookmarkStart w:id="1797" w:name="_Toc526409298"/>
      <w:bookmarkStart w:id="1798" w:name="_Toc526410523"/>
      <w:bookmarkStart w:id="1799" w:name="_Toc526413605"/>
      <w:bookmarkStart w:id="1800" w:name="_Toc526413856"/>
      <w:bookmarkStart w:id="1801" w:name="_Toc526336525"/>
      <w:bookmarkStart w:id="1802" w:name="_Toc526336694"/>
      <w:bookmarkStart w:id="1803" w:name="_Toc526336864"/>
      <w:bookmarkStart w:id="1804" w:name="_Toc526337034"/>
      <w:bookmarkStart w:id="1805" w:name="_Toc526337200"/>
      <w:bookmarkStart w:id="1806" w:name="_Toc526360992"/>
      <w:bookmarkStart w:id="1807" w:name="_Toc526362098"/>
      <w:bookmarkStart w:id="1808" w:name="_Toc526362185"/>
      <w:bookmarkStart w:id="1809" w:name="_Toc526367943"/>
      <w:bookmarkStart w:id="1810" w:name="_Toc526408317"/>
      <w:bookmarkStart w:id="1811" w:name="_Toc526408470"/>
      <w:bookmarkStart w:id="1812" w:name="_Toc526408557"/>
      <w:bookmarkStart w:id="1813" w:name="_Toc526408644"/>
      <w:bookmarkStart w:id="1814" w:name="_Toc526409299"/>
      <w:bookmarkStart w:id="1815" w:name="_Toc526410524"/>
      <w:bookmarkStart w:id="1816" w:name="_Toc526413606"/>
      <w:bookmarkStart w:id="1817" w:name="_Toc526413857"/>
      <w:bookmarkStart w:id="1818" w:name="_Toc526336526"/>
      <w:bookmarkStart w:id="1819" w:name="_Toc526336695"/>
      <w:bookmarkStart w:id="1820" w:name="_Toc526336865"/>
      <w:bookmarkStart w:id="1821" w:name="_Toc526337035"/>
      <w:bookmarkStart w:id="1822" w:name="_Toc526337201"/>
      <w:bookmarkStart w:id="1823" w:name="_Toc526360993"/>
      <w:bookmarkStart w:id="1824" w:name="_Toc526362099"/>
      <w:bookmarkStart w:id="1825" w:name="_Toc526362186"/>
      <w:bookmarkStart w:id="1826" w:name="_Toc526367944"/>
      <w:bookmarkStart w:id="1827" w:name="_Toc526408318"/>
      <w:bookmarkStart w:id="1828" w:name="_Toc526408471"/>
      <w:bookmarkStart w:id="1829" w:name="_Toc526408558"/>
      <w:bookmarkStart w:id="1830" w:name="_Toc526408645"/>
      <w:bookmarkStart w:id="1831" w:name="_Toc526409300"/>
      <w:bookmarkStart w:id="1832" w:name="_Toc526410525"/>
      <w:bookmarkStart w:id="1833" w:name="_Toc526413607"/>
      <w:bookmarkStart w:id="1834" w:name="_Toc526413858"/>
      <w:bookmarkStart w:id="1835" w:name="_Toc526336527"/>
      <w:bookmarkStart w:id="1836" w:name="_Toc526336696"/>
      <w:bookmarkStart w:id="1837" w:name="_Toc526336866"/>
      <w:bookmarkStart w:id="1838" w:name="_Toc526337036"/>
      <w:bookmarkStart w:id="1839" w:name="_Toc526337202"/>
      <w:bookmarkStart w:id="1840" w:name="_Toc526360994"/>
      <w:bookmarkStart w:id="1841" w:name="_Toc526362100"/>
      <w:bookmarkStart w:id="1842" w:name="_Toc526362187"/>
      <w:bookmarkStart w:id="1843" w:name="_Toc526367945"/>
      <w:bookmarkStart w:id="1844" w:name="_Toc526408319"/>
      <w:bookmarkStart w:id="1845" w:name="_Toc526408472"/>
      <w:bookmarkStart w:id="1846" w:name="_Toc526408559"/>
      <w:bookmarkStart w:id="1847" w:name="_Toc526408646"/>
      <w:bookmarkStart w:id="1848" w:name="_Toc526409301"/>
      <w:bookmarkStart w:id="1849" w:name="_Toc526410526"/>
      <w:bookmarkStart w:id="1850" w:name="_Toc526413608"/>
      <w:bookmarkStart w:id="1851" w:name="_Toc526413859"/>
      <w:bookmarkStart w:id="1852" w:name="_Toc526409302"/>
      <w:bookmarkStart w:id="1853" w:name="_Toc526410527"/>
      <w:bookmarkStart w:id="1854" w:name="_Toc526413609"/>
      <w:bookmarkStart w:id="1855" w:name="_Toc526413860"/>
      <w:bookmarkStart w:id="1856" w:name="_Toc526409303"/>
      <w:bookmarkStart w:id="1857" w:name="_Toc526410528"/>
      <w:bookmarkStart w:id="1858" w:name="_Toc526413610"/>
      <w:bookmarkStart w:id="1859" w:name="_Toc526413861"/>
      <w:bookmarkStart w:id="1860" w:name="_Toc526409304"/>
      <w:bookmarkStart w:id="1861" w:name="_Toc526410529"/>
      <w:bookmarkStart w:id="1862" w:name="_Toc526413611"/>
      <w:bookmarkStart w:id="1863" w:name="_Toc526413862"/>
      <w:bookmarkStart w:id="1864" w:name="_Toc526409305"/>
      <w:bookmarkStart w:id="1865" w:name="_Toc526410530"/>
      <w:bookmarkStart w:id="1866" w:name="_Toc526413612"/>
      <w:bookmarkStart w:id="1867" w:name="_Toc526413863"/>
      <w:bookmarkStart w:id="1868" w:name="_Toc526409306"/>
      <w:bookmarkStart w:id="1869" w:name="_Toc526410531"/>
      <w:bookmarkStart w:id="1870" w:name="_Toc526413613"/>
      <w:bookmarkStart w:id="1871" w:name="_Toc526413864"/>
      <w:bookmarkStart w:id="1872" w:name="_Toc526409307"/>
      <w:bookmarkStart w:id="1873" w:name="_Toc526410532"/>
      <w:bookmarkStart w:id="1874" w:name="_Toc526413614"/>
      <w:bookmarkStart w:id="1875" w:name="_Toc526413865"/>
      <w:bookmarkStart w:id="1876" w:name="_Toc526409308"/>
      <w:bookmarkStart w:id="1877" w:name="_Toc526410533"/>
      <w:bookmarkStart w:id="1878" w:name="_Toc526413615"/>
      <w:bookmarkStart w:id="1879" w:name="_Toc526413866"/>
      <w:bookmarkStart w:id="1880" w:name="_Toc526409309"/>
      <w:bookmarkStart w:id="1881" w:name="_Toc526410534"/>
      <w:bookmarkStart w:id="1882" w:name="_Toc526413616"/>
      <w:bookmarkStart w:id="1883" w:name="_Toc526413867"/>
      <w:bookmarkStart w:id="1884" w:name="_Toc526409310"/>
      <w:bookmarkStart w:id="1885" w:name="_Toc526410535"/>
      <w:bookmarkStart w:id="1886" w:name="_Toc526413617"/>
      <w:bookmarkStart w:id="1887" w:name="_Toc526413868"/>
      <w:bookmarkStart w:id="1888" w:name="_Toc526409311"/>
      <w:bookmarkStart w:id="1889" w:name="_Toc526410536"/>
      <w:bookmarkStart w:id="1890" w:name="_Toc526413618"/>
      <w:bookmarkStart w:id="1891" w:name="_Toc526413869"/>
      <w:bookmarkStart w:id="1892" w:name="_Toc526409312"/>
      <w:bookmarkStart w:id="1893" w:name="_Toc526410537"/>
      <w:bookmarkStart w:id="1894" w:name="_Toc526413619"/>
      <w:bookmarkStart w:id="1895" w:name="_Toc526413870"/>
      <w:bookmarkStart w:id="1896" w:name="_Toc526409313"/>
      <w:bookmarkStart w:id="1897" w:name="_Toc526410538"/>
      <w:bookmarkStart w:id="1898" w:name="_Toc526413620"/>
      <w:bookmarkStart w:id="1899" w:name="_Toc526413871"/>
      <w:bookmarkStart w:id="1900" w:name="_Toc526409314"/>
      <w:bookmarkStart w:id="1901" w:name="_Toc526410539"/>
      <w:bookmarkStart w:id="1902" w:name="_Toc526413621"/>
      <w:bookmarkStart w:id="1903" w:name="_Toc526413872"/>
      <w:bookmarkStart w:id="1904" w:name="_Toc526409315"/>
      <w:bookmarkStart w:id="1905" w:name="_Toc526410540"/>
      <w:bookmarkStart w:id="1906" w:name="_Toc526413622"/>
      <w:bookmarkStart w:id="1907" w:name="_Toc526413873"/>
      <w:bookmarkStart w:id="1908" w:name="_Toc526409316"/>
      <w:bookmarkStart w:id="1909" w:name="_Toc526410541"/>
      <w:bookmarkStart w:id="1910" w:name="_Toc526413623"/>
      <w:bookmarkStart w:id="1911" w:name="_Toc526413874"/>
      <w:bookmarkStart w:id="1912" w:name="_Toc526409317"/>
      <w:bookmarkStart w:id="1913" w:name="_Toc526410542"/>
      <w:bookmarkStart w:id="1914" w:name="_Toc526413624"/>
      <w:bookmarkStart w:id="1915" w:name="_Toc526413875"/>
      <w:bookmarkStart w:id="1916" w:name="_Toc526409318"/>
      <w:bookmarkStart w:id="1917" w:name="_Toc526410543"/>
      <w:bookmarkStart w:id="1918" w:name="_Toc526413625"/>
      <w:bookmarkStart w:id="1919" w:name="_Toc526413876"/>
      <w:bookmarkStart w:id="1920" w:name="_Toc526336530"/>
      <w:bookmarkStart w:id="1921" w:name="_Toc526336699"/>
      <w:bookmarkStart w:id="1922" w:name="_Toc526336869"/>
      <w:bookmarkStart w:id="1923" w:name="_Toc526337039"/>
      <w:bookmarkStart w:id="1924" w:name="_Toc526337205"/>
      <w:bookmarkStart w:id="1925" w:name="_Toc526360997"/>
      <w:bookmarkStart w:id="1926" w:name="_Toc526362103"/>
      <w:bookmarkStart w:id="1927" w:name="_Toc526362190"/>
      <w:bookmarkStart w:id="1928" w:name="_Toc526367948"/>
      <w:bookmarkStart w:id="1929" w:name="_Toc526408330"/>
      <w:bookmarkStart w:id="1930" w:name="_Toc526408475"/>
      <w:bookmarkStart w:id="1931" w:name="_Toc526408562"/>
      <w:bookmarkStart w:id="1932" w:name="_Toc526408649"/>
      <w:bookmarkStart w:id="1933" w:name="_Toc526409319"/>
      <w:bookmarkStart w:id="1934" w:name="_Toc526410544"/>
      <w:bookmarkStart w:id="1935" w:name="_Toc526413626"/>
      <w:bookmarkStart w:id="1936" w:name="_Toc526413877"/>
      <w:bookmarkStart w:id="1937" w:name="_Toc526332310"/>
      <w:bookmarkStart w:id="1938" w:name="_Toc526332475"/>
      <w:bookmarkStart w:id="1939" w:name="_Toc526332639"/>
      <w:bookmarkStart w:id="1940" w:name="_Toc526332803"/>
      <w:bookmarkStart w:id="1941" w:name="_Toc526332973"/>
      <w:bookmarkStart w:id="1942" w:name="_Toc526333143"/>
      <w:bookmarkStart w:id="1943" w:name="_Toc526333307"/>
      <w:bookmarkStart w:id="1944" w:name="_Toc526333477"/>
      <w:bookmarkStart w:id="1945" w:name="_Toc526333642"/>
      <w:bookmarkStart w:id="1946" w:name="_Toc526333805"/>
      <w:bookmarkStart w:id="1947" w:name="_Toc526333968"/>
      <w:bookmarkStart w:id="1948" w:name="_Toc526334131"/>
      <w:bookmarkStart w:id="1949" w:name="_Toc526334295"/>
      <w:bookmarkStart w:id="1950" w:name="_Toc526334458"/>
      <w:bookmarkStart w:id="1951" w:name="_Toc526334621"/>
      <w:bookmarkStart w:id="1952" w:name="_Toc526334785"/>
      <w:bookmarkStart w:id="1953" w:name="_Toc526334949"/>
      <w:bookmarkStart w:id="1954" w:name="_Toc526335115"/>
      <w:bookmarkStart w:id="1955" w:name="_Toc526335280"/>
      <w:bookmarkStart w:id="1956" w:name="_Toc526335443"/>
      <w:bookmarkStart w:id="1957" w:name="_Toc526335605"/>
      <w:bookmarkStart w:id="1958" w:name="_Toc526335768"/>
      <w:bookmarkStart w:id="1959" w:name="_Toc526335930"/>
      <w:bookmarkStart w:id="1960" w:name="_Toc526336073"/>
      <w:bookmarkStart w:id="1961" w:name="_Toc526336217"/>
      <w:bookmarkStart w:id="1962" w:name="_Toc526336360"/>
      <w:bookmarkStart w:id="1963" w:name="_Toc526336531"/>
      <w:bookmarkStart w:id="1964" w:name="_Toc526336700"/>
      <w:bookmarkStart w:id="1965" w:name="_Toc526336870"/>
      <w:bookmarkStart w:id="1966" w:name="_Toc526337040"/>
      <w:bookmarkStart w:id="1967" w:name="_Toc526337206"/>
      <w:bookmarkStart w:id="1968" w:name="_Toc526360998"/>
      <w:bookmarkStart w:id="1969" w:name="_Toc526362104"/>
      <w:bookmarkStart w:id="1970" w:name="_Toc526362191"/>
      <w:bookmarkStart w:id="1971" w:name="_Toc526367949"/>
      <w:bookmarkStart w:id="1972" w:name="_Toc526408331"/>
      <w:bookmarkStart w:id="1973" w:name="_Toc526408476"/>
      <w:bookmarkStart w:id="1974" w:name="_Toc526408563"/>
      <w:bookmarkStart w:id="1975" w:name="_Toc526408650"/>
      <w:bookmarkStart w:id="1976" w:name="_Toc526409320"/>
      <w:bookmarkStart w:id="1977" w:name="_Toc526410545"/>
      <w:bookmarkStart w:id="1978" w:name="_Toc526413627"/>
      <w:bookmarkStart w:id="1979" w:name="_Toc526413878"/>
      <w:bookmarkStart w:id="1980" w:name="_Toc526332311"/>
      <w:bookmarkStart w:id="1981" w:name="_Toc526332476"/>
      <w:bookmarkStart w:id="1982" w:name="_Toc526332640"/>
      <w:bookmarkStart w:id="1983" w:name="_Toc526332804"/>
      <w:bookmarkStart w:id="1984" w:name="_Toc526332974"/>
      <w:bookmarkStart w:id="1985" w:name="_Toc526333144"/>
      <w:bookmarkStart w:id="1986" w:name="_Toc526333308"/>
      <w:bookmarkStart w:id="1987" w:name="_Toc526333478"/>
      <w:bookmarkStart w:id="1988" w:name="_Toc526333643"/>
      <w:bookmarkStart w:id="1989" w:name="_Toc526333806"/>
      <w:bookmarkStart w:id="1990" w:name="_Toc526333969"/>
      <w:bookmarkStart w:id="1991" w:name="_Toc526334132"/>
      <w:bookmarkStart w:id="1992" w:name="_Toc526334296"/>
      <w:bookmarkStart w:id="1993" w:name="_Toc526334459"/>
      <w:bookmarkStart w:id="1994" w:name="_Toc526334622"/>
      <w:bookmarkStart w:id="1995" w:name="_Toc526334786"/>
      <w:bookmarkStart w:id="1996" w:name="_Toc526334950"/>
      <w:bookmarkStart w:id="1997" w:name="_Toc526335116"/>
      <w:bookmarkStart w:id="1998" w:name="_Toc526335281"/>
      <w:bookmarkStart w:id="1999" w:name="_Toc526335444"/>
      <w:bookmarkStart w:id="2000" w:name="_Toc526335606"/>
      <w:bookmarkStart w:id="2001" w:name="_Toc526335769"/>
      <w:bookmarkStart w:id="2002" w:name="_Toc526335931"/>
      <w:bookmarkStart w:id="2003" w:name="_Toc526336074"/>
      <w:bookmarkStart w:id="2004" w:name="_Toc526336218"/>
      <w:bookmarkStart w:id="2005" w:name="_Toc526336361"/>
      <w:bookmarkStart w:id="2006" w:name="_Toc526336532"/>
      <w:bookmarkStart w:id="2007" w:name="_Toc526336701"/>
      <w:bookmarkStart w:id="2008" w:name="_Toc526336871"/>
      <w:bookmarkStart w:id="2009" w:name="_Toc526337041"/>
      <w:bookmarkStart w:id="2010" w:name="_Toc526337207"/>
      <w:bookmarkStart w:id="2011" w:name="_Toc526360999"/>
      <w:bookmarkStart w:id="2012" w:name="_Toc526362105"/>
      <w:bookmarkStart w:id="2013" w:name="_Toc526362192"/>
      <w:bookmarkStart w:id="2014" w:name="_Toc526367950"/>
      <w:bookmarkStart w:id="2015" w:name="_Toc526408332"/>
      <w:bookmarkStart w:id="2016" w:name="_Toc526408477"/>
      <w:bookmarkStart w:id="2017" w:name="_Toc526408564"/>
      <w:bookmarkStart w:id="2018" w:name="_Toc526408651"/>
      <w:bookmarkStart w:id="2019" w:name="_Toc526409321"/>
      <w:bookmarkStart w:id="2020" w:name="_Toc526410546"/>
      <w:bookmarkStart w:id="2021" w:name="_Toc526413628"/>
      <w:bookmarkStart w:id="2022" w:name="_Toc526413879"/>
      <w:bookmarkStart w:id="2023" w:name="_Toc526332312"/>
      <w:bookmarkStart w:id="2024" w:name="_Toc526332477"/>
      <w:bookmarkStart w:id="2025" w:name="_Toc526332641"/>
      <w:bookmarkStart w:id="2026" w:name="_Toc526332805"/>
      <w:bookmarkStart w:id="2027" w:name="_Toc526332975"/>
      <w:bookmarkStart w:id="2028" w:name="_Toc526333145"/>
      <w:bookmarkStart w:id="2029" w:name="_Toc526333309"/>
      <w:bookmarkStart w:id="2030" w:name="_Toc526333479"/>
      <w:bookmarkStart w:id="2031" w:name="_Toc526333644"/>
      <w:bookmarkStart w:id="2032" w:name="_Toc526333807"/>
      <w:bookmarkStart w:id="2033" w:name="_Toc526333970"/>
      <w:bookmarkStart w:id="2034" w:name="_Toc526334133"/>
      <w:bookmarkStart w:id="2035" w:name="_Toc526334297"/>
      <w:bookmarkStart w:id="2036" w:name="_Toc526334460"/>
      <w:bookmarkStart w:id="2037" w:name="_Toc526334623"/>
      <w:bookmarkStart w:id="2038" w:name="_Toc526334787"/>
      <w:bookmarkStart w:id="2039" w:name="_Toc526334951"/>
      <w:bookmarkStart w:id="2040" w:name="_Toc526335117"/>
      <w:bookmarkStart w:id="2041" w:name="_Toc526335282"/>
      <w:bookmarkStart w:id="2042" w:name="_Toc526335445"/>
      <w:bookmarkStart w:id="2043" w:name="_Toc526335607"/>
      <w:bookmarkStart w:id="2044" w:name="_Toc526335770"/>
      <w:bookmarkStart w:id="2045" w:name="_Toc526335932"/>
      <w:bookmarkStart w:id="2046" w:name="_Toc526336075"/>
      <w:bookmarkStart w:id="2047" w:name="_Toc526336219"/>
      <w:bookmarkStart w:id="2048" w:name="_Toc526336362"/>
      <w:bookmarkStart w:id="2049" w:name="_Toc526336533"/>
      <w:bookmarkStart w:id="2050" w:name="_Toc526336702"/>
      <w:bookmarkStart w:id="2051" w:name="_Toc526336872"/>
      <w:bookmarkStart w:id="2052" w:name="_Toc526337042"/>
      <w:bookmarkStart w:id="2053" w:name="_Toc526337208"/>
      <w:bookmarkStart w:id="2054" w:name="_Toc526361000"/>
      <w:bookmarkStart w:id="2055" w:name="_Toc526362106"/>
      <w:bookmarkStart w:id="2056" w:name="_Toc526362193"/>
      <w:bookmarkStart w:id="2057" w:name="_Toc526367951"/>
      <w:bookmarkStart w:id="2058" w:name="_Toc526408333"/>
      <w:bookmarkStart w:id="2059" w:name="_Toc526408478"/>
      <w:bookmarkStart w:id="2060" w:name="_Toc526408565"/>
      <w:bookmarkStart w:id="2061" w:name="_Toc526408652"/>
      <w:bookmarkStart w:id="2062" w:name="_Toc526409322"/>
      <w:bookmarkStart w:id="2063" w:name="_Toc526410547"/>
      <w:bookmarkStart w:id="2064" w:name="_Toc526413629"/>
      <w:bookmarkStart w:id="2065" w:name="_Toc526413880"/>
      <w:bookmarkStart w:id="2066" w:name="_Toc526332313"/>
      <w:bookmarkStart w:id="2067" w:name="_Toc526332478"/>
      <w:bookmarkStart w:id="2068" w:name="_Toc526332642"/>
      <w:bookmarkStart w:id="2069" w:name="_Toc526332806"/>
      <w:bookmarkStart w:id="2070" w:name="_Toc526332976"/>
      <w:bookmarkStart w:id="2071" w:name="_Toc526333146"/>
      <w:bookmarkStart w:id="2072" w:name="_Toc526333310"/>
      <w:bookmarkStart w:id="2073" w:name="_Toc526333480"/>
      <w:bookmarkStart w:id="2074" w:name="_Toc526333645"/>
      <w:bookmarkStart w:id="2075" w:name="_Toc526333808"/>
      <w:bookmarkStart w:id="2076" w:name="_Toc526333971"/>
      <w:bookmarkStart w:id="2077" w:name="_Toc526334134"/>
      <w:bookmarkStart w:id="2078" w:name="_Toc526334298"/>
      <w:bookmarkStart w:id="2079" w:name="_Toc526334461"/>
      <w:bookmarkStart w:id="2080" w:name="_Toc526334624"/>
      <w:bookmarkStart w:id="2081" w:name="_Toc526334788"/>
      <w:bookmarkStart w:id="2082" w:name="_Toc526334952"/>
      <w:bookmarkStart w:id="2083" w:name="_Toc526335118"/>
      <w:bookmarkStart w:id="2084" w:name="_Toc526335283"/>
      <w:bookmarkStart w:id="2085" w:name="_Toc526335446"/>
      <w:bookmarkStart w:id="2086" w:name="_Toc526335608"/>
      <w:bookmarkStart w:id="2087" w:name="_Toc526335771"/>
      <w:bookmarkStart w:id="2088" w:name="_Toc526335933"/>
      <w:bookmarkStart w:id="2089" w:name="_Toc526336076"/>
      <w:bookmarkStart w:id="2090" w:name="_Toc526336220"/>
      <w:bookmarkStart w:id="2091" w:name="_Toc526336363"/>
      <w:bookmarkStart w:id="2092" w:name="_Toc526336534"/>
      <w:bookmarkStart w:id="2093" w:name="_Toc526336703"/>
      <w:bookmarkStart w:id="2094" w:name="_Toc526336873"/>
      <w:bookmarkStart w:id="2095" w:name="_Toc526337043"/>
      <w:bookmarkStart w:id="2096" w:name="_Toc526337209"/>
      <w:bookmarkStart w:id="2097" w:name="_Toc526361001"/>
      <w:bookmarkStart w:id="2098" w:name="_Toc526362107"/>
      <w:bookmarkStart w:id="2099" w:name="_Toc526362194"/>
      <w:bookmarkStart w:id="2100" w:name="_Toc526367952"/>
      <w:bookmarkStart w:id="2101" w:name="_Toc526408334"/>
      <w:bookmarkStart w:id="2102" w:name="_Toc526408479"/>
      <w:bookmarkStart w:id="2103" w:name="_Toc526408566"/>
      <w:bookmarkStart w:id="2104" w:name="_Toc526408653"/>
      <w:bookmarkStart w:id="2105" w:name="_Toc526409323"/>
      <w:bookmarkStart w:id="2106" w:name="_Toc526410548"/>
      <w:bookmarkStart w:id="2107" w:name="_Toc526413630"/>
      <w:bookmarkStart w:id="2108" w:name="_Toc526413881"/>
      <w:bookmarkStart w:id="2109" w:name="_Toc526332314"/>
      <w:bookmarkStart w:id="2110" w:name="_Toc526332479"/>
      <w:bookmarkStart w:id="2111" w:name="_Toc526332643"/>
      <w:bookmarkStart w:id="2112" w:name="_Toc526332807"/>
      <w:bookmarkStart w:id="2113" w:name="_Toc526332977"/>
      <w:bookmarkStart w:id="2114" w:name="_Toc526333147"/>
      <w:bookmarkStart w:id="2115" w:name="_Toc526333311"/>
      <w:bookmarkStart w:id="2116" w:name="_Toc526333481"/>
      <w:bookmarkStart w:id="2117" w:name="_Toc526333646"/>
      <w:bookmarkStart w:id="2118" w:name="_Toc526333809"/>
      <w:bookmarkStart w:id="2119" w:name="_Toc526333972"/>
      <w:bookmarkStart w:id="2120" w:name="_Toc526334135"/>
      <w:bookmarkStart w:id="2121" w:name="_Toc526334299"/>
      <w:bookmarkStart w:id="2122" w:name="_Toc526334462"/>
      <w:bookmarkStart w:id="2123" w:name="_Toc526334625"/>
      <w:bookmarkStart w:id="2124" w:name="_Toc526334789"/>
      <w:bookmarkStart w:id="2125" w:name="_Toc526334953"/>
      <w:bookmarkStart w:id="2126" w:name="_Toc526335119"/>
      <w:bookmarkStart w:id="2127" w:name="_Toc526335284"/>
      <w:bookmarkStart w:id="2128" w:name="_Toc526335447"/>
      <w:bookmarkStart w:id="2129" w:name="_Toc526335609"/>
      <w:bookmarkStart w:id="2130" w:name="_Toc526335772"/>
      <w:bookmarkStart w:id="2131" w:name="_Toc526335934"/>
      <w:bookmarkStart w:id="2132" w:name="_Toc526336077"/>
      <w:bookmarkStart w:id="2133" w:name="_Toc526336221"/>
      <w:bookmarkStart w:id="2134" w:name="_Toc526336364"/>
      <w:bookmarkStart w:id="2135" w:name="_Toc526336535"/>
      <w:bookmarkStart w:id="2136" w:name="_Toc526336704"/>
      <w:bookmarkStart w:id="2137" w:name="_Toc526336874"/>
      <w:bookmarkStart w:id="2138" w:name="_Toc526337044"/>
      <w:bookmarkStart w:id="2139" w:name="_Toc526337210"/>
      <w:bookmarkStart w:id="2140" w:name="_Toc526361002"/>
      <w:bookmarkStart w:id="2141" w:name="_Toc526362108"/>
      <w:bookmarkStart w:id="2142" w:name="_Toc526362195"/>
      <w:bookmarkStart w:id="2143" w:name="_Toc526367953"/>
      <w:bookmarkStart w:id="2144" w:name="_Toc526408335"/>
      <w:bookmarkStart w:id="2145" w:name="_Toc526408480"/>
      <w:bookmarkStart w:id="2146" w:name="_Toc526408567"/>
      <w:bookmarkStart w:id="2147" w:name="_Toc526408654"/>
      <w:bookmarkStart w:id="2148" w:name="_Toc526409324"/>
      <w:bookmarkStart w:id="2149" w:name="_Toc526410549"/>
      <w:bookmarkStart w:id="2150" w:name="_Toc526413631"/>
      <w:bookmarkStart w:id="2151" w:name="_Toc526413882"/>
      <w:bookmarkStart w:id="2152" w:name="_Toc526332315"/>
      <w:bookmarkStart w:id="2153" w:name="_Toc526332480"/>
      <w:bookmarkStart w:id="2154" w:name="_Toc526332644"/>
      <w:bookmarkStart w:id="2155" w:name="_Toc526332808"/>
      <w:bookmarkStart w:id="2156" w:name="_Toc526332978"/>
      <w:bookmarkStart w:id="2157" w:name="_Toc526333148"/>
      <w:bookmarkStart w:id="2158" w:name="_Toc526333312"/>
      <w:bookmarkStart w:id="2159" w:name="_Toc526333482"/>
      <w:bookmarkStart w:id="2160" w:name="_Toc526333647"/>
      <w:bookmarkStart w:id="2161" w:name="_Toc526333810"/>
      <w:bookmarkStart w:id="2162" w:name="_Toc526333973"/>
      <w:bookmarkStart w:id="2163" w:name="_Toc526334136"/>
      <w:bookmarkStart w:id="2164" w:name="_Toc526334300"/>
      <w:bookmarkStart w:id="2165" w:name="_Toc526334463"/>
      <w:bookmarkStart w:id="2166" w:name="_Toc526334626"/>
      <w:bookmarkStart w:id="2167" w:name="_Toc526334790"/>
      <w:bookmarkStart w:id="2168" w:name="_Toc526334954"/>
      <w:bookmarkStart w:id="2169" w:name="_Toc526335120"/>
      <w:bookmarkStart w:id="2170" w:name="_Toc526335285"/>
      <w:bookmarkStart w:id="2171" w:name="_Toc526335448"/>
      <w:bookmarkStart w:id="2172" w:name="_Toc526335610"/>
      <w:bookmarkStart w:id="2173" w:name="_Toc526335773"/>
      <w:bookmarkStart w:id="2174" w:name="_Toc526335935"/>
      <w:bookmarkStart w:id="2175" w:name="_Toc526336078"/>
      <w:bookmarkStart w:id="2176" w:name="_Toc526336222"/>
      <w:bookmarkStart w:id="2177" w:name="_Toc526336365"/>
      <w:bookmarkStart w:id="2178" w:name="_Toc526336536"/>
      <w:bookmarkStart w:id="2179" w:name="_Toc526336705"/>
      <w:bookmarkStart w:id="2180" w:name="_Toc526336875"/>
      <w:bookmarkStart w:id="2181" w:name="_Toc526337045"/>
      <w:bookmarkStart w:id="2182" w:name="_Toc526337211"/>
      <w:bookmarkStart w:id="2183" w:name="_Toc526361003"/>
      <w:bookmarkStart w:id="2184" w:name="_Toc526362109"/>
      <w:bookmarkStart w:id="2185" w:name="_Toc526362196"/>
      <w:bookmarkStart w:id="2186" w:name="_Toc526367954"/>
      <w:bookmarkStart w:id="2187" w:name="_Toc526408336"/>
      <w:bookmarkStart w:id="2188" w:name="_Toc526408481"/>
      <w:bookmarkStart w:id="2189" w:name="_Toc526408568"/>
      <w:bookmarkStart w:id="2190" w:name="_Toc526408655"/>
      <w:bookmarkStart w:id="2191" w:name="_Toc526409325"/>
      <w:bookmarkStart w:id="2192" w:name="_Toc526410550"/>
      <w:bookmarkStart w:id="2193" w:name="_Toc526413632"/>
      <w:bookmarkStart w:id="2194" w:name="_Toc526413883"/>
      <w:bookmarkStart w:id="2195" w:name="_Toc526332316"/>
      <w:bookmarkStart w:id="2196" w:name="_Toc526332481"/>
      <w:bookmarkStart w:id="2197" w:name="_Toc526332645"/>
      <w:bookmarkStart w:id="2198" w:name="_Toc526332809"/>
      <w:bookmarkStart w:id="2199" w:name="_Toc526332979"/>
      <w:bookmarkStart w:id="2200" w:name="_Toc526333149"/>
      <w:bookmarkStart w:id="2201" w:name="_Toc526333313"/>
      <w:bookmarkStart w:id="2202" w:name="_Toc526333483"/>
      <w:bookmarkStart w:id="2203" w:name="_Toc526333648"/>
      <w:bookmarkStart w:id="2204" w:name="_Toc526333811"/>
      <w:bookmarkStart w:id="2205" w:name="_Toc526333974"/>
      <w:bookmarkStart w:id="2206" w:name="_Toc526334137"/>
      <w:bookmarkStart w:id="2207" w:name="_Toc526334301"/>
      <w:bookmarkStart w:id="2208" w:name="_Toc526334464"/>
      <w:bookmarkStart w:id="2209" w:name="_Toc526334627"/>
      <w:bookmarkStart w:id="2210" w:name="_Toc526334791"/>
      <w:bookmarkStart w:id="2211" w:name="_Toc526334955"/>
      <w:bookmarkStart w:id="2212" w:name="_Toc526335121"/>
      <w:bookmarkStart w:id="2213" w:name="_Toc526335286"/>
      <w:bookmarkStart w:id="2214" w:name="_Toc526335449"/>
      <w:bookmarkStart w:id="2215" w:name="_Toc526335611"/>
      <w:bookmarkStart w:id="2216" w:name="_Toc526335774"/>
      <w:bookmarkStart w:id="2217" w:name="_Toc526335936"/>
      <w:bookmarkStart w:id="2218" w:name="_Toc526336079"/>
      <w:bookmarkStart w:id="2219" w:name="_Toc526336223"/>
      <w:bookmarkStart w:id="2220" w:name="_Toc526336366"/>
      <w:bookmarkStart w:id="2221" w:name="_Toc526336537"/>
      <w:bookmarkStart w:id="2222" w:name="_Toc526336706"/>
      <w:bookmarkStart w:id="2223" w:name="_Toc526336876"/>
      <w:bookmarkStart w:id="2224" w:name="_Toc526337046"/>
      <w:bookmarkStart w:id="2225" w:name="_Toc526337212"/>
      <w:bookmarkStart w:id="2226" w:name="_Toc526361004"/>
      <w:bookmarkStart w:id="2227" w:name="_Toc526362110"/>
      <w:bookmarkStart w:id="2228" w:name="_Toc526362197"/>
      <w:bookmarkStart w:id="2229" w:name="_Toc526367955"/>
      <w:bookmarkStart w:id="2230" w:name="_Toc526408337"/>
      <w:bookmarkStart w:id="2231" w:name="_Toc526408482"/>
      <w:bookmarkStart w:id="2232" w:name="_Toc526408569"/>
      <w:bookmarkStart w:id="2233" w:name="_Toc526408656"/>
      <w:bookmarkStart w:id="2234" w:name="_Toc526409326"/>
      <w:bookmarkStart w:id="2235" w:name="_Toc526410551"/>
      <w:bookmarkStart w:id="2236" w:name="_Toc526413633"/>
      <w:bookmarkStart w:id="2237" w:name="_Toc526413884"/>
      <w:bookmarkStart w:id="2238" w:name="_Toc526332317"/>
      <w:bookmarkStart w:id="2239" w:name="_Toc526332482"/>
      <w:bookmarkStart w:id="2240" w:name="_Toc526332646"/>
      <w:bookmarkStart w:id="2241" w:name="_Toc526332810"/>
      <w:bookmarkStart w:id="2242" w:name="_Toc526332980"/>
      <w:bookmarkStart w:id="2243" w:name="_Toc526333150"/>
      <w:bookmarkStart w:id="2244" w:name="_Toc526333314"/>
      <w:bookmarkStart w:id="2245" w:name="_Toc526333484"/>
      <w:bookmarkStart w:id="2246" w:name="_Toc526333649"/>
      <w:bookmarkStart w:id="2247" w:name="_Toc526333812"/>
      <w:bookmarkStart w:id="2248" w:name="_Toc526333975"/>
      <w:bookmarkStart w:id="2249" w:name="_Toc526334138"/>
      <w:bookmarkStart w:id="2250" w:name="_Toc526334302"/>
      <w:bookmarkStart w:id="2251" w:name="_Toc526334465"/>
      <w:bookmarkStart w:id="2252" w:name="_Toc526334628"/>
      <w:bookmarkStart w:id="2253" w:name="_Toc526334792"/>
      <w:bookmarkStart w:id="2254" w:name="_Toc526334956"/>
      <w:bookmarkStart w:id="2255" w:name="_Toc526335122"/>
      <w:bookmarkStart w:id="2256" w:name="_Toc526335287"/>
      <w:bookmarkStart w:id="2257" w:name="_Toc526335450"/>
      <w:bookmarkStart w:id="2258" w:name="_Toc526335612"/>
      <w:bookmarkStart w:id="2259" w:name="_Toc526335775"/>
      <w:bookmarkStart w:id="2260" w:name="_Toc526335937"/>
      <w:bookmarkStart w:id="2261" w:name="_Toc526336080"/>
      <w:bookmarkStart w:id="2262" w:name="_Toc526336224"/>
      <w:bookmarkStart w:id="2263" w:name="_Toc526336367"/>
      <w:bookmarkStart w:id="2264" w:name="_Toc526336538"/>
      <w:bookmarkStart w:id="2265" w:name="_Toc526336707"/>
      <w:bookmarkStart w:id="2266" w:name="_Toc526336877"/>
      <w:bookmarkStart w:id="2267" w:name="_Toc526337047"/>
      <w:bookmarkStart w:id="2268" w:name="_Toc526337213"/>
      <w:bookmarkStart w:id="2269" w:name="_Toc526361005"/>
      <w:bookmarkStart w:id="2270" w:name="_Toc526362111"/>
      <w:bookmarkStart w:id="2271" w:name="_Toc526362198"/>
      <w:bookmarkStart w:id="2272" w:name="_Toc526367956"/>
      <w:bookmarkStart w:id="2273" w:name="_Toc526408338"/>
      <w:bookmarkStart w:id="2274" w:name="_Toc526408483"/>
      <w:bookmarkStart w:id="2275" w:name="_Toc526408570"/>
      <w:bookmarkStart w:id="2276" w:name="_Toc526408657"/>
      <w:bookmarkStart w:id="2277" w:name="_Toc526409327"/>
      <w:bookmarkStart w:id="2278" w:name="_Toc526410552"/>
      <w:bookmarkStart w:id="2279" w:name="_Toc526413634"/>
      <w:bookmarkStart w:id="2280" w:name="_Toc526413885"/>
      <w:bookmarkStart w:id="2281" w:name="_Toc526332318"/>
      <w:bookmarkStart w:id="2282" w:name="_Toc526332483"/>
      <w:bookmarkStart w:id="2283" w:name="_Toc526332647"/>
      <w:bookmarkStart w:id="2284" w:name="_Toc526332811"/>
      <w:bookmarkStart w:id="2285" w:name="_Toc526332981"/>
      <w:bookmarkStart w:id="2286" w:name="_Toc526333151"/>
      <w:bookmarkStart w:id="2287" w:name="_Toc526333315"/>
      <w:bookmarkStart w:id="2288" w:name="_Toc526333485"/>
      <w:bookmarkStart w:id="2289" w:name="_Toc526333650"/>
      <w:bookmarkStart w:id="2290" w:name="_Toc526333813"/>
      <w:bookmarkStart w:id="2291" w:name="_Toc526333976"/>
      <w:bookmarkStart w:id="2292" w:name="_Toc526334139"/>
      <w:bookmarkStart w:id="2293" w:name="_Toc526334303"/>
      <w:bookmarkStart w:id="2294" w:name="_Toc526334466"/>
      <w:bookmarkStart w:id="2295" w:name="_Toc526334629"/>
      <w:bookmarkStart w:id="2296" w:name="_Toc526334793"/>
      <w:bookmarkStart w:id="2297" w:name="_Toc526334957"/>
      <w:bookmarkStart w:id="2298" w:name="_Toc526335123"/>
      <w:bookmarkStart w:id="2299" w:name="_Toc526335288"/>
      <w:bookmarkStart w:id="2300" w:name="_Toc526335451"/>
      <w:bookmarkStart w:id="2301" w:name="_Toc526335613"/>
      <w:bookmarkStart w:id="2302" w:name="_Toc526335776"/>
      <w:bookmarkStart w:id="2303" w:name="_Toc526335938"/>
      <w:bookmarkStart w:id="2304" w:name="_Toc526336081"/>
      <w:bookmarkStart w:id="2305" w:name="_Toc526336225"/>
      <w:bookmarkStart w:id="2306" w:name="_Toc526336368"/>
      <w:bookmarkStart w:id="2307" w:name="_Toc526336539"/>
      <w:bookmarkStart w:id="2308" w:name="_Toc526336708"/>
      <w:bookmarkStart w:id="2309" w:name="_Toc526336878"/>
      <w:bookmarkStart w:id="2310" w:name="_Toc526337048"/>
      <w:bookmarkStart w:id="2311" w:name="_Toc526337214"/>
      <w:bookmarkStart w:id="2312" w:name="_Toc526361006"/>
      <w:bookmarkStart w:id="2313" w:name="_Toc526362112"/>
      <w:bookmarkStart w:id="2314" w:name="_Toc526362199"/>
      <w:bookmarkStart w:id="2315" w:name="_Toc526367957"/>
      <w:bookmarkStart w:id="2316" w:name="_Toc526408339"/>
      <w:bookmarkStart w:id="2317" w:name="_Toc526408484"/>
      <w:bookmarkStart w:id="2318" w:name="_Toc526408571"/>
      <w:bookmarkStart w:id="2319" w:name="_Toc526408658"/>
      <w:bookmarkStart w:id="2320" w:name="_Toc526409328"/>
      <w:bookmarkStart w:id="2321" w:name="_Toc526410553"/>
      <w:bookmarkStart w:id="2322" w:name="_Toc526413635"/>
      <w:bookmarkStart w:id="2323" w:name="_Toc526413886"/>
      <w:bookmarkStart w:id="2324" w:name="_Toc526332319"/>
      <w:bookmarkStart w:id="2325" w:name="_Toc526332484"/>
      <w:bookmarkStart w:id="2326" w:name="_Toc526332648"/>
      <w:bookmarkStart w:id="2327" w:name="_Toc526332812"/>
      <w:bookmarkStart w:id="2328" w:name="_Toc526332982"/>
      <w:bookmarkStart w:id="2329" w:name="_Toc526333152"/>
      <w:bookmarkStart w:id="2330" w:name="_Toc526333316"/>
      <w:bookmarkStart w:id="2331" w:name="_Toc526333486"/>
      <w:bookmarkStart w:id="2332" w:name="_Toc526333651"/>
      <w:bookmarkStart w:id="2333" w:name="_Toc526333814"/>
      <w:bookmarkStart w:id="2334" w:name="_Toc526333977"/>
      <w:bookmarkStart w:id="2335" w:name="_Toc526334140"/>
      <w:bookmarkStart w:id="2336" w:name="_Toc526334304"/>
      <w:bookmarkStart w:id="2337" w:name="_Toc526334467"/>
      <w:bookmarkStart w:id="2338" w:name="_Toc526334630"/>
      <w:bookmarkStart w:id="2339" w:name="_Toc526334794"/>
      <w:bookmarkStart w:id="2340" w:name="_Toc526334958"/>
      <w:bookmarkStart w:id="2341" w:name="_Toc526335124"/>
      <w:bookmarkStart w:id="2342" w:name="_Toc526335289"/>
      <w:bookmarkStart w:id="2343" w:name="_Toc526335452"/>
      <w:bookmarkStart w:id="2344" w:name="_Toc526335614"/>
      <w:bookmarkStart w:id="2345" w:name="_Toc526335777"/>
      <w:bookmarkStart w:id="2346" w:name="_Toc526335939"/>
      <w:bookmarkStart w:id="2347" w:name="_Toc526336082"/>
      <w:bookmarkStart w:id="2348" w:name="_Toc526336226"/>
      <w:bookmarkStart w:id="2349" w:name="_Toc526336369"/>
      <w:bookmarkStart w:id="2350" w:name="_Toc526336540"/>
      <w:bookmarkStart w:id="2351" w:name="_Toc526336709"/>
      <w:bookmarkStart w:id="2352" w:name="_Toc526336879"/>
      <w:bookmarkStart w:id="2353" w:name="_Toc526337049"/>
      <w:bookmarkStart w:id="2354" w:name="_Toc526337215"/>
      <w:bookmarkStart w:id="2355" w:name="_Toc526361007"/>
      <w:bookmarkStart w:id="2356" w:name="_Toc526362113"/>
      <w:bookmarkStart w:id="2357" w:name="_Toc526362200"/>
      <w:bookmarkStart w:id="2358" w:name="_Toc526367958"/>
      <w:bookmarkStart w:id="2359" w:name="_Toc526408340"/>
      <w:bookmarkStart w:id="2360" w:name="_Toc526408485"/>
      <w:bookmarkStart w:id="2361" w:name="_Toc526408572"/>
      <w:bookmarkStart w:id="2362" w:name="_Toc526408659"/>
      <w:bookmarkStart w:id="2363" w:name="_Toc526409329"/>
      <w:bookmarkStart w:id="2364" w:name="_Toc526410554"/>
      <w:bookmarkStart w:id="2365" w:name="_Toc526413636"/>
      <w:bookmarkStart w:id="2366" w:name="_Toc526413887"/>
      <w:bookmarkStart w:id="2367" w:name="_Toc526332320"/>
      <w:bookmarkStart w:id="2368" w:name="_Toc526332485"/>
      <w:bookmarkStart w:id="2369" w:name="_Toc526332649"/>
      <w:bookmarkStart w:id="2370" w:name="_Toc526332813"/>
      <w:bookmarkStart w:id="2371" w:name="_Toc526332983"/>
      <w:bookmarkStart w:id="2372" w:name="_Toc526333153"/>
      <w:bookmarkStart w:id="2373" w:name="_Toc526333317"/>
      <w:bookmarkStart w:id="2374" w:name="_Toc526333487"/>
      <w:bookmarkStart w:id="2375" w:name="_Toc526333652"/>
      <w:bookmarkStart w:id="2376" w:name="_Toc526333815"/>
      <w:bookmarkStart w:id="2377" w:name="_Toc526333978"/>
      <w:bookmarkStart w:id="2378" w:name="_Toc526334141"/>
      <w:bookmarkStart w:id="2379" w:name="_Toc526334305"/>
      <w:bookmarkStart w:id="2380" w:name="_Toc526334468"/>
      <w:bookmarkStart w:id="2381" w:name="_Toc526334631"/>
      <w:bookmarkStart w:id="2382" w:name="_Toc526334795"/>
      <w:bookmarkStart w:id="2383" w:name="_Toc526334959"/>
      <w:bookmarkStart w:id="2384" w:name="_Toc526335125"/>
      <w:bookmarkStart w:id="2385" w:name="_Toc526335290"/>
      <w:bookmarkStart w:id="2386" w:name="_Toc526335453"/>
      <w:bookmarkStart w:id="2387" w:name="_Toc526335615"/>
      <w:bookmarkStart w:id="2388" w:name="_Toc526335778"/>
      <w:bookmarkStart w:id="2389" w:name="_Toc526335940"/>
      <w:bookmarkStart w:id="2390" w:name="_Toc526336083"/>
      <w:bookmarkStart w:id="2391" w:name="_Toc526336227"/>
      <w:bookmarkStart w:id="2392" w:name="_Toc526336370"/>
      <w:bookmarkStart w:id="2393" w:name="_Toc526336541"/>
      <w:bookmarkStart w:id="2394" w:name="_Toc526336710"/>
      <w:bookmarkStart w:id="2395" w:name="_Toc526336880"/>
      <w:bookmarkStart w:id="2396" w:name="_Toc526337050"/>
      <w:bookmarkStart w:id="2397" w:name="_Toc526337216"/>
      <w:bookmarkStart w:id="2398" w:name="_Toc526361008"/>
      <w:bookmarkStart w:id="2399" w:name="_Toc526362114"/>
      <w:bookmarkStart w:id="2400" w:name="_Toc526362201"/>
      <w:bookmarkStart w:id="2401" w:name="_Toc526367959"/>
      <w:bookmarkStart w:id="2402" w:name="_Toc526408341"/>
      <w:bookmarkStart w:id="2403" w:name="_Toc526408486"/>
      <w:bookmarkStart w:id="2404" w:name="_Toc526408573"/>
      <w:bookmarkStart w:id="2405" w:name="_Toc526408660"/>
      <w:bookmarkStart w:id="2406" w:name="_Toc526409330"/>
      <w:bookmarkStart w:id="2407" w:name="_Toc526410555"/>
      <w:bookmarkStart w:id="2408" w:name="_Toc526413637"/>
      <w:bookmarkStart w:id="2409" w:name="_Toc526413888"/>
      <w:bookmarkStart w:id="2410" w:name="_Toc526332321"/>
      <w:bookmarkStart w:id="2411" w:name="_Toc526332486"/>
      <w:bookmarkStart w:id="2412" w:name="_Toc526332650"/>
      <w:bookmarkStart w:id="2413" w:name="_Toc526332814"/>
      <w:bookmarkStart w:id="2414" w:name="_Toc526332984"/>
      <w:bookmarkStart w:id="2415" w:name="_Toc526333154"/>
      <w:bookmarkStart w:id="2416" w:name="_Toc526333318"/>
      <w:bookmarkStart w:id="2417" w:name="_Toc526333488"/>
      <w:bookmarkStart w:id="2418" w:name="_Toc526333653"/>
      <w:bookmarkStart w:id="2419" w:name="_Toc526333816"/>
      <w:bookmarkStart w:id="2420" w:name="_Toc526333979"/>
      <w:bookmarkStart w:id="2421" w:name="_Toc526334142"/>
      <w:bookmarkStart w:id="2422" w:name="_Toc526334306"/>
      <w:bookmarkStart w:id="2423" w:name="_Toc526334469"/>
      <w:bookmarkStart w:id="2424" w:name="_Toc526334632"/>
      <w:bookmarkStart w:id="2425" w:name="_Toc526334796"/>
      <w:bookmarkStart w:id="2426" w:name="_Toc526334960"/>
      <w:bookmarkStart w:id="2427" w:name="_Toc526335126"/>
      <w:bookmarkStart w:id="2428" w:name="_Toc526335291"/>
      <w:bookmarkStart w:id="2429" w:name="_Toc526335454"/>
      <w:bookmarkStart w:id="2430" w:name="_Toc526335616"/>
      <w:bookmarkStart w:id="2431" w:name="_Toc526335779"/>
      <w:bookmarkStart w:id="2432" w:name="_Toc526335941"/>
      <w:bookmarkStart w:id="2433" w:name="_Toc526336084"/>
      <w:bookmarkStart w:id="2434" w:name="_Toc526336228"/>
      <w:bookmarkStart w:id="2435" w:name="_Toc526336371"/>
      <w:bookmarkStart w:id="2436" w:name="_Toc526336542"/>
      <w:bookmarkStart w:id="2437" w:name="_Toc526336711"/>
      <w:bookmarkStart w:id="2438" w:name="_Toc526336881"/>
      <w:bookmarkStart w:id="2439" w:name="_Toc526337051"/>
      <w:bookmarkStart w:id="2440" w:name="_Toc526337217"/>
      <w:bookmarkStart w:id="2441" w:name="_Toc526361009"/>
      <w:bookmarkStart w:id="2442" w:name="_Toc526362115"/>
      <w:bookmarkStart w:id="2443" w:name="_Toc526362202"/>
      <w:bookmarkStart w:id="2444" w:name="_Toc526367960"/>
      <w:bookmarkStart w:id="2445" w:name="_Toc526408342"/>
      <w:bookmarkStart w:id="2446" w:name="_Toc526408487"/>
      <w:bookmarkStart w:id="2447" w:name="_Toc526408574"/>
      <w:bookmarkStart w:id="2448" w:name="_Toc526408661"/>
      <w:bookmarkStart w:id="2449" w:name="_Toc526409331"/>
      <w:bookmarkStart w:id="2450" w:name="_Toc526410556"/>
      <w:bookmarkStart w:id="2451" w:name="_Toc526413638"/>
      <w:bookmarkStart w:id="2452" w:name="_Toc526413889"/>
      <w:bookmarkStart w:id="2453" w:name="_Toc526410559"/>
      <w:bookmarkStart w:id="2454" w:name="_Toc526413640"/>
      <w:bookmarkStart w:id="2455" w:name="_Toc526413891"/>
      <w:bookmarkEnd w:id="1059"/>
      <w:bookmarkEnd w:id="1060"/>
      <w:bookmarkEnd w:id="1061"/>
      <w:bookmarkEnd w:id="1062"/>
      <w:bookmarkEnd w:id="1063"/>
      <w:bookmarkEnd w:id="1064"/>
      <w:bookmarkEnd w:id="1065"/>
      <w:bookmarkEnd w:id="1066"/>
      <w:bookmarkEnd w:id="1067"/>
      <w:bookmarkEnd w:id="1068"/>
      <w:bookmarkEnd w:id="1069"/>
      <w:bookmarkEnd w:id="1070"/>
      <w:bookmarkEnd w:id="1071"/>
      <w:bookmarkEnd w:id="1072"/>
      <w:bookmarkEnd w:id="1073"/>
      <w:bookmarkEnd w:id="1074"/>
      <w:bookmarkEnd w:id="1075"/>
      <w:bookmarkEnd w:id="1076"/>
      <w:bookmarkEnd w:id="1077"/>
      <w:bookmarkEnd w:id="1078"/>
      <w:bookmarkEnd w:id="1079"/>
      <w:bookmarkEnd w:id="1080"/>
      <w:bookmarkEnd w:id="1081"/>
      <w:bookmarkEnd w:id="1082"/>
      <w:bookmarkEnd w:id="1083"/>
      <w:bookmarkEnd w:id="1084"/>
      <w:bookmarkEnd w:id="1085"/>
      <w:bookmarkEnd w:id="1086"/>
      <w:bookmarkEnd w:id="1087"/>
      <w:bookmarkEnd w:id="1088"/>
      <w:bookmarkEnd w:id="1089"/>
      <w:bookmarkEnd w:id="1090"/>
      <w:bookmarkEnd w:id="1091"/>
      <w:bookmarkEnd w:id="1092"/>
      <w:bookmarkEnd w:id="1093"/>
      <w:bookmarkEnd w:id="1094"/>
      <w:bookmarkEnd w:id="1095"/>
      <w:bookmarkEnd w:id="1096"/>
      <w:bookmarkEnd w:id="1097"/>
      <w:bookmarkEnd w:id="1098"/>
      <w:bookmarkEnd w:id="1099"/>
      <w:bookmarkEnd w:id="1100"/>
      <w:bookmarkEnd w:id="1101"/>
      <w:bookmarkEnd w:id="1102"/>
      <w:bookmarkEnd w:id="1103"/>
      <w:bookmarkEnd w:id="1104"/>
      <w:bookmarkEnd w:id="1105"/>
      <w:bookmarkEnd w:id="1106"/>
      <w:bookmarkEnd w:id="1107"/>
      <w:bookmarkEnd w:id="1108"/>
      <w:bookmarkEnd w:id="1109"/>
      <w:bookmarkEnd w:id="1110"/>
      <w:bookmarkEnd w:id="1111"/>
      <w:bookmarkEnd w:id="1112"/>
      <w:bookmarkEnd w:id="1113"/>
      <w:bookmarkEnd w:id="1114"/>
      <w:bookmarkEnd w:id="1115"/>
      <w:bookmarkEnd w:id="1116"/>
      <w:bookmarkEnd w:id="1117"/>
      <w:bookmarkEnd w:id="1118"/>
      <w:bookmarkEnd w:id="1119"/>
      <w:bookmarkEnd w:id="1120"/>
      <w:bookmarkEnd w:id="1121"/>
      <w:bookmarkEnd w:id="1122"/>
      <w:bookmarkEnd w:id="1123"/>
      <w:bookmarkEnd w:id="1124"/>
      <w:bookmarkEnd w:id="1125"/>
      <w:bookmarkEnd w:id="1126"/>
      <w:bookmarkEnd w:id="1127"/>
      <w:bookmarkEnd w:id="1128"/>
      <w:bookmarkEnd w:id="1129"/>
      <w:bookmarkEnd w:id="1130"/>
      <w:bookmarkEnd w:id="1131"/>
      <w:bookmarkEnd w:id="1132"/>
      <w:bookmarkEnd w:id="1133"/>
      <w:bookmarkEnd w:id="1134"/>
      <w:bookmarkEnd w:id="1135"/>
      <w:bookmarkEnd w:id="1136"/>
      <w:bookmarkEnd w:id="1137"/>
      <w:bookmarkEnd w:id="1138"/>
      <w:bookmarkEnd w:id="1139"/>
      <w:bookmarkEnd w:id="1140"/>
      <w:bookmarkEnd w:id="1141"/>
      <w:bookmarkEnd w:id="1142"/>
      <w:bookmarkEnd w:id="1143"/>
      <w:bookmarkEnd w:id="1144"/>
      <w:bookmarkEnd w:id="1145"/>
      <w:bookmarkEnd w:id="1146"/>
      <w:bookmarkEnd w:id="1147"/>
      <w:bookmarkEnd w:id="1148"/>
      <w:bookmarkEnd w:id="1149"/>
      <w:bookmarkEnd w:id="1150"/>
      <w:bookmarkEnd w:id="1151"/>
      <w:bookmarkEnd w:id="1152"/>
      <w:bookmarkEnd w:id="1153"/>
      <w:bookmarkEnd w:id="1154"/>
      <w:bookmarkEnd w:id="1155"/>
      <w:bookmarkEnd w:id="1156"/>
      <w:bookmarkEnd w:id="1157"/>
      <w:bookmarkEnd w:id="1158"/>
      <w:bookmarkEnd w:id="1159"/>
      <w:bookmarkEnd w:id="1160"/>
      <w:bookmarkEnd w:id="1161"/>
      <w:bookmarkEnd w:id="1162"/>
      <w:bookmarkEnd w:id="1163"/>
      <w:bookmarkEnd w:id="1164"/>
      <w:bookmarkEnd w:id="1165"/>
      <w:bookmarkEnd w:id="1166"/>
      <w:bookmarkEnd w:id="1167"/>
      <w:bookmarkEnd w:id="1168"/>
      <w:bookmarkEnd w:id="1169"/>
      <w:bookmarkEnd w:id="1170"/>
      <w:bookmarkEnd w:id="1171"/>
      <w:bookmarkEnd w:id="1172"/>
      <w:bookmarkEnd w:id="1173"/>
      <w:bookmarkEnd w:id="1174"/>
      <w:bookmarkEnd w:id="1175"/>
      <w:bookmarkEnd w:id="1176"/>
      <w:bookmarkEnd w:id="1177"/>
      <w:bookmarkEnd w:id="1178"/>
      <w:bookmarkEnd w:id="1179"/>
      <w:bookmarkEnd w:id="1180"/>
      <w:bookmarkEnd w:id="1181"/>
      <w:bookmarkEnd w:id="1182"/>
      <w:bookmarkEnd w:id="1183"/>
      <w:bookmarkEnd w:id="1184"/>
      <w:bookmarkEnd w:id="1185"/>
      <w:bookmarkEnd w:id="1186"/>
      <w:bookmarkEnd w:id="1187"/>
      <w:bookmarkEnd w:id="1188"/>
      <w:bookmarkEnd w:id="1189"/>
      <w:bookmarkEnd w:id="1190"/>
      <w:bookmarkEnd w:id="1191"/>
      <w:bookmarkEnd w:id="1192"/>
      <w:bookmarkEnd w:id="1193"/>
      <w:bookmarkEnd w:id="1194"/>
      <w:bookmarkEnd w:id="1195"/>
      <w:bookmarkEnd w:id="1196"/>
      <w:bookmarkEnd w:id="1197"/>
      <w:bookmarkEnd w:id="1198"/>
      <w:bookmarkEnd w:id="1199"/>
      <w:bookmarkEnd w:id="1200"/>
      <w:bookmarkEnd w:id="1201"/>
      <w:bookmarkEnd w:id="1202"/>
      <w:bookmarkEnd w:id="1203"/>
      <w:bookmarkEnd w:id="1204"/>
      <w:bookmarkEnd w:id="1205"/>
      <w:bookmarkEnd w:id="1206"/>
      <w:bookmarkEnd w:id="1207"/>
      <w:bookmarkEnd w:id="1208"/>
      <w:bookmarkEnd w:id="1209"/>
      <w:bookmarkEnd w:id="1210"/>
      <w:bookmarkEnd w:id="1211"/>
      <w:bookmarkEnd w:id="1212"/>
      <w:bookmarkEnd w:id="1213"/>
      <w:bookmarkEnd w:id="1214"/>
      <w:bookmarkEnd w:id="1215"/>
      <w:bookmarkEnd w:id="1216"/>
      <w:bookmarkEnd w:id="1217"/>
      <w:bookmarkEnd w:id="1218"/>
      <w:bookmarkEnd w:id="1219"/>
      <w:bookmarkEnd w:id="1220"/>
      <w:bookmarkEnd w:id="1221"/>
      <w:bookmarkEnd w:id="1222"/>
      <w:bookmarkEnd w:id="1223"/>
      <w:bookmarkEnd w:id="1224"/>
      <w:bookmarkEnd w:id="1225"/>
      <w:bookmarkEnd w:id="1226"/>
      <w:bookmarkEnd w:id="1227"/>
      <w:bookmarkEnd w:id="1228"/>
      <w:bookmarkEnd w:id="1229"/>
      <w:bookmarkEnd w:id="1230"/>
      <w:bookmarkEnd w:id="1231"/>
      <w:bookmarkEnd w:id="1232"/>
      <w:bookmarkEnd w:id="1233"/>
      <w:bookmarkEnd w:id="1234"/>
      <w:bookmarkEnd w:id="1235"/>
      <w:bookmarkEnd w:id="1236"/>
      <w:bookmarkEnd w:id="1237"/>
      <w:bookmarkEnd w:id="1238"/>
      <w:bookmarkEnd w:id="1239"/>
      <w:bookmarkEnd w:id="1240"/>
      <w:bookmarkEnd w:id="1241"/>
      <w:bookmarkEnd w:id="1242"/>
      <w:bookmarkEnd w:id="1243"/>
      <w:bookmarkEnd w:id="1244"/>
      <w:bookmarkEnd w:id="1245"/>
      <w:bookmarkEnd w:id="1246"/>
      <w:bookmarkEnd w:id="1247"/>
      <w:bookmarkEnd w:id="1248"/>
      <w:bookmarkEnd w:id="1249"/>
      <w:bookmarkEnd w:id="1250"/>
      <w:bookmarkEnd w:id="1251"/>
      <w:bookmarkEnd w:id="1252"/>
      <w:bookmarkEnd w:id="1253"/>
      <w:bookmarkEnd w:id="1254"/>
      <w:bookmarkEnd w:id="1255"/>
      <w:bookmarkEnd w:id="1256"/>
      <w:bookmarkEnd w:id="1257"/>
      <w:bookmarkEnd w:id="1258"/>
      <w:bookmarkEnd w:id="1259"/>
      <w:bookmarkEnd w:id="1260"/>
      <w:bookmarkEnd w:id="1261"/>
      <w:bookmarkEnd w:id="1262"/>
      <w:bookmarkEnd w:id="1263"/>
      <w:bookmarkEnd w:id="1264"/>
      <w:bookmarkEnd w:id="1265"/>
      <w:bookmarkEnd w:id="1266"/>
      <w:bookmarkEnd w:id="1267"/>
      <w:bookmarkEnd w:id="1268"/>
      <w:bookmarkEnd w:id="1269"/>
      <w:bookmarkEnd w:id="1270"/>
      <w:bookmarkEnd w:id="1271"/>
      <w:bookmarkEnd w:id="1272"/>
      <w:bookmarkEnd w:id="1273"/>
      <w:bookmarkEnd w:id="1274"/>
      <w:bookmarkEnd w:id="1275"/>
      <w:bookmarkEnd w:id="1276"/>
      <w:bookmarkEnd w:id="1277"/>
      <w:bookmarkEnd w:id="1278"/>
      <w:bookmarkEnd w:id="1279"/>
      <w:bookmarkEnd w:id="1280"/>
      <w:bookmarkEnd w:id="1281"/>
      <w:bookmarkEnd w:id="1282"/>
      <w:bookmarkEnd w:id="1283"/>
      <w:bookmarkEnd w:id="1284"/>
      <w:bookmarkEnd w:id="1285"/>
      <w:bookmarkEnd w:id="1286"/>
      <w:bookmarkEnd w:id="1287"/>
      <w:bookmarkEnd w:id="1288"/>
      <w:bookmarkEnd w:id="1289"/>
      <w:bookmarkEnd w:id="1290"/>
      <w:bookmarkEnd w:id="1291"/>
      <w:bookmarkEnd w:id="1292"/>
      <w:bookmarkEnd w:id="1293"/>
      <w:bookmarkEnd w:id="1294"/>
      <w:bookmarkEnd w:id="1295"/>
      <w:bookmarkEnd w:id="1296"/>
      <w:bookmarkEnd w:id="1297"/>
      <w:bookmarkEnd w:id="1298"/>
      <w:bookmarkEnd w:id="1299"/>
      <w:bookmarkEnd w:id="1300"/>
      <w:bookmarkEnd w:id="1301"/>
      <w:bookmarkEnd w:id="1302"/>
      <w:bookmarkEnd w:id="1303"/>
      <w:bookmarkEnd w:id="1304"/>
      <w:bookmarkEnd w:id="1305"/>
      <w:bookmarkEnd w:id="1306"/>
      <w:bookmarkEnd w:id="1307"/>
      <w:bookmarkEnd w:id="1308"/>
      <w:bookmarkEnd w:id="1309"/>
      <w:bookmarkEnd w:id="1310"/>
      <w:bookmarkEnd w:id="1311"/>
      <w:bookmarkEnd w:id="1312"/>
      <w:bookmarkEnd w:id="1313"/>
      <w:bookmarkEnd w:id="1314"/>
      <w:bookmarkEnd w:id="1315"/>
      <w:bookmarkEnd w:id="1316"/>
      <w:bookmarkEnd w:id="1317"/>
      <w:bookmarkEnd w:id="1318"/>
      <w:bookmarkEnd w:id="1319"/>
      <w:bookmarkEnd w:id="1320"/>
      <w:bookmarkEnd w:id="1321"/>
      <w:bookmarkEnd w:id="1322"/>
      <w:bookmarkEnd w:id="1323"/>
      <w:bookmarkEnd w:id="1324"/>
      <w:bookmarkEnd w:id="1325"/>
      <w:bookmarkEnd w:id="1326"/>
      <w:bookmarkEnd w:id="1327"/>
      <w:bookmarkEnd w:id="1328"/>
      <w:bookmarkEnd w:id="1329"/>
      <w:bookmarkEnd w:id="1330"/>
      <w:bookmarkEnd w:id="1331"/>
      <w:bookmarkEnd w:id="1332"/>
      <w:bookmarkEnd w:id="1333"/>
      <w:bookmarkEnd w:id="1334"/>
      <w:bookmarkEnd w:id="1335"/>
      <w:bookmarkEnd w:id="1336"/>
      <w:bookmarkEnd w:id="1337"/>
      <w:bookmarkEnd w:id="1338"/>
      <w:bookmarkEnd w:id="1339"/>
      <w:bookmarkEnd w:id="1340"/>
      <w:bookmarkEnd w:id="1341"/>
      <w:bookmarkEnd w:id="1342"/>
      <w:bookmarkEnd w:id="1343"/>
      <w:bookmarkEnd w:id="1344"/>
      <w:bookmarkEnd w:id="1345"/>
      <w:bookmarkEnd w:id="1346"/>
      <w:bookmarkEnd w:id="1347"/>
      <w:bookmarkEnd w:id="1348"/>
      <w:bookmarkEnd w:id="1349"/>
      <w:bookmarkEnd w:id="1350"/>
      <w:bookmarkEnd w:id="1351"/>
      <w:bookmarkEnd w:id="1352"/>
      <w:bookmarkEnd w:id="1353"/>
      <w:bookmarkEnd w:id="1354"/>
      <w:bookmarkEnd w:id="1355"/>
      <w:bookmarkEnd w:id="1356"/>
      <w:bookmarkEnd w:id="1357"/>
      <w:bookmarkEnd w:id="1358"/>
      <w:bookmarkEnd w:id="1359"/>
      <w:bookmarkEnd w:id="1360"/>
      <w:bookmarkEnd w:id="1361"/>
      <w:bookmarkEnd w:id="1362"/>
      <w:bookmarkEnd w:id="1363"/>
      <w:bookmarkEnd w:id="1364"/>
      <w:bookmarkEnd w:id="1365"/>
      <w:bookmarkEnd w:id="1366"/>
      <w:bookmarkEnd w:id="1367"/>
      <w:bookmarkEnd w:id="1368"/>
      <w:bookmarkEnd w:id="1369"/>
      <w:bookmarkEnd w:id="1370"/>
      <w:bookmarkEnd w:id="1371"/>
      <w:bookmarkEnd w:id="1372"/>
      <w:bookmarkEnd w:id="1373"/>
      <w:bookmarkEnd w:id="1374"/>
      <w:bookmarkEnd w:id="1375"/>
      <w:bookmarkEnd w:id="1376"/>
      <w:bookmarkEnd w:id="1377"/>
      <w:bookmarkEnd w:id="1378"/>
      <w:bookmarkEnd w:id="1379"/>
      <w:bookmarkEnd w:id="1380"/>
      <w:bookmarkEnd w:id="1381"/>
      <w:bookmarkEnd w:id="1382"/>
      <w:bookmarkEnd w:id="1383"/>
      <w:bookmarkEnd w:id="1384"/>
      <w:bookmarkEnd w:id="1385"/>
      <w:bookmarkEnd w:id="1386"/>
      <w:bookmarkEnd w:id="1387"/>
      <w:bookmarkEnd w:id="1388"/>
      <w:bookmarkEnd w:id="1389"/>
      <w:bookmarkEnd w:id="1390"/>
      <w:bookmarkEnd w:id="1391"/>
      <w:bookmarkEnd w:id="1392"/>
      <w:bookmarkEnd w:id="1393"/>
      <w:bookmarkEnd w:id="1394"/>
      <w:bookmarkEnd w:id="1395"/>
      <w:bookmarkEnd w:id="1396"/>
      <w:bookmarkEnd w:id="1397"/>
      <w:bookmarkEnd w:id="1398"/>
      <w:bookmarkEnd w:id="1399"/>
      <w:bookmarkEnd w:id="1400"/>
      <w:bookmarkEnd w:id="1401"/>
      <w:bookmarkEnd w:id="1402"/>
      <w:bookmarkEnd w:id="1403"/>
      <w:bookmarkEnd w:id="1404"/>
      <w:bookmarkEnd w:id="1405"/>
      <w:bookmarkEnd w:id="1406"/>
      <w:bookmarkEnd w:id="1407"/>
      <w:bookmarkEnd w:id="1408"/>
      <w:bookmarkEnd w:id="1409"/>
      <w:bookmarkEnd w:id="1410"/>
      <w:bookmarkEnd w:id="1411"/>
      <w:bookmarkEnd w:id="1412"/>
      <w:bookmarkEnd w:id="1413"/>
      <w:bookmarkEnd w:id="1414"/>
      <w:bookmarkEnd w:id="1415"/>
      <w:bookmarkEnd w:id="1416"/>
      <w:bookmarkEnd w:id="1417"/>
      <w:bookmarkEnd w:id="1418"/>
      <w:bookmarkEnd w:id="1419"/>
      <w:bookmarkEnd w:id="1420"/>
      <w:bookmarkEnd w:id="1421"/>
      <w:bookmarkEnd w:id="1422"/>
      <w:bookmarkEnd w:id="1423"/>
      <w:bookmarkEnd w:id="1424"/>
      <w:bookmarkEnd w:id="1425"/>
      <w:bookmarkEnd w:id="1426"/>
      <w:bookmarkEnd w:id="1427"/>
      <w:bookmarkEnd w:id="1428"/>
      <w:bookmarkEnd w:id="1429"/>
      <w:bookmarkEnd w:id="1430"/>
      <w:bookmarkEnd w:id="1431"/>
      <w:bookmarkEnd w:id="1432"/>
      <w:bookmarkEnd w:id="1433"/>
      <w:bookmarkEnd w:id="1434"/>
      <w:bookmarkEnd w:id="1435"/>
      <w:bookmarkEnd w:id="1436"/>
      <w:bookmarkEnd w:id="1437"/>
      <w:bookmarkEnd w:id="1438"/>
      <w:bookmarkEnd w:id="1439"/>
      <w:bookmarkEnd w:id="1440"/>
      <w:bookmarkEnd w:id="1441"/>
      <w:bookmarkEnd w:id="1442"/>
      <w:bookmarkEnd w:id="1443"/>
      <w:bookmarkEnd w:id="1444"/>
      <w:bookmarkEnd w:id="1445"/>
      <w:bookmarkEnd w:id="1446"/>
      <w:bookmarkEnd w:id="1447"/>
      <w:bookmarkEnd w:id="1448"/>
      <w:bookmarkEnd w:id="1449"/>
      <w:bookmarkEnd w:id="1450"/>
      <w:bookmarkEnd w:id="1451"/>
      <w:bookmarkEnd w:id="1452"/>
      <w:bookmarkEnd w:id="1453"/>
      <w:bookmarkEnd w:id="1454"/>
      <w:bookmarkEnd w:id="1455"/>
      <w:bookmarkEnd w:id="1456"/>
      <w:bookmarkEnd w:id="1457"/>
      <w:bookmarkEnd w:id="1458"/>
      <w:bookmarkEnd w:id="1459"/>
      <w:bookmarkEnd w:id="1460"/>
      <w:bookmarkEnd w:id="1461"/>
      <w:bookmarkEnd w:id="1462"/>
      <w:bookmarkEnd w:id="1463"/>
      <w:bookmarkEnd w:id="1464"/>
      <w:bookmarkEnd w:id="1465"/>
      <w:bookmarkEnd w:id="1466"/>
      <w:bookmarkEnd w:id="1467"/>
      <w:bookmarkEnd w:id="1468"/>
      <w:bookmarkEnd w:id="1469"/>
      <w:bookmarkEnd w:id="1470"/>
      <w:bookmarkEnd w:id="1471"/>
      <w:bookmarkEnd w:id="1472"/>
      <w:bookmarkEnd w:id="1473"/>
      <w:bookmarkEnd w:id="1474"/>
      <w:bookmarkEnd w:id="1475"/>
      <w:bookmarkEnd w:id="1476"/>
      <w:bookmarkEnd w:id="1477"/>
      <w:bookmarkEnd w:id="1478"/>
      <w:bookmarkEnd w:id="1479"/>
      <w:bookmarkEnd w:id="1480"/>
      <w:bookmarkEnd w:id="1481"/>
      <w:bookmarkEnd w:id="1482"/>
      <w:bookmarkEnd w:id="1483"/>
      <w:bookmarkEnd w:id="1484"/>
      <w:bookmarkEnd w:id="1485"/>
      <w:bookmarkEnd w:id="1486"/>
      <w:bookmarkEnd w:id="1487"/>
      <w:bookmarkEnd w:id="1488"/>
      <w:bookmarkEnd w:id="1489"/>
      <w:bookmarkEnd w:id="1490"/>
      <w:bookmarkEnd w:id="1491"/>
      <w:bookmarkEnd w:id="1492"/>
      <w:bookmarkEnd w:id="1493"/>
      <w:bookmarkEnd w:id="1494"/>
      <w:bookmarkEnd w:id="1495"/>
      <w:bookmarkEnd w:id="1496"/>
      <w:bookmarkEnd w:id="1497"/>
      <w:bookmarkEnd w:id="1498"/>
      <w:bookmarkEnd w:id="1499"/>
      <w:bookmarkEnd w:id="1500"/>
      <w:bookmarkEnd w:id="1501"/>
      <w:bookmarkEnd w:id="1502"/>
      <w:bookmarkEnd w:id="1503"/>
      <w:bookmarkEnd w:id="1504"/>
      <w:bookmarkEnd w:id="1505"/>
      <w:bookmarkEnd w:id="1506"/>
      <w:bookmarkEnd w:id="1507"/>
      <w:bookmarkEnd w:id="1508"/>
      <w:bookmarkEnd w:id="1509"/>
      <w:bookmarkEnd w:id="1510"/>
      <w:bookmarkEnd w:id="1511"/>
      <w:bookmarkEnd w:id="1512"/>
      <w:bookmarkEnd w:id="1513"/>
      <w:bookmarkEnd w:id="1514"/>
      <w:bookmarkEnd w:id="1515"/>
      <w:bookmarkEnd w:id="1516"/>
      <w:bookmarkEnd w:id="1517"/>
      <w:bookmarkEnd w:id="1518"/>
      <w:bookmarkEnd w:id="1519"/>
      <w:bookmarkEnd w:id="1520"/>
      <w:bookmarkEnd w:id="1521"/>
      <w:bookmarkEnd w:id="1522"/>
      <w:bookmarkEnd w:id="1523"/>
      <w:bookmarkEnd w:id="1524"/>
      <w:bookmarkEnd w:id="1525"/>
      <w:bookmarkEnd w:id="1526"/>
      <w:bookmarkEnd w:id="1527"/>
      <w:bookmarkEnd w:id="1528"/>
      <w:bookmarkEnd w:id="1529"/>
      <w:bookmarkEnd w:id="1530"/>
      <w:bookmarkEnd w:id="1531"/>
      <w:bookmarkEnd w:id="1532"/>
      <w:bookmarkEnd w:id="1533"/>
      <w:bookmarkEnd w:id="1534"/>
      <w:bookmarkEnd w:id="1535"/>
      <w:bookmarkEnd w:id="1536"/>
      <w:bookmarkEnd w:id="1537"/>
      <w:bookmarkEnd w:id="1538"/>
      <w:bookmarkEnd w:id="1539"/>
      <w:bookmarkEnd w:id="1540"/>
      <w:bookmarkEnd w:id="1541"/>
      <w:bookmarkEnd w:id="1542"/>
      <w:bookmarkEnd w:id="1543"/>
      <w:bookmarkEnd w:id="1544"/>
      <w:bookmarkEnd w:id="1545"/>
      <w:bookmarkEnd w:id="1546"/>
      <w:bookmarkEnd w:id="1547"/>
      <w:bookmarkEnd w:id="1548"/>
      <w:bookmarkEnd w:id="1549"/>
      <w:bookmarkEnd w:id="1550"/>
      <w:bookmarkEnd w:id="1551"/>
      <w:bookmarkEnd w:id="1552"/>
      <w:bookmarkEnd w:id="1553"/>
      <w:bookmarkEnd w:id="1554"/>
      <w:bookmarkEnd w:id="1555"/>
      <w:bookmarkEnd w:id="1556"/>
      <w:bookmarkEnd w:id="1557"/>
      <w:bookmarkEnd w:id="1558"/>
      <w:bookmarkEnd w:id="1559"/>
      <w:bookmarkEnd w:id="1560"/>
      <w:bookmarkEnd w:id="1561"/>
      <w:bookmarkEnd w:id="1562"/>
      <w:bookmarkEnd w:id="1563"/>
      <w:bookmarkEnd w:id="1564"/>
      <w:bookmarkEnd w:id="1565"/>
      <w:bookmarkEnd w:id="1566"/>
      <w:bookmarkEnd w:id="1567"/>
      <w:bookmarkEnd w:id="1568"/>
      <w:bookmarkEnd w:id="1569"/>
      <w:bookmarkEnd w:id="1570"/>
      <w:bookmarkEnd w:id="1571"/>
      <w:bookmarkEnd w:id="1572"/>
      <w:bookmarkEnd w:id="1573"/>
      <w:bookmarkEnd w:id="1574"/>
      <w:bookmarkEnd w:id="1575"/>
      <w:bookmarkEnd w:id="1576"/>
      <w:bookmarkEnd w:id="1577"/>
      <w:bookmarkEnd w:id="1578"/>
      <w:bookmarkEnd w:id="1579"/>
      <w:bookmarkEnd w:id="1580"/>
      <w:bookmarkEnd w:id="1581"/>
      <w:bookmarkEnd w:id="1582"/>
      <w:bookmarkEnd w:id="1583"/>
      <w:bookmarkEnd w:id="1584"/>
      <w:bookmarkEnd w:id="1585"/>
      <w:bookmarkEnd w:id="1586"/>
      <w:bookmarkEnd w:id="1587"/>
      <w:bookmarkEnd w:id="1588"/>
      <w:bookmarkEnd w:id="1589"/>
      <w:bookmarkEnd w:id="1590"/>
      <w:bookmarkEnd w:id="1591"/>
      <w:bookmarkEnd w:id="1592"/>
      <w:bookmarkEnd w:id="1593"/>
      <w:bookmarkEnd w:id="1594"/>
      <w:bookmarkEnd w:id="1595"/>
      <w:bookmarkEnd w:id="1596"/>
      <w:bookmarkEnd w:id="1597"/>
      <w:bookmarkEnd w:id="1598"/>
      <w:bookmarkEnd w:id="1599"/>
      <w:bookmarkEnd w:id="1600"/>
      <w:bookmarkEnd w:id="1601"/>
      <w:bookmarkEnd w:id="1602"/>
      <w:bookmarkEnd w:id="1603"/>
      <w:bookmarkEnd w:id="1604"/>
      <w:bookmarkEnd w:id="1605"/>
      <w:bookmarkEnd w:id="1606"/>
      <w:bookmarkEnd w:id="1607"/>
      <w:bookmarkEnd w:id="1608"/>
      <w:bookmarkEnd w:id="1609"/>
      <w:bookmarkEnd w:id="1610"/>
      <w:bookmarkEnd w:id="1611"/>
      <w:bookmarkEnd w:id="1612"/>
      <w:bookmarkEnd w:id="1613"/>
      <w:bookmarkEnd w:id="1614"/>
      <w:bookmarkEnd w:id="1615"/>
      <w:bookmarkEnd w:id="1616"/>
      <w:bookmarkEnd w:id="1617"/>
      <w:bookmarkEnd w:id="1618"/>
      <w:bookmarkEnd w:id="1619"/>
      <w:bookmarkEnd w:id="1620"/>
      <w:bookmarkEnd w:id="1621"/>
      <w:bookmarkEnd w:id="1622"/>
      <w:bookmarkEnd w:id="1623"/>
      <w:bookmarkEnd w:id="1624"/>
      <w:bookmarkEnd w:id="1625"/>
      <w:bookmarkEnd w:id="1626"/>
      <w:bookmarkEnd w:id="1627"/>
      <w:bookmarkEnd w:id="1628"/>
      <w:bookmarkEnd w:id="1629"/>
      <w:bookmarkEnd w:id="1630"/>
      <w:bookmarkEnd w:id="1631"/>
      <w:bookmarkEnd w:id="1632"/>
      <w:bookmarkEnd w:id="1633"/>
      <w:bookmarkEnd w:id="1634"/>
      <w:bookmarkEnd w:id="1635"/>
      <w:bookmarkEnd w:id="1636"/>
      <w:bookmarkEnd w:id="1637"/>
      <w:bookmarkEnd w:id="1638"/>
      <w:bookmarkEnd w:id="1639"/>
      <w:bookmarkEnd w:id="1640"/>
      <w:bookmarkEnd w:id="1641"/>
      <w:bookmarkEnd w:id="1642"/>
      <w:bookmarkEnd w:id="1643"/>
      <w:bookmarkEnd w:id="1644"/>
      <w:bookmarkEnd w:id="1645"/>
      <w:bookmarkEnd w:id="1646"/>
      <w:bookmarkEnd w:id="1647"/>
      <w:bookmarkEnd w:id="1648"/>
      <w:bookmarkEnd w:id="1649"/>
      <w:bookmarkEnd w:id="1650"/>
      <w:bookmarkEnd w:id="1651"/>
      <w:bookmarkEnd w:id="1652"/>
      <w:bookmarkEnd w:id="1653"/>
      <w:bookmarkEnd w:id="1654"/>
      <w:bookmarkEnd w:id="1655"/>
      <w:bookmarkEnd w:id="1656"/>
      <w:bookmarkEnd w:id="1657"/>
      <w:bookmarkEnd w:id="1658"/>
      <w:bookmarkEnd w:id="1659"/>
      <w:bookmarkEnd w:id="1660"/>
      <w:bookmarkEnd w:id="1661"/>
      <w:bookmarkEnd w:id="1662"/>
      <w:bookmarkEnd w:id="1663"/>
      <w:bookmarkEnd w:id="1664"/>
      <w:bookmarkEnd w:id="1665"/>
      <w:bookmarkEnd w:id="1666"/>
      <w:bookmarkEnd w:id="1667"/>
      <w:bookmarkEnd w:id="1668"/>
      <w:bookmarkEnd w:id="1669"/>
      <w:bookmarkEnd w:id="1670"/>
      <w:bookmarkEnd w:id="1671"/>
      <w:bookmarkEnd w:id="1672"/>
      <w:bookmarkEnd w:id="1673"/>
      <w:bookmarkEnd w:id="1674"/>
      <w:bookmarkEnd w:id="1675"/>
      <w:bookmarkEnd w:id="1676"/>
      <w:bookmarkEnd w:id="1677"/>
      <w:bookmarkEnd w:id="1678"/>
      <w:bookmarkEnd w:id="1679"/>
      <w:bookmarkEnd w:id="1680"/>
      <w:bookmarkEnd w:id="1681"/>
      <w:bookmarkEnd w:id="1682"/>
      <w:bookmarkEnd w:id="1683"/>
      <w:bookmarkEnd w:id="1684"/>
      <w:bookmarkEnd w:id="1685"/>
      <w:bookmarkEnd w:id="1686"/>
      <w:bookmarkEnd w:id="1687"/>
      <w:bookmarkEnd w:id="1688"/>
      <w:bookmarkEnd w:id="1689"/>
      <w:bookmarkEnd w:id="1690"/>
      <w:bookmarkEnd w:id="1691"/>
      <w:bookmarkEnd w:id="1692"/>
      <w:bookmarkEnd w:id="1693"/>
      <w:bookmarkEnd w:id="1694"/>
      <w:bookmarkEnd w:id="1695"/>
      <w:bookmarkEnd w:id="1696"/>
      <w:bookmarkEnd w:id="1697"/>
      <w:bookmarkEnd w:id="1698"/>
      <w:bookmarkEnd w:id="1699"/>
      <w:bookmarkEnd w:id="1700"/>
      <w:bookmarkEnd w:id="1701"/>
      <w:bookmarkEnd w:id="1702"/>
      <w:bookmarkEnd w:id="1703"/>
      <w:bookmarkEnd w:id="1704"/>
      <w:bookmarkEnd w:id="1705"/>
      <w:bookmarkEnd w:id="1706"/>
      <w:bookmarkEnd w:id="1707"/>
      <w:bookmarkEnd w:id="1708"/>
      <w:bookmarkEnd w:id="1709"/>
      <w:bookmarkEnd w:id="1710"/>
      <w:bookmarkEnd w:id="1711"/>
      <w:bookmarkEnd w:id="1712"/>
      <w:bookmarkEnd w:id="1713"/>
      <w:bookmarkEnd w:id="1714"/>
      <w:bookmarkEnd w:id="1715"/>
      <w:bookmarkEnd w:id="1716"/>
      <w:bookmarkEnd w:id="1717"/>
      <w:bookmarkEnd w:id="1718"/>
      <w:bookmarkEnd w:id="1719"/>
      <w:bookmarkEnd w:id="1720"/>
      <w:bookmarkEnd w:id="1721"/>
      <w:bookmarkEnd w:id="1722"/>
      <w:bookmarkEnd w:id="1723"/>
      <w:bookmarkEnd w:id="1724"/>
      <w:bookmarkEnd w:id="1725"/>
      <w:bookmarkEnd w:id="1726"/>
      <w:bookmarkEnd w:id="1727"/>
      <w:bookmarkEnd w:id="1728"/>
      <w:bookmarkEnd w:id="1729"/>
      <w:bookmarkEnd w:id="1730"/>
      <w:bookmarkEnd w:id="1731"/>
      <w:bookmarkEnd w:id="1732"/>
      <w:bookmarkEnd w:id="1733"/>
      <w:bookmarkEnd w:id="1734"/>
      <w:bookmarkEnd w:id="1735"/>
      <w:bookmarkEnd w:id="1736"/>
      <w:bookmarkEnd w:id="1737"/>
      <w:bookmarkEnd w:id="1738"/>
      <w:bookmarkEnd w:id="1739"/>
      <w:bookmarkEnd w:id="1740"/>
      <w:bookmarkEnd w:id="1741"/>
      <w:bookmarkEnd w:id="1742"/>
      <w:bookmarkEnd w:id="1743"/>
      <w:bookmarkEnd w:id="1744"/>
      <w:bookmarkEnd w:id="1745"/>
      <w:bookmarkEnd w:id="1746"/>
      <w:bookmarkEnd w:id="1747"/>
      <w:bookmarkEnd w:id="1748"/>
      <w:bookmarkEnd w:id="1749"/>
      <w:bookmarkEnd w:id="1750"/>
      <w:bookmarkEnd w:id="1751"/>
      <w:bookmarkEnd w:id="1752"/>
      <w:bookmarkEnd w:id="1753"/>
      <w:bookmarkEnd w:id="1754"/>
      <w:bookmarkEnd w:id="1755"/>
      <w:bookmarkEnd w:id="1756"/>
      <w:bookmarkEnd w:id="1757"/>
      <w:bookmarkEnd w:id="1758"/>
      <w:bookmarkEnd w:id="1759"/>
      <w:bookmarkEnd w:id="1760"/>
      <w:bookmarkEnd w:id="1761"/>
      <w:bookmarkEnd w:id="1762"/>
      <w:bookmarkEnd w:id="1763"/>
      <w:bookmarkEnd w:id="1764"/>
      <w:bookmarkEnd w:id="1765"/>
      <w:bookmarkEnd w:id="1766"/>
      <w:bookmarkEnd w:id="1767"/>
      <w:bookmarkEnd w:id="1768"/>
      <w:bookmarkEnd w:id="1769"/>
      <w:bookmarkEnd w:id="1770"/>
      <w:bookmarkEnd w:id="1771"/>
      <w:bookmarkEnd w:id="1772"/>
      <w:bookmarkEnd w:id="1773"/>
      <w:bookmarkEnd w:id="1774"/>
      <w:bookmarkEnd w:id="1775"/>
      <w:bookmarkEnd w:id="1776"/>
      <w:bookmarkEnd w:id="1777"/>
      <w:bookmarkEnd w:id="1778"/>
      <w:bookmarkEnd w:id="1779"/>
      <w:bookmarkEnd w:id="1780"/>
      <w:bookmarkEnd w:id="1781"/>
      <w:bookmarkEnd w:id="1782"/>
      <w:bookmarkEnd w:id="1783"/>
      <w:bookmarkEnd w:id="1784"/>
      <w:bookmarkEnd w:id="1785"/>
      <w:bookmarkEnd w:id="1786"/>
      <w:bookmarkEnd w:id="1787"/>
      <w:bookmarkEnd w:id="1788"/>
      <w:bookmarkEnd w:id="1789"/>
      <w:bookmarkEnd w:id="1790"/>
      <w:bookmarkEnd w:id="1791"/>
      <w:bookmarkEnd w:id="1792"/>
      <w:bookmarkEnd w:id="1793"/>
      <w:bookmarkEnd w:id="1794"/>
      <w:bookmarkEnd w:id="1795"/>
      <w:bookmarkEnd w:id="1796"/>
      <w:bookmarkEnd w:id="1797"/>
      <w:bookmarkEnd w:id="1798"/>
      <w:bookmarkEnd w:id="1799"/>
      <w:bookmarkEnd w:id="1800"/>
      <w:bookmarkEnd w:id="1801"/>
      <w:bookmarkEnd w:id="1802"/>
      <w:bookmarkEnd w:id="1803"/>
      <w:bookmarkEnd w:id="1804"/>
      <w:bookmarkEnd w:id="1805"/>
      <w:bookmarkEnd w:id="1806"/>
      <w:bookmarkEnd w:id="1807"/>
      <w:bookmarkEnd w:id="1808"/>
      <w:bookmarkEnd w:id="1809"/>
      <w:bookmarkEnd w:id="1810"/>
      <w:bookmarkEnd w:id="1811"/>
      <w:bookmarkEnd w:id="1812"/>
      <w:bookmarkEnd w:id="1813"/>
      <w:bookmarkEnd w:id="1814"/>
      <w:bookmarkEnd w:id="1815"/>
      <w:bookmarkEnd w:id="1816"/>
      <w:bookmarkEnd w:id="1817"/>
      <w:bookmarkEnd w:id="1818"/>
      <w:bookmarkEnd w:id="1819"/>
      <w:bookmarkEnd w:id="1820"/>
      <w:bookmarkEnd w:id="1821"/>
      <w:bookmarkEnd w:id="1822"/>
      <w:bookmarkEnd w:id="1823"/>
      <w:bookmarkEnd w:id="1824"/>
      <w:bookmarkEnd w:id="1825"/>
      <w:bookmarkEnd w:id="1826"/>
      <w:bookmarkEnd w:id="1827"/>
      <w:bookmarkEnd w:id="1828"/>
      <w:bookmarkEnd w:id="1829"/>
      <w:bookmarkEnd w:id="1830"/>
      <w:bookmarkEnd w:id="1831"/>
      <w:bookmarkEnd w:id="1832"/>
      <w:bookmarkEnd w:id="1833"/>
      <w:bookmarkEnd w:id="1834"/>
      <w:bookmarkEnd w:id="1835"/>
      <w:bookmarkEnd w:id="1836"/>
      <w:bookmarkEnd w:id="1837"/>
      <w:bookmarkEnd w:id="1838"/>
      <w:bookmarkEnd w:id="1839"/>
      <w:bookmarkEnd w:id="1840"/>
      <w:bookmarkEnd w:id="1841"/>
      <w:bookmarkEnd w:id="1842"/>
      <w:bookmarkEnd w:id="1843"/>
      <w:bookmarkEnd w:id="1844"/>
      <w:bookmarkEnd w:id="1845"/>
      <w:bookmarkEnd w:id="1846"/>
      <w:bookmarkEnd w:id="1847"/>
      <w:bookmarkEnd w:id="1848"/>
      <w:bookmarkEnd w:id="1849"/>
      <w:bookmarkEnd w:id="1850"/>
      <w:bookmarkEnd w:id="1851"/>
      <w:bookmarkEnd w:id="1852"/>
      <w:bookmarkEnd w:id="1853"/>
      <w:bookmarkEnd w:id="1854"/>
      <w:bookmarkEnd w:id="1855"/>
      <w:bookmarkEnd w:id="1856"/>
      <w:bookmarkEnd w:id="1857"/>
      <w:bookmarkEnd w:id="1858"/>
      <w:bookmarkEnd w:id="1859"/>
      <w:bookmarkEnd w:id="1860"/>
      <w:bookmarkEnd w:id="1861"/>
      <w:bookmarkEnd w:id="1862"/>
      <w:bookmarkEnd w:id="1863"/>
      <w:bookmarkEnd w:id="1864"/>
      <w:bookmarkEnd w:id="1865"/>
      <w:bookmarkEnd w:id="1866"/>
      <w:bookmarkEnd w:id="1867"/>
      <w:bookmarkEnd w:id="1868"/>
      <w:bookmarkEnd w:id="1869"/>
      <w:bookmarkEnd w:id="1870"/>
      <w:bookmarkEnd w:id="1871"/>
      <w:bookmarkEnd w:id="1872"/>
      <w:bookmarkEnd w:id="1873"/>
      <w:bookmarkEnd w:id="1874"/>
      <w:bookmarkEnd w:id="1875"/>
      <w:bookmarkEnd w:id="1876"/>
      <w:bookmarkEnd w:id="1877"/>
      <w:bookmarkEnd w:id="1878"/>
      <w:bookmarkEnd w:id="1879"/>
      <w:bookmarkEnd w:id="1880"/>
      <w:bookmarkEnd w:id="1881"/>
      <w:bookmarkEnd w:id="1882"/>
      <w:bookmarkEnd w:id="1883"/>
      <w:bookmarkEnd w:id="1884"/>
      <w:bookmarkEnd w:id="1885"/>
      <w:bookmarkEnd w:id="1886"/>
      <w:bookmarkEnd w:id="1887"/>
      <w:bookmarkEnd w:id="1888"/>
      <w:bookmarkEnd w:id="1889"/>
      <w:bookmarkEnd w:id="1890"/>
      <w:bookmarkEnd w:id="1891"/>
      <w:bookmarkEnd w:id="1892"/>
      <w:bookmarkEnd w:id="1893"/>
      <w:bookmarkEnd w:id="1894"/>
      <w:bookmarkEnd w:id="1895"/>
      <w:bookmarkEnd w:id="1896"/>
      <w:bookmarkEnd w:id="1897"/>
      <w:bookmarkEnd w:id="1898"/>
      <w:bookmarkEnd w:id="1899"/>
      <w:bookmarkEnd w:id="1900"/>
      <w:bookmarkEnd w:id="1901"/>
      <w:bookmarkEnd w:id="1902"/>
      <w:bookmarkEnd w:id="1903"/>
      <w:bookmarkEnd w:id="1904"/>
      <w:bookmarkEnd w:id="1905"/>
      <w:bookmarkEnd w:id="1906"/>
      <w:bookmarkEnd w:id="1907"/>
      <w:bookmarkEnd w:id="1908"/>
      <w:bookmarkEnd w:id="1909"/>
      <w:bookmarkEnd w:id="1910"/>
      <w:bookmarkEnd w:id="1911"/>
      <w:bookmarkEnd w:id="1912"/>
      <w:bookmarkEnd w:id="1913"/>
      <w:bookmarkEnd w:id="1914"/>
      <w:bookmarkEnd w:id="1915"/>
      <w:bookmarkEnd w:id="1916"/>
      <w:bookmarkEnd w:id="1917"/>
      <w:bookmarkEnd w:id="1918"/>
      <w:bookmarkEnd w:id="1919"/>
      <w:bookmarkEnd w:id="1920"/>
      <w:bookmarkEnd w:id="1921"/>
      <w:bookmarkEnd w:id="1922"/>
      <w:bookmarkEnd w:id="1923"/>
      <w:bookmarkEnd w:id="1924"/>
      <w:bookmarkEnd w:id="1925"/>
      <w:bookmarkEnd w:id="1926"/>
      <w:bookmarkEnd w:id="1927"/>
      <w:bookmarkEnd w:id="1928"/>
      <w:bookmarkEnd w:id="1929"/>
      <w:bookmarkEnd w:id="1930"/>
      <w:bookmarkEnd w:id="1931"/>
      <w:bookmarkEnd w:id="1932"/>
      <w:bookmarkEnd w:id="1933"/>
      <w:bookmarkEnd w:id="1934"/>
      <w:bookmarkEnd w:id="1935"/>
      <w:bookmarkEnd w:id="1936"/>
      <w:bookmarkEnd w:id="1937"/>
      <w:bookmarkEnd w:id="1938"/>
      <w:bookmarkEnd w:id="1939"/>
      <w:bookmarkEnd w:id="1940"/>
      <w:bookmarkEnd w:id="1941"/>
      <w:bookmarkEnd w:id="1942"/>
      <w:bookmarkEnd w:id="1943"/>
      <w:bookmarkEnd w:id="1944"/>
      <w:bookmarkEnd w:id="1945"/>
      <w:bookmarkEnd w:id="1946"/>
      <w:bookmarkEnd w:id="1947"/>
      <w:bookmarkEnd w:id="1948"/>
      <w:bookmarkEnd w:id="1949"/>
      <w:bookmarkEnd w:id="1950"/>
      <w:bookmarkEnd w:id="1951"/>
      <w:bookmarkEnd w:id="1952"/>
      <w:bookmarkEnd w:id="1953"/>
      <w:bookmarkEnd w:id="1954"/>
      <w:bookmarkEnd w:id="1955"/>
      <w:bookmarkEnd w:id="1956"/>
      <w:bookmarkEnd w:id="1957"/>
      <w:bookmarkEnd w:id="1958"/>
      <w:bookmarkEnd w:id="1959"/>
      <w:bookmarkEnd w:id="1960"/>
      <w:bookmarkEnd w:id="1961"/>
      <w:bookmarkEnd w:id="1962"/>
      <w:bookmarkEnd w:id="1963"/>
      <w:bookmarkEnd w:id="1964"/>
      <w:bookmarkEnd w:id="1965"/>
      <w:bookmarkEnd w:id="1966"/>
      <w:bookmarkEnd w:id="1967"/>
      <w:bookmarkEnd w:id="1968"/>
      <w:bookmarkEnd w:id="1969"/>
      <w:bookmarkEnd w:id="1970"/>
      <w:bookmarkEnd w:id="1971"/>
      <w:bookmarkEnd w:id="1972"/>
      <w:bookmarkEnd w:id="1973"/>
      <w:bookmarkEnd w:id="1974"/>
      <w:bookmarkEnd w:id="1975"/>
      <w:bookmarkEnd w:id="1976"/>
      <w:bookmarkEnd w:id="1977"/>
      <w:bookmarkEnd w:id="1978"/>
      <w:bookmarkEnd w:id="1979"/>
      <w:bookmarkEnd w:id="1980"/>
      <w:bookmarkEnd w:id="1981"/>
      <w:bookmarkEnd w:id="1982"/>
      <w:bookmarkEnd w:id="1983"/>
      <w:bookmarkEnd w:id="1984"/>
      <w:bookmarkEnd w:id="1985"/>
      <w:bookmarkEnd w:id="1986"/>
      <w:bookmarkEnd w:id="1987"/>
      <w:bookmarkEnd w:id="1988"/>
      <w:bookmarkEnd w:id="1989"/>
      <w:bookmarkEnd w:id="1990"/>
      <w:bookmarkEnd w:id="1991"/>
      <w:bookmarkEnd w:id="1992"/>
      <w:bookmarkEnd w:id="1993"/>
      <w:bookmarkEnd w:id="1994"/>
      <w:bookmarkEnd w:id="1995"/>
      <w:bookmarkEnd w:id="1996"/>
      <w:bookmarkEnd w:id="1997"/>
      <w:bookmarkEnd w:id="1998"/>
      <w:bookmarkEnd w:id="1999"/>
      <w:bookmarkEnd w:id="2000"/>
      <w:bookmarkEnd w:id="2001"/>
      <w:bookmarkEnd w:id="2002"/>
      <w:bookmarkEnd w:id="2003"/>
      <w:bookmarkEnd w:id="2004"/>
      <w:bookmarkEnd w:id="2005"/>
      <w:bookmarkEnd w:id="2006"/>
      <w:bookmarkEnd w:id="2007"/>
      <w:bookmarkEnd w:id="2008"/>
      <w:bookmarkEnd w:id="2009"/>
      <w:bookmarkEnd w:id="2010"/>
      <w:bookmarkEnd w:id="2011"/>
      <w:bookmarkEnd w:id="2012"/>
      <w:bookmarkEnd w:id="2013"/>
      <w:bookmarkEnd w:id="2014"/>
      <w:bookmarkEnd w:id="2015"/>
      <w:bookmarkEnd w:id="2016"/>
      <w:bookmarkEnd w:id="2017"/>
      <w:bookmarkEnd w:id="2018"/>
      <w:bookmarkEnd w:id="2019"/>
      <w:bookmarkEnd w:id="2020"/>
      <w:bookmarkEnd w:id="2021"/>
      <w:bookmarkEnd w:id="2022"/>
      <w:bookmarkEnd w:id="2023"/>
      <w:bookmarkEnd w:id="2024"/>
      <w:bookmarkEnd w:id="2025"/>
      <w:bookmarkEnd w:id="2026"/>
      <w:bookmarkEnd w:id="2027"/>
      <w:bookmarkEnd w:id="2028"/>
      <w:bookmarkEnd w:id="2029"/>
      <w:bookmarkEnd w:id="2030"/>
      <w:bookmarkEnd w:id="2031"/>
      <w:bookmarkEnd w:id="2032"/>
      <w:bookmarkEnd w:id="2033"/>
      <w:bookmarkEnd w:id="2034"/>
      <w:bookmarkEnd w:id="2035"/>
      <w:bookmarkEnd w:id="2036"/>
      <w:bookmarkEnd w:id="2037"/>
      <w:bookmarkEnd w:id="2038"/>
      <w:bookmarkEnd w:id="2039"/>
      <w:bookmarkEnd w:id="2040"/>
      <w:bookmarkEnd w:id="2041"/>
      <w:bookmarkEnd w:id="2042"/>
      <w:bookmarkEnd w:id="2043"/>
      <w:bookmarkEnd w:id="2044"/>
      <w:bookmarkEnd w:id="2045"/>
      <w:bookmarkEnd w:id="2046"/>
      <w:bookmarkEnd w:id="2047"/>
      <w:bookmarkEnd w:id="2048"/>
      <w:bookmarkEnd w:id="2049"/>
      <w:bookmarkEnd w:id="2050"/>
      <w:bookmarkEnd w:id="2051"/>
      <w:bookmarkEnd w:id="2052"/>
      <w:bookmarkEnd w:id="2053"/>
      <w:bookmarkEnd w:id="2054"/>
      <w:bookmarkEnd w:id="2055"/>
      <w:bookmarkEnd w:id="2056"/>
      <w:bookmarkEnd w:id="2057"/>
      <w:bookmarkEnd w:id="2058"/>
      <w:bookmarkEnd w:id="2059"/>
      <w:bookmarkEnd w:id="2060"/>
      <w:bookmarkEnd w:id="2061"/>
      <w:bookmarkEnd w:id="2062"/>
      <w:bookmarkEnd w:id="2063"/>
      <w:bookmarkEnd w:id="2064"/>
      <w:bookmarkEnd w:id="2065"/>
      <w:bookmarkEnd w:id="2066"/>
      <w:bookmarkEnd w:id="2067"/>
      <w:bookmarkEnd w:id="2068"/>
      <w:bookmarkEnd w:id="2069"/>
      <w:bookmarkEnd w:id="2070"/>
      <w:bookmarkEnd w:id="2071"/>
      <w:bookmarkEnd w:id="2072"/>
      <w:bookmarkEnd w:id="2073"/>
      <w:bookmarkEnd w:id="2074"/>
      <w:bookmarkEnd w:id="2075"/>
      <w:bookmarkEnd w:id="2076"/>
      <w:bookmarkEnd w:id="2077"/>
      <w:bookmarkEnd w:id="2078"/>
      <w:bookmarkEnd w:id="2079"/>
      <w:bookmarkEnd w:id="2080"/>
      <w:bookmarkEnd w:id="2081"/>
      <w:bookmarkEnd w:id="2082"/>
      <w:bookmarkEnd w:id="2083"/>
      <w:bookmarkEnd w:id="2084"/>
      <w:bookmarkEnd w:id="2085"/>
      <w:bookmarkEnd w:id="2086"/>
      <w:bookmarkEnd w:id="2087"/>
      <w:bookmarkEnd w:id="2088"/>
      <w:bookmarkEnd w:id="2089"/>
      <w:bookmarkEnd w:id="2090"/>
      <w:bookmarkEnd w:id="2091"/>
      <w:bookmarkEnd w:id="2092"/>
      <w:bookmarkEnd w:id="2093"/>
      <w:bookmarkEnd w:id="2094"/>
      <w:bookmarkEnd w:id="2095"/>
      <w:bookmarkEnd w:id="2096"/>
      <w:bookmarkEnd w:id="2097"/>
      <w:bookmarkEnd w:id="2098"/>
      <w:bookmarkEnd w:id="2099"/>
      <w:bookmarkEnd w:id="2100"/>
      <w:bookmarkEnd w:id="2101"/>
      <w:bookmarkEnd w:id="2102"/>
      <w:bookmarkEnd w:id="2103"/>
      <w:bookmarkEnd w:id="2104"/>
      <w:bookmarkEnd w:id="2105"/>
      <w:bookmarkEnd w:id="2106"/>
      <w:bookmarkEnd w:id="2107"/>
      <w:bookmarkEnd w:id="2108"/>
      <w:bookmarkEnd w:id="2109"/>
      <w:bookmarkEnd w:id="2110"/>
      <w:bookmarkEnd w:id="2111"/>
      <w:bookmarkEnd w:id="2112"/>
      <w:bookmarkEnd w:id="2113"/>
      <w:bookmarkEnd w:id="2114"/>
      <w:bookmarkEnd w:id="2115"/>
      <w:bookmarkEnd w:id="2116"/>
      <w:bookmarkEnd w:id="2117"/>
      <w:bookmarkEnd w:id="2118"/>
      <w:bookmarkEnd w:id="2119"/>
      <w:bookmarkEnd w:id="2120"/>
      <w:bookmarkEnd w:id="2121"/>
      <w:bookmarkEnd w:id="2122"/>
      <w:bookmarkEnd w:id="2123"/>
      <w:bookmarkEnd w:id="2124"/>
      <w:bookmarkEnd w:id="2125"/>
      <w:bookmarkEnd w:id="2126"/>
      <w:bookmarkEnd w:id="2127"/>
      <w:bookmarkEnd w:id="2128"/>
      <w:bookmarkEnd w:id="2129"/>
      <w:bookmarkEnd w:id="2130"/>
      <w:bookmarkEnd w:id="2131"/>
      <w:bookmarkEnd w:id="2132"/>
      <w:bookmarkEnd w:id="2133"/>
      <w:bookmarkEnd w:id="2134"/>
      <w:bookmarkEnd w:id="2135"/>
      <w:bookmarkEnd w:id="2136"/>
      <w:bookmarkEnd w:id="2137"/>
      <w:bookmarkEnd w:id="2138"/>
      <w:bookmarkEnd w:id="2139"/>
      <w:bookmarkEnd w:id="2140"/>
      <w:bookmarkEnd w:id="2141"/>
      <w:bookmarkEnd w:id="2142"/>
      <w:bookmarkEnd w:id="2143"/>
      <w:bookmarkEnd w:id="2144"/>
      <w:bookmarkEnd w:id="2145"/>
      <w:bookmarkEnd w:id="2146"/>
      <w:bookmarkEnd w:id="2147"/>
      <w:bookmarkEnd w:id="2148"/>
      <w:bookmarkEnd w:id="2149"/>
      <w:bookmarkEnd w:id="2150"/>
      <w:bookmarkEnd w:id="2151"/>
      <w:bookmarkEnd w:id="2152"/>
      <w:bookmarkEnd w:id="2153"/>
      <w:bookmarkEnd w:id="2154"/>
      <w:bookmarkEnd w:id="2155"/>
      <w:bookmarkEnd w:id="2156"/>
      <w:bookmarkEnd w:id="2157"/>
      <w:bookmarkEnd w:id="2158"/>
      <w:bookmarkEnd w:id="2159"/>
      <w:bookmarkEnd w:id="2160"/>
      <w:bookmarkEnd w:id="2161"/>
      <w:bookmarkEnd w:id="2162"/>
      <w:bookmarkEnd w:id="2163"/>
      <w:bookmarkEnd w:id="2164"/>
      <w:bookmarkEnd w:id="2165"/>
      <w:bookmarkEnd w:id="2166"/>
      <w:bookmarkEnd w:id="2167"/>
      <w:bookmarkEnd w:id="2168"/>
      <w:bookmarkEnd w:id="2169"/>
      <w:bookmarkEnd w:id="2170"/>
      <w:bookmarkEnd w:id="2171"/>
      <w:bookmarkEnd w:id="2172"/>
      <w:bookmarkEnd w:id="2173"/>
      <w:bookmarkEnd w:id="2174"/>
      <w:bookmarkEnd w:id="2175"/>
      <w:bookmarkEnd w:id="2176"/>
      <w:bookmarkEnd w:id="2177"/>
      <w:bookmarkEnd w:id="2178"/>
      <w:bookmarkEnd w:id="2179"/>
      <w:bookmarkEnd w:id="2180"/>
      <w:bookmarkEnd w:id="2181"/>
      <w:bookmarkEnd w:id="2182"/>
      <w:bookmarkEnd w:id="2183"/>
      <w:bookmarkEnd w:id="2184"/>
      <w:bookmarkEnd w:id="2185"/>
      <w:bookmarkEnd w:id="2186"/>
      <w:bookmarkEnd w:id="2187"/>
      <w:bookmarkEnd w:id="2188"/>
      <w:bookmarkEnd w:id="2189"/>
      <w:bookmarkEnd w:id="2190"/>
      <w:bookmarkEnd w:id="2191"/>
      <w:bookmarkEnd w:id="2192"/>
      <w:bookmarkEnd w:id="2193"/>
      <w:bookmarkEnd w:id="2194"/>
      <w:bookmarkEnd w:id="2195"/>
      <w:bookmarkEnd w:id="2196"/>
      <w:bookmarkEnd w:id="2197"/>
      <w:bookmarkEnd w:id="2198"/>
      <w:bookmarkEnd w:id="2199"/>
      <w:bookmarkEnd w:id="2200"/>
      <w:bookmarkEnd w:id="2201"/>
      <w:bookmarkEnd w:id="2202"/>
      <w:bookmarkEnd w:id="2203"/>
      <w:bookmarkEnd w:id="2204"/>
      <w:bookmarkEnd w:id="2205"/>
      <w:bookmarkEnd w:id="2206"/>
      <w:bookmarkEnd w:id="2207"/>
      <w:bookmarkEnd w:id="2208"/>
      <w:bookmarkEnd w:id="2209"/>
      <w:bookmarkEnd w:id="2210"/>
      <w:bookmarkEnd w:id="2211"/>
      <w:bookmarkEnd w:id="2212"/>
      <w:bookmarkEnd w:id="2213"/>
      <w:bookmarkEnd w:id="2214"/>
      <w:bookmarkEnd w:id="2215"/>
      <w:bookmarkEnd w:id="2216"/>
      <w:bookmarkEnd w:id="2217"/>
      <w:bookmarkEnd w:id="2218"/>
      <w:bookmarkEnd w:id="2219"/>
      <w:bookmarkEnd w:id="2220"/>
      <w:bookmarkEnd w:id="2221"/>
      <w:bookmarkEnd w:id="2222"/>
      <w:bookmarkEnd w:id="2223"/>
      <w:bookmarkEnd w:id="2224"/>
      <w:bookmarkEnd w:id="2225"/>
      <w:bookmarkEnd w:id="2226"/>
      <w:bookmarkEnd w:id="2227"/>
      <w:bookmarkEnd w:id="2228"/>
      <w:bookmarkEnd w:id="2229"/>
      <w:bookmarkEnd w:id="2230"/>
      <w:bookmarkEnd w:id="2231"/>
      <w:bookmarkEnd w:id="2232"/>
      <w:bookmarkEnd w:id="2233"/>
      <w:bookmarkEnd w:id="2234"/>
      <w:bookmarkEnd w:id="2235"/>
      <w:bookmarkEnd w:id="2236"/>
      <w:bookmarkEnd w:id="2237"/>
      <w:bookmarkEnd w:id="2238"/>
      <w:bookmarkEnd w:id="2239"/>
      <w:bookmarkEnd w:id="2240"/>
      <w:bookmarkEnd w:id="2241"/>
      <w:bookmarkEnd w:id="2242"/>
      <w:bookmarkEnd w:id="2243"/>
      <w:bookmarkEnd w:id="2244"/>
      <w:bookmarkEnd w:id="2245"/>
      <w:bookmarkEnd w:id="2246"/>
      <w:bookmarkEnd w:id="2247"/>
      <w:bookmarkEnd w:id="2248"/>
      <w:bookmarkEnd w:id="2249"/>
      <w:bookmarkEnd w:id="2250"/>
      <w:bookmarkEnd w:id="2251"/>
      <w:bookmarkEnd w:id="2252"/>
      <w:bookmarkEnd w:id="2253"/>
      <w:bookmarkEnd w:id="2254"/>
      <w:bookmarkEnd w:id="2255"/>
      <w:bookmarkEnd w:id="2256"/>
      <w:bookmarkEnd w:id="2257"/>
      <w:bookmarkEnd w:id="2258"/>
      <w:bookmarkEnd w:id="2259"/>
      <w:bookmarkEnd w:id="2260"/>
      <w:bookmarkEnd w:id="2261"/>
      <w:bookmarkEnd w:id="2262"/>
      <w:bookmarkEnd w:id="2263"/>
      <w:bookmarkEnd w:id="2264"/>
      <w:bookmarkEnd w:id="2265"/>
      <w:bookmarkEnd w:id="2266"/>
      <w:bookmarkEnd w:id="2267"/>
      <w:bookmarkEnd w:id="2268"/>
      <w:bookmarkEnd w:id="2269"/>
      <w:bookmarkEnd w:id="2270"/>
      <w:bookmarkEnd w:id="2271"/>
      <w:bookmarkEnd w:id="2272"/>
      <w:bookmarkEnd w:id="2273"/>
      <w:bookmarkEnd w:id="2274"/>
      <w:bookmarkEnd w:id="2275"/>
      <w:bookmarkEnd w:id="2276"/>
      <w:bookmarkEnd w:id="2277"/>
      <w:bookmarkEnd w:id="2278"/>
      <w:bookmarkEnd w:id="2279"/>
      <w:bookmarkEnd w:id="2280"/>
      <w:bookmarkEnd w:id="2281"/>
      <w:bookmarkEnd w:id="2282"/>
      <w:bookmarkEnd w:id="2283"/>
      <w:bookmarkEnd w:id="2284"/>
      <w:bookmarkEnd w:id="2285"/>
      <w:bookmarkEnd w:id="2286"/>
      <w:bookmarkEnd w:id="2287"/>
      <w:bookmarkEnd w:id="2288"/>
      <w:bookmarkEnd w:id="2289"/>
      <w:bookmarkEnd w:id="2290"/>
      <w:bookmarkEnd w:id="2291"/>
      <w:bookmarkEnd w:id="2292"/>
      <w:bookmarkEnd w:id="2293"/>
      <w:bookmarkEnd w:id="2294"/>
      <w:bookmarkEnd w:id="2295"/>
      <w:bookmarkEnd w:id="2296"/>
      <w:bookmarkEnd w:id="2297"/>
      <w:bookmarkEnd w:id="2298"/>
      <w:bookmarkEnd w:id="2299"/>
      <w:bookmarkEnd w:id="2300"/>
      <w:bookmarkEnd w:id="2301"/>
      <w:bookmarkEnd w:id="2302"/>
      <w:bookmarkEnd w:id="2303"/>
      <w:bookmarkEnd w:id="2304"/>
      <w:bookmarkEnd w:id="2305"/>
      <w:bookmarkEnd w:id="2306"/>
      <w:bookmarkEnd w:id="2307"/>
      <w:bookmarkEnd w:id="2308"/>
      <w:bookmarkEnd w:id="2309"/>
      <w:bookmarkEnd w:id="2310"/>
      <w:bookmarkEnd w:id="2311"/>
      <w:bookmarkEnd w:id="2312"/>
      <w:bookmarkEnd w:id="2313"/>
      <w:bookmarkEnd w:id="2314"/>
      <w:bookmarkEnd w:id="2315"/>
      <w:bookmarkEnd w:id="2316"/>
      <w:bookmarkEnd w:id="2317"/>
      <w:bookmarkEnd w:id="2318"/>
      <w:bookmarkEnd w:id="2319"/>
      <w:bookmarkEnd w:id="2320"/>
      <w:bookmarkEnd w:id="2321"/>
      <w:bookmarkEnd w:id="2322"/>
      <w:bookmarkEnd w:id="2323"/>
      <w:bookmarkEnd w:id="2324"/>
      <w:bookmarkEnd w:id="2325"/>
      <w:bookmarkEnd w:id="2326"/>
      <w:bookmarkEnd w:id="2327"/>
      <w:bookmarkEnd w:id="2328"/>
      <w:bookmarkEnd w:id="2329"/>
      <w:bookmarkEnd w:id="2330"/>
      <w:bookmarkEnd w:id="2331"/>
      <w:bookmarkEnd w:id="2332"/>
      <w:bookmarkEnd w:id="2333"/>
      <w:bookmarkEnd w:id="2334"/>
      <w:bookmarkEnd w:id="2335"/>
      <w:bookmarkEnd w:id="2336"/>
      <w:bookmarkEnd w:id="2337"/>
      <w:bookmarkEnd w:id="2338"/>
      <w:bookmarkEnd w:id="2339"/>
      <w:bookmarkEnd w:id="2340"/>
      <w:bookmarkEnd w:id="2341"/>
      <w:bookmarkEnd w:id="2342"/>
      <w:bookmarkEnd w:id="2343"/>
      <w:bookmarkEnd w:id="2344"/>
      <w:bookmarkEnd w:id="2345"/>
      <w:bookmarkEnd w:id="2346"/>
      <w:bookmarkEnd w:id="2347"/>
      <w:bookmarkEnd w:id="2348"/>
      <w:bookmarkEnd w:id="2349"/>
      <w:bookmarkEnd w:id="2350"/>
      <w:bookmarkEnd w:id="2351"/>
      <w:bookmarkEnd w:id="2352"/>
      <w:bookmarkEnd w:id="2353"/>
      <w:bookmarkEnd w:id="2354"/>
      <w:bookmarkEnd w:id="2355"/>
      <w:bookmarkEnd w:id="2356"/>
      <w:bookmarkEnd w:id="2357"/>
      <w:bookmarkEnd w:id="2358"/>
      <w:bookmarkEnd w:id="2359"/>
      <w:bookmarkEnd w:id="2360"/>
      <w:bookmarkEnd w:id="2361"/>
      <w:bookmarkEnd w:id="2362"/>
      <w:bookmarkEnd w:id="2363"/>
      <w:bookmarkEnd w:id="2364"/>
      <w:bookmarkEnd w:id="2365"/>
      <w:bookmarkEnd w:id="2366"/>
      <w:bookmarkEnd w:id="2367"/>
      <w:bookmarkEnd w:id="2368"/>
      <w:bookmarkEnd w:id="2369"/>
      <w:bookmarkEnd w:id="2370"/>
      <w:bookmarkEnd w:id="2371"/>
      <w:bookmarkEnd w:id="2372"/>
      <w:bookmarkEnd w:id="2373"/>
      <w:bookmarkEnd w:id="2374"/>
      <w:bookmarkEnd w:id="2375"/>
      <w:bookmarkEnd w:id="2376"/>
      <w:bookmarkEnd w:id="2377"/>
      <w:bookmarkEnd w:id="2378"/>
      <w:bookmarkEnd w:id="2379"/>
      <w:bookmarkEnd w:id="2380"/>
      <w:bookmarkEnd w:id="2381"/>
      <w:bookmarkEnd w:id="2382"/>
      <w:bookmarkEnd w:id="2383"/>
      <w:bookmarkEnd w:id="2384"/>
      <w:bookmarkEnd w:id="2385"/>
      <w:bookmarkEnd w:id="2386"/>
      <w:bookmarkEnd w:id="2387"/>
      <w:bookmarkEnd w:id="2388"/>
      <w:bookmarkEnd w:id="2389"/>
      <w:bookmarkEnd w:id="2390"/>
      <w:bookmarkEnd w:id="2391"/>
      <w:bookmarkEnd w:id="2392"/>
      <w:bookmarkEnd w:id="2393"/>
      <w:bookmarkEnd w:id="2394"/>
      <w:bookmarkEnd w:id="2395"/>
      <w:bookmarkEnd w:id="2396"/>
      <w:bookmarkEnd w:id="2397"/>
      <w:bookmarkEnd w:id="2398"/>
      <w:bookmarkEnd w:id="2399"/>
      <w:bookmarkEnd w:id="2400"/>
      <w:bookmarkEnd w:id="2401"/>
      <w:bookmarkEnd w:id="2402"/>
      <w:bookmarkEnd w:id="2403"/>
      <w:bookmarkEnd w:id="2404"/>
      <w:bookmarkEnd w:id="2405"/>
      <w:bookmarkEnd w:id="2406"/>
      <w:bookmarkEnd w:id="2407"/>
      <w:bookmarkEnd w:id="2408"/>
      <w:bookmarkEnd w:id="2409"/>
      <w:bookmarkEnd w:id="2410"/>
      <w:bookmarkEnd w:id="2411"/>
      <w:bookmarkEnd w:id="2412"/>
      <w:bookmarkEnd w:id="2413"/>
      <w:bookmarkEnd w:id="2414"/>
      <w:bookmarkEnd w:id="2415"/>
      <w:bookmarkEnd w:id="2416"/>
      <w:bookmarkEnd w:id="2417"/>
      <w:bookmarkEnd w:id="2418"/>
      <w:bookmarkEnd w:id="2419"/>
      <w:bookmarkEnd w:id="2420"/>
      <w:bookmarkEnd w:id="2421"/>
      <w:bookmarkEnd w:id="2422"/>
      <w:bookmarkEnd w:id="2423"/>
      <w:bookmarkEnd w:id="2424"/>
      <w:bookmarkEnd w:id="2425"/>
      <w:bookmarkEnd w:id="2426"/>
      <w:bookmarkEnd w:id="2427"/>
      <w:bookmarkEnd w:id="2428"/>
      <w:bookmarkEnd w:id="2429"/>
      <w:bookmarkEnd w:id="2430"/>
      <w:bookmarkEnd w:id="2431"/>
      <w:bookmarkEnd w:id="2432"/>
      <w:bookmarkEnd w:id="2433"/>
      <w:bookmarkEnd w:id="2434"/>
      <w:bookmarkEnd w:id="2435"/>
      <w:bookmarkEnd w:id="2436"/>
      <w:bookmarkEnd w:id="2437"/>
      <w:bookmarkEnd w:id="2438"/>
      <w:bookmarkEnd w:id="2439"/>
      <w:bookmarkEnd w:id="2440"/>
      <w:bookmarkEnd w:id="2441"/>
      <w:bookmarkEnd w:id="2442"/>
      <w:bookmarkEnd w:id="2443"/>
      <w:bookmarkEnd w:id="2444"/>
      <w:bookmarkEnd w:id="2445"/>
      <w:bookmarkEnd w:id="2446"/>
      <w:bookmarkEnd w:id="2447"/>
      <w:bookmarkEnd w:id="2448"/>
      <w:bookmarkEnd w:id="2449"/>
      <w:bookmarkEnd w:id="2450"/>
      <w:bookmarkEnd w:id="2451"/>
      <w:bookmarkEnd w:id="2452"/>
      <w:bookmarkEnd w:id="2453"/>
      <w:bookmarkEnd w:id="2454"/>
      <w:bookmarkEnd w:id="2455"/>
      <w:r w:rsidRPr="00D07B1F">
        <w:t xml:space="preserve">This section describes </w:t>
      </w:r>
      <w:r w:rsidR="005A217C">
        <w:t xml:space="preserve">the Alpaca Device API </w:t>
      </w:r>
      <w:r w:rsidR="001822AE">
        <w:t xml:space="preserve">format </w:t>
      </w:r>
      <w:r w:rsidR="005A217C">
        <w:t xml:space="preserve">and </w:t>
      </w:r>
      <w:r w:rsidRPr="00D07B1F">
        <w:t>assumes a basic knowledge of HTTP, JSON and REST.</w:t>
      </w:r>
      <w:r w:rsidR="00FA1F03">
        <w:t xml:space="preserve"> The </w:t>
      </w:r>
      <w:r w:rsidR="001822AE">
        <w:t xml:space="preserve">full Alpaca Device </w:t>
      </w:r>
      <w:r w:rsidR="00FA1F03">
        <w:t xml:space="preserve">API is defined here: </w:t>
      </w:r>
      <w:hyperlink r:id="rId16" w:history="1">
        <w:r w:rsidR="00FA1F03">
          <w:rPr>
            <w:rStyle w:val="Hyperlink"/>
          </w:rPr>
          <w:t>Device API Definition</w:t>
        </w:r>
      </w:hyperlink>
      <w:r w:rsidR="00FA1F03">
        <w:t xml:space="preserve">. </w:t>
      </w:r>
    </w:p>
    <w:p w14:paraId="5F8B500B" w14:textId="54103066" w:rsidR="00C351BE" w:rsidRPr="00D07B1F" w:rsidRDefault="00A27790" w:rsidP="00DE13E1">
      <w:pPr>
        <w:pStyle w:val="Heading2"/>
      </w:pPr>
      <w:bookmarkStart w:id="2456" w:name="_Ref37145969"/>
      <w:bookmarkStart w:id="2457" w:name="_Ref37146019"/>
      <w:bookmarkStart w:id="2458" w:name="_Ref37147110"/>
      <w:bookmarkStart w:id="2459" w:name="_Ref37148172"/>
      <w:bookmarkStart w:id="2460" w:name="_Toc220139661"/>
      <w:r w:rsidRPr="00D07B1F">
        <w:t xml:space="preserve">Alpaca </w:t>
      </w:r>
      <w:r w:rsidR="00435839" w:rsidRPr="00D07B1F">
        <w:t xml:space="preserve">Device </w:t>
      </w:r>
      <w:r w:rsidR="00C351BE" w:rsidRPr="00D07B1F">
        <w:t>API Format</w:t>
      </w:r>
      <w:bookmarkEnd w:id="2456"/>
      <w:bookmarkEnd w:id="2457"/>
      <w:bookmarkEnd w:id="2458"/>
      <w:bookmarkEnd w:id="2459"/>
      <w:bookmarkEnd w:id="2460"/>
    </w:p>
    <w:p w14:paraId="2617BE12" w14:textId="53A316BA" w:rsidR="00887193" w:rsidRPr="00D07B1F" w:rsidRDefault="00887193" w:rsidP="0019085E">
      <w:pPr>
        <w:pStyle w:val="Heading3"/>
      </w:pPr>
      <w:bookmarkStart w:id="2461" w:name="_Toc220139662"/>
      <w:r w:rsidRPr="00D07B1F">
        <w:t>Basic format</w:t>
      </w:r>
      <w:bookmarkEnd w:id="2461"/>
    </w:p>
    <w:p w14:paraId="6233166D" w14:textId="257BA972" w:rsidR="00887193" w:rsidRPr="00D07B1F" w:rsidRDefault="00887193" w:rsidP="00887193">
      <w:r w:rsidRPr="00D07B1F">
        <w:t xml:space="preserve">Alpaca APIs follow the </w:t>
      </w:r>
      <w:r w:rsidR="00DE13E1" w:rsidRPr="00D07B1F">
        <w:t>standard</w:t>
      </w:r>
      <w:r w:rsidRPr="00D07B1F">
        <w:t xml:space="preserve"> Internet URL format:</w:t>
      </w:r>
    </w:p>
    <w:p w14:paraId="1BA8F724" w14:textId="7D7A8A85" w:rsidR="00887193" w:rsidRPr="00D07B1F" w:rsidRDefault="00887193" w:rsidP="00887193">
      <w:pPr>
        <w:jc w:val="center"/>
        <w:rPr>
          <w:rFonts w:ascii="Consolas" w:hAnsi="Consolas" w:cs="Courier New"/>
          <w:color w:val="0000FF"/>
          <w:sz w:val="20"/>
          <w:szCs w:val="20"/>
          <w:highlight w:val="white"/>
        </w:rPr>
      </w:pPr>
      <w:r w:rsidRPr="00D07B1F">
        <w:rPr>
          <w:rFonts w:ascii="Consolas" w:hAnsi="Consolas" w:cs="Courier New"/>
          <w:color w:val="0000FF"/>
          <w:sz w:val="20"/>
          <w:szCs w:val="20"/>
          <w:highlight w:val="white"/>
        </w:rPr>
        <w:t>http(s)://host:port/</w:t>
      </w:r>
      <w:proofErr w:type="spellStart"/>
      <w:r w:rsidRPr="00D07B1F">
        <w:rPr>
          <w:rFonts w:ascii="Consolas" w:hAnsi="Consolas" w:cs="Courier New"/>
          <w:color w:val="0000FF"/>
          <w:sz w:val="20"/>
          <w:szCs w:val="20"/>
          <w:highlight w:val="white"/>
        </w:rPr>
        <w:t>path?parameters</w:t>
      </w:r>
      <w:proofErr w:type="spellEnd"/>
    </w:p>
    <w:p w14:paraId="0E4517E2" w14:textId="02BBE61D" w:rsidR="00887193" w:rsidRPr="00D07B1F" w:rsidRDefault="00DE13E1" w:rsidP="0019085E">
      <w:pPr>
        <w:pStyle w:val="Heading3"/>
      </w:pPr>
      <w:bookmarkStart w:id="2462" w:name="_Toc220139663"/>
      <w:r w:rsidRPr="00D07B1F">
        <w:t xml:space="preserve">Alpaca </w:t>
      </w:r>
      <w:r w:rsidR="00887193" w:rsidRPr="00D07B1F">
        <w:t>API Path</w:t>
      </w:r>
      <w:bookmarkEnd w:id="2462"/>
    </w:p>
    <w:p w14:paraId="4B6977AF" w14:textId="72061595" w:rsidR="00A70DB7" w:rsidRPr="00D07B1F" w:rsidRDefault="00B61780">
      <w:r w:rsidRPr="00D07B1F">
        <w:t xml:space="preserve">The </w:t>
      </w:r>
      <w:r w:rsidR="00C4770D" w:rsidRPr="00D07B1F">
        <w:t xml:space="preserve">Alpaca </w:t>
      </w:r>
      <w:r w:rsidR="00BC5B9B" w:rsidRPr="00D07B1F">
        <w:t xml:space="preserve">device </w:t>
      </w:r>
      <w:r w:rsidRPr="00D07B1F">
        <w:t xml:space="preserve">API </w:t>
      </w:r>
      <w:r w:rsidR="00BC5B9B" w:rsidRPr="00D07B1F">
        <w:t xml:space="preserve">path consists of </w:t>
      </w:r>
      <w:r w:rsidR="0019479F" w:rsidRPr="00D07B1F">
        <w:t>five</w:t>
      </w:r>
      <w:r w:rsidR="00BC5B9B" w:rsidRPr="00D07B1F">
        <w:t xml:space="preserve"> elements</w:t>
      </w:r>
      <w:r w:rsidR="00C4770D" w:rsidRPr="00D07B1F">
        <w:t>:</w:t>
      </w:r>
    </w:p>
    <w:p w14:paraId="56F23679" w14:textId="79565EA5" w:rsidR="00641BF5" w:rsidRPr="00D07B1F" w:rsidRDefault="00B61780" w:rsidP="00A70DB7">
      <w:pPr>
        <w:jc w:val="center"/>
        <w:rPr>
          <w:rFonts w:ascii="Consolas" w:hAnsi="Consolas" w:cs="Courier New"/>
          <w:color w:val="FF0000"/>
          <w:sz w:val="20"/>
          <w:szCs w:val="20"/>
        </w:rPr>
      </w:pPr>
      <w:r w:rsidRPr="00D07B1F">
        <w:rPr>
          <w:rFonts w:ascii="Consolas" w:hAnsi="Consolas" w:cs="Courier New"/>
          <w:sz w:val="20"/>
          <w:szCs w:val="20"/>
        </w:rPr>
        <w:t>/</w:t>
      </w:r>
      <w:r w:rsidR="0049771C" w:rsidRPr="00203AB1">
        <w:rPr>
          <w:rFonts w:ascii="Consolas" w:hAnsi="Consolas" w:cs="Courier New"/>
          <w:color w:val="0000FF"/>
          <w:sz w:val="20"/>
          <w:szCs w:val="20"/>
        </w:rPr>
        <w:t>api</w:t>
      </w:r>
      <w:r w:rsidRPr="00D07B1F">
        <w:rPr>
          <w:rFonts w:ascii="Consolas" w:hAnsi="Consolas" w:cs="Courier New"/>
          <w:sz w:val="20"/>
          <w:szCs w:val="20"/>
        </w:rPr>
        <w:t>/</w:t>
      </w:r>
      <w:proofErr w:type="spellStart"/>
      <w:r w:rsidR="0049771C" w:rsidRPr="00D07B1F">
        <w:rPr>
          <w:rFonts w:ascii="Consolas" w:hAnsi="Consolas" w:cs="Courier New"/>
          <w:sz w:val="20"/>
          <w:szCs w:val="20"/>
        </w:rPr>
        <w:t>v</w:t>
      </w:r>
      <w:r w:rsidR="0049771C" w:rsidRPr="00D07B1F">
        <w:rPr>
          <w:rFonts w:ascii="Consolas" w:hAnsi="Consolas" w:cs="Courier New"/>
          <w:color w:val="FF0000"/>
          <w:sz w:val="20"/>
          <w:szCs w:val="20"/>
        </w:rPr>
        <w:t>v</w:t>
      </w:r>
      <w:r w:rsidRPr="00D07B1F">
        <w:rPr>
          <w:rFonts w:ascii="Consolas" w:hAnsi="Consolas" w:cs="Courier New"/>
          <w:color w:val="FF0000"/>
          <w:sz w:val="20"/>
          <w:szCs w:val="20"/>
        </w:rPr>
        <w:t>ersion</w:t>
      </w:r>
      <w:r w:rsidR="0049771C" w:rsidRPr="00D07B1F">
        <w:rPr>
          <w:rFonts w:ascii="Consolas" w:hAnsi="Consolas" w:cs="Courier New"/>
          <w:color w:val="FF0000"/>
          <w:sz w:val="20"/>
          <w:szCs w:val="20"/>
        </w:rPr>
        <w:t>_n</w:t>
      </w:r>
      <w:r w:rsidRPr="00D07B1F">
        <w:rPr>
          <w:rFonts w:ascii="Consolas" w:hAnsi="Consolas" w:cs="Courier New"/>
          <w:color w:val="FF0000"/>
          <w:sz w:val="20"/>
          <w:szCs w:val="20"/>
        </w:rPr>
        <w:t>umber</w:t>
      </w:r>
      <w:proofErr w:type="spellEnd"/>
      <w:r w:rsidRPr="00D07B1F">
        <w:rPr>
          <w:rFonts w:ascii="Consolas" w:hAnsi="Consolas" w:cs="Courier New"/>
          <w:sz w:val="20"/>
          <w:szCs w:val="20"/>
        </w:rPr>
        <w:t>/</w:t>
      </w:r>
      <w:r w:rsidR="0049771C" w:rsidRPr="00D07B1F">
        <w:rPr>
          <w:rFonts w:ascii="Consolas" w:hAnsi="Consolas" w:cs="Courier New"/>
          <w:color w:val="FF0000"/>
          <w:sz w:val="20"/>
          <w:szCs w:val="20"/>
        </w:rPr>
        <w:t>d</w:t>
      </w:r>
      <w:r w:rsidR="00FB507B" w:rsidRPr="00D07B1F">
        <w:rPr>
          <w:rFonts w:ascii="Consolas" w:hAnsi="Consolas" w:cs="Courier New"/>
          <w:color w:val="FF0000"/>
          <w:sz w:val="20"/>
          <w:szCs w:val="20"/>
        </w:rPr>
        <w:t>evice</w:t>
      </w:r>
      <w:r w:rsidR="0049771C" w:rsidRPr="00D07B1F">
        <w:rPr>
          <w:rFonts w:ascii="Consolas" w:hAnsi="Consolas" w:cs="Courier New"/>
          <w:color w:val="FF0000"/>
          <w:sz w:val="20"/>
          <w:szCs w:val="20"/>
        </w:rPr>
        <w:t>_t</w:t>
      </w:r>
      <w:r w:rsidR="00FB507B" w:rsidRPr="00D07B1F">
        <w:rPr>
          <w:rFonts w:ascii="Consolas" w:hAnsi="Consolas" w:cs="Courier New"/>
          <w:color w:val="FF0000"/>
          <w:sz w:val="20"/>
          <w:szCs w:val="20"/>
        </w:rPr>
        <w:t>ype</w:t>
      </w:r>
      <w:r w:rsidR="00FB507B" w:rsidRPr="00D07B1F">
        <w:rPr>
          <w:rFonts w:ascii="Consolas" w:hAnsi="Consolas" w:cs="Courier New"/>
          <w:sz w:val="20"/>
          <w:szCs w:val="20"/>
        </w:rPr>
        <w:t>/</w:t>
      </w:r>
      <w:r w:rsidR="0049771C" w:rsidRPr="00D07B1F">
        <w:rPr>
          <w:rFonts w:ascii="Consolas" w:hAnsi="Consolas" w:cs="Courier New"/>
          <w:color w:val="FF0000"/>
          <w:sz w:val="20"/>
          <w:szCs w:val="20"/>
        </w:rPr>
        <w:t>d</w:t>
      </w:r>
      <w:r w:rsidR="00FB507B" w:rsidRPr="00D07B1F">
        <w:rPr>
          <w:rFonts w:ascii="Consolas" w:hAnsi="Consolas" w:cs="Courier New"/>
          <w:color w:val="FF0000"/>
          <w:sz w:val="20"/>
          <w:szCs w:val="20"/>
        </w:rPr>
        <w:t>evice</w:t>
      </w:r>
      <w:r w:rsidR="0049771C" w:rsidRPr="00D07B1F">
        <w:rPr>
          <w:rFonts w:ascii="Consolas" w:hAnsi="Consolas" w:cs="Courier New"/>
          <w:color w:val="FF0000"/>
          <w:sz w:val="20"/>
          <w:szCs w:val="20"/>
        </w:rPr>
        <w:t>_n</w:t>
      </w:r>
      <w:r w:rsidR="00FB507B" w:rsidRPr="00D07B1F">
        <w:rPr>
          <w:rFonts w:ascii="Consolas" w:hAnsi="Consolas" w:cs="Courier New"/>
          <w:color w:val="FF0000"/>
          <w:sz w:val="20"/>
          <w:szCs w:val="20"/>
        </w:rPr>
        <w:t>umber</w:t>
      </w:r>
      <w:r w:rsidR="00FB507B" w:rsidRPr="00D07B1F">
        <w:rPr>
          <w:rFonts w:ascii="Consolas" w:hAnsi="Consolas" w:cs="Courier New"/>
          <w:sz w:val="20"/>
          <w:szCs w:val="20"/>
        </w:rPr>
        <w:t>/</w:t>
      </w:r>
      <w:r w:rsidR="0049771C" w:rsidRPr="00D07B1F">
        <w:rPr>
          <w:rFonts w:ascii="Consolas" w:hAnsi="Consolas" w:cs="Courier New"/>
          <w:color w:val="FF0000"/>
          <w:sz w:val="20"/>
          <w:szCs w:val="20"/>
        </w:rPr>
        <w:t>c</w:t>
      </w:r>
      <w:r w:rsidR="00FB507B" w:rsidRPr="00D07B1F">
        <w:rPr>
          <w:rFonts w:ascii="Consolas" w:hAnsi="Consolas" w:cs="Courier New"/>
          <w:color w:val="FF0000"/>
          <w:sz w:val="20"/>
          <w:szCs w:val="20"/>
        </w:rPr>
        <w:t>ommand</w:t>
      </w:r>
    </w:p>
    <w:p w14:paraId="39880B8F" w14:textId="29D38246" w:rsidR="00A70DB7" w:rsidRPr="00D07B1F" w:rsidRDefault="00A70DB7" w:rsidP="00A70DB7">
      <w:r w:rsidRPr="00D07B1F">
        <w:t xml:space="preserve">Fixed </w:t>
      </w:r>
      <w:r w:rsidR="00887193" w:rsidRPr="00D07B1F">
        <w:t>elements are</w:t>
      </w:r>
      <w:r w:rsidRPr="00D07B1F">
        <w:t xml:space="preserve"> </w:t>
      </w:r>
      <w:r w:rsidR="00D07B1F">
        <w:t>blue</w:t>
      </w:r>
      <w:r w:rsidRPr="00D07B1F">
        <w:t xml:space="preserve"> and variable elements are red.</w:t>
      </w:r>
    </w:p>
    <w:tbl>
      <w:tblPr>
        <w:tblStyle w:val="GridTable4-Accent21"/>
        <w:tblW w:w="0" w:type="auto"/>
        <w:tblLook w:val="04A0" w:firstRow="1" w:lastRow="0" w:firstColumn="1" w:lastColumn="0" w:noHBand="0" w:noVBand="1"/>
      </w:tblPr>
      <w:tblGrid>
        <w:gridCol w:w="1838"/>
        <w:gridCol w:w="1843"/>
        <w:gridCol w:w="5669"/>
      </w:tblGrid>
      <w:tr w:rsidR="00641BF5" w:rsidRPr="00D07B1F" w14:paraId="0B9CAD9F" w14:textId="77777777" w:rsidTr="00A917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3253F015" w14:textId="26715C75" w:rsidR="00641BF5" w:rsidRPr="00D07B1F" w:rsidRDefault="00641BF5" w:rsidP="00A70DB7">
            <w:pPr>
              <w:jc w:val="center"/>
              <w:rPr>
                <w:b w:val="0"/>
              </w:rPr>
            </w:pPr>
            <w:r w:rsidRPr="00D07B1F">
              <w:rPr>
                <w:b w:val="0"/>
              </w:rPr>
              <w:t>Elem</w:t>
            </w:r>
            <w:r w:rsidR="00A91789" w:rsidRPr="00D07B1F">
              <w:rPr>
                <w:b w:val="0"/>
              </w:rPr>
              <w:t>e</w:t>
            </w:r>
            <w:r w:rsidRPr="00D07B1F">
              <w:rPr>
                <w:b w:val="0"/>
              </w:rPr>
              <w:t>nt Number</w:t>
            </w:r>
          </w:p>
        </w:tc>
        <w:tc>
          <w:tcPr>
            <w:tcW w:w="1843" w:type="dxa"/>
          </w:tcPr>
          <w:p w14:paraId="592E24D4" w14:textId="4FE0E3CE" w:rsidR="00641BF5" w:rsidRPr="00D07B1F" w:rsidRDefault="00A91789" w:rsidP="00A91789">
            <w:pPr>
              <w:jc w:val="center"/>
              <w:cnfStyle w:val="100000000000" w:firstRow="1" w:lastRow="0" w:firstColumn="0" w:lastColumn="0" w:oddVBand="0" w:evenVBand="0" w:oddHBand="0" w:evenHBand="0" w:firstRowFirstColumn="0" w:firstRowLastColumn="0" w:lastRowFirstColumn="0" w:lastRowLastColumn="0"/>
              <w:rPr>
                <w:b w:val="0"/>
              </w:rPr>
            </w:pPr>
            <w:r w:rsidRPr="00D07B1F">
              <w:rPr>
                <w:b w:val="0"/>
              </w:rPr>
              <w:t>Element</w:t>
            </w:r>
          </w:p>
        </w:tc>
        <w:tc>
          <w:tcPr>
            <w:tcW w:w="5669" w:type="dxa"/>
          </w:tcPr>
          <w:p w14:paraId="5A47B2A1" w14:textId="5937E1DE" w:rsidR="00641BF5" w:rsidRPr="00D07B1F" w:rsidRDefault="00A91789" w:rsidP="00A91789">
            <w:pPr>
              <w:jc w:val="center"/>
              <w:cnfStyle w:val="100000000000" w:firstRow="1" w:lastRow="0" w:firstColumn="0" w:lastColumn="0" w:oddVBand="0" w:evenVBand="0" w:oddHBand="0" w:evenHBand="0" w:firstRowFirstColumn="0" w:firstRowLastColumn="0" w:lastRowFirstColumn="0" w:lastRowLastColumn="0"/>
              <w:rPr>
                <w:b w:val="0"/>
              </w:rPr>
            </w:pPr>
            <w:r w:rsidRPr="00D07B1F">
              <w:rPr>
                <w:b w:val="0"/>
              </w:rPr>
              <w:t>Description</w:t>
            </w:r>
          </w:p>
        </w:tc>
      </w:tr>
      <w:tr w:rsidR="00641BF5" w:rsidRPr="00D07B1F" w14:paraId="6BBC9507" w14:textId="77777777" w:rsidTr="00A917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4BD6C27" w14:textId="43BD3274" w:rsidR="00641BF5" w:rsidRPr="00D07B1F" w:rsidRDefault="00A91789" w:rsidP="00A70DB7">
            <w:pPr>
              <w:jc w:val="center"/>
            </w:pPr>
            <w:r w:rsidRPr="00D07B1F">
              <w:t>1</w:t>
            </w:r>
          </w:p>
        </w:tc>
        <w:tc>
          <w:tcPr>
            <w:tcW w:w="1843" w:type="dxa"/>
          </w:tcPr>
          <w:p w14:paraId="41EAE145" w14:textId="45D5EF9C" w:rsidR="00641BF5" w:rsidRPr="00D07B1F" w:rsidRDefault="00A91789" w:rsidP="00BC3446">
            <w:pPr>
              <w:cnfStyle w:val="000000100000" w:firstRow="0" w:lastRow="0" w:firstColumn="0" w:lastColumn="0" w:oddVBand="0" w:evenVBand="0" w:oddHBand="1" w:evenHBand="0" w:firstRowFirstColumn="0" w:firstRowLastColumn="0" w:lastRowFirstColumn="0" w:lastRowLastColumn="0"/>
            </w:pPr>
            <w:r w:rsidRPr="00D07B1F">
              <w:rPr>
                <w:color w:val="0000FF"/>
              </w:rPr>
              <w:t>api</w:t>
            </w:r>
          </w:p>
        </w:tc>
        <w:tc>
          <w:tcPr>
            <w:tcW w:w="5669" w:type="dxa"/>
          </w:tcPr>
          <w:p w14:paraId="6AD0EA62" w14:textId="325446F1" w:rsidR="00641BF5" w:rsidRPr="00D07B1F" w:rsidRDefault="00A70DB7" w:rsidP="00BC3446">
            <w:pPr>
              <w:cnfStyle w:val="000000100000" w:firstRow="0" w:lastRow="0" w:firstColumn="0" w:lastColumn="0" w:oddVBand="0" w:evenVBand="0" w:oddHBand="1" w:evenHBand="0" w:firstRowFirstColumn="0" w:firstRowLastColumn="0" w:lastRowFirstColumn="0" w:lastRowLastColumn="0"/>
            </w:pPr>
            <w:r w:rsidRPr="00D07B1F">
              <w:t>Fixed lower-case text denoting the root of the API path</w:t>
            </w:r>
          </w:p>
        </w:tc>
      </w:tr>
      <w:tr w:rsidR="00641BF5" w:rsidRPr="00D07B1F" w14:paraId="71FB0646" w14:textId="77777777" w:rsidTr="00A91789">
        <w:tc>
          <w:tcPr>
            <w:cnfStyle w:val="001000000000" w:firstRow="0" w:lastRow="0" w:firstColumn="1" w:lastColumn="0" w:oddVBand="0" w:evenVBand="0" w:oddHBand="0" w:evenHBand="0" w:firstRowFirstColumn="0" w:firstRowLastColumn="0" w:lastRowFirstColumn="0" w:lastRowLastColumn="0"/>
            <w:tcW w:w="1838" w:type="dxa"/>
          </w:tcPr>
          <w:p w14:paraId="3CAE2F3F" w14:textId="4C4566E1" w:rsidR="00641BF5" w:rsidRPr="00D07B1F" w:rsidRDefault="00A91789" w:rsidP="00A70DB7">
            <w:pPr>
              <w:jc w:val="center"/>
            </w:pPr>
            <w:r w:rsidRPr="00D07B1F">
              <w:t>2</w:t>
            </w:r>
          </w:p>
        </w:tc>
        <w:tc>
          <w:tcPr>
            <w:tcW w:w="1843" w:type="dxa"/>
          </w:tcPr>
          <w:p w14:paraId="0157478D" w14:textId="36587CEC" w:rsidR="00641BF5" w:rsidRPr="00D07B1F" w:rsidRDefault="00A91789" w:rsidP="00BC3446">
            <w:pPr>
              <w:cnfStyle w:val="000000000000" w:firstRow="0" w:lastRow="0" w:firstColumn="0" w:lastColumn="0" w:oddVBand="0" w:evenVBand="0" w:oddHBand="0" w:evenHBand="0" w:firstRowFirstColumn="0" w:firstRowLastColumn="0" w:lastRowFirstColumn="0" w:lastRowLastColumn="0"/>
            </w:pPr>
            <w:proofErr w:type="spellStart"/>
            <w:r w:rsidRPr="00AB4366">
              <w:rPr>
                <w:color w:val="0000FF"/>
              </w:rPr>
              <w:t>v</w:t>
            </w:r>
            <w:r w:rsidRPr="00D07B1F">
              <w:rPr>
                <w:color w:val="FF0000"/>
              </w:rPr>
              <w:t>version_number</w:t>
            </w:r>
            <w:proofErr w:type="spellEnd"/>
          </w:p>
        </w:tc>
        <w:tc>
          <w:tcPr>
            <w:tcW w:w="5669" w:type="dxa"/>
          </w:tcPr>
          <w:p w14:paraId="0C60A087" w14:textId="55544051" w:rsidR="00641BF5" w:rsidRPr="00D07B1F" w:rsidRDefault="00C4770D" w:rsidP="00BC3446">
            <w:pPr>
              <w:cnfStyle w:val="000000000000" w:firstRow="0" w:lastRow="0" w:firstColumn="0" w:lastColumn="0" w:oddVBand="0" w:evenVBand="0" w:oddHBand="0" w:evenHBand="0" w:firstRowFirstColumn="0" w:firstRowLastColumn="0" w:lastRowFirstColumn="0" w:lastRowLastColumn="0"/>
            </w:pPr>
            <w:r w:rsidRPr="00D07B1F">
              <w:t xml:space="preserve">Integer </w:t>
            </w:r>
            <w:r w:rsidR="00A70DB7" w:rsidRPr="00D07B1F">
              <w:t xml:space="preserve">API version number </w:t>
            </w:r>
            <w:r w:rsidRPr="00D07B1F">
              <w:t xml:space="preserve">prefixed </w:t>
            </w:r>
            <w:r w:rsidR="00A70DB7" w:rsidRPr="00D07B1F">
              <w:t>with a lower-case v</w:t>
            </w:r>
          </w:p>
        </w:tc>
      </w:tr>
      <w:tr w:rsidR="00641BF5" w:rsidRPr="00D07B1F" w14:paraId="548B6DC2" w14:textId="77777777" w:rsidTr="00A917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462CAFB7" w14:textId="1D889E4E" w:rsidR="00641BF5" w:rsidRPr="00D07B1F" w:rsidRDefault="00A91789" w:rsidP="00A70DB7">
            <w:pPr>
              <w:jc w:val="center"/>
            </w:pPr>
            <w:r w:rsidRPr="00D07B1F">
              <w:t>3</w:t>
            </w:r>
          </w:p>
        </w:tc>
        <w:tc>
          <w:tcPr>
            <w:tcW w:w="1843" w:type="dxa"/>
          </w:tcPr>
          <w:p w14:paraId="3B5DE083" w14:textId="253562D4" w:rsidR="00641BF5" w:rsidRPr="00D07B1F" w:rsidRDefault="00A91789" w:rsidP="00BC3446">
            <w:pPr>
              <w:cnfStyle w:val="000000100000" w:firstRow="0" w:lastRow="0" w:firstColumn="0" w:lastColumn="0" w:oddVBand="0" w:evenVBand="0" w:oddHBand="1" w:evenHBand="0" w:firstRowFirstColumn="0" w:firstRowLastColumn="0" w:lastRowFirstColumn="0" w:lastRowLastColumn="0"/>
              <w:rPr>
                <w:color w:val="FF0000"/>
              </w:rPr>
            </w:pPr>
            <w:r w:rsidRPr="00D07B1F">
              <w:rPr>
                <w:color w:val="FF0000"/>
              </w:rPr>
              <w:t>device_type</w:t>
            </w:r>
          </w:p>
        </w:tc>
        <w:tc>
          <w:tcPr>
            <w:tcW w:w="5669" w:type="dxa"/>
          </w:tcPr>
          <w:p w14:paraId="1B7AE40C" w14:textId="7AEAFA16" w:rsidR="00641BF5" w:rsidRPr="00D07B1F" w:rsidRDefault="00A70DB7" w:rsidP="00BC3446">
            <w:pPr>
              <w:cnfStyle w:val="000000100000" w:firstRow="0" w:lastRow="0" w:firstColumn="0" w:lastColumn="0" w:oddVBand="0" w:evenVBand="0" w:oddHBand="1" w:evenHBand="0" w:firstRowFirstColumn="0" w:firstRowLastColumn="0" w:lastRowFirstColumn="0" w:lastRowLastColumn="0"/>
            </w:pPr>
            <w:r w:rsidRPr="00D07B1F">
              <w:t>ASCOM device type e.g. camera, telescope, focuser etc.</w:t>
            </w:r>
          </w:p>
        </w:tc>
      </w:tr>
      <w:tr w:rsidR="00641BF5" w:rsidRPr="00D07B1F" w14:paraId="1FF1F015" w14:textId="77777777" w:rsidTr="00A91789">
        <w:tc>
          <w:tcPr>
            <w:cnfStyle w:val="001000000000" w:firstRow="0" w:lastRow="0" w:firstColumn="1" w:lastColumn="0" w:oddVBand="0" w:evenVBand="0" w:oddHBand="0" w:evenHBand="0" w:firstRowFirstColumn="0" w:firstRowLastColumn="0" w:lastRowFirstColumn="0" w:lastRowLastColumn="0"/>
            <w:tcW w:w="1838" w:type="dxa"/>
          </w:tcPr>
          <w:p w14:paraId="03FE9DAC" w14:textId="1D2DE4A3" w:rsidR="00641BF5" w:rsidRPr="00D07B1F" w:rsidRDefault="00A91789" w:rsidP="00A70DB7">
            <w:pPr>
              <w:jc w:val="center"/>
            </w:pPr>
            <w:r w:rsidRPr="00D07B1F">
              <w:t>4</w:t>
            </w:r>
          </w:p>
        </w:tc>
        <w:tc>
          <w:tcPr>
            <w:tcW w:w="1843" w:type="dxa"/>
          </w:tcPr>
          <w:p w14:paraId="59F37C11" w14:textId="559CD7F1" w:rsidR="00641BF5" w:rsidRPr="00D07B1F" w:rsidRDefault="00A91789" w:rsidP="00BC3446">
            <w:pPr>
              <w:cnfStyle w:val="000000000000" w:firstRow="0" w:lastRow="0" w:firstColumn="0" w:lastColumn="0" w:oddVBand="0" w:evenVBand="0" w:oddHBand="0" w:evenHBand="0" w:firstRowFirstColumn="0" w:firstRowLastColumn="0" w:lastRowFirstColumn="0" w:lastRowLastColumn="0"/>
              <w:rPr>
                <w:color w:val="FF0000"/>
              </w:rPr>
            </w:pPr>
            <w:r w:rsidRPr="00D07B1F">
              <w:rPr>
                <w:color w:val="FF0000"/>
              </w:rPr>
              <w:t>device_number</w:t>
            </w:r>
          </w:p>
        </w:tc>
        <w:tc>
          <w:tcPr>
            <w:tcW w:w="5669" w:type="dxa"/>
          </w:tcPr>
          <w:p w14:paraId="6CEB74EF" w14:textId="69697CF9" w:rsidR="00641BF5" w:rsidRPr="00D07B1F" w:rsidRDefault="00A70DB7" w:rsidP="00BC3446">
            <w:pPr>
              <w:cnfStyle w:val="000000000000" w:firstRow="0" w:lastRow="0" w:firstColumn="0" w:lastColumn="0" w:oddVBand="0" w:evenVBand="0" w:oddHBand="0" w:evenHBand="0" w:firstRowFirstColumn="0" w:firstRowLastColumn="0" w:lastRowFirstColumn="0" w:lastRowLastColumn="0"/>
            </w:pPr>
            <w:r w:rsidRPr="00D07B1F">
              <w:t xml:space="preserve">Integer device number of the </w:t>
            </w:r>
            <w:r w:rsidR="00887193" w:rsidRPr="00D07B1F">
              <w:t xml:space="preserve">required </w:t>
            </w:r>
            <w:r w:rsidRPr="00D07B1F">
              <w:t>device</w:t>
            </w:r>
          </w:p>
        </w:tc>
      </w:tr>
      <w:tr w:rsidR="00641BF5" w:rsidRPr="00D07B1F" w14:paraId="28A7F443" w14:textId="77777777" w:rsidTr="00A917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F9427D4" w14:textId="04A913F1" w:rsidR="00641BF5" w:rsidRPr="00D07B1F" w:rsidRDefault="00A91789" w:rsidP="00A70DB7">
            <w:pPr>
              <w:jc w:val="center"/>
            </w:pPr>
            <w:r w:rsidRPr="00D07B1F">
              <w:t>5</w:t>
            </w:r>
          </w:p>
        </w:tc>
        <w:tc>
          <w:tcPr>
            <w:tcW w:w="1843" w:type="dxa"/>
          </w:tcPr>
          <w:p w14:paraId="11C8AD76" w14:textId="55779CB1" w:rsidR="00641BF5" w:rsidRPr="00D07B1F" w:rsidRDefault="00A91789" w:rsidP="00BC3446">
            <w:pPr>
              <w:cnfStyle w:val="000000100000" w:firstRow="0" w:lastRow="0" w:firstColumn="0" w:lastColumn="0" w:oddVBand="0" w:evenVBand="0" w:oddHBand="1" w:evenHBand="0" w:firstRowFirstColumn="0" w:firstRowLastColumn="0" w:lastRowFirstColumn="0" w:lastRowLastColumn="0"/>
              <w:rPr>
                <w:color w:val="FF0000"/>
              </w:rPr>
            </w:pPr>
            <w:r w:rsidRPr="00D07B1F">
              <w:rPr>
                <w:color w:val="FF0000"/>
              </w:rPr>
              <w:t>command</w:t>
            </w:r>
          </w:p>
        </w:tc>
        <w:tc>
          <w:tcPr>
            <w:tcW w:w="5669" w:type="dxa"/>
          </w:tcPr>
          <w:p w14:paraId="5AB3393E" w14:textId="53BD0E25" w:rsidR="00641BF5" w:rsidRPr="00D07B1F" w:rsidRDefault="00A70DB7" w:rsidP="00BC3446">
            <w:pPr>
              <w:cnfStyle w:val="000000100000" w:firstRow="0" w:lastRow="0" w:firstColumn="0" w:lastColumn="0" w:oddVBand="0" w:evenVBand="0" w:oddHBand="1" w:evenHBand="0" w:firstRowFirstColumn="0" w:firstRowLastColumn="0" w:lastRowFirstColumn="0" w:lastRowLastColumn="0"/>
            </w:pPr>
            <w:r w:rsidRPr="00D07B1F">
              <w:t>Command to be processed by the device in lower-case</w:t>
            </w:r>
          </w:p>
        </w:tc>
      </w:tr>
    </w:tbl>
    <w:p w14:paraId="73363E6F" w14:textId="77777777" w:rsidR="00641BF5" w:rsidRPr="00D07B1F" w:rsidRDefault="00641BF5" w:rsidP="00BC3446">
      <w:pPr>
        <w:spacing w:after="0"/>
      </w:pPr>
    </w:p>
    <w:p w14:paraId="160979A2" w14:textId="033B6A79" w:rsidR="004932B9" w:rsidRPr="00D07B1F" w:rsidRDefault="004932B9" w:rsidP="00404C6F">
      <w:pPr>
        <w:rPr>
          <w:rFonts w:asciiTheme="majorHAnsi" w:hAnsiTheme="majorHAnsi"/>
        </w:rPr>
      </w:pPr>
      <w:r w:rsidRPr="00D07B1F">
        <w:rPr>
          <w:rFonts w:asciiTheme="majorHAnsi" w:hAnsiTheme="majorHAnsi"/>
        </w:rPr>
        <w:t>For example, these are valid API calls:</w:t>
      </w:r>
    </w:p>
    <w:p w14:paraId="32AD3D8C" w14:textId="15C375DE" w:rsidR="00B61780" w:rsidRPr="00D07B1F" w:rsidRDefault="00FB507B" w:rsidP="004932B9">
      <w:pPr>
        <w:spacing w:after="0"/>
        <w:jc w:val="center"/>
        <w:rPr>
          <w:rFonts w:ascii="Consolas" w:hAnsi="Consolas"/>
        </w:rPr>
      </w:pPr>
      <w:hyperlink r:id="rId17" w:history="1">
        <w:r w:rsidRPr="00D07B1F">
          <w:rPr>
            <w:rFonts w:ascii="Consolas" w:hAnsi="Consolas" w:cs="Courier New"/>
            <w:color w:val="0000FF"/>
            <w:sz w:val="20"/>
            <w:szCs w:val="20"/>
            <w:highlight w:val="white"/>
          </w:rPr>
          <w:t>http://api.peakobservatory.com/</w:t>
        </w:r>
        <w:r w:rsidR="0049771C" w:rsidRPr="00D07B1F">
          <w:rPr>
            <w:rFonts w:ascii="Consolas" w:hAnsi="Consolas" w:cs="Courier New"/>
            <w:color w:val="0000FF"/>
            <w:sz w:val="20"/>
            <w:szCs w:val="20"/>
            <w:highlight w:val="white"/>
          </w:rPr>
          <w:t>api</w:t>
        </w:r>
        <w:r w:rsidRPr="00D07B1F">
          <w:rPr>
            <w:rFonts w:ascii="Consolas" w:hAnsi="Consolas" w:cs="Courier New"/>
            <w:color w:val="0000FF"/>
            <w:sz w:val="20"/>
            <w:szCs w:val="20"/>
            <w:highlight w:val="white"/>
          </w:rPr>
          <w:t>/</w:t>
        </w:r>
        <w:r w:rsidR="0049771C" w:rsidRPr="00D07B1F">
          <w:rPr>
            <w:rFonts w:ascii="Consolas" w:hAnsi="Consolas" w:cs="Courier New"/>
            <w:color w:val="0000FF"/>
            <w:sz w:val="20"/>
            <w:szCs w:val="20"/>
            <w:highlight w:val="white"/>
          </w:rPr>
          <w:t>v</w:t>
        </w:r>
        <w:r w:rsidRPr="00D07B1F">
          <w:rPr>
            <w:rFonts w:ascii="Consolas" w:hAnsi="Consolas" w:cs="Courier New"/>
            <w:color w:val="0000FF"/>
            <w:sz w:val="20"/>
            <w:szCs w:val="20"/>
            <w:highlight w:val="white"/>
          </w:rPr>
          <w:t>1/</w:t>
        </w:r>
        <w:r w:rsidR="0049771C" w:rsidRPr="00D07B1F">
          <w:rPr>
            <w:rFonts w:ascii="Consolas" w:hAnsi="Consolas" w:cs="Courier New"/>
            <w:color w:val="0000FF"/>
            <w:sz w:val="20"/>
            <w:szCs w:val="20"/>
            <w:highlight w:val="white"/>
          </w:rPr>
          <w:t>t</w:t>
        </w:r>
        <w:r w:rsidRPr="00D07B1F">
          <w:rPr>
            <w:rFonts w:ascii="Consolas" w:hAnsi="Consolas" w:cs="Courier New"/>
            <w:color w:val="0000FF"/>
            <w:sz w:val="20"/>
            <w:szCs w:val="20"/>
            <w:highlight w:val="white"/>
          </w:rPr>
          <w:t>elescope/0/</w:t>
        </w:r>
        <w:r w:rsidR="004932B9" w:rsidRPr="00D07B1F">
          <w:rPr>
            <w:rFonts w:ascii="Consolas" w:hAnsi="Consolas" w:cs="Courier New"/>
            <w:color w:val="0000FF"/>
            <w:sz w:val="20"/>
            <w:szCs w:val="20"/>
            <w:highlight w:val="white"/>
          </w:rPr>
          <w:t>atpark</w:t>
        </w:r>
      </w:hyperlink>
    </w:p>
    <w:p w14:paraId="3B1EF409" w14:textId="41DB70B1" w:rsidR="00B61780" w:rsidRDefault="00B61780" w:rsidP="004932B9">
      <w:pPr>
        <w:jc w:val="center"/>
        <w:rPr>
          <w:rFonts w:ascii="Consolas" w:hAnsi="Consolas" w:cs="Courier New"/>
          <w:color w:val="0000FF"/>
          <w:sz w:val="20"/>
          <w:szCs w:val="20"/>
        </w:rPr>
      </w:pPr>
      <w:r w:rsidRPr="00D07B1F">
        <w:rPr>
          <w:rFonts w:ascii="Consolas" w:hAnsi="Consolas" w:cs="Courier New"/>
          <w:color w:val="0000FF"/>
          <w:sz w:val="20"/>
          <w:szCs w:val="20"/>
          <w:highlight w:val="white"/>
        </w:rPr>
        <w:t>http://api.peakobservatory.com/</w:t>
      </w:r>
      <w:r w:rsidR="00BC5B9B" w:rsidRPr="00D07B1F">
        <w:rPr>
          <w:rFonts w:ascii="Consolas" w:hAnsi="Consolas" w:cs="Courier New"/>
          <w:color w:val="0000FF"/>
          <w:sz w:val="20"/>
          <w:szCs w:val="20"/>
          <w:highlight w:val="white"/>
        </w:rPr>
        <w:t>api</w:t>
      </w:r>
      <w:r w:rsidRPr="00D07B1F">
        <w:rPr>
          <w:rFonts w:ascii="Consolas" w:hAnsi="Consolas" w:cs="Courier New"/>
          <w:color w:val="0000FF"/>
          <w:sz w:val="20"/>
          <w:szCs w:val="20"/>
          <w:highlight w:val="white"/>
        </w:rPr>
        <w:t>/</w:t>
      </w:r>
      <w:r w:rsidR="00BC5B9B" w:rsidRPr="00D07B1F">
        <w:rPr>
          <w:rFonts w:ascii="Consolas" w:hAnsi="Consolas" w:cs="Courier New"/>
          <w:color w:val="0000FF"/>
          <w:sz w:val="20"/>
          <w:szCs w:val="20"/>
          <w:highlight w:val="white"/>
        </w:rPr>
        <w:t>v</w:t>
      </w:r>
      <w:r w:rsidR="00FB507B" w:rsidRPr="00D07B1F">
        <w:rPr>
          <w:rFonts w:ascii="Consolas" w:hAnsi="Consolas" w:cs="Courier New"/>
          <w:color w:val="0000FF"/>
          <w:sz w:val="20"/>
          <w:szCs w:val="20"/>
          <w:highlight w:val="white"/>
        </w:rPr>
        <w:t>1/</w:t>
      </w:r>
      <w:r w:rsidR="00BC5B9B" w:rsidRPr="00D07B1F">
        <w:rPr>
          <w:rFonts w:ascii="Consolas" w:hAnsi="Consolas" w:cs="Courier New"/>
          <w:color w:val="0000FF"/>
          <w:sz w:val="20"/>
          <w:szCs w:val="20"/>
          <w:highlight w:val="white"/>
        </w:rPr>
        <w:t>camera</w:t>
      </w:r>
      <w:r w:rsidRPr="00D07B1F">
        <w:rPr>
          <w:rFonts w:ascii="Consolas" w:hAnsi="Consolas" w:cs="Courier New"/>
          <w:color w:val="0000FF"/>
          <w:sz w:val="20"/>
          <w:szCs w:val="20"/>
          <w:highlight w:val="white"/>
        </w:rPr>
        <w:t>/</w:t>
      </w:r>
      <w:r w:rsidR="00FB507B" w:rsidRPr="00D07B1F">
        <w:rPr>
          <w:rFonts w:ascii="Consolas" w:hAnsi="Consolas" w:cs="Courier New"/>
          <w:color w:val="0000FF"/>
          <w:sz w:val="20"/>
          <w:szCs w:val="20"/>
          <w:highlight w:val="white"/>
        </w:rPr>
        <w:t>0/</w:t>
      </w:r>
      <w:r w:rsidR="00BC5B9B" w:rsidRPr="00D07B1F">
        <w:rPr>
          <w:rFonts w:ascii="Consolas" w:hAnsi="Consolas" w:cs="Courier New"/>
          <w:color w:val="0000FF"/>
          <w:sz w:val="20"/>
          <w:szCs w:val="20"/>
        </w:rPr>
        <w:t>imagearray</w:t>
      </w:r>
    </w:p>
    <w:p w14:paraId="1A7F0940" w14:textId="46446AA7" w:rsidR="005A217C" w:rsidRDefault="005A217C" w:rsidP="005A217C">
      <w:pPr>
        <w:pStyle w:val="Heading3"/>
      </w:pPr>
      <w:bookmarkStart w:id="2463" w:name="_Toc220139664"/>
      <w:r>
        <w:t>Device number</w:t>
      </w:r>
      <w:bookmarkEnd w:id="2463"/>
    </w:p>
    <w:p w14:paraId="49BC6D99" w14:textId="5E651F6F" w:rsidR="005A217C" w:rsidRDefault="005A217C" w:rsidP="005A217C">
      <w:r>
        <w:t>The device number</w:t>
      </w:r>
      <w:r w:rsidR="008B2E06">
        <w:t>, starting at 0</w:t>
      </w:r>
      <w:r w:rsidR="00730630">
        <w:t xml:space="preserve"> for </w:t>
      </w:r>
      <w:r w:rsidR="00730630" w:rsidRPr="00730630">
        <w:rPr>
          <w:b/>
          <w:bCs/>
        </w:rPr>
        <w:t>each</w:t>
      </w:r>
      <w:r w:rsidR="00730630">
        <w:t xml:space="preserve"> device type</w:t>
      </w:r>
      <w:r w:rsidR="008B2E06">
        <w:t>,</w:t>
      </w:r>
      <w:r>
        <w:t xml:space="preserve"> </w:t>
      </w:r>
      <w:r w:rsidR="00CB3AF3">
        <w:t>(in the range 0::</w:t>
      </w:r>
      <w:r w:rsidR="00CB3AF3" w:rsidRPr="00CB3AF3">
        <w:t xml:space="preserve"> 4294967295</w:t>
      </w:r>
      <w:r w:rsidR="00CB3AF3">
        <w:t xml:space="preserve">) </w:t>
      </w:r>
      <w:r w:rsidR="000E1173">
        <w:t xml:space="preserve">must be </w:t>
      </w:r>
      <w:r w:rsidR="00CB3AF3">
        <w:t xml:space="preserve">unique </w:t>
      </w:r>
      <w:r w:rsidR="000E1173">
        <w:t xml:space="preserve">within </w:t>
      </w:r>
      <w:r w:rsidR="00730630">
        <w:t xml:space="preserve">the </w:t>
      </w:r>
      <w:r w:rsidR="00CB3AF3" w:rsidRPr="000E1173">
        <w:t>device type</w:t>
      </w:r>
      <w:r w:rsidR="000E1173">
        <w:t>,</w:t>
      </w:r>
      <w:r w:rsidR="00CB3AF3">
        <w:t xml:space="preserve"> </w:t>
      </w:r>
      <w:r w:rsidR="000E1173">
        <w:t xml:space="preserve">but </w:t>
      </w:r>
      <w:r w:rsidR="00CB3AF3">
        <w:t xml:space="preserve">the same device number </w:t>
      </w:r>
      <w:r w:rsidR="000E1173">
        <w:t xml:space="preserve">can be used </w:t>
      </w:r>
      <w:r w:rsidR="00CB3AF3">
        <w:t xml:space="preserve">concurrently </w:t>
      </w:r>
      <w:r w:rsidR="008B2E06">
        <w:t>within</w:t>
      </w:r>
      <w:r w:rsidR="000E1173">
        <w:t xml:space="preserve"> </w:t>
      </w:r>
      <w:r w:rsidR="000E1173" w:rsidRPr="000E1173">
        <w:rPr>
          <w:b/>
          <w:bCs/>
          <w:i/>
          <w:iCs/>
        </w:rPr>
        <w:t>multiple</w:t>
      </w:r>
      <w:r w:rsidR="00CB3AF3">
        <w:t xml:space="preserve"> device types</w:t>
      </w:r>
      <w:r w:rsidR="000E1173">
        <w:t>.</w:t>
      </w:r>
      <w:r w:rsidR="00CB3AF3">
        <w:t xml:space="preserve"> </w:t>
      </w:r>
      <w:r w:rsidR="000E1173">
        <w:t>E</w:t>
      </w:r>
      <w:r w:rsidR="00CB3AF3">
        <w:t xml:space="preserve">.g. </w:t>
      </w:r>
      <w:r w:rsidR="008B2E06">
        <w:t xml:space="preserve">all </w:t>
      </w:r>
      <w:r w:rsidR="00CB3AF3">
        <w:t xml:space="preserve">these paths are permissible </w:t>
      </w:r>
      <w:r w:rsidR="008B2E06">
        <w:t>with</w:t>
      </w:r>
      <w:r w:rsidR="00CB3AF3">
        <w:t>in the same Alpaca device:</w:t>
      </w:r>
    </w:p>
    <w:p w14:paraId="4AF43314" w14:textId="55C7B728" w:rsidR="00CB3AF3" w:rsidRPr="00CB3AF3" w:rsidRDefault="00CB3AF3" w:rsidP="00CB3AF3">
      <w:pPr>
        <w:jc w:val="center"/>
        <w:rPr>
          <w:rFonts w:ascii="Consolas" w:hAnsi="Consolas" w:cs="Courier New"/>
          <w:color w:val="0000FF"/>
          <w:sz w:val="20"/>
          <w:szCs w:val="20"/>
        </w:rPr>
      </w:pPr>
      <w:hyperlink r:id="rId18" w:history="1">
        <w:r w:rsidRPr="00D07B1F">
          <w:rPr>
            <w:rFonts w:ascii="Consolas" w:hAnsi="Consolas" w:cs="Courier New"/>
            <w:color w:val="0000FF"/>
            <w:sz w:val="20"/>
            <w:szCs w:val="20"/>
            <w:highlight w:val="white"/>
          </w:rPr>
          <w:t>/api/v1/telescope/0/</w:t>
        </w:r>
      </w:hyperlink>
      <w:r>
        <w:rPr>
          <w:rFonts w:ascii="Consolas" w:hAnsi="Consolas" w:cs="Courier New"/>
          <w:color w:val="0000FF"/>
          <w:sz w:val="20"/>
          <w:szCs w:val="20"/>
        </w:rPr>
        <w:t>...</w:t>
      </w:r>
      <w:r w:rsidR="000E1173">
        <w:rPr>
          <w:rFonts w:ascii="Consolas" w:hAnsi="Consolas" w:cs="Courier New"/>
          <w:color w:val="0000FF"/>
          <w:sz w:val="20"/>
          <w:szCs w:val="20"/>
        </w:rPr>
        <w:br/>
      </w:r>
      <w:hyperlink r:id="rId19" w:history="1">
        <w:r w:rsidR="008B2E06" w:rsidRPr="00D07B1F">
          <w:rPr>
            <w:rFonts w:ascii="Consolas" w:hAnsi="Consolas" w:cs="Courier New"/>
            <w:color w:val="0000FF"/>
            <w:sz w:val="20"/>
            <w:szCs w:val="20"/>
            <w:highlight w:val="white"/>
          </w:rPr>
          <w:t>/api/v1/</w:t>
        </w:r>
        <w:r w:rsidR="008B2E06">
          <w:rPr>
            <w:rFonts w:ascii="Consolas" w:hAnsi="Consolas" w:cs="Courier New"/>
            <w:color w:val="0000FF"/>
            <w:sz w:val="20"/>
            <w:szCs w:val="20"/>
            <w:highlight w:val="white"/>
          </w:rPr>
          <w:t>rotator</w:t>
        </w:r>
        <w:r w:rsidR="008B2E06" w:rsidRPr="00D07B1F">
          <w:rPr>
            <w:rFonts w:ascii="Consolas" w:hAnsi="Consolas" w:cs="Courier New"/>
            <w:color w:val="0000FF"/>
            <w:sz w:val="20"/>
            <w:szCs w:val="20"/>
            <w:highlight w:val="white"/>
          </w:rPr>
          <w:t>/0/</w:t>
        </w:r>
      </w:hyperlink>
      <w:r w:rsidR="008B2E06">
        <w:rPr>
          <w:rFonts w:ascii="Consolas" w:hAnsi="Consolas" w:cs="Courier New"/>
          <w:color w:val="0000FF"/>
          <w:sz w:val="20"/>
          <w:szCs w:val="20"/>
        </w:rPr>
        <w:t>...</w:t>
      </w:r>
      <w:r w:rsidR="008B2E06">
        <w:rPr>
          <w:rFonts w:ascii="Consolas" w:hAnsi="Consolas" w:cs="Courier New"/>
          <w:color w:val="0000FF"/>
          <w:sz w:val="20"/>
          <w:szCs w:val="20"/>
        </w:rPr>
        <w:br/>
      </w:r>
      <w:hyperlink r:id="rId20" w:history="1">
        <w:r w:rsidRPr="00D07B1F">
          <w:rPr>
            <w:rFonts w:ascii="Consolas" w:hAnsi="Consolas" w:cs="Courier New"/>
            <w:color w:val="0000FF"/>
            <w:sz w:val="20"/>
            <w:szCs w:val="20"/>
            <w:highlight w:val="white"/>
          </w:rPr>
          <w:t>/api/v1/</w:t>
        </w:r>
        <w:r>
          <w:rPr>
            <w:rFonts w:ascii="Consolas" w:hAnsi="Consolas" w:cs="Courier New"/>
            <w:color w:val="0000FF"/>
            <w:sz w:val="20"/>
            <w:szCs w:val="20"/>
            <w:highlight w:val="white"/>
          </w:rPr>
          <w:t>focuser</w:t>
        </w:r>
        <w:r w:rsidRPr="00D07B1F">
          <w:rPr>
            <w:rFonts w:ascii="Consolas" w:hAnsi="Consolas" w:cs="Courier New"/>
            <w:color w:val="0000FF"/>
            <w:sz w:val="20"/>
            <w:szCs w:val="20"/>
            <w:highlight w:val="white"/>
          </w:rPr>
          <w:t>/0/</w:t>
        </w:r>
      </w:hyperlink>
      <w:r>
        <w:rPr>
          <w:rFonts w:ascii="Consolas" w:hAnsi="Consolas" w:cs="Courier New"/>
          <w:color w:val="0000FF"/>
          <w:sz w:val="20"/>
          <w:szCs w:val="20"/>
        </w:rPr>
        <w:t>...</w:t>
      </w:r>
    </w:p>
    <w:p w14:paraId="4E6A18D4" w14:textId="18F241C5" w:rsidR="00DE13E1" w:rsidRPr="00D07B1F" w:rsidRDefault="00DE13E1" w:rsidP="0019085E">
      <w:pPr>
        <w:pStyle w:val="Heading3"/>
      </w:pPr>
      <w:bookmarkStart w:id="2464" w:name="_Toc220139665"/>
      <w:r w:rsidRPr="00D07B1F">
        <w:t>Parameters</w:t>
      </w:r>
      <w:bookmarkEnd w:id="2464"/>
    </w:p>
    <w:p w14:paraId="475F9DB8" w14:textId="455F5FA1" w:rsidR="008D20AC" w:rsidRPr="00D07B1F" w:rsidRDefault="008D20AC" w:rsidP="008D20AC">
      <w:r w:rsidRPr="00D07B1F">
        <w:t xml:space="preserve">Many ASCOM methods require parameter values. All methods that use the </w:t>
      </w:r>
      <w:r w:rsidRPr="00D07B1F">
        <w:rPr>
          <w:b/>
        </w:rPr>
        <w:t>HTTP GET</w:t>
      </w:r>
      <w:r w:rsidRPr="00D07B1F">
        <w:t xml:space="preserve"> verb should include parameters as query string name-value pairs.</w:t>
      </w:r>
    </w:p>
    <w:p w14:paraId="1538CE49" w14:textId="014A8957" w:rsidR="008D20AC" w:rsidRPr="00D07B1F" w:rsidRDefault="008D20AC" w:rsidP="008D20AC">
      <w:r w:rsidRPr="00D07B1F">
        <w:t xml:space="preserve">All methods that use the </w:t>
      </w:r>
      <w:r w:rsidRPr="00D07B1F">
        <w:rPr>
          <w:b/>
        </w:rPr>
        <w:t>HTTP PUT</w:t>
      </w:r>
      <w:r w:rsidRPr="00D07B1F">
        <w:t xml:space="preserve"> verb should include name-value parameters in the body using the "</w:t>
      </w:r>
      <w:r w:rsidRPr="008B2E06">
        <w:rPr>
          <w:i/>
          <w:iCs/>
        </w:rPr>
        <w:t>application/x-www-form-</w:t>
      </w:r>
      <w:proofErr w:type="spellStart"/>
      <w:r w:rsidRPr="008B2E06">
        <w:rPr>
          <w:i/>
          <w:iCs/>
        </w:rPr>
        <w:t>urlencoded</w:t>
      </w:r>
      <w:proofErr w:type="spellEnd"/>
      <w:r w:rsidRPr="00D07B1F">
        <w:t>" media type.</w:t>
      </w:r>
    </w:p>
    <w:p w14:paraId="396D9E69" w14:textId="2BB72232" w:rsidR="00DE13E1" w:rsidRPr="00D07B1F" w:rsidRDefault="00DE13E1" w:rsidP="00404C6F">
      <w:r w:rsidRPr="00D07B1F">
        <w:t>For example, these are valid API parameters</w:t>
      </w:r>
      <w:r w:rsidR="004932B9" w:rsidRPr="00D07B1F">
        <w:t xml:space="preserve"> on a</w:t>
      </w:r>
      <w:r w:rsidR="008D20AC" w:rsidRPr="00D07B1F">
        <w:t>n HTTP</w:t>
      </w:r>
      <w:r w:rsidR="004932B9" w:rsidRPr="00D07B1F">
        <w:t xml:space="preserve"> GET</w:t>
      </w:r>
      <w:r w:rsidR="008D20AC" w:rsidRPr="00D07B1F">
        <w:t xml:space="preserve"> transaction</w:t>
      </w:r>
      <w:r w:rsidRPr="00D07B1F">
        <w:t>:</w:t>
      </w:r>
    </w:p>
    <w:p w14:paraId="3D62F205" w14:textId="2D8B7FF0" w:rsidR="00DE13E1" w:rsidRPr="00D07B1F" w:rsidRDefault="00DE13E1" w:rsidP="004932B9">
      <w:pPr>
        <w:jc w:val="center"/>
        <w:rPr>
          <w:rFonts w:ascii="Consolas" w:hAnsi="Consolas" w:cs="Courier New"/>
          <w:color w:val="0000FF"/>
          <w:sz w:val="20"/>
          <w:szCs w:val="20"/>
        </w:rPr>
      </w:pPr>
      <w:hyperlink r:id="rId21" w:history="1">
        <w:r w:rsidRPr="00D07B1F">
          <w:rPr>
            <w:rFonts w:ascii="Consolas" w:hAnsi="Consolas" w:cs="Courier New"/>
            <w:color w:val="0000FF"/>
            <w:sz w:val="20"/>
            <w:szCs w:val="20"/>
            <w:highlight w:val="white"/>
          </w:rPr>
          <w:t>/api/v1/telescope/0/</w:t>
        </w:r>
        <w:proofErr w:type="spellStart"/>
        <w:r w:rsidRPr="00D07B1F">
          <w:rPr>
            <w:rFonts w:ascii="Consolas" w:hAnsi="Consolas" w:cs="Courier New"/>
            <w:color w:val="0000FF"/>
            <w:sz w:val="20"/>
            <w:szCs w:val="20"/>
            <w:highlight w:val="white"/>
          </w:rPr>
          <w:t>canslew</w:t>
        </w:r>
      </w:hyperlink>
      <w:r w:rsidRPr="00D07B1F">
        <w:rPr>
          <w:rFonts w:ascii="Consolas" w:hAnsi="Consolas" w:cs="Courier New"/>
          <w:color w:val="0000FF"/>
          <w:sz w:val="20"/>
          <w:szCs w:val="20"/>
        </w:rPr>
        <w:t>?clientid</w:t>
      </w:r>
      <w:proofErr w:type="spellEnd"/>
      <w:r w:rsidRPr="00D07B1F">
        <w:rPr>
          <w:rFonts w:ascii="Consolas" w:hAnsi="Consolas" w:cs="Courier New"/>
          <w:color w:val="0000FF"/>
          <w:sz w:val="20"/>
          <w:szCs w:val="20"/>
        </w:rPr>
        <w:t>=</w:t>
      </w:r>
      <w:r w:rsidR="00F029EF" w:rsidRPr="00D07B1F">
        <w:rPr>
          <w:rFonts w:ascii="Consolas" w:hAnsi="Consolas" w:cs="Courier New"/>
          <w:color w:val="0000FF"/>
          <w:sz w:val="20"/>
          <w:szCs w:val="20"/>
        </w:rPr>
        <w:t>231</w:t>
      </w:r>
      <w:r w:rsidR="00D72AA3" w:rsidRPr="00D07B1F">
        <w:rPr>
          <w:rFonts w:ascii="Consolas" w:hAnsi="Consolas" w:cs="Courier New"/>
          <w:color w:val="0000FF"/>
          <w:sz w:val="20"/>
          <w:szCs w:val="20"/>
        </w:rPr>
        <w:t>&amp;</w:t>
      </w:r>
      <w:r w:rsidRPr="00D07B1F">
        <w:rPr>
          <w:rFonts w:ascii="Consolas" w:hAnsi="Consolas" w:cs="Courier New"/>
          <w:color w:val="0000FF"/>
          <w:sz w:val="20"/>
          <w:szCs w:val="20"/>
        </w:rPr>
        <w:t>clienttransactionid=23</w:t>
      </w:r>
    </w:p>
    <w:p w14:paraId="2D84BE62" w14:textId="6D5419AE" w:rsidR="00FB507B" w:rsidRPr="00D07B1F" w:rsidRDefault="00FB507B" w:rsidP="006E0827">
      <w:pPr>
        <w:pStyle w:val="Heading2"/>
      </w:pPr>
      <w:bookmarkStart w:id="2465" w:name="_Toc220139666"/>
      <w:r w:rsidRPr="00D07B1F">
        <w:lastRenderedPageBreak/>
        <w:t xml:space="preserve">Case </w:t>
      </w:r>
      <w:r w:rsidR="0049771C" w:rsidRPr="00D07B1F">
        <w:t>Sensitivity</w:t>
      </w:r>
      <w:bookmarkEnd w:id="2465"/>
    </w:p>
    <w:p w14:paraId="6F687823" w14:textId="1432B4AC" w:rsidR="00A70DB7" w:rsidRPr="00D07B1F" w:rsidRDefault="00BB0FB5" w:rsidP="0019085E">
      <w:pPr>
        <w:pStyle w:val="Heading3"/>
      </w:pPr>
      <w:bookmarkStart w:id="2466" w:name="_Toc220139667"/>
      <w:r>
        <w:t xml:space="preserve">URL </w:t>
      </w:r>
      <w:r w:rsidR="00A70DB7" w:rsidRPr="00D07B1F">
        <w:t>Path</w:t>
      </w:r>
      <w:r w:rsidR="00DD0DA3">
        <w:t xml:space="preserve"> Elements</w:t>
      </w:r>
      <w:bookmarkEnd w:id="2466"/>
    </w:p>
    <w:p w14:paraId="381A6B2C" w14:textId="689E868E" w:rsidR="00A12E64" w:rsidRPr="00D07B1F" w:rsidRDefault="00BC5B9B" w:rsidP="00A70DB7">
      <w:r w:rsidRPr="00D07B1F">
        <w:t xml:space="preserve">All </w:t>
      </w:r>
      <w:r w:rsidR="0019479F" w:rsidRPr="00D07B1F">
        <w:t xml:space="preserve">five </w:t>
      </w:r>
      <w:r w:rsidRPr="00D07B1F">
        <w:t xml:space="preserve">elements of the API path are </w:t>
      </w:r>
      <w:r w:rsidRPr="00D07B1F">
        <w:rPr>
          <w:b/>
        </w:rPr>
        <w:t>case sensitive</w:t>
      </w:r>
      <w:r w:rsidRPr="00D07B1F">
        <w:t xml:space="preserve"> and must always be in </w:t>
      </w:r>
      <w:r w:rsidRPr="00D07B1F">
        <w:rPr>
          <w:b/>
        </w:rPr>
        <w:t>lower case</w:t>
      </w:r>
      <w:r w:rsidRPr="00D07B1F">
        <w:t>.</w:t>
      </w:r>
      <w:r w:rsidR="00A6076E" w:rsidRPr="00D07B1F">
        <w:t xml:space="preserve"> </w:t>
      </w:r>
      <w:r w:rsidR="00B75CB6" w:rsidRPr="00D07B1F">
        <w:t>For example, t</w:t>
      </w:r>
      <w:r w:rsidR="00A12E64" w:rsidRPr="00D07B1F">
        <w:t xml:space="preserve">his is </w:t>
      </w:r>
      <w:r w:rsidR="00B75CB6" w:rsidRPr="00D07B1F">
        <w:t xml:space="preserve">the only valid casing for a call to the </w:t>
      </w:r>
      <w:proofErr w:type="spellStart"/>
      <w:r w:rsidR="00B75CB6" w:rsidRPr="00D07B1F">
        <w:t>Telescope.CanSlew</w:t>
      </w:r>
      <w:proofErr w:type="spellEnd"/>
      <w:r w:rsidR="00B75CB6" w:rsidRPr="00D07B1F">
        <w:t xml:space="preserve"> property:</w:t>
      </w:r>
    </w:p>
    <w:p w14:paraId="116BAA3E" w14:textId="239DE295" w:rsidR="00B75CB6" w:rsidRPr="00D07B1F" w:rsidRDefault="00B75CB6" w:rsidP="00C06C91">
      <w:pPr>
        <w:jc w:val="center"/>
        <w:rPr>
          <w:rFonts w:ascii="Courier New" w:hAnsi="Courier New" w:cs="Courier New"/>
          <w:b/>
          <w:color w:val="0000FF"/>
          <w:sz w:val="20"/>
          <w:szCs w:val="20"/>
        </w:rPr>
      </w:pPr>
      <w:hyperlink r:id="rId22" w:history="1">
        <w:r w:rsidRPr="00D07B1F">
          <w:rPr>
            <w:rFonts w:ascii="Courier New" w:hAnsi="Courier New" w:cs="Courier New"/>
            <w:b/>
            <w:color w:val="0000FF"/>
            <w:sz w:val="20"/>
            <w:szCs w:val="20"/>
            <w:highlight w:val="white"/>
          </w:rPr>
          <w:t>/api/v1/telescope/0/</w:t>
        </w:r>
        <w:proofErr w:type="spellStart"/>
        <w:r w:rsidRPr="00D07B1F">
          <w:rPr>
            <w:rFonts w:ascii="Courier New" w:hAnsi="Courier New" w:cs="Courier New"/>
            <w:b/>
            <w:color w:val="0000FF"/>
            <w:sz w:val="20"/>
            <w:szCs w:val="20"/>
            <w:highlight w:val="white"/>
          </w:rPr>
          <w:t>canslew</w:t>
        </w:r>
        <w:proofErr w:type="spellEnd"/>
      </w:hyperlink>
    </w:p>
    <w:p w14:paraId="7B0A2BB7" w14:textId="115CABA8" w:rsidR="00B75CB6" w:rsidRPr="00D07B1F" w:rsidRDefault="00B75CB6" w:rsidP="00A70DB7">
      <w:r w:rsidRPr="00D07B1F">
        <w:t xml:space="preserve">These are examples of </w:t>
      </w:r>
      <w:r w:rsidR="00756962" w:rsidRPr="00756962">
        <w:t xml:space="preserve">incorrect </w:t>
      </w:r>
      <w:r w:rsidRPr="00D07B1F">
        <w:t>casing:</w:t>
      </w:r>
    </w:p>
    <w:p w14:paraId="681BDADB" w14:textId="330FC942" w:rsidR="00B75CB6" w:rsidRPr="00D07B1F" w:rsidRDefault="00B75CB6" w:rsidP="00404C6F">
      <w:pPr>
        <w:spacing w:after="0"/>
        <w:jc w:val="center"/>
        <w:rPr>
          <w:rFonts w:ascii="Consolas" w:hAnsi="Consolas" w:cs="Courier New"/>
          <w:color w:val="C00000"/>
          <w:sz w:val="20"/>
          <w:szCs w:val="20"/>
        </w:rPr>
      </w:pPr>
      <w:hyperlink r:id="rId23" w:history="1">
        <w:r w:rsidRPr="00D07B1F">
          <w:rPr>
            <w:rFonts w:ascii="Consolas" w:hAnsi="Consolas" w:cs="Courier New"/>
            <w:strike/>
            <w:color w:val="C00000"/>
            <w:sz w:val="20"/>
            <w:szCs w:val="20"/>
            <w:highlight w:val="white"/>
          </w:rPr>
          <w:t>/API/V1/TELESCOPE/0/CANSLEW</w:t>
        </w:r>
      </w:hyperlink>
      <w:r w:rsidR="00A6076E" w:rsidRPr="00D07B1F">
        <w:rPr>
          <w:rFonts w:ascii="Consolas" w:hAnsi="Consolas" w:cs="Courier New"/>
          <w:color w:val="C00000"/>
          <w:sz w:val="20"/>
          <w:szCs w:val="20"/>
        </w:rPr>
        <w:tab/>
      </w:r>
      <w:hyperlink r:id="rId24" w:history="1">
        <w:r w:rsidRPr="00D07B1F">
          <w:rPr>
            <w:rFonts w:ascii="Consolas" w:hAnsi="Consolas" w:cs="Courier New"/>
            <w:strike/>
            <w:color w:val="C00000"/>
            <w:sz w:val="20"/>
            <w:szCs w:val="20"/>
            <w:highlight w:val="white"/>
          </w:rPr>
          <w:t>/Api/V1/Telescope/0/</w:t>
        </w:r>
        <w:proofErr w:type="spellStart"/>
        <w:r w:rsidRPr="00D07B1F">
          <w:rPr>
            <w:rFonts w:ascii="Consolas" w:hAnsi="Consolas" w:cs="Courier New"/>
            <w:strike/>
            <w:color w:val="C00000"/>
            <w:sz w:val="20"/>
            <w:szCs w:val="20"/>
            <w:highlight w:val="white"/>
          </w:rPr>
          <w:t>CanSlew</w:t>
        </w:r>
        <w:proofErr w:type="spellEnd"/>
      </w:hyperlink>
    </w:p>
    <w:p w14:paraId="3A7D0ED5" w14:textId="041C2D95" w:rsidR="00B75CB6" w:rsidRPr="00D07B1F" w:rsidRDefault="00B75CB6" w:rsidP="00C06C91">
      <w:pPr>
        <w:jc w:val="center"/>
        <w:rPr>
          <w:rFonts w:ascii="Consolas" w:hAnsi="Consolas" w:cs="Courier New"/>
          <w:color w:val="C00000"/>
          <w:sz w:val="20"/>
          <w:szCs w:val="20"/>
        </w:rPr>
      </w:pPr>
      <w:hyperlink r:id="rId25" w:history="1">
        <w:r w:rsidRPr="00D07B1F">
          <w:rPr>
            <w:rFonts w:ascii="Consolas" w:hAnsi="Consolas" w:cs="Courier New"/>
            <w:strike/>
            <w:color w:val="C00000"/>
            <w:sz w:val="20"/>
            <w:szCs w:val="20"/>
            <w:highlight w:val="white"/>
          </w:rPr>
          <w:t>/api/v1/</w:t>
        </w:r>
        <w:proofErr w:type="spellStart"/>
        <w:r w:rsidRPr="00D07B1F">
          <w:rPr>
            <w:rFonts w:ascii="Consolas" w:hAnsi="Consolas" w:cs="Courier New"/>
            <w:strike/>
            <w:color w:val="C00000"/>
            <w:sz w:val="20"/>
            <w:szCs w:val="20"/>
            <w:highlight w:val="white"/>
          </w:rPr>
          <w:t>telescopE</w:t>
        </w:r>
        <w:proofErr w:type="spellEnd"/>
        <w:r w:rsidRPr="00D07B1F">
          <w:rPr>
            <w:rFonts w:ascii="Consolas" w:hAnsi="Consolas" w:cs="Courier New"/>
            <w:strike/>
            <w:color w:val="C00000"/>
            <w:sz w:val="20"/>
            <w:szCs w:val="20"/>
            <w:highlight w:val="white"/>
          </w:rPr>
          <w:t>/0/</w:t>
        </w:r>
        <w:proofErr w:type="spellStart"/>
        <w:r w:rsidRPr="00D07B1F">
          <w:rPr>
            <w:rFonts w:ascii="Consolas" w:hAnsi="Consolas" w:cs="Courier New"/>
            <w:strike/>
            <w:color w:val="C00000"/>
            <w:sz w:val="20"/>
            <w:szCs w:val="20"/>
            <w:highlight w:val="white"/>
          </w:rPr>
          <w:t>canslew</w:t>
        </w:r>
        <w:proofErr w:type="spellEnd"/>
      </w:hyperlink>
      <w:r w:rsidR="00A6076E" w:rsidRPr="00D07B1F">
        <w:rPr>
          <w:rFonts w:ascii="Consolas" w:hAnsi="Consolas" w:cs="Courier New"/>
          <w:color w:val="C00000"/>
          <w:sz w:val="20"/>
          <w:szCs w:val="20"/>
        </w:rPr>
        <w:tab/>
      </w:r>
      <w:hyperlink r:id="rId26" w:history="1">
        <w:r w:rsidRPr="00D07B1F">
          <w:rPr>
            <w:rFonts w:ascii="Consolas" w:hAnsi="Consolas" w:cs="Courier New"/>
            <w:strike/>
            <w:color w:val="C00000"/>
            <w:sz w:val="20"/>
            <w:szCs w:val="20"/>
            <w:highlight w:val="white"/>
          </w:rPr>
          <w:t>/api/v1/telescope/0/</w:t>
        </w:r>
        <w:proofErr w:type="spellStart"/>
        <w:r w:rsidRPr="00D07B1F">
          <w:rPr>
            <w:rFonts w:ascii="Consolas" w:hAnsi="Consolas" w:cs="Courier New"/>
            <w:strike/>
            <w:color w:val="C00000"/>
            <w:sz w:val="20"/>
            <w:szCs w:val="20"/>
            <w:highlight w:val="white"/>
          </w:rPr>
          <w:t>CanSlew</w:t>
        </w:r>
        <w:proofErr w:type="spellEnd"/>
      </w:hyperlink>
    </w:p>
    <w:p w14:paraId="2C68079C" w14:textId="27C0356D" w:rsidR="00A70DB7" w:rsidRPr="00D07B1F" w:rsidRDefault="00BB0FB5" w:rsidP="0019085E">
      <w:pPr>
        <w:pStyle w:val="Heading3"/>
      </w:pPr>
      <w:bookmarkStart w:id="2467" w:name="_Toc220139668"/>
      <w:r>
        <w:t xml:space="preserve">Query </w:t>
      </w:r>
      <w:r w:rsidR="00A70DB7" w:rsidRPr="00D07B1F">
        <w:t>Parameters</w:t>
      </w:r>
      <w:r w:rsidR="00DD0DA3">
        <w:t xml:space="preserve"> (HTTP GET methods)</w:t>
      </w:r>
      <w:bookmarkEnd w:id="2467"/>
    </w:p>
    <w:p w14:paraId="241F4908" w14:textId="204DB463" w:rsidR="00EE5624" w:rsidRPr="00D07B1F" w:rsidRDefault="00C4770D" w:rsidP="00404C6F">
      <w:pPr>
        <w:keepNext/>
        <w:spacing w:after="0"/>
      </w:pPr>
      <w:r w:rsidRPr="00D07B1F">
        <w:t>Alpaca parameters are key-value pairs where</w:t>
      </w:r>
      <w:r w:rsidR="00EE5624" w:rsidRPr="00D07B1F">
        <w:t>:</w:t>
      </w:r>
    </w:p>
    <w:p w14:paraId="6A3EF28C" w14:textId="78662BF6" w:rsidR="00EE5624" w:rsidRPr="00D07B1F" w:rsidRDefault="00EE5624" w:rsidP="001E3C72">
      <w:pPr>
        <w:pStyle w:val="ListParagraph"/>
        <w:keepNext/>
        <w:numPr>
          <w:ilvl w:val="0"/>
          <w:numId w:val="6"/>
        </w:numPr>
      </w:pPr>
      <w:r w:rsidRPr="00D07B1F">
        <w:t>T</w:t>
      </w:r>
      <w:r w:rsidR="00A70DB7" w:rsidRPr="00D07B1F">
        <w:t xml:space="preserve">he </w:t>
      </w:r>
      <w:r w:rsidR="00A6076E" w:rsidRPr="00D07B1F">
        <w:t xml:space="preserve">parameter </w:t>
      </w:r>
      <w:r w:rsidR="00A70DB7" w:rsidRPr="00D07B1F">
        <w:rPr>
          <w:b/>
        </w:rPr>
        <w:t>key</w:t>
      </w:r>
      <w:r w:rsidR="00A70DB7" w:rsidRPr="00D07B1F">
        <w:t xml:space="preserve"> is </w:t>
      </w:r>
      <w:r w:rsidR="00A70DB7" w:rsidRPr="00D07B1F">
        <w:rPr>
          <w:b/>
        </w:rPr>
        <w:t xml:space="preserve">case </w:t>
      </w:r>
      <w:r w:rsidR="00A6076E" w:rsidRPr="00D07B1F">
        <w:rPr>
          <w:b/>
        </w:rPr>
        <w:t>insensitive</w:t>
      </w:r>
    </w:p>
    <w:p w14:paraId="54514083" w14:textId="72E311E3" w:rsidR="00D5106C" w:rsidRDefault="00D5106C" w:rsidP="00D5106C">
      <w:pPr>
        <w:pStyle w:val="ListParagraph"/>
        <w:numPr>
          <w:ilvl w:val="0"/>
          <w:numId w:val="6"/>
        </w:numPr>
      </w:pPr>
      <w:r w:rsidRPr="005C2112">
        <w:rPr>
          <w:b/>
          <w:bCs/>
        </w:rPr>
        <w:t>Boolean</w:t>
      </w:r>
      <w:r>
        <w:t xml:space="preserve"> parameter </w:t>
      </w:r>
      <w:r w:rsidRPr="005C2112">
        <w:rPr>
          <w:b/>
          <w:bCs/>
        </w:rPr>
        <w:t>values</w:t>
      </w:r>
      <w:r>
        <w:t xml:space="preserve"> should be sent </w:t>
      </w:r>
      <w:r w:rsidR="005C2112">
        <w:t>as</w:t>
      </w:r>
      <w:r>
        <w:t xml:space="preserve">: </w:t>
      </w:r>
      <w:r w:rsidRPr="005C2112">
        <w:rPr>
          <w:rFonts w:ascii="Courier New" w:hAnsi="Courier New" w:cs="Courier New"/>
          <w:b/>
          <w:bCs/>
          <w:sz w:val="20"/>
          <w:szCs w:val="20"/>
        </w:rPr>
        <w:t>true</w:t>
      </w:r>
      <w:r>
        <w:t xml:space="preserve"> or </w:t>
      </w:r>
      <w:r w:rsidRPr="005C2112">
        <w:rPr>
          <w:rFonts w:ascii="Courier New" w:hAnsi="Courier New" w:cs="Courier New"/>
          <w:b/>
          <w:bCs/>
          <w:sz w:val="20"/>
          <w:szCs w:val="20"/>
        </w:rPr>
        <w:t>false</w:t>
      </w:r>
      <w:r>
        <w:t xml:space="preserve"> and can use any casing.</w:t>
      </w:r>
    </w:p>
    <w:p w14:paraId="4C24BDFA" w14:textId="77777777" w:rsidR="00D5106C" w:rsidRDefault="00D5106C" w:rsidP="00D5106C">
      <w:pPr>
        <w:pStyle w:val="ListParagraph"/>
        <w:numPr>
          <w:ilvl w:val="0"/>
          <w:numId w:val="6"/>
        </w:numPr>
      </w:pPr>
      <w:r w:rsidRPr="005C2112">
        <w:rPr>
          <w:b/>
          <w:bCs/>
        </w:rPr>
        <w:t>String</w:t>
      </w:r>
      <w:r>
        <w:t xml:space="preserve"> parameter </w:t>
      </w:r>
      <w:r w:rsidRPr="005C2112">
        <w:rPr>
          <w:b/>
          <w:bCs/>
        </w:rPr>
        <w:t>values</w:t>
      </w:r>
      <w:r>
        <w:t xml:space="preserve"> that are defined in an ASCOM Interface, such as the </w:t>
      </w:r>
      <w:proofErr w:type="spellStart"/>
      <w:r>
        <w:t>SensorName</w:t>
      </w:r>
      <w:proofErr w:type="spellEnd"/>
      <w:r>
        <w:t xml:space="preserve"> parameter in </w:t>
      </w:r>
      <w:proofErr w:type="spellStart"/>
      <w:r>
        <w:t>IObservingConditions.SensorDescription</w:t>
      </w:r>
      <w:proofErr w:type="spellEnd"/>
      <w:r>
        <w:t xml:space="preserve">(string </w:t>
      </w:r>
      <w:proofErr w:type="spellStart"/>
      <w:r>
        <w:t>SensorName</w:t>
      </w:r>
      <w:proofErr w:type="spellEnd"/>
      <w:r>
        <w:t xml:space="preserve">), must be </w:t>
      </w:r>
      <w:proofErr w:type="spellStart"/>
      <w:r>
        <w:t>cased</w:t>
      </w:r>
      <w:proofErr w:type="spellEnd"/>
      <w:r>
        <w:t xml:space="preserve"> in accordance with any requirements stated in the Interface specification.</w:t>
      </w:r>
    </w:p>
    <w:p w14:paraId="5AC0F19A" w14:textId="600DFD53" w:rsidR="00B75CB6" w:rsidRPr="00D07B1F" w:rsidRDefault="00B75CB6" w:rsidP="00A70DB7">
      <w:r w:rsidRPr="00D07B1F">
        <w:t>For example, these are all valid API parameters:</w:t>
      </w:r>
    </w:p>
    <w:p w14:paraId="206AC3D3" w14:textId="5573FF6E" w:rsidR="00B75CB6" w:rsidRPr="00D07B1F" w:rsidRDefault="00B75CB6" w:rsidP="00404C6F">
      <w:pPr>
        <w:spacing w:after="0"/>
        <w:jc w:val="center"/>
        <w:rPr>
          <w:rFonts w:ascii="Consolas" w:hAnsi="Consolas" w:cs="Courier New"/>
          <w:color w:val="0000FF"/>
          <w:sz w:val="20"/>
          <w:szCs w:val="20"/>
        </w:rPr>
      </w:pPr>
      <w:hyperlink r:id="rId27" w:history="1">
        <w:r w:rsidRPr="00D07B1F">
          <w:rPr>
            <w:rFonts w:ascii="Consolas" w:hAnsi="Consolas" w:cs="Courier New"/>
            <w:color w:val="0000FF"/>
            <w:sz w:val="20"/>
            <w:szCs w:val="20"/>
            <w:highlight w:val="white"/>
          </w:rPr>
          <w:t>/api/v1/telescope/0/</w:t>
        </w:r>
        <w:proofErr w:type="spellStart"/>
        <w:r w:rsidRPr="00D07B1F">
          <w:rPr>
            <w:rFonts w:ascii="Consolas" w:hAnsi="Consolas" w:cs="Courier New"/>
            <w:color w:val="0000FF"/>
            <w:sz w:val="20"/>
            <w:szCs w:val="20"/>
            <w:highlight w:val="white"/>
          </w:rPr>
          <w:t>canslew</w:t>
        </w:r>
      </w:hyperlink>
      <w:r w:rsidRPr="00D07B1F">
        <w:rPr>
          <w:rFonts w:ascii="Consolas" w:hAnsi="Consolas" w:cs="Courier New"/>
          <w:color w:val="0000FF"/>
          <w:sz w:val="20"/>
          <w:szCs w:val="20"/>
        </w:rPr>
        <w:t>?clientid</w:t>
      </w:r>
      <w:proofErr w:type="spellEnd"/>
      <w:r w:rsidRPr="00D07B1F">
        <w:rPr>
          <w:rFonts w:ascii="Consolas" w:hAnsi="Consolas" w:cs="Courier New"/>
          <w:color w:val="0000FF"/>
          <w:sz w:val="20"/>
          <w:szCs w:val="20"/>
        </w:rPr>
        <w:t>=</w:t>
      </w:r>
      <w:r w:rsidR="00F029EF" w:rsidRPr="00D07B1F">
        <w:rPr>
          <w:rFonts w:ascii="Consolas" w:hAnsi="Consolas" w:cs="Courier New"/>
          <w:color w:val="0000FF"/>
          <w:sz w:val="20"/>
          <w:szCs w:val="20"/>
        </w:rPr>
        <w:t>231</w:t>
      </w:r>
      <w:r w:rsidR="00D72AA3" w:rsidRPr="00D07B1F">
        <w:rPr>
          <w:rFonts w:ascii="Consolas" w:hAnsi="Consolas" w:cs="Courier New"/>
          <w:color w:val="0000FF"/>
          <w:sz w:val="20"/>
          <w:szCs w:val="20"/>
        </w:rPr>
        <w:t>&amp;</w:t>
      </w:r>
      <w:r w:rsidRPr="00D07B1F">
        <w:rPr>
          <w:rFonts w:ascii="Consolas" w:hAnsi="Consolas" w:cs="Courier New"/>
          <w:color w:val="0000FF"/>
          <w:sz w:val="20"/>
          <w:szCs w:val="20"/>
        </w:rPr>
        <w:t>clienttransactionid=23</w:t>
      </w:r>
    </w:p>
    <w:p w14:paraId="6F9FAE0D" w14:textId="53FE64F3" w:rsidR="00B75CB6" w:rsidRPr="00D07B1F" w:rsidRDefault="00B75CB6" w:rsidP="00404C6F">
      <w:pPr>
        <w:spacing w:after="0"/>
        <w:jc w:val="center"/>
        <w:rPr>
          <w:rFonts w:ascii="Consolas" w:hAnsi="Consolas" w:cs="Courier New"/>
          <w:color w:val="0000FF"/>
          <w:sz w:val="20"/>
          <w:szCs w:val="20"/>
        </w:rPr>
      </w:pPr>
      <w:hyperlink r:id="rId28" w:history="1">
        <w:r w:rsidRPr="00D07B1F">
          <w:rPr>
            <w:rFonts w:ascii="Consolas" w:hAnsi="Consolas" w:cs="Courier New"/>
            <w:color w:val="0000FF"/>
            <w:sz w:val="20"/>
            <w:szCs w:val="20"/>
            <w:highlight w:val="white"/>
          </w:rPr>
          <w:t>/api/v1/telescope/0/</w:t>
        </w:r>
        <w:proofErr w:type="spellStart"/>
        <w:r w:rsidRPr="00D07B1F">
          <w:rPr>
            <w:rFonts w:ascii="Consolas" w:hAnsi="Consolas" w:cs="Courier New"/>
            <w:color w:val="0000FF"/>
            <w:sz w:val="20"/>
            <w:szCs w:val="20"/>
            <w:highlight w:val="white"/>
          </w:rPr>
          <w:t>canslew</w:t>
        </w:r>
      </w:hyperlink>
      <w:r w:rsidRPr="00D07B1F">
        <w:rPr>
          <w:rFonts w:ascii="Consolas" w:hAnsi="Consolas" w:cs="Courier New"/>
          <w:color w:val="0000FF"/>
          <w:sz w:val="20"/>
          <w:szCs w:val="20"/>
        </w:rPr>
        <w:t>?ClientID</w:t>
      </w:r>
      <w:proofErr w:type="spellEnd"/>
      <w:r w:rsidRPr="00D07B1F">
        <w:rPr>
          <w:rFonts w:ascii="Consolas" w:hAnsi="Consolas" w:cs="Courier New"/>
          <w:color w:val="0000FF"/>
          <w:sz w:val="20"/>
          <w:szCs w:val="20"/>
        </w:rPr>
        <w:t>=</w:t>
      </w:r>
      <w:r w:rsidR="00F029EF" w:rsidRPr="00D07B1F">
        <w:rPr>
          <w:rFonts w:ascii="Consolas" w:hAnsi="Consolas" w:cs="Courier New"/>
          <w:color w:val="0000FF"/>
          <w:sz w:val="20"/>
          <w:szCs w:val="20"/>
        </w:rPr>
        <w:t>231</w:t>
      </w:r>
      <w:r w:rsidR="00D72AA3" w:rsidRPr="00D07B1F">
        <w:rPr>
          <w:rFonts w:ascii="Consolas" w:hAnsi="Consolas" w:cs="Courier New"/>
          <w:color w:val="0000FF"/>
          <w:sz w:val="20"/>
          <w:szCs w:val="20"/>
        </w:rPr>
        <w:t>&amp;</w:t>
      </w:r>
      <w:r w:rsidRPr="00D07B1F">
        <w:rPr>
          <w:rFonts w:ascii="Consolas" w:hAnsi="Consolas" w:cs="Courier New"/>
          <w:color w:val="0000FF"/>
          <w:sz w:val="20"/>
          <w:szCs w:val="20"/>
        </w:rPr>
        <w:t>ClientTransactionID=23</w:t>
      </w:r>
    </w:p>
    <w:p w14:paraId="5BE52537" w14:textId="675EDCEC" w:rsidR="00B75CB6" w:rsidRPr="00D07B1F" w:rsidRDefault="00B75CB6" w:rsidP="00C06C91">
      <w:pPr>
        <w:jc w:val="center"/>
        <w:rPr>
          <w:rFonts w:ascii="Consolas" w:hAnsi="Consolas" w:cs="Courier New"/>
          <w:color w:val="0000FF"/>
          <w:sz w:val="20"/>
          <w:szCs w:val="20"/>
        </w:rPr>
      </w:pPr>
      <w:hyperlink r:id="rId29" w:history="1">
        <w:r w:rsidRPr="00D07B1F">
          <w:rPr>
            <w:rFonts w:ascii="Consolas" w:hAnsi="Consolas" w:cs="Courier New"/>
            <w:color w:val="0000FF"/>
            <w:sz w:val="20"/>
            <w:szCs w:val="20"/>
            <w:highlight w:val="white"/>
          </w:rPr>
          <w:t>/api/v1/telescope/0/</w:t>
        </w:r>
        <w:proofErr w:type="spellStart"/>
        <w:r w:rsidRPr="00D07B1F">
          <w:rPr>
            <w:rFonts w:ascii="Consolas" w:hAnsi="Consolas" w:cs="Courier New"/>
            <w:color w:val="0000FF"/>
            <w:sz w:val="20"/>
            <w:szCs w:val="20"/>
            <w:highlight w:val="white"/>
          </w:rPr>
          <w:t>canslew</w:t>
        </w:r>
      </w:hyperlink>
      <w:r w:rsidRPr="00D07B1F">
        <w:rPr>
          <w:rFonts w:ascii="Consolas" w:hAnsi="Consolas" w:cs="Courier New"/>
          <w:color w:val="0000FF"/>
          <w:sz w:val="20"/>
          <w:szCs w:val="20"/>
        </w:rPr>
        <w:t>?</w:t>
      </w:r>
      <w:r w:rsidR="00887193" w:rsidRPr="00D07B1F">
        <w:rPr>
          <w:rFonts w:ascii="Consolas" w:hAnsi="Consolas" w:cs="Courier New"/>
          <w:color w:val="0000FF"/>
          <w:sz w:val="20"/>
          <w:szCs w:val="20"/>
        </w:rPr>
        <w:t>CLIENTID</w:t>
      </w:r>
      <w:proofErr w:type="spellEnd"/>
      <w:r w:rsidR="00887193" w:rsidRPr="00D07B1F">
        <w:rPr>
          <w:rFonts w:ascii="Consolas" w:hAnsi="Consolas" w:cs="Courier New"/>
          <w:color w:val="0000FF"/>
          <w:sz w:val="20"/>
          <w:szCs w:val="20"/>
        </w:rPr>
        <w:t>=</w:t>
      </w:r>
      <w:r w:rsidR="00F029EF" w:rsidRPr="00D07B1F">
        <w:rPr>
          <w:rFonts w:ascii="Consolas" w:hAnsi="Consolas" w:cs="Courier New"/>
          <w:color w:val="0000FF"/>
          <w:sz w:val="20"/>
          <w:szCs w:val="20"/>
        </w:rPr>
        <w:t>231</w:t>
      </w:r>
      <w:r w:rsidR="00D72AA3" w:rsidRPr="00D07B1F">
        <w:rPr>
          <w:rFonts w:ascii="Consolas" w:hAnsi="Consolas" w:cs="Courier New"/>
          <w:color w:val="0000FF"/>
          <w:sz w:val="20"/>
          <w:szCs w:val="20"/>
        </w:rPr>
        <w:t>&amp;</w:t>
      </w:r>
      <w:r w:rsidR="00887193" w:rsidRPr="00D07B1F">
        <w:rPr>
          <w:rFonts w:ascii="Consolas" w:hAnsi="Consolas" w:cs="Courier New"/>
          <w:color w:val="0000FF"/>
          <w:sz w:val="20"/>
          <w:szCs w:val="20"/>
        </w:rPr>
        <w:t>CLIENTTRANSACTIONID</w:t>
      </w:r>
      <w:r w:rsidRPr="00D07B1F">
        <w:rPr>
          <w:rFonts w:ascii="Consolas" w:hAnsi="Consolas" w:cs="Courier New"/>
          <w:color w:val="0000FF"/>
          <w:sz w:val="20"/>
          <w:szCs w:val="20"/>
        </w:rPr>
        <w:t>=23</w:t>
      </w:r>
    </w:p>
    <w:p w14:paraId="229DF272" w14:textId="1CDF8ECC" w:rsidR="00B75CB6" w:rsidRDefault="00887193" w:rsidP="00A70DB7">
      <w:r w:rsidRPr="00D07B1F">
        <w:t xml:space="preserve">Clients and drivers must </w:t>
      </w:r>
      <w:r w:rsidR="00EE5624" w:rsidRPr="00D07B1F">
        <w:t xml:space="preserve">expect incoming </w:t>
      </w:r>
      <w:r w:rsidR="00756962">
        <w:t>query</w:t>
      </w:r>
      <w:r w:rsidRPr="00D07B1F">
        <w:t xml:space="preserve"> parameter keys</w:t>
      </w:r>
      <w:r w:rsidR="00EE5624" w:rsidRPr="00D07B1F">
        <w:t xml:space="preserve"> to have </w:t>
      </w:r>
      <w:r w:rsidR="00404C6F" w:rsidRPr="00D07B1F">
        <w:t xml:space="preserve">arbitrary </w:t>
      </w:r>
      <w:r w:rsidR="00EE5624" w:rsidRPr="00D07B1F">
        <w:t>casing</w:t>
      </w:r>
      <w:r w:rsidRPr="00D07B1F">
        <w:t>.</w:t>
      </w:r>
    </w:p>
    <w:p w14:paraId="524F5F35" w14:textId="44406D25" w:rsidR="00DD0DA3" w:rsidRDefault="00DD0DA3" w:rsidP="00DD0DA3">
      <w:pPr>
        <w:pStyle w:val="Heading3"/>
      </w:pPr>
      <w:bookmarkStart w:id="2468" w:name="_Toc220139669"/>
      <w:r>
        <w:t>Form Parameters (HTTP PUT Methods)</w:t>
      </w:r>
      <w:bookmarkEnd w:id="2468"/>
    </w:p>
    <w:p w14:paraId="722E64DE" w14:textId="1969CD20" w:rsidR="002D282E" w:rsidRDefault="00DD0DA3" w:rsidP="00A70DB7">
      <w:r>
        <w:t xml:space="preserve">Clients </w:t>
      </w:r>
      <w:r w:rsidR="00BE57B5">
        <w:t>must</w:t>
      </w:r>
      <w:r>
        <w:t xml:space="preserve"> </w:t>
      </w:r>
      <w:r w:rsidR="00756962">
        <w:t xml:space="preserve">case </w:t>
      </w:r>
      <w:r>
        <w:t>Form parameter</w:t>
      </w:r>
      <w:r w:rsidR="00756962">
        <w:t xml:space="preserve"> names </w:t>
      </w:r>
      <w:r>
        <w:t xml:space="preserve">as specified in the </w:t>
      </w:r>
      <w:r w:rsidR="002D282E">
        <w:t xml:space="preserve">online </w:t>
      </w:r>
      <w:r>
        <w:t xml:space="preserve">API </w:t>
      </w:r>
      <w:r w:rsidR="002D282E">
        <w:t>Definition</w:t>
      </w:r>
      <w:r>
        <w:t>.</w:t>
      </w:r>
      <w:r w:rsidR="002D282E">
        <w:t xml:space="preserve"> For example, correct parameter name casing for the X binning parameter in </w:t>
      </w:r>
      <w:r w:rsidR="00756962">
        <w:t xml:space="preserve">the </w:t>
      </w:r>
      <w:r w:rsidR="002D282E">
        <w:t xml:space="preserve">PUT </w:t>
      </w:r>
      <w:proofErr w:type="spellStart"/>
      <w:r w:rsidR="002D282E">
        <w:t>Camera.BinX</w:t>
      </w:r>
      <w:proofErr w:type="spellEnd"/>
      <w:r w:rsidR="002D282E">
        <w:t xml:space="preserve"> </w:t>
      </w:r>
      <w:r w:rsidR="00756962">
        <w:t xml:space="preserve">method </w:t>
      </w:r>
      <w:r w:rsidR="002D282E">
        <w:t>is:</w:t>
      </w:r>
    </w:p>
    <w:p w14:paraId="7BC17A21" w14:textId="1DEC9CA0" w:rsidR="002D282E" w:rsidRDefault="002D282E" w:rsidP="002D282E">
      <w:pPr>
        <w:jc w:val="center"/>
      </w:pPr>
      <w:proofErr w:type="spellStart"/>
      <w:r w:rsidRPr="002D282E">
        <w:rPr>
          <w:rFonts w:ascii="Consolas" w:hAnsi="Consolas" w:cs="Courier New"/>
          <w:color w:val="0000FF"/>
          <w:sz w:val="20"/>
          <w:szCs w:val="20"/>
          <w:highlight w:val="white"/>
        </w:rPr>
        <w:t>BinX</w:t>
      </w:r>
      <w:proofErr w:type="spellEnd"/>
      <w:r>
        <w:t xml:space="preserve"> </w:t>
      </w:r>
    </w:p>
    <w:p w14:paraId="1FFC8588" w14:textId="05982E08" w:rsidR="002D282E" w:rsidRDefault="002D282E" w:rsidP="002D282E">
      <w:r>
        <w:t xml:space="preserve">These are examples of </w:t>
      </w:r>
      <w:r w:rsidR="00756962">
        <w:t>incorrect casing</w:t>
      </w:r>
      <w:r>
        <w:t>:</w:t>
      </w:r>
    </w:p>
    <w:p w14:paraId="107FD983" w14:textId="339B5909" w:rsidR="002D282E" w:rsidRPr="00D07B1F" w:rsidRDefault="002D282E" w:rsidP="002D282E">
      <w:pPr>
        <w:jc w:val="center"/>
      </w:pPr>
      <w:proofErr w:type="spellStart"/>
      <w:r w:rsidRPr="002D282E">
        <w:rPr>
          <w:rFonts w:ascii="Consolas" w:hAnsi="Consolas" w:cs="Courier New"/>
          <w:strike/>
          <w:color w:val="C00000"/>
          <w:sz w:val="20"/>
          <w:szCs w:val="20"/>
          <w:highlight w:val="white"/>
        </w:rPr>
        <w:t>binx</w:t>
      </w:r>
      <w:proofErr w:type="spellEnd"/>
      <w:r>
        <w:br/>
      </w:r>
      <w:r w:rsidRPr="002D282E">
        <w:rPr>
          <w:rFonts w:ascii="Consolas" w:hAnsi="Consolas" w:cs="Courier New"/>
          <w:strike/>
          <w:color w:val="C00000"/>
          <w:sz w:val="20"/>
          <w:szCs w:val="20"/>
          <w:highlight w:val="white"/>
        </w:rPr>
        <w:t>BINX</w:t>
      </w:r>
      <w:r w:rsidR="00756962">
        <w:t xml:space="preserve"> </w:t>
      </w:r>
      <w:r>
        <w:br/>
      </w:r>
      <w:proofErr w:type="spellStart"/>
      <w:r w:rsidRPr="002D282E">
        <w:rPr>
          <w:rFonts w:ascii="Consolas" w:hAnsi="Consolas" w:cs="Courier New"/>
          <w:strike/>
          <w:color w:val="C00000"/>
          <w:sz w:val="20"/>
          <w:szCs w:val="20"/>
          <w:highlight w:val="white"/>
        </w:rPr>
        <w:t>binX</w:t>
      </w:r>
      <w:proofErr w:type="spellEnd"/>
      <w:r>
        <w:t xml:space="preserve"> </w:t>
      </w:r>
    </w:p>
    <w:p w14:paraId="0F63E3FF" w14:textId="60077328" w:rsidR="00756962" w:rsidRDefault="00756962" w:rsidP="00756962">
      <w:pPr>
        <w:pStyle w:val="Heading3"/>
      </w:pPr>
      <w:bookmarkStart w:id="2469" w:name="_Toc220139670"/>
      <w:r>
        <w:t>REST Response Key Names</w:t>
      </w:r>
      <w:bookmarkEnd w:id="2469"/>
    </w:p>
    <w:p w14:paraId="18D9AE35" w14:textId="795F9643" w:rsidR="00756962" w:rsidRDefault="00A23A62" w:rsidP="00756962">
      <w:r>
        <w:t xml:space="preserve">JSON </w:t>
      </w:r>
      <w:r w:rsidR="00494C03">
        <w:t>key names are</w:t>
      </w:r>
      <w:r>
        <w:t xml:space="preserve"> case sensitive</w:t>
      </w:r>
      <w:r w:rsidR="00494C03">
        <w:t xml:space="preserve">. Consequently, </w:t>
      </w:r>
      <w:r>
        <w:t xml:space="preserve">returned </w:t>
      </w:r>
      <w:r w:rsidR="00494C03">
        <w:t xml:space="preserve">Alpaca </w:t>
      </w:r>
      <w:r>
        <w:t>parameter names must use the casing specified in the online API definition. For example</w:t>
      </w:r>
      <w:r w:rsidR="00494C03">
        <w:t>:</w:t>
      </w:r>
      <w:r>
        <w:t xml:space="preserve"> the </w:t>
      </w:r>
      <w:r w:rsidR="00C63B87" w:rsidRPr="00C63B87">
        <w:t xml:space="preserve">GET </w:t>
      </w:r>
      <w:proofErr w:type="spellStart"/>
      <w:r w:rsidR="00C63B87" w:rsidRPr="00C63B87">
        <w:t>Telescope.Altitude</w:t>
      </w:r>
      <w:proofErr w:type="spellEnd"/>
      <w:r w:rsidR="00C63B87" w:rsidRPr="00C63B87">
        <w:t xml:space="preserve"> </w:t>
      </w:r>
      <w:r>
        <w:t xml:space="preserve">response </w:t>
      </w:r>
      <w:r w:rsidR="006F3F1B">
        <w:t>must</w:t>
      </w:r>
      <w:r>
        <w:t xml:space="preserve"> use this </w:t>
      </w:r>
      <w:r w:rsidR="006F3F1B">
        <w:t>key</w:t>
      </w:r>
      <w:r>
        <w:t xml:space="preserve"> name casing:</w:t>
      </w:r>
    </w:p>
    <w:p w14:paraId="585A92AC" w14:textId="369C7AF6" w:rsidR="00A23A62" w:rsidRPr="00A23A62" w:rsidRDefault="00A23A62" w:rsidP="00A23A62">
      <w:pPr>
        <w:jc w:val="center"/>
        <w:rPr>
          <w:rFonts w:ascii="Consolas" w:hAnsi="Consolas" w:cs="Courier New"/>
          <w:color w:val="0000FF"/>
          <w:sz w:val="20"/>
          <w:szCs w:val="20"/>
          <w:highlight w:val="white"/>
        </w:rPr>
      </w:pPr>
      <w:r w:rsidRPr="00A23A62">
        <w:rPr>
          <w:rFonts w:ascii="Consolas" w:hAnsi="Consolas" w:cs="Courier New"/>
          <w:color w:val="0000FF"/>
          <w:sz w:val="20"/>
          <w:szCs w:val="20"/>
          <w:highlight w:val="white"/>
        </w:rPr>
        <w:t>Value, ClientTransactionID, ServerTransactionID, ErrorNumber, ErrorMessage</w:t>
      </w:r>
    </w:p>
    <w:p w14:paraId="210BBFDB" w14:textId="3ED9699B" w:rsidR="00A23A62" w:rsidRDefault="00A23A62" w:rsidP="003F51CC">
      <w:pPr>
        <w:keepLines/>
      </w:pPr>
      <w:r w:rsidRPr="00A23A62">
        <w:t>These are examples of incorrect casing:</w:t>
      </w:r>
    </w:p>
    <w:p w14:paraId="0009F344" w14:textId="08254CC0" w:rsidR="00A23A62" w:rsidRPr="00C63B87" w:rsidRDefault="00C63B87" w:rsidP="003F51CC">
      <w:pPr>
        <w:keepLines/>
        <w:jc w:val="center"/>
        <w:rPr>
          <w:rFonts w:ascii="Consolas" w:hAnsi="Consolas" w:cs="Courier New"/>
          <w:strike/>
          <w:color w:val="C00000"/>
          <w:sz w:val="20"/>
          <w:szCs w:val="20"/>
          <w:highlight w:val="white"/>
        </w:rPr>
      </w:pPr>
      <w:r>
        <w:rPr>
          <w:rFonts w:ascii="Consolas" w:hAnsi="Consolas" w:cs="Courier New"/>
          <w:strike/>
          <w:color w:val="C00000"/>
          <w:sz w:val="20"/>
          <w:szCs w:val="20"/>
          <w:highlight w:val="white"/>
        </w:rPr>
        <w:t>v</w:t>
      </w:r>
      <w:r w:rsidR="00A23A62" w:rsidRPr="00C63B87">
        <w:rPr>
          <w:rFonts w:ascii="Consolas" w:hAnsi="Consolas" w:cs="Courier New"/>
          <w:strike/>
          <w:color w:val="C00000"/>
          <w:sz w:val="20"/>
          <w:szCs w:val="20"/>
          <w:highlight w:val="white"/>
        </w:rPr>
        <w:t xml:space="preserve">alue, </w:t>
      </w:r>
      <w:proofErr w:type="spellStart"/>
      <w:r>
        <w:rPr>
          <w:rFonts w:ascii="Consolas" w:hAnsi="Consolas" w:cs="Courier New"/>
          <w:strike/>
          <w:color w:val="C00000"/>
          <w:sz w:val="20"/>
          <w:szCs w:val="20"/>
          <w:highlight w:val="white"/>
        </w:rPr>
        <w:t>c</w:t>
      </w:r>
      <w:r w:rsidR="00A23A62" w:rsidRPr="00C63B87">
        <w:rPr>
          <w:rFonts w:ascii="Consolas" w:hAnsi="Consolas" w:cs="Courier New"/>
          <w:strike/>
          <w:color w:val="C00000"/>
          <w:sz w:val="20"/>
          <w:szCs w:val="20"/>
          <w:highlight w:val="white"/>
        </w:rPr>
        <w:t>lientTransactionID</w:t>
      </w:r>
      <w:proofErr w:type="spellEnd"/>
      <w:r w:rsidR="00A23A62" w:rsidRPr="00C63B87">
        <w:rPr>
          <w:rFonts w:ascii="Consolas" w:hAnsi="Consolas" w:cs="Courier New"/>
          <w:strike/>
          <w:color w:val="C00000"/>
          <w:sz w:val="20"/>
          <w:szCs w:val="20"/>
          <w:highlight w:val="white"/>
        </w:rPr>
        <w:t xml:space="preserve">, </w:t>
      </w:r>
      <w:proofErr w:type="spellStart"/>
      <w:r>
        <w:rPr>
          <w:rFonts w:ascii="Consolas" w:hAnsi="Consolas" w:cs="Courier New"/>
          <w:strike/>
          <w:color w:val="C00000"/>
          <w:sz w:val="20"/>
          <w:szCs w:val="20"/>
          <w:highlight w:val="white"/>
        </w:rPr>
        <w:t>s</w:t>
      </w:r>
      <w:r w:rsidR="00A23A62" w:rsidRPr="00C63B87">
        <w:rPr>
          <w:rFonts w:ascii="Consolas" w:hAnsi="Consolas" w:cs="Courier New"/>
          <w:strike/>
          <w:color w:val="C00000"/>
          <w:sz w:val="20"/>
          <w:szCs w:val="20"/>
          <w:highlight w:val="white"/>
        </w:rPr>
        <w:t>erverTransactionID</w:t>
      </w:r>
      <w:proofErr w:type="spellEnd"/>
      <w:r w:rsidR="00A23A62" w:rsidRPr="00C63B87">
        <w:rPr>
          <w:rFonts w:ascii="Consolas" w:hAnsi="Consolas" w:cs="Courier New"/>
          <w:strike/>
          <w:color w:val="C00000"/>
          <w:sz w:val="20"/>
          <w:szCs w:val="20"/>
          <w:highlight w:val="white"/>
        </w:rPr>
        <w:t xml:space="preserve">, </w:t>
      </w:r>
      <w:proofErr w:type="spellStart"/>
      <w:r>
        <w:rPr>
          <w:rFonts w:ascii="Consolas" w:hAnsi="Consolas" w:cs="Courier New"/>
          <w:strike/>
          <w:color w:val="C00000"/>
          <w:sz w:val="20"/>
          <w:szCs w:val="20"/>
          <w:highlight w:val="white"/>
        </w:rPr>
        <w:t>e</w:t>
      </w:r>
      <w:r w:rsidR="00A23A62" w:rsidRPr="00C63B87">
        <w:rPr>
          <w:rFonts w:ascii="Consolas" w:hAnsi="Consolas" w:cs="Courier New"/>
          <w:strike/>
          <w:color w:val="C00000"/>
          <w:sz w:val="20"/>
          <w:szCs w:val="20"/>
          <w:highlight w:val="white"/>
        </w:rPr>
        <w:t>rrorNumber</w:t>
      </w:r>
      <w:proofErr w:type="spellEnd"/>
      <w:r w:rsidR="00A23A62" w:rsidRPr="00C63B87">
        <w:rPr>
          <w:rFonts w:ascii="Consolas" w:hAnsi="Consolas" w:cs="Courier New"/>
          <w:strike/>
          <w:color w:val="C00000"/>
          <w:sz w:val="20"/>
          <w:szCs w:val="20"/>
          <w:highlight w:val="white"/>
        </w:rPr>
        <w:t xml:space="preserve">, </w:t>
      </w:r>
      <w:proofErr w:type="spellStart"/>
      <w:r>
        <w:rPr>
          <w:rFonts w:ascii="Consolas" w:hAnsi="Consolas" w:cs="Courier New"/>
          <w:strike/>
          <w:color w:val="C00000"/>
          <w:sz w:val="20"/>
          <w:szCs w:val="20"/>
          <w:highlight w:val="white"/>
        </w:rPr>
        <w:t>e</w:t>
      </w:r>
      <w:r w:rsidR="00A23A62" w:rsidRPr="00C63B87">
        <w:rPr>
          <w:rFonts w:ascii="Consolas" w:hAnsi="Consolas" w:cs="Courier New"/>
          <w:strike/>
          <w:color w:val="C00000"/>
          <w:sz w:val="20"/>
          <w:szCs w:val="20"/>
          <w:highlight w:val="white"/>
        </w:rPr>
        <w:t>rrorMessage</w:t>
      </w:r>
      <w:proofErr w:type="spellEnd"/>
      <w:r w:rsidR="00A23A62" w:rsidRPr="00C63B87">
        <w:rPr>
          <w:rFonts w:ascii="Consolas" w:hAnsi="Consolas" w:cs="Courier New"/>
          <w:strike/>
          <w:color w:val="C00000"/>
          <w:sz w:val="20"/>
          <w:szCs w:val="20"/>
          <w:highlight w:val="white"/>
        </w:rPr>
        <w:br/>
      </w:r>
      <w:r>
        <w:rPr>
          <w:rFonts w:ascii="Consolas" w:hAnsi="Consolas" w:cs="Courier New"/>
          <w:strike/>
          <w:color w:val="C00000"/>
          <w:sz w:val="20"/>
          <w:szCs w:val="20"/>
          <w:highlight w:val="white"/>
        </w:rPr>
        <w:t>v</w:t>
      </w:r>
      <w:r w:rsidR="00A23A62" w:rsidRPr="00C63B87">
        <w:rPr>
          <w:rFonts w:ascii="Consolas" w:hAnsi="Consolas" w:cs="Courier New"/>
          <w:strike/>
          <w:color w:val="C00000"/>
          <w:sz w:val="20"/>
          <w:szCs w:val="20"/>
          <w:highlight w:val="white"/>
        </w:rPr>
        <w:t xml:space="preserve">alue, </w:t>
      </w:r>
      <w:proofErr w:type="spellStart"/>
      <w:r>
        <w:rPr>
          <w:rFonts w:ascii="Consolas" w:hAnsi="Consolas" w:cs="Courier New"/>
          <w:strike/>
          <w:color w:val="C00000"/>
          <w:sz w:val="20"/>
          <w:szCs w:val="20"/>
          <w:highlight w:val="white"/>
        </w:rPr>
        <w:t>c</w:t>
      </w:r>
      <w:r w:rsidR="00A23A62" w:rsidRPr="00C63B87">
        <w:rPr>
          <w:rFonts w:ascii="Consolas" w:hAnsi="Consolas" w:cs="Courier New"/>
          <w:strike/>
          <w:color w:val="C00000"/>
          <w:sz w:val="20"/>
          <w:szCs w:val="20"/>
          <w:highlight w:val="white"/>
        </w:rPr>
        <w:t>lient</w:t>
      </w:r>
      <w:r>
        <w:rPr>
          <w:rFonts w:ascii="Consolas" w:hAnsi="Consolas" w:cs="Courier New"/>
          <w:strike/>
          <w:color w:val="C00000"/>
          <w:sz w:val="20"/>
          <w:szCs w:val="20"/>
          <w:highlight w:val="white"/>
        </w:rPr>
        <w:t>t</w:t>
      </w:r>
      <w:r w:rsidR="00A23A62" w:rsidRPr="00C63B87">
        <w:rPr>
          <w:rFonts w:ascii="Consolas" w:hAnsi="Consolas" w:cs="Courier New"/>
          <w:strike/>
          <w:color w:val="C00000"/>
          <w:sz w:val="20"/>
          <w:szCs w:val="20"/>
          <w:highlight w:val="white"/>
        </w:rPr>
        <w:t>ransaction</w:t>
      </w:r>
      <w:r>
        <w:rPr>
          <w:rFonts w:ascii="Consolas" w:hAnsi="Consolas" w:cs="Courier New"/>
          <w:strike/>
          <w:color w:val="C00000"/>
          <w:sz w:val="20"/>
          <w:szCs w:val="20"/>
          <w:highlight w:val="white"/>
        </w:rPr>
        <w:t>id</w:t>
      </w:r>
      <w:proofErr w:type="spellEnd"/>
      <w:r w:rsidR="00A23A62" w:rsidRPr="00C63B87">
        <w:rPr>
          <w:rFonts w:ascii="Consolas" w:hAnsi="Consolas" w:cs="Courier New"/>
          <w:strike/>
          <w:color w:val="C00000"/>
          <w:sz w:val="20"/>
          <w:szCs w:val="20"/>
          <w:highlight w:val="white"/>
        </w:rPr>
        <w:t xml:space="preserve">, </w:t>
      </w:r>
      <w:proofErr w:type="spellStart"/>
      <w:r>
        <w:rPr>
          <w:rFonts w:ascii="Consolas" w:hAnsi="Consolas" w:cs="Courier New"/>
          <w:strike/>
          <w:color w:val="C00000"/>
          <w:sz w:val="20"/>
          <w:szCs w:val="20"/>
          <w:highlight w:val="white"/>
        </w:rPr>
        <w:t>s</w:t>
      </w:r>
      <w:r w:rsidR="00A23A62" w:rsidRPr="00C63B87">
        <w:rPr>
          <w:rFonts w:ascii="Consolas" w:hAnsi="Consolas" w:cs="Courier New"/>
          <w:strike/>
          <w:color w:val="C00000"/>
          <w:sz w:val="20"/>
          <w:szCs w:val="20"/>
          <w:highlight w:val="white"/>
        </w:rPr>
        <w:t>erver</w:t>
      </w:r>
      <w:r>
        <w:rPr>
          <w:rFonts w:ascii="Consolas" w:hAnsi="Consolas" w:cs="Courier New"/>
          <w:strike/>
          <w:color w:val="C00000"/>
          <w:sz w:val="20"/>
          <w:szCs w:val="20"/>
          <w:highlight w:val="white"/>
        </w:rPr>
        <w:t>t</w:t>
      </w:r>
      <w:r w:rsidR="00A23A62" w:rsidRPr="00C63B87">
        <w:rPr>
          <w:rFonts w:ascii="Consolas" w:hAnsi="Consolas" w:cs="Courier New"/>
          <w:strike/>
          <w:color w:val="C00000"/>
          <w:sz w:val="20"/>
          <w:szCs w:val="20"/>
          <w:highlight w:val="white"/>
        </w:rPr>
        <w:t>ransaction</w:t>
      </w:r>
      <w:r>
        <w:rPr>
          <w:rFonts w:ascii="Consolas" w:hAnsi="Consolas" w:cs="Courier New"/>
          <w:strike/>
          <w:color w:val="C00000"/>
          <w:sz w:val="20"/>
          <w:szCs w:val="20"/>
          <w:highlight w:val="white"/>
        </w:rPr>
        <w:t>id</w:t>
      </w:r>
      <w:proofErr w:type="spellEnd"/>
      <w:r w:rsidR="00A23A62" w:rsidRPr="00C63B87">
        <w:rPr>
          <w:rFonts w:ascii="Consolas" w:hAnsi="Consolas" w:cs="Courier New"/>
          <w:strike/>
          <w:color w:val="C00000"/>
          <w:sz w:val="20"/>
          <w:szCs w:val="20"/>
          <w:highlight w:val="white"/>
        </w:rPr>
        <w:t xml:space="preserve">, </w:t>
      </w:r>
      <w:proofErr w:type="spellStart"/>
      <w:r>
        <w:rPr>
          <w:rFonts w:ascii="Consolas" w:hAnsi="Consolas" w:cs="Courier New"/>
          <w:strike/>
          <w:color w:val="C00000"/>
          <w:sz w:val="20"/>
          <w:szCs w:val="20"/>
          <w:highlight w:val="white"/>
        </w:rPr>
        <w:t>e</w:t>
      </w:r>
      <w:r w:rsidR="00A23A62" w:rsidRPr="00C63B87">
        <w:rPr>
          <w:rFonts w:ascii="Consolas" w:hAnsi="Consolas" w:cs="Courier New"/>
          <w:strike/>
          <w:color w:val="C00000"/>
          <w:sz w:val="20"/>
          <w:szCs w:val="20"/>
          <w:highlight w:val="white"/>
        </w:rPr>
        <w:t>rror</w:t>
      </w:r>
      <w:r>
        <w:rPr>
          <w:rFonts w:ascii="Consolas" w:hAnsi="Consolas" w:cs="Courier New"/>
          <w:strike/>
          <w:color w:val="C00000"/>
          <w:sz w:val="20"/>
          <w:szCs w:val="20"/>
          <w:highlight w:val="white"/>
        </w:rPr>
        <w:t>n</w:t>
      </w:r>
      <w:r w:rsidR="00A23A62" w:rsidRPr="00C63B87">
        <w:rPr>
          <w:rFonts w:ascii="Consolas" w:hAnsi="Consolas" w:cs="Courier New"/>
          <w:strike/>
          <w:color w:val="C00000"/>
          <w:sz w:val="20"/>
          <w:szCs w:val="20"/>
          <w:highlight w:val="white"/>
        </w:rPr>
        <w:t>umber</w:t>
      </w:r>
      <w:proofErr w:type="spellEnd"/>
      <w:r w:rsidR="00A23A62" w:rsidRPr="00C63B87">
        <w:rPr>
          <w:rFonts w:ascii="Consolas" w:hAnsi="Consolas" w:cs="Courier New"/>
          <w:strike/>
          <w:color w:val="C00000"/>
          <w:sz w:val="20"/>
          <w:szCs w:val="20"/>
          <w:highlight w:val="white"/>
        </w:rPr>
        <w:t xml:space="preserve">, </w:t>
      </w:r>
      <w:proofErr w:type="spellStart"/>
      <w:r>
        <w:rPr>
          <w:rFonts w:ascii="Consolas" w:hAnsi="Consolas" w:cs="Courier New"/>
          <w:strike/>
          <w:color w:val="C00000"/>
          <w:sz w:val="20"/>
          <w:szCs w:val="20"/>
          <w:highlight w:val="white"/>
        </w:rPr>
        <w:t>e</w:t>
      </w:r>
      <w:r w:rsidR="00A23A62" w:rsidRPr="00C63B87">
        <w:rPr>
          <w:rFonts w:ascii="Consolas" w:hAnsi="Consolas" w:cs="Courier New"/>
          <w:strike/>
          <w:color w:val="C00000"/>
          <w:sz w:val="20"/>
          <w:szCs w:val="20"/>
          <w:highlight w:val="white"/>
        </w:rPr>
        <w:t>rror</w:t>
      </w:r>
      <w:r>
        <w:rPr>
          <w:rFonts w:ascii="Consolas" w:hAnsi="Consolas" w:cs="Courier New"/>
          <w:strike/>
          <w:color w:val="C00000"/>
          <w:sz w:val="20"/>
          <w:szCs w:val="20"/>
          <w:highlight w:val="white"/>
        </w:rPr>
        <w:t>m</w:t>
      </w:r>
      <w:r w:rsidR="00A23A62" w:rsidRPr="00C63B87">
        <w:rPr>
          <w:rFonts w:ascii="Consolas" w:hAnsi="Consolas" w:cs="Courier New"/>
          <w:strike/>
          <w:color w:val="C00000"/>
          <w:sz w:val="20"/>
          <w:szCs w:val="20"/>
          <w:highlight w:val="white"/>
        </w:rPr>
        <w:t>essage</w:t>
      </w:r>
      <w:proofErr w:type="spellEnd"/>
    </w:p>
    <w:p w14:paraId="7DAB9864" w14:textId="4775DB1E" w:rsidR="005E5653" w:rsidRPr="00D07B1F" w:rsidRDefault="005E5653" w:rsidP="006E0827">
      <w:pPr>
        <w:pStyle w:val="Heading2"/>
      </w:pPr>
      <w:bookmarkStart w:id="2470" w:name="_Toc220139671"/>
      <w:r w:rsidRPr="00D07B1F">
        <w:lastRenderedPageBreak/>
        <w:t>Locale and Culture</w:t>
      </w:r>
      <w:bookmarkEnd w:id="2470"/>
    </w:p>
    <w:p w14:paraId="4109E05E" w14:textId="65B6AC14" w:rsidR="00DA4186" w:rsidRPr="00D07B1F" w:rsidRDefault="00DA4186" w:rsidP="00DA4186">
      <w:r w:rsidRPr="00D07B1F">
        <w:t xml:space="preserve">The Alpaca API is culture neutral in order to facilitate use between clients and devices running in different locales, e.g. a client on a UK device </w:t>
      </w:r>
      <w:r w:rsidR="005E1F8E" w:rsidRPr="00D07B1F">
        <w:t xml:space="preserve">connecting to </w:t>
      </w:r>
      <w:r w:rsidRPr="00D07B1F">
        <w:t xml:space="preserve">a device running </w:t>
      </w:r>
      <w:r w:rsidR="005109E3" w:rsidRPr="00D07B1F">
        <w:t xml:space="preserve">with </w:t>
      </w:r>
      <w:r w:rsidRPr="00D07B1F">
        <w:t>a Spanish local</w:t>
      </w:r>
      <w:r w:rsidR="005109E3" w:rsidRPr="00D07B1F">
        <w:t>e</w:t>
      </w:r>
      <w:r w:rsidRPr="00D07B1F">
        <w:t>.</w:t>
      </w:r>
    </w:p>
    <w:p w14:paraId="402D7BCD" w14:textId="0AB35C54" w:rsidR="005E1F8E" w:rsidRPr="00D07B1F" w:rsidRDefault="005E1F8E" w:rsidP="00DA4186">
      <w:r w:rsidRPr="00D07B1F">
        <w:t>This has consequences for data format</w:t>
      </w:r>
      <w:r w:rsidR="003A2B87" w:rsidRPr="00D07B1F">
        <w:t>s</w:t>
      </w:r>
      <w:r w:rsidRPr="00D07B1F">
        <w:t xml:space="preserve"> in two circumstances</w:t>
      </w:r>
      <w:r w:rsidR="005109E3" w:rsidRPr="00D07B1F">
        <w:t>:</w:t>
      </w:r>
    </w:p>
    <w:p w14:paraId="001DE216" w14:textId="2C815795" w:rsidR="00DA4186" w:rsidRPr="00D07B1F" w:rsidRDefault="00747148" w:rsidP="00DA4186">
      <w:pPr>
        <w:pStyle w:val="Heading3"/>
      </w:pPr>
      <w:bookmarkStart w:id="2471" w:name="_Toc220139672"/>
      <w:r w:rsidRPr="00D07B1F">
        <w:t xml:space="preserve">Encoding </w:t>
      </w:r>
      <w:r w:rsidR="003F51CC">
        <w:t xml:space="preserve">Numeric </w:t>
      </w:r>
      <w:r w:rsidR="00DA4186" w:rsidRPr="00D07B1F">
        <w:t>Parameter Values</w:t>
      </w:r>
      <w:bookmarkEnd w:id="2471"/>
    </w:p>
    <w:p w14:paraId="016CDF79" w14:textId="1A09EE26" w:rsidR="005E1F8E" w:rsidRPr="00D07B1F" w:rsidRDefault="003F51CC" w:rsidP="00DA4186">
      <w:r>
        <w:t xml:space="preserve">Thousands separators must not be used and </w:t>
      </w:r>
      <w:r w:rsidR="00DA4186" w:rsidRPr="00D07B1F">
        <w:t>decimal parameter values must use period (0x2E) as the decimal separator</w:t>
      </w:r>
      <w:r>
        <w:t xml:space="preserve"> so that </w:t>
      </w:r>
      <w:r w:rsidR="00747148" w:rsidRPr="00D07B1F">
        <w:t>they can be reliably parsed on receipt</w:t>
      </w:r>
      <w:r>
        <w:t>.</w:t>
      </w:r>
    </w:p>
    <w:p w14:paraId="602C5436" w14:textId="52D9CBE7" w:rsidR="00DA4186" w:rsidRPr="00D07B1F" w:rsidRDefault="005E1F8E" w:rsidP="00DA4186">
      <w:r w:rsidRPr="00D07B1F">
        <w:t xml:space="preserve">E.g. </w:t>
      </w:r>
      <w:r w:rsidRPr="00D07B1F">
        <w:rPr>
          <w:b/>
        </w:rPr>
        <w:t>23.456</w:t>
      </w:r>
      <w:r w:rsidRPr="00D07B1F">
        <w:t xml:space="preserve"> is a valid value to supply when setting the </w:t>
      </w:r>
      <w:proofErr w:type="spellStart"/>
      <w:r w:rsidRPr="00D07B1F">
        <w:t>Telescope.TargetRightAscension</w:t>
      </w:r>
      <w:proofErr w:type="spellEnd"/>
      <w:r w:rsidRPr="00D07B1F">
        <w:t xml:space="preserve"> property</w:t>
      </w:r>
      <w:r w:rsidR="005109E3" w:rsidRPr="00D07B1F">
        <w:t>,</w:t>
      </w:r>
      <w:r w:rsidRPr="00D07B1F">
        <w:t xml:space="preserve"> while </w:t>
      </w:r>
      <w:r w:rsidRPr="00D07B1F">
        <w:rPr>
          <w:b/>
          <w:strike/>
        </w:rPr>
        <w:t>23,456</w:t>
      </w:r>
      <w:r w:rsidRPr="00D07B1F">
        <w:t xml:space="preserve"> is not a valid value.</w:t>
      </w:r>
      <w:r w:rsidR="005C2112">
        <w:t xml:space="preserve"> </w:t>
      </w:r>
      <w:r w:rsidR="005C2112" w:rsidRPr="005C2112">
        <w:rPr>
          <w:b/>
          <w:bCs/>
        </w:rPr>
        <w:t>123456</w:t>
      </w:r>
      <w:r w:rsidR="005C2112">
        <w:t xml:space="preserve"> is a valid ClientID while </w:t>
      </w:r>
      <w:r w:rsidR="005C2112" w:rsidRPr="005C2112">
        <w:rPr>
          <w:b/>
          <w:bCs/>
          <w:strike/>
        </w:rPr>
        <w:t>123,456</w:t>
      </w:r>
      <w:r w:rsidR="005C2112">
        <w:t xml:space="preserve"> is not.</w:t>
      </w:r>
    </w:p>
    <w:p w14:paraId="1FCFB385" w14:textId="0EF24A6D" w:rsidR="00DA4186" w:rsidRPr="00D07B1F" w:rsidRDefault="00DA4186" w:rsidP="00DA4186">
      <w:pPr>
        <w:pStyle w:val="Heading3"/>
      </w:pPr>
      <w:bookmarkStart w:id="2472" w:name="_Toc220139673"/>
      <w:r w:rsidRPr="00D07B1F">
        <w:t>JSON Responses</w:t>
      </w:r>
      <w:bookmarkEnd w:id="2472"/>
    </w:p>
    <w:p w14:paraId="68BD2FC6" w14:textId="2C8063F7" w:rsidR="00DA4186" w:rsidRPr="00D07B1F" w:rsidRDefault="00DA4186" w:rsidP="005E5653">
      <w:r w:rsidRPr="00D07B1F">
        <w:t xml:space="preserve">JSON responses </w:t>
      </w:r>
      <w:r w:rsidR="005109E3" w:rsidRPr="00D07B1F">
        <w:t>must</w:t>
      </w:r>
      <w:r w:rsidR="005E1F8E" w:rsidRPr="00D07B1F">
        <w:t xml:space="preserve"> be formatted </w:t>
      </w:r>
      <w:r w:rsidRPr="00D07B1F">
        <w:t>in accordance with the JavaScript Object Notation (JSON) Data Interchange Format specification RFC 8259</w:t>
      </w:r>
      <w:r w:rsidR="005109E3" w:rsidRPr="00D07B1F">
        <w:t xml:space="preserve">. In </w:t>
      </w:r>
      <w:r w:rsidR="005E1F8E" w:rsidRPr="00D07B1F">
        <w:t xml:space="preserve">consequence </w:t>
      </w:r>
      <w:r w:rsidR="005109E3" w:rsidRPr="00D07B1F">
        <w:t xml:space="preserve">Alpaca devices must use </w:t>
      </w:r>
      <w:r w:rsidR="005E1F8E" w:rsidRPr="00D07B1F">
        <w:t>the period character (0x2E</w:t>
      </w:r>
      <w:r w:rsidR="005109E3" w:rsidRPr="00D07B1F">
        <w:t xml:space="preserve">) </w:t>
      </w:r>
      <w:r w:rsidR="005E1F8E" w:rsidRPr="00D07B1F">
        <w:t xml:space="preserve">as the decimal separator </w:t>
      </w:r>
      <w:r w:rsidR="005109E3" w:rsidRPr="00D07B1F">
        <w:t xml:space="preserve">when returning </w:t>
      </w:r>
      <w:r w:rsidR="005E1F8E" w:rsidRPr="00D07B1F">
        <w:t>decimal values</w:t>
      </w:r>
      <w:r w:rsidR="005109E3" w:rsidRPr="00D07B1F">
        <w:t>.</w:t>
      </w:r>
    </w:p>
    <w:p w14:paraId="481A9BA7" w14:textId="3F28920D" w:rsidR="005109E3" w:rsidRPr="00D07B1F" w:rsidRDefault="005109E3" w:rsidP="005E5653">
      <w:r w:rsidRPr="00D07B1F">
        <w:t xml:space="preserve">Alpaca Clients must expect to receive decimal values in this invariant culture format and </w:t>
      </w:r>
      <w:r w:rsidR="00747148" w:rsidRPr="00D07B1F">
        <w:t xml:space="preserve">to </w:t>
      </w:r>
      <w:r w:rsidRPr="00D07B1F">
        <w:t>interpret them accordingly.</w:t>
      </w:r>
    </w:p>
    <w:p w14:paraId="1E4052EB" w14:textId="5564F0B4" w:rsidR="005E5653" w:rsidRPr="00D07B1F" w:rsidRDefault="005109E3" w:rsidP="005E5653">
      <w:r w:rsidRPr="00D07B1F">
        <w:t xml:space="preserve">e.g. </w:t>
      </w:r>
      <w:r w:rsidR="00FB6933" w:rsidRPr="00D07B1F">
        <w:t xml:space="preserve">Clients </w:t>
      </w:r>
      <w:r w:rsidRPr="00D07B1F">
        <w:t xml:space="preserve">must </w:t>
      </w:r>
      <w:r w:rsidR="00747148" w:rsidRPr="00D07B1F">
        <w:t xml:space="preserve">parse </w:t>
      </w:r>
      <w:r w:rsidRPr="00D07B1F">
        <w:t xml:space="preserve">the value </w:t>
      </w:r>
      <w:r w:rsidR="00FB6933" w:rsidRPr="00D07B1F">
        <w:t>returned</w:t>
      </w:r>
      <w:r w:rsidR="005E1F8E" w:rsidRPr="00D07B1F">
        <w:t xml:space="preserve"> </w:t>
      </w:r>
      <w:r w:rsidR="00747148" w:rsidRPr="00D07B1F">
        <w:t xml:space="preserve">by the </w:t>
      </w:r>
      <w:proofErr w:type="spellStart"/>
      <w:r w:rsidR="005E1F8E" w:rsidRPr="00D07B1F">
        <w:t>Telescope.SiteElevation</w:t>
      </w:r>
      <w:proofErr w:type="spellEnd"/>
      <w:r w:rsidR="005E1F8E" w:rsidRPr="00D07B1F">
        <w:t xml:space="preserve"> property</w:t>
      </w:r>
      <w:r w:rsidRPr="00D07B1F">
        <w:t xml:space="preserve"> </w:t>
      </w:r>
      <w:r w:rsidR="005E1F8E" w:rsidRPr="00D07B1F">
        <w:t>us</w:t>
      </w:r>
      <w:r w:rsidRPr="00D07B1F">
        <w:t xml:space="preserve">ing </w:t>
      </w:r>
      <w:r w:rsidR="005E1F8E" w:rsidRPr="00D07B1F">
        <w:t>period as the decimal separator</w:t>
      </w:r>
      <w:r w:rsidR="00FB6933" w:rsidRPr="00D07B1F">
        <w:t>,</w:t>
      </w:r>
      <w:r w:rsidR="005E1F8E" w:rsidRPr="00D07B1F">
        <w:t xml:space="preserve"> regardless of the local</w:t>
      </w:r>
      <w:r w:rsidRPr="00D07B1F">
        <w:t>e</w:t>
      </w:r>
      <w:r w:rsidR="005E1F8E" w:rsidRPr="00D07B1F">
        <w:t xml:space="preserve"> in which </w:t>
      </w:r>
      <w:r w:rsidRPr="00D07B1F">
        <w:t xml:space="preserve">they are </w:t>
      </w:r>
      <w:r w:rsidR="005E1F8E" w:rsidRPr="00D07B1F">
        <w:t xml:space="preserve">running. </w:t>
      </w:r>
    </w:p>
    <w:p w14:paraId="691173E6" w14:textId="257B1399" w:rsidR="00B61780" w:rsidRPr="00D07B1F" w:rsidRDefault="00B61780" w:rsidP="006E0827">
      <w:pPr>
        <w:pStyle w:val="Heading2"/>
      </w:pPr>
      <w:bookmarkStart w:id="2473" w:name="_Toc220139674"/>
      <w:r w:rsidRPr="00D07B1F">
        <w:t>Http Verbs</w:t>
      </w:r>
      <w:bookmarkEnd w:id="2473"/>
    </w:p>
    <w:tbl>
      <w:tblPr>
        <w:tblStyle w:val="GridTable4-Accent21"/>
        <w:tblW w:w="0" w:type="auto"/>
        <w:tblLook w:val="04A0" w:firstRow="1" w:lastRow="0" w:firstColumn="1" w:lastColumn="0" w:noHBand="0" w:noVBand="1"/>
      </w:tblPr>
      <w:tblGrid>
        <w:gridCol w:w="1271"/>
        <w:gridCol w:w="8079"/>
      </w:tblGrid>
      <w:tr w:rsidR="00B61780" w:rsidRPr="00D07B1F" w14:paraId="2CA68C1B" w14:textId="77777777" w:rsidTr="007F05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5D982834" w14:textId="1D3BAC7F" w:rsidR="00B61780" w:rsidRPr="00D07B1F" w:rsidRDefault="007F05E9" w:rsidP="007F05E9">
            <w:pPr>
              <w:keepNext/>
              <w:keepLines/>
              <w:jc w:val="center"/>
            </w:pPr>
            <w:r w:rsidRPr="00D07B1F">
              <w:t>Verb</w:t>
            </w:r>
          </w:p>
        </w:tc>
        <w:tc>
          <w:tcPr>
            <w:tcW w:w="8079" w:type="dxa"/>
          </w:tcPr>
          <w:p w14:paraId="314B3114" w14:textId="58EB1F1B" w:rsidR="00B61780" w:rsidRPr="00D07B1F" w:rsidRDefault="007F05E9" w:rsidP="007F05E9">
            <w:pPr>
              <w:keepNext/>
              <w:keepLines/>
              <w:jc w:val="center"/>
              <w:cnfStyle w:val="100000000000" w:firstRow="1" w:lastRow="0" w:firstColumn="0" w:lastColumn="0" w:oddVBand="0" w:evenVBand="0" w:oddHBand="0" w:evenHBand="0" w:firstRowFirstColumn="0" w:firstRowLastColumn="0" w:lastRowFirstColumn="0" w:lastRowLastColumn="0"/>
            </w:pPr>
            <w:r w:rsidRPr="00D07B1F">
              <w:t>Description</w:t>
            </w:r>
          </w:p>
        </w:tc>
      </w:tr>
      <w:tr w:rsidR="007F05E9" w:rsidRPr="00D07B1F" w14:paraId="35292FFD" w14:textId="77777777" w:rsidTr="007F05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4A353244" w14:textId="425AD2C3" w:rsidR="007F05E9" w:rsidRPr="00D07B1F" w:rsidRDefault="007F05E9" w:rsidP="007F05E9">
            <w:pPr>
              <w:keepNext/>
              <w:keepLines/>
              <w:jc w:val="center"/>
            </w:pPr>
            <w:r w:rsidRPr="00D07B1F">
              <w:t>GET</w:t>
            </w:r>
          </w:p>
        </w:tc>
        <w:tc>
          <w:tcPr>
            <w:tcW w:w="8079" w:type="dxa"/>
          </w:tcPr>
          <w:p w14:paraId="75D6312B" w14:textId="31544886" w:rsidR="007F05E9" w:rsidRPr="00D07B1F" w:rsidRDefault="007F05E9" w:rsidP="007F05E9">
            <w:pPr>
              <w:keepNext/>
              <w:keepLines/>
              <w:cnfStyle w:val="000000100000" w:firstRow="0" w:lastRow="0" w:firstColumn="0" w:lastColumn="0" w:oddVBand="0" w:evenVBand="0" w:oddHBand="1" w:evenHBand="0" w:firstRowFirstColumn="0" w:firstRowLastColumn="0" w:lastRowFirstColumn="0" w:lastRowLastColumn="0"/>
            </w:pPr>
            <w:r w:rsidRPr="00D07B1F">
              <w:t>Used for all information retrieval where the device state is not changed, e.g. most properties and a few functions such as Telescope. AxisRates(Axis).</w:t>
            </w:r>
          </w:p>
        </w:tc>
      </w:tr>
      <w:tr w:rsidR="007F05E9" w:rsidRPr="00D07B1F" w14:paraId="1B03DBC5" w14:textId="77777777" w:rsidTr="007F05E9">
        <w:tc>
          <w:tcPr>
            <w:cnfStyle w:val="001000000000" w:firstRow="0" w:lastRow="0" w:firstColumn="1" w:lastColumn="0" w:oddVBand="0" w:evenVBand="0" w:oddHBand="0" w:evenHBand="0" w:firstRowFirstColumn="0" w:firstRowLastColumn="0" w:lastRowFirstColumn="0" w:lastRowLastColumn="0"/>
            <w:tcW w:w="1271" w:type="dxa"/>
          </w:tcPr>
          <w:p w14:paraId="0C59B85C" w14:textId="77777777" w:rsidR="007F05E9" w:rsidRPr="00D07B1F" w:rsidRDefault="007F05E9" w:rsidP="007F05E9">
            <w:pPr>
              <w:keepNext/>
              <w:keepLines/>
              <w:jc w:val="center"/>
            </w:pPr>
            <w:r w:rsidRPr="00D07B1F">
              <w:t>PUT</w:t>
            </w:r>
          </w:p>
        </w:tc>
        <w:tc>
          <w:tcPr>
            <w:tcW w:w="8079" w:type="dxa"/>
          </w:tcPr>
          <w:p w14:paraId="69025F03" w14:textId="3F7B96AB" w:rsidR="007F05E9" w:rsidRPr="00D07B1F" w:rsidRDefault="00C4770D" w:rsidP="007F05E9">
            <w:pPr>
              <w:keepNext/>
              <w:keepLines/>
              <w:cnfStyle w:val="000000000000" w:firstRow="0" w:lastRow="0" w:firstColumn="0" w:lastColumn="0" w:oddVBand="0" w:evenVBand="0" w:oddHBand="0" w:evenHBand="0" w:firstRowFirstColumn="0" w:firstRowLastColumn="0" w:lastRowFirstColumn="0" w:lastRowLastColumn="0"/>
            </w:pPr>
            <w:r w:rsidRPr="00D07B1F">
              <w:t>U</w:t>
            </w:r>
            <w:r w:rsidR="007F05E9" w:rsidRPr="00D07B1F">
              <w:t>sed for all commands which change the state of the device</w:t>
            </w:r>
            <w:r w:rsidRPr="00D07B1F">
              <w:t>,</w:t>
            </w:r>
            <w:r w:rsidR="007F05E9" w:rsidRPr="00D07B1F">
              <w:t xml:space="preserve"> e.g. </w:t>
            </w:r>
            <w:proofErr w:type="spellStart"/>
            <w:r w:rsidR="007F05E9" w:rsidRPr="00D07B1F">
              <w:t>Telescope.SideOfPier</w:t>
            </w:r>
            <w:proofErr w:type="spellEnd"/>
            <w:r w:rsidR="007F05E9" w:rsidRPr="00D07B1F">
              <w:t xml:space="preserve"> and </w:t>
            </w:r>
            <w:proofErr w:type="spellStart"/>
            <w:r w:rsidR="007F05E9" w:rsidRPr="00D07B1F">
              <w:t>Telescope.SlewToCoordinates</w:t>
            </w:r>
            <w:proofErr w:type="spellEnd"/>
            <w:r w:rsidR="007F05E9" w:rsidRPr="00D07B1F">
              <w:t>().</w:t>
            </w:r>
          </w:p>
        </w:tc>
      </w:tr>
    </w:tbl>
    <w:p w14:paraId="7E12DAB2" w14:textId="77777777" w:rsidR="00B61780" w:rsidRPr="00D07B1F" w:rsidRDefault="00B61780" w:rsidP="00BC3446">
      <w:pPr>
        <w:pStyle w:val="NoSpacing"/>
        <w:rPr>
          <w:lang w:val="en-GB"/>
        </w:rPr>
      </w:pPr>
    </w:p>
    <w:p w14:paraId="345CDF78" w14:textId="1157B890" w:rsidR="00505771" w:rsidRDefault="00505771" w:rsidP="00404C6F">
      <w:pPr>
        <w:pStyle w:val="Heading2"/>
      </w:pPr>
      <w:bookmarkStart w:id="2474" w:name="_Toc220139675"/>
      <w:r w:rsidRPr="00D07B1F">
        <w:t>HTTP Status Codes</w:t>
      </w:r>
      <w:bookmarkEnd w:id="2474"/>
    </w:p>
    <w:p w14:paraId="504012AE" w14:textId="2579C984" w:rsidR="00640197" w:rsidRDefault="006F3F1B" w:rsidP="006F3F1B">
      <w:r>
        <w:t xml:space="preserve">The purpose of ASCOM interfaces is to hide real world device implementation behind a standard facade </w:t>
      </w:r>
      <w:r w:rsidR="00640197">
        <w:t>represented by an ASCOM interface</w:t>
      </w:r>
      <w:r w:rsidR="00494C03">
        <w:t>. In the</w:t>
      </w:r>
      <w:r w:rsidR="00F65D94">
        <w:t xml:space="preserve"> </w:t>
      </w:r>
      <w:r w:rsidR="00836A63">
        <w:t xml:space="preserve">business </w:t>
      </w:r>
      <w:r w:rsidR="00494C03">
        <w:t xml:space="preserve">world </w:t>
      </w:r>
      <w:r w:rsidR="00640197">
        <w:t xml:space="preserve">IT developers would consider the interfaces </w:t>
      </w:r>
      <w:r w:rsidR="00F65D94">
        <w:t xml:space="preserve">to be </w:t>
      </w:r>
      <w:r w:rsidR="00640197">
        <w:t xml:space="preserve">part of the enterprise’s “business logic”. ASCOM’s </w:t>
      </w:r>
      <w:r w:rsidR="00836A63">
        <w:t>“</w:t>
      </w:r>
      <w:r w:rsidR="00640197">
        <w:t>business logic</w:t>
      </w:r>
      <w:r w:rsidR="00836A63">
        <w:t>”</w:t>
      </w:r>
      <w:r w:rsidR="00640197">
        <w:t xml:space="preserve"> defines a clear interface </w:t>
      </w:r>
      <w:r w:rsidR="00F65D94">
        <w:t>contact</w:t>
      </w:r>
      <w:r w:rsidR="00640197">
        <w:t xml:space="preserve"> </w:t>
      </w:r>
      <w:r w:rsidR="00F65D94">
        <w:t xml:space="preserve">between client and device that </w:t>
      </w:r>
      <w:r w:rsidR="00640197">
        <w:t>includ</w:t>
      </w:r>
      <w:r w:rsidR="00F65D94">
        <w:t>es its own</w:t>
      </w:r>
      <w:r w:rsidR="00640197">
        <w:t xml:space="preserve"> </w:t>
      </w:r>
      <w:r w:rsidR="00F65D94">
        <w:t xml:space="preserve">“do it or return an error” </w:t>
      </w:r>
      <w:r w:rsidR="00640197">
        <w:t>error handling mechanic</w:t>
      </w:r>
      <w:r w:rsidR="00F65D94">
        <w:t xml:space="preserve">, which takes the form of </w:t>
      </w:r>
      <w:r w:rsidR="00640197">
        <w:t>an error number / error message pair.</w:t>
      </w:r>
    </w:p>
    <w:p w14:paraId="7AC50665" w14:textId="0EB0374D" w:rsidR="006F3F1B" w:rsidRDefault="00640197" w:rsidP="006F3F1B">
      <w:r>
        <w:t xml:space="preserve">Alpaca is </w:t>
      </w:r>
      <w:r w:rsidR="00C64FCA">
        <w:t xml:space="preserve">essentially </w:t>
      </w:r>
      <w:r>
        <w:t>a presentation layer for the ASCOM interface “business logic”</w:t>
      </w:r>
      <w:r w:rsidR="00C64FCA">
        <w:t xml:space="preserve"> and this distinction between transport mechanic behaviour and ASCOM interface business logic </w:t>
      </w:r>
      <w:r w:rsidR="00F65D94">
        <w:t>behaviour</w:t>
      </w:r>
      <w:r w:rsidR="00C64FCA">
        <w:t xml:space="preserve"> is reflected in Alpaca’s use of HTTP status codes.</w:t>
      </w:r>
    </w:p>
    <w:p w14:paraId="68700841" w14:textId="259C8FD1" w:rsidR="00F65D94" w:rsidRDefault="008859E3" w:rsidP="006F3F1B">
      <w:r w:rsidRPr="008859E3">
        <w:rPr>
          <w:i/>
          <w:iCs/>
        </w:rPr>
        <w:fldChar w:fldCharType="begin"/>
      </w:r>
      <w:r w:rsidRPr="008859E3">
        <w:rPr>
          <w:i/>
          <w:iCs/>
        </w:rPr>
        <w:instrText xml:space="preserve"> REF _Ref78013306 \h  \* MERGEFORMAT </w:instrText>
      </w:r>
      <w:r w:rsidRPr="008859E3">
        <w:rPr>
          <w:i/>
          <w:iCs/>
        </w:rPr>
      </w:r>
      <w:r w:rsidRPr="008859E3">
        <w:rPr>
          <w:i/>
          <w:iCs/>
        </w:rPr>
        <w:fldChar w:fldCharType="separate"/>
      </w:r>
      <w:r w:rsidR="006E14FA" w:rsidRPr="006E14FA">
        <w:rPr>
          <w:i/>
          <w:iCs/>
        </w:rPr>
        <w:t xml:space="preserve">Figure </w:t>
      </w:r>
      <w:r w:rsidR="006E14FA" w:rsidRPr="006E14FA">
        <w:rPr>
          <w:i/>
          <w:iCs/>
          <w:noProof/>
        </w:rPr>
        <w:t>1</w:t>
      </w:r>
      <w:r w:rsidR="006E14FA" w:rsidRPr="006E14FA">
        <w:rPr>
          <w:i/>
          <w:iCs/>
        </w:rPr>
        <w:t xml:space="preserve"> - Alpaca HTTP status decision tree</w:t>
      </w:r>
      <w:r w:rsidRPr="008859E3">
        <w:rPr>
          <w:i/>
          <w:iCs/>
        </w:rPr>
        <w:fldChar w:fldCharType="end"/>
      </w:r>
      <w:r>
        <w:t xml:space="preserve"> shows this separation</w:t>
      </w:r>
      <w:r w:rsidR="00836A63">
        <w:t>,</w:t>
      </w:r>
      <w:r>
        <w:t xml:space="preserve"> with HTTP 3XX and 4XX status codes reflecting issues in the </w:t>
      </w:r>
      <w:r w:rsidR="00836A63">
        <w:t xml:space="preserve">HTTP and </w:t>
      </w:r>
      <w:r>
        <w:t>Alpaca protocol</w:t>
      </w:r>
      <w:r w:rsidR="00836A63">
        <w:t xml:space="preserve">s, </w:t>
      </w:r>
      <w:r>
        <w:t xml:space="preserve">such as </w:t>
      </w:r>
      <w:r w:rsidR="00836A63">
        <w:t xml:space="preserve">lack of authentication, </w:t>
      </w:r>
      <w:r>
        <w:t>badly formed or missing parameter</w:t>
      </w:r>
      <w:r w:rsidR="00836A63">
        <w:t>s</w:t>
      </w:r>
      <w:r>
        <w:t xml:space="preserve">. These </w:t>
      </w:r>
      <w:r w:rsidR="00F65D94">
        <w:t xml:space="preserve">HTTP statuses </w:t>
      </w:r>
      <w:r>
        <w:t>indicate that the device</w:t>
      </w:r>
      <w:r w:rsidR="00F65D94">
        <w:t>:</w:t>
      </w:r>
    </w:p>
    <w:p w14:paraId="5539DF7E" w14:textId="0BCE627D" w:rsidR="00F65D94" w:rsidRDefault="00F65D94" w:rsidP="001E3C72">
      <w:pPr>
        <w:pStyle w:val="ListParagraph"/>
        <w:numPr>
          <w:ilvl w:val="0"/>
          <w:numId w:val="20"/>
        </w:numPr>
      </w:pPr>
      <w:r>
        <w:t xml:space="preserve">Refused to carry out the command for some reason e.g. </w:t>
      </w:r>
      <w:r w:rsidR="000D11C4">
        <w:t>could not</w:t>
      </w:r>
      <w:r>
        <w:t xml:space="preserve"> authenti</w:t>
      </w:r>
      <w:r w:rsidR="000D11C4">
        <w:t>cate the user</w:t>
      </w:r>
    </w:p>
    <w:p w14:paraId="2DCC2FD1" w14:textId="77777777" w:rsidR="00F65D94" w:rsidRDefault="00F65D94" w:rsidP="001E3C72">
      <w:pPr>
        <w:pStyle w:val="ListParagraph"/>
        <w:numPr>
          <w:ilvl w:val="0"/>
          <w:numId w:val="20"/>
        </w:numPr>
      </w:pPr>
      <w:r>
        <w:t>D</w:t>
      </w:r>
      <w:r w:rsidR="008859E3">
        <w:t>id not understand the operation it was being asked to perform</w:t>
      </w:r>
    </w:p>
    <w:p w14:paraId="10C4E858" w14:textId="49E161D0" w:rsidR="008859E3" w:rsidRDefault="00F65D94" w:rsidP="001E3C72">
      <w:pPr>
        <w:pStyle w:val="ListParagraph"/>
        <w:numPr>
          <w:ilvl w:val="0"/>
          <w:numId w:val="20"/>
        </w:numPr>
      </w:pPr>
      <w:r>
        <w:lastRenderedPageBreak/>
        <w:t>D</w:t>
      </w:r>
      <w:r w:rsidR="008859E3">
        <w:t>id not receive the required information to attempt to carry out the intended ASCOM interface operation.</w:t>
      </w:r>
    </w:p>
    <w:p w14:paraId="5AC9CBF5" w14:textId="5857572C" w:rsidR="006F3F1B" w:rsidRDefault="00C9500B" w:rsidP="006F3F1B">
      <w:r>
        <w:t xml:space="preserve">A </w:t>
      </w:r>
      <w:r w:rsidR="008859E3">
        <w:t>200 status indicat</w:t>
      </w:r>
      <w:r>
        <w:t>es</w:t>
      </w:r>
      <w:r w:rsidR="008859E3">
        <w:t xml:space="preserve"> that the “business logic” ASCOM interface command was </w:t>
      </w:r>
      <w:r w:rsidR="00836A63">
        <w:t>understood,</w:t>
      </w:r>
      <w:r w:rsidR="008859E3">
        <w:t xml:space="preserve"> and that the device attempted to carry it out</w:t>
      </w:r>
      <w:r>
        <w:t xml:space="preserve"> using ASCOM’s “Do it or return an error” mechanic</w:t>
      </w:r>
      <w:r w:rsidR="008859E3">
        <w:t>.</w:t>
      </w:r>
      <w:r w:rsidR="000D11C4">
        <w:t xml:space="preserve"> The resultant JSON response includes an ErrorNumber value that the client can inspect to determine whether the operation was successful in an ASCOM interface sense.</w:t>
      </w:r>
    </w:p>
    <w:p w14:paraId="69F5BB5C" w14:textId="4AEFB74C" w:rsidR="00505771" w:rsidRPr="00D07B1F" w:rsidRDefault="000D11C4" w:rsidP="00404C6F">
      <w:pPr>
        <w:keepNext/>
        <w:keepLines/>
      </w:pPr>
      <w:r>
        <w:t xml:space="preserve">These status codes should be used </w:t>
      </w:r>
      <w:r w:rsidR="00950E07">
        <w:t>in device responses to Alpaca clients</w:t>
      </w:r>
      <w:r w:rsidR="00391135">
        <w:t>:</w:t>
      </w:r>
    </w:p>
    <w:tbl>
      <w:tblPr>
        <w:tblStyle w:val="GridTable4-Accent21"/>
        <w:tblW w:w="0" w:type="auto"/>
        <w:tblLook w:val="04A0" w:firstRow="1" w:lastRow="0" w:firstColumn="1" w:lastColumn="0" w:noHBand="0" w:noVBand="1"/>
      </w:tblPr>
      <w:tblGrid>
        <w:gridCol w:w="863"/>
        <w:gridCol w:w="2255"/>
        <w:gridCol w:w="6232"/>
      </w:tblGrid>
      <w:tr w:rsidR="00505771" w:rsidRPr="00D07B1F" w14:paraId="2DB83F26" w14:textId="77777777" w:rsidTr="00762E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 w:type="dxa"/>
          </w:tcPr>
          <w:p w14:paraId="13219E2D" w14:textId="77777777" w:rsidR="00505771" w:rsidRPr="00D07B1F" w:rsidRDefault="00505771" w:rsidP="00404C6F">
            <w:pPr>
              <w:keepNext/>
              <w:keepLines/>
              <w:jc w:val="center"/>
            </w:pPr>
            <w:r w:rsidRPr="00D07B1F">
              <w:t>Code</w:t>
            </w:r>
          </w:p>
        </w:tc>
        <w:tc>
          <w:tcPr>
            <w:tcW w:w="2255" w:type="dxa"/>
          </w:tcPr>
          <w:p w14:paraId="0BBDF174" w14:textId="77777777" w:rsidR="00505771" w:rsidRPr="00D07B1F" w:rsidRDefault="00505771" w:rsidP="00404C6F">
            <w:pPr>
              <w:keepNext/>
              <w:keepLines/>
              <w:jc w:val="center"/>
              <w:cnfStyle w:val="100000000000" w:firstRow="1" w:lastRow="0" w:firstColumn="0" w:lastColumn="0" w:oddVBand="0" w:evenVBand="0" w:oddHBand="0" w:evenHBand="0" w:firstRowFirstColumn="0" w:firstRowLastColumn="0" w:lastRowFirstColumn="0" w:lastRowLastColumn="0"/>
            </w:pPr>
            <w:r w:rsidRPr="00D07B1F">
              <w:t>Interpretation</w:t>
            </w:r>
          </w:p>
        </w:tc>
        <w:tc>
          <w:tcPr>
            <w:tcW w:w="6232" w:type="dxa"/>
          </w:tcPr>
          <w:p w14:paraId="10E49F19" w14:textId="554BDE20" w:rsidR="00505771" w:rsidRPr="00D07B1F" w:rsidRDefault="0068438F" w:rsidP="00404C6F">
            <w:pPr>
              <w:keepNext/>
              <w:keepLines/>
              <w:jc w:val="center"/>
              <w:cnfStyle w:val="100000000000" w:firstRow="1" w:lastRow="0" w:firstColumn="0" w:lastColumn="0" w:oddVBand="0" w:evenVBand="0" w:oddHBand="0" w:evenHBand="0" w:firstRowFirstColumn="0" w:firstRowLastColumn="0" w:lastRowFirstColumn="0" w:lastRowLastColumn="0"/>
            </w:pPr>
            <w:r w:rsidRPr="00D07B1F">
              <w:t>Extended Interpretation</w:t>
            </w:r>
          </w:p>
        </w:tc>
      </w:tr>
      <w:tr w:rsidR="00505771" w:rsidRPr="00D07B1F" w14:paraId="431040AD" w14:textId="77777777" w:rsidTr="00762E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 w:type="dxa"/>
          </w:tcPr>
          <w:p w14:paraId="105B7012" w14:textId="77777777" w:rsidR="00505771" w:rsidRPr="00D07B1F" w:rsidRDefault="00505771" w:rsidP="00404C6F">
            <w:pPr>
              <w:keepNext/>
              <w:keepLines/>
              <w:jc w:val="center"/>
            </w:pPr>
            <w:r w:rsidRPr="00D07B1F">
              <w:t>200</w:t>
            </w:r>
          </w:p>
        </w:tc>
        <w:tc>
          <w:tcPr>
            <w:tcW w:w="2255" w:type="dxa"/>
          </w:tcPr>
          <w:p w14:paraId="1EE71F29" w14:textId="34A9B9AF" w:rsidR="00505771" w:rsidRPr="00D07B1F" w:rsidRDefault="000D11C4" w:rsidP="00404C6F">
            <w:pPr>
              <w:keepNext/>
              <w:keepLines/>
              <w:cnfStyle w:val="000000100000" w:firstRow="0" w:lastRow="0" w:firstColumn="0" w:lastColumn="0" w:oddVBand="0" w:evenVBand="0" w:oddHBand="1" w:evenHBand="0" w:firstRowFirstColumn="0" w:firstRowLastColumn="0" w:lastRowFirstColumn="0" w:lastRowLastColumn="0"/>
            </w:pPr>
            <w:r>
              <w:rPr>
                <w:b/>
              </w:rPr>
              <w:t>ASCOM interface operation was executed</w:t>
            </w:r>
          </w:p>
        </w:tc>
        <w:tc>
          <w:tcPr>
            <w:tcW w:w="6232" w:type="dxa"/>
          </w:tcPr>
          <w:p w14:paraId="23A31959" w14:textId="2D4719D0" w:rsidR="00505771" w:rsidRPr="00D07B1F" w:rsidRDefault="00505771" w:rsidP="00404C6F">
            <w:pPr>
              <w:keepNext/>
              <w:keepLines/>
              <w:cnfStyle w:val="000000100000" w:firstRow="0" w:lastRow="0" w:firstColumn="0" w:lastColumn="0" w:oddVBand="0" w:evenVBand="0" w:oddHBand="1" w:evenHBand="0" w:firstRowFirstColumn="0" w:firstRowLastColumn="0" w:lastRowFirstColumn="0" w:lastRowLastColumn="0"/>
              <w:rPr>
                <w:b/>
              </w:rPr>
            </w:pPr>
            <w:r w:rsidRPr="00D07B1F">
              <w:t xml:space="preserve">The API request was </w:t>
            </w:r>
            <w:r w:rsidR="00391135">
              <w:t xml:space="preserve">understood and the “Do it or return an error” ASCOM interface method was executed. The </w:t>
            </w:r>
            <w:r w:rsidR="00015C77" w:rsidRPr="00D07B1F">
              <w:t xml:space="preserve">response </w:t>
            </w:r>
            <w:r w:rsidR="0026472C" w:rsidRPr="00D07B1F">
              <w:t xml:space="preserve">is </w:t>
            </w:r>
            <w:r w:rsidR="00015C77" w:rsidRPr="00D07B1F">
              <w:t xml:space="preserve">in the </w:t>
            </w:r>
            <w:r w:rsidR="0026472C" w:rsidRPr="00D07B1F">
              <w:t xml:space="preserve">JSON </w:t>
            </w:r>
            <w:r w:rsidR="00015C77" w:rsidRPr="00D07B1F">
              <w:t xml:space="preserve">format </w:t>
            </w:r>
            <w:r w:rsidR="00391135">
              <w:t>as defined in the Alpaca API specification</w:t>
            </w:r>
            <w:r w:rsidR="00015C77" w:rsidRPr="00D07B1F">
              <w:t>.</w:t>
            </w:r>
          </w:p>
        </w:tc>
      </w:tr>
      <w:tr w:rsidR="00505771" w:rsidRPr="00D07B1F" w14:paraId="3A3F017B" w14:textId="77777777" w:rsidTr="00762E29">
        <w:tc>
          <w:tcPr>
            <w:cnfStyle w:val="001000000000" w:firstRow="0" w:lastRow="0" w:firstColumn="1" w:lastColumn="0" w:oddVBand="0" w:evenVBand="0" w:oddHBand="0" w:evenHBand="0" w:firstRowFirstColumn="0" w:firstRowLastColumn="0" w:lastRowFirstColumn="0" w:lastRowLastColumn="0"/>
            <w:tcW w:w="863" w:type="dxa"/>
          </w:tcPr>
          <w:p w14:paraId="618E026A" w14:textId="77777777" w:rsidR="00505771" w:rsidRPr="00D07B1F" w:rsidRDefault="00505771" w:rsidP="00404C6F">
            <w:pPr>
              <w:keepNext/>
              <w:keepLines/>
              <w:jc w:val="center"/>
            </w:pPr>
            <w:r w:rsidRPr="00D07B1F">
              <w:t>400</w:t>
            </w:r>
          </w:p>
        </w:tc>
        <w:tc>
          <w:tcPr>
            <w:tcW w:w="2255" w:type="dxa"/>
          </w:tcPr>
          <w:p w14:paraId="1FFF86FC" w14:textId="1B1A2823" w:rsidR="00505771" w:rsidRPr="00D07B1F" w:rsidRDefault="000D11C4" w:rsidP="00404C6F">
            <w:pPr>
              <w:keepNext/>
              <w:keepLines/>
              <w:cnfStyle w:val="000000000000" w:firstRow="0" w:lastRow="0" w:firstColumn="0" w:lastColumn="0" w:oddVBand="0" w:evenVBand="0" w:oddHBand="0" w:evenHBand="0" w:firstRowFirstColumn="0" w:firstRowLastColumn="0" w:lastRowFirstColumn="0" w:lastRowLastColumn="0"/>
            </w:pPr>
            <w:r>
              <w:rPr>
                <w:b/>
              </w:rPr>
              <w:t>ASCOM interface operation was not executed</w:t>
            </w:r>
          </w:p>
        </w:tc>
        <w:tc>
          <w:tcPr>
            <w:tcW w:w="6232" w:type="dxa"/>
          </w:tcPr>
          <w:p w14:paraId="28EA294C" w14:textId="70D6F3B2" w:rsidR="00505771" w:rsidRPr="00D07B1F" w:rsidRDefault="00505771" w:rsidP="00404C6F">
            <w:pPr>
              <w:keepNext/>
              <w:keepLines/>
              <w:cnfStyle w:val="000000000000" w:firstRow="0" w:lastRow="0" w:firstColumn="0" w:lastColumn="0" w:oddVBand="0" w:evenVBand="0" w:oddHBand="0" w:evenHBand="0" w:firstRowFirstColumn="0" w:firstRowLastColumn="0" w:lastRowFirstColumn="0" w:lastRowLastColumn="0"/>
              <w:rPr>
                <w:b/>
              </w:rPr>
            </w:pPr>
            <w:r w:rsidRPr="00D07B1F">
              <w:t xml:space="preserve">The API request could not be </w:t>
            </w:r>
            <w:r w:rsidR="0026472C" w:rsidRPr="00D07B1F">
              <w:t>understood</w:t>
            </w:r>
            <w:r w:rsidR="00E22A33">
              <w:t xml:space="preserve"> or was rejected</w:t>
            </w:r>
            <w:r w:rsidR="008044AA" w:rsidRPr="00D07B1F">
              <w:t>. T</w:t>
            </w:r>
            <w:r w:rsidR="0026472C" w:rsidRPr="00D07B1F">
              <w:t xml:space="preserve">he </w:t>
            </w:r>
            <w:r w:rsidR="0068438F" w:rsidRPr="00D07B1F">
              <w:t xml:space="preserve">response </w:t>
            </w:r>
            <w:r w:rsidR="0026472C" w:rsidRPr="00D07B1F">
              <w:t xml:space="preserve">is </w:t>
            </w:r>
            <w:r w:rsidR="00C4770D" w:rsidRPr="00D07B1F">
              <w:t>a</w:t>
            </w:r>
            <w:r w:rsidR="008044AA" w:rsidRPr="00D07B1F">
              <w:t xml:space="preserve"> text</w:t>
            </w:r>
            <w:r w:rsidR="00C4770D" w:rsidRPr="00D07B1F">
              <w:t xml:space="preserve"> error message and </w:t>
            </w:r>
            <w:r w:rsidR="008044AA" w:rsidRPr="00D07B1F">
              <w:t xml:space="preserve">is </w:t>
            </w:r>
            <w:r w:rsidR="0026472C" w:rsidRPr="00D07B1F">
              <w:t xml:space="preserve">not in </w:t>
            </w:r>
            <w:r w:rsidR="0068438F" w:rsidRPr="00D07B1F">
              <w:t xml:space="preserve">the expected </w:t>
            </w:r>
            <w:r w:rsidR="0026472C" w:rsidRPr="00D07B1F">
              <w:t xml:space="preserve">JSON </w:t>
            </w:r>
            <w:r w:rsidR="0068438F" w:rsidRPr="00D07B1F">
              <w:t>format.</w:t>
            </w:r>
          </w:p>
        </w:tc>
      </w:tr>
      <w:tr w:rsidR="00505771" w:rsidRPr="00D07B1F" w14:paraId="0029893B" w14:textId="77777777" w:rsidTr="00762E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 w:type="dxa"/>
          </w:tcPr>
          <w:p w14:paraId="1E28A05B" w14:textId="77777777" w:rsidR="00505771" w:rsidRPr="00D07B1F" w:rsidRDefault="00505771" w:rsidP="00404C6F">
            <w:pPr>
              <w:keepNext/>
              <w:keepLines/>
              <w:jc w:val="center"/>
            </w:pPr>
            <w:r w:rsidRPr="00D07B1F">
              <w:t>500</w:t>
            </w:r>
          </w:p>
        </w:tc>
        <w:tc>
          <w:tcPr>
            <w:tcW w:w="2255" w:type="dxa"/>
          </w:tcPr>
          <w:p w14:paraId="179C8047" w14:textId="6119FFB4" w:rsidR="00505771" w:rsidRPr="00D07B1F" w:rsidRDefault="000D11C4" w:rsidP="00404C6F">
            <w:pPr>
              <w:keepNext/>
              <w:keepLines/>
              <w:cnfStyle w:val="000000100000" w:firstRow="0" w:lastRow="0" w:firstColumn="0" w:lastColumn="0" w:oddVBand="0" w:evenVBand="0" w:oddHBand="1" w:evenHBand="0" w:firstRowFirstColumn="0" w:firstRowLastColumn="0" w:lastRowFirstColumn="0" w:lastRowLastColumn="0"/>
            </w:pPr>
            <w:r>
              <w:rPr>
                <w:b/>
              </w:rPr>
              <w:t>Unexpected device e</w:t>
            </w:r>
            <w:r w:rsidR="00505771" w:rsidRPr="00D07B1F">
              <w:rPr>
                <w:b/>
              </w:rPr>
              <w:t>rror</w:t>
            </w:r>
            <w:r w:rsidR="00505771" w:rsidRPr="00D07B1F">
              <w:t xml:space="preserve"> </w:t>
            </w:r>
          </w:p>
        </w:tc>
        <w:tc>
          <w:tcPr>
            <w:tcW w:w="6232" w:type="dxa"/>
          </w:tcPr>
          <w:p w14:paraId="69F1E6A0" w14:textId="39C7B873" w:rsidR="00505771" w:rsidRPr="00D07B1F" w:rsidRDefault="00505771" w:rsidP="00404C6F">
            <w:pPr>
              <w:keepNext/>
              <w:keepLines/>
              <w:cnfStyle w:val="000000100000" w:firstRow="0" w:lastRow="0" w:firstColumn="0" w:lastColumn="0" w:oddVBand="0" w:evenVBand="0" w:oddHBand="1" w:evenHBand="0" w:firstRowFirstColumn="0" w:firstRowLastColumn="0" w:lastRowFirstColumn="0" w:lastRowLastColumn="0"/>
              <w:rPr>
                <w:b/>
              </w:rPr>
            </w:pPr>
            <w:r w:rsidRPr="00D07B1F">
              <w:t xml:space="preserve">A </w:t>
            </w:r>
            <w:r w:rsidR="00285A12">
              <w:t xml:space="preserve">serious </w:t>
            </w:r>
            <w:r w:rsidR="008044AA" w:rsidRPr="00D07B1F">
              <w:t xml:space="preserve">technical </w:t>
            </w:r>
            <w:r w:rsidRPr="00D07B1F">
              <w:t xml:space="preserve">error occurred in the </w:t>
            </w:r>
            <w:r w:rsidR="0026472C" w:rsidRPr="00D07B1F">
              <w:t>Alpaca device</w:t>
            </w:r>
            <w:r w:rsidRPr="00D07B1F">
              <w:t xml:space="preserve"> which prevented successful processing of the request.</w:t>
            </w:r>
            <w:r w:rsidR="008044AA" w:rsidRPr="00D07B1F">
              <w:t xml:space="preserve"> The response is a text error message and is not in the expected JSON format.</w:t>
            </w:r>
          </w:p>
        </w:tc>
      </w:tr>
    </w:tbl>
    <w:p w14:paraId="0E444F26" w14:textId="77777777" w:rsidR="00762E29" w:rsidRDefault="00762E29" w:rsidP="00762E29">
      <w:pPr>
        <w:spacing w:after="0"/>
      </w:pPr>
    </w:p>
    <w:p w14:paraId="572A0570" w14:textId="7A49D8E0" w:rsidR="00E6285A" w:rsidRPr="00D07B1F" w:rsidRDefault="00E6285A" w:rsidP="00C35502">
      <w:pPr>
        <w:pStyle w:val="NoSpacing"/>
        <w:keepNext/>
        <w:spacing w:after="160"/>
        <w:rPr>
          <w:lang w:val="en-GB"/>
        </w:rPr>
      </w:pPr>
      <w:r w:rsidRPr="00D07B1F">
        <w:rPr>
          <w:lang w:val="en-GB"/>
        </w:rPr>
        <w:t xml:space="preserve">The following flow diagram shows how to decide </w:t>
      </w:r>
      <w:r w:rsidR="00F21DDE">
        <w:rPr>
          <w:lang w:val="en-GB"/>
        </w:rPr>
        <w:t xml:space="preserve">which </w:t>
      </w:r>
      <w:r w:rsidR="00BA667B" w:rsidRPr="00D07B1F">
        <w:rPr>
          <w:lang w:val="en-GB"/>
        </w:rPr>
        <w:t xml:space="preserve">HTTP </w:t>
      </w:r>
      <w:r w:rsidRPr="00D07B1F">
        <w:rPr>
          <w:lang w:val="en-GB"/>
        </w:rPr>
        <w:t>status</w:t>
      </w:r>
      <w:r w:rsidR="00F21DDE">
        <w:rPr>
          <w:lang w:val="en-GB"/>
        </w:rPr>
        <w:t xml:space="preserve"> code to return</w:t>
      </w:r>
      <w:r w:rsidRPr="00D07B1F">
        <w:rPr>
          <w:lang w:val="en-GB"/>
        </w:rPr>
        <w:t>.</w:t>
      </w:r>
    </w:p>
    <w:p w14:paraId="63B784B6" w14:textId="77777777" w:rsidR="00C64FCA" w:rsidRDefault="00D07689" w:rsidP="00C64FCA">
      <w:pPr>
        <w:pStyle w:val="NoSpacing"/>
        <w:keepNext/>
        <w:jc w:val="center"/>
      </w:pPr>
      <w:r w:rsidRPr="00D07689">
        <w:rPr>
          <w:noProof/>
        </w:rPr>
        <w:drawing>
          <wp:inline distT="0" distB="0" distL="0" distR="0" wp14:anchorId="2233EC46" wp14:editId="0A4DC347">
            <wp:extent cx="4381128" cy="4514850"/>
            <wp:effectExtent l="0" t="0" r="63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384091" cy="4517903"/>
                    </a:xfrm>
                    <a:prstGeom prst="rect">
                      <a:avLst/>
                    </a:prstGeom>
                    <a:noFill/>
                    <a:ln>
                      <a:noFill/>
                    </a:ln>
                  </pic:spPr>
                </pic:pic>
              </a:graphicData>
            </a:graphic>
          </wp:inline>
        </w:drawing>
      </w:r>
    </w:p>
    <w:p w14:paraId="1A3DB079" w14:textId="0C2D8CC5" w:rsidR="006A1BC4" w:rsidRPr="00D07B1F" w:rsidRDefault="00C64FCA" w:rsidP="00C64FCA">
      <w:pPr>
        <w:pStyle w:val="Caption"/>
        <w:jc w:val="center"/>
      </w:pPr>
      <w:bookmarkStart w:id="2475" w:name="_Ref78013306"/>
      <w:r>
        <w:t xml:space="preserve">Figure </w:t>
      </w:r>
      <w:r>
        <w:fldChar w:fldCharType="begin"/>
      </w:r>
      <w:r>
        <w:instrText xml:space="preserve"> SEQ Figure \* ARABIC </w:instrText>
      </w:r>
      <w:r>
        <w:fldChar w:fldCharType="separate"/>
      </w:r>
      <w:r w:rsidR="006E14FA">
        <w:rPr>
          <w:noProof/>
        </w:rPr>
        <w:t>1</w:t>
      </w:r>
      <w:r>
        <w:fldChar w:fldCharType="end"/>
      </w:r>
      <w:r>
        <w:t xml:space="preserve"> - Alpaca HTTP status decision tree</w:t>
      </w:r>
      <w:bookmarkEnd w:id="2475"/>
    </w:p>
    <w:p w14:paraId="0AAAA178" w14:textId="77777777" w:rsidR="00E6285A" w:rsidRPr="00D07B1F" w:rsidRDefault="00E6285A" w:rsidP="002C7AB7">
      <w:pPr>
        <w:pStyle w:val="NoSpacing"/>
        <w:rPr>
          <w:lang w:val="en-GB"/>
        </w:rPr>
      </w:pPr>
    </w:p>
    <w:p w14:paraId="4440A006" w14:textId="21A30BF1" w:rsidR="0068438F" w:rsidRPr="00D07B1F" w:rsidRDefault="00E6285A" w:rsidP="00E6285A">
      <w:pPr>
        <w:pStyle w:val="NoSpacing"/>
        <w:spacing w:after="160"/>
        <w:rPr>
          <w:lang w:val="en-GB"/>
        </w:rPr>
      </w:pPr>
      <w:r w:rsidRPr="00D07B1F">
        <w:rPr>
          <w:lang w:val="en-GB"/>
        </w:rPr>
        <w:t>Please note that</w:t>
      </w:r>
      <w:r w:rsidR="009B6BAC" w:rsidRPr="00D07B1F">
        <w:rPr>
          <w:lang w:val="en-GB"/>
        </w:rPr>
        <w:t>, catastrophic errors aside,</w:t>
      </w:r>
      <w:r w:rsidRPr="00D07B1F">
        <w:rPr>
          <w:lang w:val="en-GB"/>
        </w:rPr>
        <w:t xml:space="preserve"> a</w:t>
      </w:r>
      <w:r w:rsidR="00974255">
        <w:rPr>
          <w:lang w:val="en-GB"/>
        </w:rPr>
        <w:t>n HTTP</w:t>
      </w:r>
      <w:r w:rsidRPr="00D07B1F">
        <w:rPr>
          <w:lang w:val="en-GB"/>
        </w:rPr>
        <w:t xml:space="preserve"> 200 status must be returned when the device understands the supplied command regardless of whether or not it can action it</w:t>
      </w:r>
      <w:r w:rsidR="009B6BAC" w:rsidRPr="00D07B1F">
        <w:rPr>
          <w:lang w:val="en-GB"/>
        </w:rPr>
        <w:t xml:space="preserve"> in an ASCOM sense</w:t>
      </w:r>
      <w:r w:rsidRPr="00D07B1F">
        <w:rPr>
          <w:lang w:val="en-GB"/>
        </w:rPr>
        <w:t>.</w:t>
      </w:r>
    </w:p>
    <w:p w14:paraId="4667386B" w14:textId="5D5ADAFE" w:rsidR="00981269" w:rsidRPr="00D07B1F" w:rsidRDefault="00981269" w:rsidP="00404C6F">
      <w:pPr>
        <w:pStyle w:val="Heading3"/>
      </w:pPr>
      <w:bookmarkStart w:id="2476" w:name="_Toc220139676"/>
      <w:r w:rsidRPr="00D07B1F">
        <w:t>Status Code Examples - Transactions with Valid Paths</w:t>
      </w:r>
      <w:bookmarkEnd w:id="2476"/>
    </w:p>
    <w:p w14:paraId="3B501CE1" w14:textId="092492B1" w:rsidR="00981269" w:rsidRPr="00D07B1F" w:rsidRDefault="00981269" w:rsidP="00404C6F">
      <w:pPr>
        <w:keepNext/>
      </w:pPr>
      <w:r w:rsidRPr="00D07B1F">
        <w:t>A “200” status code must be returned if the transactions below were received by an Alpaca Telescope device that supports Alpaca interface version 1:</w:t>
      </w:r>
    </w:p>
    <w:tbl>
      <w:tblPr>
        <w:tblStyle w:val="GridTable4-Accent21"/>
        <w:tblW w:w="0" w:type="auto"/>
        <w:tblLook w:val="04A0" w:firstRow="1" w:lastRow="0" w:firstColumn="1" w:lastColumn="0" w:noHBand="0" w:noVBand="1"/>
      </w:tblPr>
      <w:tblGrid>
        <w:gridCol w:w="4675"/>
        <w:gridCol w:w="4675"/>
      </w:tblGrid>
      <w:tr w:rsidR="00981269" w:rsidRPr="00D07B1F" w14:paraId="149718B5" w14:textId="77777777" w:rsidTr="0074714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4675" w:type="dxa"/>
          </w:tcPr>
          <w:p w14:paraId="0B70A47B" w14:textId="77777777" w:rsidR="00981269" w:rsidRPr="00D07B1F" w:rsidRDefault="00981269" w:rsidP="00404C6F">
            <w:pPr>
              <w:keepNext/>
              <w:jc w:val="center"/>
            </w:pPr>
            <w:r w:rsidRPr="00D07B1F">
              <w:t>Path</w:t>
            </w:r>
          </w:p>
        </w:tc>
        <w:tc>
          <w:tcPr>
            <w:tcW w:w="4675" w:type="dxa"/>
          </w:tcPr>
          <w:p w14:paraId="7B62B3C2" w14:textId="1F4E6B0E" w:rsidR="00981269" w:rsidRPr="00D07B1F" w:rsidRDefault="00981269" w:rsidP="00404C6F">
            <w:pPr>
              <w:keepNext/>
              <w:jc w:val="center"/>
              <w:cnfStyle w:val="100000000000" w:firstRow="1" w:lastRow="0" w:firstColumn="0" w:lastColumn="0" w:oddVBand="0" w:evenVBand="0" w:oddHBand="0" w:evenHBand="0" w:firstRowFirstColumn="0" w:firstRowLastColumn="0" w:lastRowFirstColumn="0" w:lastRowLastColumn="0"/>
            </w:pPr>
            <w:r w:rsidRPr="00D07B1F">
              <w:t>Reason for Rejection with 200 Status</w:t>
            </w:r>
          </w:p>
        </w:tc>
      </w:tr>
      <w:tr w:rsidR="00981269" w:rsidRPr="00D07B1F" w14:paraId="4D476D25" w14:textId="77777777" w:rsidTr="005715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79C471F" w14:textId="77777777" w:rsidR="00015C77" w:rsidRPr="00D07B1F" w:rsidRDefault="00015C77" w:rsidP="00404C6F">
            <w:pPr>
              <w:keepNext/>
              <w:rPr>
                <w:b w:val="0"/>
                <w:bCs w:val="0"/>
              </w:rPr>
            </w:pPr>
            <w:r w:rsidRPr="00D07B1F">
              <w:t xml:space="preserve">PUT </w:t>
            </w:r>
            <w:r w:rsidR="00981269" w:rsidRPr="00D07B1F">
              <w:t>/api/v1/telescope/0/</w:t>
            </w:r>
            <w:r w:rsidRPr="00D07B1F">
              <w:t>park</w:t>
            </w:r>
          </w:p>
          <w:p w14:paraId="039B9BB8" w14:textId="20CB6579" w:rsidR="00015C77" w:rsidRPr="00D07B1F" w:rsidRDefault="00015C77" w:rsidP="00404C6F">
            <w:pPr>
              <w:keepNext/>
              <w:rPr>
                <w:b w:val="0"/>
                <w:bCs w:val="0"/>
              </w:rPr>
            </w:pPr>
          </w:p>
        </w:tc>
        <w:tc>
          <w:tcPr>
            <w:tcW w:w="4675" w:type="dxa"/>
          </w:tcPr>
          <w:p w14:paraId="03B18BA8" w14:textId="735C6DB3" w:rsidR="00981269" w:rsidRPr="00D07B1F" w:rsidRDefault="00015C77" w:rsidP="00404C6F">
            <w:pPr>
              <w:keepNext/>
              <w:cnfStyle w:val="000000100000" w:firstRow="0" w:lastRow="0" w:firstColumn="0" w:lastColumn="0" w:oddVBand="0" w:evenVBand="0" w:oddHBand="1" w:evenHBand="0" w:firstRowFirstColumn="0" w:firstRowLastColumn="0" w:lastRowFirstColumn="0" w:lastRowLastColumn="0"/>
            </w:pPr>
            <w:r w:rsidRPr="00D07B1F">
              <w:t>Assuming this telescope device does not have park functionality, it would return a NotImplemented Alpaca error code (0x400) and message with an HTTP 200 status</w:t>
            </w:r>
            <w:r w:rsidR="00674099" w:rsidRPr="00D07B1F">
              <w:t>.</w:t>
            </w:r>
          </w:p>
        </w:tc>
      </w:tr>
      <w:tr w:rsidR="00981269" w:rsidRPr="00D07B1F" w14:paraId="4396AE0B" w14:textId="77777777" w:rsidTr="00571518">
        <w:tc>
          <w:tcPr>
            <w:cnfStyle w:val="001000000000" w:firstRow="0" w:lastRow="0" w:firstColumn="1" w:lastColumn="0" w:oddVBand="0" w:evenVBand="0" w:oddHBand="0" w:evenHBand="0" w:firstRowFirstColumn="0" w:firstRowLastColumn="0" w:lastRowFirstColumn="0" w:lastRowLastColumn="0"/>
            <w:tcW w:w="4675" w:type="dxa"/>
          </w:tcPr>
          <w:p w14:paraId="21748555" w14:textId="3DFBD723" w:rsidR="00981269" w:rsidRPr="00D07B1F" w:rsidRDefault="00981269" w:rsidP="00404C6F">
            <w:pPr>
              <w:keepNext/>
              <w:rPr>
                <w:b w:val="0"/>
                <w:bCs w:val="0"/>
              </w:rPr>
            </w:pPr>
            <w:r w:rsidRPr="00D07B1F">
              <w:t>PUT /api/v</w:t>
            </w:r>
            <w:r w:rsidR="00015C77" w:rsidRPr="00D07B1F">
              <w:t>1</w:t>
            </w:r>
            <w:r w:rsidRPr="00D07B1F">
              <w:t>/telescope/0/</w:t>
            </w:r>
            <w:proofErr w:type="spellStart"/>
            <w:r w:rsidRPr="00D07B1F">
              <w:t>siteelevation</w:t>
            </w:r>
            <w:proofErr w:type="spellEnd"/>
          </w:p>
          <w:p w14:paraId="4832F85C" w14:textId="2AEDE2E0" w:rsidR="00981269" w:rsidRPr="00D07B1F" w:rsidRDefault="00981269" w:rsidP="00404C6F">
            <w:pPr>
              <w:keepNext/>
            </w:pPr>
            <w:r w:rsidRPr="00D07B1F">
              <w:t>New value</w:t>
            </w:r>
            <w:r w:rsidR="00015C77" w:rsidRPr="00D07B1F">
              <w:t>:</w:t>
            </w:r>
            <w:r w:rsidRPr="00D07B1F">
              <w:t xml:space="preserve"> -400</w:t>
            </w:r>
          </w:p>
        </w:tc>
        <w:tc>
          <w:tcPr>
            <w:tcW w:w="4675" w:type="dxa"/>
          </w:tcPr>
          <w:p w14:paraId="666ECC0B" w14:textId="0E34E338" w:rsidR="00981269" w:rsidRPr="00D07B1F" w:rsidRDefault="00981269" w:rsidP="00404C6F">
            <w:pPr>
              <w:keepNext/>
              <w:cnfStyle w:val="000000000000" w:firstRow="0" w:lastRow="0" w:firstColumn="0" w:lastColumn="0" w:oddVBand="0" w:evenVBand="0" w:oddHBand="0" w:evenHBand="0" w:firstRowFirstColumn="0" w:firstRowLastColumn="0" w:lastRowFirstColumn="0" w:lastRowLastColumn="0"/>
            </w:pPr>
            <w:r w:rsidRPr="00D07B1F">
              <w:t>Elevations</w:t>
            </w:r>
            <w:r w:rsidR="00674099" w:rsidRPr="00D07B1F">
              <w:t xml:space="preserve"> </w:t>
            </w:r>
            <w:r w:rsidRPr="00D07B1F">
              <w:t>lower than -300m are invalid</w:t>
            </w:r>
            <w:r w:rsidR="00674099" w:rsidRPr="00D07B1F">
              <w:t xml:space="preserve"> so return an </w:t>
            </w:r>
            <w:proofErr w:type="spellStart"/>
            <w:r w:rsidR="00674099" w:rsidRPr="00D07B1F">
              <w:t>InvalidValue</w:t>
            </w:r>
            <w:proofErr w:type="spellEnd"/>
            <w:r w:rsidR="00674099" w:rsidRPr="00D07B1F">
              <w:t xml:space="preserve"> Alpaca error code (0x401) and message with an HTTP 200 status.</w:t>
            </w:r>
          </w:p>
        </w:tc>
      </w:tr>
    </w:tbl>
    <w:p w14:paraId="027B1F72" w14:textId="77777777" w:rsidR="00981269" w:rsidRPr="00D07B1F" w:rsidRDefault="00981269" w:rsidP="009E60D9">
      <w:pPr>
        <w:spacing w:after="0"/>
      </w:pPr>
    </w:p>
    <w:p w14:paraId="5AE926A1" w14:textId="2EC10936" w:rsidR="000D24A6" w:rsidRPr="00D07B1F" w:rsidRDefault="00981269" w:rsidP="0019085E">
      <w:pPr>
        <w:pStyle w:val="Heading3"/>
      </w:pPr>
      <w:bookmarkStart w:id="2477" w:name="_Toc220139677"/>
      <w:r w:rsidRPr="00D07B1F">
        <w:t xml:space="preserve">Status Code Examples - Transactions with </w:t>
      </w:r>
      <w:r w:rsidR="00E1430C" w:rsidRPr="00D07B1F">
        <w:t>Bad Path</w:t>
      </w:r>
      <w:r w:rsidRPr="00D07B1F">
        <w:t>s</w:t>
      </w:r>
      <w:bookmarkEnd w:id="2477"/>
    </w:p>
    <w:p w14:paraId="6CE668FF" w14:textId="33CE9CEC" w:rsidR="000D24A6" w:rsidRPr="00D07B1F" w:rsidRDefault="000D24A6" w:rsidP="000D24A6">
      <w:r w:rsidRPr="00D07B1F">
        <w:t xml:space="preserve">A </w:t>
      </w:r>
      <w:r w:rsidR="00E1430C" w:rsidRPr="00D07B1F">
        <w:t>“</w:t>
      </w:r>
      <w:r w:rsidRPr="00D07B1F">
        <w:t>400</w:t>
      </w:r>
      <w:r w:rsidR="00E1430C" w:rsidRPr="00D07B1F">
        <w:t>”</w:t>
      </w:r>
      <w:r w:rsidRPr="00D07B1F">
        <w:t xml:space="preserve"> status code </w:t>
      </w:r>
      <w:r w:rsidR="00981269" w:rsidRPr="00D07B1F">
        <w:t>must</w:t>
      </w:r>
      <w:r w:rsidRPr="00D07B1F">
        <w:t xml:space="preserve"> be returned if </w:t>
      </w:r>
      <w:r w:rsidR="00E1430C" w:rsidRPr="00D07B1F">
        <w:t xml:space="preserve">the </w:t>
      </w:r>
      <w:r w:rsidRPr="00D07B1F">
        <w:t>transaction</w:t>
      </w:r>
      <w:r w:rsidR="00E1430C" w:rsidRPr="00D07B1F">
        <w:t>s</w:t>
      </w:r>
      <w:r w:rsidRPr="00D07B1F">
        <w:t xml:space="preserve"> </w:t>
      </w:r>
      <w:r w:rsidR="00981269" w:rsidRPr="00D07B1F">
        <w:t xml:space="preserve">below </w:t>
      </w:r>
      <w:r w:rsidR="00E1430C" w:rsidRPr="00D07B1F">
        <w:t>were</w:t>
      </w:r>
      <w:r w:rsidRPr="00D07B1F">
        <w:t xml:space="preserve"> </w:t>
      </w:r>
      <w:r w:rsidR="00981269" w:rsidRPr="00D07B1F">
        <w:t>received by</w:t>
      </w:r>
      <w:r w:rsidR="00E1430C" w:rsidRPr="00D07B1F">
        <w:t xml:space="preserve"> </w:t>
      </w:r>
      <w:r w:rsidRPr="00D07B1F">
        <w:t>a</w:t>
      </w:r>
      <w:r w:rsidR="00A83EA4">
        <w:t xml:space="preserve"> single</w:t>
      </w:r>
      <w:r w:rsidRPr="00D07B1F">
        <w:t xml:space="preserve"> </w:t>
      </w:r>
      <w:r w:rsidR="00E1430C" w:rsidRPr="00D07B1F">
        <w:t xml:space="preserve">Alpaca </w:t>
      </w:r>
      <w:r w:rsidRPr="00D07B1F">
        <w:t>Camera device</w:t>
      </w:r>
      <w:r w:rsidR="00E1430C" w:rsidRPr="00D07B1F">
        <w:t xml:space="preserve"> that only supports Alpaca interface version 1:</w:t>
      </w:r>
    </w:p>
    <w:tbl>
      <w:tblPr>
        <w:tblStyle w:val="GridTable4-Accent21"/>
        <w:tblW w:w="0" w:type="auto"/>
        <w:tblLook w:val="04A0" w:firstRow="1" w:lastRow="0" w:firstColumn="1" w:lastColumn="0" w:noHBand="0" w:noVBand="1"/>
      </w:tblPr>
      <w:tblGrid>
        <w:gridCol w:w="3539"/>
        <w:gridCol w:w="5811"/>
      </w:tblGrid>
      <w:tr w:rsidR="00E1430C" w:rsidRPr="00D07B1F" w14:paraId="63DCAAA5" w14:textId="77777777" w:rsidTr="0067409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539" w:type="dxa"/>
          </w:tcPr>
          <w:p w14:paraId="1A561977" w14:textId="39D5181D" w:rsidR="00E1430C" w:rsidRPr="00D07B1F" w:rsidRDefault="00E1430C" w:rsidP="00E1430C">
            <w:pPr>
              <w:jc w:val="center"/>
            </w:pPr>
            <w:r w:rsidRPr="00D07B1F">
              <w:t>Path</w:t>
            </w:r>
          </w:p>
        </w:tc>
        <w:tc>
          <w:tcPr>
            <w:tcW w:w="5811" w:type="dxa"/>
          </w:tcPr>
          <w:p w14:paraId="741BA6D8" w14:textId="0B7C283F" w:rsidR="00E1430C" w:rsidRPr="00D07B1F" w:rsidRDefault="00E1430C" w:rsidP="00E1430C">
            <w:pPr>
              <w:jc w:val="center"/>
              <w:cnfStyle w:val="100000000000" w:firstRow="1" w:lastRow="0" w:firstColumn="0" w:lastColumn="0" w:oddVBand="0" w:evenVBand="0" w:oddHBand="0" w:evenHBand="0" w:firstRowFirstColumn="0" w:firstRowLastColumn="0" w:lastRowFirstColumn="0" w:lastRowLastColumn="0"/>
            </w:pPr>
            <w:r w:rsidRPr="00D07B1F">
              <w:t>Reason for Rejection with 400 Status</w:t>
            </w:r>
          </w:p>
        </w:tc>
      </w:tr>
      <w:tr w:rsidR="00981269" w:rsidRPr="00D07B1F" w14:paraId="61287574" w14:textId="77777777" w:rsidTr="00674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08ED1AFA" w14:textId="723C3592" w:rsidR="00981269" w:rsidRPr="00D07B1F" w:rsidRDefault="00015C77" w:rsidP="00571518">
            <w:r w:rsidRPr="00D07B1F">
              <w:t xml:space="preserve">GET: </w:t>
            </w:r>
            <w:r w:rsidR="00981269" w:rsidRPr="00D07B1F">
              <w:t>/</w:t>
            </w:r>
            <w:proofErr w:type="spellStart"/>
            <w:r w:rsidR="00981269" w:rsidRPr="00203AB1">
              <w:rPr>
                <w:color w:val="C00000"/>
              </w:rPr>
              <w:t>apii</w:t>
            </w:r>
            <w:proofErr w:type="spellEnd"/>
            <w:r w:rsidR="00981269" w:rsidRPr="00D07B1F">
              <w:t>/v1/telescope/0/</w:t>
            </w:r>
            <w:proofErr w:type="spellStart"/>
            <w:r w:rsidR="00981269" w:rsidRPr="00D07B1F">
              <w:t>canslew</w:t>
            </w:r>
            <w:proofErr w:type="spellEnd"/>
          </w:p>
        </w:tc>
        <w:tc>
          <w:tcPr>
            <w:tcW w:w="5811" w:type="dxa"/>
          </w:tcPr>
          <w:p w14:paraId="0B30909C" w14:textId="2CB9A8ED" w:rsidR="00981269" w:rsidRPr="00D07B1F" w:rsidRDefault="00981269" w:rsidP="00571518">
            <w:pPr>
              <w:cnfStyle w:val="000000100000" w:firstRow="0" w:lastRow="0" w:firstColumn="0" w:lastColumn="0" w:oddVBand="0" w:evenVBand="0" w:oddHBand="1" w:evenHBand="0" w:firstRowFirstColumn="0" w:firstRowLastColumn="0" w:lastRowFirstColumn="0" w:lastRowLastColumn="0"/>
            </w:pPr>
            <w:r w:rsidRPr="00D07B1F">
              <w:t>Valid Alpaca API requests start with “api” rather than “</w:t>
            </w:r>
            <w:proofErr w:type="spellStart"/>
            <w:r w:rsidRPr="00D07B1F">
              <w:t>apii</w:t>
            </w:r>
            <w:proofErr w:type="spellEnd"/>
            <w:r w:rsidRPr="00D07B1F">
              <w:t>”</w:t>
            </w:r>
            <w:r w:rsidR="00674099" w:rsidRPr="00D07B1F">
              <w:t>.</w:t>
            </w:r>
          </w:p>
        </w:tc>
      </w:tr>
      <w:tr w:rsidR="00981269" w:rsidRPr="00D07B1F" w14:paraId="33A0A14A" w14:textId="77777777" w:rsidTr="00674099">
        <w:tc>
          <w:tcPr>
            <w:cnfStyle w:val="001000000000" w:firstRow="0" w:lastRow="0" w:firstColumn="1" w:lastColumn="0" w:oddVBand="0" w:evenVBand="0" w:oddHBand="0" w:evenHBand="0" w:firstRowFirstColumn="0" w:firstRowLastColumn="0" w:lastRowFirstColumn="0" w:lastRowLastColumn="0"/>
            <w:tcW w:w="3539" w:type="dxa"/>
          </w:tcPr>
          <w:p w14:paraId="40D32437" w14:textId="529A2156" w:rsidR="00981269" w:rsidRPr="00D07B1F" w:rsidRDefault="00015C77" w:rsidP="00571518">
            <w:r w:rsidRPr="00D07B1F">
              <w:t xml:space="preserve">GET: </w:t>
            </w:r>
            <w:r w:rsidR="00981269" w:rsidRPr="00D07B1F">
              <w:t>/api/</w:t>
            </w:r>
            <w:r w:rsidR="00981269" w:rsidRPr="00203AB1">
              <w:rPr>
                <w:color w:val="C00000"/>
              </w:rPr>
              <w:t>v2</w:t>
            </w:r>
            <w:r w:rsidR="00981269" w:rsidRPr="00D07B1F">
              <w:t>/telescope/0/</w:t>
            </w:r>
            <w:proofErr w:type="spellStart"/>
            <w:r w:rsidR="00981269" w:rsidRPr="00D07B1F">
              <w:t>canslew</w:t>
            </w:r>
            <w:proofErr w:type="spellEnd"/>
          </w:p>
        </w:tc>
        <w:tc>
          <w:tcPr>
            <w:tcW w:w="5811" w:type="dxa"/>
          </w:tcPr>
          <w:p w14:paraId="7F2117F2" w14:textId="77777777" w:rsidR="00981269" w:rsidRPr="00D07B1F" w:rsidRDefault="00981269" w:rsidP="00571518">
            <w:pPr>
              <w:cnfStyle w:val="000000000000" w:firstRow="0" w:lastRow="0" w:firstColumn="0" w:lastColumn="0" w:oddVBand="0" w:evenVBand="0" w:oddHBand="0" w:evenHBand="0" w:firstRowFirstColumn="0" w:firstRowLastColumn="0" w:lastRowFirstColumn="0" w:lastRowLastColumn="0"/>
            </w:pPr>
            <w:r w:rsidRPr="00D07B1F">
              <w:t>The Alpaca “v2” API is not supported by the device.</w:t>
            </w:r>
          </w:p>
        </w:tc>
      </w:tr>
      <w:tr w:rsidR="00981269" w:rsidRPr="00D07B1F" w14:paraId="17B2F3D3" w14:textId="77777777" w:rsidTr="00674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700CA751" w14:textId="7DFDCC96" w:rsidR="00981269" w:rsidRPr="00D07B1F" w:rsidRDefault="00015C77" w:rsidP="00571518">
            <w:r w:rsidRPr="00D07B1F">
              <w:t xml:space="preserve">GET: </w:t>
            </w:r>
            <w:r w:rsidR="00981269" w:rsidRPr="00D07B1F">
              <w:t>/api/v1/</w:t>
            </w:r>
            <w:proofErr w:type="spellStart"/>
            <w:r w:rsidR="00981269" w:rsidRPr="00203AB1">
              <w:rPr>
                <w:color w:val="C00000"/>
              </w:rPr>
              <w:t>telescop</w:t>
            </w:r>
            <w:proofErr w:type="spellEnd"/>
            <w:r w:rsidR="00981269" w:rsidRPr="00D07B1F">
              <w:t>/0/</w:t>
            </w:r>
            <w:proofErr w:type="spellStart"/>
            <w:r w:rsidR="00981269" w:rsidRPr="00D07B1F">
              <w:t>canslew</w:t>
            </w:r>
            <w:proofErr w:type="spellEnd"/>
          </w:p>
        </w:tc>
        <w:tc>
          <w:tcPr>
            <w:tcW w:w="5811" w:type="dxa"/>
          </w:tcPr>
          <w:p w14:paraId="307BC7F6" w14:textId="18B1405F" w:rsidR="00981269" w:rsidRPr="00D07B1F" w:rsidRDefault="00981269" w:rsidP="00571518">
            <w:pPr>
              <w:cnfStyle w:val="000000100000" w:firstRow="0" w:lastRow="0" w:firstColumn="0" w:lastColumn="0" w:oddVBand="0" w:evenVBand="0" w:oddHBand="1" w:evenHBand="0" w:firstRowFirstColumn="0" w:firstRowLastColumn="0" w:lastRowFirstColumn="0" w:lastRowLastColumn="0"/>
            </w:pPr>
            <w:r w:rsidRPr="00D07B1F">
              <w:t>“</w:t>
            </w:r>
            <w:proofErr w:type="spellStart"/>
            <w:r w:rsidR="008B2E06">
              <w:t>t</w:t>
            </w:r>
            <w:r w:rsidRPr="00D07B1F">
              <w:t>elescop</w:t>
            </w:r>
            <w:proofErr w:type="spellEnd"/>
            <w:r w:rsidRPr="00D07B1F">
              <w:t>” is not one of the valid ASCOM device types</w:t>
            </w:r>
            <w:r w:rsidR="00674099" w:rsidRPr="00D07B1F">
              <w:t>.</w:t>
            </w:r>
          </w:p>
        </w:tc>
      </w:tr>
      <w:tr w:rsidR="00A83EA4" w:rsidRPr="00D07B1F" w14:paraId="534DA7A9" w14:textId="77777777" w:rsidTr="00674099">
        <w:tc>
          <w:tcPr>
            <w:cnfStyle w:val="001000000000" w:firstRow="0" w:lastRow="0" w:firstColumn="1" w:lastColumn="0" w:oddVBand="0" w:evenVBand="0" w:oddHBand="0" w:evenHBand="0" w:firstRowFirstColumn="0" w:firstRowLastColumn="0" w:lastRowFirstColumn="0" w:lastRowLastColumn="0"/>
            <w:tcW w:w="3539" w:type="dxa"/>
          </w:tcPr>
          <w:p w14:paraId="0311B7DE" w14:textId="56510BF5" w:rsidR="00A83EA4" w:rsidRPr="00D07B1F" w:rsidRDefault="00A83EA4" w:rsidP="000D24A6">
            <w:r w:rsidRPr="00D07B1F">
              <w:t>GET: /api/v1/</w:t>
            </w:r>
            <w:r>
              <w:t>camera</w:t>
            </w:r>
            <w:r w:rsidRPr="00D07B1F">
              <w:t>/</w:t>
            </w:r>
            <w:r w:rsidRPr="00A83EA4">
              <w:rPr>
                <w:color w:val="C00000"/>
              </w:rPr>
              <w:t>1</w:t>
            </w:r>
            <w:r w:rsidRPr="00D07B1F">
              <w:t>/</w:t>
            </w:r>
            <w:proofErr w:type="spellStart"/>
            <w:r>
              <w:t>canslew</w:t>
            </w:r>
            <w:proofErr w:type="spellEnd"/>
          </w:p>
        </w:tc>
        <w:tc>
          <w:tcPr>
            <w:tcW w:w="5811" w:type="dxa"/>
          </w:tcPr>
          <w:p w14:paraId="59C7712D" w14:textId="2A1F0E54" w:rsidR="00A83EA4" w:rsidRPr="00D07B1F" w:rsidRDefault="00A83EA4" w:rsidP="000D24A6">
            <w:pPr>
              <w:cnfStyle w:val="000000000000" w:firstRow="0" w:lastRow="0" w:firstColumn="0" w:lastColumn="0" w:oddVBand="0" w:evenVBand="0" w:oddHBand="0" w:evenHBand="0" w:firstRowFirstColumn="0" w:firstRowLastColumn="0" w:lastRowFirstColumn="0" w:lastRowLastColumn="0"/>
            </w:pPr>
            <w:r>
              <w:t>Camera device 1 does not exist.</w:t>
            </w:r>
          </w:p>
        </w:tc>
      </w:tr>
      <w:tr w:rsidR="00E1430C" w:rsidRPr="00D07B1F" w14:paraId="391A857C" w14:textId="77777777" w:rsidTr="00674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238B77A6" w14:textId="0C9E895C" w:rsidR="00E1430C" w:rsidRPr="00D07B1F" w:rsidRDefault="00015C77" w:rsidP="000D24A6">
            <w:r w:rsidRPr="00D07B1F">
              <w:t xml:space="preserve">GET: </w:t>
            </w:r>
            <w:r w:rsidR="00E1430C" w:rsidRPr="00D07B1F">
              <w:t>/api/v1/camera/0/</w:t>
            </w:r>
            <w:proofErr w:type="spellStart"/>
            <w:r w:rsidR="00E1430C" w:rsidRPr="00203AB1">
              <w:rPr>
                <w:color w:val="C00000"/>
              </w:rPr>
              <w:t>canslew</w:t>
            </w:r>
            <w:proofErr w:type="spellEnd"/>
          </w:p>
        </w:tc>
        <w:tc>
          <w:tcPr>
            <w:tcW w:w="5811" w:type="dxa"/>
          </w:tcPr>
          <w:p w14:paraId="3879F0E0" w14:textId="36C42772" w:rsidR="00E1430C" w:rsidRPr="00D07B1F" w:rsidRDefault="00F029EF" w:rsidP="000D24A6">
            <w:pPr>
              <w:cnfStyle w:val="000000100000" w:firstRow="0" w:lastRow="0" w:firstColumn="0" w:lastColumn="0" w:oddVBand="0" w:evenVBand="0" w:oddHBand="1" w:evenHBand="0" w:firstRowFirstColumn="0" w:firstRowLastColumn="0" w:lastRowFirstColumn="0" w:lastRowLastColumn="0"/>
            </w:pPr>
            <w:r w:rsidRPr="00D07B1F">
              <w:t>“</w:t>
            </w:r>
            <w:proofErr w:type="spellStart"/>
            <w:r w:rsidR="00E1430C" w:rsidRPr="00D07B1F">
              <w:t>CanSlew</w:t>
            </w:r>
            <w:proofErr w:type="spellEnd"/>
            <w:r w:rsidRPr="00D07B1F">
              <w:t>”</w:t>
            </w:r>
            <w:r w:rsidR="00E1430C" w:rsidRPr="00D07B1F">
              <w:t xml:space="preserve"> is not a valid Camera command</w:t>
            </w:r>
            <w:r w:rsidR="00674099" w:rsidRPr="00D07B1F">
              <w:t>.</w:t>
            </w:r>
          </w:p>
        </w:tc>
      </w:tr>
    </w:tbl>
    <w:p w14:paraId="45A18DE7" w14:textId="77777777" w:rsidR="009E60D9" w:rsidRPr="00D07B1F" w:rsidRDefault="009E60D9" w:rsidP="009E60D9">
      <w:pPr>
        <w:spacing w:after="0"/>
      </w:pPr>
    </w:p>
    <w:p w14:paraId="27D51A5A" w14:textId="3D7BCE52" w:rsidR="008D20AC" w:rsidRPr="00D07B1F" w:rsidRDefault="008D20AC" w:rsidP="008D20AC">
      <w:pPr>
        <w:pStyle w:val="Heading2"/>
      </w:pPr>
      <w:bookmarkStart w:id="2478" w:name="_Toc220139678"/>
      <w:r w:rsidRPr="00D07B1F">
        <w:t>ID Fields</w:t>
      </w:r>
      <w:bookmarkEnd w:id="2478"/>
    </w:p>
    <w:p w14:paraId="3560C4F0" w14:textId="4DDC1A60" w:rsidR="008D20AC" w:rsidRPr="00D07B1F" w:rsidRDefault="008D20AC" w:rsidP="008D20AC">
      <w:r w:rsidRPr="00D07B1F">
        <w:t xml:space="preserve">To aid operational management and debugging, three ID fields are defined </w:t>
      </w:r>
      <w:r w:rsidR="00D86D27">
        <w:t xml:space="preserve">for use in </w:t>
      </w:r>
      <w:r w:rsidRPr="00D07B1F">
        <w:t>read and write transactions:</w:t>
      </w:r>
    </w:p>
    <w:tbl>
      <w:tblPr>
        <w:tblStyle w:val="GridTable4-Accent21"/>
        <w:tblW w:w="0" w:type="auto"/>
        <w:tblLook w:val="04A0" w:firstRow="1" w:lastRow="0" w:firstColumn="1" w:lastColumn="0" w:noHBand="0" w:noVBand="1"/>
      </w:tblPr>
      <w:tblGrid>
        <w:gridCol w:w="2196"/>
        <w:gridCol w:w="1768"/>
        <w:gridCol w:w="5386"/>
      </w:tblGrid>
      <w:tr w:rsidR="008D20AC" w:rsidRPr="00D07B1F" w14:paraId="147EC3D6" w14:textId="77777777" w:rsidTr="00B637B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196" w:type="dxa"/>
          </w:tcPr>
          <w:p w14:paraId="5C7007A6" w14:textId="77777777" w:rsidR="008D20AC" w:rsidRPr="00D07B1F" w:rsidRDefault="008D20AC" w:rsidP="007F05E9">
            <w:pPr>
              <w:jc w:val="center"/>
            </w:pPr>
            <w:r w:rsidRPr="00D07B1F">
              <w:t>ID</w:t>
            </w:r>
          </w:p>
        </w:tc>
        <w:tc>
          <w:tcPr>
            <w:tcW w:w="1768" w:type="dxa"/>
          </w:tcPr>
          <w:p w14:paraId="50E24AB0" w14:textId="77777777" w:rsidR="008D20AC" w:rsidRPr="00D07B1F" w:rsidRDefault="008D20AC" w:rsidP="007F05E9">
            <w:pPr>
              <w:jc w:val="center"/>
              <w:cnfStyle w:val="100000000000" w:firstRow="1" w:lastRow="0" w:firstColumn="0" w:lastColumn="0" w:oddVBand="0" w:evenVBand="0" w:oddHBand="0" w:evenHBand="0" w:firstRowFirstColumn="0" w:firstRowLastColumn="0" w:lastRowFirstColumn="0" w:lastRowLastColumn="0"/>
            </w:pPr>
            <w:r w:rsidRPr="00D07B1F">
              <w:t>Maintained by</w:t>
            </w:r>
          </w:p>
        </w:tc>
        <w:tc>
          <w:tcPr>
            <w:tcW w:w="5386" w:type="dxa"/>
          </w:tcPr>
          <w:p w14:paraId="1458248C" w14:textId="77777777" w:rsidR="008D20AC" w:rsidRPr="00D07B1F" w:rsidRDefault="008D20AC" w:rsidP="007F05E9">
            <w:pPr>
              <w:jc w:val="center"/>
              <w:cnfStyle w:val="100000000000" w:firstRow="1" w:lastRow="0" w:firstColumn="0" w:lastColumn="0" w:oddVBand="0" w:evenVBand="0" w:oddHBand="0" w:evenHBand="0" w:firstRowFirstColumn="0" w:firstRowLastColumn="0" w:lastRowFirstColumn="0" w:lastRowLastColumn="0"/>
            </w:pPr>
            <w:r w:rsidRPr="00D07B1F">
              <w:t>Description</w:t>
            </w:r>
          </w:p>
        </w:tc>
      </w:tr>
      <w:tr w:rsidR="008D20AC" w:rsidRPr="00D07B1F" w14:paraId="66526449" w14:textId="77777777" w:rsidTr="007F05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5E2BAC53" w14:textId="77777777" w:rsidR="008D20AC" w:rsidRPr="00D07B1F" w:rsidRDefault="008D20AC" w:rsidP="007F05E9">
            <w:r w:rsidRPr="00D07B1F">
              <w:t>ClientID</w:t>
            </w:r>
          </w:p>
        </w:tc>
        <w:tc>
          <w:tcPr>
            <w:tcW w:w="1768" w:type="dxa"/>
          </w:tcPr>
          <w:p w14:paraId="4C7EE636" w14:textId="77777777" w:rsidR="008D20AC" w:rsidRPr="00D07B1F" w:rsidRDefault="008D20AC" w:rsidP="007F05E9">
            <w:pPr>
              <w:cnfStyle w:val="000000100000" w:firstRow="0" w:lastRow="0" w:firstColumn="0" w:lastColumn="0" w:oddVBand="0" w:evenVBand="0" w:oddHBand="1" w:evenHBand="0" w:firstRowFirstColumn="0" w:firstRowLastColumn="0" w:lastRowFirstColumn="0" w:lastRowLastColumn="0"/>
            </w:pPr>
            <w:r w:rsidRPr="00D07B1F">
              <w:t>Client</w:t>
            </w:r>
          </w:p>
        </w:tc>
        <w:tc>
          <w:tcPr>
            <w:tcW w:w="5386" w:type="dxa"/>
          </w:tcPr>
          <w:p w14:paraId="3B527B56" w14:textId="77777777" w:rsidR="008D20AC" w:rsidRPr="00D07B1F" w:rsidRDefault="008D20AC" w:rsidP="007F05E9">
            <w:pPr>
              <w:cnfStyle w:val="000000100000" w:firstRow="0" w:lastRow="0" w:firstColumn="0" w:lastColumn="0" w:oddVBand="0" w:evenVBand="0" w:oddHBand="1" w:evenHBand="0" w:firstRowFirstColumn="0" w:firstRowLastColumn="0" w:lastRowFirstColumn="0" w:lastRowLastColumn="0"/>
            </w:pPr>
            <w:r w:rsidRPr="00D07B1F">
              <w:t>This is a 32-bit unsigned integer that the client can choose to identify itself. It is recommended that values should be within the range 0::65535 so that log files appear orderly and readable!</w:t>
            </w:r>
          </w:p>
        </w:tc>
      </w:tr>
      <w:tr w:rsidR="008D20AC" w:rsidRPr="00D07B1F" w14:paraId="26E39779" w14:textId="77777777" w:rsidTr="007F05E9">
        <w:tc>
          <w:tcPr>
            <w:cnfStyle w:val="001000000000" w:firstRow="0" w:lastRow="0" w:firstColumn="1" w:lastColumn="0" w:oddVBand="0" w:evenVBand="0" w:oddHBand="0" w:evenHBand="0" w:firstRowFirstColumn="0" w:firstRowLastColumn="0" w:lastRowFirstColumn="0" w:lastRowLastColumn="0"/>
            <w:tcW w:w="2196" w:type="dxa"/>
          </w:tcPr>
          <w:p w14:paraId="01DE40C1" w14:textId="77777777" w:rsidR="008D20AC" w:rsidRPr="00D07B1F" w:rsidRDefault="008D20AC" w:rsidP="007F05E9">
            <w:r w:rsidRPr="00D07B1F">
              <w:t>ClientTransactionID</w:t>
            </w:r>
          </w:p>
        </w:tc>
        <w:tc>
          <w:tcPr>
            <w:tcW w:w="1768" w:type="dxa"/>
          </w:tcPr>
          <w:p w14:paraId="4666E5BC" w14:textId="77777777" w:rsidR="008D20AC" w:rsidRPr="00D07B1F" w:rsidRDefault="008D20AC" w:rsidP="007F05E9">
            <w:pPr>
              <w:cnfStyle w:val="000000000000" w:firstRow="0" w:lastRow="0" w:firstColumn="0" w:lastColumn="0" w:oddVBand="0" w:evenVBand="0" w:oddHBand="0" w:evenHBand="0" w:firstRowFirstColumn="0" w:firstRowLastColumn="0" w:lastRowFirstColumn="0" w:lastRowLastColumn="0"/>
            </w:pPr>
            <w:r w:rsidRPr="00D07B1F">
              <w:t>Client</w:t>
            </w:r>
          </w:p>
        </w:tc>
        <w:tc>
          <w:tcPr>
            <w:tcW w:w="5386" w:type="dxa"/>
          </w:tcPr>
          <w:p w14:paraId="74882AEC" w14:textId="77777777" w:rsidR="008D20AC" w:rsidRPr="00D07B1F" w:rsidRDefault="008D20AC" w:rsidP="007F05E9">
            <w:pPr>
              <w:cnfStyle w:val="000000000000" w:firstRow="0" w:lastRow="0" w:firstColumn="0" w:lastColumn="0" w:oddVBand="0" w:evenVBand="0" w:oddHBand="0" w:evenHBand="0" w:firstRowFirstColumn="0" w:firstRowLastColumn="0" w:lastRowFirstColumn="0" w:lastRowLastColumn="0"/>
            </w:pPr>
            <w:r w:rsidRPr="00D07B1F">
              <w:t>This is a 32-bit unsigned integer that the client maintains. The value should start at 1 and be incremented by the client on each request to the Alpaca device.</w:t>
            </w:r>
          </w:p>
        </w:tc>
      </w:tr>
      <w:tr w:rsidR="008D20AC" w:rsidRPr="00D07B1F" w14:paraId="051D0159" w14:textId="77777777" w:rsidTr="007F05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0436BAA1" w14:textId="77777777" w:rsidR="008D20AC" w:rsidRPr="00D07B1F" w:rsidRDefault="008D20AC" w:rsidP="007F05E9">
            <w:r w:rsidRPr="00D07B1F">
              <w:t>ServerTransactionID</w:t>
            </w:r>
          </w:p>
        </w:tc>
        <w:tc>
          <w:tcPr>
            <w:tcW w:w="1768" w:type="dxa"/>
          </w:tcPr>
          <w:p w14:paraId="42A25268" w14:textId="77777777" w:rsidR="008D20AC" w:rsidRPr="00D07B1F" w:rsidRDefault="008D20AC" w:rsidP="007F05E9">
            <w:pPr>
              <w:cnfStyle w:val="000000100000" w:firstRow="0" w:lastRow="0" w:firstColumn="0" w:lastColumn="0" w:oddVBand="0" w:evenVBand="0" w:oddHBand="1" w:evenHBand="0" w:firstRowFirstColumn="0" w:firstRowLastColumn="0" w:lastRowFirstColumn="0" w:lastRowLastColumn="0"/>
            </w:pPr>
            <w:r w:rsidRPr="00D07B1F">
              <w:t>Alpaca Device</w:t>
            </w:r>
          </w:p>
        </w:tc>
        <w:tc>
          <w:tcPr>
            <w:tcW w:w="5386" w:type="dxa"/>
          </w:tcPr>
          <w:p w14:paraId="68404827" w14:textId="55CFF492" w:rsidR="008D20AC" w:rsidRPr="00D07B1F" w:rsidRDefault="008D20AC" w:rsidP="007F05E9">
            <w:pPr>
              <w:cnfStyle w:val="000000100000" w:firstRow="0" w:lastRow="0" w:firstColumn="0" w:lastColumn="0" w:oddVBand="0" w:evenVBand="0" w:oddHBand="1" w:evenHBand="0" w:firstRowFirstColumn="0" w:firstRowLastColumn="0" w:lastRowFirstColumn="0" w:lastRowLastColumn="0"/>
            </w:pPr>
            <w:r w:rsidRPr="00D07B1F">
              <w:t xml:space="preserve">This is a 32-bit unsigned integer that the </w:t>
            </w:r>
            <w:r w:rsidR="00F029EF" w:rsidRPr="00D07B1F">
              <w:t>Alpaca device</w:t>
            </w:r>
            <w:r w:rsidRPr="00D07B1F">
              <w:t xml:space="preserve"> maintains. The value should start at 1 and be incremented by the Alpaca device on each request.</w:t>
            </w:r>
          </w:p>
        </w:tc>
      </w:tr>
    </w:tbl>
    <w:p w14:paraId="21268F12" w14:textId="77777777" w:rsidR="007F05E9" w:rsidRPr="00D07B1F" w:rsidRDefault="007F05E9" w:rsidP="00404C6F">
      <w:pPr>
        <w:spacing w:after="0"/>
      </w:pPr>
    </w:p>
    <w:p w14:paraId="7E545B0A" w14:textId="21BB1522" w:rsidR="008D20AC" w:rsidRPr="00D07B1F" w:rsidRDefault="008D20AC" w:rsidP="008D20AC">
      <w:r w:rsidRPr="00D07B1F">
        <w:t xml:space="preserve">The client id and transaction numbers should be supplied by the client in the request to uniquely identify the client instance and specific transaction. The Alpaca device must return the client </w:t>
      </w:r>
      <w:r w:rsidRPr="00D07B1F">
        <w:lastRenderedPageBreak/>
        <w:t>transaction number, or zero if no value was supplied by the client, as part of its response to enable the client to confirm that the response does relate to the request it submitted.</w:t>
      </w:r>
    </w:p>
    <w:p w14:paraId="05358818" w14:textId="77777777" w:rsidR="008D20AC" w:rsidRPr="00D07B1F" w:rsidRDefault="008D20AC" w:rsidP="008D20AC">
      <w:r w:rsidRPr="00D07B1F">
        <w:t>Alpaca devices should record client ids and transaction numbers in their logs so that issues can be tied back to specific transactions and outcomes correlated with client-side logs.</w:t>
      </w:r>
    </w:p>
    <w:p w14:paraId="28783D51" w14:textId="04E8A08D" w:rsidR="008D20AC" w:rsidRPr="00D07B1F" w:rsidRDefault="008D20AC" w:rsidP="008D20AC">
      <w:r w:rsidRPr="00D07B1F">
        <w:t xml:space="preserve">The server transaction id </w:t>
      </w:r>
      <w:r w:rsidR="00D86D27">
        <w:t>must</w:t>
      </w:r>
      <w:r w:rsidRPr="00D07B1F">
        <w:t xml:space="preserve"> be returned by the Alpaca device with every response so that issues identified on the client side can easily be correlated with Alpaca device logs.</w:t>
      </w:r>
    </w:p>
    <w:p w14:paraId="1A9F68A8" w14:textId="77777777" w:rsidR="00B61780" w:rsidRPr="00D07B1F" w:rsidRDefault="00B61780" w:rsidP="008B2E06">
      <w:pPr>
        <w:pStyle w:val="Heading2"/>
      </w:pPr>
      <w:bookmarkStart w:id="2479" w:name="_Toc220139679"/>
      <w:r w:rsidRPr="00D07B1F">
        <w:t>JSON Responses</w:t>
      </w:r>
      <w:bookmarkEnd w:id="2479"/>
    </w:p>
    <w:p w14:paraId="707EC13B" w14:textId="3719085D" w:rsidR="00B61780" w:rsidRPr="00D07B1F" w:rsidRDefault="00B61780" w:rsidP="008B2E06">
      <w:pPr>
        <w:keepNext/>
        <w:keepLines/>
      </w:pPr>
      <w:r w:rsidRPr="00D07B1F">
        <w:t xml:space="preserve">The outcome of the command is returned </w:t>
      </w:r>
      <w:r w:rsidR="007F05E9" w:rsidRPr="00D07B1F">
        <w:t xml:space="preserve">in </w:t>
      </w:r>
      <w:r w:rsidRPr="00D07B1F">
        <w:t xml:space="preserve">JSON encoded </w:t>
      </w:r>
      <w:r w:rsidR="007F05E9" w:rsidRPr="00D07B1F">
        <w:t>form</w:t>
      </w:r>
      <w:r w:rsidRPr="00D07B1F">
        <w:t xml:space="preserve">. The following information </w:t>
      </w:r>
      <w:r w:rsidR="00551AE4">
        <w:t>must</w:t>
      </w:r>
      <w:r w:rsidRPr="00D07B1F">
        <w:t xml:space="preserve"> </w:t>
      </w:r>
      <w:r w:rsidR="003C1AA6" w:rsidRPr="00D07B1F">
        <w:t xml:space="preserve">always </w:t>
      </w:r>
      <w:r w:rsidR="00435839" w:rsidRPr="00D07B1F">
        <w:t xml:space="preserve">be </w:t>
      </w:r>
      <w:r w:rsidRPr="00D07B1F">
        <w:t xml:space="preserve">returned </w:t>
      </w:r>
      <w:r w:rsidR="003C1AA6" w:rsidRPr="00D07B1F">
        <w:t xml:space="preserve">in </w:t>
      </w:r>
      <w:r w:rsidRPr="00D07B1F">
        <w:t>every transaction</w:t>
      </w:r>
      <w:r w:rsidR="003C1AA6" w:rsidRPr="00D07B1F">
        <w:t xml:space="preserve"> response</w:t>
      </w:r>
      <w:r w:rsidR="009E60D9" w:rsidRPr="00D07B1F">
        <w:t xml:space="preserve"> that has an HTTP 200 status</w:t>
      </w:r>
      <w:r w:rsidR="007F05E9" w:rsidRPr="00D07B1F">
        <w:t>:</w:t>
      </w:r>
    </w:p>
    <w:tbl>
      <w:tblPr>
        <w:tblStyle w:val="GridTable4-Accent21"/>
        <w:tblW w:w="0" w:type="auto"/>
        <w:tblLook w:val="04A0" w:firstRow="1" w:lastRow="0" w:firstColumn="1" w:lastColumn="0" w:noHBand="0" w:noVBand="1"/>
      </w:tblPr>
      <w:tblGrid>
        <w:gridCol w:w="2263"/>
        <w:gridCol w:w="2410"/>
        <w:gridCol w:w="4677"/>
      </w:tblGrid>
      <w:tr w:rsidR="00B61780" w:rsidRPr="00D07B1F" w14:paraId="7A1DCE99" w14:textId="77777777" w:rsidTr="009E60D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49C7EA38" w14:textId="77777777" w:rsidR="00B61780" w:rsidRPr="00D07B1F" w:rsidRDefault="00B61780" w:rsidP="008B2E06">
            <w:pPr>
              <w:keepNext/>
              <w:keepLines/>
              <w:jc w:val="center"/>
            </w:pPr>
            <w:r w:rsidRPr="00D07B1F">
              <w:t>Item</w:t>
            </w:r>
          </w:p>
        </w:tc>
        <w:tc>
          <w:tcPr>
            <w:tcW w:w="2410" w:type="dxa"/>
          </w:tcPr>
          <w:p w14:paraId="157154DE" w14:textId="77777777" w:rsidR="00B61780" w:rsidRPr="00D07B1F" w:rsidRDefault="00B61780" w:rsidP="008B2E06">
            <w:pPr>
              <w:keepNext/>
              <w:keepLines/>
              <w:jc w:val="center"/>
              <w:cnfStyle w:val="100000000000" w:firstRow="1" w:lastRow="0" w:firstColumn="0" w:lastColumn="0" w:oddVBand="0" w:evenVBand="0" w:oddHBand="0" w:evenHBand="0" w:firstRowFirstColumn="0" w:firstRowLastColumn="0" w:lastRowFirstColumn="0" w:lastRowLastColumn="0"/>
            </w:pPr>
            <w:r w:rsidRPr="00D07B1F">
              <w:t>Type</w:t>
            </w:r>
          </w:p>
        </w:tc>
        <w:tc>
          <w:tcPr>
            <w:tcW w:w="4677" w:type="dxa"/>
          </w:tcPr>
          <w:p w14:paraId="37D1790E" w14:textId="77777777" w:rsidR="00B61780" w:rsidRPr="00D07B1F" w:rsidRDefault="00B61780" w:rsidP="008B2E06">
            <w:pPr>
              <w:keepNext/>
              <w:keepLines/>
              <w:jc w:val="center"/>
              <w:cnfStyle w:val="100000000000" w:firstRow="1" w:lastRow="0" w:firstColumn="0" w:lastColumn="0" w:oddVBand="0" w:evenVBand="0" w:oddHBand="0" w:evenHBand="0" w:firstRowFirstColumn="0" w:firstRowLastColumn="0" w:lastRowFirstColumn="0" w:lastRowLastColumn="0"/>
            </w:pPr>
            <w:r w:rsidRPr="00D07B1F">
              <w:t>Contents</w:t>
            </w:r>
          </w:p>
        </w:tc>
      </w:tr>
      <w:tr w:rsidR="00B61780" w:rsidRPr="00D07B1F" w14:paraId="46D2A777" w14:textId="77777777" w:rsidTr="009E60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48BAC7B" w14:textId="77777777" w:rsidR="00B61780" w:rsidRPr="00D07B1F" w:rsidRDefault="00B61780" w:rsidP="008B2E06">
            <w:pPr>
              <w:keepNext/>
              <w:keepLines/>
            </w:pPr>
            <w:r w:rsidRPr="00D07B1F">
              <w:t>ClientTransactionID</w:t>
            </w:r>
          </w:p>
        </w:tc>
        <w:tc>
          <w:tcPr>
            <w:tcW w:w="2410" w:type="dxa"/>
          </w:tcPr>
          <w:p w14:paraId="5D64CFE9" w14:textId="19BD0F09" w:rsidR="00B61780" w:rsidRPr="00D07B1F" w:rsidRDefault="003C1AA6" w:rsidP="008B2E06">
            <w:pPr>
              <w:keepNext/>
              <w:keepLines/>
              <w:cnfStyle w:val="000000100000" w:firstRow="0" w:lastRow="0" w:firstColumn="0" w:lastColumn="0" w:oddVBand="0" w:evenVBand="0" w:oddHBand="1" w:evenHBand="0" w:firstRowFirstColumn="0" w:firstRowLastColumn="0" w:lastRowFirstColumn="0" w:lastRowLastColumn="0"/>
            </w:pPr>
            <w:r w:rsidRPr="00D07B1F">
              <w:t>Unsigned 32</w:t>
            </w:r>
            <w:r w:rsidR="009E60D9" w:rsidRPr="00D07B1F">
              <w:t>-bit integer</w:t>
            </w:r>
          </w:p>
        </w:tc>
        <w:tc>
          <w:tcPr>
            <w:tcW w:w="4677" w:type="dxa"/>
          </w:tcPr>
          <w:p w14:paraId="7F8906B1" w14:textId="77777777" w:rsidR="00B61780" w:rsidRPr="00D07B1F" w:rsidRDefault="00B61780" w:rsidP="008B2E06">
            <w:pPr>
              <w:keepNext/>
              <w:keepLines/>
              <w:cnfStyle w:val="000000100000" w:firstRow="0" w:lastRow="0" w:firstColumn="0" w:lastColumn="0" w:oddVBand="0" w:evenVBand="0" w:oddHBand="1" w:evenHBand="0" w:firstRowFirstColumn="0" w:firstRowLastColumn="0" w:lastRowFirstColumn="0" w:lastRowLastColumn="0"/>
            </w:pPr>
            <w:r w:rsidRPr="00D07B1F">
              <w:t>Transaction ID supplied by the client in its request</w:t>
            </w:r>
          </w:p>
        </w:tc>
      </w:tr>
      <w:tr w:rsidR="00B61780" w:rsidRPr="00D07B1F" w14:paraId="23938104" w14:textId="77777777" w:rsidTr="009E60D9">
        <w:tc>
          <w:tcPr>
            <w:cnfStyle w:val="001000000000" w:firstRow="0" w:lastRow="0" w:firstColumn="1" w:lastColumn="0" w:oddVBand="0" w:evenVBand="0" w:oddHBand="0" w:evenHBand="0" w:firstRowFirstColumn="0" w:firstRowLastColumn="0" w:lastRowFirstColumn="0" w:lastRowLastColumn="0"/>
            <w:tcW w:w="2263" w:type="dxa"/>
          </w:tcPr>
          <w:p w14:paraId="1A6F611E" w14:textId="77777777" w:rsidR="00B61780" w:rsidRPr="00D07B1F" w:rsidRDefault="00B61780" w:rsidP="008B2E06">
            <w:pPr>
              <w:keepNext/>
              <w:keepLines/>
            </w:pPr>
            <w:r w:rsidRPr="00D07B1F">
              <w:t>ServerTransactionID</w:t>
            </w:r>
          </w:p>
        </w:tc>
        <w:tc>
          <w:tcPr>
            <w:tcW w:w="2410" w:type="dxa"/>
          </w:tcPr>
          <w:p w14:paraId="3DED6A0E" w14:textId="32F0CA50" w:rsidR="00B61780" w:rsidRPr="00D07B1F" w:rsidRDefault="003C1AA6" w:rsidP="008B2E06">
            <w:pPr>
              <w:keepNext/>
              <w:keepLines/>
              <w:cnfStyle w:val="000000000000" w:firstRow="0" w:lastRow="0" w:firstColumn="0" w:lastColumn="0" w:oddVBand="0" w:evenVBand="0" w:oddHBand="0" w:evenHBand="0" w:firstRowFirstColumn="0" w:firstRowLastColumn="0" w:lastRowFirstColumn="0" w:lastRowLastColumn="0"/>
            </w:pPr>
            <w:r w:rsidRPr="00D07B1F">
              <w:t xml:space="preserve">Unsigned </w:t>
            </w:r>
            <w:r w:rsidR="009E60D9" w:rsidRPr="00D07B1F">
              <w:t>32-bit integer</w:t>
            </w:r>
          </w:p>
        </w:tc>
        <w:tc>
          <w:tcPr>
            <w:tcW w:w="4677" w:type="dxa"/>
          </w:tcPr>
          <w:p w14:paraId="580A70BA" w14:textId="1E430C11" w:rsidR="00B61780" w:rsidRPr="00D07B1F" w:rsidRDefault="00B61780" w:rsidP="008B2E06">
            <w:pPr>
              <w:keepNext/>
              <w:keepLines/>
              <w:cnfStyle w:val="000000000000" w:firstRow="0" w:lastRow="0" w:firstColumn="0" w:lastColumn="0" w:oddVBand="0" w:evenVBand="0" w:oddHBand="0" w:evenHBand="0" w:firstRowFirstColumn="0" w:firstRowLastColumn="0" w:lastRowFirstColumn="0" w:lastRowLastColumn="0"/>
            </w:pPr>
            <w:r w:rsidRPr="00D07B1F">
              <w:t>The server’s transaction number</w:t>
            </w:r>
            <w:r w:rsidR="007F05E9" w:rsidRPr="00D07B1F">
              <w:t>.</w:t>
            </w:r>
          </w:p>
        </w:tc>
      </w:tr>
      <w:tr w:rsidR="003C1AA6" w:rsidRPr="00D07B1F" w14:paraId="5C9F9DBA" w14:textId="77777777" w:rsidTr="009E60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CC92A14" w14:textId="21DEF66B" w:rsidR="003C1AA6" w:rsidRPr="00D07B1F" w:rsidRDefault="003C1AA6" w:rsidP="008B2E06">
            <w:pPr>
              <w:keepNext/>
              <w:keepLines/>
            </w:pPr>
            <w:r w:rsidRPr="00D07B1F">
              <w:t>ErrorNumber</w:t>
            </w:r>
          </w:p>
        </w:tc>
        <w:tc>
          <w:tcPr>
            <w:tcW w:w="2410" w:type="dxa"/>
          </w:tcPr>
          <w:p w14:paraId="7C6020DF" w14:textId="0DA69489" w:rsidR="003C1AA6" w:rsidRPr="00D07B1F" w:rsidRDefault="003C1AA6" w:rsidP="008B2E06">
            <w:pPr>
              <w:keepNext/>
              <w:keepLines/>
              <w:cnfStyle w:val="000000100000" w:firstRow="0" w:lastRow="0" w:firstColumn="0" w:lastColumn="0" w:oddVBand="0" w:evenVBand="0" w:oddHBand="1" w:evenHBand="0" w:firstRowFirstColumn="0" w:firstRowLastColumn="0" w:lastRowFirstColumn="0" w:lastRowLastColumn="0"/>
            </w:pPr>
            <w:r w:rsidRPr="00D07B1F">
              <w:t>Signed 32</w:t>
            </w:r>
            <w:r w:rsidR="009E60D9" w:rsidRPr="00D07B1F">
              <w:t>-bit integer</w:t>
            </w:r>
          </w:p>
        </w:tc>
        <w:tc>
          <w:tcPr>
            <w:tcW w:w="4677" w:type="dxa"/>
          </w:tcPr>
          <w:p w14:paraId="0EDA0287" w14:textId="538ABFBE" w:rsidR="003C1AA6" w:rsidRPr="00D07B1F" w:rsidRDefault="007F05E9" w:rsidP="008B2E06">
            <w:pPr>
              <w:keepNext/>
              <w:keepLines/>
              <w:cnfStyle w:val="000000100000" w:firstRow="0" w:lastRow="0" w:firstColumn="0" w:lastColumn="0" w:oddVBand="0" w:evenVBand="0" w:oddHBand="1" w:evenHBand="0" w:firstRowFirstColumn="0" w:firstRowLastColumn="0" w:lastRowFirstColumn="0" w:lastRowLastColumn="0"/>
            </w:pPr>
            <w:r w:rsidRPr="00D07B1F">
              <w:t xml:space="preserve">ASCOM Alpaca error number, see section </w:t>
            </w:r>
            <w:r w:rsidRPr="00D07B1F">
              <w:fldChar w:fldCharType="begin"/>
            </w:r>
            <w:r w:rsidRPr="00D07B1F">
              <w:instrText xml:space="preserve"> REF _Ref617828 \r \h </w:instrText>
            </w:r>
            <w:r w:rsidRPr="00D07B1F">
              <w:fldChar w:fldCharType="separate"/>
            </w:r>
            <w:r w:rsidR="006E14FA">
              <w:t>2.8.3</w:t>
            </w:r>
            <w:r w:rsidRPr="00D07B1F">
              <w:fldChar w:fldCharType="end"/>
            </w:r>
            <w:r w:rsidRPr="00D07B1F">
              <w:t>.</w:t>
            </w:r>
          </w:p>
        </w:tc>
      </w:tr>
      <w:tr w:rsidR="003C1AA6" w:rsidRPr="00D07B1F" w14:paraId="0C242105" w14:textId="77777777" w:rsidTr="009E60D9">
        <w:tc>
          <w:tcPr>
            <w:cnfStyle w:val="001000000000" w:firstRow="0" w:lastRow="0" w:firstColumn="1" w:lastColumn="0" w:oddVBand="0" w:evenVBand="0" w:oddHBand="0" w:evenHBand="0" w:firstRowFirstColumn="0" w:firstRowLastColumn="0" w:lastRowFirstColumn="0" w:lastRowLastColumn="0"/>
            <w:tcW w:w="2263" w:type="dxa"/>
          </w:tcPr>
          <w:p w14:paraId="7272DA9C" w14:textId="2A59F81D" w:rsidR="003C1AA6" w:rsidRPr="00D07B1F" w:rsidRDefault="003C1AA6" w:rsidP="008B2E06">
            <w:pPr>
              <w:keepNext/>
              <w:keepLines/>
            </w:pPr>
            <w:r w:rsidRPr="00D07B1F">
              <w:t>ErrorMessage</w:t>
            </w:r>
          </w:p>
        </w:tc>
        <w:tc>
          <w:tcPr>
            <w:tcW w:w="2410" w:type="dxa"/>
          </w:tcPr>
          <w:p w14:paraId="3B397E0B" w14:textId="307CADD4" w:rsidR="003C1AA6" w:rsidRPr="00D07B1F" w:rsidRDefault="003C1AA6" w:rsidP="008B2E06">
            <w:pPr>
              <w:keepNext/>
              <w:keepLines/>
              <w:cnfStyle w:val="000000000000" w:firstRow="0" w:lastRow="0" w:firstColumn="0" w:lastColumn="0" w:oddVBand="0" w:evenVBand="0" w:oddHBand="0" w:evenHBand="0" w:firstRowFirstColumn="0" w:firstRowLastColumn="0" w:lastRowFirstColumn="0" w:lastRowLastColumn="0"/>
            </w:pPr>
            <w:r w:rsidRPr="00D07B1F">
              <w:t>String</w:t>
            </w:r>
          </w:p>
        </w:tc>
        <w:tc>
          <w:tcPr>
            <w:tcW w:w="4677" w:type="dxa"/>
          </w:tcPr>
          <w:p w14:paraId="27A55113" w14:textId="46914AFA" w:rsidR="003C1AA6" w:rsidRPr="00D07B1F" w:rsidRDefault="003C1AA6" w:rsidP="008B2E06">
            <w:pPr>
              <w:keepNext/>
              <w:keepLines/>
              <w:cnfStyle w:val="000000000000" w:firstRow="0" w:lastRow="0" w:firstColumn="0" w:lastColumn="0" w:oddVBand="0" w:evenVBand="0" w:oddHBand="0" w:evenHBand="0" w:firstRowFirstColumn="0" w:firstRowLastColumn="0" w:lastRowFirstColumn="0" w:lastRowLastColumn="0"/>
            </w:pPr>
            <w:r w:rsidRPr="00D07B1F">
              <w:t>If the driver throws an exception, its message appears here, otherwise an empty string is returned.</w:t>
            </w:r>
          </w:p>
        </w:tc>
      </w:tr>
    </w:tbl>
    <w:p w14:paraId="69DD3887" w14:textId="77777777" w:rsidR="00B61780" w:rsidRPr="00D07B1F" w:rsidRDefault="00B61780" w:rsidP="008B2E06">
      <w:pPr>
        <w:keepNext/>
        <w:keepLines/>
        <w:spacing w:after="0"/>
      </w:pPr>
    </w:p>
    <w:p w14:paraId="66CE92DE" w14:textId="77777777" w:rsidR="00B61780" w:rsidRPr="00D07B1F" w:rsidRDefault="00B61780" w:rsidP="00B61780">
      <w:r w:rsidRPr="00D07B1F">
        <w:t>In addition, the JSON response will include the output from the command (if any) in the “Value” parameter. This example is from the Telescope Simulator SupportedActions property:</w:t>
      </w:r>
    </w:p>
    <w:p w14:paraId="1DE54A35" w14:textId="6A89BB7E" w:rsidR="00B61780" w:rsidRPr="00D07B1F" w:rsidRDefault="00B61780" w:rsidP="007F05E9">
      <w:pPr>
        <w:autoSpaceDE w:val="0"/>
        <w:autoSpaceDN w:val="0"/>
        <w:adjustRightInd w:val="0"/>
        <w:spacing w:after="0" w:line="240" w:lineRule="auto"/>
        <w:jc w:val="center"/>
        <w:rPr>
          <w:rFonts w:ascii="Consolas" w:hAnsi="Consolas" w:cs="Courier New"/>
          <w:color w:val="0000FF"/>
          <w:sz w:val="20"/>
          <w:szCs w:val="20"/>
          <w:highlight w:val="white"/>
        </w:rPr>
      </w:pPr>
      <w:r w:rsidRPr="00D07B1F">
        <w:rPr>
          <w:rFonts w:ascii="Consolas" w:hAnsi="Consolas" w:cs="Courier New"/>
          <w:color w:val="0000FF"/>
          <w:sz w:val="20"/>
          <w:szCs w:val="20"/>
          <w:highlight w:val="white"/>
        </w:rPr>
        <w:t>GET /api/v1/</w:t>
      </w:r>
      <w:r w:rsidR="009E60D9" w:rsidRPr="00D07B1F">
        <w:rPr>
          <w:rFonts w:ascii="Consolas" w:hAnsi="Consolas" w:cs="Courier New"/>
          <w:color w:val="0000FF"/>
          <w:sz w:val="20"/>
          <w:szCs w:val="20"/>
          <w:highlight w:val="white"/>
        </w:rPr>
        <w:t>t</w:t>
      </w:r>
      <w:r w:rsidRPr="00D07B1F">
        <w:rPr>
          <w:rFonts w:ascii="Consolas" w:hAnsi="Consolas" w:cs="Courier New"/>
          <w:color w:val="0000FF"/>
          <w:sz w:val="20"/>
          <w:szCs w:val="20"/>
          <w:highlight w:val="white"/>
        </w:rPr>
        <w:t>elescope/0/</w:t>
      </w:r>
      <w:r w:rsidR="009E60D9" w:rsidRPr="00D07B1F">
        <w:rPr>
          <w:rFonts w:ascii="Consolas" w:hAnsi="Consolas" w:cs="Courier New"/>
          <w:color w:val="0000FF"/>
          <w:sz w:val="20"/>
          <w:szCs w:val="20"/>
          <w:highlight w:val="white"/>
        </w:rPr>
        <w:t>s</w:t>
      </w:r>
      <w:r w:rsidRPr="00D07B1F">
        <w:rPr>
          <w:rFonts w:ascii="Consolas" w:hAnsi="Consolas" w:cs="Courier New"/>
          <w:color w:val="0000FF"/>
          <w:sz w:val="20"/>
          <w:szCs w:val="20"/>
          <w:highlight w:val="white"/>
        </w:rPr>
        <w:t>upported</w:t>
      </w:r>
      <w:r w:rsidR="009E60D9" w:rsidRPr="00D07B1F">
        <w:rPr>
          <w:rFonts w:ascii="Consolas" w:hAnsi="Consolas" w:cs="Courier New"/>
          <w:color w:val="0000FF"/>
          <w:sz w:val="20"/>
          <w:szCs w:val="20"/>
          <w:highlight w:val="white"/>
        </w:rPr>
        <w:t>a</w:t>
      </w:r>
      <w:r w:rsidRPr="00D07B1F">
        <w:rPr>
          <w:rFonts w:ascii="Consolas" w:hAnsi="Consolas" w:cs="Courier New"/>
          <w:color w:val="0000FF"/>
          <w:sz w:val="20"/>
          <w:szCs w:val="20"/>
          <w:highlight w:val="white"/>
        </w:rPr>
        <w:t>ctions?Client</w:t>
      </w:r>
      <w:r w:rsidR="00D72AA3" w:rsidRPr="00D07B1F">
        <w:rPr>
          <w:rFonts w:ascii="Consolas" w:hAnsi="Consolas" w:cs="Courier New"/>
          <w:color w:val="0000FF"/>
          <w:sz w:val="20"/>
          <w:szCs w:val="20"/>
          <w:highlight w:val="white"/>
        </w:rPr>
        <w:t>ID</w:t>
      </w:r>
      <w:r w:rsidRPr="00D07B1F">
        <w:rPr>
          <w:rFonts w:ascii="Consolas" w:hAnsi="Consolas" w:cs="Courier New"/>
          <w:color w:val="0000FF"/>
          <w:sz w:val="20"/>
          <w:szCs w:val="20"/>
          <w:highlight w:val="white"/>
        </w:rPr>
        <w:t>=1&amp;ClientTransaction</w:t>
      </w:r>
      <w:r w:rsidR="00D72AA3" w:rsidRPr="00D07B1F">
        <w:rPr>
          <w:rFonts w:ascii="Consolas" w:hAnsi="Consolas" w:cs="Courier New"/>
          <w:color w:val="0000FF"/>
          <w:sz w:val="20"/>
          <w:szCs w:val="20"/>
          <w:highlight w:val="white"/>
        </w:rPr>
        <w:t>ID</w:t>
      </w:r>
      <w:r w:rsidRPr="00D07B1F">
        <w:rPr>
          <w:rFonts w:ascii="Consolas" w:hAnsi="Consolas" w:cs="Courier New"/>
          <w:color w:val="0000FF"/>
          <w:sz w:val="20"/>
          <w:szCs w:val="20"/>
          <w:highlight w:val="white"/>
        </w:rPr>
        <w:t>=6</w:t>
      </w:r>
      <w:r w:rsidR="006E0827" w:rsidRPr="00D07B1F">
        <w:rPr>
          <w:rFonts w:ascii="Consolas" w:hAnsi="Consolas" w:cs="Courier New"/>
          <w:color w:val="0000FF"/>
          <w:sz w:val="20"/>
          <w:szCs w:val="20"/>
          <w:highlight w:val="white"/>
        </w:rPr>
        <w:br/>
      </w:r>
    </w:p>
    <w:p w14:paraId="005C9AE4" w14:textId="00DF1E9D" w:rsidR="00B61780" w:rsidRPr="00D07B1F" w:rsidRDefault="00B61780" w:rsidP="00B61780">
      <w:pPr>
        <w:rPr>
          <w:rStyle w:val="Hyperlink"/>
          <w:color w:val="2683C6" w:themeColor="accent2"/>
          <w:u w:val="none"/>
        </w:rPr>
      </w:pPr>
      <w:r w:rsidRPr="00D07B1F">
        <w:rPr>
          <w:rStyle w:val="Hyperlink"/>
          <w:color w:val="2683C6" w:themeColor="accent2"/>
          <w:u w:val="none"/>
        </w:rPr>
        <w:t>{"Value":["AssemblyVersionNumber","SlewToHA","AvailableTimeInThisPointingState","TimeUntilPointingStateCanChange"],"ClientTransactionID":6,"ServerTransactionID":6,</w:t>
      </w:r>
      <w:r w:rsidR="00C11E78" w:rsidRPr="00D07B1F" w:rsidDel="00C11E78">
        <w:rPr>
          <w:rStyle w:val="Hyperlink"/>
          <w:color w:val="2683C6" w:themeColor="accent2"/>
          <w:u w:val="none"/>
        </w:rPr>
        <w:t xml:space="preserve"> </w:t>
      </w:r>
      <w:r w:rsidRPr="00D07B1F">
        <w:rPr>
          <w:rStyle w:val="Hyperlink"/>
          <w:color w:val="2683C6" w:themeColor="accent2"/>
          <w:u w:val="none"/>
        </w:rPr>
        <w:t>"ErrorNumber":0,</w:t>
      </w:r>
      <w:r w:rsidR="00C11E78" w:rsidRPr="00D07B1F">
        <w:rPr>
          <w:rStyle w:val="Hyperlink"/>
          <w:color w:val="2683C6" w:themeColor="accent2"/>
          <w:u w:val="none"/>
        </w:rPr>
        <w:t xml:space="preserve"> </w:t>
      </w:r>
      <w:r w:rsidRPr="00D07B1F">
        <w:rPr>
          <w:rStyle w:val="Hyperlink"/>
          <w:color w:val="2683C6" w:themeColor="accent2"/>
          <w:u w:val="none"/>
        </w:rPr>
        <w:t>"ErrorMessage":""</w:t>
      </w:r>
      <w:r w:rsidR="00C11E78" w:rsidRPr="00D07B1F" w:rsidDel="00C11E78">
        <w:rPr>
          <w:rStyle w:val="Hyperlink"/>
          <w:color w:val="2683C6" w:themeColor="accent2"/>
          <w:u w:val="none"/>
        </w:rPr>
        <w:t xml:space="preserve"> </w:t>
      </w:r>
      <w:r w:rsidRPr="00D07B1F">
        <w:rPr>
          <w:rStyle w:val="Hyperlink"/>
          <w:color w:val="2683C6" w:themeColor="accent2"/>
          <w:u w:val="none"/>
        </w:rPr>
        <w:t>}</w:t>
      </w:r>
    </w:p>
    <w:p w14:paraId="7BAEC2D0" w14:textId="04A82299" w:rsidR="00B61780" w:rsidRPr="00D07B1F" w:rsidRDefault="00B61780" w:rsidP="00B61780">
      <w:r w:rsidRPr="00D07B1F">
        <w:t xml:space="preserve">This example shows the response </w:t>
      </w:r>
      <w:r w:rsidR="00435839" w:rsidRPr="00D07B1F">
        <w:t>from the Telescope simulator’s CanSlewAsync property</w:t>
      </w:r>
      <w:r w:rsidRPr="00D07B1F">
        <w:t>:</w:t>
      </w:r>
    </w:p>
    <w:p w14:paraId="7A74A949" w14:textId="4B8E4DCA" w:rsidR="00B61780" w:rsidRPr="00D07B1F" w:rsidRDefault="00B61780" w:rsidP="007F05E9">
      <w:pPr>
        <w:autoSpaceDE w:val="0"/>
        <w:autoSpaceDN w:val="0"/>
        <w:adjustRightInd w:val="0"/>
        <w:spacing w:after="0" w:line="240" w:lineRule="auto"/>
        <w:jc w:val="center"/>
        <w:rPr>
          <w:rFonts w:ascii="Consolas" w:hAnsi="Consolas" w:cs="Courier New"/>
          <w:color w:val="0000FF"/>
          <w:sz w:val="20"/>
          <w:szCs w:val="20"/>
          <w:highlight w:val="white"/>
        </w:rPr>
      </w:pPr>
      <w:r w:rsidRPr="00D07B1F">
        <w:rPr>
          <w:rFonts w:ascii="Consolas" w:hAnsi="Consolas" w:cs="Courier New"/>
          <w:color w:val="0000FF"/>
          <w:sz w:val="20"/>
          <w:szCs w:val="20"/>
          <w:highlight w:val="white"/>
        </w:rPr>
        <w:t>GET /api/v1/</w:t>
      </w:r>
      <w:r w:rsidR="009E60D9" w:rsidRPr="00D07B1F">
        <w:rPr>
          <w:rFonts w:ascii="Consolas" w:hAnsi="Consolas" w:cs="Courier New"/>
          <w:color w:val="0000FF"/>
          <w:sz w:val="20"/>
          <w:szCs w:val="20"/>
          <w:highlight w:val="white"/>
        </w:rPr>
        <w:t>t</w:t>
      </w:r>
      <w:r w:rsidRPr="00D07B1F">
        <w:rPr>
          <w:rFonts w:ascii="Consolas" w:hAnsi="Consolas" w:cs="Courier New"/>
          <w:color w:val="0000FF"/>
          <w:sz w:val="20"/>
          <w:szCs w:val="20"/>
          <w:highlight w:val="white"/>
        </w:rPr>
        <w:t>elescope/0/</w:t>
      </w:r>
      <w:r w:rsidR="009E60D9" w:rsidRPr="00D07B1F">
        <w:rPr>
          <w:rFonts w:ascii="Consolas" w:hAnsi="Consolas" w:cs="Courier New"/>
          <w:color w:val="0000FF"/>
          <w:sz w:val="20"/>
          <w:szCs w:val="20"/>
          <w:highlight w:val="white"/>
        </w:rPr>
        <w:t>c</w:t>
      </w:r>
      <w:r w:rsidRPr="00D07B1F">
        <w:rPr>
          <w:rFonts w:ascii="Consolas" w:hAnsi="Consolas" w:cs="Courier New"/>
          <w:color w:val="0000FF"/>
          <w:sz w:val="20"/>
          <w:szCs w:val="20"/>
          <w:highlight w:val="white"/>
        </w:rPr>
        <w:t>an</w:t>
      </w:r>
      <w:r w:rsidR="009E60D9" w:rsidRPr="00D07B1F">
        <w:rPr>
          <w:rFonts w:ascii="Consolas" w:hAnsi="Consolas" w:cs="Courier New"/>
          <w:color w:val="0000FF"/>
          <w:sz w:val="20"/>
          <w:szCs w:val="20"/>
          <w:highlight w:val="white"/>
        </w:rPr>
        <w:t>s</w:t>
      </w:r>
      <w:r w:rsidRPr="00D07B1F">
        <w:rPr>
          <w:rFonts w:ascii="Consolas" w:hAnsi="Consolas" w:cs="Courier New"/>
          <w:color w:val="0000FF"/>
          <w:sz w:val="20"/>
          <w:szCs w:val="20"/>
          <w:highlight w:val="white"/>
        </w:rPr>
        <w:t>lew</w:t>
      </w:r>
      <w:r w:rsidR="009E60D9" w:rsidRPr="00D07B1F">
        <w:rPr>
          <w:rFonts w:ascii="Consolas" w:hAnsi="Consolas" w:cs="Courier New"/>
          <w:color w:val="0000FF"/>
          <w:sz w:val="20"/>
          <w:szCs w:val="20"/>
          <w:highlight w:val="white"/>
        </w:rPr>
        <w:t>a</w:t>
      </w:r>
      <w:r w:rsidRPr="00D07B1F">
        <w:rPr>
          <w:rFonts w:ascii="Consolas" w:hAnsi="Consolas" w:cs="Courier New"/>
          <w:color w:val="0000FF"/>
          <w:sz w:val="20"/>
          <w:szCs w:val="20"/>
          <w:highlight w:val="white"/>
        </w:rPr>
        <w:t>sync?Client</w:t>
      </w:r>
      <w:r w:rsidR="00D72AA3" w:rsidRPr="00D07B1F">
        <w:rPr>
          <w:rFonts w:ascii="Consolas" w:hAnsi="Consolas" w:cs="Courier New"/>
          <w:color w:val="0000FF"/>
          <w:sz w:val="20"/>
          <w:szCs w:val="20"/>
          <w:highlight w:val="white"/>
        </w:rPr>
        <w:t>ID</w:t>
      </w:r>
      <w:r w:rsidRPr="00D07B1F">
        <w:rPr>
          <w:rFonts w:ascii="Consolas" w:hAnsi="Consolas" w:cs="Courier New"/>
          <w:color w:val="0000FF"/>
          <w:sz w:val="20"/>
          <w:szCs w:val="20"/>
          <w:highlight w:val="white"/>
        </w:rPr>
        <w:t>=1&amp;ClientTransaction</w:t>
      </w:r>
      <w:r w:rsidR="00D72AA3" w:rsidRPr="00D07B1F">
        <w:rPr>
          <w:rFonts w:ascii="Consolas" w:hAnsi="Consolas" w:cs="Courier New"/>
          <w:color w:val="0000FF"/>
          <w:sz w:val="20"/>
          <w:szCs w:val="20"/>
          <w:highlight w:val="white"/>
        </w:rPr>
        <w:t>ID</w:t>
      </w:r>
      <w:r w:rsidRPr="00D07B1F">
        <w:rPr>
          <w:rFonts w:ascii="Consolas" w:hAnsi="Consolas" w:cs="Courier New"/>
          <w:color w:val="0000FF"/>
          <w:sz w:val="20"/>
          <w:szCs w:val="20"/>
          <w:highlight w:val="white"/>
        </w:rPr>
        <w:t>=20</w:t>
      </w:r>
      <w:r w:rsidR="006E0827" w:rsidRPr="00D07B1F">
        <w:rPr>
          <w:rFonts w:ascii="Consolas" w:hAnsi="Consolas" w:cs="Courier New"/>
          <w:color w:val="0000FF"/>
          <w:sz w:val="20"/>
          <w:szCs w:val="20"/>
          <w:highlight w:val="white"/>
        </w:rPr>
        <w:br/>
      </w:r>
    </w:p>
    <w:p w14:paraId="688F4A2E" w14:textId="7B98F066" w:rsidR="00B61780" w:rsidRDefault="00B61780" w:rsidP="00B61780">
      <w:pPr>
        <w:rPr>
          <w:rStyle w:val="Hyperlink"/>
          <w:color w:val="2683C6" w:themeColor="accent2"/>
          <w:u w:val="none"/>
        </w:rPr>
      </w:pPr>
      <w:r w:rsidRPr="00D07B1F">
        <w:rPr>
          <w:rStyle w:val="Hyperlink"/>
          <w:color w:val="2683C6" w:themeColor="accent2"/>
          <w:u w:val="none"/>
        </w:rPr>
        <w:t>{"Value":true,"ClientTransactionID":20,"ServerTransactionID":168,</w:t>
      </w:r>
      <w:r w:rsidR="00C11E78" w:rsidRPr="00D07B1F" w:rsidDel="00C11E78">
        <w:rPr>
          <w:rStyle w:val="Hyperlink"/>
          <w:color w:val="2683C6" w:themeColor="accent2"/>
          <w:u w:val="none"/>
        </w:rPr>
        <w:t xml:space="preserve"> </w:t>
      </w:r>
      <w:r w:rsidRPr="00D07B1F">
        <w:rPr>
          <w:rStyle w:val="Hyperlink"/>
          <w:color w:val="2683C6" w:themeColor="accent2"/>
          <w:u w:val="none"/>
        </w:rPr>
        <w:t>"ErrorNumber":0,</w:t>
      </w:r>
      <w:r w:rsidR="00C11E78" w:rsidRPr="00D07B1F">
        <w:rPr>
          <w:rStyle w:val="Hyperlink"/>
          <w:color w:val="2683C6" w:themeColor="accent2"/>
          <w:u w:val="none"/>
        </w:rPr>
        <w:t xml:space="preserve"> </w:t>
      </w:r>
      <w:r w:rsidRPr="00D07B1F">
        <w:rPr>
          <w:rStyle w:val="Hyperlink"/>
          <w:color w:val="2683C6" w:themeColor="accent2"/>
          <w:u w:val="none"/>
        </w:rPr>
        <w:t>"ErrorMessage":""</w:t>
      </w:r>
      <w:r w:rsidR="00C11E78" w:rsidRPr="00D07B1F" w:rsidDel="00C11E78">
        <w:rPr>
          <w:rStyle w:val="Hyperlink"/>
          <w:color w:val="2683C6" w:themeColor="accent2"/>
          <w:u w:val="none"/>
        </w:rPr>
        <w:t xml:space="preserve"> </w:t>
      </w:r>
      <w:r w:rsidRPr="00D07B1F">
        <w:rPr>
          <w:rStyle w:val="Hyperlink"/>
          <w:color w:val="2683C6" w:themeColor="accent2"/>
          <w:u w:val="none"/>
        </w:rPr>
        <w:t>}</w:t>
      </w:r>
    </w:p>
    <w:p w14:paraId="354B8519" w14:textId="7E10DB43" w:rsidR="003730BE" w:rsidRDefault="003730BE" w:rsidP="00B61780">
      <w:r w:rsidRPr="003730BE">
        <w:t xml:space="preserve">Alpaca devices </w:t>
      </w:r>
      <w:r w:rsidR="00BB7F9D">
        <w:t>must</w:t>
      </w:r>
      <w:r w:rsidRPr="003730BE">
        <w:t xml:space="preserve"> </w:t>
      </w:r>
      <w:r>
        <w:t xml:space="preserve">set </w:t>
      </w:r>
      <w:r w:rsidRPr="003730BE">
        <w:t>a Content-Type</w:t>
      </w:r>
      <w:r>
        <w:t xml:space="preserve"> header indicating that JSON content is being returned</w:t>
      </w:r>
      <w:r w:rsidR="00A46F36">
        <w:t xml:space="preserve"> e.g.</w:t>
      </w:r>
      <w:r>
        <w:t>:</w:t>
      </w:r>
    </w:p>
    <w:p w14:paraId="10415AA7" w14:textId="1B9D160F" w:rsidR="003730BE" w:rsidRPr="005C2112" w:rsidRDefault="003730BE" w:rsidP="003730BE">
      <w:pPr>
        <w:pStyle w:val="ListParagraph"/>
        <w:numPr>
          <w:ilvl w:val="0"/>
          <w:numId w:val="5"/>
        </w:numPr>
        <w:rPr>
          <w:rStyle w:val="HTMLCode"/>
          <w:rFonts w:asciiTheme="minorHAnsi" w:eastAsiaTheme="minorEastAsia" w:hAnsiTheme="minorHAnsi" w:cstheme="minorBidi"/>
          <w:sz w:val="22"/>
          <w:szCs w:val="22"/>
        </w:rPr>
      </w:pPr>
      <w:r>
        <w:rPr>
          <w:rStyle w:val="HTMLCode"/>
          <w:color w:val="000000"/>
        </w:rPr>
        <w:t>Content-Type: application/</w:t>
      </w:r>
      <w:proofErr w:type="spellStart"/>
      <w:r>
        <w:rPr>
          <w:rStyle w:val="HTMLCode"/>
          <w:color w:val="000000"/>
        </w:rPr>
        <w:t>json</w:t>
      </w:r>
      <w:proofErr w:type="spellEnd"/>
    </w:p>
    <w:p w14:paraId="746403CE" w14:textId="0F7299FD" w:rsidR="005C2112" w:rsidRPr="005C2112" w:rsidRDefault="005C2112" w:rsidP="005C2112">
      <w:pPr>
        <w:pStyle w:val="ListParagraph"/>
        <w:numPr>
          <w:ilvl w:val="0"/>
          <w:numId w:val="5"/>
        </w:numPr>
        <w:rPr>
          <w:rStyle w:val="HTMLCode"/>
          <w:rFonts w:asciiTheme="minorHAnsi" w:eastAsiaTheme="minorEastAsia" w:hAnsiTheme="minorHAnsi" w:cstheme="minorBidi"/>
          <w:sz w:val="22"/>
          <w:szCs w:val="22"/>
        </w:rPr>
      </w:pPr>
      <w:r>
        <w:rPr>
          <w:rStyle w:val="HTMLCode"/>
          <w:color w:val="000000"/>
        </w:rPr>
        <w:t>Content-Type: application/</w:t>
      </w:r>
      <w:proofErr w:type="spellStart"/>
      <w:r>
        <w:rPr>
          <w:rStyle w:val="HTMLCode"/>
          <w:color w:val="000000"/>
        </w:rPr>
        <w:t>json</w:t>
      </w:r>
      <w:proofErr w:type="spellEnd"/>
      <w:r w:rsidR="00A46F36">
        <w:rPr>
          <w:rStyle w:val="HTMLCode"/>
          <w:color w:val="000000"/>
        </w:rPr>
        <w:t>; charset=utf-8</w:t>
      </w:r>
      <w:r w:rsidR="00A46F36">
        <w:rPr>
          <w:rFonts w:ascii="Arial" w:eastAsia="Times New Roman" w:hAnsi="Arial" w:cs="Arial"/>
          <w:color w:val="000000"/>
          <w:sz w:val="24"/>
          <w:szCs w:val="24"/>
        </w:rPr>
        <w:t>​</w:t>
      </w:r>
    </w:p>
    <w:p w14:paraId="5C1DBFDE" w14:textId="559B76CB" w:rsidR="00B61780" w:rsidRPr="00D07B1F" w:rsidRDefault="004F19F1" w:rsidP="002C2710">
      <w:pPr>
        <w:pStyle w:val="Heading2"/>
      </w:pPr>
      <w:bookmarkStart w:id="2480" w:name="_Toc220139680"/>
      <w:r w:rsidRPr="00D07B1F">
        <w:t xml:space="preserve">Reporting </w:t>
      </w:r>
      <w:r w:rsidR="005D5CC1" w:rsidRPr="00D07B1F">
        <w:t xml:space="preserve">Device Errors Through </w:t>
      </w:r>
      <w:r w:rsidR="000E6FE0" w:rsidRPr="00D07B1F">
        <w:t>the</w:t>
      </w:r>
      <w:r w:rsidR="005D5CC1" w:rsidRPr="00D07B1F">
        <w:t xml:space="preserve"> </w:t>
      </w:r>
      <w:r w:rsidRPr="00D07B1F">
        <w:t xml:space="preserve">Alpaca </w:t>
      </w:r>
      <w:r w:rsidR="005D5CC1" w:rsidRPr="00D07B1F">
        <w:t>API</w:t>
      </w:r>
      <w:bookmarkEnd w:id="2480"/>
    </w:p>
    <w:p w14:paraId="69CEE502" w14:textId="6795FFF7" w:rsidR="006E0827" w:rsidRPr="00D07B1F" w:rsidRDefault="004F19F1" w:rsidP="0019085E">
      <w:pPr>
        <w:pStyle w:val="Heading3"/>
      </w:pPr>
      <w:bookmarkStart w:id="2481" w:name="_Toc220139681"/>
      <w:r w:rsidRPr="00D07B1F">
        <w:t>Historic COM Approach</w:t>
      </w:r>
      <w:bookmarkEnd w:id="2481"/>
    </w:p>
    <w:p w14:paraId="2C2A1890" w14:textId="3DB11C0B" w:rsidR="00694981" w:rsidRPr="00D07B1F" w:rsidRDefault="00694981" w:rsidP="002C2710">
      <w:pPr>
        <w:keepNext/>
        <w:keepLines/>
      </w:pPr>
      <w:r w:rsidRPr="00D07B1F">
        <w:t xml:space="preserve">ASCOM COM drivers use a range of </w:t>
      </w:r>
      <w:r w:rsidR="00636DDE" w:rsidRPr="00D07B1F">
        <w:t xml:space="preserve">reserved </w:t>
      </w:r>
      <w:r w:rsidRPr="00D07B1F">
        <w:t xml:space="preserve">ASCOM exceptions </w:t>
      </w:r>
      <w:r w:rsidR="006F5CDF" w:rsidRPr="00D07B1F">
        <w:t xml:space="preserve">and unique driver </w:t>
      </w:r>
      <w:r w:rsidR="004F19F1" w:rsidRPr="00D07B1F">
        <w:t xml:space="preserve">specific </w:t>
      </w:r>
      <w:r w:rsidR="006F5CDF" w:rsidRPr="00D07B1F">
        <w:t xml:space="preserve">exceptions </w:t>
      </w:r>
      <w:r w:rsidRPr="00D07B1F">
        <w:t>to report issues to COM clients</w:t>
      </w:r>
      <w:r w:rsidR="00636DDE" w:rsidRPr="00D07B1F">
        <w:t xml:space="preserve"> such as “this method is not implemented” or “the supplied parameter is invalid” and t</w:t>
      </w:r>
      <w:r w:rsidRPr="00D07B1F">
        <w:t>hese are documented in the Developer Help file at</w:t>
      </w:r>
      <w:r w:rsidR="007F05E9" w:rsidRPr="00D07B1F">
        <w:t>:</w:t>
      </w:r>
    </w:p>
    <w:p w14:paraId="57F488DC" w14:textId="0A0E4BC3" w:rsidR="00694981" w:rsidRPr="00D07B1F" w:rsidRDefault="00694981" w:rsidP="007F05E9">
      <w:pPr>
        <w:jc w:val="center"/>
        <w:rPr>
          <w:rFonts w:ascii="Consolas" w:hAnsi="Consolas"/>
          <w:color w:val="0000FF"/>
        </w:rPr>
      </w:pPr>
      <w:hyperlink r:id="rId31" w:history="1">
        <w:r w:rsidRPr="00D07B1F">
          <w:rPr>
            <w:rStyle w:val="Hyperlink"/>
            <w:rFonts w:ascii="Consolas" w:hAnsi="Consolas"/>
            <w:color w:val="0000FF"/>
          </w:rPr>
          <w:t>https://ascom-standards.org/Help/Developer/html/N_ASCOM.htm</w:t>
        </w:r>
      </w:hyperlink>
    </w:p>
    <w:p w14:paraId="58A02F79" w14:textId="13DDEC2E" w:rsidR="00694981" w:rsidRPr="00D07B1F" w:rsidRDefault="00694981" w:rsidP="00B61780">
      <w:r w:rsidRPr="00D07B1F">
        <w:lastRenderedPageBreak/>
        <w:t>Each exception has an associated HResult code in the range 0x80040400 to 0x80040</w:t>
      </w:r>
      <w:r w:rsidR="006F5CDF" w:rsidRPr="00D07B1F">
        <w:t>F</w:t>
      </w:r>
      <w:r w:rsidRPr="00D07B1F">
        <w:t>FF</w:t>
      </w:r>
      <w:r w:rsidR="00167A54" w:rsidRPr="00D07B1F">
        <w:t xml:space="preserve"> for historic reasons related </w:t>
      </w:r>
      <w:r w:rsidR="00636DDE" w:rsidRPr="00D07B1F">
        <w:t>to</w:t>
      </w:r>
      <w:r w:rsidR="00167A54" w:rsidRPr="00D07B1F">
        <w:t xml:space="preserve"> Microsoft’s approach to error handling for </w:t>
      </w:r>
      <w:r w:rsidR="004F19F1" w:rsidRPr="00D07B1F">
        <w:t>COM</w:t>
      </w:r>
      <w:r w:rsidR="00167A54" w:rsidRPr="00D07B1F">
        <w:t xml:space="preserve"> applications. </w:t>
      </w:r>
      <w:r w:rsidR="00636DDE" w:rsidRPr="00D07B1F">
        <w:t>When expressed as signed integers t</w:t>
      </w:r>
      <w:r w:rsidR="00167A54" w:rsidRPr="00D07B1F">
        <w:t xml:space="preserve">hese exception numbers translate into very large and unwieldy negative </w:t>
      </w:r>
      <w:r w:rsidR="00636DDE" w:rsidRPr="00D07B1F">
        <w:t>numbers e.g. 0x80040400 becomes -2,147,220,480 and 0x80040FFF becomes -2,147,217,409.</w:t>
      </w:r>
    </w:p>
    <w:p w14:paraId="43BA5828" w14:textId="1F2CA131" w:rsidR="004F19F1" w:rsidRPr="00D07B1F" w:rsidRDefault="004F19F1" w:rsidP="0019085E">
      <w:pPr>
        <w:pStyle w:val="Heading3"/>
      </w:pPr>
      <w:bookmarkStart w:id="2482" w:name="_Toc220139682"/>
      <w:r w:rsidRPr="00D07B1F">
        <w:t>New Alpaca Approach</w:t>
      </w:r>
      <w:bookmarkEnd w:id="2482"/>
    </w:p>
    <w:p w14:paraId="6068ACE4" w14:textId="02ACAAE9" w:rsidR="00494CDE" w:rsidRPr="00D07B1F" w:rsidRDefault="00494CDE" w:rsidP="00B61780">
      <w:r w:rsidRPr="00D07B1F">
        <w:t xml:space="preserve">Alpaca devices still need to express different error </w:t>
      </w:r>
      <w:r w:rsidR="004F19F1" w:rsidRPr="00D07B1F">
        <w:t xml:space="preserve">conditions </w:t>
      </w:r>
      <w:r w:rsidRPr="00D07B1F">
        <w:t>to the client so</w:t>
      </w:r>
      <w:r w:rsidR="004F19F1" w:rsidRPr="00D07B1F">
        <w:t>, for Alpaca,</w:t>
      </w:r>
      <w:r w:rsidRPr="00D07B1F">
        <w:t xml:space="preserve"> the error number range has been simplified to the range 0x400 (1024) to 0xFFF (4095) by truncating the leftmost 5 digits so that an Alpaca error number of 0x401 would have the same meaning as the original COM error with HResult of 0x80040401.</w:t>
      </w:r>
    </w:p>
    <w:p w14:paraId="6A303C77" w14:textId="404D28AF" w:rsidR="004F19F1" w:rsidRPr="00D07B1F" w:rsidRDefault="004F19F1" w:rsidP="0019085E">
      <w:pPr>
        <w:pStyle w:val="Heading3"/>
      </w:pPr>
      <w:bookmarkStart w:id="2483" w:name="_Ref617828"/>
      <w:bookmarkStart w:id="2484" w:name="_Toc220139683"/>
      <w:r w:rsidRPr="00D07B1F">
        <w:t>ASCOM Reserved Error Numbers</w:t>
      </w:r>
      <w:bookmarkEnd w:id="2483"/>
      <w:bookmarkEnd w:id="2484"/>
    </w:p>
    <w:p w14:paraId="2B7C7C4F" w14:textId="43061766" w:rsidR="00494CDE" w:rsidRPr="00D07B1F" w:rsidRDefault="006F5CDF" w:rsidP="00B61780">
      <w:r w:rsidRPr="00D07B1F">
        <w:t xml:space="preserve">The following </w:t>
      </w:r>
      <w:r w:rsidR="00494CDE" w:rsidRPr="00D07B1F">
        <w:t xml:space="preserve">table relates the new Alpaca error codes </w:t>
      </w:r>
      <w:r w:rsidRPr="00D07B1F">
        <w:t xml:space="preserve">for reserved ASCOM error conditions </w:t>
      </w:r>
      <w:r w:rsidR="004B00B2" w:rsidRPr="00D07B1F">
        <w:t xml:space="preserve">to the </w:t>
      </w:r>
      <w:r w:rsidR="006E0827" w:rsidRPr="00D07B1F">
        <w:t xml:space="preserve">corresponding </w:t>
      </w:r>
      <w:r w:rsidRPr="00D07B1F">
        <w:t>COM HResult numbers</w:t>
      </w:r>
      <w:r w:rsidR="004B00B2" w:rsidRPr="00D07B1F">
        <w:t>,</w:t>
      </w:r>
      <w:r w:rsidRPr="00D07B1F">
        <w:t xml:space="preserve"> </w:t>
      </w:r>
      <w:r w:rsidR="004B00B2" w:rsidRPr="00D07B1F">
        <w:t xml:space="preserve">which </w:t>
      </w:r>
      <w:r w:rsidRPr="00D07B1F">
        <w:t>are in the range 0x80040400 to 0x800404FF</w:t>
      </w:r>
      <w:r w:rsidR="00494CDE" w:rsidRPr="00D07B1F">
        <w:t>.</w:t>
      </w:r>
    </w:p>
    <w:tbl>
      <w:tblPr>
        <w:tblStyle w:val="GridTable4-Accent21"/>
        <w:tblW w:w="9634" w:type="dxa"/>
        <w:tblLook w:val="04A0" w:firstRow="1" w:lastRow="0" w:firstColumn="1" w:lastColumn="0" w:noHBand="0" w:noVBand="1"/>
      </w:tblPr>
      <w:tblGrid>
        <w:gridCol w:w="4531"/>
        <w:gridCol w:w="2410"/>
        <w:gridCol w:w="2693"/>
      </w:tblGrid>
      <w:tr w:rsidR="00494CDE" w:rsidRPr="00D07B1F" w14:paraId="65BDF756" w14:textId="77777777" w:rsidTr="007F05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9498A99" w14:textId="7DD2BD7E" w:rsidR="00494CDE" w:rsidRPr="00D07B1F" w:rsidRDefault="0019085E" w:rsidP="00747148">
            <w:pPr>
              <w:keepNext/>
              <w:jc w:val="center"/>
            </w:pPr>
            <w:r w:rsidRPr="00D07B1F">
              <w:t>Condition</w:t>
            </w:r>
          </w:p>
        </w:tc>
        <w:tc>
          <w:tcPr>
            <w:tcW w:w="2410" w:type="dxa"/>
          </w:tcPr>
          <w:p w14:paraId="4556FC27" w14:textId="70052279" w:rsidR="00494CDE" w:rsidRPr="00D07B1F" w:rsidRDefault="00494CDE" w:rsidP="00747148">
            <w:pPr>
              <w:keepNext/>
              <w:jc w:val="center"/>
              <w:cnfStyle w:val="100000000000" w:firstRow="1" w:lastRow="0" w:firstColumn="0" w:lastColumn="0" w:oddVBand="0" w:evenVBand="0" w:oddHBand="0" w:evenHBand="0" w:firstRowFirstColumn="0" w:firstRowLastColumn="0" w:lastRowFirstColumn="0" w:lastRowLastColumn="0"/>
            </w:pPr>
            <w:r w:rsidRPr="00D07B1F">
              <w:t>Alpaca Error Number</w:t>
            </w:r>
          </w:p>
        </w:tc>
        <w:tc>
          <w:tcPr>
            <w:tcW w:w="2693" w:type="dxa"/>
          </w:tcPr>
          <w:p w14:paraId="35144593" w14:textId="35222776" w:rsidR="00494CDE" w:rsidRPr="00D07B1F" w:rsidRDefault="00494CDE" w:rsidP="00747148">
            <w:pPr>
              <w:keepNext/>
              <w:jc w:val="center"/>
              <w:cnfStyle w:val="100000000000" w:firstRow="1" w:lastRow="0" w:firstColumn="0" w:lastColumn="0" w:oddVBand="0" w:evenVBand="0" w:oddHBand="0" w:evenHBand="0" w:firstRowFirstColumn="0" w:firstRowLastColumn="0" w:lastRowFirstColumn="0" w:lastRowLastColumn="0"/>
            </w:pPr>
            <w:r w:rsidRPr="00D07B1F">
              <w:t>COM Exception Number</w:t>
            </w:r>
          </w:p>
        </w:tc>
      </w:tr>
      <w:tr w:rsidR="007F05E9" w:rsidRPr="00D07B1F" w14:paraId="6F476792" w14:textId="77777777" w:rsidTr="007F05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F2B75A6" w14:textId="24F9A756" w:rsidR="007F05E9" w:rsidRPr="00D07B1F" w:rsidRDefault="000D24A6" w:rsidP="00747148">
            <w:pPr>
              <w:keepNext/>
            </w:pPr>
            <w:r w:rsidRPr="00D07B1F">
              <w:t>Successful transaction</w:t>
            </w:r>
          </w:p>
        </w:tc>
        <w:tc>
          <w:tcPr>
            <w:tcW w:w="2410" w:type="dxa"/>
          </w:tcPr>
          <w:p w14:paraId="014D2C50" w14:textId="40015E4F" w:rsidR="007F05E9" w:rsidRPr="00D07B1F" w:rsidRDefault="000D24A6" w:rsidP="00747148">
            <w:pPr>
              <w:keepNext/>
              <w:jc w:val="center"/>
              <w:cnfStyle w:val="000000100000" w:firstRow="0" w:lastRow="0" w:firstColumn="0" w:lastColumn="0" w:oddVBand="0" w:evenVBand="0" w:oddHBand="1" w:evenHBand="0" w:firstRowFirstColumn="0" w:firstRowLastColumn="0" w:lastRowFirstColumn="0" w:lastRowLastColumn="0"/>
            </w:pPr>
            <w:r w:rsidRPr="00D07B1F">
              <w:t>0x0 (0)</w:t>
            </w:r>
          </w:p>
        </w:tc>
        <w:tc>
          <w:tcPr>
            <w:tcW w:w="2693" w:type="dxa"/>
          </w:tcPr>
          <w:p w14:paraId="08A9A5B9" w14:textId="77788428" w:rsidR="007F05E9" w:rsidRPr="00D07B1F" w:rsidRDefault="000D24A6" w:rsidP="00747148">
            <w:pPr>
              <w:keepNext/>
              <w:jc w:val="center"/>
              <w:cnfStyle w:val="000000100000" w:firstRow="0" w:lastRow="0" w:firstColumn="0" w:lastColumn="0" w:oddVBand="0" w:evenVBand="0" w:oddHBand="1" w:evenHBand="0" w:firstRowFirstColumn="0" w:firstRowLastColumn="0" w:lastRowFirstColumn="0" w:lastRowLastColumn="0"/>
            </w:pPr>
            <w:r w:rsidRPr="00D07B1F">
              <w:t>N/A</w:t>
            </w:r>
          </w:p>
        </w:tc>
      </w:tr>
      <w:tr w:rsidR="00494CDE" w:rsidRPr="00D07B1F" w14:paraId="16573A69" w14:textId="77777777" w:rsidTr="007F05E9">
        <w:tc>
          <w:tcPr>
            <w:cnfStyle w:val="001000000000" w:firstRow="0" w:lastRow="0" w:firstColumn="1" w:lastColumn="0" w:oddVBand="0" w:evenVBand="0" w:oddHBand="0" w:evenHBand="0" w:firstRowFirstColumn="0" w:firstRowLastColumn="0" w:lastRowFirstColumn="0" w:lastRowLastColumn="0"/>
            <w:tcW w:w="4531" w:type="dxa"/>
          </w:tcPr>
          <w:p w14:paraId="43C67D67" w14:textId="0040E72C" w:rsidR="00494CDE" w:rsidRPr="00D07B1F" w:rsidRDefault="00494CDE" w:rsidP="00747148">
            <w:pPr>
              <w:keepNext/>
            </w:pPr>
            <w:r w:rsidRPr="00D07B1F">
              <w:t>Property or method not implemented</w:t>
            </w:r>
          </w:p>
        </w:tc>
        <w:tc>
          <w:tcPr>
            <w:tcW w:w="2410" w:type="dxa"/>
          </w:tcPr>
          <w:p w14:paraId="30C5A61F" w14:textId="5691B187" w:rsidR="00494CDE" w:rsidRPr="00D07B1F" w:rsidRDefault="00494CDE" w:rsidP="00747148">
            <w:pPr>
              <w:keepNext/>
              <w:jc w:val="center"/>
              <w:cnfStyle w:val="000000000000" w:firstRow="0" w:lastRow="0" w:firstColumn="0" w:lastColumn="0" w:oddVBand="0" w:evenVBand="0" w:oddHBand="0" w:evenHBand="0" w:firstRowFirstColumn="0" w:firstRowLastColumn="0" w:lastRowFirstColumn="0" w:lastRowLastColumn="0"/>
            </w:pPr>
            <w:r w:rsidRPr="00D07B1F">
              <w:t>0x400 (1024)</w:t>
            </w:r>
          </w:p>
        </w:tc>
        <w:tc>
          <w:tcPr>
            <w:tcW w:w="2693" w:type="dxa"/>
          </w:tcPr>
          <w:p w14:paraId="2982B49A" w14:textId="126967CF" w:rsidR="00494CDE" w:rsidRPr="00D07B1F" w:rsidRDefault="00494CDE" w:rsidP="00747148">
            <w:pPr>
              <w:keepNext/>
              <w:jc w:val="center"/>
              <w:cnfStyle w:val="000000000000" w:firstRow="0" w:lastRow="0" w:firstColumn="0" w:lastColumn="0" w:oddVBand="0" w:evenVBand="0" w:oddHBand="0" w:evenHBand="0" w:firstRowFirstColumn="0" w:firstRowLastColumn="0" w:lastRowFirstColumn="0" w:lastRowLastColumn="0"/>
            </w:pPr>
            <w:r w:rsidRPr="00D07B1F">
              <w:t>0x80040400</w:t>
            </w:r>
          </w:p>
        </w:tc>
      </w:tr>
      <w:tr w:rsidR="00494CDE" w:rsidRPr="00D07B1F" w14:paraId="611F77AB" w14:textId="77777777" w:rsidTr="007F05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B68860B" w14:textId="0CFCC1E4" w:rsidR="00494CDE" w:rsidRPr="00D07B1F" w:rsidRDefault="006F5CDF" w:rsidP="00747148">
            <w:pPr>
              <w:keepNext/>
            </w:pPr>
            <w:r w:rsidRPr="00D07B1F">
              <w:t>Invalid value</w:t>
            </w:r>
          </w:p>
        </w:tc>
        <w:tc>
          <w:tcPr>
            <w:tcW w:w="2410" w:type="dxa"/>
          </w:tcPr>
          <w:p w14:paraId="63EB1ACD" w14:textId="3A9A9E6F" w:rsidR="00494CDE" w:rsidRPr="00D07B1F" w:rsidRDefault="006F5CDF" w:rsidP="00747148">
            <w:pPr>
              <w:keepNext/>
              <w:jc w:val="center"/>
              <w:cnfStyle w:val="000000100000" w:firstRow="0" w:lastRow="0" w:firstColumn="0" w:lastColumn="0" w:oddVBand="0" w:evenVBand="0" w:oddHBand="1" w:evenHBand="0" w:firstRowFirstColumn="0" w:firstRowLastColumn="0" w:lastRowFirstColumn="0" w:lastRowLastColumn="0"/>
            </w:pPr>
            <w:r w:rsidRPr="00D07B1F">
              <w:t>0x401 (1025)</w:t>
            </w:r>
          </w:p>
        </w:tc>
        <w:tc>
          <w:tcPr>
            <w:tcW w:w="2693" w:type="dxa"/>
          </w:tcPr>
          <w:p w14:paraId="4D701D43" w14:textId="70C0319C" w:rsidR="00494CDE" w:rsidRPr="00D07B1F" w:rsidRDefault="006F5CDF" w:rsidP="00747148">
            <w:pPr>
              <w:keepNext/>
              <w:jc w:val="center"/>
              <w:cnfStyle w:val="000000100000" w:firstRow="0" w:lastRow="0" w:firstColumn="0" w:lastColumn="0" w:oddVBand="0" w:evenVBand="0" w:oddHBand="1" w:evenHBand="0" w:firstRowFirstColumn="0" w:firstRowLastColumn="0" w:lastRowFirstColumn="0" w:lastRowLastColumn="0"/>
            </w:pPr>
            <w:r w:rsidRPr="00D07B1F">
              <w:t>0x80040401</w:t>
            </w:r>
          </w:p>
        </w:tc>
      </w:tr>
      <w:tr w:rsidR="00494CDE" w:rsidRPr="00D07B1F" w14:paraId="3C9FBAEA" w14:textId="77777777" w:rsidTr="007F05E9">
        <w:tc>
          <w:tcPr>
            <w:cnfStyle w:val="001000000000" w:firstRow="0" w:lastRow="0" w:firstColumn="1" w:lastColumn="0" w:oddVBand="0" w:evenVBand="0" w:oddHBand="0" w:evenHBand="0" w:firstRowFirstColumn="0" w:firstRowLastColumn="0" w:lastRowFirstColumn="0" w:lastRowLastColumn="0"/>
            <w:tcW w:w="4531" w:type="dxa"/>
          </w:tcPr>
          <w:p w14:paraId="0F3EBD48" w14:textId="4EE58C87" w:rsidR="00494CDE" w:rsidRPr="00D07B1F" w:rsidRDefault="006F5CDF" w:rsidP="00747148">
            <w:pPr>
              <w:keepNext/>
            </w:pPr>
            <w:r w:rsidRPr="00D07B1F">
              <w:t>Value not set</w:t>
            </w:r>
          </w:p>
        </w:tc>
        <w:tc>
          <w:tcPr>
            <w:tcW w:w="2410" w:type="dxa"/>
          </w:tcPr>
          <w:p w14:paraId="74F024AE" w14:textId="5114E729" w:rsidR="00494CDE" w:rsidRPr="00D07B1F" w:rsidRDefault="006F5CDF" w:rsidP="00747148">
            <w:pPr>
              <w:keepNext/>
              <w:jc w:val="center"/>
              <w:cnfStyle w:val="000000000000" w:firstRow="0" w:lastRow="0" w:firstColumn="0" w:lastColumn="0" w:oddVBand="0" w:evenVBand="0" w:oddHBand="0" w:evenHBand="0" w:firstRowFirstColumn="0" w:firstRowLastColumn="0" w:lastRowFirstColumn="0" w:lastRowLastColumn="0"/>
            </w:pPr>
            <w:r w:rsidRPr="00D07B1F">
              <w:t>0x402 (102</w:t>
            </w:r>
            <w:r w:rsidR="004B00B2" w:rsidRPr="00D07B1F">
              <w:t>6</w:t>
            </w:r>
            <w:r w:rsidRPr="00D07B1F">
              <w:t>)</w:t>
            </w:r>
          </w:p>
        </w:tc>
        <w:tc>
          <w:tcPr>
            <w:tcW w:w="2693" w:type="dxa"/>
          </w:tcPr>
          <w:p w14:paraId="3BBC29E3" w14:textId="16813B40" w:rsidR="00494CDE" w:rsidRPr="00D07B1F" w:rsidRDefault="006F5CDF" w:rsidP="00747148">
            <w:pPr>
              <w:keepNext/>
              <w:jc w:val="center"/>
              <w:cnfStyle w:val="000000000000" w:firstRow="0" w:lastRow="0" w:firstColumn="0" w:lastColumn="0" w:oddVBand="0" w:evenVBand="0" w:oddHBand="0" w:evenHBand="0" w:firstRowFirstColumn="0" w:firstRowLastColumn="0" w:lastRowFirstColumn="0" w:lastRowLastColumn="0"/>
            </w:pPr>
            <w:r w:rsidRPr="00D07B1F">
              <w:t>0x80040402</w:t>
            </w:r>
          </w:p>
        </w:tc>
      </w:tr>
      <w:tr w:rsidR="00494CDE" w:rsidRPr="00D07B1F" w14:paraId="0AC7DF20" w14:textId="77777777" w:rsidTr="007F05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0F7C6B2" w14:textId="5CA2D536" w:rsidR="00494CDE" w:rsidRPr="00D07B1F" w:rsidRDefault="004B00B2" w:rsidP="00747148">
            <w:pPr>
              <w:keepNext/>
            </w:pPr>
            <w:r w:rsidRPr="00D07B1F">
              <w:t>Not connected</w:t>
            </w:r>
          </w:p>
        </w:tc>
        <w:tc>
          <w:tcPr>
            <w:tcW w:w="2410" w:type="dxa"/>
          </w:tcPr>
          <w:p w14:paraId="2C8E6991" w14:textId="684B6885" w:rsidR="00494CDE" w:rsidRPr="00D07B1F" w:rsidRDefault="006F5CDF" w:rsidP="00747148">
            <w:pPr>
              <w:keepNext/>
              <w:jc w:val="center"/>
              <w:cnfStyle w:val="000000100000" w:firstRow="0" w:lastRow="0" w:firstColumn="0" w:lastColumn="0" w:oddVBand="0" w:evenVBand="0" w:oddHBand="1" w:evenHBand="0" w:firstRowFirstColumn="0" w:firstRowLastColumn="0" w:lastRowFirstColumn="0" w:lastRowLastColumn="0"/>
            </w:pPr>
            <w:r w:rsidRPr="00D07B1F">
              <w:t>0x40</w:t>
            </w:r>
            <w:r w:rsidR="004B00B2" w:rsidRPr="00D07B1F">
              <w:t>7</w:t>
            </w:r>
            <w:r w:rsidRPr="00D07B1F">
              <w:t xml:space="preserve"> (10</w:t>
            </w:r>
            <w:r w:rsidR="004B00B2" w:rsidRPr="00D07B1F">
              <w:t>31</w:t>
            </w:r>
            <w:r w:rsidRPr="00D07B1F">
              <w:t>)</w:t>
            </w:r>
          </w:p>
        </w:tc>
        <w:tc>
          <w:tcPr>
            <w:tcW w:w="2693" w:type="dxa"/>
          </w:tcPr>
          <w:p w14:paraId="6E749D6A" w14:textId="76CAC483" w:rsidR="00494CDE" w:rsidRPr="00D07B1F" w:rsidRDefault="006F5CDF" w:rsidP="00747148">
            <w:pPr>
              <w:keepNext/>
              <w:jc w:val="center"/>
              <w:cnfStyle w:val="000000100000" w:firstRow="0" w:lastRow="0" w:firstColumn="0" w:lastColumn="0" w:oddVBand="0" w:evenVBand="0" w:oddHBand="1" w:evenHBand="0" w:firstRowFirstColumn="0" w:firstRowLastColumn="0" w:lastRowFirstColumn="0" w:lastRowLastColumn="0"/>
            </w:pPr>
            <w:r w:rsidRPr="00D07B1F">
              <w:t>0x8004040</w:t>
            </w:r>
            <w:r w:rsidR="004B00B2" w:rsidRPr="00D07B1F">
              <w:t>7</w:t>
            </w:r>
          </w:p>
        </w:tc>
      </w:tr>
      <w:tr w:rsidR="00494CDE" w:rsidRPr="00D07B1F" w14:paraId="68E0F291" w14:textId="77777777" w:rsidTr="007F05E9">
        <w:tc>
          <w:tcPr>
            <w:cnfStyle w:val="001000000000" w:firstRow="0" w:lastRow="0" w:firstColumn="1" w:lastColumn="0" w:oddVBand="0" w:evenVBand="0" w:oddHBand="0" w:evenHBand="0" w:firstRowFirstColumn="0" w:firstRowLastColumn="0" w:lastRowFirstColumn="0" w:lastRowLastColumn="0"/>
            <w:tcW w:w="4531" w:type="dxa"/>
          </w:tcPr>
          <w:p w14:paraId="30C78C98" w14:textId="2306336F" w:rsidR="00494CDE" w:rsidRPr="00D07B1F" w:rsidRDefault="004B00B2" w:rsidP="00747148">
            <w:pPr>
              <w:keepNext/>
            </w:pPr>
            <w:r w:rsidRPr="00D07B1F">
              <w:t>Invalid while parked</w:t>
            </w:r>
          </w:p>
        </w:tc>
        <w:tc>
          <w:tcPr>
            <w:tcW w:w="2410" w:type="dxa"/>
          </w:tcPr>
          <w:p w14:paraId="72695F02" w14:textId="2C769066" w:rsidR="00494CDE" w:rsidRPr="00D07B1F" w:rsidRDefault="006F5CDF" w:rsidP="00747148">
            <w:pPr>
              <w:keepNext/>
              <w:jc w:val="center"/>
              <w:cnfStyle w:val="000000000000" w:firstRow="0" w:lastRow="0" w:firstColumn="0" w:lastColumn="0" w:oddVBand="0" w:evenVBand="0" w:oddHBand="0" w:evenHBand="0" w:firstRowFirstColumn="0" w:firstRowLastColumn="0" w:lastRowFirstColumn="0" w:lastRowLastColumn="0"/>
            </w:pPr>
            <w:r w:rsidRPr="00D07B1F">
              <w:t>0x40</w:t>
            </w:r>
            <w:r w:rsidR="004B00B2" w:rsidRPr="00D07B1F">
              <w:t>8</w:t>
            </w:r>
            <w:r w:rsidRPr="00D07B1F">
              <w:t xml:space="preserve"> (10</w:t>
            </w:r>
            <w:r w:rsidR="004B00B2" w:rsidRPr="00D07B1F">
              <w:t>32</w:t>
            </w:r>
            <w:r w:rsidRPr="00D07B1F">
              <w:t>)</w:t>
            </w:r>
          </w:p>
        </w:tc>
        <w:tc>
          <w:tcPr>
            <w:tcW w:w="2693" w:type="dxa"/>
          </w:tcPr>
          <w:p w14:paraId="4F6ECDFB" w14:textId="5BE1D39E" w:rsidR="00494CDE" w:rsidRPr="00D07B1F" w:rsidRDefault="006F5CDF" w:rsidP="00747148">
            <w:pPr>
              <w:keepNext/>
              <w:jc w:val="center"/>
              <w:cnfStyle w:val="000000000000" w:firstRow="0" w:lastRow="0" w:firstColumn="0" w:lastColumn="0" w:oddVBand="0" w:evenVBand="0" w:oddHBand="0" w:evenHBand="0" w:firstRowFirstColumn="0" w:firstRowLastColumn="0" w:lastRowFirstColumn="0" w:lastRowLastColumn="0"/>
            </w:pPr>
            <w:r w:rsidRPr="00D07B1F">
              <w:t>0x8004040</w:t>
            </w:r>
            <w:r w:rsidR="004B00B2" w:rsidRPr="00D07B1F">
              <w:t>8</w:t>
            </w:r>
          </w:p>
        </w:tc>
      </w:tr>
      <w:tr w:rsidR="004B00B2" w:rsidRPr="00D07B1F" w14:paraId="312A94A2" w14:textId="77777777" w:rsidTr="007F05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D8AACC7" w14:textId="666980B6" w:rsidR="004B00B2" w:rsidRPr="00D07B1F" w:rsidRDefault="004B00B2" w:rsidP="00747148">
            <w:pPr>
              <w:keepNext/>
            </w:pPr>
            <w:r w:rsidRPr="00D07B1F">
              <w:t>Invalid while slaved</w:t>
            </w:r>
          </w:p>
        </w:tc>
        <w:tc>
          <w:tcPr>
            <w:tcW w:w="2410" w:type="dxa"/>
          </w:tcPr>
          <w:p w14:paraId="3C132609" w14:textId="1F7CD807" w:rsidR="004B00B2" w:rsidRPr="00D07B1F" w:rsidRDefault="004B00B2" w:rsidP="00747148">
            <w:pPr>
              <w:keepNext/>
              <w:jc w:val="center"/>
              <w:cnfStyle w:val="000000100000" w:firstRow="0" w:lastRow="0" w:firstColumn="0" w:lastColumn="0" w:oddVBand="0" w:evenVBand="0" w:oddHBand="1" w:evenHBand="0" w:firstRowFirstColumn="0" w:firstRowLastColumn="0" w:lastRowFirstColumn="0" w:lastRowLastColumn="0"/>
            </w:pPr>
            <w:r w:rsidRPr="00D07B1F">
              <w:t>0x409 (1033)</w:t>
            </w:r>
          </w:p>
        </w:tc>
        <w:tc>
          <w:tcPr>
            <w:tcW w:w="2693" w:type="dxa"/>
          </w:tcPr>
          <w:p w14:paraId="45A6F5A5" w14:textId="01804253" w:rsidR="004B00B2" w:rsidRPr="00D07B1F" w:rsidRDefault="004B00B2" w:rsidP="00747148">
            <w:pPr>
              <w:keepNext/>
              <w:jc w:val="center"/>
              <w:cnfStyle w:val="000000100000" w:firstRow="0" w:lastRow="0" w:firstColumn="0" w:lastColumn="0" w:oddVBand="0" w:evenVBand="0" w:oddHBand="1" w:evenHBand="0" w:firstRowFirstColumn="0" w:firstRowLastColumn="0" w:lastRowFirstColumn="0" w:lastRowLastColumn="0"/>
            </w:pPr>
            <w:r w:rsidRPr="00D07B1F">
              <w:t>0x80040409</w:t>
            </w:r>
          </w:p>
        </w:tc>
      </w:tr>
      <w:tr w:rsidR="004B00B2" w:rsidRPr="00D07B1F" w14:paraId="5BD44CC3" w14:textId="77777777" w:rsidTr="007F05E9">
        <w:tc>
          <w:tcPr>
            <w:cnfStyle w:val="001000000000" w:firstRow="0" w:lastRow="0" w:firstColumn="1" w:lastColumn="0" w:oddVBand="0" w:evenVBand="0" w:oddHBand="0" w:evenHBand="0" w:firstRowFirstColumn="0" w:firstRowLastColumn="0" w:lastRowFirstColumn="0" w:lastRowLastColumn="0"/>
            <w:tcW w:w="4531" w:type="dxa"/>
          </w:tcPr>
          <w:p w14:paraId="317C4A96" w14:textId="339209B7" w:rsidR="004B00B2" w:rsidRPr="00D07B1F" w:rsidRDefault="004B00B2" w:rsidP="00747148">
            <w:pPr>
              <w:keepNext/>
            </w:pPr>
            <w:r w:rsidRPr="00D07B1F">
              <w:t>Invalid operation</w:t>
            </w:r>
          </w:p>
        </w:tc>
        <w:tc>
          <w:tcPr>
            <w:tcW w:w="2410" w:type="dxa"/>
          </w:tcPr>
          <w:p w14:paraId="084629E6" w14:textId="0676CFF0" w:rsidR="004B00B2" w:rsidRPr="00D07B1F" w:rsidRDefault="004B00B2" w:rsidP="00747148">
            <w:pPr>
              <w:keepNext/>
              <w:jc w:val="center"/>
              <w:cnfStyle w:val="000000000000" w:firstRow="0" w:lastRow="0" w:firstColumn="0" w:lastColumn="0" w:oddVBand="0" w:evenVBand="0" w:oddHBand="0" w:evenHBand="0" w:firstRowFirstColumn="0" w:firstRowLastColumn="0" w:lastRowFirstColumn="0" w:lastRowLastColumn="0"/>
            </w:pPr>
            <w:r w:rsidRPr="00D07B1F">
              <w:t>0x40B (1035)</w:t>
            </w:r>
          </w:p>
        </w:tc>
        <w:tc>
          <w:tcPr>
            <w:tcW w:w="2693" w:type="dxa"/>
          </w:tcPr>
          <w:p w14:paraId="06C20206" w14:textId="307D092D" w:rsidR="004B00B2" w:rsidRPr="00D07B1F" w:rsidRDefault="004B00B2" w:rsidP="00747148">
            <w:pPr>
              <w:keepNext/>
              <w:jc w:val="center"/>
              <w:cnfStyle w:val="000000000000" w:firstRow="0" w:lastRow="0" w:firstColumn="0" w:lastColumn="0" w:oddVBand="0" w:evenVBand="0" w:oddHBand="0" w:evenHBand="0" w:firstRowFirstColumn="0" w:firstRowLastColumn="0" w:lastRowFirstColumn="0" w:lastRowLastColumn="0"/>
            </w:pPr>
            <w:r w:rsidRPr="00D07B1F">
              <w:t>0x8004040B</w:t>
            </w:r>
          </w:p>
        </w:tc>
      </w:tr>
      <w:tr w:rsidR="004B00B2" w:rsidRPr="00D07B1F" w14:paraId="5AE5270F" w14:textId="77777777" w:rsidTr="007F05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12ED9D8E" w14:textId="77777777" w:rsidR="004B00B2" w:rsidRPr="00D07B1F" w:rsidRDefault="004B00B2" w:rsidP="00747148">
            <w:pPr>
              <w:keepNext/>
            </w:pPr>
            <w:r w:rsidRPr="00D07B1F">
              <w:t>Action not implemented</w:t>
            </w:r>
          </w:p>
        </w:tc>
        <w:tc>
          <w:tcPr>
            <w:tcW w:w="2410" w:type="dxa"/>
          </w:tcPr>
          <w:p w14:paraId="40C1FD78" w14:textId="77777777" w:rsidR="004B00B2" w:rsidRPr="00D07B1F" w:rsidRDefault="004B00B2" w:rsidP="00747148">
            <w:pPr>
              <w:keepNext/>
              <w:jc w:val="center"/>
              <w:cnfStyle w:val="000000100000" w:firstRow="0" w:lastRow="0" w:firstColumn="0" w:lastColumn="0" w:oddVBand="0" w:evenVBand="0" w:oddHBand="1" w:evenHBand="0" w:firstRowFirstColumn="0" w:firstRowLastColumn="0" w:lastRowFirstColumn="0" w:lastRowLastColumn="0"/>
            </w:pPr>
            <w:r w:rsidRPr="00D07B1F">
              <w:t>0x40C (1036)</w:t>
            </w:r>
          </w:p>
        </w:tc>
        <w:tc>
          <w:tcPr>
            <w:tcW w:w="2693" w:type="dxa"/>
          </w:tcPr>
          <w:p w14:paraId="6D25B6DD" w14:textId="47D5BE78" w:rsidR="004B00B2" w:rsidRPr="00D07B1F" w:rsidRDefault="004B00B2" w:rsidP="00747148">
            <w:pPr>
              <w:keepNext/>
              <w:jc w:val="center"/>
              <w:cnfStyle w:val="000000100000" w:firstRow="0" w:lastRow="0" w:firstColumn="0" w:lastColumn="0" w:oddVBand="0" w:evenVBand="0" w:oddHBand="1" w:evenHBand="0" w:firstRowFirstColumn="0" w:firstRowLastColumn="0" w:lastRowFirstColumn="0" w:lastRowLastColumn="0"/>
            </w:pPr>
            <w:r w:rsidRPr="00D07B1F">
              <w:t>0x8004040C</w:t>
            </w:r>
          </w:p>
        </w:tc>
      </w:tr>
    </w:tbl>
    <w:p w14:paraId="535A974E" w14:textId="77777777" w:rsidR="00C2355C" w:rsidRPr="00D07B1F" w:rsidRDefault="00C2355C" w:rsidP="00B61780"/>
    <w:p w14:paraId="73AC308A" w14:textId="2C335FAA" w:rsidR="004F19F1" w:rsidRPr="00D07B1F" w:rsidRDefault="004F19F1" w:rsidP="0019085E">
      <w:pPr>
        <w:pStyle w:val="Heading3"/>
      </w:pPr>
      <w:bookmarkStart w:id="2485" w:name="_Toc220139684"/>
      <w:r w:rsidRPr="00D07B1F">
        <w:t>Driver Specific Error Numbers</w:t>
      </w:r>
      <w:bookmarkEnd w:id="2485"/>
    </w:p>
    <w:p w14:paraId="49E9C2AA" w14:textId="1DBBC053" w:rsidR="004F19F1" w:rsidRPr="00D07B1F" w:rsidRDefault="004F19F1" w:rsidP="004F19F1">
      <w:r w:rsidRPr="00D07B1F">
        <w:t>The Alpaca error number range for driver specific errors is 0x500 to 0xFFF and their use and meanings are at the discretion of driver / firmware authors.</w:t>
      </w:r>
    </w:p>
    <w:p w14:paraId="0ED05DAD" w14:textId="35255149" w:rsidR="00C2355C" w:rsidRPr="00D07B1F" w:rsidRDefault="00C2355C" w:rsidP="0019085E">
      <w:pPr>
        <w:pStyle w:val="Heading3"/>
      </w:pPr>
      <w:bookmarkStart w:id="2486" w:name="_Toc220139685"/>
      <w:r w:rsidRPr="00D07B1F">
        <w:t>Error Number Backwards Compatibility</w:t>
      </w:r>
      <w:bookmarkEnd w:id="2486"/>
    </w:p>
    <w:p w14:paraId="21CB9AE1" w14:textId="5C9BF660" w:rsidR="00B61780" w:rsidRPr="00D07B1F" w:rsidRDefault="00E27679" w:rsidP="00B61780">
      <w:r w:rsidRPr="00D07B1F">
        <w:t>N</w:t>
      </w:r>
      <w:r w:rsidR="00C11E78" w:rsidRPr="00D07B1F">
        <w:t xml:space="preserve">ative Alpaca </w:t>
      </w:r>
      <w:r w:rsidR="006C23EC" w:rsidRPr="00D07B1F">
        <w:t>client</w:t>
      </w:r>
      <w:r w:rsidRPr="00D07B1F">
        <w:t xml:space="preserve">s will </w:t>
      </w:r>
      <w:r w:rsidR="004F19F1" w:rsidRPr="00D07B1F">
        <w:t xml:space="preserve">inspect the ErrorNumber and ErrorMessage fields </w:t>
      </w:r>
      <w:r w:rsidR="00C2355C" w:rsidRPr="00D07B1F">
        <w:t xml:space="preserve">as returned </w:t>
      </w:r>
      <w:r w:rsidRPr="00D07B1F">
        <w:t>to determine if something went wrong with the transaction</w:t>
      </w:r>
      <w:r w:rsidR="00B61780" w:rsidRPr="00D07B1F">
        <w:t>.</w:t>
      </w:r>
      <w:r w:rsidR="00694981" w:rsidRPr="00D07B1F">
        <w:t xml:space="preserve"> </w:t>
      </w:r>
      <w:r w:rsidR="0077184A" w:rsidRPr="00D07B1F">
        <w:t>However, t</w:t>
      </w:r>
      <w:r w:rsidR="00C2355C" w:rsidRPr="00D07B1F">
        <w:t xml:space="preserve">o ensure </w:t>
      </w:r>
      <w:r w:rsidR="0077184A" w:rsidRPr="00D07B1F">
        <w:t xml:space="preserve">COM client backward </w:t>
      </w:r>
      <w:r w:rsidR="00C2355C" w:rsidRPr="00D07B1F">
        <w:t xml:space="preserve">compatibility, </w:t>
      </w:r>
      <w:r w:rsidR="00D86D27">
        <w:t>the Platform’s Dynamic</w:t>
      </w:r>
      <w:r w:rsidR="00C2355C" w:rsidRPr="00D07B1F">
        <w:t xml:space="preserve"> clients will translate Alpaca error numbers into their equivalent COM exception numbers </w:t>
      </w:r>
      <w:r w:rsidR="0077184A" w:rsidRPr="00D07B1F">
        <w:t xml:space="preserve">before throwing </w:t>
      </w:r>
      <w:r w:rsidR="00C2355C" w:rsidRPr="00D07B1F">
        <w:t>the expected ASCOM exceptions to the COM client.</w:t>
      </w:r>
    </w:p>
    <w:p w14:paraId="61BB14F9" w14:textId="748E3008" w:rsidR="007F4B9B" w:rsidRPr="00D07B1F" w:rsidRDefault="00C2355C" w:rsidP="003730BE">
      <w:pPr>
        <w:pStyle w:val="Heading3"/>
        <w:keepNext w:val="0"/>
        <w:keepLines/>
      </w:pPr>
      <w:bookmarkStart w:id="2487" w:name="_Toc220139686"/>
      <w:r w:rsidRPr="00D07B1F">
        <w:t>Driver Error Example</w:t>
      </w:r>
      <w:bookmarkEnd w:id="2487"/>
    </w:p>
    <w:p w14:paraId="1B017B30" w14:textId="39F095C7" w:rsidR="00B61780" w:rsidRPr="00D07B1F" w:rsidRDefault="00B61780" w:rsidP="003730BE">
      <w:pPr>
        <w:keepLines/>
      </w:pPr>
      <w:r w:rsidRPr="00D07B1F">
        <w:t xml:space="preserve">The </w:t>
      </w:r>
      <w:r w:rsidR="006E0827" w:rsidRPr="00D07B1F">
        <w:t xml:space="preserve">following </w:t>
      </w:r>
      <w:r w:rsidRPr="00D07B1F">
        <w:t xml:space="preserve">example shows </w:t>
      </w:r>
      <w:r w:rsidR="006E0827" w:rsidRPr="00D07B1F">
        <w:t xml:space="preserve">the expected invalid value </w:t>
      </w:r>
      <w:r w:rsidR="00C2355C" w:rsidRPr="00D07B1F">
        <w:t xml:space="preserve">JSON response when </w:t>
      </w:r>
      <w:r w:rsidRPr="00D07B1F">
        <w:t xml:space="preserve">an attempt </w:t>
      </w:r>
      <w:r w:rsidR="00C2355C" w:rsidRPr="00D07B1F">
        <w:t xml:space="preserve">is made </w:t>
      </w:r>
      <w:r w:rsidRPr="00D07B1F">
        <w:t xml:space="preserve">to set the site elevation </w:t>
      </w:r>
      <w:r w:rsidR="0019085E" w:rsidRPr="00D07B1F">
        <w:t xml:space="preserve">to -400, which is </w:t>
      </w:r>
      <w:r w:rsidR="00C2355C" w:rsidRPr="00D07B1F">
        <w:t xml:space="preserve">below the minimum </w:t>
      </w:r>
      <w:r w:rsidR="006E0827" w:rsidRPr="00D07B1F">
        <w:t xml:space="preserve">allowed </w:t>
      </w:r>
      <w:r w:rsidR="00C2355C" w:rsidRPr="00D07B1F">
        <w:t xml:space="preserve">value of </w:t>
      </w:r>
      <w:r w:rsidRPr="00D07B1F">
        <w:t>-30</w:t>
      </w:r>
      <w:r w:rsidR="00C2355C" w:rsidRPr="00D07B1F">
        <w:t>0</w:t>
      </w:r>
      <w:r w:rsidRPr="00D07B1F">
        <w:t xml:space="preserve">. </w:t>
      </w:r>
    </w:p>
    <w:p w14:paraId="22DFA4ED" w14:textId="76FA22BE" w:rsidR="00B61780" w:rsidRPr="00D07B1F" w:rsidRDefault="00B61780" w:rsidP="003730BE">
      <w:pPr>
        <w:keepLines/>
        <w:autoSpaceDE w:val="0"/>
        <w:autoSpaceDN w:val="0"/>
        <w:adjustRightInd w:val="0"/>
        <w:spacing w:after="0" w:line="240" w:lineRule="auto"/>
        <w:jc w:val="center"/>
        <w:rPr>
          <w:rFonts w:ascii="Consolas" w:hAnsi="Consolas" w:cs="Courier New"/>
          <w:color w:val="0000FF"/>
          <w:sz w:val="20"/>
          <w:szCs w:val="20"/>
        </w:rPr>
      </w:pPr>
      <w:r w:rsidRPr="00D07B1F">
        <w:rPr>
          <w:rFonts w:ascii="Consolas" w:hAnsi="Consolas" w:cs="Courier New"/>
          <w:color w:val="0000FF"/>
          <w:sz w:val="20"/>
          <w:szCs w:val="20"/>
          <w:highlight w:val="white"/>
        </w:rPr>
        <w:t>PUT /api/v1/</w:t>
      </w:r>
      <w:r w:rsidR="00391135">
        <w:rPr>
          <w:rFonts w:ascii="Consolas" w:hAnsi="Consolas" w:cs="Courier New"/>
          <w:color w:val="0000FF"/>
          <w:sz w:val="20"/>
          <w:szCs w:val="20"/>
          <w:highlight w:val="white"/>
        </w:rPr>
        <w:t>t</w:t>
      </w:r>
      <w:r w:rsidRPr="00D07B1F">
        <w:rPr>
          <w:rFonts w:ascii="Consolas" w:hAnsi="Consolas" w:cs="Courier New"/>
          <w:color w:val="0000FF"/>
          <w:sz w:val="20"/>
          <w:szCs w:val="20"/>
          <w:highlight w:val="white"/>
        </w:rPr>
        <w:t>elescope/0/</w:t>
      </w:r>
      <w:proofErr w:type="spellStart"/>
      <w:r w:rsidR="00391135">
        <w:rPr>
          <w:rFonts w:ascii="Consolas" w:hAnsi="Consolas" w:cs="Courier New"/>
          <w:color w:val="0000FF"/>
          <w:sz w:val="20"/>
          <w:szCs w:val="20"/>
          <w:highlight w:val="white"/>
        </w:rPr>
        <w:t>s</w:t>
      </w:r>
      <w:r w:rsidRPr="00D07B1F">
        <w:rPr>
          <w:rFonts w:ascii="Consolas" w:hAnsi="Consolas" w:cs="Courier New"/>
          <w:color w:val="0000FF"/>
          <w:sz w:val="20"/>
          <w:szCs w:val="20"/>
          <w:highlight w:val="white"/>
        </w:rPr>
        <w:t>ite</w:t>
      </w:r>
      <w:r w:rsidR="00391135">
        <w:rPr>
          <w:rFonts w:ascii="Consolas" w:hAnsi="Consolas" w:cs="Courier New"/>
          <w:color w:val="0000FF"/>
          <w:sz w:val="20"/>
          <w:szCs w:val="20"/>
          <w:highlight w:val="white"/>
        </w:rPr>
        <w:t>e</w:t>
      </w:r>
      <w:r w:rsidRPr="00D07B1F">
        <w:rPr>
          <w:rFonts w:ascii="Consolas" w:hAnsi="Consolas" w:cs="Courier New"/>
          <w:color w:val="0000FF"/>
          <w:sz w:val="20"/>
          <w:szCs w:val="20"/>
          <w:highlight w:val="white"/>
        </w:rPr>
        <w:t>levation</w:t>
      </w:r>
      <w:proofErr w:type="spellEnd"/>
    </w:p>
    <w:p w14:paraId="78C6CC52" w14:textId="77777777" w:rsidR="00B61780" w:rsidRPr="00D07B1F" w:rsidRDefault="00B61780" w:rsidP="003730BE">
      <w:pPr>
        <w:keepLines/>
        <w:autoSpaceDE w:val="0"/>
        <w:autoSpaceDN w:val="0"/>
        <w:adjustRightInd w:val="0"/>
        <w:spacing w:after="0" w:line="240" w:lineRule="auto"/>
        <w:rPr>
          <w:rFonts w:ascii="Courier New" w:hAnsi="Courier New" w:cs="Courier New"/>
          <w:i/>
          <w:color w:val="0000FF"/>
          <w:sz w:val="20"/>
          <w:szCs w:val="20"/>
          <w:highlight w:val="white"/>
        </w:rPr>
      </w:pPr>
      <w:r w:rsidRPr="00D07B1F">
        <w:rPr>
          <w:i/>
        </w:rPr>
        <w:t xml:space="preserve">(parameters for the PUT verb are placed in the </w:t>
      </w:r>
      <w:r w:rsidR="00505771" w:rsidRPr="00D07B1F">
        <w:rPr>
          <w:i/>
        </w:rPr>
        <w:t xml:space="preserve">form </w:t>
      </w:r>
      <w:r w:rsidRPr="00D07B1F">
        <w:rPr>
          <w:i/>
        </w:rPr>
        <w:t>body (not shown here) and do not appear after the URI as they do for the GET verb)</w:t>
      </w:r>
      <w:r w:rsidRPr="00D07B1F">
        <w:rPr>
          <w:rFonts w:ascii="Courier New" w:hAnsi="Courier New" w:cs="Courier New"/>
          <w:i/>
          <w:color w:val="0000FF"/>
          <w:sz w:val="20"/>
          <w:szCs w:val="20"/>
          <w:highlight w:val="white"/>
        </w:rPr>
        <w:br/>
      </w:r>
    </w:p>
    <w:p w14:paraId="7D9956C7" w14:textId="35384714" w:rsidR="00B61780" w:rsidRPr="00D07B1F" w:rsidRDefault="0077184A" w:rsidP="003730BE">
      <w:pPr>
        <w:keepLines/>
      </w:pPr>
      <w:r w:rsidRPr="00D07B1F">
        <w:t>E</w:t>
      </w:r>
      <w:r w:rsidR="00C2355C" w:rsidRPr="00D07B1F">
        <w:t>xpected JSON response:</w:t>
      </w:r>
    </w:p>
    <w:p w14:paraId="7EA30D32" w14:textId="3C8F2AB8" w:rsidR="00B61780" w:rsidRDefault="00B61780" w:rsidP="003730BE">
      <w:pPr>
        <w:keepLines/>
        <w:rPr>
          <w:rStyle w:val="Hyperlink"/>
          <w:b/>
          <w:color w:val="2683C6" w:themeColor="accent2"/>
          <w:u w:val="none"/>
        </w:rPr>
      </w:pPr>
      <w:r w:rsidRPr="00D07B1F">
        <w:rPr>
          <w:rStyle w:val="Hyperlink"/>
          <w:color w:val="2683C6" w:themeColor="accent2"/>
          <w:u w:val="none"/>
        </w:rPr>
        <w:t>{"ClientTransactionID":</w:t>
      </w:r>
      <w:r w:rsidR="0077184A" w:rsidRPr="00D07B1F">
        <w:rPr>
          <w:rStyle w:val="Hyperlink"/>
          <w:color w:val="2683C6" w:themeColor="accent2"/>
          <w:u w:val="none"/>
        </w:rPr>
        <w:t>23</w:t>
      </w:r>
      <w:r w:rsidRPr="00D07B1F">
        <w:rPr>
          <w:rStyle w:val="Hyperlink"/>
          <w:color w:val="2683C6" w:themeColor="accent2"/>
          <w:u w:val="none"/>
        </w:rPr>
        <w:t>,"ServerTransactionID":</w:t>
      </w:r>
      <w:r w:rsidR="0077184A" w:rsidRPr="00D07B1F">
        <w:rPr>
          <w:rStyle w:val="Hyperlink"/>
          <w:color w:val="2683C6" w:themeColor="accent2"/>
          <w:u w:val="none"/>
        </w:rPr>
        <w:t>55</w:t>
      </w:r>
      <w:r w:rsidRPr="00D07B1F">
        <w:rPr>
          <w:rStyle w:val="Hyperlink"/>
          <w:color w:val="2683C6" w:themeColor="accent2"/>
          <w:u w:val="none"/>
        </w:rPr>
        <w:t>,</w:t>
      </w:r>
      <w:r w:rsidRPr="00D07B1F">
        <w:rPr>
          <w:rStyle w:val="Hyperlink"/>
          <w:b/>
          <w:color w:val="2683C6" w:themeColor="accent2"/>
          <w:u w:val="none"/>
        </w:rPr>
        <w:t>"ErrorNumber":</w:t>
      </w:r>
      <w:r w:rsidR="006E0827" w:rsidRPr="00D07B1F">
        <w:rPr>
          <w:rStyle w:val="Hyperlink"/>
          <w:b/>
          <w:color w:val="2683C6" w:themeColor="accent2"/>
          <w:u w:val="none"/>
        </w:rPr>
        <w:t>1025</w:t>
      </w:r>
      <w:r w:rsidRPr="00D07B1F">
        <w:rPr>
          <w:rStyle w:val="Hyperlink"/>
          <w:b/>
          <w:color w:val="2683C6" w:themeColor="accent2"/>
          <w:u w:val="none"/>
        </w:rPr>
        <w:t>,</w:t>
      </w:r>
      <w:r w:rsidRPr="00D07B1F">
        <w:rPr>
          <w:rStyle w:val="Hyperlink"/>
          <w:b/>
          <w:color w:val="2683C6" w:themeColor="accent2"/>
          <w:u w:val="none"/>
        </w:rPr>
        <w:br/>
        <w:t>"ErrorMessage":"</w:t>
      </w:r>
      <w:proofErr w:type="spellStart"/>
      <w:r w:rsidRPr="00D07B1F">
        <w:rPr>
          <w:rStyle w:val="Hyperlink"/>
          <w:b/>
          <w:color w:val="2683C6" w:themeColor="accent2"/>
          <w:u w:val="none"/>
        </w:rPr>
        <w:t>SiteElevation</w:t>
      </w:r>
      <w:proofErr w:type="spellEnd"/>
      <w:r w:rsidRPr="00D07B1F">
        <w:rPr>
          <w:rStyle w:val="Hyperlink"/>
          <w:b/>
          <w:color w:val="2683C6" w:themeColor="accent2"/>
          <w:u w:val="none"/>
        </w:rPr>
        <w:t xml:space="preserve"> set - '-</w:t>
      </w:r>
      <w:r w:rsidR="0019085E" w:rsidRPr="00D07B1F">
        <w:rPr>
          <w:rStyle w:val="Hyperlink"/>
          <w:b/>
          <w:color w:val="2683C6" w:themeColor="accent2"/>
          <w:u w:val="none"/>
        </w:rPr>
        <w:t>400</w:t>
      </w:r>
      <w:r w:rsidRPr="00D07B1F">
        <w:rPr>
          <w:rStyle w:val="Hyperlink"/>
          <w:b/>
          <w:color w:val="2683C6" w:themeColor="accent2"/>
          <w:u w:val="none"/>
        </w:rPr>
        <w:t>' is an invalid value. The valid range is: -300 to 10000."</w:t>
      </w:r>
      <w:r w:rsidR="00C2355C" w:rsidRPr="00D07B1F">
        <w:rPr>
          <w:rStyle w:val="Hyperlink"/>
          <w:b/>
          <w:color w:val="2683C6" w:themeColor="accent2"/>
          <w:u w:val="none"/>
        </w:rPr>
        <w:t>}</w:t>
      </w:r>
    </w:p>
    <w:p w14:paraId="619CEAC9" w14:textId="77777777" w:rsidR="00E27DD8" w:rsidRDefault="00E27DD8" w:rsidP="00E27DD8">
      <w:pPr>
        <w:pStyle w:val="Heading2"/>
      </w:pPr>
      <w:bookmarkStart w:id="2488" w:name="_Ref37150640"/>
      <w:bookmarkStart w:id="2489" w:name="_Toc220139687"/>
      <w:r>
        <w:lastRenderedPageBreak/>
        <w:t>Alpaca API Version versus ASCOM Device InterfaceVersion</w:t>
      </w:r>
      <w:bookmarkEnd w:id="2488"/>
      <w:bookmarkEnd w:id="2489"/>
    </w:p>
    <w:p w14:paraId="5BE81395" w14:textId="044CC676" w:rsidR="00E27DD8" w:rsidRDefault="00E27DD8" w:rsidP="00E27DD8">
      <w:r>
        <w:t xml:space="preserve">The scope of the Alpaca API version number is just the new Alpaca API presentation elements and their order as described in sections </w:t>
      </w:r>
      <w:r>
        <w:fldChar w:fldCharType="begin"/>
      </w:r>
      <w:r>
        <w:instrText xml:space="preserve"> REF _Ref37148172 \w \h </w:instrText>
      </w:r>
      <w:r>
        <w:fldChar w:fldCharType="separate"/>
      </w:r>
      <w:r w:rsidR="006E14FA">
        <w:t>2.1</w:t>
      </w:r>
      <w:r>
        <w:fldChar w:fldCharType="end"/>
      </w:r>
      <w:r>
        <w:t xml:space="preserve"> and </w:t>
      </w:r>
      <w:r>
        <w:fldChar w:fldCharType="begin"/>
      </w:r>
      <w:r>
        <w:instrText xml:space="preserve"> REF _Ref37146076 \w \h </w:instrText>
      </w:r>
      <w:r>
        <w:fldChar w:fldCharType="separate"/>
      </w:r>
      <w:r w:rsidR="006E14FA">
        <w:t>4.1.2</w:t>
      </w:r>
      <w:r>
        <w:fldChar w:fldCharType="end"/>
      </w:r>
      <w:r>
        <w:t>. Any change to the naming, format or order of the elements in these URLs would constitute a breaking change and require that the Alpaca API version be incremented so that clients and devices can adapt their behaviour to match the new standard.</w:t>
      </w:r>
    </w:p>
    <w:p w14:paraId="714430EA" w14:textId="3EB80211" w:rsidR="00E27DD8" w:rsidRDefault="00E27DD8" w:rsidP="00E27DD8">
      <w:r>
        <w:t xml:space="preserve">For backward compatibility, a device can support more than one interface version. A list of supported interface versions is available through the Alpaca management API as described in section </w:t>
      </w:r>
      <w:r>
        <w:fldChar w:fldCharType="begin"/>
      </w:r>
      <w:r>
        <w:instrText xml:space="preserve"> REF _Ref37148851 \w \h </w:instrText>
      </w:r>
      <w:r>
        <w:fldChar w:fldCharType="separate"/>
      </w:r>
      <w:r w:rsidR="006E14FA">
        <w:t>4.2.1</w:t>
      </w:r>
      <w:r>
        <w:fldChar w:fldCharType="end"/>
      </w:r>
      <w:r>
        <w:t>.</w:t>
      </w:r>
    </w:p>
    <w:p w14:paraId="60156F87" w14:textId="77777777" w:rsidR="00E27DD8" w:rsidRDefault="00E27DD8" w:rsidP="00E27DD8">
      <w:pPr>
        <w:keepNext/>
        <w:spacing w:after="0"/>
      </w:pPr>
      <w:r>
        <w:t>Examples of breaking changes that would require a new Alpaca API version number:</w:t>
      </w:r>
    </w:p>
    <w:p w14:paraId="316464E3" w14:textId="77777777" w:rsidR="00E27DD8" w:rsidRDefault="00E27DD8" w:rsidP="001E3C72">
      <w:pPr>
        <w:pStyle w:val="ListParagraph"/>
        <w:keepNext/>
        <w:numPr>
          <w:ilvl w:val="0"/>
          <w:numId w:val="17"/>
        </w:numPr>
      </w:pPr>
      <w:r>
        <w:t>Changing element 1 from “api” to “</w:t>
      </w:r>
      <w:proofErr w:type="spellStart"/>
      <w:r>
        <w:t>alpacaApi</w:t>
      </w:r>
      <w:proofErr w:type="spellEnd"/>
      <w:r>
        <w:t>”</w:t>
      </w:r>
    </w:p>
    <w:p w14:paraId="737F1FF2" w14:textId="77777777" w:rsidR="00E27DD8" w:rsidRDefault="00E27DD8" w:rsidP="001E3C72">
      <w:pPr>
        <w:pStyle w:val="ListParagraph"/>
        <w:keepNext/>
        <w:numPr>
          <w:ilvl w:val="0"/>
          <w:numId w:val="17"/>
        </w:numPr>
      </w:pPr>
      <w:r>
        <w:t>Changing the element 2 version number format from “v1” to “v1.0.0.0”</w:t>
      </w:r>
    </w:p>
    <w:p w14:paraId="6EF96BB1" w14:textId="77777777" w:rsidR="00E27DD8" w:rsidRDefault="00E27DD8" w:rsidP="001E3C72">
      <w:pPr>
        <w:pStyle w:val="ListParagraph"/>
        <w:keepNext/>
        <w:numPr>
          <w:ilvl w:val="0"/>
          <w:numId w:val="17"/>
        </w:numPr>
      </w:pPr>
      <w:r>
        <w:t>Introducing a new element 6</w:t>
      </w:r>
    </w:p>
    <w:p w14:paraId="5B66ADDB" w14:textId="3BAD35A0" w:rsidR="00E27DD8" w:rsidRPr="004B7CD4" w:rsidRDefault="00E27DD8" w:rsidP="004B7CD4">
      <w:pPr>
        <w:keepNext/>
        <w:rPr>
          <w:rStyle w:val="Hyperlink"/>
          <w:color w:val="auto"/>
          <w:u w:val="none"/>
        </w:rPr>
      </w:pPr>
      <w:r>
        <w:t xml:space="preserve">The ASCOM Device InterfaceVersion defines the behaviour of the specified ASCOM Device when presented with commands through the Alpaca API. </w:t>
      </w:r>
      <w:proofErr w:type="spellStart"/>
      <w:r>
        <w:t>InterfaceVersions</w:t>
      </w:r>
      <w:proofErr w:type="spellEnd"/>
      <w:r>
        <w:t xml:space="preserve"> will change as device APIs are developed, however these changes are independent of the Alpaca API presentation elements and so do not require that the Alpaca API version be changed as well. </w:t>
      </w:r>
    </w:p>
    <w:p w14:paraId="37283196" w14:textId="641FEF5B" w:rsidR="00CB3B01" w:rsidRDefault="00CB3B01" w:rsidP="00806C4E">
      <w:pPr>
        <w:pStyle w:val="Heading1"/>
      </w:pPr>
      <w:bookmarkStart w:id="2490" w:name="_Toc220139688"/>
      <w:bookmarkStart w:id="2491" w:name="_Ref37086402"/>
      <w:bookmarkStart w:id="2492" w:name="_Ref37086522"/>
      <w:r>
        <w:lastRenderedPageBreak/>
        <w:t>HTTP Headers</w:t>
      </w:r>
      <w:bookmarkEnd w:id="2490"/>
    </w:p>
    <w:p w14:paraId="6109183F" w14:textId="01B12BF5" w:rsidR="007B62CB" w:rsidRPr="007B62CB" w:rsidRDefault="006F140A" w:rsidP="007B62CB">
      <w:r>
        <w:t xml:space="preserve">Alpaca primarily uses </w:t>
      </w:r>
      <w:r w:rsidR="007B62CB">
        <w:t xml:space="preserve">HTTP headers </w:t>
      </w:r>
      <w:r>
        <w:t xml:space="preserve">to </w:t>
      </w:r>
      <w:r w:rsidR="007B62CB">
        <w:t>show willingness to use specific Alpaca features such as ImageBytes</w:t>
      </w:r>
      <w:r w:rsidR="000D2DEE">
        <w:t>.</w:t>
      </w:r>
    </w:p>
    <w:p w14:paraId="6434B6CB" w14:textId="76CBA773" w:rsidR="00CB3B01" w:rsidRDefault="00CB3B01" w:rsidP="00CB3B01">
      <w:pPr>
        <w:pStyle w:val="Heading2"/>
      </w:pPr>
      <w:bookmarkStart w:id="2493" w:name="_Toc220139689"/>
      <w:r>
        <w:t>Clients</w:t>
      </w:r>
      <w:bookmarkEnd w:id="2493"/>
    </w:p>
    <w:p w14:paraId="2999CBD5" w14:textId="79AF7C2B" w:rsidR="007B62CB" w:rsidRDefault="007B62CB" w:rsidP="007B62CB">
      <w:pPr>
        <w:pStyle w:val="Heading3"/>
      </w:pPr>
      <w:bookmarkStart w:id="2494" w:name="_Toc220139690"/>
      <w:r>
        <w:t xml:space="preserve">Mandatory </w:t>
      </w:r>
      <w:r w:rsidR="00335D95">
        <w:t>H</w:t>
      </w:r>
      <w:r>
        <w:t>eaders</w:t>
      </w:r>
      <w:bookmarkEnd w:id="2494"/>
    </w:p>
    <w:p w14:paraId="6619B9E2" w14:textId="3829C55B" w:rsidR="007B62CB" w:rsidRDefault="007B62CB" w:rsidP="007B62CB">
      <w:pPr>
        <w:pStyle w:val="ListParagraph"/>
        <w:numPr>
          <w:ilvl w:val="0"/>
          <w:numId w:val="43"/>
        </w:numPr>
      </w:pPr>
      <w:r>
        <w:t xml:space="preserve">Camera clients must include the </w:t>
      </w:r>
      <w:r w:rsidRPr="00D57649">
        <w:rPr>
          <w:rFonts w:ascii="Consolas" w:hAnsi="Consolas" w:cs="Courier New"/>
          <w:color w:val="0000FF"/>
          <w:sz w:val="20"/>
          <w:szCs w:val="20"/>
          <w:highlight w:val="white"/>
        </w:rPr>
        <w:t>A</w:t>
      </w:r>
      <w:r w:rsidR="00D57649">
        <w:rPr>
          <w:rFonts w:ascii="Consolas" w:hAnsi="Consolas" w:cs="Courier New"/>
          <w:color w:val="0000FF"/>
          <w:sz w:val="20"/>
          <w:szCs w:val="20"/>
          <w:highlight w:val="white"/>
        </w:rPr>
        <w:t>ccept</w:t>
      </w:r>
      <w:r w:rsidRPr="00D57649">
        <w:rPr>
          <w:rFonts w:ascii="Consolas" w:hAnsi="Consolas" w:cs="Courier New"/>
          <w:color w:val="0000FF"/>
          <w:sz w:val="20"/>
          <w:szCs w:val="20"/>
          <w:highlight w:val="white"/>
        </w:rPr>
        <w:t>: application/imagebytes</w:t>
      </w:r>
      <w:r>
        <w:t xml:space="preserve"> header when they wish to use the </w:t>
      </w:r>
      <w:r w:rsidR="00207914" w:rsidRPr="00207914">
        <w:rPr>
          <w:color w:val="C00000"/>
        </w:rPr>
        <w:fldChar w:fldCharType="begin"/>
      </w:r>
      <w:r w:rsidR="00207914" w:rsidRPr="00207914">
        <w:rPr>
          <w:color w:val="C00000"/>
        </w:rPr>
        <w:instrText xml:space="preserve"> REF _Ref203141362 \h </w:instrText>
      </w:r>
      <w:r w:rsidR="00207914" w:rsidRPr="00207914">
        <w:rPr>
          <w:color w:val="C00000"/>
        </w:rPr>
      </w:r>
      <w:r w:rsidR="00207914" w:rsidRPr="00207914">
        <w:rPr>
          <w:color w:val="C00000"/>
        </w:rPr>
        <w:fldChar w:fldCharType="separate"/>
      </w:r>
      <w:r w:rsidR="006E14FA">
        <w:t xml:space="preserve">Alpaca Camera </w:t>
      </w:r>
      <w:r w:rsidR="006E14FA" w:rsidRPr="00096130">
        <w:t>ImageBytes Reference</w:t>
      </w:r>
      <w:r w:rsidR="00207914" w:rsidRPr="00207914">
        <w:rPr>
          <w:color w:val="C00000"/>
        </w:rPr>
        <w:fldChar w:fldCharType="end"/>
      </w:r>
      <w:r>
        <w:t>; it is not required in any other circumstance.</w:t>
      </w:r>
    </w:p>
    <w:p w14:paraId="357880F7" w14:textId="72E54079" w:rsidR="007B62CB" w:rsidRDefault="006F140A" w:rsidP="007B62CB">
      <w:pPr>
        <w:pStyle w:val="Heading3"/>
      </w:pPr>
      <w:bookmarkStart w:id="2495" w:name="_Toc220139691"/>
      <w:r>
        <w:t>Good</w:t>
      </w:r>
      <w:r w:rsidR="003C67C2">
        <w:t>-</w:t>
      </w:r>
      <w:r w:rsidR="00723292">
        <w:t>practice</w:t>
      </w:r>
      <w:r>
        <w:t xml:space="preserve"> </w:t>
      </w:r>
      <w:r w:rsidR="00335D95">
        <w:t>O</w:t>
      </w:r>
      <w:r>
        <w:t>ptional</w:t>
      </w:r>
      <w:r w:rsidR="007B62CB">
        <w:t xml:space="preserve"> </w:t>
      </w:r>
      <w:r w:rsidR="00335D95">
        <w:t>H</w:t>
      </w:r>
      <w:r w:rsidR="007B62CB">
        <w:t>eaders</w:t>
      </w:r>
      <w:bookmarkEnd w:id="2495"/>
    </w:p>
    <w:p w14:paraId="7DCDC06B" w14:textId="307CDF42" w:rsidR="00D57649" w:rsidRPr="00D57649" w:rsidRDefault="00D57649" w:rsidP="003C67C2">
      <w:pPr>
        <w:spacing w:after="0"/>
      </w:pPr>
      <w:r>
        <w:t>The following headers can be added at the client author’s discretion:</w:t>
      </w:r>
    </w:p>
    <w:p w14:paraId="4AE020C8" w14:textId="1B7892CF" w:rsidR="00D57649" w:rsidRPr="00D57649" w:rsidRDefault="00D57649" w:rsidP="00D57649">
      <w:pPr>
        <w:pStyle w:val="ListParagraph"/>
        <w:numPr>
          <w:ilvl w:val="0"/>
          <w:numId w:val="43"/>
        </w:numPr>
        <w:rPr>
          <w:rFonts w:ascii="Consolas" w:hAnsi="Consolas" w:cs="Courier New"/>
          <w:color w:val="0000FF"/>
          <w:sz w:val="20"/>
          <w:szCs w:val="20"/>
          <w:highlight w:val="white"/>
        </w:rPr>
      </w:pPr>
      <w:r w:rsidRPr="00D57649">
        <w:rPr>
          <w:rFonts w:ascii="Consolas" w:hAnsi="Consolas" w:cs="Courier New"/>
          <w:color w:val="0000FF"/>
          <w:sz w:val="20"/>
          <w:szCs w:val="20"/>
          <w:highlight w:val="white"/>
        </w:rPr>
        <w:t>Accept: application/</w:t>
      </w:r>
      <w:proofErr w:type="spellStart"/>
      <w:r w:rsidRPr="00D57649">
        <w:rPr>
          <w:rFonts w:ascii="Consolas" w:hAnsi="Consolas" w:cs="Courier New"/>
          <w:color w:val="0000FF"/>
          <w:sz w:val="20"/>
          <w:szCs w:val="20"/>
          <w:highlight w:val="white"/>
        </w:rPr>
        <w:t>json</w:t>
      </w:r>
      <w:proofErr w:type="spellEnd"/>
    </w:p>
    <w:p w14:paraId="1E2692B4" w14:textId="6C9A8D5B" w:rsidR="00CB3B01" w:rsidRPr="00541EF8" w:rsidRDefault="00D57649" w:rsidP="00CB3B01">
      <w:pPr>
        <w:pStyle w:val="ListParagraph"/>
        <w:numPr>
          <w:ilvl w:val="0"/>
          <w:numId w:val="43"/>
        </w:numPr>
        <w:rPr>
          <w:rFonts w:ascii="Consolas" w:hAnsi="Consolas" w:cs="Courier New"/>
          <w:color w:val="0000FF"/>
          <w:sz w:val="20"/>
          <w:szCs w:val="20"/>
          <w:highlight w:val="white"/>
        </w:rPr>
      </w:pPr>
      <w:r w:rsidRPr="00D57649">
        <w:rPr>
          <w:rFonts w:ascii="Consolas" w:hAnsi="Consolas" w:cs="Courier New"/>
          <w:color w:val="0000FF"/>
          <w:sz w:val="20"/>
          <w:szCs w:val="20"/>
          <w:highlight w:val="white"/>
        </w:rPr>
        <w:t>User-Agent: Your user agent description string</w:t>
      </w:r>
    </w:p>
    <w:p w14:paraId="29C24CB6" w14:textId="4164BA06" w:rsidR="00CB3B01" w:rsidRDefault="00CB3B01" w:rsidP="00CB3B01">
      <w:pPr>
        <w:pStyle w:val="Heading2"/>
      </w:pPr>
      <w:bookmarkStart w:id="2496" w:name="_Toc220139692"/>
      <w:r>
        <w:t>Devices</w:t>
      </w:r>
      <w:bookmarkEnd w:id="2496"/>
    </w:p>
    <w:p w14:paraId="2B3C025C" w14:textId="495D3FD9" w:rsidR="002A7F23" w:rsidRDefault="002A7F23" w:rsidP="002A7F23">
      <w:pPr>
        <w:pStyle w:val="Heading3"/>
        <w:numPr>
          <w:ilvl w:val="2"/>
          <w:numId w:val="1"/>
        </w:numPr>
        <w:ind w:left="709"/>
      </w:pPr>
      <w:bookmarkStart w:id="2497" w:name="_Toc220139693"/>
      <w:r>
        <w:t xml:space="preserve">Mandatory </w:t>
      </w:r>
      <w:r w:rsidR="00335D95">
        <w:t>H</w:t>
      </w:r>
      <w:r>
        <w:t>eaders</w:t>
      </w:r>
      <w:bookmarkEnd w:id="2497"/>
    </w:p>
    <w:p w14:paraId="383360A2" w14:textId="73855F44" w:rsidR="002A7F23" w:rsidRDefault="002A7F23" w:rsidP="002A7F23">
      <w:pPr>
        <w:pStyle w:val="ListParagraph"/>
        <w:numPr>
          <w:ilvl w:val="0"/>
          <w:numId w:val="43"/>
        </w:numPr>
      </w:pPr>
      <w:r>
        <w:t xml:space="preserve">Camera devices that support </w:t>
      </w:r>
      <w:r w:rsidR="00207914">
        <w:t xml:space="preserve">the </w:t>
      </w:r>
      <w:r w:rsidR="00207914" w:rsidRPr="00207914">
        <w:rPr>
          <w:color w:val="C00000"/>
        </w:rPr>
        <w:fldChar w:fldCharType="begin"/>
      </w:r>
      <w:r w:rsidR="00207914" w:rsidRPr="00207914">
        <w:rPr>
          <w:color w:val="C00000"/>
        </w:rPr>
        <w:instrText xml:space="preserve"> REF _Ref203141362 \h </w:instrText>
      </w:r>
      <w:r w:rsidR="00207914" w:rsidRPr="00207914">
        <w:rPr>
          <w:color w:val="C00000"/>
        </w:rPr>
      </w:r>
      <w:r w:rsidR="00207914" w:rsidRPr="00207914">
        <w:rPr>
          <w:color w:val="C00000"/>
        </w:rPr>
        <w:fldChar w:fldCharType="separate"/>
      </w:r>
      <w:r w:rsidR="006E14FA">
        <w:t xml:space="preserve">Alpaca Camera </w:t>
      </w:r>
      <w:r w:rsidR="006E14FA" w:rsidRPr="00096130">
        <w:t>ImageBytes Reference</w:t>
      </w:r>
      <w:r w:rsidR="00207914" w:rsidRPr="00207914">
        <w:rPr>
          <w:color w:val="C00000"/>
        </w:rPr>
        <w:fldChar w:fldCharType="end"/>
      </w:r>
      <w:r w:rsidR="00207914">
        <w:t xml:space="preserve"> </w:t>
      </w:r>
      <w:r>
        <w:t xml:space="preserve">must include the </w:t>
      </w:r>
      <w:r>
        <w:rPr>
          <w:rFonts w:ascii="Consolas" w:hAnsi="Consolas" w:cs="Courier New"/>
          <w:color w:val="0000FF"/>
          <w:sz w:val="20"/>
          <w:szCs w:val="20"/>
          <w:highlight w:val="white"/>
        </w:rPr>
        <w:t>Content-type:</w:t>
      </w:r>
      <w:r w:rsidRPr="00D57649">
        <w:rPr>
          <w:rFonts w:ascii="Consolas" w:hAnsi="Consolas" w:cs="Courier New"/>
          <w:color w:val="0000FF"/>
          <w:sz w:val="20"/>
          <w:szCs w:val="20"/>
          <w:highlight w:val="white"/>
        </w:rPr>
        <w:t xml:space="preserve"> application/imagebytes</w:t>
      </w:r>
      <w:r>
        <w:t xml:space="preserve"> header when </w:t>
      </w:r>
      <w:r w:rsidR="00803457">
        <w:t xml:space="preserve">returning data using the </w:t>
      </w:r>
      <w:r>
        <w:t>ImageBytes protocol; it is not required in any other circumstance.</w:t>
      </w:r>
    </w:p>
    <w:p w14:paraId="260EFF32" w14:textId="6CB55A13" w:rsidR="002A7F23" w:rsidRDefault="006F140A" w:rsidP="002A7F23">
      <w:pPr>
        <w:pStyle w:val="Heading3"/>
        <w:numPr>
          <w:ilvl w:val="2"/>
          <w:numId w:val="1"/>
        </w:numPr>
        <w:ind w:left="709"/>
      </w:pPr>
      <w:bookmarkStart w:id="2498" w:name="_Toc220139694"/>
      <w:r>
        <w:t>Good</w:t>
      </w:r>
      <w:r w:rsidR="003C67C2">
        <w:t>-</w:t>
      </w:r>
      <w:r w:rsidR="00723292">
        <w:t>practice</w:t>
      </w:r>
      <w:r>
        <w:t xml:space="preserve"> </w:t>
      </w:r>
      <w:r w:rsidR="00335D95">
        <w:t>O</w:t>
      </w:r>
      <w:r>
        <w:t xml:space="preserve">ptional </w:t>
      </w:r>
      <w:r w:rsidR="00335D95">
        <w:t>H</w:t>
      </w:r>
      <w:r w:rsidR="002A7F23">
        <w:t>eaders</w:t>
      </w:r>
      <w:bookmarkEnd w:id="2498"/>
    </w:p>
    <w:p w14:paraId="2860DA90" w14:textId="4859F435" w:rsidR="002A7F23" w:rsidRPr="00D57649" w:rsidRDefault="002A7F23" w:rsidP="003C67C2">
      <w:pPr>
        <w:spacing w:after="0"/>
      </w:pPr>
      <w:r>
        <w:t xml:space="preserve">The following headers can be added at the </w:t>
      </w:r>
      <w:r w:rsidR="003C67C2">
        <w:t>device</w:t>
      </w:r>
      <w:r>
        <w:t xml:space="preserve"> author’s discretion:</w:t>
      </w:r>
    </w:p>
    <w:p w14:paraId="26AD7F09" w14:textId="79BCCA48" w:rsidR="002A7F23" w:rsidRPr="00D57649" w:rsidRDefault="002A7F23" w:rsidP="002A7F23">
      <w:pPr>
        <w:pStyle w:val="ListParagraph"/>
        <w:numPr>
          <w:ilvl w:val="0"/>
          <w:numId w:val="43"/>
        </w:numPr>
        <w:rPr>
          <w:rFonts w:ascii="Consolas" w:hAnsi="Consolas" w:cs="Courier New"/>
          <w:color w:val="0000FF"/>
          <w:sz w:val="20"/>
          <w:szCs w:val="20"/>
          <w:highlight w:val="white"/>
        </w:rPr>
      </w:pPr>
      <w:r>
        <w:rPr>
          <w:rFonts w:ascii="Consolas" w:hAnsi="Consolas" w:cs="Courier New"/>
          <w:color w:val="0000FF"/>
          <w:sz w:val="20"/>
          <w:szCs w:val="20"/>
          <w:highlight w:val="white"/>
        </w:rPr>
        <w:t>Content-type</w:t>
      </w:r>
      <w:r w:rsidRPr="00D57649">
        <w:rPr>
          <w:rFonts w:ascii="Consolas" w:hAnsi="Consolas" w:cs="Courier New"/>
          <w:color w:val="0000FF"/>
          <w:sz w:val="20"/>
          <w:szCs w:val="20"/>
          <w:highlight w:val="white"/>
        </w:rPr>
        <w:t>: application/</w:t>
      </w:r>
      <w:proofErr w:type="spellStart"/>
      <w:r w:rsidRPr="00D57649">
        <w:rPr>
          <w:rFonts w:ascii="Consolas" w:hAnsi="Consolas" w:cs="Courier New"/>
          <w:color w:val="0000FF"/>
          <w:sz w:val="20"/>
          <w:szCs w:val="20"/>
          <w:highlight w:val="white"/>
        </w:rPr>
        <w:t>json</w:t>
      </w:r>
      <w:proofErr w:type="spellEnd"/>
    </w:p>
    <w:p w14:paraId="68EF4300" w14:textId="5AFFCC5A" w:rsidR="002A7F23" w:rsidRPr="00541EF8" w:rsidRDefault="00723292" w:rsidP="002A7F23">
      <w:pPr>
        <w:pStyle w:val="ListParagraph"/>
        <w:numPr>
          <w:ilvl w:val="0"/>
          <w:numId w:val="43"/>
        </w:numPr>
        <w:rPr>
          <w:rFonts w:ascii="Consolas" w:hAnsi="Consolas" w:cs="Courier New"/>
          <w:color w:val="0000FF"/>
          <w:sz w:val="20"/>
          <w:szCs w:val="20"/>
          <w:highlight w:val="white"/>
        </w:rPr>
      </w:pPr>
      <w:r>
        <w:rPr>
          <w:rFonts w:ascii="Consolas" w:hAnsi="Consolas" w:cs="Courier New"/>
          <w:color w:val="0000FF"/>
          <w:sz w:val="20"/>
          <w:szCs w:val="20"/>
          <w:highlight w:val="white"/>
        </w:rPr>
        <w:t>Server</w:t>
      </w:r>
      <w:r w:rsidR="002A7F23" w:rsidRPr="00D57649">
        <w:rPr>
          <w:rFonts w:ascii="Consolas" w:hAnsi="Consolas" w:cs="Courier New"/>
          <w:color w:val="0000FF"/>
          <w:sz w:val="20"/>
          <w:szCs w:val="20"/>
          <w:highlight w:val="white"/>
        </w:rPr>
        <w:t xml:space="preserve">: Your </w:t>
      </w:r>
      <w:r>
        <w:rPr>
          <w:rFonts w:ascii="Consolas" w:hAnsi="Consolas" w:cs="Courier New"/>
          <w:color w:val="0000FF"/>
          <w:sz w:val="20"/>
          <w:szCs w:val="20"/>
          <w:highlight w:val="white"/>
        </w:rPr>
        <w:t xml:space="preserve">server </w:t>
      </w:r>
      <w:r w:rsidR="002A7F23" w:rsidRPr="00D57649">
        <w:rPr>
          <w:rFonts w:ascii="Consolas" w:hAnsi="Consolas" w:cs="Courier New"/>
          <w:color w:val="0000FF"/>
          <w:sz w:val="20"/>
          <w:szCs w:val="20"/>
          <w:highlight w:val="white"/>
        </w:rPr>
        <w:t>description string</w:t>
      </w:r>
    </w:p>
    <w:p w14:paraId="7325904F" w14:textId="77777777" w:rsidR="00CB3B01" w:rsidRDefault="00CB3B01" w:rsidP="00CB3B01"/>
    <w:p w14:paraId="32A84D0E" w14:textId="77777777" w:rsidR="00CB3B01" w:rsidRPr="00CB3B01" w:rsidRDefault="00CB3B01" w:rsidP="00CB3B01"/>
    <w:p w14:paraId="6A114874" w14:textId="74D554EE" w:rsidR="00435839" w:rsidRPr="00D07B1F" w:rsidRDefault="00435839" w:rsidP="00806C4E">
      <w:pPr>
        <w:pStyle w:val="Heading1"/>
      </w:pPr>
      <w:bookmarkStart w:id="2499" w:name="_Toc220139695"/>
      <w:r w:rsidRPr="00D07B1F">
        <w:lastRenderedPageBreak/>
        <w:t xml:space="preserve">Alpaca </w:t>
      </w:r>
      <w:r w:rsidR="0040043E" w:rsidRPr="00D07B1F">
        <w:t xml:space="preserve">Device </w:t>
      </w:r>
      <w:r w:rsidRPr="00D07B1F">
        <w:t>Managemen</w:t>
      </w:r>
      <w:r w:rsidR="0040043E" w:rsidRPr="00D07B1F">
        <w:t>t</w:t>
      </w:r>
      <w:bookmarkEnd w:id="2499"/>
    </w:p>
    <w:p w14:paraId="3B3D0E11" w14:textId="7A88655D" w:rsidR="00435839" w:rsidRPr="00D07B1F" w:rsidRDefault="00435839" w:rsidP="00435839">
      <w:r w:rsidRPr="00D07B1F">
        <w:t xml:space="preserve">This section describes the </w:t>
      </w:r>
      <w:r w:rsidR="0040043E" w:rsidRPr="00D07B1F">
        <w:t xml:space="preserve">HTTP and REST </w:t>
      </w:r>
      <w:r w:rsidRPr="00D07B1F">
        <w:t>management API</w:t>
      </w:r>
      <w:r w:rsidR="0040043E" w:rsidRPr="00D07B1F">
        <w:t>s</w:t>
      </w:r>
      <w:r w:rsidRPr="00D07B1F">
        <w:t xml:space="preserve"> for Alpaca devices.</w:t>
      </w:r>
    </w:p>
    <w:p w14:paraId="720FA331" w14:textId="16C8DE4A" w:rsidR="0040043E" w:rsidRPr="00D07B1F" w:rsidRDefault="00D55F69" w:rsidP="001E3C72">
      <w:pPr>
        <w:pStyle w:val="Heading2"/>
        <w:numPr>
          <w:ilvl w:val="1"/>
          <w:numId w:val="1"/>
        </w:numPr>
        <w:ind w:left="578" w:hanging="578"/>
      </w:pPr>
      <w:bookmarkStart w:id="2500" w:name="_Toc220139696"/>
      <w:r>
        <w:t>HTML</w:t>
      </w:r>
      <w:r w:rsidR="0040043E" w:rsidRPr="00D07B1F">
        <w:t xml:space="preserve"> Interface</w:t>
      </w:r>
      <w:r w:rsidR="00183E5F" w:rsidRPr="00D07B1F">
        <w:t>s</w:t>
      </w:r>
      <w:bookmarkEnd w:id="2500"/>
    </w:p>
    <w:p w14:paraId="29454E79" w14:textId="783D1EBF" w:rsidR="005F274E" w:rsidRPr="00D07B1F" w:rsidRDefault="005F274E" w:rsidP="005F274E">
      <w:r w:rsidRPr="00D07B1F">
        <w:t xml:space="preserve">The Alpaca Management API defines a main </w:t>
      </w:r>
      <w:r w:rsidR="00D55F69">
        <w:t xml:space="preserve">HTML </w:t>
      </w:r>
      <w:r w:rsidRPr="00D07B1F">
        <w:t xml:space="preserve">browser URL that acts as the primary user entry point for the </w:t>
      </w:r>
      <w:r w:rsidR="004F1F20" w:rsidRPr="00D07B1F">
        <w:t xml:space="preserve">whole Alpaca </w:t>
      </w:r>
      <w:r w:rsidRPr="00D07B1F">
        <w:t xml:space="preserve">device. The returned web page </w:t>
      </w:r>
      <w:r w:rsidR="004F1F20" w:rsidRPr="00D07B1F">
        <w:t>must</w:t>
      </w:r>
      <w:r w:rsidRPr="00D07B1F">
        <w:t xml:space="preserve">, at minimum, display overall information about the device and its manufacturer. </w:t>
      </w:r>
    </w:p>
    <w:p w14:paraId="5116A149" w14:textId="0701D1AE" w:rsidR="005F274E" w:rsidRPr="00D07B1F" w:rsidRDefault="005F274E" w:rsidP="005F274E">
      <w:r w:rsidRPr="00D07B1F">
        <w:t>In addition, the API defines a dedicated URL for each ASCOM Device presented by the Alpaca Device so that ASCOM Device specific configuration can be set</w:t>
      </w:r>
      <w:r w:rsidR="004F1F20" w:rsidRPr="00D07B1F">
        <w:t xml:space="preserve">. This API is intended to facilitate configuration of a single </w:t>
      </w:r>
      <w:r w:rsidRPr="00D07B1F">
        <w:t>ASCOM Device</w:t>
      </w:r>
      <w:r w:rsidR="004F1F20" w:rsidRPr="00D07B1F">
        <w:t>, in a similar fashion to the COM SetupDialog method.</w:t>
      </w:r>
    </w:p>
    <w:p w14:paraId="0A51952E" w14:textId="79F64C43" w:rsidR="00183E5F" w:rsidRPr="00D07B1F" w:rsidRDefault="00183E5F" w:rsidP="00183E5F">
      <w:pPr>
        <w:pStyle w:val="Heading3"/>
      </w:pPr>
      <w:bookmarkStart w:id="2501" w:name="_Ref37146060"/>
      <w:bookmarkStart w:id="2502" w:name="_Toc220139697"/>
      <w:r w:rsidRPr="00D07B1F">
        <w:t>Main Alpaca Setup URL</w:t>
      </w:r>
      <w:bookmarkEnd w:id="2501"/>
      <w:bookmarkEnd w:id="2502"/>
    </w:p>
    <w:p w14:paraId="0EEF4E89" w14:textId="0412B3D8" w:rsidR="0040043E" w:rsidRPr="00D07B1F" w:rsidRDefault="004F1F20" w:rsidP="0040043E">
      <w:r w:rsidRPr="00D07B1F">
        <w:t xml:space="preserve">The main Alpaca Device </w:t>
      </w:r>
      <w:r w:rsidR="00235FE5" w:rsidRPr="00D07B1F">
        <w:t>setup</w:t>
      </w:r>
      <w:r w:rsidR="0040043E" w:rsidRPr="00D07B1F">
        <w:t xml:space="preserve"> HTTP page </w:t>
      </w:r>
      <w:r w:rsidRPr="00D07B1F">
        <w:t xml:space="preserve">should be provided </w:t>
      </w:r>
      <w:r w:rsidR="0040043E" w:rsidRPr="00D07B1F">
        <w:t xml:space="preserve">on the </w:t>
      </w:r>
      <w:r w:rsidRPr="00D07B1F">
        <w:t xml:space="preserve">“setup” path of the </w:t>
      </w:r>
      <w:r w:rsidR="0040043E" w:rsidRPr="00D07B1F">
        <w:t xml:space="preserve">device’s Alpaca </w:t>
      </w:r>
      <w:r w:rsidRPr="00D07B1F">
        <w:t>P</w:t>
      </w:r>
      <w:r w:rsidR="0040043E" w:rsidRPr="00D07B1F">
        <w:t>ort:</w:t>
      </w:r>
    </w:p>
    <w:p w14:paraId="39E2B4CE" w14:textId="7E1F2AB1" w:rsidR="0040043E" w:rsidRPr="00D07B1F" w:rsidRDefault="0040043E" w:rsidP="0040043E">
      <w:pPr>
        <w:jc w:val="center"/>
        <w:rPr>
          <w:rFonts w:ascii="Consolas" w:hAnsi="Consolas" w:cs="Courier New"/>
          <w:color w:val="0000FF"/>
          <w:sz w:val="20"/>
          <w:szCs w:val="20"/>
          <w:highlight w:val="white"/>
        </w:rPr>
      </w:pPr>
      <w:r w:rsidRPr="00D07B1F">
        <w:rPr>
          <w:rFonts w:ascii="Consolas" w:hAnsi="Consolas" w:cs="Courier New"/>
          <w:color w:val="0000FF"/>
          <w:sz w:val="20"/>
          <w:szCs w:val="20"/>
          <w:highlight w:val="white"/>
        </w:rPr>
        <w:t>http(s)://host:port/setup</w:t>
      </w:r>
    </w:p>
    <w:p w14:paraId="5B653369" w14:textId="7A835F1C" w:rsidR="0040043E" w:rsidRPr="00D07B1F" w:rsidRDefault="0040043E" w:rsidP="0040043E">
      <w:r w:rsidRPr="00D07B1F">
        <w:t xml:space="preserve">At minimum this </w:t>
      </w:r>
      <w:r w:rsidR="00320E3A" w:rsidRPr="00D07B1F">
        <w:t xml:space="preserve">must </w:t>
      </w:r>
      <w:r w:rsidRPr="00D07B1F">
        <w:t xml:space="preserve">provide manufacturer and device </w:t>
      </w:r>
      <w:r w:rsidR="00320E3A" w:rsidRPr="00D07B1F">
        <w:t xml:space="preserve">descriptive </w:t>
      </w:r>
      <w:r w:rsidRPr="00D07B1F">
        <w:t xml:space="preserve">information. </w:t>
      </w:r>
      <w:r w:rsidR="00183E5F" w:rsidRPr="00D07B1F">
        <w:t>T</w:t>
      </w:r>
      <w:r w:rsidR="00320E3A" w:rsidRPr="00D07B1F">
        <w:t xml:space="preserve">his could be a good place to enable the astronomer user to </w:t>
      </w:r>
      <w:r w:rsidRPr="00D07B1F">
        <w:t>change the Alpaca discovery port number</w:t>
      </w:r>
      <w:r w:rsidR="00183E5F" w:rsidRPr="00D07B1F">
        <w:t xml:space="preserve"> and any other “whole device” configuration settings</w:t>
      </w:r>
      <w:r w:rsidR="00320E3A" w:rsidRPr="00D07B1F">
        <w:t>.</w:t>
      </w:r>
    </w:p>
    <w:p w14:paraId="68E8BC6A" w14:textId="3B823CAC" w:rsidR="00183E5F" w:rsidRPr="00D07B1F" w:rsidRDefault="00183E5F" w:rsidP="00183E5F">
      <w:pPr>
        <w:pStyle w:val="Heading3"/>
      </w:pPr>
      <w:bookmarkStart w:id="2503" w:name="_Ref37146076"/>
      <w:bookmarkStart w:id="2504" w:name="_Toc220139698"/>
      <w:r w:rsidRPr="00D07B1F">
        <w:t>ASCOM Device Specific Setup URLs</w:t>
      </w:r>
      <w:bookmarkEnd w:id="2503"/>
      <w:bookmarkEnd w:id="2504"/>
    </w:p>
    <w:p w14:paraId="0E5E7000" w14:textId="46F76EA8" w:rsidR="00183E5F" w:rsidRPr="00D07B1F" w:rsidRDefault="004F1F20" w:rsidP="00183E5F">
      <w:r w:rsidRPr="00D07B1F">
        <w:t xml:space="preserve">These follow a similar format to the </w:t>
      </w:r>
      <w:r w:rsidR="00D07B1F" w:rsidRPr="00D07B1F">
        <w:t>Alpaca Device API with an overall format of:</w:t>
      </w:r>
    </w:p>
    <w:p w14:paraId="018A5D0C" w14:textId="34203B0D" w:rsidR="00D07B1F" w:rsidRPr="00D07B1F" w:rsidRDefault="00D07B1F" w:rsidP="00D07B1F">
      <w:pPr>
        <w:jc w:val="center"/>
        <w:rPr>
          <w:rFonts w:ascii="Consolas" w:hAnsi="Consolas" w:cs="Courier New"/>
          <w:color w:val="0000FF"/>
          <w:sz w:val="20"/>
          <w:szCs w:val="20"/>
          <w:highlight w:val="white"/>
        </w:rPr>
      </w:pPr>
      <w:r w:rsidRPr="00D07B1F">
        <w:rPr>
          <w:rFonts w:ascii="Consolas" w:hAnsi="Consolas" w:cs="Courier New"/>
          <w:color w:val="0000FF"/>
          <w:sz w:val="20"/>
          <w:szCs w:val="20"/>
          <w:highlight w:val="white"/>
        </w:rPr>
        <w:t>http(s)://host:port/path</w:t>
      </w:r>
    </w:p>
    <w:p w14:paraId="27DA20A8" w14:textId="02437C59" w:rsidR="00435839" w:rsidRPr="00D07B1F" w:rsidRDefault="00435839" w:rsidP="00435839">
      <w:r w:rsidRPr="00D07B1F">
        <w:t>The Alpaca device API path consists of five elements:</w:t>
      </w:r>
    </w:p>
    <w:p w14:paraId="76239290" w14:textId="77777777" w:rsidR="00435839" w:rsidRPr="00D07B1F" w:rsidRDefault="00435839" w:rsidP="00435839">
      <w:pPr>
        <w:jc w:val="center"/>
        <w:rPr>
          <w:rFonts w:ascii="Consolas" w:hAnsi="Consolas" w:cs="Courier New"/>
          <w:color w:val="FF0000"/>
          <w:sz w:val="20"/>
          <w:szCs w:val="20"/>
        </w:rPr>
      </w:pPr>
      <w:r w:rsidRPr="00D07B1F">
        <w:rPr>
          <w:rFonts w:ascii="Consolas" w:hAnsi="Consolas" w:cs="Courier New"/>
          <w:sz w:val="20"/>
          <w:szCs w:val="20"/>
        </w:rPr>
        <w:t>/</w:t>
      </w:r>
      <w:r w:rsidRPr="00203AB1">
        <w:rPr>
          <w:rFonts w:ascii="Consolas" w:hAnsi="Consolas" w:cs="Courier New"/>
          <w:color w:val="0000FF"/>
          <w:sz w:val="20"/>
          <w:szCs w:val="20"/>
        </w:rPr>
        <w:t>api</w:t>
      </w:r>
      <w:r w:rsidRPr="00D07B1F">
        <w:rPr>
          <w:rFonts w:ascii="Consolas" w:hAnsi="Consolas" w:cs="Courier New"/>
          <w:sz w:val="20"/>
          <w:szCs w:val="20"/>
        </w:rPr>
        <w:t>/</w:t>
      </w:r>
      <w:proofErr w:type="spellStart"/>
      <w:r w:rsidRPr="00D07B1F">
        <w:rPr>
          <w:rFonts w:ascii="Consolas" w:hAnsi="Consolas" w:cs="Courier New"/>
          <w:sz w:val="20"/>
          <w:szCs w:val="20"/>
        </w:rPr>
        <w:t>v</w:t>
      </w:r>
      <w:r w:rsidRPr="00D07B1F">
        <w:rPr>
          <w:rFonts w:ascii="Consolas" w:hAnsi="Consolas" w:cs="Courier New"/>
          <w:color w:val="FF0000"/>
          <w:sz w:val="20"/>
          <w:szCs w:val="20"/>
        </w:rPr>
        <w:t>version_number</w:t>
      </w:r>
      <w:proofErr w:type="spellEnd"/>
      <w:r w:rsidRPr="00D07B1F">
        <w:rPr>
          <w:rFonts w:ascii="Consolas" w:hAnsi="Consolas" w:cs="Courier New"/>
          <w:sz w:val="20"/>
          <w:szCs w:val="20"/>
        </w:rPr>
        <w:t>/</w:t>
      </w:r>
      <w:r w:rsidRPr="00D07B1F">
        <w:rPr>
          <w:rFonts w:ascii="Consolas" w:hAnsi="Consolas" w:cs="Courier New"/>
          <w:color w:val="FF0000"/>
          <w:sz w:val="20"/>
          <w:szCs w:val="20"/>
        </w:rPr>
        <w:t>device_type</w:t>
      </w:r>
      <w:r w:rsidRPr="00D07B1F">
        <w:rPr>
          <w:rFonts w:ascii="Consolas" w:hAnsi="Consolas" w:cs="Courier New"/>
          <w:sz w:val="20"/>
          <w:szCs w:val="20"/>
        </w:rPr>
        <w:t>/</w:t>
      </w:r>
      <w:r w:rsidRPr="00D07B1F">
        <w:rPr>
          <w:rFonts w:ascii="Consolas" w:hAnsi="Consolas" w:cs="Courier New"/>
          <w:color w:val="FF0000"/>
          <w:sz w:val="20"/>
          <w:szCs w:val="20"/>
        </w:rPr>
        <w:t>device_number</w:t>
      </w:r>
      <w:r w:rsidRPr="00D07B1F">
        <w:rPr>
          <w:rFonts w:ascii="Consolas" w:hAnsi="Consolas" w:cs="Courier New"/>
          <w:sz w:val="20"/>
          <w:szCs w:val="20"/>
        </w:rPr>
        <w:t>/</w:t>
      </w:r>
      <w:r w:rsidRPr="00D07B1F">
        <w:rPr>
          <w:rFonts w:ascii="Consolas" w:hAnsi="Consolas" w:cs="Courier New"/>
          <w:color w:val="0000FF"/>
          <w:sz w:val="20"/>
          <w:szCs w:val="20"/>
        </w:rPr>
        <w:t>command</w:t>
      </w:r>
    </w:p>
    <w:p w14:paraId="4DBA8DBB" w14:textId="6D3E422B" w:rsidR="00435839" w:rsidRPr="00D07B1F" w:rsidRDefault="00435839" w:rsidP="00435839">
      <w:r w:rsidRPr="00D07B1F">
        <w:t xml:space="preserve">Fixed elements are </w:t>
      </w:r>
      <w:r w:rsidR="00D07B1F">
        <w:t>blue</w:t>
      </w:r>
      <w:r w:rsidRPr="00D07B1F">
        <w:t xml:space="preserve"> and variable elements are red.</w:t>
      </w:r>
    </w:p>
    <w:tbl>
      <w:tblPr>
        <w:tblStyle w:val="GridTable4-Accent21"/>
        <w:tblW w:w="0" w:type="auto"/>
        <w:tblLook w:val="04A0" w:firstRow="1" w:lastRow="0" w:firstColumn="1" w:lastColumn="0" w:noHBand="0" w:noVBand="1"/>
      </w:tblPr>
      <w:tblGrid>
        <w:gridCol w:w="1838"/>
        <w:gridCol w:w="1843"/>
        <w:gridCol w:w="5669"/>
      </w:tblGrid>
      <w:tr w:rsidR="00435839" w:rsidRPr="00D07B1F" w14:paraId="5486B216" w14:textId="77777777" w:rsidTr="002E7B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8DC1CAC" w14:textId="77777777" w:rsidR="00435839" w:rsidRPr="00D07B1F" w:rsidRDefault="00435839" w:rsidP="002E7BF7">
            <w:pPr>
              <w:jc w:val="center"/>
              <w:rPr>
                <w:b w:val="0"/>
              </w:rPr>
            </w:pPr>
            <w:r w:rsidRPr="00D07B1F">
              <w:rPr>
                <w:b w:val="0"/>
              </w:rPr>
              <w:t>Element Number</w:t>
            </w:r>
          </w:p>
        </w:tc>
        <w:tc>
          <w:tcPr>
            <w:tcW w:w="1843" w:type="dxa"/>
          </w:tcPr>
          <w:p w14:paraId="7F44AEDF" w14:textId="77777777" w:rsidR="00435839" w:rsidRPr="00D07B1F" w:rsidRDefault="00435839" w:rsidP="002E7BF7">
            <w:pPr>
              <w:jc w:val="center"/>
              <w:cnfStyle w:val="100000000000" w:firstRow="1" w:lastRow="0" w:firstColumn="0" w:lastColumn="0" w:oddVBand="0" w:evenVBand="0" w:oddHBand="0" w:evenHBand="0" w:firstRowFirstColumn="0" w:firstRowLastColumn="0" w:lastRowFirstColumn="0" w:lastRowLastColumn="0"/>
              <w:rPr>
                <w:b w:val="0"/>
              </w:rPr>
            </w:pPr>
            <w:r w:rsidRPr="00D07B1F">
              <w:rPr>
                <w:b w:val="0"/>
              </w:rPr>
              <w:t>Element</w:t>
            </w:r>
          </w:p>
        </w:tc>
        <w:tc>
          <w:tcPr>
            <w:tcW w:w="5669" w:type="dxa"/>
          </w:tcPr>
          <w:p w14:paraId="08F5B0A7" w14:textId="77777777" w:rsidR="00435839" w:rsidRPr="00D07B1F" w:rsidRDefault="00435839" w:rsidP="002E7BF7">
            <w:pPr>
              <w:jc w:val="center"/>
              <w:cnfStyle w:val="100000000000" w:firstRow="1" w:lastRow="0" w:firstColumn="0" w:lastColumn="0" w:oddVBand="0" w:evenVBand="0" w:oddHBand="0" w:evenHBand="0" w:firstRowFirstColumn="0" w:firstRowLastColumn="0" w:lastRowFirstColumn="0" w:lastRowLastColumn="0"/>
              <w:rPr>
                <w:b w:val="0"/>
              </w:rPr>
            </w:pPr>
            <w:r w:rsidRPr="00D07B1F">
              <w:rPr>
                <w:b w:val="0"/>
              </w:rPr>
              <w:t>Description</w:t>
            </w:r>
          </w:p>
        </w:tc>
      </w:tr>
      <w:tr w:rsidR="00435839" w:rsidRPr="00D07B1F" w14:paraId="5E73472B" w14:textId="77777777" w:rsidTr="002E7B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4E6AD167" w14:textId="77777777" w:rsidR="00435839" w:rsidRPr="00D07B1F" w:rsidRDefault="00435839" w:rsidP="002E7BF7">
            <w:pPr>
              <w:jc w:val="center"/>
            </w:pPr>
            <w:r w:rsidRPr="00D07B1F">
              <w:t>1</w:t>
            </w:r>
          </w:p>
        </w:tc>
        <w:tc>
          <w:tcPr>
            <w:tcW w:w="1843" w:type="dxa"/>
          </w:tcPr>
          <w:p w14:paraId="72F04D55" w14:textId="6F6AFDD1" w:rsidR="00435839" w:rsidRPr="00D07B1F" w:rsidRDefault="00D07B1F" w:rsidP="002E7BF7">
            <w:pPr>
              <w:cnfStyle w:val="000000100000" w:firstRow="0" w:lastRow="0" w:firstColumn="0" w:lastColumn="0" w:oddVBand="0" w:evenVBand="0" w:oddHBand="1" w:evenHBand="0" w:firstRowFirstColumn="0" w:firstRowLastColumn="0" w:lastRowFirstColumn="0" w:lastRowLastColumn="0"/>
            </w:pPr>
            <w:r w:rsidRPr="00D07B1F">
              <w:rPr>
                <w:color w:val="0000FF"/>
              </w:rPr>
              <w:t>setup</w:t>
            </w:r>
          </w:p>
        </w:tc>
        <w:tc>
          <w:tcPr>
            <w:tcW w:w="5669" w:type="dxa"/>
          </w:tcPr>
          <w:p w14:paraId="07D3ABD2" w14:textId="77777777" w:rsidR="00435839" w:rsidRPr="00D07B1F" w:rsidRDefault="00435839" w:rsidP="002E7BF7">
            <w:pPr>
              <w:cnfStyle w:val="000000100000" w:firstRow="0" w:lastRow="0" w:firstColumn="0" w:lastColumn="0" w:oddVBand="0" w:evenVBand="0" w:oddHBand="1" w:evenHBand="0" w:firstRowFirstColumn="0" w:firstRowLastColumn="0" w:lastRowFirstColumn="0" w:lastRowLastColumn="0"/>
            </w:pPr>
            <w:r w:rsidRPr="00D07B1F">
              <w:t>Fixed lower-case text denoting the root of the API path</w:t>
            </w:r>
          </w:p>
        </w:tc>
      </w:tr>
      <w:tr w:rsidR="00435839" w:rsidRPr="00D07B1F" w14:paraId="7BE0D300" w14:textId="77777777" w:rsidTr="002E7BF7">
        <w:tc>
          <w:tcPr>
            <w:cnfStyle w:val="001000000000" w:firstRow="0" w:lastRow="0" w:firstColumn="1" w:lastColumn="0" w:oddVBand="0" w:evenVBand="0" w:oddHBand="0" w:evenHBand="0" w:firstRowFirstColumn="0" w:firstRowLastColumn="0" w:lastRowFirstColumn="0" w:lastRowLastColumn="0"/>
            <w:tcW w:w="1838" w:type="dxa"/>
          </w:tcPr>
          <w:p w14:paraId="077E1916" w14:textId="77777777" w:rsidR="00435839" w:rsidRPr="00D07B1F" w:rsidRDefault="00435839" w:rsidP="002E7BF7">
            <w:pPr>
              <w:jc w:val="center"/>
            </w:pPr>
            <w:r w:rsidRPr="00D07B1F">
              <w:t>2</w:t>
            </w:r>
          </w:p>
        </w:tc>
        <w:tc>
          <w:tcPr>
            <w:tcW w:w="1843" w:type="dxa"/>
          </w:tcPr>
          <w:p w14:paraId="0B951A04" w14:textId="77777777" w:rsidR="00435839" w:rsidRPr="00D07B1F" w:rsidRDefault="00435839" w:rsidP="002E7BF7">
            <w:pPr>
              <w:cnfStyle w:val="000000000000" w:firstRow="0" w:lastRow="0" w:firstColumn="0" w:lastColumn="0" w:oddVBand="0" w:evenVBand="0" w:oddHBand="0" w:evenHBand="0" w:firstRowFirstColumn="0" w:firstRowLastColumn="0" w:lastRowFirstColumn="0" w:lastRowLastColumn="0"/>
            </w:pPr>
            <w:proofErr w:type="spellStart"/>
            <w:r w:rsidRPr="00AB4366">
              <w:rPr>
                <w:color w:val="0000FF"/>
              </w:rPr>
              <w:t>v</w:t>
            </w:r>
            <w:r w:rsidRPr="00D07B1F">
              <w:rPr>
                <w:color w:val="FF0000"/>
              </w:rPr>
              <w:t>version_number</w:t>
            </w:r>
            <w:proofErr w:type="spellEnd"/>
          </w:p>
        </w:tc>
        <w:tc>
          <w:tcPr>
            <w:tcW w:w="5669" w:type="dxa"/>
          </w:tcPr>
          <w:p w14:paraId="7213C7B1" w14:textId="77777777" w:rsidR="00435839" w:rsidRPr="00D07B1F" w:rsidRDefault="00435839" w:rsidP="002E7BF7">
            <w:pPr>
              <w:cnfStyle w:val="000000000000" w:firstRow="0" w:lastRow="0" w:firstColumn="0" w:lastColumn="0" w:oddVBand="0" w:evenVBand="0" w:oddHBand="0" w:evenHBand="0" w:firstRowFirstColumn="0" w:firstRowLastColumn="0" w:lastRowFirstColumn="0" w:lastRowLastColumn="0"/>
            </w:pPr>
            <w:r w:rsidRPr="00D07B1F">
              <w:t>Integer API version number prefixed with a lower-case v</w:t>
            </w:r>
          </w:p>
        </w:tc>
      </w:tr>
      <w:tr w:rsidR="00435839" w:rsidRPr="00D07B1F" w14:paraId="35F0AD5C" w14:textId="77777777" w:rsidTr="002E7B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7B0B9105" w14:textId="77777777" w:rsidR="00435839" w:rsidRPr="00D07B1F" w:rsidRDefault="00435839" w:rsidP="002E7BF7">
            <w:pPr>
              <w:jc w:val="center"/>
            </w:pPr>
            <w:r w:rsidRPr="00D07B1F">
              <w:t>3</w:t>
            </w:r>
          </w:p>
        </w:tc>
        <w:tc>
          <w:tcPr>
            <w:tcW w:w="1843" w:type="dxa"/>
          </w:tcPr>
          <w:p w14:paraId="05C76DEC" w14:textId="77777777" w:rsidR="00435839" w:rsidRPr="00D07B1F" w:rsidRDefault="00435839" w:rsidP="002E7BF7">
            <w:pPr>
              <w:cnfStyle w:val="000000100000" w:firstRow="0" w:lastRow="0" w:firstColumn="0" w:lastColumn="0" w:oddVBand="0" w:evenVBand="0" w:oddHBand="1" w:evenHBand="0" w:firstRowFirstColumn="0" w:firstRowLastColumn="0" w:lastRowFirstColumn="0" w:lastRowLastColumn="0"/>
              <w:rPr>
                <w:color w:val="FF0000"/>
              </w:rPr>
            </w:pPr>
            <w:r w:rsidRPr="00D07B1F">
              <w:rPr>
                <w:color w:val="FF0000"/>
              </w:rPr>
              <w:t>device_type</w:t>
            </w:r>
          </w:p>
        </w:tc>
        <w:tc>
          <w:tcPr>
            <w:tcW w:w="5669" w:type="dxa"/>
          </w:tcPr>
          <w:p w14:paraId="4ED0A903" w14:textId="61F81B38" w:rsidR="00435839" w:rsidRPr="00D07B1F" w:rsidRDefault="00435839" w:rsidP="002E7BF7">
            <w:pPr>
              <w:cnfStyle w:val="000000100000" w:firstRow="0" w:lastRow="0" w:firstColumn="0" w:lastColumn="0" w:oddVBand="0" w:evenVBand="0" w:oddHBand="1" w:evenHBand="0" w:firstRowFirstColumn="0" w:firstRowLastColumn="0" w:lastRowFirstColumn="0" w:lastRowLastColumn="0"/>
            </w:pPr>
            <w:r w:rsidRPr="00D07B1F">
              <w:t xml:space="preserve">ASCOM </w:t>
            </w:r>
            <w:r w:rsidR="00D07B1F" w:rsidRPr="00D07B1F">
              <w:t>d</w:t>
            </w:r>
            <w:r w:rsidRPr="00D07B1F">
              <w:t>evice type e.g. camera, telescope, focuser etc.</w:t>
            </w:r>
          </w:p>
        </w:tc>
      </w:tr>
      <w:tr w:rsidR="00435839" w:rsidRPr="00D07B1F" w14:paraId="71D9027E" w14:textId="77777777" w:rsidTr="002E7BF7">
        <w:tc>
          <w:tcPr>
            <w:cnfStyle w:val="001000000000" w:firstRow="0" w:lastRow="0" w:firstColumn="1" w:lastColumn="0" w:oddVBand="0" w:evenVBand="0" w:oddHBand="0" w:evenHBand="0" w:firstRowFirstColumn="0" w:firstRowLastColumn="0" w:lastRowFirstColumn="0" w:lastRowLastColumn="0"/>
            <w:tcW w:w="1838" w:type="dxa"/>
          </w:tcPr>
          <w:p w14:paraId="6D377105" w14:textId="77777777" w:rsidR="00435839" w:rsidRPr="00D07B1F" w:rsidRDefault="00435839" w:rsidP="002E7BF7">
            <w:pPr>
              <w:jc w:val="center"/>
            </w:pPr>
            <w:r w:rsidRPr="00D07B1F">
              <w:t>4</w:t>
            </w:r>
          </w:p>
        </w:tc>
        <w:tc>
          <w:tcPr>
            <w:tcW w:w="1843" w:type="dxa"/>
          </w:tcPr>
          <w:p w14:paraId="02F7BB6A" w14:textId="77777777" w:rsidR="00435839" w:rsidRPr="00D07B1F" w:rsidRDefault="00435839" w:rsidP="002E7BF7">
            <w:pPr>
              <w:cnfStyle w:val="000000000000" w:firstRow="0" w:lastRow="0" w:firstColumn="0" w:lastColumn="0" w:oddVBand="0" w:evenVBand="0" w:oddHBand="0" w:evenHBand="0" w:firstRowFirstColumn="0" w:firstRowLastColumn="0" w:lastRowFirstColumn="0" w:lastRowLastColumn="0"/>
              <w:rPr>
                <w:color w:val="FF0000"/>
              </w:rPr>
            </w:pPr>
            <w:r w:rsidRPr="00D07B1F">
              <w:rPr>
                <w:color w:val="FF0000"/>
              </w:rPr>
              <w:t>device_number</w:t>
            </w:r>
          </w:p>
        </w:tc>
        <w:tc>
          <w:tcPr>
            <w:tcW w:w="5669" w:type="dxa"/>
          </w:tcPr>
          <w:p w14:paraId="74DD88E0" w14:textId="77777777" w:rsidR="00435839" w:rsidRPr="00D07B1F" w:rsidRDefault="00435839" w:rsidP="002E7BF7">
            <w:pPr>
              <w:cnfStyle w:val="000000000000" w:firstRow="0" w:lastRow="0" w:firstColumn="0" w:lastColumn="0" w:oddVBand="0" w:evenVBand="0" w:oddHBand="0" w:evenHBand="0" w:firstRowFirstColumn="0" w:firstRowLastColumn="0" w:lastRowFirstColumn="0" w:lastRowLastColumn="0"/>
            </w:pPr>
            <w:r w:rsidRPr="00D07B1F">
              <w:t>Integer device number of the required device</w:t>
            </w:r>
          </w:p>
        </w:tc>
      </w:tr>
      <w:tr w:rsidR="00435839" w:rsidRPr="00D07B1F" w14:paraId="363DA1C8" w14:textId="77777777" w:rsidTr="002E7B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2D419C21" w14:textId="77777777" w:rsidR="00435839" w:rsidRPr="00D07B1F" w:rsidRDefault="00435839" w:rsidP="002E7BF7">
            <w:pPr>
              <w:jc w:val="center"/>
            </w:pPr>
            <w:r w:rsidRPr="00D07B1F">
              <w:t>5</w:t>
            </w:r>
          </w:p>
        </w:tc>
        <w:tc>
          <w:tcPr>
            <w:tcW w:w="1843" w:type="dxa"/>
          </w:tcPr>
          <w:p w14:paraId="490F574F" w14:textId="6E488D77" w:rsidR="00435839" w:rsidRPr="00D07B1F" w:rsidRDefault="00D07B1F" w:rsidP="002E7BF7">
            <w:pPr>
              <w:cnfStyle w:val="000000100000" w:firstRow="0" w:lastRow="0" w:firstColumn="0" w:lastColumn="0" w:oddVBand="0" w:evenVBand="0" w:oddHBand="1" w:evenHBand="0" w:firstRowFirstColumn="0" w:firstRowLastColumn="0" w:lastRowFirstColumn="0" w:lastRowLastColumn="0"/>
              <w:rPr>
                <w:color w:val="0000FF"/>
              </w:rPr>
            </w:pPr>
            <w:r w:rsidRPr="00D07B1F">
              <w:rPr>
                <w:color w:val="0000FF"/>
              </w:rPr>
              <w:t>setup</w:t>
            </w:r>
          </w:p>
        </w:tc>
        <w:tc>
          <w:tcPr>
            <w:tcW w:w="5669" w:type="dxa"/>
          </w:tcPr>
          <w:p w14:paraId="6C9549D0" w14:textId="2A7AE4ED" w:rsidR="00435839" w:rsidRPr="00D07B1F" w:rsidRDefault="00D07B1F" w:rsidP="002E7BF7">
            <w:pPr>
              <w:cnfStyle w:val="000000100000" w:firstRow="0" w:lastRow="0" w:firstColumn="0" w:lastColumn="0" w:oddVBand="0" w:evenVBand="0" w:oddHBand="1" w:evenHBand="0" w:firstRowFirstColumn="0" w:firstRowLastColumn="0" w:lastRowFirstColumn="0" w:lastRowLastColumn="0"/>
            </w:pPr>
            <w:r w:rsidRPr="00D07B1F">
              <w:t xml:space="preserve">Fixed </w:t>
            </w:r>
            <w:r>
              <w:t xml:space="preserve">lower case </w:t>
            </w:r>
            <w:r w:rsidRPr="00D07B1F">
              <w:t xml:space="preserve">text </w:t>
            </w:r>
            <w:r>
              <w:t>denoting the device setup page</w:t>
            </w:r>
          </w:p>
        </w:tc>
      </w:tr>
    </w:tbl>
    <w:p w14:paraId="75743AD0" w14:textId="77777777" w:rsidR="00435839" w:rsidRPr="00D07B1F" w:rsidRDefault="00435839" w:rsidP="00435839">
      <w:pPr>
        <w:spacing w:after="0"/>
      </w:pPr>
    </w:p>
    <w:p w14:paraId="07013082" w14:textId="5ADA74CD" w:rsidR="00435839" w:rsidRPr="00D07B1F" w:rsidRDefault="00435839" w:rsidP="00435839">
      <w:pPr>
        <w:rPr>
          <w:rFonts w:asciiTheme="majorHAnsi" w:hAnsiTheme="majorHAnsi"/>
        </w:rPr>
      </w:pPr>
      <w:r w:rsidRPr="00D07B1F">
        <w:rPr>
          <w:rFonts w:asciiTheme="majorHAnsi" w:hAnsiTheme="majorHAnsi"/>
        </w:rPr>
        <w:t xml:space="preserve">For example, </w:t>
      </w:r>
      <w:r w:rsidR="00D55F69">
        <w:rPr>
          <w:rFonts w:asciiTheme="majorHAnsi" w:hAnsiTheme="majorHAnsi"/>
        </w:rPr>
        <w:t>this is a device specific setup URL for telescope 0</w:t>
      </w:r>
      <w:r w:rsidRPr="00D07B1F">
        <w:rPr>
          <w:rFonts w:asciiTheme="majorHAnsi" w:hAnsiTheme="majorHAnsi"/>
        </w:rPr>
        <w:t>:</w:t>
      </w:r>
    </w:p>
    <w:p w14:paraId="1A3F3BB6" w14:textId="632DD0A9" w:rsidR="00435839" w:rsidRDefault="00D55F69" w:rsidP="00D55F69">
      <w:pPr>
        <w:spacing w:after="0"/>
        <w:jc w:val="center"/>
        <w:rPr>
          <w:rFonts w:ascii="Consolas" w:hAnsi="Consolas" w:cs="Courier New"/>
          <w:color w:val="0000FF"/>
          <w:sz w:val="20"/>
          <w:szCs w:val="20"/>
        </w:rPr>
      </w:pPr>
      <w:r w:rsidRPr="00D55F69">
        <w:rPr>
          <w:rFonts w:ascii="Consolas" w:hAnsi="Consolas" w:cs="Courier New"/>
          <w:color w:val="0000FF"/>
          <w:sz w:val="20"/>
          <w:szCs w:val="20"/>
          <w:highlight w:val="white"/>
        </w:rPr>
        <w:t>http://api.peakobservatory.com/setup/v1/telescope/0/</w:t>
      </w:r>
      <w:r w:rsidRPr="00D55F69">
        <w:rPr>
          <w:rFonts w:ascii="Consolas" w:hAnsi="Consolas" w:cs="Courier New"/>
          <w:color w:val="0000FF"/>
          <w:sz w:val="20"/>
          <w:szCs w:val="20"/>
        </w:rPr>
        <w:t>setup</w:t>
      </w:r>
    </w:p>
    <w:p w14:paraId="3970A52A" w14:textId="702425DC" w:rsidR="00D55F69" w:rsidRDefault="00D55F69" w:rsidP="009C0EF9">
      <w:pPr>
        <w:pStyle w:val="Heading2"/>
      </w:pPr>
      <w:bookmarkStart w:id="2505" w:name="_Toc220139699"/>
      <w:r>
        <w:lastRenderedPageBreak/>
        <w:t>JSON Management API</w:t>
      </w:r>
      <w:bookmarkEnd w:id="2505"/>
    </w:p>
    <w:p w14:paraId="35CD5C50" w14:textId="570F1317" w:rsidR="00AB4366" w:rsidRPr="00AB4366" w:rsidRDefault="00AB4366" w:rsidP="009C0EF9">
      <w:pPr>
        <w:keepNext/>
      </w:pPr>
      <w:r>
        <w:t xml:space="preserve">The Alpaca management API is described here: </w:t>
      </w:r>
      <w:hyperlink r:id="rId32" w:history="1">
        <w:r w:rsidR="009C0EF9">
          <w:rPr>
            <w:rStyle w:val="Hyperlink"/>
          </w:rPr>
          <w:t>Alpaca Management API</w:t>
        </w:r>
      </w:hyperlink>
      <w:r w:rsidR="009C0EF9">
        <w:t xml:space="preserve">. </w:t>
      </w:r>
    </w:p>
    <w:p w14:paraId="226FC586" w14:textId="0F4E01AE" w:rsidR="00D55F69" w:rsidRDefault="00D55F69" w:rsidP="009C0EF9">
      <w:pPr>
        <w:pStyle w:val="Heading3"/>
      </w:pPr>
      <w:bookmarkStart w:id="2506" w:name="_Ref37148851"/>
      <w:bookmarkStart w:id="2507" w:name="_Toc220139700"/>
      <w:r>
        <w:t>Supported API Versions</w:t>
      </w:r>
      <w:bookmarkEnd w:id="2506"/>
      <w:bookmarkEnd w:id="2507"/>
    </w:p>
    <w:p w14:paraId="531E815F" w14:textId="4F240AE5" w:rsidR="00203AB1" w:rsidRDefault="00D55F69" w:rsidP="009C0EF9">
      <w:pPr>
        <w:keepNext/>
      </w:pPr>
      <w:r>
        <w:t xml:space="preserve">The Alpaca device API </w:t>
      </w:r>
      <w:r w:rsidR="002E7BF7">
        <w:t xml:space="preserve">uses </w:t>
      </w:r>
      <w:r>
        <w:t>an interface version number</w:t>
      </w:r>
      <w:r w:rsidR="00203AB1">
        <w:t xml:space="preserve"> </w:t>
      </w:r>
      <w:r w:rsidR="002E7BF7">
        <w:t xml:space="preserve">(see section </w:t>
      </w:r>
      <w:r w:rsidR="002E7BF7">
        <w:fldChar w:fldCharType="begin"/>
      </w:r>
      <w:r w:rsidR="002E7BF7">
        <w:instrText xml:space="preserve"> REF _Ref37150640 \w \h </w:instrText>
      </w:r>
      <w:r w:rsidR="002E7BF7">
        <w:fldChar w:fldCharType="separate"/>
      </w:r>
      <w:r w:rsidR="006E14FA">
        <w:t>2.9</w:t>
      </w:r>
      <w:r w:rsidR="002E7BF7">
        <w:fldChar w:fldCharType="end"/>
      </w:r>
      <w:r w:rsidR="002E7BF7">
        <w:t xml:space="preserve">) to manage changes to the Alpaca access elements </w:t>
      </w:r>
      <w:r w:rsidR="00AB4366">
        <w:t xml:space="preserve">that are </w:t>
      </w:r>
      <w:r w:rsidR="002E7BF7">
        <w:t xml:space="preserve">described in section </w:t>
      </w:r>
      <w:r w:rsidR="002E7BF7">
        <w:fldChar w:fldCharType="begin"/>
      </w:r>
      <w:r w:rsidR="002E7BF7">
        <w:instrText xml:space="preserve"> REF _Ref37145969 \w \h </w:instrText>
      </w:r>
      <w:r w:rsidR="002E7BF7">
        <w:fldChar w:fldCharType="separate"/>
      </w:r>
      <w:r w:rsidR="006E14FA">
        <w:t>2.1</w:t>
      </w:r>
      <w:r w:rsidR="002E7BF7">
        <w:fldChar w:fldCharType="end"/>
      </w:r>
      <w:r w:rsidR="002E7BF7">
        <w:t xml:space="preserve">. </w:t>
      </w:r>
      <w:r w:rsidR="00203AB1">
        <w:t xml:space="preserve">The format of the </w:t>
      </w:r>
      <w:r w:rsidR="00AB4366">
        <w:t>api</w:t>
      </w:r>
      <w:r w:rsidR="00203AB1">
        <w:t>versions URL is:</w:t>
      </w:r>
    </w:p>
    <w:p w14:paraId="557975CB" w14:textId="7B46FE19" w:rsidR="009C0EF9" w:rsidRPr="00D07B1F" w:rsidRDefault="00203AB1" w:rsidP="009C0EF9">
      <w:pPr>
        <w:keepNext/>
        <w:jc w:val="center"/>
        <w:rPr>
          <w:rFonts w:ascii="Consolas" w:hAnsi="Consolas" w:cs="Courier New"/>
          <w:color w:val="FF0000"/>
          <w:sz w:val="20"/>
          <w:szCs w:val="20"/>
        </w:rPr>
      </w:pPr>
      <w:r w:rsidRPr="00D07B1F">
        <w:rPr>
          <w:rFonts w:ascii="Consolas" w:hAnsi="Consolas" w:cs="Courier New"/>
          <w:color w:val="0000FF"/>
          <w:sz w:val="20"/>
          <w:szCs w:val="20"/>
          <w:highlight w:val="white"/>
        </w:rPr>
        <w:t>http(s)://host:port/</w:t>
      </w:r>
      <w:r w:rsidR="009C0EF9" w:rsidRPr="00203AB1">
        <w:rPr>
          <w:rFonts w:ascii="Consolas" w:hAnsi="Consolas" w:cs="Courier New"/>
          <w:color w:val="0000FF"/>
          <w:sz w:val="20"/>
          <w:szCs w:val="20"/>
        </w:rPr>
        <w:t>management</w:t>
      </w:r>
      <w:r w:rsidR="009C0EF9" w:rsidRPr="00D07B1F">
        <w:rPr>
          <w:rFonts w:ascii="Consolas" w:hAnsi="Consolas" w:cs="Courier New"/>
          <w:sz w:val="20"/>
          <w:szCs w:val="20"/>
        </w:rPr>
        <w:t>/</w:t>
      </w:r>
      <w:r w:rsidR="009C0EF9" w:rsidRPr="00203AB1">
        <w:rPr>
          <w:rFonts w:ascii="Consolas" w:hAnsi="Consolas" w:cs="Courier New"/>
          <w:color w:val="0000FF"/>
          <w:sz w:val="20"/>
          <w:szCs w:val="20"/>
        </w:rPr>
        <w:t>apiversions</w:t>
      </w:r>
    </w:p>
    <w:p w14:paraId="11CF0156" w14:textId="20B364C1" w:rsidR="00203AB1" w:rsidRPr="00D07B1F" w:rsidRDefault="00203AB1" w:rsidP="00203AB1">
      <w:pPr>
        <w:rPr>
          <w:rFonts w:asciiTheme="majorHAnsi" w:hAnsiTheme="majorHAnsi"/>
        </w:rPr>
      </w:pPr>
      <w:r w:rsidRPr="00D07B1F">
        <w:rPr>
          <w:rFonts w:asciiTheme="majorHAnsi" w:hAnsiTheme="majorHAnsi"/>
        </w:rPr>
        <w:t xml:space="preserve">For example, </w:t>
      </w:r>
      <w:r>
        <w:rPr>
          <w:rFonts w:asciiTheme="majorHAnsi" w:hAnsiTheme="majorHAnsi"/>
        </w:rPr>
        <w:t>this is a</w:t>
      </w:r>
      <w:r w:rsidR="00AB4366">
        <w:rPr>
          <w:rFonts w:asciiTheme="majorHAnsi" w:hAnsiTheme="majorHAnsi"/>
        </w:rPr>
        <w:t>n</w:t>
      </w:r>
      <w:r>
        <w:rPr>
          <w:rFonts w:asciiTheme="majorHAnsi" w:hAnsiTheme="majorHAnsi"/>
        </w:rPr>
        <w:t xml:space="preserve"> </w:t>
      </w:r>
      <w:r w:rsidR="00AB4366">
        <w:rPr>
          <w:rFonts w:asciiTheme="majorHAnsi" w:hAnsiTheme="majorHAnsi"/>
        </w:rPr>
        <w:t>api version URL</w:t>
      </w:r>
      <w:r w:rsidRPr="00D07B1F">
        <w:rPr>
          <w:rFonts w:asciiTheme="majorHAnsi" w:hAnsiTheme="majorHAnsi"/>
        </w:rPr>
        <w:t>:</w:t>
      </w:r>
    </w:p>
    <w:p w14:paraId="4D72F13F" w14:textId="22F4B578" w:rsidR="00203AB1" w:rsidRDefault="00203AB1" w:rsidP="00AB4366">
      <w:pPr>
        <w:jc w:val="center"/>
        <w:rPr>
          <w:rFonts w:ascii="Consolas" w:hAnsi="Consolas" w:cs="Courier New"/>
          <w:color w:val="0000FF"/>
          <w:sz w:val="20"/>
          <w:szCs w:val="20"/>
        </w:rPr>
      </w:pPr>
      <w:r w:rsidRPr="00D55F69">
        <w:rPr>
          <w:rFonts w:ascii="Consolas" w:hAnsi="Consolas" w:cs="Courier New"/>
          <w:color w:val="0000FF"/>
          <w:sz w:val="20"/>
          <w:szCs w:val="20"/>
          <w:highlight w:val="white"/>
        </w:rPr>
        <w:t>http://api.peakobservatory.com/</w:t>
      </w:r>
      <w:r w:rsidR="00AB4366">
        <w:rPr>
          <w:rFonts w:ascii="Consolas" w:hAnsi="Consolas" w:cs="Courier New"/>
          <w:color w:val="0000FF"/>
          <w:sz w:val="20"/>
          <w:szCs w:val="20"/>
        </w:rPr>
        <w:t>management/apiversions</w:t>
      </w:r>
    </w:p>
    <w:p w14:paraId="225062F2" w14:textId="77777777" w:rsidR="009C0EF9" w:rsidRDefault="00AB4366" w:rsidP="00D55F69">
      <w:r w:rsidRPr="009C0EF9">
        <w:rPr>
          <w:b/>
          <w:bCs/>
        </w:rPr>
        <w:t>Please note that there is no Alpaca API version number in the apiversions URL.</w:t>
      </w:r>
      <w:r>
        <w:t xml:space="preserve"> </w:t>
      </w:r>
    </w:p>
    <w:p w14:paraId="2A3783F9" w14:textId="66CB5A34" w:rsidR="00203AB1" w:rsidRDefault="00AB4366" w:rsidP="00D55F69">
      <w:r>
        <w:t>This is by design so that this URL will work regardless of any Alpaca interface version number changes in the future.</w:t>
      </w:r>
    </w:p>
    <w:p w14:paraId="3EA33299" w14:textId="58D86F7D" w:rsidR="00D55F69" w:rsidRDefault="00203AB1" w:rsidP="00D55F69">
      <w:r>
        <w:t>To provide backward compatibility, a</w:t>
      </w:r>
      <w:r w:rsidR="002E7BF7">
        <w:t xml:space="preserve">n Alpaca device can </w:t>
      </w:r>
      <w:r>
        <w:t xml:space="preserve">simultaneously </w:t>
      </w:r>
      <w:r w:rsidR="002E7BF7">
        <w:t xml:space="preserve">support more than one Alpaca interface </w:t>
      </w:r>
      <w:r w:rsidR="0098687F">
        <w:t>version,</w:t>
      </w:r>
      <w:r w:rsidR="002E7BF7">
        <w:t xml:space="preserve"> and </w:t>
      </w:r>
      <w:r>
        <w:t xml:space="preserve">this is </w:t>
      </w:r>
      <w:r w:rsidR="002E7BF7">
        <w:t>indicate</w:t>
      </w:r>
      <w:r>
        <w:t>d</w:t>
      </w:r>
      <w:r w:rsidR="002E7BF7">
        <w:t xml:space="preserve"> </w:t>
      </w:r>
      <w:r w:rsidR="009C0EF9">
        <w:t>by returning more than one integer version number in the apiversions array</w:t>
      </w:r>
      <w:r w:rsidR="002E7BF7">
        <w:t>.</w:t>
      </w:r>
    </w:p>
    <w:p w14:paraId="60E6C3A1" w14:textId="2B26A721" w:rsidR="009C0EF9" w:rsidRDefault="009C0EF9" w:rsidP="00D55F69">
      <w:r>
        <w:t>At the time of writing only interface version 1 is defined</w:t>
      </w:r>
      <w:r w:rsidR="0098687F">
        <w:t xml:space="preserve"> and</w:t>
      </w:r>
      <w:r>
        <w:t xml:space="preserve"> consequently all Alpaca devices should return an integer array, containing the single value 1, </w:t>
      </w:r>
      <w:r w:rsidR="0098687F">
        <w:t>as the response to this command</w:t>
      </w:r>
      <w:r>
        <w:t>.</w:t>
      </w:r>
    </w:p>
    <w:p w14:paraId="0649DD64" w14:textId="1DF41E40" w:rsidR="00682EEB" w:rsidRDefault="00682EEB" w:rsidP="00682EEB">
      <w:pPr>
        <w:pStyle w:val="Heading3"/>
      </w:pPr>
      <w:bookmarkStart w:id="2508" w:name="_Toc220139701"/>
      <w:r>
        <w:t>Description and Configured Devices</w:t>
      </w:r>
      <w:bookmarkEnd w:id="2508"/>
    </w:p>
    <w:p w14:paraId="1B580250" w14:textId="77777777" w:rsidR="006D3D18" w:rsidRDefault="0098687F" w:rsidP="00D55F69">
      <w:r>
        <w:t>The “d</w:t>
      </w:r>
      <w:r w:rsidR="00682EEB">
        <w:t>escription</w:t>
      </w:r>
      <w:r>
        <w:t>”</w:t>
      </w:r>
      <w:r w:rsidR="00682EEB">
        <w:t xml:space="preserve"> </w:t>
      </w:r>
      <w:r>
        <w:t xml:space="preserve">endpoint should </w:t>
      </w:r>
      <w:r w:rsidR="00682EEB">
        <w:t xml:space="preserve">return cross cutting information about the Alpaca Device as a whole, such as its name and location. </w:t>
      </w:r>
    </w:p>
    <w:p w14:paraId="39392F61" w14:textId="63F3CBCC" w:rsidR="00682EEB" w:rsidRDefault="0098687F" w:rsidP="00D55F69">
      <w:r>
        <w:t xml:space="preserve">The </w:t>
      </w:r>
      <w:r w:rsidR="001822AE">
        <w:t>“</w:t>
      </w:r>
      <w:proofErr w:type="spellStart"/>
      <w:r>
        <w:t>configureddevices</w:t>
      </w:r>
      <w:proofErr w:type="spellEnd"/>
      <w:r w:rsidR="001822AE">
        <w:t>”</w:t>
      </w:r>
      <w:r>
        <w:t xml:space="preserve"> endpoint should </w:t>
      </w:r>
      <w:r w:rsidR="00682EEB">
        <w:t xml:space="preserve">return an array of device configuration objects </w:t>
      </w:r>
      <w:r>
        <w:t xml:space="preserve">that </w:t>
      </w:r>
      <w:r w:rsidR="00682EEB">
        <w:t xml:space="preserve">describe the ASCOM Device’s that are presented by the Alpaca Device. </w:t>
      </w:r>
      <w:r>
        <w:t xml:space="preserve">Each device </w:t>
      </w:r>
      <w:r w:rsidR="00682EEB">
        <w:t xml:space="preserve">description </w:t>
      </w:r>
      <w:r>
        <w:t xml:space="preserve">must </w:t>
      </w:r>
      <w:r w:rsidR="00682EEB">
        <w:t xml:space="preserve">include </w:t>
      </w:r>
      <w:r>
        <w:t xml:space="preserve">the </w:t>
      </w:r>
      <w:r w:rsidR="00682EEB">
        <w:t>device</w:t>
      </w:r>
      <w:r>
        <w:t>’s</w:t>
      </w:r>
      <w:r w:rsidR="00682EEB">
        <w:t xml:space="preserve"> name, it’s ASCOM device type</w:t>
      </w:r>
      <w:r>
        <w:t xml:space="preserve">, </w:t>
      </w:r>
      <w:r w:rsidR="00682EEB">
        <w:t>the device number that must be used to communicate with this particular ASCOM Device</w:t>
      </w:r>
      <w:r>
        <w:t xml:space="preserve"> and a globally unique id for this particular device</w:t>
      </w:r>
      <w:r w:rsidR="00682EEB">
        <w:t>.</w:t>
      </w:r>
    </w:p>
    <w:p w14:paraId="5178FA97" w14:textId="5DF6D10D" w:rsidR="00682EEB" w:rsidRPr="00D07B1F" w:rsidRDefault="00682EEB" w:rsidP="00682EEB">
      <w:r w:rsidRPr="00D07B1F">
        <w:t xml:space="preserve">The Alpaca </w:t>
      </w:r>
      <w:r>
        <w:t xml:space="preserve">management </w:t>
      </w:r>
      <w:r w:rsidRPr="00D07B1F">
        <w:t xml:space="preserve">API path </w:t>
      </w:r>
      <w:r>
        <w:t xml:space="preserve">for these commands </w:t>
      </w:r>
      <w:r w:rsidRPr="00D07B1F">
        <w:t xml:space="preserve">consists of </w:t>
      </w:r>
      <w:r w:rsidR="0098687F">
        <w:t>three</w:t>
      </w:r>
      <w:r w:rsidRPr="00D07B1F">
        <w:t xml:space="preserve"> elements:</w:t>
      </w:r>
    </w:p>
    <w:p w14:paraId="29325649" w14:textId="215EF237" w:rsidR="00682EEB" w:rsidRPr="00D07B1F" w:rsidRDefault="00682EEB" w:rsidP="00682EEB">
      <w:pPr>
        <w:jc w:val="center"/>
        <w:rPr>
          <w:rFonts w:ascii="Consolas" w:hAnsi="Consolas" w:cs="Courier New"/>
          <w:color w:val="FF0000"/>
          <w:sz w:val="20"/>
          <w:szCs w:val="20"/>
        </w:rPr>
      </w:pPr>
      <w:r w:rsidRPr="00D07B1F">
        <w:rPr>
          <w:rFonts w:ascii="Consolas" w:hAnsi="Consolas" w:cs="Courier New"/>
          <w:sz w:val="20"/>
          <w:szCs w:val="20"/>
        </w:rPr>
        <w:t>/</w:t>
      </w:r>
      <w:r>
        <w:rPr>
          <w:rFonts w:ascii="Consolas" w:hAnsi="Consolas" w:cs="Courier New"/>
          <w:color w:val="0000FF"/>
          <w:sz w:val="20"/>
          <w:szCs w:val="20"/>
        </w:rPr>
        <w:t>management</w:t>
      </w:r>
      <w:r w:rsidRPr="00D07B1F">
        <w:rPr>
          <w:rFonts w:ascii="Consolas" w:hAnsi="Consolas" w:cs="Courier New"/>
          <w:sz w:val="20"/>
          <w:szCs w:val="20"/>
        </w:rPr>
        <w:t>/</w:t>
      </w:r>
      <w:proofErr w:type="spellStart"/>
      <w:r w:rsidRPr="00D07B1F">
        <w:rPr>
          <w:rFonts w:ascii="Consolas" w:hAnsi="Consolas" w:cs="Courier New"/>
          <w:sz w:val="20"/>
          <w:szCs w:val="20"/>
        </w:rPr>
        <w:t>v</w:t>
      </w:r>
      <w:r w:rsidRPr="00D07B1F">
        <w:rPr>
          <w:rFonts w:ascii="Consolas" w:hAnsi="Consolas" w:cs="Courier New"/>
          <w:color w:val="FF0000"/>
          <w:sz w:val="20"/>
          <w:szCs w:val="20"/>
        </w:rPr>
        <w:t>version_number</w:t>
      </w:r>
      <w:proofErr w:type="spellEnd"/>
      <w:r w:rsidRPr="00D07B1F">
        <w:rPr>
          <w:rFonts w:ascii="Consolas" w:hAnsi="Consolas" w:cs="Courier New"/>
          <w:sz w:val="20"/>
          <w:szCs w:val="20"/>
        </w:rPr>
        <w:t>/</w:t>
      </w:r>
      <w:r w:rsidRPr="0098687F">
        <w:rPr>
          <w:rFonts w:ascii="Consolas" w:hAnsi="Consolas" w:cs="Courier New"/>
          <w:color w:val="FF0000"/>
          <w:sz w:val="20"/>
          <w:szCs w:val="20"/>
        </w:rPr>
        <w:t>command</w:t>
      </w:r>
    </w:p>
    <w:p w14:paraId="0B2509C9" w14:textId="77777777" w:rsidR="00682EEB" w:rsidRPr="00D07B1F" w:rsidRDefault="00682EEB" w:rsidP="00682EEB">
      <w:r w:rsidRPr="00D07B1F">
        <w:t xml:space="preserve">Fixed elements are </w:t>
      </w:r>
      <w:r>
        <w:t>blue</w:t>
      </w:r>
      <w:r w:rsidRPr="00D07B1F">
        <w:t xml:space="preserve"> and variable elements are red.</w:t>
      </w:r>
    </w:p>
    <w:tbl>
      <w:tblPr>
        <w:tblStyle w:val="GridTable4-Accent21"/>
        <w:tblW w:w="0" w:type="auto"/>
        <w:tblLook w:val="04A0" w:firstRow="1" w:lastRow="0" w:firstColumn="1" w:lastColumn="0" w:noHBand="0" w:noVBand="1"/>
      </w:tblPr>
      <w:tblGrid>
        <w:gridCol w:w="1838"/>
        <w:gridCol w:w="1843"/>
        <w:gridCol w:w="5669"/>
      </w:tblGrid>
      <w:tr w:rsidR="00682EEB" w:rsidRPr="00D07B1F" w14:paraId="775D21D1" w14:textId="77777777" w:rsidTr="00F21D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26F520A3" w14:textId="77777777" w:rsidR="00682EEB" w:rsidRPr="00D07B1F" w:rsidRDefault="00682EEB" w:rsidP="00F21DDE">
            <w:pPr>
              <w:jc w:val="center"/>
              <w:rPr>
                <w:b w:val="0"/>
              </w:rPr>
            </w:pPr>
            <w:r w:rsidRPr="00D07B1F">
              <w:rPr>
                <w:b w:val="0"/>
              </w:rPr>
              <w:t>Element Number</w:t>
            </w:r>
          </w:p>
        </w:tc>
        <w:tc>
          <w:tcPr>
            <w:tcW w:w="1843" w:type="dxa"/>
          </w:tcPr>
          <w:p w14:paraId="24F1E508" w14:textId="77777777" w:rsidR="00682EEB" w:rsidRPr="00D07B1F" w:rsidRDefault="00682EEB" w:rsidP="00F21DDE">
            <w:pPr>
              <w:jc w:val="center"/>
              <w:cnfStyle w:val="100000000000" w:firstRow="1" w:lastRow="0" w:firstColumn="0" w:lastColumn="0" w:oddVBand="0" w:evenVBand="0" w:oddHBand="0" w:evenHBand="0" w:firstRowFirstColumn="0" w:firstRowLastColumn="0" w:lastRowFirstColumn="0" w:lastRowLastColumn="0"/>
              <w:rPr>
                <w:b w:val="0"/>
              </w:rPr>
            </w:pPr>
            <w:r w:rsidRPr="00D07B1F">
              <w:rPr>
                <w:b w:val="0"/>
              </w:rPr>
              <w:t>Element</w:t>
            </w:r>
          </w:p>
        </w:tc>
        <w:tc>
          <w:tcPr>
            <w:tcW w:w="5669" w:type="dxa"/>
          </w:tcPr>
          <w:p w14:paraId="6EEC393F" w14:textId="77777777" w:rsidR="00682EEB" w:rsidRPr="00D07B1F" w:rsidRDefault="00682EEB" w:rsidP="00F21DDE">
            <w:pPr>
              <w:jc w:val="center"/>
              <w:cnfStyle w:val="100000000000" w:firstRow="1" w:lastRow="0" w:firstColumn="0" w:lastColumn="0" w:oddVBand="0" w:evenVBand="0" w:oddHBand="0" w:evenHBand="0" w:firstRowFirstColumn="0" w:firstRowLastColumn="0" w:lastRowFirstColumn="0" w:lastRowLastColumn="0"/>
              <w:rPr>
                <w:b w:val="0"/>
              </w:rPr>
            </w:pPr>
            <w:r w:rsidRPr="00D07B1F">
              <w:rPr>
                <w:b w:val="0"/>
              </w:rPr>
              <w:t>Description</w:t>
            </w:r>
          </w:p>
        </w:tc>
      </w:tr>
      <w:tr w:rsidR="00682EEB" w:rsidRPr="00D07B1F" w14:paraId="7F22BEBC" w14:textId="77777777" w:rsidTr="00F21D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4AE7398C" w14:textId="77777777" w:rsidR="00682EEB" w:rsidRPr="00D07B1F" w:rsidRDefault="00682EEB" w:rsidP="00F21DDE">
            <w:pPr>
              <w:jc w:val="center"/>
            </w:pPr>
            <w:r w:rsidRPr="00D07B1F">
              <w:t>1</w:t>
            </w:r>
          </w:p>
        </w:tc>
        <w:tc>
          <w:tcPr>
            <w:tcW w:w="1843" w:type="dxa"/>
          </w:tcPr>
          <w:p w14:paraId="23979BFC" w14:textId="572A8455" w:rsidR="00682EEB" w:rsidRPr="00D07B1F" w:rsidRDefault="00682EEB" w:rsidP="00F21DDE">
            <w:pPr>
              <w:cnfStyle w:val="000000100000" w:firstRow="0" w:lastRow="0" w:firstColumn="0" w:lastColumn="0" w:oddVBand="0" w:evenVBand="0" w:oddHBand="1" w:evenHBand="0" w:firstRowFirstColumn="0" w:firstRowLastColumn="0" w:lastRowFirstColumn="0" w:lastRowLastColumn="0"/>
            </w:pPr>
            <w:r>
              <w:rPr>
                <w:color w:val="0000FF"/>
              </w:rPr>
              <w:t>management</w:t>
            </w:r>
          </w:p>
        </w:tc>
        <w:tc>
          <w:tcPr>
            <w:tcW w:w="5669" w:type="dxa"/>
          </w:tcPr>
          <w:p w14:paraId="0A47CA26" w14:textId="77777777" w:rsidR="00682EEB" w:rsidRPr="00D07B1F" w:rsidRDefault="00682EEB" w:rsidP="00F21DDE">
            <w:pPr>
              <w:cnfStyle w:val="000000100000" w:firstRow="0" w:lastRow="0" w:firstColumn="0" w:lastColumn="0" w:oddVBand="0" w:evenVBand="0" w:oddHBand="1" w:evenHBand="0" w:firstRowFirstColumn="0" w:firstRowLastColumn="0" w:lastRowFirstColumn="0" w:lastRowLastColumn="0"/>
            </w:pPr>
            <w:r w:rsidRPr="00D07B1F">
              <w:t>Fixed lower-case text denoting the root of the API path</w:t>
            </w:r>
          </w:p>
        </w:tc>
      </w:tr>
      <w:tr w:rsidR="00682EEB" w:rsidRPr="00D07B1F" w14:paraId="4349F049" w14:textId="77777777" w:rsidTr="00F21DDE">
        <w:tc>
          <w:tcPr>
            <w:cnfStyle w:val="001000000000" w:firstRow="0" w:lastRow="0" w:firstColumn="1" w:lastColumn="0" w:oddVBand="0" w:evenVBand="0" w:oddHBand="0" w:evenHBand="0" w:firstRowFirstColumn="0" w:firstRowLastColumn="0" w:lastRowFirstColumn="0" w:lastRowLastColumn="0"/>
            <w:tcW w:w="1838" w:type="dxa"/>
          </w:tcPr>
          <w:p w14:paraId="72FC3592" w14:textId="77777777" w:rsidR="00682EEB" w:rsidRPr="00D07B1F" w:rsidRDefault="00682EEB" w:rsidP="00F21DDE">
            <w:pPr>
              <w:jc w:val="center"/>
            </w:pPr>
            <w:r w:rsidRPr="00D07B1F">
              <w:t>2</w:t>
            </w:r>
          </w:p>
        </w:tc>
        <w:tc>
          <w:tcPr>
            <w:tcW w:w="1843" w:type="dxa"/>
          </w:tcPr>
          <w:p w14:paraId="50A004DE" w14:textId="77777777" w:rsidR="00682EEB" w:rsidRPr="00D07B1F" w:rsidRDefault="00682EEB" w:rsidP="00F21DDE">
            <w:pPr>
              <w:cnfStyle w:val="000000000000" w:firstRow="0" w:lastRow="0" w:firstColumn="0" w:lastColumn="0" w:oddVBand="0" w:evenVBand="0" w:oddHBand="0" w:evenHBand="0" w:firstRowFirstColumn="0" w:firstRowLastColumn="0" w:lastRowFirstColumn="0" w:lastRowLastColumn="0"/>
            </w:pPr>
            <w:proofErr w:type="spellStart"/>
            <w:r w:rsidRPr="00AB4366">
              <w:rPr>
                <w:color w:val="0000FF"/>
              </w:rPr>
              <w:t>v</w:t>
            </w:r>
            <w:r w:rsidRPr="00D07B1F">
              <w:rPr>
                <w:color w:val="FF0000"/>
              </w:rPr>
              <w:t>version_number</w:t>
            </w:r>
            <w:proofErr w:type="spellEnd"/>
          </w:p>
        </w:tc>
        <w:tc>
          <w:tcPr>
            <w:tcW w:w="5669" w:type="dxa"/>
          </w:tcPr>
          <w:p w14:paraId="25E7A8F8" w14:textId="77777777" w:rsidR="00682EEB" w:rsidRPr="00D07B1F" w:rsidRDefault="00682EEB" w:rsidP="00F21DDE">
            <w:pPr>
              <w:cnfStyle w:val="000000000000" w:firstRow="0" w:lastRow="0" w:firstColumn="0" w:lastColumn="0" w:oddVBand="0" w:evenVBand="0" w:oddHBand="0" w:evenHBand="0" w:firstRowFirstColumn="0" w:firstRowLastColumn="0" w:lastRowFirstColumn="0" w:lastRowLastColumn="0"/>
            </w:pPr>
            <w:r w:rsidRPr="00D07B1F">
              <w:t>Integer API version number prefixed with a lower-case v</w:t>
            </w:r>
          </w:p>
        </w:tc>
      </w:tr>
      <w:tr w:rsidR="00682EEB" w:rsidRPr="00D07B1F" w14:paraId="2A1EC6BC" w14:textId="77777777" w:rsidTr="00F21D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693F139" w14:textId="77777777" w:rsidR="00682EEB" w:rsidRPr="00D07B1F" w:rsidRDefault="00682EEB" w:rsidP="00F21DDE">
            <w:pPr>
              <w:jc w:val="center"/>
            </w:pPr>
            <w:r w:rsidRPr="00D07B1F">
              <w:t>3</w:t>
            </w:r>
          </w:p>
        </w:tc>
        <w:tc>
          <w:tcPr>
            <w:tcW w:w="1843" w:type="dxa"/>
          </w:tcPr>
          <w:p w14:paraId="7499BCDE" w14:textId="1FEB9E5A" w:rsidR="00682EEB" w:rsidRPr="00D07B1F" w:rsidRDefault="0098687F" w:rsidP="00F21DDE">
            <w:pPr>
              <w:cnfStyle w:val="000000100000" w:firstRow="0" w:lastRow="0" w:firstColumn="0" w:lastColumn="0" w:oddVBand="0" w:evenVBand="0" w:oddHBand="1" w:evenHBand="0" w:firstRowFirstColumn="0" w:firstRowLastColumn="0" w:lastRowFirstColumn="0" w:lastRowLastColumn="0"/>
              <w:rPr>
                <w:color w:val="FF0000"/>
              </w:rPr>
            </w:pPr>
            <w:r>
              <w:rPr>
                <w:color w:val="FF0000"/>
              </w:rPr>
              <w:t>command</w:t>
            </w:r>
          </w:p>
        </w:tc>
        <w:tc>
          <w:tcPr>
            <w:tcW w:w="5669" w:type="dxa"/>
          </w:tcPr>
          <w:p w14:paraId="48EF9472" w14:textId="346061C8" w:rsidR="00682EEB" w:rsidRPr="00D07B1F" w:rsidRDefault="0098687F" w:rsidP="00F21DDE">
            <w:pPr>
              <w:cnfStyle w:val="000000100000" w:firstRow="0" w:lastRow="0" w:firstColumn="0" w:lastColumn="0" w:oddVBand="0" w:evenVBand="0" w:oddHBand="1" w:evenHBand="0" w:firstRowFirstColumn="0" w:firstRowLastColumn="0" w:lastRowFirstColumn="0" w:lastRowLastColumn="0"/>
            </w:pPr>
            <w:r>
              <w:t xml:space="preserve">Either </w:t>
            </w:r>
            <w:r w:rsidR="006D3D18">
              <w:t>“</w:t>
            </w:r>
            <w:r>
              <w:t>description</w:t>
            </w:r>
            <w:r w:rsidR="006D3D18">
              <w:t>”</w:t>
            </w:r>
            <w:r>
              <w:t xml:space="preserve"> or </w:t>
            </w:r>
            <w:r w:rsidR="006D3D18">
              <w:t>“</w:t>
            </w:r>
            <w:proofErr w:type="spellStart"/>
            <w:r>
              <w:t>configureddevices</w:t>
            </w:r>
            <w:proofErr w:type="spellEnd"/>
            <w:r w:rsidR="006D3D18">
              <w:t>”</w:t>
            </w:r>
            <w:r>
              <w:t xml:space="preserve"> as required</w:t>
            </w:r>
          </w:p>
        </w:tc>
      </w:tr>
    </w:tbl>
    <w:p w14:paraId="7D65DF2C" w14:textId="77777777" w:rsidR="00682EEB" w:rsidRPr="00D07B1F" w:rsidRDefault="00682EEB" w:rsidP="00682EEB">
      <w:pPr>
        <w:spacing w:after="0"/>
      </w:pPr>
    </w:p>
    <w:p w14:paraId="18719A1D" w14:textId="668AE03B" w:rsidR="006D3D18" w:rsidRPr="00D07B1F" w:rsidRDefault="006D3D18" w:rsidP="006D3D18">
      <w:pPr>
        <w:rPr>
          <w:rFonts w:asciiTheme="majorHAnsi" w:hAnsiTheme="majorHAnsi"/>
        </w:rPr>
      </w:pPr>
      <w:bookmarkStart w:id="2509" w:name="_Ref37163680"/>
      <w:r w:rsidRPr="00D07B1F">
        <w:rPr>
          <w:rFonts w:asciiTheme="majorHAnsi" w:hAnsiTheme="majorHAnsi"/>
        </w:rPr>
        <w:t xml:space="preserve">For example, </w:t>
      </w:r>
      <w:r>
        <w:rPr>
          <w:rFonts w:asciiTheme="majorHAnsi" w:hAnsiTheme="majorHAnsi"/>
        </w:rPr>
        <w:t>these are valid calls</w:t>
      </w:r>
      <w:r w:rsidRPr="00D07B1F">
        <w:rPr>
          <w:rFonts w:asciiTheme="majorHAnsi" w:hAnsiTheme="majorHAnsi"/>
        </w:rPr>
        <w:t>:</w:t>
      </w:r>
    </w:p>
    <w:p w14:paraId="59321816" w14:textId="3926E243" w:rsidR="006D3D18" w:rsidRDefault="006D3D18" w:rsidP="006D3D18">
      <w:pPr>
        <w:jc w:val="center"/>
        <w:rPr>
          <w:rFonts w:ascii="Consolas" w:hAnsi="Consolas" w:cs="Courier New"/>
          <w:color w:val="0000FF"/>
          <w:sz w:val="20"/>
          <w:szCs w:val="20"/>
        </w:rPr>
      </w:pPr>
      <w:r w:rsidRPr="00D55F69">
        <w:rPr>
          <w:rFonts w:ascii="Consolas" w:hAnsi="Consolas" w:cs="Courier New"/>
          <w:color w:val="0000FF"/>
          <w:sz w:val="20"/>
          <w:szCs w:val="20"/>
          <w:highlight w:val="white"/>
        </w:rPr>
        <w:t>http://api.peakobservatory.com/</w:t>
      </w:r>
      <w:r>
        <w:rPr>
          <w:rFonts w:ascii="Consolas" w:hAnsi="Consolas" w:cs="Courier New"/>
          <w:color w:val="0000FF"/>
          <w:sz w:val="20"/>
          <w:szCs w:val="20"/>
        </w:rPr>
        <w:t>management/v1/description</w:t>
      </w:r>
    </w:p>
    <w:p w14:paraId="0861F61F" w14:textId="60C50B54" w:rsidR="006D3D18" w:rsidRDefault="006D3D18" w:rsidP="006D3D18">
      <w:pPr>
        <w:jc w:val="center"/>
        <w:rPr>
          <w:rFonts w:ascii="Consolas" w:hAnsi="Consolas" w:cs="Courier New"/>
          <w:color w:val="0000FF"/>
          <w:sz w:val="20"/>
          <w:szCs w:val="20"/>
        </w:rPr>
      </w:pPr>
      <w:r w:rsidRPr="00D55F69">
        <w:rPr>
          <w:rFonts w:ascii="Consolas" w:hAnsi="Consolas" w:cs="Courier New"/>
          <w:color w:val="0000FF"/>
          <w:sz w:val="20"/>
          <w:szCs w:val="20"/>
          <w:highlight w:val="white"/>
        </w:rPr>
        <w:t>http://api.peakobservatory.com/</w:t>
      </w:r>
      <w:r>
        <w:rPr>
          <w:rFonts w:ascii="Consolas" w:hAnsi="Consolas" w:cs="Courier New"/>
          <w:color w:val="0000FF"/>
          <w:sz w:val="20"/>
          <w:szCs w:val="20"/>
        </w:rPr>
        <w:t>management/v1/</w:t>
      </w:r>
      <w:r w:rsidRPr="006D3D18">
        <w:rPr>
          <w:rFonts w:ascii="Consolas" w:hAnsi="Consolas" w:cs="Courier New"/>
          <w:color w:val="0000FF"/>
          <w:sz w:val="20"/>
          <w:szCs w:val="20"/>
        </w:rPr>
        <w:t>configureddevices</w:t>
      </w:r>
    </w:p>
    <w:p w14:paraId="4972D1B2" w14:textId="161C5AB0" w:rsidR="00682EEB" w:rsidRDefault="0098687F" w:rsidP="0098687F">
      <w:pPr>
        <w:pStyle w:val="Heading3"/>
      </w:pPr>
      <w:bookmarkStart w:id="2510" w:name="_Toc220139702"/>
      <w:r>
        <w:lastRenderedPageBreak/>
        <w:t>Globally Unique IDs</w:t>
      </w:r>
      <w:r w:rsidR="008752E3">
        <w:t xml:space="preserve"> (UIDs)</w:t>
      </w:r>
      <w:bookmarkEnd w:id="2509"/>
      <w:bookmarkEnd w:id="2510"/>
    </w:p>
    <w:p w14:paraId="08FAFBC9" w14:textId="5CBE0054" w:rsidR="0098687F" w:rsidRDefault="008752E3" w:rsidP="00D55F69">
      <w:r>
        <w:t xml:space="preserve">These are string identifiers that must be globally unique. This means that identical hardware devices must have unique individual UID’s that are never assigned to other devices of the same type </w:t>
      </w:r>
      <w:r w:rsidR="006D3D18">
        <w:t xml:space="preserve">and are never </w:t>
      </w:r>
      <w:r>
        <w:t>assigned to devices of any other type.</w:t>
      </w:r>
    </w:p>
    <w:p w14:paraId="5EA9E2FB" w14:textId="32CD0039" w:rsidR="008752E3" w:rsidRDefault="008752E3" w:rsidP="00D55F69">
      <w:r>
        <w:t xml:space="preserve">The purpose of UIDs is to support “re-discovery” of Alpaca Devices in the event that </w:t>
      </w:r>
      <w:r w:rsidR="006D3D18">
        <w:t xml:space="preserve">a device’s </w:t>
      </w:r>
      <w:r>
        <w:t>IP address change</w:t>
      </w:r>
      <w:r w:rsidR="006D3D18">
        <w:t>s</w:t>
      </w:r>
      <w:r>
        <w:t xml:space="preserve"> </w:t>
      </w:r>
      <w:r w:rsidR="006D3D18">
        <w:t xml:space="preserve">but where client configurations are not automatically revised to match. For further information please see section </w:t>
      </w:r>
      <w:r w:rsidR="006D3D18">
        <w:fldChar w:fldCharType="begin"/>
      </w:r>
      <w:r w:rsidR="006D3D18">
        <w:instrText xml:space="preserve"> REF _Ref37163680 \w \h </w:instrText>
      </w:r>
      <w:r w:rsidR="006D3D18">
        <w:fldChar w:fldCharType="separate"/>
      </w:r>
      <w:r w:rsidR="006E14FA">
        <w:t>0</w:t>
      </w:r>
      <w:r w:rsidR="006D3D18">
        <w:fldChar w:fldCharType="end"/>
      </w:r>
      <w:r w:rsidR="006D3D18">
        <w:t>.</w:t>
      </w:r>
    </w:p>
    <w:p w14:paraId="2B622F19" w14:textId="414408C5" w:rsidR="00806C4E" w:rsidRPr="00D07B1F" w:rsidRDefault="00806C4E" w:rsidP="00806C4E">
      <w:pPr>
        <w:pStyle w:val="Heading1"/>
      </w:pPr>
      <w:bookmarkStart w:id="2511" w:name="_Ref73522907"/>
      <w:bookmarkStart w:id="2512" w:name="_Toc220139703"/>
      <w:r w:rsidRPr="00D07B1F">
        <w:lastRenderedPageBreak/>
        <w:t>Alpaca Discovery</w:t>
      </w:r>
      <w:bookmarkEnd w:id="2491"/>
      <w:bookmarkEnd w:id="2492"/>
      <w:bookmarkEnd w:id="2511"/>
      <w:bookmarkEnd w:id="2512"/>
    </w:p>
    <w:p w14:paraId="4B7BBF6E" w14:textId="77777777" w:rsidR="00BF3200" w:rsidRPr="00D07B1F" w:rsidRDefault="00BF3200" w:rsidP="00BF3200">
      <w:pPr>
        <w:pStyle w:val="Heading2"/>
      </w:pPr>
      <w:bookmarkStart w:id="2513" w:name="_Toc220139704"/>
      <w:r w:rsidRPr="00D07B1F">
        <w:t>Introduction</w:t>
      </w:r>
      <w:bookmarkEnd w:id="2513"/>
    </w:p>
    <w:p w14:paraId="656BB2CE" w14:textId="52889A8F" w:rsidR="00BF3200" w:rsidRPr="00D07B1F" w:rsidRDefault="00BF3200" w:rsidP="00BF3200">
      <w:r w:rsidRPr="00D07B1F">
        <w:t>Clients can discover Windows COM based drivers through ASCOM’s registry-based Chooser capability</w:t>
      </w:r>
      <w:r w:rsidR="00AF3AC4" w:rsidRPr="00D07B1F">
        <w:t>. H</w:t>
      </w:r>
      <w:r w:rsidRPr="00D07B1F">
        <w:t xml:space="preserve">owever, Alpaca devices can run on any operating system and may </w:t>
      </w:r>
      <w:r w:rsidR="00AF3AC4" w:rsidRPr="00D07B1F">
        <w:t xml:space="preserve">be located </w:t>
      </w:r>
      <w:r w:rsidRPr="00D07B1F">
        <w:t xml:space="preserve">on </w:t>
      </w:r>
      <w:r w:rsidR="00AF3AC4" w:rsidRPr="00D07B1F">
        <w:t xml:space="preserve">different </w:t>
      </w:r>
      <w:r w:rsidRPr="00D07B1F">
        <w:t xml:space="preserve">devices </w:t>
      </w:r>
      <w:r w:rsidR="00AF3AC4" w:rsidRPr="00D07B1F">
        <w:t xml:space="preserve">than </w:t>
      </w:r>
      <w:r w:rsidRPr="00D07B1F">
        <w:t>client</w:t>
      </w:r>
      <w:r w:rsidR="00AF3AC4" w:rsidRPr="00D07B1F">
        <w:t xml:space="preserve"> applications</w:t>
      </w:r>
      <w:r w:rsidRPr="00D07B1F">
        <w:t xml:space="preserve">. </w:t>
      </w:r>
      <w:r w:rsidR="00AF3AC4" w:rsidRPr="00D07B1F">
        <w:t>C</w:t>
      </w:r>
      <w:r w:rsidRPr="00D07B1F">
        <w:t>onsequen</w:t>
      </w:r>
      <w:r w:rsidR="00AF3AC4" w:rsidRPr="00D07B1F">
        <w:t>tly</w:t>
      </w:r>
      <w:r w:rsidRPr="00D07B1F">
        <w:t xml:space="preserve">, Alpaca </w:t>
      </w:r>
      <w:r w:rsidR="00AF3AC4" w:rsidRPr="00D07B1F">
        <w:t xml:space="preserve">clients </w:t>
      </w:r>
      <w:r w:rsidRPr="00D07B1F">
        <w:t>need a discover</w:t>
      </w:r>
      <w:r w:rsidR="00AF3AC4" w:rsidRPr="00D07B1F">
        <w:t>y</w:t>
      </w:r>
      <w:r w:rsidRPr="00D07B1F">
        <w:t xml:space="preserve"> mechanism </w:t>
      </w:r>
      <w:r w:rsidR="00AF3AC4" w:rsidRPr="00D07B1F">
        <w:t xml:space="preserve">that enables them </w:t>
      </w:r>
      <w:r w:rsidRPr="00D07B1F">
        <w:t xml:space="preserve">to </w:t>
      </w:r>
      <w:r w:rsidR="00AF3AC4" w:rsidRPr="00D07B1F">
        <w:t>locate Alpaca devices within their local network environment</w:t>
      </w:r>
      <w:r w:rsidRPr="00D07B1F">
        <w:t>.</w:t>
      </w:r>
    </w:p>
    <w:p w14:paraId="6FB76C7D" w14:textId="77777777" w:rsidR="00BF3200" w:rsidRPr="00D07B1F" w:rsidRDefault="00BF3200" w:rsidP="00BF3200">
      <w:pPr>
        <w:pStyle w:val="Heading2"/>
      </w:pPr>
      <w:bookmarkStart w:id="2514" w:name="_Toc220139705"/>
      <w:r w:rsidRPr="00D07B1F">
        <w:t>Definitions</w:t>
      </w:r>
      <w:bookmarkEnd w:id="2514"/>
    </w:p>
    <w:p w14:paraId="6AC9E793" w14:textId="5ABCBF2D" w:rsidR="00BF3200" w:rsidRPr="00D07B1F" w:rsidRDefault="00AF3AC4" w:rsidP="00BF3200">
      <w:r w:rsidRPr="00D07B1F">
        <w:t>Within this section “</w:t>
      </w:r>
      <w:r w:rsidR="00BF3200" w:rsidRPr="00D07B1F">
        <w:t>Device</w:t>
      </w:r>
      <w:r w:rsidRPr="00D07B1F">
        <w:t>”</w:t>
      </w:r>
      <w:r w:rsidR="00BF3200" w:rsidRPr="00D07B1F">
        <w:t xml:space="preserve"> refer</w:t>
      </w:r>
      <w:r w:rsidRPr="00D07B1F">
        <w:t>s</w:t>
      </w:r>
      <w:r w:rsidR="00BF3200" w:rsidRPr="00D07B1F">
        <w:t xml:space="preserve"> to something (a driver or device) that exposes the Alpaca interface and </w:t>
      </w:r>
      <w:r w:rsidRPr="00D07B1F">
        <w:t>“</w:t>
      </w:r>
      <w:r w:rsidR="00BF3200" w:rsidRPr="00D07B1F">
        <w:t>Client</w:t>
      </w:r>
      <w:r w:rsidRPr="00D07B1F">
        <w:t>”</w:t>
      </w:r>
      <w:r w:rsidR="00BF3200" w:rsidRPr="00D07B1F">
        <w:t xml:space="preserve"> refer</w:t>
      </w:r>
      <w:r w:rsidRPr="00D07B1F">
        <w:t>s</w:t>
      </w:r>
      <w:r w:rsidR="00BF3200" w:rsidRPr="00D07B1F">
        <w:t xml:space="preserve"> to client applications that want to locate and use the Device's API(s).</w:t>
      </w:r>
    </w:p>
    <w:p w14:paraId="5EC5EF75" w14:textId="147F76E0" w:rsidR="00BF3200" w:rsidRPr="00D07B1F" w:rsidRDefault="00BF3200" w:rsidP="001E3C72">
      <w:pPr>
        <w:pStyle w:val="ListParagraph"/>
        <w:numPr>
          <w:ilvl w:val="0"/>
          <w:numId w:val="8"/>
        </w:numPr>
        <w:spacing w:after="120" w:line="264" w:lineRule="auto"/>
      </w:pPr>
      <w:r w:rsidRPr="00D07B1F">
        <w:rPr>
          <w:b/>
          <w:bCs/>
        </w:rPr>
        <w:t>DISCOVERY PORT</w:t>
      </w:r>
      <w:r w:rsidRPr="00D07B1F">
        <w:t xml:space="preserve">: the port to which the Client Broadcasts the discovery message and on which the Device listens. The Alpaca default discovery port is 32227. </w:t>
      </w:r>
    </w:p>
    <w:p w14:paraId="6A803B7C" w14:textId="5301C439" w:rsidR="00BF3200" w:rsidRPr="00D07B1F" w:rsidRDefault="00BF3200" w:rsidP="001E3C72">
      <w:pPr>
        <w:pStyle w:val="ListParagraph"/>
        <w:numPr>
          <w:ilvl w:val="0"/>
          <w:numId w:val="8"/>
        </w:numPr>
        <w:spacing w:after="120" w:line="264" w:lineRule="auto"/>
      </w:pPr>
      <w:r w:rsidRPr="00D07B1F">
        <w:rPr>
          <w:b/>
          <w:bCs/>
        </w:rPr>
        <w:t>DISCOVERY MESSAGE</w:t>
      </w:r>
      <w:r w:rsidRPr="00D07B1F">
        <w:t xml:space="preserve">: the message </w:t>
      </w:r>
      <w:r w:rsidR="00C530D2" w:rsidRPr="00D07B1F">
        <w:t xml:space="preserve">broadcast </w:t>
      </w:r>
      <w:r w:rsidRPr="00D07B1F">
        <w:t>by the client on the DISCOVERY PORT.</w:t>
      </w:r>
    </w:p>
    <w:p w14:paraId="5476F809" w14:textId="77777777" w:rsidR="00BF3200" w:rsidRPr="00D07B1F" w:rsidRDefault="00BF3200" w:rsidP="001E3C72">
      <w:pPr>
        <w:pStyle w:val="ListParagraph"/>
        <w:numPr>
          <w:ilvl w:val="0"/>
          <w:numId w:val="8"/>
        </w:numPr>
        <w:spacing w:after="120" w:line="264" w:lineRule="auto"/>
      </w:pPr>
      <w:r w:rsidRPr="00D07B1F">
        <w:rPr>
          <w:b/>
          <w:bCs/>
        </w:rPr>
        <w:t>RESPONSE MESSAGE</w:t>
      </w:r>
      <w:r w:rsidRPr="00D07B1F">
        <w:t xml:space="preserve">: is the message that the Device sends back via unicast to the client. </w:t>
      </w:r>
    </w:p>
    <w:p w14:paraId="73165200" w14:textId="77777777" w:rsidR="00BF3200" w:rsidRPr="00D07B1F" w:rsidRDefault="00BF3200" w:rsidP="001E3C72">
      <w:pPr>
        <w:pStyle w:val="ListParagraph"/>
        <w:numPr>
          <w:ilvl w:val="0"/>
          <w:numId w:val="8"/>
        </w:numPr>
        <w:spacing w:after="120" w:line="264" w:lineRule="auto"/>
      </w:pPr>
      <w:r w:rsidRPr="00D07B1F">
        <w:rPr>
          <w:b/>
          <w:bCs/>
        </w:rPr>
        <w:t>ALPACA PORT</w:t>
      </w:r>
      <w:r w:rsidRPr="00D07B1F">
        <w:t xml:space="preserve">: is the port on which the Alpaca management and device APIs are available. </w:t>
      </w:r>
    </w:p>
    <w:p w14:paraId="3A54B6F2" w14:textId="77777777" w:rsidR="00BF3200" w:rsidRPr="00D07B1F" w:rsidRDefault="00BF3200" w:rsidP="001E3C72">
      <w:pPr>
        <w:pStyle w:val="ListParagraph"/>
        <w:numPr>
          <w:ilvl w:val="0"/>
          <w:numId w:val="8"/>
        </w:numPr>
        <w:spacing w:after="120" w:line="264" w:lineRule="auto"/>
      </w:pPr>
      <w:r w:rsidRPr="00D07B1F">
        <w:rPr>
          <w:b/>
          <w:bCs/>
        </w:rPr>
        <w:t>ASCOM DEVICE</w:t>
      </w:r>
      <w:r w:rsidRPr="00D07B1F">
        <w:t>:</w:t>
      </w:r>
      <w:r w:rsidRPr="00D07B1F">
        <w:rPr>
          <w:b/>
          <w:bCs/>
        </w:rPr>
        <w:t xml:space="preserve"> </w:t>
      </w:r>
      <w:r w:rsidRPr="00D07B1F">
        <w:t>An implementation of</w:t>
      </w:r>
      <w:r w:rsidRPr="00D07B1F">
        <w:rPr>
          <w:b/>
          <w:bCs/>
        </w:rPr>
        <w:t xml:space="preserve"> </w:t>
      </w:r>
      <w:r w:rsidRPr="00D07B1F">
        <w:t>an ASCOM device interface such as ITelescope or IFocuser that can be accessed through the Alpaca Device API protocol.</w:t>
      </w:r>
    </w:p>
    <w:p w14:paraId="5EFB3FF3" w14:textId="77777777" w:rsidR="00BF3200" w:rsidRPr="00D07B1F" w:rsidRDefault="00BF3200" w:rsidP="001E3C72">
      <w:pPr>
        <w:pStyle w:val="ListParagraph"/>
        <w:numPr>
          <w:ilvl w:val="0"/>
          <w:numId w:val="8"/>
        </w:numPr>
        <w:spacing w:after="120" w:line="264" w:lineRule="auto"/>
      </w:pPr>
      <w:r w:rsidRPr="00D07B1F">
        <w:rPr>
          <w:b/>
          <w:bCs/>
        </w:rPr>
        <w:t>UNIQUE ID</w:t>
      </w:r>
      <w:r w:rsidRPr="00D07B1F">
        <w:t>: A string identifier for an ASCOM DEVICE that is globally unique.</w:t>
      </w:r>
    </w:p>
    <w:p w14:paraId="67D1258A" w14:textId="77777777" w:rsidR="00BF3200" w:rsidRPr="00D07B1F" w:rsidRDefault="00BF3200" w:rsidP="001E3C72">
      <w:pPr>
        <w:pStyle w:val="ListParagraph"/>
        <w:numPr>
          <w:ilvl w:val="0"/>
          <w:numId w:val="8"/>
        </w:numPr>
        <w:spacing w:after="120" w:line="264" w:lineRule="auto"/>
      </w:pPr>
      <w:r w:rsidRPr="00D07B1F">
        <w:rPr>
          <w:b/>
          <w:bCs/>
        </w:rPr>
        <w:t xml:space="preserve">ALPACA DEVICE: </w:t>
      </w:r>
      <w:r w:rsidRPr="00D07B1F">
        <w:t>Hardware or software that supports the Alpaca Management and Alpaca Device API protocols to provide access to one or more ASCOM DEVICES.</w:t>
      </w:r>
    </w:p>
    <w:p w14:paraId="5D9A1E49" w14:textId="77777777" w:rsidR="00BF3200" w:rsidRPr="00D07B1F" w:rsidRDefault="00BF3200" w:rsidP="00BF3200">
      <w:pPr>
        <w:pStyle w:val="Heading2"/>
      </w:pPr>
      <w:bookmarkStart w:id="2515" w:name="_Toc220139706"/>
      <w:r w:rsidRPr="00D07B1F">
        <w:t>Alpaca Discovery Protocol - IPv4</w:t>
      </w:r>
      <w:bookmarkEnd w:id="2515"/>
    </w:p>
    <w:p w14:paraId="7C88B9B9" w14:textId="77777777" w:rsidR="00BF3200" w:rsidRPr="00D07B1F" w:rsidRDefault="00BF3200" w:rsidP="00BF3200">
      <w:pPr>
        <w:pStyle w:val="Heading3"/>
      </w:pPr>
      <w:bookmarkStart w:id="2516" w:name="_Toc220139707"/>
      <w:r w:rsidRPr="00D07B1F">
        <w:t>Clients</w:t>
      </w:r>
      <w:bookmarkEnd w:id="2516"/>
    </w:p>
    <w:p w14:paraId="2449DAEE" w14:textId="4B211573" w:rsidR="00BF3200" w:rsidRPr="00D07B1F" w:rsidRDefault="00BF3200" w:rsidP="00C530D2">
      <w:pPr>
        <w:spacing w:after="0"/>
      </w:pPr>
      <w:r w:rsidRPr="00D07B1F">
        <w:t>Clients find devices through a UDP protocol (see</w:t>
      </w:r>
      <w:r w:rsidR="00C530D2" w:rsidRPr="00D07B1F">
        <w:t xml:space="preserve"> </w:t>
      </w:r>
      <w:r w:rsidR="00C530D2" w:rsidRPr="00D07B1F">
        <w:fldChar w:fldCharType="begin"/>
      </w:r>
      <w:r w:rsidR="00C530D2" w:rsidRPr="00D07B1F">
        <w:instrText xml:space="preserve"> REF _Ref37064180 \h </w:instrText>
      </w:r>
      <w:r w:rsidR="00C530D2" w:rsidRPr="00D07B1F">
        <w:fldChar w:fldCharType="separate"/>
      </w:r>
      <w:r w:rsidR="006E14FA" w:rsidRPr="00D07B1F">
        <w:rPr>
          <w:rFonts w:cstheme="minorHAnsi"/>
        </w:rPr>
        <w:t xml:space="preserve">Figure </w:t>
      </w:r>
      <w:r w:rsidR="006E14FA">
        <w:rPr>
          <w:rFonts w:cstheme="minorHAnsi"/>
          <w:noProof/>
        </w:rPr>
        <w:t>2</w:t>
      </w:r>
      <w:r w:rsidR="00C530D2" w:rsidRPr="00D07B1F">
        <w:fldChar w:fldCharType="end"/>
      </w:r>
      <w:r w:rsidRPr="00D07B1F">
        <w:t>) that uses:</w:t>
      </w:r>
    </w:p>
    <w:p w14:paraId="4060A584" w14:textId="77777777" w:rsidR="00BF3200" w:rsidRPr="00D07B1F" w:rsidRDefault="00BF3200" w:rsidP="001E3C72">
      <w:pPr>
        <w:pStyle w:val="ListParagraph"/>
        <w:numPr>
          <w:ilvl w:val="0"/>
          <w:numId w:val="9"/>
        </w:numPr>
        <w:spacing w:after="120" w:line="264" w:lineRule="auto"/>
      </w:pPr>
      <w:r w:rsidRPr="00D07B1F">
        <w:t>the IPv4 network broadcast address</w:t>
      </w:r>
    </w:p>
    <w:p w14:paraId="56BA969D" w14:textId="77777777" w:rsidR="00BF3200" w:rsidRPr="00D07B1F" w:rsidRDefault="00BF3200" w:rsidP="001E3C72">
      <w:pPr>
        <w:pStyle w:val="ListParagraph"/>
        <w:numPr>
          <w:ilvl w:val="0"/>
          <w:numId w:val="9"/>
        </w:numPr>
        <w:spacing w:after="120" w:line="264" w:lineRule="auto"/>
      </w:pPr>
      <w:r w:rsidRPr="00D07B1F">
        <w:t>a designated IP port number, whose default is 32227</w:t>
      </w:r>
    </w:p>
    <w:p w14:paraId="4F30E0D2" w14:textId="77777777" w:rsidR="00BF3200" w:rsidRPr="00D07B1F" w:rsidRDefault="00BF3200" w:rsidP="001E3C72">
      <w:pPr>
        <w:pStyle w:val="ListParagraph"/>
        <w:numPr>
          <w:ilvl w:val="0"/>
          <w:numId w:val="9"/>
        </w:numPr>
        <w:spacing w:after="120" w:line="264" w:lineRule="auto"/>
      </w:pPr>
      <w:r w:rsidRPr="00D07B1F">
        <w:t>a structured DISCOVERY MESSAGE</w:t>
      </w:r>
    </w:p>
    <w:p w14:paraId="212DC5B0" w14:textId="77777777" w:rsidR="00BF3200" w:rsidRPr="00D07B1F" w:rsidRDefault="00BF3200" w:rsidP="001E3C72">
      <w:pPr>
        <w:pStyle w:val="ListParagraph"/>
        <w:numPr>
          <w:ilvl w:val="0"/>
          <w:numId w:val="9"/>
        </w:numPr>
        <w:spacing w:after="120" w:line="264" w:lineRule="auto"/>
      </w:pPr>
      <w:r w:rsidRPr="00D07B1F">
        <w:t>a structured RESPONSE MESSAGE</w:t>
      </w:r>
    </w:p>
    <w:p w14:paraId="7405ABE7" w14:textId="77777777" w:rsidR="00BF3200" w:rsidRPr="00D07B1F" w:rsidRDefault="00BF3200" w:rsidP="00C530D2">
      <w:pPr>
        <w:spacing w:after="0"/>
      </w:pPr>
      <w:r w:rsidRPr="00D07B1F">
        <w:t>To search for and use ALPACA DEVICES, a client should:</w:t>
      </w:r>
    </w:p>
    <w:p w14:paraId="18A0BB40" w14:textId="77777777" w:rsidR="00BF3200" w:rsidRPr="00D07B1F" w:rsidRDefault="00BF3200" w:rsidP="001E3C72">
      <w:pPr>
        <w:pStyle w:val="ListParagraph"/>
        <w:numPr>
          <w:ilvl w:val="0"/>
          <w:numId w:val="10"/>
        </w:numPr>
        <w:spacing w:after="120" w:line="264" w:lineRule="auto"/>
      </w:pPr>
      <w:r w:rsidRPr="00D07B1F">
        <w:t>Transmit a DISCOVERY MESSAGE to the DISCOVERY PORT by broadcast (IPv4).</w:t>
      </w:r>
    </w:p>
    <w:p w14:paraId="693C4350" w14:textId="77777777" w:rsidR="00BF3200" w:rsidRPr="00D07B1F" w:rsidRDefault="00BF3200" w:rsidP="001E3C72">
      <w:pPr>
        <w:pStyle w:val="ListParagraph"/>
        <w:numPr>
          <w:ilvl w:val="0"/>
          <w:numId w:val="10"/>
        </w:numPr>
        <w:spacing w:after="120" w:line="264" w:lineRule="auto"/>
      </w:pPr>
      <w:r w:rsidRPr="00D07B1F">
        <w:t>Use the IP address from the RESPONSE MESSAGE together with the ALPACA PORT from the DISCOVERY RESPONSE to query the Alpaca Management API to determine which ASCOM DEVICES</w:t>
      </w:r>
      <w:r w:rsidRPr="00D07B1F">
        <w:rPr>
          <w:i/>
          <w:iCs/>
        </w:rPr>
        <w:t xml:space="preserve"> </w:t>
      </w:r>
      <w:r w:rsidRPr="00D07B1F">
        <w:t xml:space="preserve">and device types are available. </w:t>
      </w:r>
    </w:p>
    <w:p w14:paraId="47EF55B0" w14:textId="77777777" w:rsidR="00BF3200" w:rsidRPr="00D07B1F" w:rsidRDefault="00BF3200" w:rsidP="001E3C72">
      <w:pPr>
        <w:pStyle w:val="ListParagraph"/>
        <w:numPr>
          <w:ilvl w:val="0"/>
          <w:numId w:val="10"/>
        </w:numPr>
        <w:spacing w:after="120" w:line="264" w:lineRule="auto"/>
      </w:pPr>
      <w:r w:rsidRPr="00D07B1F">
        <w:t>When selected by the user, access specific devices through the ALPACA DEVICE API that also runs on the ALPACA PORT at the IP address of the initiator of the RESPONSE MESSAGE.</w:t>
      </w:r>
    </w:p>
    <w:p w14:paraId="43B723EB" w14:textId="77777777" w:rsidR="00BF3200" w:rsidRPr="00D07B1F" w:rsidRDefault="00BF3200" w:rsidP="00BF3200">
      <w:pPr>
        <w:pStyle w:val="Heading3"/>
      </w:pPr>
      <w:bookmarkStart w:id="2517" w:name="_Toc220139708"/>
      <w:r w:rsidRPr="00D07B1F">
        <w:t>Devices</w:t>
      </w:r>
      <w:bookmarkEnd w:id="2517"/>
    </w:p>
    <w:p w14:paraId="63E9C62F" w14:textId="77777777" w:rsidR="00BF3200" w:rsidRPr="00D07B1F" w:rsidRDefault="00BF3200" w:rsidP="00BF3200">
      <w:r w:rsidRPr="00D07B1F">
        <w:t>To listen for IPv4 DISCOVERY MESSAGEs, Alpaca devices should:</w:t>
      </w:r>
    </w:p>
    <w:p w14:paraId="1A64F4C9" w14:textId="77777777" w:rsidR="00BF3200" w:rsidRPr="00D07B1F" w:rsidRDefault="00BF3200" w:rsidP="001E3C72">
      <w:pPr>
        <w:pStyle w:val="ListParagraph"/>
        <w:numPr>
          <w:ilvl w:val="0"/>
          <w:numId w:val="11"/>
        </w:numPr>
        <w:spacing w:after="120" w:line="264" w:lineRule="auto"/>
      </w:pPr>
      <w:r w:rsidRPr="00D07B1F">
        <w:t>Listen for IPv4 broadcasts on the DISCOVERY PORT</w:t>
      </w:r>
    </w:p>
    <w:p w14:paraId="2E0F723A" w14:textId="77777777" w:rsidR="00BF3200" w:rsidRPr="00D07B1F" w:rsidRDefault="00BF3200" w:rsidP="001E3C72">
      <w:pPr>
        <w:pStyle w:val="ListParagraph"/>
        <w:numPr>
          <w:ilvl w:val="0"/>
          <w:numId w:val="11"/>
        </w:numPr>
        <w:spacing w:after="120" w:line="264" w:lineRule="auto"/>
      </w:pPr>
      <w:r w:rsidRPr="00D07B1F">
        <w:t xml:space="preserve">Assess each received message to confirm whether it is a valid DISCOVERY MESSAGE. </w:t>
      </w:r>
    </w:p>
    <w:p w14:paraId="219DDF2F" w14:textId="77777777" w:rsidR="00BF3200" w:rsidRPr="00D07B1F" w:rsidRDefault="00BF3200" w:rsidP="001E3C72">
      <w:pPr>
        <w:pStyle w:val="ListParagraph"/>
        <w:numPr>
          <w:ilvl w:val="0"/>
          <w:numId w:val="11"/>
        </w:numPr>
        <w:spacing w:after="120" w:line="264" w:lineRule="auto"/>
      </w:pPr>
      <w:r w:rsidRPr="00D07B1F">
        <w:t>If the request is valid, return a RESPONSE MESSAGE indicating the device’s ALPACA PORT.</w:t>
      </w:r>
    </w:p>
    <w:p w14:paraId="4087C5D2" w14:textId="77777777" w:rsidR="00BF3200" w:rsidRPr="00D07B1F" w:rsidRDefault="00BF3200" w:rsidP="00BF3200">
      <w:r w:rsidRPr="00D07B1F">
        <w:t>The following figure gives a conceptual overview of the IPv4 and IPv6 discovery processes.</w:t>
      </w:r>
    </w:p>
    <w:p w14:paraId="33BCE886" w14:textId="77777777" w:rsidR="00BF3200" w:rsidRPr="00D07B1F" w:rsidRDefault="00BF3200" w:rsidP="00BF3200">
      <w:pPr>
        <w:keepNext/>
      </w:pPr>
      <w:r w:rsidRPr="00D07B1F">
        <w:rPr>
          <w:noProof/>
        </w:rPr>
        <w:lastRenderedPageBreak/>
        <w:drawing>
          <wp:inline distT="0" distB="0" distL="0" distR="0" wp14:anchorId="06C5E625" wp14:editId="711AC3B3">
            <wp:extent cx="5731510" cy="7021830"/>
            <wp:effectExtent l="0" t="0" r="254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31510" cy="7021830"/>
                    </a:xfrm>
                    <a:prstGeom prst="rect">
                      <a:avLst/>
                    </a:prstGeom>
                    <a:noFill/>
                    <a:ln>
                      <a:noFill/>
                    </a:ln>
                  </pic:spPr>
                </pic:pic>
              </a:graphicData>
            </a:graphic>
          </wp:inline>
        </w:drawing>
      </w:r>
    </w:p>
    <w:p w14:paraId="71313159" w14:textId="5A65D90B" w:rsidR="00BF3200" w:rsidRPr="00D07B1F" w:rsidRDefault="00BF3200" w:rsidP="00BF3200">
      <w:pPr>
        <w:pStyle w:val="Caption"/>
        <w:rPr>
          <w:rFonts w:cstheme="minorHAnsi"/>
          <w:iCs w:val="0"/>
        </w:rPr>
      </w:pPr>
      <w:bookmarkStart w:id="2518" w:name="_Ref37064180"/>
      <w:bookmarkStart w:id="2519" w:name="_Ref35243715"/>
      <w:r w:rsidRPr="00D07B1F">
        <w:rPr>
          <w:rFonts w:cstheme="minorHAnsi"/>
        </w:rPr>
        <w:t xml:space="preserve">Figure </w:t>
      </w:r>
      <w:r w:rsidRPr="00D07B1F">
        <w:rPr>
          <w:rFonts w:cstheme="minorHAnsi"/>
          <w:iCs w:val="0"/>
        </w:rPr>
        <w:fldChar w:fldCharType="begin"/>
      </w:r>
      <w:r w:rsidRPr="00D07B1F">
        <w:rPr>
          <w:rFonts w:cstheme="minorHAnsi"/>
        </w:rPr>
        <w:instrText xml:space="preserve"> SEQ Figure \* ARABIC </w:instrText>
      </w:r>
      <w:r w:rsidRPr="00D07B1F">
        <w:rPr>
          <w:rFonts w:cstheme="minorHAnsi"/>
          <w:iCs w:val="0"/>
        </w:rPr>
        <w:fldChar w:fldCharType="separate"/>
      </w:r>
      <w:r w:rsidR="006E14FA">
        <w:rPr>
          <w:rFonts w:cstheme="minorHAnsi"/>
          <w:noProof/>
        </w:rPr>
        <w:t>2</w:t>
      </w:r>
      <w:r w:rsidRPr="00D07B1F">
        <w:rPr>
          <w:rFonts w:cstheme="minorHAnsi"/>
          <w:iCs w:val="0"/>
        </w:rPr>
        <w:fldChar w:fldCharType="end"/>
      </w:r>
      <w:bookmarkEnd w:id="2518"/>
      <w:r w:rsidRPr="00D07B1F">
        <w:rPr>
          <w:rFonts w:cstheme="minorHAnsi"/>
        </w:rPr>
        <w:t xml:space="preserve"> - Alpaca IPv4 and IPv6 discovery protocol</w:t>
      </w:r>
      <w:bookmarkEnd w:id="2519"/>
    </w:p>
    <w:p w14:paraId="073F06EA" w14:textId="77777777" w:rsidR="00BF3200" w:rsidRPr="00D07B1F" w:rsidRDefault="00BF3200" w:rsidP="00BF3200">
      <w:pPr>
        <w:pStyle w:val="Heading2"/>
      </w:pPr>
      <w:bookmarkStart w:id="2520" w:name="_Toc220139709"/>
      <w:r w:rsidRPr="00D07B1F">
        <w:lastRenderedPageBreak/>
        <w:t>Alpaca Discovery Protocol - IPv6</w:t>
      </w:r>
      <w:bookmarkEnd w:id="2520"/>
    </w:p>
    <w:p w14:paraId="17F901EC" w14:textId="77777777" w:rsidR="00BF3200" w:rsidRPr="00D07B1F" w:rsidRDefault="00BF3200" w:rsidP="00BF3200">
      <w:pPr>
        <w:pStyle w:val="Heading3"/>
      </w:pPr>
      <w:bookmarkStart w:id="2521" w:name="_Toc220139710"/>
      <w:r w:rsidRPr="00D07B1F">
        <w:t>Clients</w:t>
      </w:r>
      <w:bookmarkEnd w:id="2521"/>
    </w:p>
    <w:p w14:paraId="46CB7614" w14:textId="2990409F" w:rsidR="00BF3200" w:rsidRPr="00D07B1F" w:rsidRDefault="00BF3200" w:rsidP="00C530D2">
      <w:pPr>
        <w:keepNext/>
        <w:spacing w:after="0"/>
      </w:pPr>
      <w:r w:rsidRPr="00D07B1F">
        <w:t xml:space="preserve">Clients find devices through a UDP protocol (see </w:t>
      </w:r>
      <w:r w:rsidRPr="00D07B1F">
        <w:fldChar w:fldCharType="begin"/>
      </w:r>
      <w:r w:rsidRPr="00D07B1F">
        <w:instrText xml:space="preserve"> REF _Ref35243715 \h </w:instrText>
      </w:r>
      <w:r w:rsidRPr="00D07B1F">
        <w:fldChar w:fldCharType="separate"/>
      </w:r>
      <w:r w:rsidR="006E14FA" w:rsidRPr="00D07B1F">
        <w:rPr>
          <w:rFonts w:cstheme="minorHAnsi"/>
        </w:rPr>
        <w:t xml:space="preserve">Figure </w:t>
      </w:r>
      <w:r w:rsidR="006E14FA">
        <w:rPr>
          <w:rFonts w:cstheme="minorHAnsi"/>
          <w:noProof/>
        </w:rPr>
        <w:t>2</w:t>
      </w:r>
      <w:r w:rsidR="006E14FA" w:rsidRPr="00D07B1F">
        <w:rPr>
          <w:rFonts w:cstheme="minorHAnsi"/>
        </w:rPr>
        <w:t xml:space="preserve"> - Alpaca IPv4 and IPv6 discovery protocol</w:t>
      </w:r>
      <w:r w:rsidRPr="00D07B1F">
        <w:fldChar w:fldCharType="end"/>
      </w:r>
      <w:r w:rsidRPr="00D07B1F">
        <w:t>) that uses:</w:t>
      </w:r>
    </w:p>
    <w:p w14:paraId="067DB1B7" w14:textId="77777777" w:rsidR="00BF3200" w:rsidRPr="00D07B1F" w:rsidRDefault="00BF3200" w:rsidP="001E3C72">
      <w:pPr>
        <w:pStyle w:val="ListParagraph"/>
        <w:keepNext/>
        <w:numPr>
          <w:ilvl w:val="0"/>
          <w:numId w:val="9"/>
        </w:numPr>
        <w:spacing w:after="120" w:line="264" w:lineRule="auto"/>
      </w:pPr>
      <w:r w:rsidRPr="00D07B1F">
        <w:t>the fixed IPv6 link local multicast address: ff12::a1:9aca</w:t>
      </w:r>
    </w:p>
    <w:p w14:paraId="1F1761CB" w14:textId="77777777" w:rsidR="00BF3200" w:rsidRPr="00D07B1F" w:rsidRDefault="00BF3200" w:rsidP="001E3C72">
      <w:pPr>
        <w:pStyle w:val="ListParagraph"/>
        <w:keepNext/>
        <w:numPr>
          <w:ilvl w:val="0"/>
          <w:numId w:val="9"/>
        </w:numPr>
        <w:spacing w:after="120" w:line="264" w:lineRule="auto"/>
      </w:pPr>
      <w:r w:rsidRPr="00D07B1F">
        <w:t>a designated IP port number, whose default is 32227</w:t>
      </w:r>
    </w:p>
    <w:p w14:paraId="5F0F77F2" w14:textId="77777777" w:rsidR="00BF3200" w:rsidRPr="00D07B1F" w:rsidRDefault="00BF3200" w:rsidP="001E3C72">
      <w:pPr>
        <w:pStyle w:val="ListParagraph"/>
        <w:keepNext/>
        <w:numPr>
          <w:ilvl w:val="0"/>
          <w:numId w:val="9"/>
        </w:numPr>
        <w:spacing w:after="120" w:line="264" w:lineRule="auto"/>
      </w:pPr>
      <w:r w:rsidRPr="00D07B1F">
        <w:t>a structured DISCOVERY MESSAGE</w:t>
      </w:r>
    </w:p>
    <w:p w14:paraId="6F795887" w14:textId="77777777" w:rsidR="00BF3200" w:rsidRPr="00D07B1F" w:rsidRDefault="00BF3200" w:rsidP="001E3C72">
      <w:pPr>
        <w:pStyle w:val="ListParagraph"/>
        <w:keepNext/>
        <w:numPr>
          <w:ilvl w:val="0"/>
          <w:numId w:val="9"/>
        </w:numPr>
        <w:spacing w:after="120" w:line="264" w:lineRule="auto"/>
      </w:pPr>
      <w:r w:rsidRPr="00D07B1F">
        <w:t>a structured RESPONSE MESSAGE</w:t>
      </w:r>
    </w:p>
    <w:p w14:paraId="1D46162D" w14:textId="77777777" w:rsidR="00BF3200" w:rsidRPr="00D07B1F" w:rsidRDefault="00BF3200" w:rsidP="00C530D2">
      <w:pPr>
        <w:spacing w:after="0"/>
      </w:pPr>
      <w:r w:rsidRPr="00D07B1F">
        <w:t>To search for and use ALPACA DEVICES, a client should:</w:t>
      </w:r>
    </w:p>
    <w:p w14:paraId="24CD7BD0" w14:textId="77777777" w:rsidR="00BF3200" w:rsidRPr="00D07B1F" w:rsidRDefault="00BF3200" w:rsidP="001E3C72">
      <w:pPr>
        <w:pStyle w:val="ListParagraph"/>
        <w:numPr>
          <w:ilvl w:val="0"/>
          <w:numId w:val="12"/>
        </w:numPr>
        <w:spacing w:after="120" w:line="264" w:lineRule="auto"/>
      </w:pPr>
      <w:r w:rsidRPr="00D07B1F">
        <w:t>Transmit a DISCOVERY MESSAGE to the DISCOVERY PORT using IPv6 multicast address ff12::a1:9aca.</w:t>
      </w:r>
    </w:p>
    <w:p w14:paraId="7A13AEA1" w14:textId="77777777" w:rsidR="00BF3200" w:rsidRPr="00D07B1F" w:rsidRDefault="00BF3200" w:rsidP="001E3C72">
      <w:pPr>
        <w:pStyle w:val="ListParagraph"/>
        <w:numPr>
          <w:ilvl w:val="0"/>
          <w:numId w:val="12"/>
        </w:numPr>
        <w:spacing w:after="120" w:line="264" w:lineRule="auto"/>
      </w:pPr>
      <w:r w:rsidRPr="00D07B1F">
        <w:t>Use the IP address from the RESPONSE MESSAGE together with the ALPACA PORT from the DISCOVERY RESPONSE to query the Alpaca Management API to determine which ASCOM DEVICES</w:t>
      </w:r>
      <w:r w:rsidRPr="00D07B1F">
        <w:rPr>
          <w:i/>
          <w:iCs/>
        </w:rPr>
        <w:t xml:space="preserve"> </w:t>
      </w:r>
      <w:r w:rsidRPr="00D07B1F">
        <w:t xml:space="preserve">and device types are available. </w:t>
      </w:r>
    </w:p>
    <w:p w14:paraId="601F4F0C" w14:textId="77777777" w:rsidR="00BF3200" w:rsidRPr="00D07B1F" w:rsidRDefault="00BF3200" w:rsidP="001E3C72">
      <w:pPr>
        <w:pStyle w:val="ListParagraph"/>
        <w:numPr>
          <w:ilvl w:val="0"/>
          <w:numId w:val="12"/>
        </w:numPr>
        <w:spacing w:after="120" w:line="264" w:lineRule="auto"/>
      </w:pPr>
      <w:r w:rsidRPr="00D07B1F">
        <w:t>When selected by the user, access specific devices through the ALPACA DEVICE API that also runs on the ALPACA PORT at the IP address of the initiator of the RESPONSE MESSAGE.</w:t>
      </w:r>
    </w:p>
    <w:p w14:paraId="2C28633E" w14:textId="77777777" w:rsidR="00BF3200" w:rsidRPr="00D07B1F" w:rsidRDefault="00BF3200" w:rsidP="00BF3200">
      <w:pPr>
        <w:pStyle w:val="Heading3"/>
      </w:pPr>
      <w:bookmarkStart w:id="2522" w:name="_Toc220139711"/>
      <w:r w:rsidRPr="00D07B1F">
        <w:t>Devices</w:t>
      </w:r>
      <w:bookmarkEnd w:id="2522"/>
    </w:p>
    <w:p w14:paraId="2473F9DF" w14:textId="77777777" w:rsidR="00BF3200" w:rsidRPr="00D07B1F" w:rsidRDefault="00BF3200" w:rsidP="00BF3200">
      <w:r w:rsidRPr="00D07B1F">
        <w:t>To listen for DISCOVERY MESSAGEs, Alpaca devices should:</w:t>
      </w:r>
    </w:p>
    <w:p w14:paraId="1045AA45" w14:textId="77777777" w:rsidR="00BF3200" w:rsidRPr="00D07B1F" w:rsidRDefault="00BF3200" w:rsidP="001E3C72">
      <w:pPr>
        <w:pStyle w:val="ListParagraph"/>
        <w:numPr>
          <w:ilvl w:val="0"/>
          <w:numId w:val="13"/>
        </w:numPr>
        <w:spacing w:after="120" w:line="264" w:lineRule="auto"/>
      </w:pPr>
      <w:r w:rsidRPr="00D07B1F">
        <w:t>Join the Alpaca IPv6 multicast group on address ff12::a1:9aca.</w:t>
      </w:r>
    </w:p>
    <w:p w14:paraId="5BA1CCC4" w14:textId="77777777" w:rsidR="00BF3200" w:rsidRPr="00D07B1F" w:rsidRDefault="00BF3200" w:rsidP="001E3C72">
      <w:pPr>
        <w:pStyle w:val="ListParagraph"/>
        <w:numPr>
          <w:ilvl w:val="0"/>
          <w:numId w:val="13"/>
        </w:numPr>
        <w:spacing w:after="120" w:line="264" w:lineRule="auto"/>
      </w:pPr>
      <w:r w:rsidRPr="00D07B1F">
        <w:t>Listen for Alpaca IPv6 multicasts on the DISCOVERY PORT</w:t>
      </w:r>
    </w:p>
    <w:p w14:paraId="693961C7" w14:textId="77777777" w:rsidR="00BF3200" w:rsidRPr="00D07B1F" w:rsidRDefault="00BF3200" w:rsidP="001E3C72">
      <w:pPr>
        <w:pStyle w:val="ListParagraph"/>
        <w:numPr>
          <w:ilvl w:val="0"/>
          <w:numId w:val="13"/>
        </w:numPr>
        <w:spacing w:after="120" w:line="264" w:lineRule="auto"/>
      </w:pPr>
      <w:r w:rsidRPr="00D07B1F">
        <w:t xml:space="preserve">Assess each received message to confirm whether it is a valid DISCOVERY MESSAGE. </w:t>
      </w:r>
    </w:p>
    <w:p w14:paraId="596902AE" w14:textId="77777777" w:rsidR="00BF3200" w:rsidRPr="00D07B1F" w:rsidRDefault="00BF3200" w:rsidP="001E3C72">
      <w:pPr>
        <w:pStyle w:val="ListParagraph"/>
        <w:numPr>
          <w:ilvl w:val="0"/>
          <w:numId w:val="13"/>
        </w:numPr>
        <w:spacing w:after="120" w:line="264" w:lineRule="auto"/>
      </w:pPr>
      <w:r w:rsidRPr="00D07B1F">
        <w:t>If the request is valid, return a RESPONSE MESSAGE indicating the device’s ALPACA PORT.</w:t>
      </w:r>
    </w:p>
    <w:p w14:paraId="2C98C2ED" w14:textId="77777777" w:rsidR="00BF3200" w:rsidRPr="00D07B1F" w:rsidRDefault="00BF3200" w:rsidP="00BF3200">
      <w:pPr>
        <w:pStyle w:val="Heading2"/>
      </w:pPr>
      <w:bookmarkStart w:id="2523" w:name="_Toc220139712"/>
      <w:r w:rsidRPr="00D07B1F">
        <w:t>Discovery Message Format</w:t>
      </w:r>
      <w:bookmarkEnd w:id="2523"/>
    </w:p>
    <w:p w14:paraId="7B7ABF48" w14:textId="77777777" w:rsidR="00BF3200" w:rsidRPr="00D07B1F" w:rsidRDefault="00BF3200" w:rsidP="00BF3200">
      <w:pPr>
        <w:keepNext/>
        <w:keepLines/>
      </w:pPr>
      <w:r w:rsidRPr="00D07B1F">
        <w:t>To provide for future extension, if required, the DISCOVERY MESSAGE has a structured format:</w:t>
      </w:r>
    </w:p>
    <w:tbl>
      <w:tblPr>
        <w:tblStyle w:val="GridTable4-Accent21"/>
        <w:tblW w:w="0" w:type="auto"/>
        <w:jc w:val="center"/>
        <w:tblLook w:val="04A0" w:firstRow="1" w:lastRow="0" w:firstColumn="1" w:lastColumn="0" w:noHBand="0" w:noVBand="1"/>
      </w:tblPr>
      <w:tblGrid>
        <w:gridCol w:w="2701"/>
        <w:gridCol w:w="4665"/>
      </w:tblGrid>
      <w:tr w:rsidR="00BF3200" w:rsidRPr="00D07B1F" w14:paraId="3606C073" w14:textId="77777777" w:rsidTr="005614E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01" w:type="dxa"/>
          </w:tcPr>
          <w:p w14:paraId="2F092E69" w14:textId="77777777" w:rsidR="00BF3200" w:rsidRPr="00D07B1F" w:rsidRDefault="00BF3200" w:rsidP="00BF3200">
            <w:pPr>
              <w:keepNext/>
              <w:keepLines/>
              <w:jc w:val="center"/>
              <w:rPr>
                <w:rFonts w:ascii="Courier New" w:hAnsi="Courier New" w:cs="Courier New"/>
                <w:sz w:val="18"/>
                <w:szCs w:val="18"/>
              </w:rPr>
            </w:pPr>
            <w:r w:rsidRPr="00D07B1F">
              <w:t>Byte Number</w:t>
            </w:r>
          </w:p>
        </w:tc>
        <w:tc>
          <w:tcPr>
            <w:tcW w:w="4665" w:type="dxa"/>
          </w:tcPr>
          <w:p w14:paraId="0E46325D" w14:textId="77777777" w:rsidR="00BF3200" w:rsidRPr="00D07B1F" w:rsidRDefault="00BF3200" w:rsidP="00BF3200">
            <w:pPr>
              <w:keepNext/>
              <w:keepLines/>
              <w:jc w:val="center"/>
              <w:cnfStyle w:val="100000000000" w:firstRow="1" w:lastRow="0" w:firstColumn="0" w:lastColumn="0" w:oddVBand="0" w:evenVBand="0" w:oddHBand="0" w:evenHBand="0" w:firstRowFirstColumn="0" w:firstRowLastColumn="0" w:lastRowFirstColumn="0" w:lastRowLastColumn="0"/>
            </w:pPr>
            <w:r w:rsidRPr="00D07B1F">
              <w:t>Content</w:t>
            </w:r>
          </w:p>
        </w:tc>
      </w:tr>
      <w:tr w:rsidR="00BF3200" w:rsidRPr="00D07B1F" w14:paraId="52EB033C" w14:textId="77777777" w:rsidTr="005614E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01" w:type="dxa"/>
          </w:tcPr>
          <w:p w14:paraId="3C11CB21" w14:textId="77777777" w:rsidR="00BF3200" w:rsidRPr="00D07B1F" w:rsidRDefault="00BF3200" w:rsidP="00BF3200">
            <w:pPr>
              <w:keepNext/>
              <w:keepLines/>
              <w:jc w:val="center"/>
              <w:rPr>
                <w:rFonts w:ascii="Courier New" w:hAnsi="Courier New" w:cs="Courier New"/>
                <w:sz w:val="18"/>
                <w:szCs w:val="18"/>
              </w:rPr>
            </w:pPr>
            <w:r w:rsidRPr="00D07B1F">
              <w:rPr>
                <w:rFonts w:ascii="Courier New" w:hAnsi="Courier New" w:cs="Courier New"/>
                <w:sz w:val="18"/>
                <w:szCs w:val="18"/>
              </w:rPr>
              <w:t>0::14</w:t>
            </w:r>
          </w:p>
        </w:tc>
        <w:tc>
          <w:tcPr>
            <w:tcW w:w="4665" w:type="dxa"/>
          </w:tcPr>
          <w:p w14:paraId="11AA722E" w14:textId="77777777" w:rsidR="00BF3200" w:rsidRPr="00D07B1F" w:rsidRDefault="00BF3200" w:rsidP="00BF3200">
            <w:pPr>
              <w:keepNext/>
              <w:keepLines/>
              <w:cnfStyle w:val="000000100000" w:firstRow="0" w:lastRow="0" w:firstColumn="0" w:lastColumn="0" w:oddVBand="0" w:evenVBand="0" w:oddHBand="1" w:evenHBand="0" w:firstRowFirstColumn="0" w:firstRowLastColumn="0" w:lastRowFirstColumn="0" w:lastRowLastColumn="0"/>
            </w:pPr>
            <w:r w:rsidRPr="00D07B1F">
              <w:t xml:space="preserve">Fixed ASCII text: </w:t>
            </w:r>
            <w:proofErr w:type="spellStart"/>
            <w:r w:rsidRPr="00D07B1F">
              <w:rPr>
                <w:rFonts w:ascii="Courier New" w:hAnsi="Courier New" w:cs="Courier New"/>
                <w:b/>
                <w:bCs/>
                <w:color w:val="C00000"/>
                <w:sz w:val="18"/>
                <w:szCs w:val="18"/>
              </w:rPr>
              <w:t>alpacadiscovery</w:t>
            </w:r>
            <w:proofErr w:type="spellEnd"/>
          </w:p>
        </w:tc>
      </w:tr>
      <w:tr w:rsidR="00BF3200" w:rsidRPr="00D07B1F" w14:paraId="1ADE2F0E" w14:textId="77777777" w:rsidTr="005614EC">
        <w:trPr>
          <w:jc w:val="center"/>
        </w:trPr>
        <w:tc>
          <w:tcPr>
            <w:cnfStyle w:val="001000000000" w:firstRow="0" w:lastRow="0" w:firstColumn="1" w:lastColumn="0" w:oddVBand="0" w:evenVBand="0" w:oddHBand="0" w:evenHBand="0" w:firstRowFirstColumn="0" w:firstRowLastColumn="0" w:lastRowFirstColumn="0" w:lastRowLastColumn="0"/>
            <w:tcW w:w="2701" w:type="dxa"/>
          </w:tcPr>
          <w:p w14:paraId="1CE7FB4D" w14:textId="77777777" w:rsidR="00BF3200" w:rsidRPr="00D07B1F" w:rsidRDefault="00BF3200" w:rsidP="00BF3200">
            <w:pPr>
              <w:keepNext/>
              <w:keepLines/>
              <w:jc w:val="center"/>
              <w:rPr>
                <w:rFonts w:ascii="Courier New" w:hAnsi="Courier New" w:cs="Courier New"/>
                <w:sz w:val="18"/>
                <w:szCs w:val="18"/>
              </w:rPr>
            </w:pPr>
            <w:r w:rsidRPr="00D07B1F">
              <w:rPr>
                <w:rFonts w:ascii="Courier New" w:hAnsi="Courier New" w:cs="Courier New"/>
                <w:sz w:val="18"/>
                <w:szCs w:val="18"/>
              </w:rPr>
              <w:t>15</w:t>
            </w:r>
          </w:p>
        </w:tc>
        <w:tc>
          <w:tcPr>
            <w:tcW w:w="4665" w:type="dxa"/>
          </w:tcPr>
          <w:p w14:paraId="0AA07F09" w14:textId="77777777" w:rsidR="00BF3200" w:rsidRPr="00D07B1F" w:rsidRDefault="00BF3200" w:rsidP="00BF3200">
            <w:pPr>
              <w:keepNext/>
              <w:keepLines/>
              <w:cnfStyle w:val="000000000000" w:firstRow="0" w:lastRow="0" w:firstColumn="0" w:lastColumn="0" w:oddVBand="0" w:evenVBand="0" w:oddHBand="0" w:evenHBand="0" w:firstRowFirstColumn="0" w:firstRowLastColumn="0" w:lastRowFirstColumn="0" w:lastRowLastColumn="0"/>
            </w:pPr>
            <w:r w:rsidRPr="00D07B1F">
              <w:t>ASCII Version number: 1 for the current version.</w:t>
            </w:r>
          </w:p>
          <w:p w14:paraId="4A362960" w14:textId="32E39C0D" w:rsidR="00BF3200" w:rsidRPr="00D07B1F" w:rsidRDefault="00BF3200" w:rsidP="00BF3200">
            <w:pPr>
              <w:keepNext/>
              <w:keepLines/>
              <w:cnfStyle w:val="000000000000" w:firstRow="0" w:lastRow="0" w:firstColumn="0" w:lastColumn="0" w:oddVBand="0" w:evenVBand="0" w:oddHBand="0" w:evenHBand="0" w:firstRowFirstColumn="0" w:firstRowLastColumn="0" w:lastRowFirstColumn="0" w:lastRowLastColumn="0"/>
            </w:pPr>
            <w:r w:rsidRPr="00D07B1F">
              <w:t>The version number sequence is 1::9 then A::Z</w:t>
            </w:r>
            <w:r w:rsidR="00C530D2" w:rsidRPr="00D07B1F">
              <w:t>.</w:t>
            </w:r>
          </w:p>
        </w:tc>
      </w:tr>
      <w:tr w:rsidR="00BF3200" w:rsidRPr="00D07B1F" w14:paraId="0FBFA045" w14:textId="77777777" w:rsidTr="005614E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01" w:type="dxa"/>
          </w:tcPr>
          <w:p w14:paraId="58BFE422" w14:textId="77777777" w:rsidR="00BF3200" w:rsidRPr="00D07B1F" w:rsidRDefault="00BF3200" w:rsidP="00BF3200">
            <w:pPr>
              <w:keepNext/>
              <w:keepLines/>
              <w:jc w:val="center"/>
              <w:rPr>
                <w:rFonts w:ascii="Courier New" w:hAnsi="Courier New" w:cs="Courier New"/>
                <w:sz w:val="18"/>
                <w:szCs w:val="18"/>
              </w:rPr>
            </w:pPr>
            <w:r w:rsidRPr="00D07B1F">
              <w:rPr>
                <w:rFonts w:ascii="Courier New" w:hAnsi="Courier New" w:cs="Courier New"/>
                <w:sz w:val="18"/>
                <w:szCs w:val="18"/>
              </w:rPr>
              <w:t>16::63</w:t>
            </w:r>
          </w:p>
        </w:tc>
        <w:tc>
          <w:tcPr>
            <w:tcW w:w="4665" w:type="dxa"/>
          </w:tcPr>
          <w:p w14:paraId="549FC118" w14:textId="77777777" w:rsidR="00BF3200" w:rsidRPr="00D07B1F" w:rsidRDefault="00BF3200" w:rsidP="00BF3200">
            <w:pPr>
              <w:keepNext/>
              <w:keepLines/>
              <w:cnfStyle w:val="000000100000" w:firstRow="0" w:lastRow="0" w:firstColumn="0" w:lastColumn="0" w:oddVBand="0" w:evenVBand="0" w:oddHBand="1" w:evenHBand="0" w:firstRowFirstColumn="0" w:firstRowLastColumn="0" w:lastRowFirstColumn="0" w:lastRowLastColumn="0"/>
            </w:pPr>
            <w:r w:rsidRPr="00D07B1F">
              <w:t>ASCOM reserved for future expansion</w:t>
            </w:r>
          </w:p>
        </w:tc>
      </w:tr>
    </w:tbl>
    <w:p w14:paraId="457435C8" w14:textId="059F6434" w:rsidR="00BF3200" w:rsidRPr="00D07B1F" w:rsidRDefault="00BF3200" w:rsidP="00BF3200">
      <w:pPr>
        <w:keepNext/>
        <w:keepLines/>
        <w:spacing w:before="120"/>
        <w:rPr>
          <w:i/>
          <w:iCs/>
        </w:rPr>
      </w:pPr>
      <w:r w:rsidRPr="00D07B1F">
        <w:rPr>
          <w:i/>
          <w:iCs/>
        </w:rPr>
        <w:t xml:space="preserve">Table </w:t>
      </w:r>
      <w:r w:rsidRPr="00D07B1F">
        <w:rPr>
          <w:i/>
          <w:iCs/>
        </w:rPr>
        <w:fldChar w:fldCharType="begin"/>
      </w:r>
      <w:r w:rsidRPr="00D07B1F">
        <w:rPr>
          <w:i/>
          <w:iCs/>
        </w:rPr>
        <w:instrText xml:space="preserve"> SEQ Table \* ARABIC </w:instrText>
      </w:r>
      <w:r w:rsidRPr="00D07B1F">
        <w:rPr>
          <w:i/>
          <w:iCs/>
        </w:rPr>
        <w:fldChar w:fldCharType="separate"/>
      </w:r>
      <w:r w:rsidR="006E14FA">
        <w:rPr>
          <w:i/>
          <w:iCs/>
          <w:noProof/>
        </w:rPr>
        <w:t>1</w:t>
      </w:r>
      <w:r w:rsidRPr="00D07B1F">
        <w:rPr>
          <w:i/>
          <w:iCs/>
        </w:rPr>
        <w:fldChar w:fldCharType="end"/>
      </w:r>
      <w:r w:rsidRPr="00D07B1F">
        <w:rPr>
          <w:i/>
          <w:iCs/>
        </w:rPr>
        <w:t xml:space="preserve"> - Discovery message format</w:t>
      </w:r>
    </w:p>
    <w:p w14:paraId="164014C6" w14:textId="77777777" w:rsidR="00BF3200" w:rsidRPr="00D07B1F" w:rsidRDefault="00BF3200" w:rsidP="00BF3200">
      <w:pPr>
        <w:keepNext/>
        <w:keepLines/>
      </w:pPr>
      <w:r w:rsidRPr="00D07B1F">
        <w:t>The current, version 1, discovery message therefore contains 16 bytes, comprising 15 bytes from the ASCII text: “</w:t>
      </w:r>
      <w:proofErr w:type="spellStart"/>
      <w:r w:rsidRPr="00D07B1F">
        <w:t>alpacadiscovery</w:t>
      </w:r>
      <w:proofErr w:type="spellEnd"/>
      <w:r w:rsidRPr="00D07B1F">
        <w:t>” together with a single ASCII version byte:</w:t>
      </w:r>
    </w:p>
    <w:p w14:paraId="33699E9C" w14:textId="77777777" w:rsidR="00BF3200" w:rsidRPr="00D07B1F" w:rsidRDefault="00BF3200" w:rsidP="00BF3200">
      <w:pPr>
        <w:keepNext/>
        <w:keepLines/>
        <w:jc w:val="center"/>
      </w:pPr>
      <w:r w:rsidRPr="00D07B1F">
        <w:rPr>
          <w:rFonts w:ascii="Courier New" w:hAnsi="Courier New" w:cs="Courier New"/>
          <w:b/>
          <w:bCs/>
          <w:color w:val="C00000"/>
          <w:sz w:val="18"/>
          <w:szCs w:val="18"/>
        </w:rPr>
        <w:t>alpacadiscovery1</w:t>
      </w:r>
    </w:p>
    <w:p w14:paraId="75F6A6BA" w14:textId="77777777" w:rsidR="00BF3200" w:rsidRPr="00D07B1F" w:rsidRDefault="00BF3200" w:rsidP="00BF3200">
      <w:pPr>
        <w:keepNext/>
        <w:keepLines/>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textAlignment w:val="baseline"/>
        <w:rPr>
          <w:rFonts w:ascii="Consolas" w:eastAsia="Times New Roman" w:hAnsi="Consolas" w:cs="Courier New"/>
          <w:color w:val="303336"/>
          <w:sz w:val="16"/>
          <w:szCs w:val="16"/>
          <w:bdr w:val="none" w:sz="0" w:space="0" w:color="auto" w:frame="1"/>
          <w:shd w:val="clear" w:color="auto" w:fill="EFF0F1"/>
          <w:lang w:eastAsia="en-GB"/>
        </w:rPr>
      </w:pPr>
      <w:r w:rsidRPr="00D07B1F">
        <w:rPr>
          <w:rFonts w:ascii="Consolas" w:eastAsia="Times New Roman" w:hAnsi="Consolas" w:cs="Courier New"/>
          <w:color w:val="303336"/>
          <w:sz w:val="16"/>
          <w:szCs w:val="16"/>
          <w:bdr w:val="none" w:sz="0" w:space="0" w:color="auto" w:frame="1"/>
          <w:shd w:val="clear" w:color="auto" w:fill="EFF0F1"/>
          <w:lang w:eastAsia="en-GB"/>
        </w:rPr>
        <w:t>Hex: 0x61, 0x6C, 0x70, 0x61, 0x63, 0x61, 0x64, 0x69, 0x73, 0x63, 0x6F, 0x76, 0x65, 0x72, 0x79, 0x31</w:t>
      </w:r>
    </w:p>
    <w:p w14:paraId="12672888" w14:textId="77777777" w:rsidR="00BF3200" w:rsidRPr="00D07B1F" w:rsidRDefault="00BF3200" w:rsidP="00BF3200">
      <w:r w:rsidRPr="00D07B1F">
        <w:br/>
        <w:t>The discovery message “</w:t>
      </w:r>
      <w:proofErr w:type="spellStart"/>
      <w:r w:rsidRPr="00D07B1F">
        <w:t>alpacadiscovery</w:t>
      </w:r>
      <w:proofErr w:type="spellEnd"/>
      <w:r w:rsidRPr="00D07B1F">
        <w:t>” has been registered to ASCOM in the IANA service registry:</w:t>
      </w:r>
    </w:p>
    <w:p w14:paraId="1A8A9FBB" w14:textId="77777777" w:rsidR="00BF3200" w:rsidRPr="00D07B1F" w:rsidRDefault="00BF3200" w:rsidP="00BF3200">
      <w:pPr>
        <w:jc w:val="center"/>
      </w:pPr>
      <w:hyperlink r:id="rId34" w:history="1">
        <w:r w:rsidRPr="00D07B1F">
          <w:rPr>
            <w:rStyle w:val="Hyperlink"/>
          </w:rPr>
          <w:t>https://www.iana.org/assignments/service-names-port-numbers</w:t>
        </w:r>
      </w:hyperlink>
    </w:p>
    <w:p w14:paraId="531E96DC" w14:textId="77777777" w:rsidR="00BF3200" w:rsidRPr="00D07B1F" w:rsidRDefault="00BF3200" w:rsidP="00BF3200">
      <w:pPr>
        <w:pStyle w:val="Heading2"/>
      </w:pPr>
      <w:bookmarkStart w:id="2524" w:name="_Toc220139713"/>
      <w:r w:rsidRPr="00D07B1F">
        <w:lastRenderedPageBreak/>
        <w:t>Discovery Response Format</w:t>
      </w:r>
      <w:bookmarkEnd w:id="2524"/>
    </w:p>
    <w:p w14:paraId="578E4C2A" w14:textId="495469AC" w:rsidR="00BF3200" w:rsidRPr="00D07B1F" w:rsidRDefault="00BF3200" w:rsidP="00540680">
      <w:pPr>
        <w:keepNext/>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pPr>
      <w:r w:rsidRPr="00D07B1F">
        <w:t xml:space="preserve">The ALPACA DEVICE response must be a JSON object containing </w:t>
      </w:r>
      <w:r w:rsidR="00540680">
        <w:t xml:space="preserve">a key-value pair with </w:t>
      </w:r>
      <w:r w:rsidR="00540680" w:rsidRPr="00540680">
        <w:rPr>
          <w:rFonts w:ascii="Consolas" w:eastAsia="Times New Roman" w:hAnsi="Consolas" w:cs="Courier New"/>
          <w:color w:val="7D2727"/>
          <w:sz w:val="18"/>
          <w:szCs w:val="18"/>
          <w:bdr w:val="none" w:sz="0" w:space="0" w:color="auto" w:frame="1"/>
          <w:shd w:val="clear" w:color="auto" w:fill="EFF0F1"/>
          <w:lang w:eastAsia="en-GB"/>
        </w:rPr>
        <w:t>AlpacaPort</w:t>
      </w:r>
      <w:r w:rsidR="00540680">
        <w:t xml:space="preserve"> as the key and </w:t>
      </w:r>
      <w:r w:rsidRPr="00D07B1F">
        <w:t xml:space="preserve">the device’s ALPACA PORT </w:t>
      </w:r>
      <w:r w:rsidR="00540680">
        <w:t>as its value. E</w:t>
      </w:r>
      <w:r w:rsidRPr="00D07B1F">
        <w:t>.g.:</w:t>
      </w:r>
    </w:p>
    <w:p w14:paraId="090CC3B9" w14:textId="77777777" w:rsidR="00BF3200" w:rsidRPr="00D07B1F" w:rsidRDefault="00BF3200" w:rsidP="00BF3200">
      <w:pPr>
        <w:keepNext/>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nsolas" w:eastAsia="Times New Roman" w:hAnsi="Consolas" w:cs="Courier New"/>
          <w:color w:val="303336"/>
          <w:sz w:val="18"/>
          <w:szCs w:val="18"/>
          <w:bdr w:val="none" w:sz="0" w:space="0" w:color="auto" w:frame="1"/>
          <w:shd w:val="clear" w:color="auto" w:fill="EFF0F1"/>
          <w:lang w:eastAsia="en-GB"/>
        </w:rPr>
      </w:pPr>
      <w:r w:rsidRPr="00D07B1F">
        <w:rPr>
          <w:rFonts w:ascii="Consolas" w:eastAsia="Times New Roman" w:hAnsi="Consolas" w:cs="Courier New"/>
          <w:color w:val="303336"/>
          <w:sz w:val="18"/>
          <w:szCs w:val="18"/>
          <w:bdr w:val="none" w:sz="0" w:space="0" w:color="auto" w:frame="1"/>
          <w:shd w:val="clear" w:color="auto" w:fill="EFF0F1"/>
          <w:lang w:eastAsia="en-GB"/>
        </w:rPr>
        <w:t>{</w:t>
      </w:r>
    </w:p>
    <w:p w14:paraId="49BD493A" w14:textId="77777777" w:rsidR="00BF3200" w:rsidRPr="00D07B1F" w:rsidRDefault="00BF3200" w:rsidP="00BF3200">
      <w:pPr>
        <w:keepNext/>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nsolas" w:eastAsia="Times New Roman" w:hAnsi="Consolas" w:cs="Courier New"/>
          <w:color w:val="303336"/>
          <w:sz w:val="18"/>
          <w:szCs w:val="18"/>
          <w:bdr w:val="none" w:sz="0" w:space="0" w:color="auto" w:frame="1"/>
          <w:shd w:val="clear" w:color="auto" w:fill="EFF0F1"/>
          <w:lang w:eastAsia="en-GB"/>
        </w:rPr>
      </w:pPr>
      <w:r w:rsidRPr="00D07B1F">
        <w:rPr>
          <w:rFonts w:ascii="Consolas" w:eastAsia="Times New Roman" w:hAnsi="Consolas" w:cs="Courier New"/>
          <w:color w:val="303336"/>
          <w:sz w:val="18"/>
          <w:szCs w:val="18"/>
          <w:bdr w:val="none" w:sz="0" w:space="0" w:color="auto" w:frame="1"/>
          <w:shd w:val="clear" w:color="auto" w:fill="EFF0F1"/>
          <w:lang w:eastAsia="en-GB"/>
        </w:rPr>
        <w:t xml:space="preserve">  </w:t>
      </w:r>
      <w:r w:rsidRPr="00D07B1F">
        <w:rPr>
          <w:rFonts w:ascii="Consolas" w:eastAsia="Times New Roman" w:hAnsi="Consolas" w:cs="Courier New"/>
          <w:color w:val="7D2727"/>
          <w:sz w:val="18"/>
          <w:szCs w:val="18"/>
          <w:bdr w:val="none" w:sz="0" w:space="0" w:color="auto" w:frame="1"/>
          <w:shd w:val="clear" w:color="auto" w:fill="EFF0F1"/>
          <w:lang w:eastAsia="en-GB"/>
        </w:rPr>
        <w:t>"AlpacaPort"</w:t>
      </w:r>
      <w:r w:rsidRPr="00D07B1F">
        <w:rPr>
          <w:rFonts w:ascii="Consolas" w:eastAsia="Times New Roman" w:hAnsi="Consolas" w:cs="Courier New"/>
          <w:color w:val="303336"/>
          <w:sz w:val="18"/>
          <w:szCs w:val="18"/>
          <w:bdr w:val="none" w:sz="0" w:space="0" w:color="auto" w:frame="1"/>
          <w:shd w:val="clear" w:color="auto" w:fill="EFF0F1"/>
          <w:lang w:eastAsia="en-GB"/>
        </w:rPr>
        <w:t>:</w:t>
      </w:r>
      <w:r w:rsidRPr="00D07B1F">
        <w:rPr>
          <w:rFonts w:ascii="Consolas" w:eastAsia="Times New Roman" w:hAnsi="Consolas" w:cs="Courier New"/>
          <w:color w:val="101094"/>
          <w:sz w:val="18"/>
          <w:szCs w:val="18"/>
          <w:bdr w:val="none" w:sz="0" w:space="0" w:color="auto" w:frame="1"/>
          <w:shd w:val="clear" w:color="auto" w:fill="EFF0F1"/>
          <w:lang w:eastAsia="en-GB"/>
        </w:rPr>
        <w:t>12345</w:t>
      </w:r>
    </w:p>
    <w:p w14:paraId="7DAF18AC" w14:textId="77777777" w:rsidR="00BF3200" w:rsidRDefault="00BF3200" w:rsidP="00BF3200">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nsolas" w:eastAsia="Times New Roman" w:hAnsi="Consolas" w:cs="Courier New"/>
          <w:color w:val="303336"/>
          <w:sz w:val="18"/>
          <w:szCs w:val="18"/>
          <w:bdr w:val="none" w:sz="0" w:space="0" w:color="auto" w:frame="1"/>
          <w:shd w:val="clear" w:color="auto" w:fill="EFF0F1"/>
          <w:lang w:eastAsia="en-GB"/>
        </w:rPr>
      </w:pPr>
      <w:r w:rsidRPr="00D07B1F">
        <w:rPr>
          <w:rFonts w:ascii="Consolas" w:eastAsia="Times New Roman" w:hAnsi="Consolas" w:cs="Courier New"/>
          <w:color w:val="303336"/>
          <w:sz w:val="18"/>
          <w:szCs w:val="18"/>
          <w:bdr w:val="none" w:sz="0" w:space="0" w:color="auto" w:frame="1"/>
          <w:shd w:val="clear" w:color="auto" w:fill="EFF0F1"/>
          <w:lang w:eastAsia="en-GB"/>
        </w:rPr>
        <w:t>}</w:t>
      </w:r>
    </w:p>
    <w:p w14:paraId="7817E693" w14:textId="77777777" w:rsidR="00540680" w:rsidRDefault="00540680" w:rsidP="00BF3200">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nsolas" w:eastAsia="Times New Roman" w:hAnsi="Consolas" w:cs="Courier New"/>
          <w:color w:val="303336"/>
          <w:sz w:val="18"/>
          <w:szCs w:val="18"/>
          <w:bdr w:val="none" w:sz="0" w:space="0" w:color="auto" w:frame="1"/>
          <w:shd w:val="clear" w:color="auto" w:fill="EFF0F1"/>
          <w:lang w:eastAsia="en-GB"/>
        </w:rPr>
      </w:pPr>
    </w:p>
    <w:p w14:paraId="4152802F" w14:textId="77777777" w:rsidR="00BF3200" w:rsidRPr="00D07B1F" w:rsidRDefault="00BF3200" w:rsidP="008752E3">
      <w:pPr>
        <w:pStyle w:val="Heading2"/>
      </w:pPr>
      <w:bookmarkStart w:id="2525" w:name="_Toc220139714"/>
      <w:r w:rsidRPr="00D07B1F">
        <w:t>Unique IDs (UID)</w:t>
      </w:r>
      <w:bookmarkEnd w:id="2525"/>
    </w:p>
    <w:p w14:paraId="150C751A" w14:textId="77777777" w:rsidR="00BF3200" w:rsidRPr="00D07B1F" w:rsidRDefault="00BF3200" w:rsidP="00BF3200">
      <w:r w:rsidRPr="00D07B1F">
        <w:t xml:space="preserve">An ASCOM DEVICE’s UID is returned within the Alpaca Management API </w:t>
      </w:r>
      <w:proofErr w:type="spellStart"/>
      <w:r w:rsidRPr="00D07B1F">
        <w:t>ConfiguredDevices</w:t>
      </w:r>
      <w:proofErr w:type="spellEnd"/>
      <w:r w:rsidRPr="00D07B1F">
        <w:t xml:space="preserve"> response.</w:t>
      </w:r>
    </w:p>
    <w:p w14:paraId="19F51ABF" w14:textId="77777777" w:rsidR="00BF3200" w:rsidRPr="00D07B1F" w:rsidRDefault="00BF3200" w:rsidP="00BF3200">
      <w:r w:rsidRPr="00D07B1F">
        <w:t>The UID is an ASCII string that MUST be unique to each ASCOM DEVICE. Its purpose is to help clients re-discover a previously used ASCOM DEVICE if its IP address changes.</w:t>
      </w:r>
    </w:p>
    <w:p w14:paraId="6B0FE2FB" w14:textId="77777777" w:rsidR="00BF3200" w:rsidRPr="00D07B1F" w:rsidRDefault="00BF3200" w:rsidP="001E3C72">
      <w:pPr>
        <w:pStyle w:val="ListParagraph"/>
        <w:numPr>
          <w:ilvl w:val="0"/>
          <w:numId w:val="7"/>
        </w:numPr>
        <w:spacing w:after="120" w:line="264" w:lineRule="auto"/>
      </w:pPr>
      <w:r w:rsidRPr="00D07B1F">
        <w:t>The UID must be derived from a 48bit or larger space and converted to an ASCII string.</w:t>
      </w:r>
    </w:p>
    <w:p w14:paraId="5B83AFF7" w14:textId="77777777" w:rsidR="00BF3200" w:rsidRPr="00D07B1F" w:rsidRDefault="00BF3200" w:rsidP="001E3C72">
      <w:pPr>
        <w:pStyle w:val="ListParagraph"/>
        <w:numPr>
          <w:ilvl w:val="0"/>
          <w:numId w:val="7"/>
        </w:numPr>
        <w:spacing w:after="120" w:line="264" w:lineRule="auto"/>
      </w:pPr>
      <w:r w:rsidRPr="00D07B1F">
        <w:t xml:space="preserve">The UID must be exposed through the </w:t>
      </w:r>
      <w:proofErr w:type="spellStart"/>
      <w:r w:rsidRPr="00D07B1F">
        <w:rPr>
          <w:b/>
          <w:bCs/>
          <w:color w:val="C00000"/>
        </w:rPr>
        <w:t>UniqueID</w:t>
      </w:r>
      <w:proofErr w:type="spellEnd"/>
      <w:r w:rsidRPr="00D07B1F">
        <w:t xml:space="preserve"> field of the Alpaca Management API </w:t>
      </w:r>
      <w:proofErr w:type="spellStart"/>
      <w:r w:rsidRPr="00D07B1F">
        <w:t>ConfiguredDevices</w:t>
      </w:r>
      <w:proofErr w:type="spellEnd"/>
      <w:r w:rsidRPr="00D07B1F">
        <w:t xml:space="preserve"> response.</w:t>
      </w:r>
    </w:p>
    <w:p w14:paraId="66028F70" w14:textId="77777777" w:rsidR="00BF3200" w:rsidRPr="00D07B1F" w:rsidRDefault="00BF3200" w:rsidP="001E3C72">
      <w:pPr>
        <w:pStyle w:val="ListParagraph"/>
        <w:numPr>
          <w:ilvl w:val="0"/>
          <w:numId w:val="7"/>
        </w:numPr>
        <w:spacing w:after="120" w:line="264" w:lineRule="auto"/>
      </w:pPr>
      <w:r w:rsidRPr="00D07B1F">
        <w:t>Manufacturers and developers must use appropriate algorithms to ensure that otherwise identical devices have different UIDs.</w:t>
      </w:r>
    </w:p>
    <w:p w14:paraId="0B45AD6F" w14:textId="77777777" w:rsidR="00BF3200" w:rsidRPr="00D07B1F" w:rsidRDefault="00BF3200" w:rsidP="001E3C72">
      <w:pPr>
        <w:pStyle w:val="ListParagraph"/>
        <w:numPr>
          <w:ilvl w:val="0"/>
          <w:numId w:val="7"/>
        </w:numPr>
        <w:spacing w:after="120" w:line="264" w:lineRule="auto"/>
      </w:pPr>
      <w:r w:rsidRPr="00D07B1F">
        <w:t>Alpaca Devices MUST send the same UIDs on every network interface to which the device is attached.</w:t>
      </w:r>
    </w:p>
    <w:p w14:paraId="0B1B2477" w14:textId="77777777" w:rsidR="00BF3200" w:rsidRPr="00D07B1F" w:rsidRDefault="00BF3200" w:rsidP="001E3C72">
      <w:pPr>
        <w:pStyle w:val="ListParagraph"/>
        <w:numPr>
          <w:ilvl w:val="0"/>
          <w:numId w:val="7"/>
        </w:numPr>
        <w:spacing w:after="120" w:line="264" w:lineRule="auto"/>
      </w:pPr>
      <w:r w:rsidRPr="00D07B1F">
        <w:t>Once a UID has been assigned to an ASCOM DEVICE, it must never change. This means that:</w:t>
      </w:r>
    </w:p>
    <w:p w14:paraId="2B5291FE" w14:textId="24060E36" w:rsidR="00BF3200" w:rsidRPr="00D07B1F" w:rsidRDefault="00BF3200" w:rsidP="001E3C72">
      <w:pPr>
        <w:pStyle w:val="ListParagraph"/>
        <w:numPr>
          <w:ilvl w:val="1"/>
          <w:numId w:val="7"/>
        </w:numPr>
        <w:spacing w:after="120" w:line="264" w:lineRule="auto"/>
      </w:pPr>
      <w:r w:rsidRPr="00D07B1F">
        <w:t>An ASCOM DEVICE served by an ALPACA DEVICE will always be uniquely identifiable through the assigned UID.</w:t>
      </w:r>
    </w:p>
    <w:p w14:paraId="19B78FEC" w14:textId="7DB4E679" w:rsidR="00BF3200" w:rsidRPr="00D07B1F" w:rsidRDefault="00BF3200" w:rsidP="001E3C72">
      <w:pPr>
        <w:pStyle w:val="ListParagraph"/>
        <w:numPr>
          <w:ilvl w:val="1"/>
          <w:numId w:val="7"/>
        </w:numPr>
        <w:spacing w:after="120" w:line="264" w:lineRule="auto"/>
      </w:pPr>
      <w:r w:rsidRPr="00D07B1F">
        <w:t>UID must be retained when devices are powered down.</w:t>
      </w:r>
    </w:p>
    <w:p w14:paraId="1FFAB987" w14:textId="12CE9750" w:rsidR="0040043E" w:rsidRPr="00D07B1F" w:rsidRDefault="0040043E" w:rsidP="0040043E">
      <w:pPr>
        <w:pStyle w:val="Heading2"/>
      </w:pPr>
      <w:bookmarkStart w:id="2526" w:name="_Toc220139715"/>
      <w:r w:rsidRPr="00D07B1F">
        <w:t>Implementation Requirements</w:t>
      </w:r>
      <w:bookmarkEnd w:id="2526"/>
    </w:p>
    <w:p w14:paraId="2E660044" w14:textId="6DFECC6D" w:rsidR="00806C4E" w:rsidRPr="00D07B1F" w:rsidRDefault="0040043E" w:rsidP="0040043E">
      <w:pPr>
        <w:pStyle w:val="Heading3"/>
      </w:pPr>
      <w:bookmarkStart w:id="2527" w:name="_Toc220139716"/>
      <w:r w:rsidRPr="00D07B1F">
        <w:t>Discovery Port</w:t>
      </w:r>
      <w:bookmarkEnd w:id="2527"/>
    </w:p>
    <w:p w14:paraId="12ACF0EC" w14:textId="2959E57D" w:rsidR="00B0098B" w:rsidRPr="00D07B1F" w:rsidRDefault="0040043E" w:rsidP="0040043E">
      <w:r w:rsidRPr="00D07B1F">
        <w:t xml:space="preserve">The Alpaca DISCOVERY PORT </w:t>
      </w:r>
      <w:r w:rsidR="00B0098B" w:rsidRPr="00D07B1F">
        <w:t>number must default to 32227</w:t>
      </w:r>
      <w:r w:rsidR="0096196C" w:rsidRPr="00D07B1F">
        <w:t xml:space="preserve"> and should not require adjustment in most </w:t>
      </w:r>
      <w:r w:rsidR="00B0098B" w:rsidRPr="00D07B1F">
        <w:t xml:space="preserve">implementation scenarios. </w:t>
      </w:r>
      <w:r w:rsidR="0096196C" w:rsidRPr="00D07B1F">
        <w:t xml:space="preserve">However, the DISCOVER PORT </w:t>
      </w:r>
      <w:r w:rsidR="008474E8" w:rsidRPr="00D07B1F">
        <w:t xml:space="preserve">must </w:t>
      </w:r>
      <w:r w:rsidR="0096196C" w:rsidRPr="00D07B1F">
        <w:t>be configurable by the astronomer user to support scenarios such as:</w:t>
      </w:r>
    </w:p>
    <w:p w14:paraId="6BC6CA29" w14:textId="6687D5C8" w:rsidR="00B0098B" w:rsidRPr="00D07B1F" w:rsidRDefault="00B0098B" w:rsidP="001E3C72">
      <w:pPr>
        <w:pStyle w:val="ListParagraph"/>
        <w:numPr>
          <w:ilvl w:val="0"/>
          <w:numId w:val="15"/>
        </w:numPr>
      </w:pPr>
      <w:r w:rsidRPr="00D07B1F">
        <w:t xml:space="preserve">the </w:t>
      </w:r>
      <w:r w:rsidR="0096196C" w:rsidRPr="00D07B1F">
        <w:t xml:space="preserve">default DISCOVERY PORT is </w:t>
      </w:r>
      <w:r w:rsidRPr="00D07B1F">
        <w:t>in use by another application</w:t>
      </w:r>
      <w:r w:rsidR="0096196C" w:rsidRPr="00D07B1F">
        <w:t>.</w:t>
      </w:r>
    </w:p>
    <w:p w14:paraId="62F56B34" w14:textId="04215392" w:rsidR="0040043E" w:rsidRPr="00D07B1F" w:rsidRDefault="00B0098B" w:rsidP="001E3C72">
      <w:pPr>
        <w:pStyle w:val="ListParagraph"/>
        <w:numPr>
          <w:ilvl w:val="0"/>
          <w:numId w:val="15"/>
        </w:numPr>
      </w:pPr>
      <w:r w:rsidRPr="00D07B1F">
        <w:t xml:space="preserve">the network configuration requires multiple independent Alpaca </w:t>
      </w:r>
      <w:r w:rsidR="0096196C" w:rsidRPr="00D07B1F">
        <w:t>discovery domains.</w:t>
      </w:r>
      <w:r w:rsidRPr="00D07B1F">
        <w:t xml:space="preserve"> </w:t>
      </w:r>
    </w:p>
    <w:p w14:paraId="0D8FA976" w14:textId="7E65BC79" w:rsidR="0096196C" w:rsidRPr="00D07B1F" w:rsidRDefault="0096196C" w:rsidP="0096196C">
      <w:pPr>
        <w:pStyle w:val="Heading3"/>
      </w:pPr>
      <w:bookmarkStart w:id="2528" w:name="_Toc220139717"/>
      <w:r w:rsidRPr="00D07B1F">
        <w:t>IP versions</w:t>
      </w:r>
      <w:bookmarkEnd w:id="2528"/>
    </w:p>
    <w:p w14:paraId="1FFC6F36" w14:textId="4CE2B6B3" w:rsidR="0096196C" w:rsidRPr="00D07B1F" w:rsidRDefault="008474E8" w:rsidP="008474E8">
      <w:r w:rsidRPr="00D07B1F">
        <w:t xml:space="preserve">All Alpaca devices should support IPv4 to ensure widest adoption and best compatibility with client devices and astronomy equipment. Devices could also support </w:t>
      </w:r>
      <w:r w:rsidR="0096196C" w:rsidRPr="00D07B1F">
        <w:t xml:space="preserve">IPv6 </w:t>
      </w:r>
      <w:r w:rsidRPr="00D07B1F">
        <w:t>at the discretion of the manufacturer / software author.</w:t>
      </w:r>
    </w:p>
    <w:p w14:paraId="482DF821" w14:textId="59BFC2D9" w:rsidR="00B372DC" w:rsidRDefault="002D02D0" w:rsidP="00BC3446">
      <w:pPr>
        <w:pStyle w:val="Heading1"/>
      </w:pPr>
      <w:bookmarkStart w:id="2529" w:name="_Toc526418551"/>
      <w:bookmarkStart w:id="2530" w:name="_Toc526418552"/>
      <w:bookmarkStart w:id="2531" w:name="_Toc220139718"/>
      <w:bookmarkEnd w:id="2529"/>
      <w:bookmarkEnd w:id="2530"/>
      <w:r>
        <w:lastRenderedPageBreak/>
        <w:t xml:space="preserve">Alpaca </w:t>
      </w:r>
      <w:r w:rsidR="00B372DC">
        <w:t>Client Considerations</w:t>
      </w:r>
      <w:bookmarkEnd w:id="2531"/>
    </w:p>
    <w:p w14:paraId="02DC988A" w14:textId="46C88286" w:rsidR="00621783" w:rsidRDefault="00621783" w:rsidP="00621783">
      <w:pPr>
        <w:pStyle w:val="Heading2"/>
      </w:pPr>
      <w:bookmarkStart w:id="2532" w:name="_Toc220139719"/>
      <w:r>
        <w:t>Error Handling</w:t>
      </w:r>
      <w:bookmarkEnd w:id="2532"/>
    </w:p>
    <w:p w14:paraId="1C3930B3" w14:textId="6C75EB9B" w:rsidR="00B372DC" w:rsidRDefault="00B372DC" w:rsidP="00B372DC">
      <w:r>
        <w:t xml:space="preserve">As with all API consuming applications Alpaca clients </w:t>
      </w:r>
      <w:r w:rsidR="002D02D0">
        <w:t xml:space="preserve">are best </w:t>
      </w:r>
      <w:r>
        <w:t xml:space="preserve">coded defensively </w:t>
      </w:r>
      <w:r w:rsidR="002D02D0">
        <w:t xml:space="preserve">so that they can handle </w:t>
      </w:r>
      <w:r>
        <w:t>incorrect or malformed JSON that may be returned by devices.</w:t>
      </w:r>
    </w:p>
    <w:p w14:paraId="6AD92F94" w14:textId="77777777" w:rsidR="002D02D0" w:rsidRDefault="002D02D0" w:rsidP="002D02D0">
      <w:r>
        <w:t>In an exception driven interface the exception mechanic forces the application to handle the exception when the device indicates that something went wrong. Applications don't have a choice at that point, the exception just hits them, they catch it and respond to it, regardless of what they would otherwise have done with the device response.</w:t>
      </w:r>
    </w:p>
    <w:p w14:paraId="22505D79" w14:textId="3088F9D1" w:rsidR="00A51533" w:rsidRDefault="002D02D0" w:rsidP="002D02D0">
      <w:r>
        <w:t xml:space="preserve">In the Alpaca interface there is no mechanic that "forces" the client to deal with the error </w:t>
      </w:r>
      <w:r w:rsidR="00A51533">
        <w:t>immediately,</w:t>
      </w:r>
      <w:r>
        <w:t xml:space="preserve"> so we recommend that Alpaca clients check the error field</w:t>
      </w:r>
      <w:r w:rsidR="00A51533">
        <w:t>s</w:t>
      </w:r>
      <w:r>
        <w:t xml:space="preserve"> in a JSON response immediately on receipt, and before trying to process the returned value. </w:t>
      </w:r>
    </w:p>
    <w:p w14:paraId="3614C76E" w14:textId="3BDAAEBE" w:rsidR="00A51533" w:rsidRDefault="00621783" w:rsidP="002D02D0">
      <w:r>
        <w:t>When the device returns an error response, p</w:t>
      </w:r>
      <w:r w:rsidR="00A51533">
        <w:t>ars</w:t>
      </w:r>
      <w:r>
        <w:t>ing</w:t>
      </w:r>
      <w:r w:rsidR="00A51533">
        <w:t xml:space="preserve"> the full JSON response directly to the expected data class can expose you to </w:t>
      </w:r>
      <w:r>
        <w:t xml:space="preserve">unexpected issues such as </w:t>
      </w:r>
      <w:r w:rsidR="00A51533">
        <w:t xml:space="preserve">the Value key </w:t>
      </w:r>
      <w:r>
        <w:t>having unexpected contents. For example, the content of the Value key could be “null” even though the expected data type is a non-nullable basic type such as int, double or bool.</w:t>
      </w:r>
    </w:p>
    <w:p w14:paraId="5B85DA7C" w14:textId="6D125DFF" w:rsidR="00621783" w:rsidRDefault="00621783" w:rsidP="002D02D0">
      <w:r>
        <w:t xml:space="preserve">The </w:t>
      </w:r>
      <w:hyperlink r:id="rId35" w:history="1">
        <w:r w:rsidRPr="00621783">
          <w:rPr>
            <w:rStyle w:val="Hyperlink"/>
          </w:rPr>
          <w:t>Alpaca Clients</w:t>
        </w:r>
      </w:hyperlink>
      <w:r>
        <w:t xml:space="preserve"> in the ASCOM Library use the algorithm shown in </w:t>
      </w:r>
      <w:r>
        <w:fldChar w:fldCharType="begin"/>
      </w:r>
      <w:r>
        <w:instrText xml:space="preserve"> REF _Ref135747115 \h </w:instrText>
      </w:r>
      <w:r>
        <w:fldChar w:fldCharType="separate"/>
      </w:r>
      <w:r w:rsidR="006E14FA">
        <w:t xml:space="preserve">Figure </w:t>
      </w:r>
      <w:r w:rsidR="006E14FA">
        <w:rPr>
          <w:noProof/>
        </w:rPr>
        <w:t>3</w:t>
      </w:r>
      <w:r w:rsidR="006E14FA">
        <w:t xml:space="preserve"> - Client Error Handling</w:t>
      </w:r>
      <w:r>
        <w:fldChar w:fldCharType="end"/>
      </w:r>
      <w:r>
        <w:t xml:space="preserve"> , overleaf, to ensure the most reliable operation. If you “roll your own” clients, we recommend that you adopt a similar approach.</w:t>
      </w:r>
    </w:p>
    <w:p w14:paraId="67185B47" w14:textId="4D68A73C" w:rsidR="00D72E3A" w:rsidRDefault="00A51533" w:rsidP="00D72E3A">
      <w:pPr>
        <w:keepNext/>
      </w:pPr>
      <w:r w:rsidRPr="00A51533">
        <w:rPr>
          <w:noProof/>
        </w:rPr>
        <w:lastRenderedPageBreak/>
        <w:drawing>
          <wp:inline distT="0" distB="0" distL="0" distR="0" wp14:anchorId="3AA04176" wp14:editId="226FC178">
            <wp:extent cx="5943600" cy="7643495"/>
            <wp:effectExtent l="0" t="0" r="0" b="0"/>
            <wp:docPr id="19770409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3600" cy="7643495"/>
                    </a:xfrm>
                    <a:prstGeom prst="rect">
                      <a:avLst/>
                    </a:prstGeom>
                    <a:noFill/>
                    <a:ln>
                      <a:noFill/>
                    </a:ln>
                  </pic:spPr>
                </pic:pic>
              </a:graphicData>
            </a:graphic>
          </wp:inline>
        </w:drawing>
      </w:r>
    </w:p>
    <w:p w14:paraId="34B070B1" w14:textId="0D4C4693" w:rsidR="00D72E3A" w:rsidRPr="00B372DC" w:rsidRDefault="00D72E3A" w:rsidP="00D72E3A">
      <w:pPr>
        <w:pStyle w:val="Caption"/>
      </w:pPr>
      <w:bookmarkStart w:id="2533" w:name="_Ref135747115"/>
      <w:r>
        <w:t xml:space="preserve">Figure </w:t>
      </w:r>
      <w:r>
        <w:fldChar w:fldCharType="begin"/>
      </w:r>
      <w:r>
        <w:instrText xml:space="preserve"> SEQ Figure \* ARABIC </w:instrText>
      </w:r>
      <w:r>
        <w:fldChar w:fldCharType="separate"/>
      </w:r>
      <w:r w:rsidR="006E14FA">
        <w:rPr>
          <w:noProof/>
        </w:rPr>
        <w:t>3</w:t>
      </w:r>
      <w:r>
        <w:fldChar w:fldCharType="end"/>
      </w:r>
      <w:r>
        <w:t xml:space="preserve"> - Client Error Handling</w:t>
      </w:r>
      <w:bookmarkEnd w:id="2533"/>
    </w:p>
    <w:p w14:paraId="53F6A761" w14:textId="459A369D" w:rsidR="007479DA" w:rsidRPr="00D07B1F" w:rsidRDefault="00C569F6" w:rsidP="00BC3446">
      <w:pPr>
        <w:pStyle w:val="Heading1"/>
      </w:pPr>
      <w:bookmarkStart w:id="2534" w:name="_Toc220139720"/>
      <w:r w:rsidRPr="00D07B1F">
        <w:lastRenderedPageBreak/>
        <w:t xml:space="preserve">ASCOM APIs - </w:t>
      </w:r>
      <w:r w:rsidR="007479DA" w:rsidRPr="00D07B1F">
        <w:t>Essential Concepts</w:t>
      </w:r>
      <w:bookmarkEnd w:id="1051"/>
      <w:bookmarkEnd w:id="2534"/>
    </w:p>
    <w:p w14:paraId="3880041D" w14:textId="77777777" w:rsidR="007479DA" w:rsidRPr="00D07B1F" w:rsidRDefault="007479DA" w:rsidP="007479DA">
      <w:r w:rsidRPr="00D07B1F">
        <w:t xml:space="preserve">Today's world is clearly modular, cross-platform, and distributed. The core aspect of any modular system is its interfaces. If a system is built on top of poorly designed interfaces, it suffers throughout its life with limitations, instabilities, gremlins, and the like. Interface design </w:t>
      </w:r>
      <w:r w:rsidRPr="00D07B1F">
        <w:rPr>
          <w:i/>
        </w:rPr>
        <w:t>and negotiation</w:t>
      </w:r>
      <w:r w:rsidRPr="00D07B1F">
        <w:t xml:space="preserve"> is an engineering art, the best practitioners are those that have suffered and learned. </w:t>
      </w:r>
    </w:p>
    <w:p w14:paraId="222A9824" w14:textId="77777777" w:rsidR="007479DA" w:rsidRPr="00D07B1F" w:rsidRDefault="007479DA" w:rsidP="0019085E">
      <w:pPr>
        <w:pStyle w:val="Heading3"/>
      </w:pPr>
      <w:bookmarkStart w:id="2535" w:name="_Toc220139721"/>
      <w:r w:rsidRPr="00D07B1F">
        <w:t>Object Models - Properties and Methods</w:t>
      </w:r>
      <w:bookmarkEnd w:id="2535"/>
    </w:p>
    <w:p w14:paraId="571B5B1E" w14:textId="77777777" w:rsidR="007479DA" w:rsidRPr="00D07B1F" w:rsidRDefault="007479DA" w:rsidP="007479DA">
      <w:r w:rsidRPr="00D07B1F">
        <w:t xml:space="preserve">The ASCOM APIs are built on an object model which provides properties that represent some state of the device, and methods that can change the state of the device. For example, the current positional right ascension of a telescope mount is a property, and a command to slew the mount to a different position is a method. In ASCOM COM, properties are normally accessed by assignment statements in the native syntax of any of twenty languages on Windows. Methods are represented by native syntax function calls, some with parameters.  There are exceptions. Some properties require parameters to signify some aspect of state, and thus may be represented by a function call which returns the property value (which need not be a scalar), for example, </w:t>
      </w:r>
      <w:proofErr w:type="spellStart"/>
      <w:r w:rsidRPr="00D07B1F">
        <w:t>Telescope.AxisRates</w:t>
      </w:r>
      <w:proofErr w:type="spellEnd"/>
      <w:r w:rsidRPr="00D07B1F">
        <w:t>(Axis).</w:t>
      </w:r>
    </w:p>
    <w:p w14:paraId="4F837706" w14:textId="77777777" w:rsidR="007479DA" w:rsidRPr="00D07B1F" w:rsidRDefault="007479DA" w:rsidP="0019085E">
      <w:pPr>
        <w:pStyle w:val="Heading3"/>
      </w:pPr>
      <w:bookmarkStart w:id="2536" w:name="_Toc220139722"/>
      <w:r w:rsidRPr="00D07B1F">
        <w:t>ASCOM API Characteristics</w:t>
      </w:r>
      <w:bookmarkEnd w:id="2536"/>
    </w:p>
    <w:p w14:paraId="0179F4F4" w14:textId="77777777" w:rsidR="00505771" w:rsidRPr="00D07B1F" w:rsidRDefault="007479DA" w:rsidP="00505771">
      <w:r w:rsidRPr="00D07B1F">
        <w:t>The following information applies to the existing COM-based ASCOM APIs as well as the REST-based APIs. The behaviours must be the same to provide transparent interoperation.</w:t>
      </w:r>
    </w:p>
    <w:p w14:paraId="3EB6EAF7" w14:textId="77777777" w:rsidR="00505771" w:rsidRPr="00D07B1F" w:rsidRDefault="007479DA" w:rsidP="001E3C72">
      <w:pPr>
        <w:pStyle w:val="ListParagraph"/>
        <w:numPr>
          <w:ilvl w:val="0"/>
          <w:numId w:val="5"/>
        </w:numPr>
      </w:pPr>
      <w:r w:rsidRPr="00D07B1F">
        <w:rPr>
          <w:b/>
        </w:rPr>
        <w:t>Routine Operations:</w:t>
      </w:r>
      <w:r w:rsidRPr="00D07B1F">
        <w:t xml:space="preserve"> Interface design always involves some negotiations between the parties. Inevitably, a device maker may wish to have included in the interface some clever means to make their device stand out above those of his competitors. On the other hand, client programmers don't want to be writing code to manage an </w:t>
      </w:r>
      <w:r w:rsidR="00550E90" w:rsidRPr="00D07B1F">
        <w:t>ever-expanding</w:t>
      </w:r>
      <w:r w:rsidRPr="00D07B1F">
        <w:t xml:space="preserve"> set of these clever functions. It defeats the purpose of the standardized API. The ASCOM API was therefore designed at its outset to cover </w:t>
      </w:r>
      <w:r w:rsidRPr="00D07B1F">
        <w:rPr>
          <w:i/>
        </w:rPr>
        <w:t>routine operations only</w:t>
      </w:r>
      <w:r w:rsidRPr="00D07B1F">
        <w:t xml:space="preserve">. </w:t>
      </w:r>
      <w:r w:rsidR="00505771" w:rsidRPr="00D07B1F">
        <w:br/>
      </w:r>
      <w:r w:rsidR="00505771" w:rsidRPr="00D07B1F">
        <w:br/>
      </w:r>
      <w:r w:rsidRPr="00D07B1F">
        <w:t xml:space="preserve">For example, a mount really only needs "point to these coordinates" and "track the apparent motion of my object". The more accurately it does these things, the better.  As a client program </w:t>
      </w:r>
      <w:r w:rsidR="00550E90" w:rsidRPr="00D07B1F">
        <w:t>developer,</w:t>
      </w:r>
      <w:r w:rsidRPr="00D07B1F">
        <w:t xml:space="preserve"> I don't want to be concerned about PEC or encoder resolutions or servo currents. </w:t>
      </w:r>
      <w:r w:rsidR="00A1284B" w:rsidRPr="00D07B1F">
        <w:br/>
      </w:r>
    </w:p>
    <w:p w14:paraId="0A60D3A9" w14:textId="77777777" w:rsidR="007479DA" w:rsidRPr="00D07B1F" w:rsidRDefault="007479DA" w:rsidP="001E3C72">
      <w:pPr>
        <w:pStyle w:val="ListParagraph"/>
        <w:numPr>
          <w:ilvl w:val="0"/>
          <w:numId w:val="4"/>
        </w:numPr>
      </w:pPr>
      <w:r w:rsidRPr="00D07B1F">
        <w:rPr>
          <w:b/>
        </w:rPr>
        <w:t>Synchronous vs Asynchronous Methods:</w:t>
      </w:r>
      <w:r w:rsidRPr="00D07B1F">
        <w:t xml:space="preserve"> One may think of a method call as one that returns only when the requested operation has completed</w:t>
      </w:r>
      <w:r w:rsidR="00A1284B" w:rsidRPr="00D07B1F">
        <w:t>, which</w:t>
      </w:r>
      <w:r w:rsidRPr="00D07B1F">
        <w:t xml:space="preserve"> is a synchronous call. But some types of operations can benefit by </w:t>
      </w:r>
      <w:r w:rsidRPr="00D07B1F">
        <w:rPr>
          <w:i/>
        </w:rPr>
        <w:t>starting</w:t>
      </w:r>
      <w:r w:rsidRPr="00D07B1F">
        <w:t xml:space="preserve"> the operation and returning immediately. For </w:t>
      </w:r>
      <w:r w:rsidR="00550E90" w:rsidRPr="00D07B1F">
        <w:t>example,</w:t>
      </w:r>
      <w:r w:rsidRPr="00D07B1F">
        <w:t xml:space="preserve"> the </w:t>
      </w:r>
      <w:proofErr w:type="spellStart"/>
      <w:r w:rsidRPr="00D07B1F">
        <w:t>Rotator.Move</w:t>
      </w:r>
      <w:proofErr w:type="spellEnd"/>
      <w:r w:rsidRPr="00D07B1F">
        <w:t xml:space="preserve">() method may return immediately. </w:t>
      </w:r>
      <w:r w:rsidR="00A1284B" w:rsidRPr="00D07B1F">
        <w:br/>
      </w:r>
      <w:r w:rsidR="00A1284B" w:rsidRPr="00D07B1F">
        <w:br/>
      </w:r>
      <w:r w:rsidRPr="00D07B1F">
        <w:t xml:space="preserve">If so, its return means only that the rotation was successfully </w:t>
      </w:r>
      <w:r w:rsidRPr="00D07B1F">
        <w:rPr>
          <w:i/>
        </w:rPr>
        <w:t>started</w:t>
      </w:r>
      <w:r w:rsidRPr="00D07B1F">
        <w:t xml:space="preserve">. Rotators are typically slow, and the system can benefit by overlapping mount and rotator movement, so both provide asynchronous calls. </w:t>
      </w:r>
      <w:r w:rsidR="00A1284B" w:rsidRPr="00D07B1F">
        <w:t xml:space="preserve">The status properties such as </w:t>
      </w:r>
      <w:proofErr w:type="spellStart"/>
      <w:r w:rsidRPr="00D07B1F">
        <w:t>Rotator.IsMoving</w:t>
      </w:r>
      <w:proofErr w:type="spellEnd"/>
      <w:r w:rsidRPr="00D07B1F">
        <w:t xml:space="preserve"> and </w:t>
      </w:r>
      <w:proofErr w:type="spellStart"/>
      <w:r w:rsidRPr="00D07B1F">
        <w:t>Telescope.IsSlewing</w:t>
      </w:r>
      <w:proofErr w:type="spellEnd"/>
      <w:r w:rsidR="00A1284B" w:rsidRPr="00D07B1F">
        <w:t xml:space="preserve"> are used to monitor progress of asynchronous calls</w:t>
      </w:r>
      <w:r w:rsidRPr="00D07B1F">
        <w:t>.</w:t>
      </w:r>
      <w:r w:rsidR="00A1284B" w:rsidRPr="00D07B1F">
        <w:br/>
      </w:r>
    </w:p>
    <w:p w14:paraId="3FA4B5BD" w14:textId="77777777" w:rsidR="007479DA" w:rsidRPr="00D07B1F" w:rsidRDefault="007479DA" w:rsidP="001E3C72">
      <w:pPr>
        <w:pStyle w:val="ListParagraph"/>
        <w:numPr>
          <w:ilvl w:val="0"/>
          <w:numId w:val="4"/>
        </w:numPr>
      </w:pPr>
      <w:r w:rsidRPr="00D07B1F">
        <w:rPr>
          <w:b/>
        </w:rPr>
        <w:t>"Can" Properties:</w:t>
      </w:r>
      <w:r w:rsidRPr="00D07B1F">
        <w:t xml:space="preserve"> </w:t>
      </w:r>
      <w:r w:rsidR="006C23EC" w:rsidRPr="00D07B1F">
        <w:t xml:space="preserve">Some </w:t>
      </w:r>
      <w:r w:rsidRPr="00D07B1F">
        <w:t xml:space="preserve">ASCOM APIs </w:t>
      </w:r>
      <w:r w:rsidR="006C23EC" w:rsidRPr="00D07B1F">
        <w:t xml:space="preserve">have </w:t>
      </w:r>
      <w:r w:rsidRPr="00D07B1F">
        <w:t>"can" properties</w:t>
      </w:r>
      <w:r w:rsidR="006C23EC" w:rsidRPr="00D07B1F">
        <w:t>,</w:t>
      </w:r>
      <w:r w:rsidRPr="00D07B1F">
        <w:t xml:space="preserve"> which tell the client whether or not a corresponding capability is available. For example, in the Telescope API, the </w:t>
      </w:r>
      <w:proofErr w:type="spellStart"/>
      <w:r w:rsidRPr="00D07B1F">
        <w:t>CanSlewAltAz</w:t>
      </w:r>
      <w:proofErr w:type="spellEnd"/>
      <w:r w:rsidRPr="00D07B1F">
        <w:t xml:space="preserve"> property tells the client whether this specific mount can successfully execute </w:t>
      </w:r>
      <w:r w:rsidRPr="00D07B1F">
        <w:lastRenderedPageBreak/>
        <w:t xml:space="preserve">the </w:t>
      </w:r>
      <w:proofErr w:type="spellStart"/>
      <w:r w:rsidRPr="00D07B1F">
        <w:t>SlewToAltAz</w:t>
      </w:r>
      <w:proofErr w:type="spellEnd"/>
      <w:r w:rsidRPr="00D07B1F">
        <w:t xml:space="preserve">() method. These "can" properties exist only for methods which can't be directly tested without changing the state of the device. </w:t>
      </w:r>
      <w:r w:rsidR="00A1284B" w:rsidRPr="00D07B1F">
        <w:br/>
      </w:r>
      <w:r w:rsidR="00A1284B" w:rsidRPr="00D07B1F">
        <w:br/>
      </w:r>
      <w:r w:rsidRPr="00D07B1F">
        <w:t xml:space="preserve">For example, a client </w:t>
      </w:r>
      <w:r w:rsidRPr="00D07B1F">
        <w:rPr>
          <w:i/>
        </w:rPr>
        <w:t>can</w:t>
      </w:r>
      <w:r w:rsidRPr="00D07B1F">
        <w:t xml:space="preserve"> tell </w:t>
      </w:r>
      <w:r w:rsidR="00A1284B" w:rsidRPr="00D07B1F">
        <w:t xml:space="preserve">that </w:t>
      </w:r>
      <w:r w:rsidRPr="00D07B1F">
        <w:t xml:space="preserve">the mount provides its positional azimuth by trying to read </w:t>
      </w:r>
      <w:r w:rsidR="00A1284B" w:rsidRPr="00D07B1F">
        <w:t>the Azimuth property; i</w:t>
      </w:r>
      <w:r w:rsidRPr="00D07B1F">
        <w:t xml:space="preserve">t will either get an answer or a "not implemented" error. </w:t>
      </w:r>
      <w:r w:rsidR="00550E90" w:rsidRPr="00D07B1F">
        <w:t>However,</w:t>
      </w:r>
      <w:r w:rsidRPr="00D07B1F">
        <w:t xml:space="preserve"> a client </w:t>
      </w:r>
      <w:r w:rsidRPr="00D07B1F">
        <w:rPr>
          <w:i/>
        </w:rPr>
        <w:t>cannot</w:t>
      </w:r>
      <w:r w:rsidRPr="00D07B1F">
        <w:t xml:space="preserve"> tell whether a mount can slew to alt/az coordinates without </w:t>
      </w:r>
      <w:r w:rsidR="00A1284B" w:rsidRPr="00D07B1F">
        <w:t xml:space="preserve">calling the method and </w:t>
      </w:r>
      <w:r w:rsidRPr="00D07B1F">
        <w:t xml:space="preserve">possibly changing </w:t>
      </w:r>
      <w:r w:rsidR="00A1284B" w:rsidRPr="00D07B1F">
        <w:t xml:space="preserve">the mount’s </w:t>
      </w:r>
      <w:r w:rsidRPr="00D07B1F">
        <w:t xml:space="preserve">position. </w:t>
      </w:r>
      <w:r w:rsidR="00A1284B" w:rsidRPr="00D07B1F">
        <w:t xml:space="preserve">This is why </w:t>
      </w:r>
      <w:r w:rsidRPr="00D07B1F">
        <w:t xml:space="preserve">a </w:t>
      </w:r>
      <w:proofErr w:type="spellStart"/>
      <w:r w:rsidRPr="00D07B1F">
        <w:t>CanSlewAltAz</w:t>
      </w:r>
      <w:proofErr w:type="spellEnd"/>
      <w:r w:rsidRPr="00D07B1F">
        <w:t xml:space="preserve"> property is provided</w:t>
      </w:r>
      <w:r w:rsidR="00A1284B" w:rsidRPr="00D07B1F">
        <w:t xml:space="preserve"> for the </w:t>
      </w:r>
      <w:proofErr w:type="spellStart"/>
      <w:r w:rsidR="00A1284B" w:rsidRPr="00D07B1F">
        <w:t>SlewToAltAz</w:t>
      </w:r>
      <w:proofErr w:type="spellEnd"/>
      <w:r w:rsidR="00A1284B" w:rsidRPr="00D07B1F">
        <w:t>() method</w:t>
      </w:r>
      <w:r w:rsidRPr="00D07B1F">
        <w:t>.</w:t>
      </w:r>
    </w:p>
    <w:p w14:paraId="2CDCE81B" w14:textId="77777777" w:rsidR="007479DA" w:rsidRPr="00D07B1F" w:rsidRDefault="00550E90" w:rsidP="0019085E">
      <w:pPr>
        <w:pStyle w:val="Heading3"/>
      </w:pPr>
      <w:bookmarkStart w:id="2537" w:name="_Toc220139723"/>
      <w:r w:rsidRPr="00D07B1F">
        <w:t>Behavioural</w:t>
      </w:r>
      <w:r w:rsidR="007479DA" w:rsidRPr="00D07B1F">
        <w:t xml:space="preserve"> Rules</w:t>
      </w:r>
      <w:bookmarkEnd w:id="2537"/>
    </w:p>
    <w:p w14:paraId="31C1227C" w14:textId="77777777" w:rsidR="00A1284B" w:rsidRPr="00D07B1F" w:rsidRDefault="007479DA" w:rsidP="007479DA">
      <w:r w:rsidRPr="00D07B1F">
        <w:t xml:space="preserve">Heterogeneous distributed systems require </w:t>
      </w:r>
      <w:r w:rsidR="00A1284B" w:rsidRPr="00D07B1F">
        <w:t xml:space="preserve">both </w:t>
      </w:r>
      <w:r w:rsidRPr="00D07B1F">
        <w:t>common standardized APIs</w:t>
      </w:r>
      <w:r w:rsidR="00A1284B" w:rsidRPr="00D07B1F">
        <w:t xml:space="preserve"> and</w:t>
      </w:r>
      <w:r w:rsidRPr="00D07B1F">
        <w:t xml:space="preserve"> a set of behavioural rules</w:t>
      </w:r>
      <w:r w:rsidR="00A1284B" w:rsidRPr="00D07B1F">
        <w:t xml:space="preserve"> </w:t>
      </w:r>
      <w:r w:rsidRPr="00D07B1F">
        <w:t xml:space="preserve">that must be obeyed by all modules in the system. The </w:t>
      </w:r>
      <w:r w:rsidRPr="00D07B1F">
        <w:rPr>
          <w:i/>
        </w:rPr>
        <w:t>implementation</w:t>
      </w:r>
      <w:r w:rsidRPr="00D07B1F">
        <w:t xml:space="preserve"> of a module is where these rules </w:t>
      </w:r>
      <w:r w:rsidR="008D40C3" w:rsidRPr="00D07B1F">
        <w:t>are effected</w:t>
      </w:r>
      <w:r w:rsidRPr="00D07B1F">
        <w:t xml:space="preserve">, </w:t>
      </w:r>
      <w:r w:rsidR="008D40C3" w:rsidRPr="00D07B1F">
        <w:t xml:space="preserve">they do not appear in </w:t>
      </w:r>
      <w:r w:rsidRPr="00D07B1F">
        <w:t>the abstract API definitions themselves. The</w:t>
      </w:r>
      <w:r w:rsidR="008D40C3" w:rsidRPr="00D07B1F">
        <w:t xml:space="preserve">se behavioural rules </w:t>
      </w:r>
      <w:r w:rsidRPr="00D07B1F">
        <w:t xml:space="preserve">are already </w:t>
      </w:r>
      <w:r w:rsidR="00A1284B" w:rsidRPr="00D07B1F">
        <w:t xml:space="preserve">implemented </w:t>
      </w:r>
      <w:r w:rsidRPr="00D07B1F">
        <w:t>by ASCOM COM</w:t>
      </w:r>
      <w:r w:rsidR="00A1284B" w:rsidRPr="00D07B1F">
        <w:t xml:space="preserve"> drivers</w:t>
      </w:r>
      <w:r w:rsidRPr="00D07B1F">
        <w:t xml:space="preserve">. </w:t>
      </w:r>
    </w:p>
    <w:p w14:paraId="5954BE3F" w14:textId="77777777" w:rsidR="007479DA" w:rsidRPr="00D07B1F" w:rsidRDefault="007479DA" w:rsidP="007479DA">
      <w:r w:rsidRPr="00D07B1F">
        <w:t>ASCOM's modular rules are:</w:t>
      </w:r>
    </w:p>
    <w:p w14:paraId="23135081" w14:textId="1741E164" w:rsidR="007479DA" w:rsidRPr="00D07B1F" w:rsidRDefault="007479DA" w:rsidP="001E3C72">
      <w:pPr>
        <w:pStyle w:val="ListParagraph"/>
        <w:numPr>
          <w:ilvl w:val="0"/>
          <w:numId w:val="3"/>
        </w:numPr>
      </w:pPr>
      <w:r w:rsidRPr="00D07B1F">
        <w:rPr>
          <w:b/>
        </w:rPr>
        <w:t>Do it right or report an error:</w:t>
      </w:r>
      <w:r w:rsidRPr="00D07B1F">
        <w:t xml:space="preserve"> Fetching or changing a property, or calling a method, must always result in one of two outcomes: The request must complete </w:t>
      </w:r>
      <w:r w:rsidR="00550E90" w:rsidRPr="00D07B1F">
        <w:t>successfully,</w:t>
      </w:r>
      <w:r w:rsidRPr="00D07B1F">
        <w:t xml:space="preserve"> or an error must be signalled, preferably with some (human readable) indication of why the request could not be satisfied. An example of violating this rule would be a method call to move a rotator to a given mechanical </w:t>
      </w:r>
      <w:r w:rsidR="00550E90" w:rsidRPr="00D07B1F">
        <w:t>angle,</w:t>
      </w:r>
      <w:r w:rsidRPr="00D07B1F">
        <w:t xml:space="preserve"> but the rotator ends up at some other angle and no error is reported to the caller.</w:t>
      </w:r>
    </w:p>
    <w:p w14:paraId="370421A2" w14:textId="77777777" w:rsidR="007479DA" w:rsidRPr="00D07B1F" w:rsidRDefault="007479DA" w:rsidP="001E3C72">
      <w:pPr>
        <w:pStyle w:val="ListParagraph"/>
        <w:numPr>
          <w:ilvl w:val="0"/>
          <w:numId w:val="3"/>
        </w:numPr>
      </w:pPr>
      <w:r w:rsidRPr="00D07B1F">
        <w:rPr>
          <w:b/>
        </w:rPr>
        <w:t>Retries prohibited:</w:t>
      </w:r>
      <w:r w:rsidRPr="00D07B1F">
        <w:t xml:space="preserve"> No module must ever depend on another to provide timeouts or retr</w:t>
      </w:r>
      <w:r w:rsidR="008D40C3" w:rsidRPr="00D07B1F">
        <w:t>y logic</w:t>
      </w:r>
      <w:r w:rsidRPr="00D07B1F">
        <w:t xml:space="preserve">. If a device needs check-and-retry logic in its routine operation, that logic must be contained within the module itself. If there's a problem </w:t>
      </w:r>
      <w:r w:rsidR="008D40C3" w:rsidRPr="00D07B1F">
        <w:t xml:space="preserve">and your module’s own retry logic can’t resolve the issue </w:t>
      </w:r>
      <w:r w:rsidRPr="00D07B1F">
        <w:t>report the error as required above.</w:t>
      </w:r>
    </w:p>
    <w:p w14:paraId="348B033E" w14:textId="77777777" w:rsidR="007479DA" w:rsidRPr="00D07B1F" w:rsidRDefault="007479DA" w:rsidP="001E3C72">
      <w:pPr>
        <w:pStyle w:val="ListParagraph"/>
        <w:numPr>
          <w:ilvl w:val="0"/>
          <w:numId w:val="3"/>
        </w:numPr>
      </w:pPr>
      <w:r w:rsidRPr="00D07B1F">
        <w:rPr>
          <w:b/>
        </w:rPr>
        <w:t>Independence of operations:</w:t>
      </w:r>
      <w:r w:rsidRPr="00D07B1F">
        <w:t xml:space="preserve"> To the extent possible with the device, each API operation should be independent of the others. For example, </w:t>
      </w:r>
      <w:r w:rsidR="008D40C3" w:rsidRPr="00D07B1F">
        <w:t xml:space="preserve">don’t impose a specific call order such as needing </w:t>
      </w:r>
      <w:r w:rsidRPr="00D07B1F">
        <w:t>to fetch the positional right ascension of a mount immediately before fetching the declination.</w:t>
      </w:r>
    </w:p>
    <w:p w14:paraId="54082EA0" w14:textId="77777777" w:rsidR="006A2960" w:rsidRPr="00D07B1F" w:rsidRDefault="007479DA" w:rsidP="001E3C72">
      <w:pPr>
        <w:pStyle w:val="ListParagraph"/>
        <w:numPr>
          <w:ilvl w:val="0"/>
          <w:numId w:val="3"/>
        </w:numPr>
      </w:pPr>
      <w:r w:rsidRPr="00D07B1F">
        <w:rPr>
          <w:b/>
        </w:rPr>
        <w:t>Timing Independence:</w:t>
      </w:r>
      <w:r w:rsidRPr="00D07B1F">
        <w:t xml:space="preserve"> </w:t>
      </w:r>
      <w:r w:rsidR="008D40C3" w:rsidRPr="00D07B1F">
        <w:t>T</w:t>
      </w:r>
      <w:r w:rsidRPr="00D07B1F">
        <w:t xml:space="preserve">o the extent possible with the device, modules must not place timing constraints on properties and methods. </w:t>
      </w:r>
      <w:r w:rsidR="006A2960" w:rsidRPr="00D07B1F">
        <w:t>Implement asynchronous calls wherever possible in order not to lock up clients unnecessarily.</w:t>
      </w:r>
      <w:r w:rsidRPr="00D07B1F">
        <w:t xml:space="preserve"> </w:t>
      </w:r>
    </w:p>
    <w:p w14:paraId="12E19287" w14:textId="6FCFCF87" w:rsidR="00760A80" w:rsidRPr="00D07B1F" w:rsidRDefault="00211BE1" w:rsidP="001E3C72">
      <w:pPr>
        <w:pStyle w:val="ListParagraph"/>
        <w:numPr>
          <w:ilvl w:val="0"/>
          <w:numId w:val="3"/>
        </w:numPr>
      </w:pPr>
      <w:r w:rsidRPr="00D07B1F">
        <w:rPr>
          <w:b/>
        </w:rPr>
        <w:t>Self-Protection</w:t>
      </w:r>
      <w:r w:rsidR="00760A80" w:rsidRPr="00D07B1F">
        <w:rPr>
          <w:b/>
        </w:rPr>
        <w:t xml:space="preserve"> – Over Use:</w:t>
      </w:r>
      <w:r w:rsidR="00760A80" w:rsidRPr="00D07B1F">
        <w:t xml:space="preserve"> Drivers must protect themselves and the instrument </w:t>
      </w:r>
      <w:r w:rsidR="00AD53F1" w:rsidRPr="00D07B1F">
        <w:t>from</w:t>
      </w:r>
      <w:r w:rsidR="00760A80" w:rsidRPr="00D07B1F">
        <w:t xml:space="preserve"> excessive rates of incoming requests from clients. Of course, clients should minimize the need for calling across the internet to avoid flooding, but responsibility for protecting a device from excessive request rates rests with the device and its driver.  </w:t>
      </w:r>
    </w:p>
    <w:p w14:paraId="066A9FAE" w14:textId="0A8E4828" w:rsidR="00821979" w:rsidRPr="00D07B1F" w:rsidRDefault="00211BE1" w:rsidP="001E3C72">
      <w:pPr>
        <w:pStyle w:val="ListParagraph"/>
        <w:numPr>
          <w:ilvl w:val="0"/>
          <w:numId w:val="3"/>
        </w:numPr>
      </w:pPr>
      <w:r w:rsidRPr="00D07B1F">
        <w:rPr>
          <w:b/>
        </w:rPr>
        <w:t>Self-Protection</w:t>
      </w:r>
      <w:r w:rsidR="00760A80" w:rsidRPr="00D07B1F">
        <w:rPr>
          <w:b/>
        </w:rPr>
        <w:t xml:space="preserve"> – Illegal/hazardous operations:</w:t>
      </w:r>
      <w:r w:rsidR="00760A80" w:rsidRPr="00D07B1F">
        <w:t xml:space="preserve"> Drivers and </w:t>
      </w:r>
      <w:r w:rsidR="008820F8" w:rsidRPr="00D07B1F">
        <w:t>instruments</w:t>
      </w:r>
      <w:r w:rsidR="00760A80" w:rsidRPr="00D07B1F">
        <w:t xml:space="preserve"> should protect themselves from illegal or hazardous operations. E.g. a dome may be opening but receives a request to close the shutter. </w:t>
      </w:r>
      <w:r w:rsidR="008820F8" w:rsidRPr="00D07B1F">
        <w:t xml:space="preserve">If the shutter can be safely reversed while opening, the driver could simply close the shutter and report success. Alternatively, the driver may permit the shutter to fully open and return an </w:t>
      </w:r>
      <w:r w:rsidR="00760A80" w:rsidRPr="00D07B1F">
        <w:t>illegal operation error</w:t>
      </w:r>
      <w:r w:rsidR="008820F8" w:rsidRPr="00D07B1F">
        <w:t xml:space="preserve"> response to the close command.</w:t>
      </w:r>
    </w:p>
    <w:p w14:paraId="44BF807B" w14:textId="237649AD" w:rsidR="007479DA" w:rsidRPr="00D07B1F" w:rsidRDefault="00C40B0B" w:rsidP="001E3C72">
      <w:pPr>
        <w:pStyle w:val="ListParagraph"/>
        <w:numPr>
          <w:ilvl w:val="0"/>
          <w:numId w:val="3"/>
        </w:numPr>
      </w:pPr>
      <w:r w:rsidRPr="00D07B1F">
        <w:rPr>
          <w:b/>
        </w:rPr>
        <w:t xml:space="preserve">No Status </w:t>
      </w:r>
      <w:r w:rsidR="007479DA" w:rsidRPr="00D07B1F">
        <w:rPr>
          <w:b/>
        </w:rPr>
        <w:t>Inconsistencies:</w:t>
      </w:r>
      <w:r w:rsidR="007479DA" w:rsidRPr="00D07B1F">
        <w:t xml:space="preserve"> </w:t>
      </w:r>
      <w:r w:rsidR="008820F8" w:rsidRPr="00D07B1F">
        <w:t>In the example above, the driver ShutterStatus property must accurately reflect the physical shutter condition at all times</w:t>
      </w:r>
      <w:r w:rsidR="007479DA" w:rsidRPr="00D07B1F">
        <w:t xml:space="preserve">. </w:t>
      </w:r>
      <w:r w:rsidRPr="00D07B1F">
        <w:t xml:space="preserve">If </w:t>
      </w:r>
      <w:r w:rsidR="008820F8" w:rsidRPr="00D07B1F">
        <w:t xml:space="preserve">it </w:t>
      </w:r>
      <w:r w:rsidRPr="00D07B1F">
        <w:t>reports ShutterOpen, even for an instant, before the shutter sta</w:t>
      </w:r>
      <w:r w:rsidR="00AD53F1" w:rsidRPr="00D07B1F">
        <w:t>rt</w:t>
      </w:r>
      <w:r w:rsidRPr="00D07B1F">
        <w:t xml:space="preserve">s to open, the client will </w:t>
      </w:r>
      <w:r w:rsidR="006C23EC" w:rsidRPr="00D07B1F">
        <w:t xml:space="preserve">assume </w:t>
      </w:r>
      <w:r w:rsidRPr="00D07B1F">
        <w:t>that the shutter is properly open and move on to its next task</w:t>
      </w:r>
      <w:r w:rsidR="006C23EC" w:rsidRPr="00D07B1F">
        <w:t xml:space="preserve">, even though the shutter is </w:t>
      </w:r>
      <w:r w:rsidR="008820F8" w:rsidRPr="00D07B1F">
        <w:t>s</w:t>
      </w:r>
      <w:r w:rsidR="006C23EC" w:rsidRPr="00D07B1F">
        <w:t>till opening.</w:t>
      </w:r>
    </w:p>
    <w:p w14:paraId="6656CCDD" w14:textId="1EC5E403" w:rsidR="00096130" w:rsidRDefault="00E86A86" w:rsidP="00096130">
      <w:pPr>
        <w:pStyle w:val="Heading1"/>
      </w:pPr>
      <w:bookmarkStart w:id="2538" w:name="_Ref203141362"/>
      <w:bookmarkStart w:id="2539" w:name="_Toc220139724"/>
      <w:r>
        <w:lastRenderedPageBreak/>
        <w:t xml:space="preserve">Alpaca Camera </w:t>
      </w:r>
      <w:r w:rsidR="00096130" w:rsidRPr="00096130">
        <w:t>ImageBytes Reference</w:t>
      </w:r>
      <w:bookmarkEnd w:id="2538"/>
      <w:bookmarkEnd w:id="2539"/>
    </w:p>
    <w:p w14:paraId="6311936E" w14:textId="77777777" w:rsidR="00096130" w:rsidRPr="00A03579" w:rsidRDefault="00096130" w:rsidP="00096130">
      <w:pPr>
        <w:pStyle w:val="Heading2"/>
      </w:pPr>
      <w:bookmarkStart w:id="2540" w:name="_Toc92877734"/>
      <w:bookmarkStart w:id="2541" w:name="_Toc220139725"/>
      <w:r w:rsidRPr="00A03579">
        <w:t>Context</w:t>
      </w:r>
      <w:bookmarkEnd w:id="2540"/>
      <w:bookmarkEnd w:id="2541"/>
    </w:p>
    <w:p w14:paraId="3451C618" w14:textId="77777777" w:rsidR="00096130" w:rsidRDefault="00096130" w:rsidP="00096130">
      <w:r>
        <w:t>Shortly after introducing Alpaca, it became clear that the Camera.ImageArray JSON mechanic was very slow when transferring large images. This is because conversion of large image datasets to JSON is computationally expensive and results in substantial network traffic.</w:t>
      </w:r>
    </w:p>
    <w:p w14:paraId="4029461C" w14:textId="77777777" w:rsidR="00096130" w:rsidRDefault="00096130" w:rsidP="00096130">
      <w:r>
        <w:t>Following discussion on the ASCOM Developer Forum, the Base64Handoff (</w:t>
      </w:r>
      <w:hyperlink r:id="rId37" w:history="1">
        <w:r>
          <w:rPr>
            <w:rStyle w:val="Hyperlink"/>
          </w:rPr>
          <w:t>ASCOM Remote Description</w:t>
        </w:r>
      </w:hyperlink>
      <w:r>
        <w:t>) mechanic was developed, which converts the camera’s image array to a byte array and then encodes the byte values using base64 for transfer over the network connection.</w:t>
      </w:r>
    </w:p>
    <w:p w14:paraId="0A736D47" w14:textId="77777777" w:rsidR="00096130" w:rsidRDefault="00096130" w:rsidP="00096130">
      <w:r>
        <w:t>The Base64Handoff mechanic provides a substantial performance improvement over JSON, but use has exposed a number of opportunities for improvement:</w:t>
      </w:r>
    </w:p>
    <w:p w14:paraId="0933ECC0" w14:textId="77777777" w:rsidR="00096130" w:rsidRDefault="00096130" w:rsidP="00096130">
      <w:pPr>
        <w:pStyle w:val="ListParagraph"/>
        <w:numPr>
          <w:ilvl w:val="0"/>
          <w:numId w:val="26"/>
        </w:numPr>
      </w:pPr>
      <w:r>
        <w:t>Clients must set a proprietary HTTP header to indicate that they implement the handoff mechanic and inspect response headers for the presence of the proprietary header to confirm that the Alpaca device supports the mechanic. Setting and inspecting proprietary headers is not always straightforward for Alpaca clients and devices.</w:t>
      </w:r>
    </w:p>
    <w:p w14:paraId="280E3ED1" w14:textId="77777777" w:rsidR="00096130" w:rsidRDefault="00096130" w:rsidP="00096130">
      <w:pPr>
        <w:pStyle w:val="ListParagraph"/>
        <w:numPr>
          <w:ilvl w:val="0"/>
          <w:numId w:val="26"/>
        </w:numPr>
      </w:pPr>
      <w:r>
        <w:t>The handoff mechanic is a two-step process, requiring two network round trips to retrieve every image:</w:t>
      </w:r>
    </w:p>
    <w:p w14:paraId="458CB330" w14:textId="77777777" w:rsidR="00096130" w:rsidRDefault="00096130" w:rsidP="00096130">
      <w:pPr>
        <w:pStyle w:val="ListParagraph"/>
        <w:numPr>
          <w:ilvl w:val="1"/>
          <w:numId w:val="27"/>
        </w:numPr>
      </w:pPr>
      <w:r>
        <w:t>To retrieve the metadata describing the array.</w:t>
      </w:r>
    </w:p>
    <w:p w14:paraId="41C31B6B" w14:textId="77777777" w:rsidR="00096130" w:rsidRDefault="00096130" w:rsidP="00096130">
      <w:pPr>
        <w:pStyle w:val="ListParagraph"/>
        <w:numPr>
          <w:ilvl w:val="1"/>
          <w:numId w:val="27"/>
        </w:numPr>
      </w:pPr>
      <w:r>
        <w:t>To retrieve the base64 encoded array data.</w:t>
      </w:r>
    </w:p>
    <w:p w14:paraId="74FFAFAF" w14:textId="77777777" w:rsidR="00096130" w:rsidRDefault="00096130" w:rsidP="00096130">
      <w:pPr>
        <w:pStyle w:val="ListParagraph"/>
        <w:numPr>
          <w:ilvl w:val="0"/>
          <w:numId w:val="26"/>
        </w:numPr>
      </w:pPr>
      <w:r>
        <w:t>While efficient, the base64 algorithms still add a processing overhead to encode the image data on the Alpaca device and to decode it on the client.</w:t>
      </w:r>
    </w:p>
    <w:p w14:paraId="1003C849" w14:textId="77777777" w:rsidR="00096130" w:rsidRDefault="00096130" w:rsidP="00096130">
      <w:pPr>
        <w:pStyle w:val="ListParagraph"/>
        <w:numPr>
          <w:ilvl w:val="0"/>
          <w:numId w:val="26"/>
        </w:numPr>
      </w:pPr>
      <w:r>
        <w:t>The base64 encoded image data is about 33% larger than the original data, extending retrieval times and consuming greater network bandwidth than an optimal solution.</w:t>
      </w:r>
    </w:p>
    <w:p w14:paraId="7C2747CC" w14:textId="77777777" w:rsidR="00096130" w:rsidRDefault="00096130" w:rsidP="00096130">
      <w:pPr>
        <w:pStyle w:val="ListParagraph"/>
        <w:numPr>
          <w:ilvl w:val="0"/>
          <w:numId w:val="26"/>
        </w:numPr>
      </w:pPr>
      <w:r>
        <w:t>Image data is transferred over the network as 32bit values in accordance with the Camera interface specification, although most image data does not exceed a 16bit dynamic range. An opportunity to halve the amount of data being transferred is not taken.</w:t>
      </w:r>
    </w:p>
    <w:p w14:paraId="09FA4E8E" w14:textId="77777777" w:rsidR="00096130" w:rsidRDefault="00096130" w:rsidP="00096130">
      <w:r>
        <w:t xml:space="preserve">The new ImageBytes mechanic mitigates the issues above. </w:t>
      </w:r>
    </w:p>
    <w:p w14:paraId="62A4515C" w14:textId="77777777" w:rsidR="00096130" w:rsidRPr="00A03579" w:rsidRDefault="00096130" w:rsidP="00096130">
      <w:pPr>
        <w:pStyle w:val="Heading2"/>
      </w:pPr>
      <w:bookmarkStart w:id="2542" w:name="_Toc92877735"/>
      <w:bookmarkStart w:id="2543" w:name="_Toc220139726"/>
      <w:r w:rsidRPr="00A03579">
        <w:t>ImageBytes Mechanic</w:t>
      </w:r>
      <w:bookmarkEnd w:id="2542"/>
      <w:bookmarkEnd w:id="2543"/>
    </w:p>
    <w:p w14:paraId="54D223F7" w14:textId="77777777" w:rsidR="00096130" w:rsidRDefault="00096130" w:rsidP="00096130">
      <w:r>
        <w:t>ImageBytes is an Alpaca specific, single step mechanic that transfers image data as a structured binary byte stream and uses standard HTTP headers for discovery and control. This mechanic:</w:t>
      </w:r>
    </w:p>
    <w:p w14:paraId="1CBAAA00" w14:textId="77777777" w:rsidR="00096130" w:rsidRDefault="00096130" w:rsidP="00096130">
      <w:pPr>
        <w:pStyle w:val="ListParagraph"/>
        <w:numPr>
          <w:ilvl w:val="0"/>
          <w:numId w:val="33"/>
        </w:numPr>
      </w:pPr>
      <w:r>
        <w:t>Is effected directly through</w:t>
      </w:r>
      <w:r w:rsidRPr="00A10916">
        <w:t xml:space="preserve"> the Camera.Image</w:t>
      </w:r>
      <w:r>
        <w:t>Array</w:t>
      </w:r>
      <w:r w:rsidRPr="00A10916">
        <w:t xml:space="preserve"> </w:t>
      </w:r>
      <w:r>
        <w:t>and Camera.ImageArrayVariant Alpaca endpoints and consequently does not require additional REST endpoints.</w:t>
      </w:r>
    </w:p>
    <w:p w14:paraId="401891B9" w14:textId="77777777" w:rsidR="00096130" w:rsidRDefault="00096130" w:rsidP="00096130">
      <w:pPr>
        <w:pStyle w:val="ListParagraph"/>
        <w:numPr>
          <w:ilvl w:val="0"/>
          <w:numId w:val="33"/>
        </w:numPr>
      </w:pPr>
      <w:r>
        <w:t>Sends image data in binary form rather than base64encoded form avoiding the base64 encode and decode overheads as well as reducing network traffic</w:t>
      </w:r>
    </w:p>
    <w:p w14:paraId="099B4A3D" w14:textId="77777777" w:rsidR="00096130" w:rsidRDefault="00096130" w:rsidP="00096130">
      <w:pPr>
        <w:pStyle w:val="ListParagraph"/>
        <w:numPr>
          <w:ilvl w:val="0"/>
          <w:numId w:val="33"/>
        </w:numPr>
      </w:pPr>
      <w:r>
        <w:t>Provides for data of byte and Int16/UInt16 size to be transmitted as one / two-byte values rather than as four-byte Int32 values.</w:t>
      </w:r>
    </w:p>
    <w:p w14:paraId="257BCC72" w14:textId="77777777" w:rsidR="00096130" w:rsidRDefault="00096130" w:rsidP="00096130">
      <w:pPr>
        <w:pStyle w:val="ListParagraph"/>
        <w:numPr>
          <w:ilvl w:val="0"/>
          <w:numId w:val="33"/>
        </w:numPr>
      </w:pPr>
      <w:r>
        <w:t>Sends array metadata together with array data in a single structured byte stream.</w:t>
      </w:r>
    </w:p>
    <w:p w14:paraId="195EF36E" w14:textId="77777777" w:rsidR="00096130" w:rsidRDefault="00096130" w:rsidP="00096130">
      <w:pPr>
        <w:pStyle w:val="ListParagraph"/>
        <w:numPr>
          <w:ilvl w:val="0"/>
          <w:numId w:val="33"/>
        </w:numPr>
      </w:pPr>
      <w:r>
        <w:t>Orders array metadata before array data so that the image array data structure can be created before reading the array data.</w:t>
      </w:r>
    </w:p>
    <w:p w14:paraId="6AAD7769" w14:textId="77777777" w:rsidR="00096130" w:rsidRDefault="00096130" w:rsidP="00096130">
      <w:pPr>
        <w:pStyle w:val="ListParagraph"/>
        <w:numPr>
          <w:ilvl w:val="0"/>
          <w:numId w:val="33"/>
        </w:numPr>
      </w:pPr>
      <w:r>
        <w:t>Is A</w:t>
      </w:r>
      <w:r w:rsidRPr="00A10916">
        <w:t>lpaca specific</w:t>
      </w:r>
      <w:r>
        <w:t xml:space="preserve"> and does not change the ASCOM Camera interface definition.</w:t>
      </w:r>
    </w:p>
    <w:p w14:paraId="1BCAD6AE" w14:textId="77777777" w:rsidR="00096130" w:rsidRDefault="00096130" w:rsidP="00096130">
      <w:pPr>
        <w:pStyle w:val="Heading2"/>
      </w:pPr>
      <w:bookmarkStart w:id="2544" w:name="_Toc92877736"/>
      <w:bookmarkStart w:id="2545" w:name="_Toc220139727"/>
      <w:r>
        <w:lastRenderedPageBreak/>
        <w:t>ImageBytes Benefits</w:t>
      </w:r>
      <w:bookmarkEnd w:id="2544"/>
      <w:bookmarkEnd w:id="2545"/>
    </w:p>
    <w:p w14:paraId="4F9A9B64" w14:textId="77777777" w:rsidR="00096130" w:rsidRDefault="00096130" w:rsidP="00096130">
      <w:pPr>
        <w:keepNext/>
        <w:keepLines/>
        <w:spacing w:after="0"/>
      </w:pPr>
      <w:r>
        <w:t>Compared to the JSON and Base64Handoff mechanics, the ImageBytes mechanic simplifies implementation, reduces Alpaca device processor requirements and improves image download times by:</w:t>
      </w:r>
    </w:p>
    <w:p w14:paraId="79481E6C" w14:textId="77777777" w:rsidR="00096130" w:rsidRDefault="00096130" w:rsidP="00096130">
      <w:pPr>
        <w:pStyle w:val="ListParagraph"/>
        <w:keepNext/>
        <w:keepLines/>
        <w:numPr>
          <w:ilvl w:val="0"/>
          <w:numId w:val="27"/>
        </w:numPr>
      </w:pPr>
      <w:r>
        <w:t>Making use of standard HTTP Accept and Content-Type headers, avoiding the need to create and inspect proprietary headers.</w:t>
      </w:r>
    </w:p>
    <w:p w14:paraId="5EC3FFEE" w14:textId="77777777" w:rsidR="00096130" w:rsidRDefault="00096130" w:rsidP="00096130">
      <w:pPr>
        <w:pStyle w:val="ListParagraph"/>
        <w:keepNext/>
        <w:keepLines/>
        <w:numPr>
          <w:ilvl w:val="0"/>
          <w:numId w:val="27"/>
        </w:numPr>
      </w:pPr>
      <w:r>
        <w:t>Eliminating a network round trip to the device by employing a single step that returns both array metadata and image data in a single response.</w:t>
      </w:r>
    </w:p>
    <w:p w14:paraId="203E407A" w14:textId="77777777" w:rsidR="00096130" w:rsidRDefault="00096130" w:rsidP="00096130">
      <w:pPr>
        <w:pStyle w:val="ListParagraph"/>
        <w:keepNext/>
        <w:keepLines/>
        <w:numPr>
          <w:ilvl w:val="0"/>
          <w:numId w:val="27"/>
        </w:numPr>
      </w:pPr>
      <w:r>
        <w:t>Transferring binary data rather than base64 encoded data, which:</w:t>
      </w:r>
    </w:p>
    <w:p w14:paraId="0F3C5B32" w14:textId="77777777" w:rsidR="00096130" w:rsidRPr="009D50CD" w:rsidRDefault="00096130" w:rsidP="00096130">
      <w:pPr>
        <w:pStyle w:val="ListParagraph"/>
        <w:keepNext/>
        <w:keepLines/>
        <w:numPr>
          <w:ilvl w:val="1"/>
          <w:numId w:val="35"/>
        </w:numPr>
      </w:pPr>
      <w:r w:rsidRPr="009D50CD">
        <w:t xml:space="preserve">Reduces network traffic by about </w:t>
      </w:r>
      <w:r>
        <w:t>33</w:t>
      </w:r>
      <w:r w:rsidRPr="009D50CD">
        <w:t>%</w:t>
      </w:r>
    </w:p>
    <w:p w14:paraId="19833C99" w14:textId="77777777" w:rsidR="00096130" w:rsidRDefault="00096130" w:rsidP="00096130">
      <w:pPr>
        <w:pStyle w:val="ListParagraph"/>
        <w:keepNext/>
        <w:keepLines/>
        <w:numPr>
          <w:ilvl w:val="1"/>
          <w:numId w:val="35"/>
        </w:numPr>
      </w:pPr>
      <w:r>
        <w:t>Eliminates the base64 encoding overhead on Alpaca devices and the base64 decoding overhead on Alpaca clients.</w:t>
      </w:r>
    </w:p>
    <w:p w14:paraId="5AB86C3B" w14:textId="77777777" w:rsidR="00096130" w:rsidRDefault="00096130" w:rsidP="00096130">
      <w:pPr>
        <w:pStyle w:val="ListParagraph"/>
        <w:keepNext/>
        <w:keepLines/>
        <w:numPr>
          <w:ilvl w:val="0"/>
          <w:numId w:val="35"/>
        </w:numPr>
      </w:pPr>
      <w:r>
        <w:t>Transferring 8bit and 16bit image data over the network as 8 bit / 16bit values rather than as 32bit values, which:</w:t>
      </w:r>
    </w:p>
    <w:p w14:paraId="701D0B8B" w14:textId="77777777" w:rsidR="00096130" w:rsidRDefault="00096130" w:rsidP="00096130">
      <w:pPr>
        <w:pStyle w:val="ListParagraph"/>
        <w:keepNext/>
        <w:keepLines/>
        <w:numPr>
          <w:ilvl w:val="1"/>
          <w:numId w:val="35"/>
        </w:numPr>
      </w:pPr>
      <w:r>
        <w:t xml:space="preserve">Reduces network traffic by a further 50% to 75%, at the expense of some additional processing at the client </w:t>
      </w:r>
      <w:r w:rsidRPr="00624140">
        <w:t xml:space="preserve">to change the received data </w:t>
      </w:r>
      <w:r>
        <w:t xml:space="preserve">back </w:t>
      </w:r>
      <w:r w:rsidRPr="00624140">
        <w:t xml:space="preserve">to the Int32 </w:t>
      </w:r>
      <w:r>
        <w:t xml:space="preserve">form </w:t>
      </w:r>
      <w:r w:rsidRPr="00624140">
        <w:t>required by the interface specification.</w:t>
      </w:r>
    </w:p>
    <w:p w14:paraId="2550B3DB" w14:textId="77777777" w:rsidR="00096130" w:rsidRDefault="00096130" w:rsidP="00096130">
      <w:pPr>
        <w:pStyle w:val="ListParagraph"/>
        <w:keepNext/>
        <w:keepLines/>
        <w:numPr>
          <w:ilvl w:val="1"/>
          <w:numId w:val="35"/>
        </w:numPr>
      </w:pPr>
      <w:r>
        <w:t>Improves response times for the user.</w:t>
      </w:r>
    </w:p>
    <w:p w14:paraId="2410A2D1" w14:textId="77777777" w:rsidR="00096130" w:rsidRDefault="00096130" w:rsidP="00096130">
      <w:pPr>
        <w:keepNext/>
        <w:keepLines/>
        <w:spacing w:after="0"/>
      </w:pPr>
      <w:r>
        <w:t>In addition:</w:t>
      </w:r>
    </w:p>
    <w:p w14:paraId="2D42DFA1" w14:textId="77777777" w:rsidR="00096130" w:rsidRDefault="00096130" w:rsidP="00096130">
      <w:pPr>
        <w:pStyle w:val="ListParagraph"/>
        <w:keepNext/>
        <w:keepLines/>
        <w:numPr>
          <w:ilvl w:val="0"/>
          <w:numId w:val="35"/>
        </w:numPr>
      </w:pPr>
      <w:r>
        <w:t>There is no impact on the Camera interface definition or version number because there are no new interface members.</w:t>
      </w:r>
    </w:p>
    <w:p w14:paraId="7989E3B3" w14:textId="77777777" w:rsidR="00096130" w:rsidRDefault="00096130" w:rsidP="00096130">
      <w:pPr>
        <w:pStyle w:val="ListParagraph"/>
        <w:keepNext/>
        <w:keepLines/>
        <w:numPr>
          <w:ilvl w:val="0"/>
          <w:numId w:val="35"/>
        </w:numPr>
      </w:pPr>
      <w:r>
        <w:t>The new mechanic is backward compatible with both the JSON and Base64Handoff mechanics.</w:t>
      </w:r>
    </w:p>
    <w:p w14:paraId="39F13D6B" w14:textId="77777777" w:rsidR="00096130" w:rsidRDefault="00096130" w:rsidP="00096130">
      <w:pPr>
        <w:pStyle w:val="ListParagraph"/>
        <w:keepNext/>
        <w:keepLines/>
        <w:numPr>
          <w:ilvl w:val="1"/>
          <w:numId w:val="35"/>
        </w:numPr>
      </w:pPr>
      <w:r>
        <w:t xml:space="preserve">Current Alpaca and COM clients are not impacted in any way. </w:t>
      </w:r>
    </w:p>
    <w:p w14:paraId="76CE0138" w14:textId="77777777" w:rsidR="00096130" w:rsidRDefault="00096130" w:rsidP="00096130">
      <w:pPr>
        <w:pStyle w:val="ListParagraph"/>
        <w:keepNext/>
        <w:keepLines/>
        <w:numPr>
          <w:ilvl w:val="1"/>
          <w:numId w:val="35"/>
        </w:numPr>
      </w:pPr>
      <w:r>
        <w:t>COM clients can take advantage of the new mechanic by using the Platform’s revised Alpaca Dynamic Camera clients.</w:t>
      </w:r>
    </w:p>
    <w:p w14:paraId="5811A8E5" w14:textId="77777777" w:rsidR="00096130" w:rsidRDefault="00096130" w:rsidP="00096130">
      <w:pPr>
        <w:pStyle w:val="Heading2"/>
      </w:pPr>
      <w:bookmarkStart w:id="2546" w:name="_Toc92877737"/>
      <w:bookmarkStart w:id="2547" w:name="_Toc220139728"/>
      <w:r>
        <w:t>Performance Benefits</w:t>
      </w:r>
      <w:bookmarkEnd w:id="2546"/>
      <w:bookmarkEnd w:id="2547"/>
    </w:p>
    <w:p w14:paraId="3889343B" w14:textId="77777777" w:rsidR="00096130" w:rsidRDefault="00096130" w:rsidP="00096130">
      <w:r>
        <w:t>Performance benefits depend on device capabilities, network speed and topology. As a benchmark, these timings were obtained over a 650Mbit/sec 802.11ac wireless link by a Windows laptop client when accessing a Camera Simulator hosted by an ASCOM Remote Server running on a desktop PC.</w:t>
      </w:r>
    </w:p>
    <w:p w14:paraId="02A58983" w14:textId="77777777" w:rsidR="00096130" w:rsidRPr="00B058C3" w:rsidRDefault="00096130" w:rsidP="00096130">
      <w:pPr>
        <w:keepNext/>
        <w:keepLines/>
        <w:spacing w:after="0"/>
        <w:rPr>
          <w:b/>
          <w:bCs/>
        </w:rPr>
      </w:pPr>
      <w:r>
        <w:rPr>
          <w:b/>
          <w:bCs/>
        </w:rPr>
        <w:t xml:space="preserve">Image Data: </w:t>
      </w:r>
      <w:r w:rsidRPr="009676A0">
        <w:t>6000 x 4000 monochrome image</w:t>
      </w:r>
      <w:bookmarkStart w:id="2548" w:name="_Ref92873676"/>
      <w:r w:rsidRPr="00C81B71">
        <w:rPr>
          <w:vertAlign w:val="superscript"/>
        </w:rPr>
        <w:footnoteReference w:id="2"/>
      </w:r>
      <w:bookmarkEnd w:id="2548"/>
      <w:r w:rsidRPr="009676A0">
        <w:t xml:space="preserve"> totalling 24 million </w:t>
      </w:r>
      <w:r>
        <w:t>elements</w:t>
      </w:r>
      <w:r w:rsidRPr="009676A0">
        <w:t>.</w:t>
      </w:r>
    </w:p>
    <w:tbl>
      <w:tblPr>
        <w:tblStyle w:val="TableGrid"/>
        <w:tblW w:w="0" w:type="auto"/>
        <w:jc w:val="center"/>
        <w:tblLook w:val="04A0" w:firstRow="1" w:lastRow="0" w:firstColumn="1" w:lastColumn="0" w:noHBand="0" w:noVBand="1"/>
      </w:tblPr>
      <w:tblGrid>
        <w:gridCol w:w="2122"/>
        <w:gridCol w:w="2409"/>
        <w:gridCol w:w="2409"/>
        <w:gridCol w:w="2410"/>
      </w:tblGrid>
      <w:tr w:rsidR="00096130" w:rsidRPr="00375C2F" w14:paraId="0AECBD24" w14:textId="77777777" w:rsidTr="00690DCE">
        <w:trPr>
          <w:jc w:val="center"/>
        </w:trPr>
        <w:tc>
          <w:tcPr>
            <w:tcW w:w="2122" w:type="dxa"/>
            <w:tcBorders>
              <w:top w:val="nil"/>
              <w:left w:val="nil"/>
              <w:bottom w:val="single" w:sz="4" w:space="0" w:color="auto"/>
              <w:right w:val="single" w:sz="4" w:space="0" w:color="auto"/>
            </w:tcBorders>
          </w:tcPr>
          <w:p w14:paraId="23992468" w14:textId="77777777" w:rsidR="00096130" w:rsidRPr="00375C2F" w:rsidRDefault="00096130" w:rsidP="00117A32">
            <w:pPr>
              <w:keepNext/>
              <w:keepLines/>
              <w:jc w:val="center"/>
              <w:rPr>
                <w:b/>
                <w:bCs/>
                <w:color w:val="0070C0"/>
              </w:rPr>
            </w:pPr>
          </w:p>
        </w:tc>
        <w:tc>
          <w:tcPr>
            <w:tcW w:w="7228" w:type="dxa"/>
            <w:gridSpan w:val="3"/>
            <w:tcBorders>
              <w:left w:val="single" w:sz="4" w:space="0" w:color="auto"/>
            </w:tcBorders>
          </w:tcPr>
          <w:p w14:paraId="45167E01" w14:textId="77777777" w:rsidR="00096130" w:rsidRDefault="00096130" w:rsidP="00117A32">
            <w:pPr>
              <w:keepNext/>
              <w:keepLines/>
              <w:jc w:val="center"/>
              <w:rPr>
                <w:b/>
                <w:bCs/>
                <w:color w:val="0070C0"/>
              </w:rPr>
            </w:pPr>
            <w:r>
              <w:rPr>
                <w:b/>
                <w:bCs/>
                <w:color w:val="0070C0"/>
              </w:rPr>
              <w:t>Image Transfer</w:t>
            </w:r>
            <w:r w:rsidRPr="00375C2F">
              <w:rPr>
                <w:b/>
                <w:bCs/>
                <w:color w:val="0070C0"/>
              </w:rPr>
              <w:t xml:space="preserve"> Time</w:t>
            </w:r>
            <w:r>
              <w:rPr>
                <w:b/>
                <w:bCs/>
                <w:color w:val="0070C0"/>
              </w:rPr>
              <w:t xml:space="preserve"> (seconds)</w:t>
            </w:r>
          </w:p>
        </w:tc>
      </w:tr>
      <w:tr w:rsidR="00096130" w:rsidRPr="00375C2F" w14:paraId="0F22E357" w14:textId="77777777" w:rsidTr="00690DCE">
        <w:trPr>
          <w:jc w:val="center"/>
        </w:trPr>
        <w:tc>
          <w:tcPr>
            <w:tcW w:w="2122" w:type="dxa"/>
            <w:tcBorders>
              <w:top w:val="single" w:sz="4" w:space="0" w:color="auto"/>
            </w:tcBorders>
          </w:tcPr>
          <w:p w14:paraId="3720BA36" w14:textId="77777777" w:rsidR="00096130" w:rsidRPr="00375C2F" w:rsidRDefault="00096130" w:rsidP="00117A32">
            <w:pPr>
              <w:keepNext/>
              <w:keepLines/>
              <w:jc w:val="center"/>
              <w:rPr>
                <w:b/>
                <w:bCs/>
                <w:color w:val="0070C0"/>
              </w:rPr>
            </w:pPr>
            <w:r>
              <w:rPr>
                <w:b/>
                <w:bCs/>
                <w:color w:val="0070C0"/>
              </w:rPr>
              <w:t>Data Value Range</w:t>
            </w:r>
          </w:p>
        </w:tc>
        <w:tc>
          <w:tcPr>
            <w:tcW w:w="2409" w:type="dxa"/>
          </w:tcPr>
          <w:p w14:paraId="7D9482EE" w14:textId="77777777" w:rsidR="00096130" w:rsidRPr="00375C2F" w:rsidRDefault="00096130" w:rsidP="00117A32">
            <w:pPr>
              <w:keepNext/>
              <w:keepLines/>
              <w:jc w:val="center"/>
              <w:rPr>
                <w:b/>
                <w:bCs/>
                <w:color w:val="0070C0"/>
              </w:rPr>
            </w:pPr>
            <w:r>
              <w:rPr>
                <w:b/>
                <w:bCs/>
                <w:color w:val="0070C0"/>
              </w:rPr>
              <w:t>JSON</w:t>
            </w:r>
            <w:bookmarkStart w:id="2549" w:name="_Ref92637638"/>
            <w:r>
              <w:rPr>
                <w:rStyle w:val="FootnoteReference"/>
                <w:b/>
                <w:bCs/>
                <w:color w:val="0070C0"/>
              </w:rPr>
              <w:footnoteReference w:id="3"/>
            </w:r>
            <w:bookmarkEnd w:id="2549"/>
          </w:p>
        </w:tc>
        <w:tc>
          <w:tcPr>
            <w:tcW w:w="2409" w:type="dxa"/>
          </w:tcPr>
          <w:p w14:paraId="456FD215" w14:textId="77777777" w:rsidR="00096130" w:rsidRDefault="00096130" w:rsidP="00117A32">
            <w:pPr>
              <w:keepNext/>
              <w:keepLines/>
              <w:jc w:val="center"/>
              <w:rPr>
                <w:b/>
                <w:bCs/>
                <w:color w:val="0070C0"/>
              </w:rPr>
            </w:pPr>
            <w:r>
              <w:rPr>
                <w:b/>
                <w:bCs/>
                <w:color w:val="0070C0"/>
              </w:rPr>
              <w:t>Base64Handoff</w:t>
            </w:r>
            <w:bookmarkStart w:id="2550" w:name="_Ref92637652"/>
            <w:r>
              <w:rPr>
                <w:rStyle w:val="FootnoteReference"/>
                <w:b/>
                <w:bCs/>
                <w:color w:val="0070C0"/>
              </w:rPr>
              <w:footnoteReference w:id="4"/>
            </w:r>
            <w:bookmarkEnd w:id="2550"/>
          </w:p>
        </w:tc>
        <w:tc>
          <w:tcPr>
            <w:tcW w:w="2410" w:type="dxa"/>
          </w:tcPr>
          <w:p w14:paraId="6DDB3F93" w14:textId="77777777" w:rsidR="00096130" w:rsidRDefault="00096130" w:rsidP="00117A32">
            <w:pPr>
              <w:keepNext/>
              <w:keepLines/>
              <w:jc w:val="center"/>
              <w:rPr>
                <w:b/>
                <w:bCs/>
                <w:color w:val="0070C0"/>
              </w:rPr>
            </w:pPr>
            <w:r>
              <w:rPr>
                <w:b/>
                <w:bCs/>
                <w:color w:val="0070C0"/>
              </w:rPr>
              <w:t>ImageBytes</w:t>
            </w:r>
            <w:bookmarkStart w:id="2551" w:name="_Ref92637658"/>
            <w:r>
              <w:rPr>
                <w:rStyle w:val="FootnoteReference"/>
                <w:b/>
                <w:bCs/>
                <w:color w:val="0070C0"/>
              </w:rPr>
              <w:footnoteReference w:id="5"/>
            </w:r>
            <w:bookmarkEnd w:id="2551"/>
          </w:p>
        </w:tc>
      </w:tr>
      <w:tr w:rsidR="00096130" w14:paraId="73D54F50" w14:textId="77777777" w:rsidTr="00117A32">
        <w:trPr>
          <w:jc w:val="center"/>
        </w:trPr>
        <w:tc>
          <w:tcPr>
            <w:tcW w:w="2122" w:type="dxa"/>
          </w:tcPr>
          <w:p w14:paraId="48783AAD" w14:textId="77777777" w:rsidR="00096130" w:rsidRDefault="00096130" w:rsidP="00117A32">
            <w:pPr>
              <w:keepNext/>
              <w:keepLines/>
              <w:jc w:val="center"/>
            </w:pPr>
            <w:r>
              <w:t>Int32</w:t>
            </w:r>
          </w:p>
        </w:tc>
        <w:tc>
          <w:tcPr>
            <w:tcW w:w="2409" w:type="dxa"/>
          </w:tcPr>
          <w:p w14:paraId="476FCFEC" w14:textId="77777777" w:rsidR="00096130" w:rsidRDefault="00096130" w:rsidP="00117A32">
            <w:pPr>
              <w:keepNext/>
              <w:keepLines/>
              <w:jc w:val="center"/>
            </w:pPr>
            <w:r>
              <w:t>25.6</w:t>
            </w:r>
          </w:p>
        </w:tc>
        <w:tc>
          <w:tcPr>
            <w:tcW w:w="2409" w:type="dxa"/>
          </w:tcPr>
          <w:p w14:paraId="278858BE" w14:textId="77777777" w:rsidR="00096130" w:rsidRDefault="00096130" w:rsidP="00117A32">
            <w:pPr>
              <w:keepNext/>
              <w:keepLines/>
              <w:jc w:val="center"/>
            </w:pPr>
            <w:r>
              <w:t>3.4</w:t>
            </w:r>
          </w:p>
        </w:tc>
        <w:tc>
          <w:tcPr>
            <w:tcW w:w="2410" w:type="dxa"/>
          </w:tcPr>
          <w:p w14:paraId="34C139DB" w14:textId="77777777" w:rsidR="00096130" w:rsidRDefault="00096130" w:rsidP="00117A32">
            <w:pPr>
              <w:keepNext/>
              <w:keepLines/>
              <w:jc w:val="center"/>
            </w:pPr>
            <w:r>
              <w:t>2.3</w:t>
            </w:r>
          </w:p>
        </w:tc>
      </w:tr>
      <w:tr w:rsidR="00096130" w14:paraId="438A252C" w14:textId="77777777" w:rsidTr="00117A32">
        <w:trPr>
          <w:jc w:val="center"/>
        </w:trPr>
        <w:tc>
          <w:tcPr>
            <w:tcW w:w="2122" w:type="dxa"/>
          </w:tcPr>
          <w:p w14:paraId="59509836" w14:textId="77777777" w:rsidR="00096130" w:rsidRDefault="00096130" w:rsidP="00117A32">
            <w:pPr>
              <w:keepNext/>
              <w:keepLines/>
              <w:jc w:val="center"/>
            </w:pPr>
            <w:r>
              <w:t>Int16</w:t>
            </w:r>
          </w:p>
        </w:tc>
        <w:tc>
          <w:tcPr>
            <w:tcW w:w="2409" w:type="dxa"/>
          </w:tcPr>
          <w:p w14:paraId="03EC3C0B" w14:textId="77777777" w:rsidR="00096130" w:rsidRDefault="00096130" w:rsidP="00117A32">
            <w:pPr>
              <w:keepNext/>
              <w:keepLines/>
              <w:jc w:val="center"/>
            </w:pPr>
            <w:r>
              <w:t>16.3</w:t>
            </w:r>
          </w:p>
        </w:tc>
        <w:tc>
          <w:tcPr>
            <w:tcW w:w="2409" w:type="dxa"/>
          </w:tcPr>
          <w:p w14:paraId="18C81F1B" w14:textId="77777777" w:rsidR="00096130" w:rsidRDefault="00096130" w:rsidP="00117A32">
            <w:pPr>
              <w:keepNext/>
              <w:keepLines/>
              <w:jc w:val="center"/>
            </w:pPr>
            <w:r>
              <w:t>3.3</w:t>
            </w:r>
          </w:p>
        </w:tc>
        <w:tc>
          <w:tcPr>
            <w:tcW w:w="2410" w:type="dxa"/>
          </w:tcPr>
          <w:p w14:paraId="505E0F9F" w14:textId="77777777" w:rsidR="00096130" w:rsidRDefault="00096130" w:rsidP="00117A32">
            <w:pPr>
              <w:keepNext/>
              <w:keepLines/>
              <w:jc w:val="center"/>
            </w:pPr>
            <w:r>
              <w:t>1.0</w:t>
            </w:r>
          </w:p>
        </w:tc>
      </w:tr>
      <w:tr w:rsidR="00096130" w14:paraId="573A0CD0" w14:textId="77777777" w:rsidTr="00117A32">
        <w:trPr>
          <w:jc w:val="center"/>
        </w:trPr>
        <w:tc>
          <w:tcPr>
            <w:tcW w:w="2122" w:type="dxa"/>
          </w:tcPr>
          <w:p w14:paraId="25C0DDBB" w14:textId="77777777" w:rsidR="00096130" w:rsidRDefault="00096130" w:rsidP="00117A32">
            <w:pPr>
              <w:keepNext/>
              <w:keepLines/>
              <w:jc w:val="center"/>
            </w:pPr>
            <w:r>
              <w:t>UInt16</w:t>
            </w:r>
          </w:p>
        </w:tc>
        <w:tc>
          <w:tcPr>
            <w:tcW w:w="2409" w:type="dxa"/>
          </w:tcPr>
          <w:p w14:paraId="7307131E" w14:textId="77777777" w:rsidR="00096130" w:rsidRDefault="00096130" w:rsidP="00117A32">
            <w:pPr>
              <w:keepNext/>
              <w:keepLines/>
              <w:jc w:val="center"/>
            </w:pPr>
            <w:r>
              <w:t>15.1</w:t>
            </w:r>
          </w:p>
        </w:tc>
        <w:tc>
          <w:tcPr>
            <w:tcW w:w="2409" w:type="dxa"/>
          </w:tcPr>
          <w:p w14:paraId="71754AF9" w14:textId="77777777" w:rsidR="00096130" w:rsidRDefault="00096130" w:rsidP="00117A32">
            <w:pPr>
              <w:keepNext/>
              <w:keepLines/>
              <w:jc w:val="center"/>
            </w:pPr>
            <w:r>
              <w:t>3.3</w:t>
            </w:r>
          </w:p>
        </w:tc>
        <w:tc>
          <w:tcPr>
            <w:tcW w:w="2410" w:type="dxa"/>
          </w:tcPr>
          <w:p w14:paraId="3BCA3402" w14:textId="77777777" w:rsidR="00096130" w:rsidRDefault="00096130" w:rsidP="00117A32">
            <w:pPr>
              <w:keepNext/>
              <w:keepLines/>
              <w:jc w:val="center"/>
            </w:pPr>
            <w:r>
              <w:t>1.1</w:t>
            </w:r>
          </w:p>
        </w:tc>
      </w:tr>
      <w:tr w:rsidR="00096130" w14:paraId="39641070" w14:textId="77777777" w:rsidTr="00117A32">
        <w:trPr>
          <w:jc w:val="center"/>
        </w:trPr>
        <w:tc>
          <w:tcPr>
            <w:tcW w:w="2122" w:type="dxa"/>
          </w:tcPr>
          <w:p w14:paraId="690A6A77" w14:textId="77777777" w:rsidR="00096130" w:rsidRDefault="00096130" w:rsidP="00117A32">
            <w:pPr>
              <w:keepNext/>
              <w:keepLines/>
              <w:jc w:val="center"/>
            </w:pPr>
            <w:r>
              <w:t>Byte</w:t>
            </w:r>
          </w:p>
        </w:tc>
        <w:tc>
          <w:tcPr>
            <w:tcW w:w="2409" w:type="dxa"/>
          </w:tcPr>
          <w:p w14:paraId="4FA34E71" w14:textId="77777777" w:rsidR="00096130" w:rsidRDefault="00096130" w:rsidP="00117A32">
            <w:pPr>
              <w:keepNext/>
              <w:keepLines/>
              <w:jc w:val="center"/>
            </w:pPr>
            <w:r>
              <w:t>12.6</w:t>
            </w:r>
          </w:p>
        </w:tc>
        <w:tc>
          <w:tcPr>
            <w:tcW w:w="2409" w:type="dxa"/>
          </w:tcPr>
          <w:p w14:paraId="47051E84" w14:textId="77777777" w:rsidR="00096130" w:rsidRDefault="00096130" w:rsidP="00117A32">
            <w:pPr>
              <w:keepNext/>
              <w:keepLines/>
              <w:jc w:val="center"/>
            </w:pPr>
            <w:r>
              <w:t>3.5</w:t>
            </w:r>
          </w:p>
        </w:tc>
        <w:tc>
          <w:tcPr>
            <w:tcW w:w="2410" w:type="dxa"/>
          </w:tcPr>
          <w:p w14:paraId="2A708326" w14:textId="77777777" w:rsidR="00096130" w:rsidRDefault="00096130" w:rsidP="00117A32">
            <w:pPr>
              <w:keepNext/>
              <w:keepLines/>
              <w:jc w:val="center"/>
            </w:pPr>
            <w:r>
              <w:t>0.7</w:t>
            </w:r>
          </w:p>
        </w:tc>
      </w:tr>
    </w:tbl>
    <w:p w14:paraId="4ED7650A" w14:textId="77777777" w:rsidR="00096130" w:rsidRDefault="00096130" w:rsidP="00096130">
      <w:pPr>
        <w:rPr>
          <w:b/>
          <w:bCs/>
        </w:rPr>
      </w:pPr>
    </w:p>
    <w:p w14:paraId="384C0DFF" w14:textId="68306A7F" w:rsidR="00096130" w:rsidRPr="00B058C3" w:rsidRDefault="00096130" w:rsidP="00096130">
      <w:pPr>
        <w:keepNext/>
        <w:keepLines/>
        <w:spacing w:after="0"/>
        <w:rPr>
          <w:b/>
          <w:bCs/>
        </w:rPr>
      </w:pPr>
      <w:r>
        <w:rPr>
          <w:b/>
          <w:bCs/>
        </w:rPr>
        <w:lastRenderedPageBreak/>
        <w:t xml:space="preserve">Image Data: </w:t>
      </w:r>
      <w:r w:rsidRPr="009676A0">
        <w:t>6000 x 4000 x 3 plane colour RGB image</w:t>
      </w:r>
      <w:r w:rsidRPr="00C81B71">
        <w:rPr>
          <w:vertAlign w:val="superscript"/>
        </w:rPr>
        <w:fldChar w:fldCharType="begin"/>
      </w:r>
      <w:r w:rsidRPr="00C81B71">
        <w:rPr>
          <w:vertAlign w:val="superscript"/>
        </w:rPr>
        <w:instrText xml:space="preserve"> NOTEREF _Ref92873676 \h  \* MERGEFORMAT </w:instrText>
      </w:r>
      <w:r w:rsidRPr="00C81B71">
        <w:rPr>
          <w:vertAlign w:val="superscript"/>
        </w:rPr>
      </w:r>
      <w:r w:rsidRPr="00C81B71">
        <w:rPr>
          <w:vertAlign w:val="superscript"/>
        </w:rPr>
        <w:fldChar w:fldCharType="separate"/>
      </w:r>
      <w:r w:rsidR="006E14FA">
        <w:rPr>
          <w:vertAlign w:val="superscript"/>
        </w:rPr>
        <w:t>2</w:t>
      </w:r>
      <w:r w:rsidRPr="00C81B71">
        <w:rPr>
          <w:vertAlign w:val="superscript"/>
        </w:rPr>
        <w:fldChar w:fldCharType="end"/>
      </w:r>
      <w:r w:rsidRPr="009676A0">
        <w:t xml:space="preserve"> totalling 72 million </w:t>
      </w:r>
      <w:r>
        <w:t>elements</w:t>
      </w:r>
      <w:r w:rsidRPr="009676A0">
        <w:t>.</w:t>
      </w:r>
    </w:p>
    <w:tbl>
      <w:tblPr>
        <w:tblStyle w:val="TableGrid"/>
        <w:tblW w:w="0" w:type="auto"/>
        <w:jc w:val="center"/>
        <w:tblLook w:val="04A0" w:firstRow="1" w:lastRow="0" w:firstColumn="1" w:lastColumn="0" w:noHBand="0" w:noVBand="1"/>
      </w:tblPr>
      <w:tblGrid>
        <w:gridCol w:w="2122"/>
        <w:gridCol w:w="2409"/>
        <w:gridCol w:w="2409"/>
        <w:gridCol w:w="2410"/>
      </w:tblGrid>
      <w:tr w:rsidR="00096130" w:rsidRPr="00375C2F" w14:paraId="4095B17E" w14:textId="77777777" w:rsidTr="00690DCE">
        <w:trPr>
          <w:jc w:val="center"/>
        </w:trPr>
        <w:tc>
          <w:tcPr>
            <w:tcW w:w="2122" w:type="dxa"/>
            <w:tcBorders>
              <w:top w:val="nil"/>
              <w:left w:val="nil"/>
            </w:tcBorders>
          </w:tcPr>
          <w:p w14:paraId="58C1AF8D" w14:textId="77777777" w:rsidR="00096130" w:rsidRPr="00375C2F" w:rsidRDefault="00096130" w:rsidP="00117A32">
            <w:pPr>
              <w:keepNext/>
              <w:keepLines/>
              <w:jc w:val="center"/>
              <w:rPr>
                <w:b/>
                <w:bCs/>
                <w:color w:val="0070C0"/>
              </w:rPr>
            </w:pPr>
          </w:p>
        </w:tc>
        <w:tc>
          <w:tcPr>
            <w:tcW w:w="7228" w:type="dxa"/>
            <w:gridSpan w:val="3"/>
          </w:tcPr>
          <w:p w14:paraId="19788BBE" w14:textId="77777777" w:rsidR="00096130" w:rsidRDefault="00096130" w:rsidP="00117A32">
            <w:pPr>
              <w:keepNext/>
              <w:keepLines/>
              <w:jc w:val="center"/>
              <w:rPr>
                <w:b/>
                <w:bCs/>
                <w:color w:val="0070C0"/>
              </w:rPr>
            </w:pPr>
            <w:r>
              <w:rPr>
                <w:b/>
                <w:bCs/>
                <w:color w:val="0070C0"/>
              </w:rPr>
              <w:t>Image Transfer</w:t>
            </w:r>
            <w:r w:rsidRPr="00375C2F">
              <w:rPr>
                <w:b/>
                <w:bCs/>
                <w:color w:val="0070C0"/>
              </w:rPr>
              <w:t xml:space="preserve"> Time</w:t>
            </w:r>
            <w:r>
              <w:rPr>
                <w:b/>
                <w:bCs/>
                <w:color w:val="0070C0"/>
              </w:rPr>
              <w:t xml:space="preserve"> (seconds)</w:t>
            </w:r>
          </w:p>
        </w:tc>
      </w:tr>
      <w:tr w:rsidR="00096130" w:rsidRPr="00375C2F" w14:paraId="42D2A305" w14:textId="77777777" w:rsidTr="00117A32">
        <w:trPr>
          <w:jc w:val="center"/>
        </w:trPr>
        <w:tc>
          <w:tcPr>
            <w:tcW w:w="2122" w:type="dxa"/>
          </w:tcPr>
          <w:p w14:paraId="49C714D3" w14:textId="77777777" w:rsidR="00096130" w:rsidRPr="00375C2F" w:rsidRDefault="00096130" w:rsidP="00117A32">
            <w:pPr>
              <w:keepNext/>
              <w:keepLines/>
              <w:jc w:val="center"/>
              <w:rPr>
                <w:b/>
                <w:bCs/>
                <w:color w:val="0070C0"/>
              </w:rPr>
            </w:pPr>
            <w:r>
              <w:rPr>
                <w:b/>
                <w:bCs/>
                <w:color w:val="0070C0"/>
              </w:rPr>
              <w:t>Data Value Range</w:t>
            </w:r>
          </w:p>
        </w:tc>
        <w:tc>
          <w:tcPr>
            <w:tcW w:w="2409" w:type="dxa"/>
          </w:tcPr>
          <w:p w14:paraId="7576CBA0" w14:textId="555809A3" w:rsidR="00096130" w:rsidRPr="00375C2F" w:rsidRDefault="00096130" w:rsidP="00117A32">
            <w:pPr>
              <w:keepNext/>
              <w:keepLines/>
              <w:jc w:val="center"/>
              <w:rPr>
                <w:b/>
                <w:bCs/>
                <w:color w:val="0070C0"/>
              </w:rPr>
            </w:pPr>
            <w:r>
              <w:rPr>
                <w:b/>
                <w:bCs/>
                <w:color w:val="0070C0"/>
              </w:rPr>
              <w:t>JSON</w:t>
            </w:r>
            <w:r w:rsidRPr="001B0E27">
              <w:rPr>
                <w:b/>
                <w:bCs/>
                <w:color w:val="0070C0"/>
                <w:vertAlign w:val="superscript"/>
              </w:rPr>
              <w:fldChar w:fldCharType="begin"/>
            </w:r>
            <w:r w:rsidRPr="001B0E27">
              <w:rPr>
                <w:b/>
                <w:bCs/>
                <w:color w:val="0070C0"/>
                <w:vertAlign w:val="superscript"/>
              </w:rPr>
              <w:instrText xml:space="preserve"> NOTEREF _Ref92637638 \h </w:instrText>
            </w:r>
            <w:r>
              <w:rPr>
                <w:b/>
                <w:bCs/>
                <w:color w:val="0070C0"/>
                <w:vertAlign w:val="superscript"/>
              </w:rPr>
              <w:instrText xml:space="preserve"> \* MERGEFORMAT </w:instrText>
            </w:r>
            <w:r w:rsidRPr="001B0E27">
              <w:rPr>
                <w:b/>
                <w:bCs/>
                <w:color w:val="0070C0"/>
                <w:vertAlign w:val="superscript"/>
              </w:rPr>
            </w:r>
            <w:r w:rsidRPr="001B0E27">
              <w:rPr>
                <w:b/>
                <w:bCs/>
                <w:color w:val="0070C0"/>
                <w:vertAlign w:val="superscript"/>
              </w:rPr>
              <w:fldChar w:fldCharType="separate"/>
            </w:r>
            <w:r w:rsidR="006E14FA">
              <w:rPr>
                <w:b/>
                <w:bCs/>
                <w:color w:val="0070C0"/>
                <w:vertAlign w:val="superscript"/>
              </w:rPr>
              <w:t>3</w:t>
            </w:r>
            <w:r w:rsidRPr="001B0E27">
              <w:rPr>
                <w:b/>
                <w:bCs/>
                <w:color w:val="0070C0"/>
                <w:vertAlign w:val="superscript"/>
              </w:rPr>
              <w:fldChar w:fldCharType="end"/>
            </w:r>
          </w:p>
        </w:tc>
        <w:tc>
          <w:tcPr>
            <w:tcW w:w="2409" w:type="dxa"/>
          </w:tcPr>
          <w:p w14:paraId="696EA552" w14:textId="36F371C0" w:rsidR="00096130" w:rsidRDefault="00096130" w:rsidP="00117A32">
            <w:pPr>
              <w:keepNext/>
              <w:keepLines/>
              <w:jc w:val="center"/>
              <w:rPr>
                <w:b/>
                <w:bCs/>
                <w:color w:val="0070C0"/>
              </w:rPr>
            </w:pPr>
            <w:r>
              <w:rPr>
                <w:b/>
                <w:bCs/>
                <w:color w:val="0070C0"/>
              </w:rPr>
              <w:t>Base64Handoff</w:t>
            </w:r>
            <w:r w:rsidRPr="001B0E27">
              <w:rPr>
                <w:b/>
                <w:bCs/>
                <w:color w:val="0070C0"/>
                <w:vertAlign w:val="superscript"/>
              </w:rPr>
              <w:fldChar w:fldCharType="begin"/>
            </w:r>
            <w:r w:rsidRPr="001B0E27">
              <w:rPr>
                <w:b/>
                <w:bCs/>
                <w:color w:val="0070C0"/>
                <w:vertAlign w:val="superscript"/>
              </w:rPr>
              <w:instrText xml:space="preserve"> NOTEREF _Ref92637652 \h </w:instrText>
            </w:r>
            <w:r>
              <w:rPr>
                <w:b/>
                <w:bCs/>
                <w:color w:val="0070C0"/>
                <w:vertAlign w:val="superscript"/>
              </w:rPr>
              <w:instrText xml:space="preserve"> \* MERGEFORMAT </w:instrText>
            </w:r>
            <w:r w:rsidRPr="001B0E27">
              <w:rPr>
                <w:b/>
                <w:bCs/>
                <w:color w:val="0070C0"/>
                <w:vertAlign w:val="superscript"/>
              </w:rPr>
            </w:r>
            <w:r w:rsidRPr="001B0E27">
              <w:rPr>
                <w:b/>
                <w:bCs/>
                <w:color w:val="0070C0"/>
                <w:vertAlign w:val="superscript"/>
              </w:rPr>
              <w:fldChar w:fldCharType="separate"/>
            </w:r>
            <w:r w:rsidR="006E14FA">
              <w:rPr>
                <w:b/>
                <w:bCs/>
                <w:color w:val="0070C0"/>
                <w:vertAlign w:val="superscript"/>
              </w:rPr>
              <w:t>4</w:t>
            </w:r>
            <w:r w:rsidRPr="001B0E27">
              <w:rPr>
                <w:b/>
                <w:bCs/>
                <w:color w:val="0070C0"/>
                <w:vertAlign w:val="superscript"/>
              </w:rPr>
              <w:fldChar w:fldCharType="end"/>
            </w:r>
          </w:p>
        </w:tc>
        <w:tc>
          <w:tcPr>
            <w:tcW w:w="2410" w:type="dxa"/>
          </w:tcPr>
          <w:p w14:paraId="54C91FB7" w14:textId="561C46A3" w:rsidR="00096130" w:rsidRDefault="00096130" w:rsidP="00117A32">
            <w:pPr>
              <w:keepNext/>
              <w:keepLines/>
              <w:jc w:val="center"/>
              <w:rPr>
                <w:b/>
                <w:bCs/>
                <w:color w:val="0070C0"/>
              </w:rPr>
            </w:pPr>
            <w:r>
              <w:rPr>
                <w:b/>
                <w:bCs/>
                <w:color w:val="0070C0"/>
              </w:rPr>
              <w:t>ImageBytes</w:t>
            </w:r>
            <w:r w:rsidRPr="001B0E27">
              <w:rPr>
                <w:b/>
                <w:bCs/>
                <w:color w:val="0070C0"/>
                <w:vertAlign w:val="superscript"/>
              </w:rPr>
              <w:fldChar w:fldCharType="begin"/>
            </w:r>
            <w:r w:rsidRPr="001B0E27">
              <w:rPr>
                <w:b/>
                <w:bCs/>
                <w:color w:val="0070C0"/>
                <w:vertAlign w:val="superscript"/>
              </w:rPr>
              <w:instrText xml:space="preserve"> NOTEREF _Ref92637658 \h </w:instrText>
            </w:r>
            <w:r>
              <w:rPr>
                <w:b/>
                <w:bCs/>
                <w:color w:val="0070C0"/>
                <w:vertAlign w:val="superscript"/>
              </w:rPr>
              <w:instrText xml:space="preserve"> \* MERGEFORMAT </w:instrText>
            </w:r>
            <w:r w:rsidRPr="001B0E27">
              <w:rPr>
                <w:b/>
                <w:bCs/>
                <w:color w:val="0070C0"/>
                <w:vertAlign w:val="superscript"/>
              </w:rPr>
            </w:r>
            <w:r w:rsidRPr="001B0E27">
              <w:rPr>
                <w:b/>
                <w:bCs/>
                <w:color w:val="0070C0"/>
                <w:vertAlign w:val="superscript"/>
              </w:rPr>
              <w:fldChar w:fldCharType="separate"/>
            </w:r>
            <w:r w:rsidR="006E14FA">
              <w:rPr>
                <w:b/>
                <w:bCs/>
                <w:color w:val="0070C0"/>
                <w:vertAlign w:val="superscript"/>
              </w:rPr>
              <w:t>5</w:t>
            </w:r>
            <w:r w:rsidRPr="001B0E27">
              <w:rPr>
                <w:b/>
                <w:bCs/>
                <w:color w:val="0070C0"/>
                <w:vertAlign w:val="superscript"/>
              </w:rPr>
              <w:fldChar w:fldCharType="end"/>
            </w:r>
          </w:p>
        </w:tc>
      </w:tr>
      <w:tr w:rsidR="00096130" w14:paraId="7FDCF2D3" w14:textId="77777777" w:rsidTr="00117A32">
        <w:trPr>
          <w:jc w:val="center"/>
        </w:trPr>
        <w:tc>
          <w:tcPr>
            <w:tcW w:w="2122" w:type="dxa"/>
          </w:tcPr>
          <w:p w14:paraId="25C4D41B" w14:textId="77777777" w:rsidR="00096130" w:rsidRDefault="00096130" w:rsidP="00117A32">
            <w:pPr>
              <w:keepNext/>
              <w:keepLines/>
              <w:jc w:val="center"/>
            </w:pPr>
            <w:r>
              <w:t>Int32</w:t>
            </w:r>
          </w:p>
        </w:tc>
        <w:tc>
          <w:tcPr>
            <w:tcW w:w="2409" w:type="dxa"/>
          </w:tcPr>
          <w:p w14:paraId="0B09C8C2" w14:textId="77777777" w:rsidR="00096130" w:rsidRDefault="00096130" w:rsidP="00117A32">
            <w:pPr>
              <w:keepNext/>
              <w:keepLines/>
              <w:jc w:val="center"/>
            </w:pPr>
            <w:r>
              <w:t>95.2</w:t>
            </w:r>
          </w:p>
        </w:tc>
        <w:tc>
          <w:tcPr>
            <w:tcW w:w="2409" w:type="dxa"/>
          </w:tcPr>
          <w:p w14:paraId="11676FC1" w14:textId="77777777" w:rsidR="00096130" w:rsidRDefault="00096130" w:rsidP="00117A32">
            <w:pPr>
              <w:keepNext/>
              <w:keepLines/>
              <w:jc w:val="center"/>
            </w:pPr>
            <w:r>
              <w:t>10.2</w:t>
            </w:r>
          </w:p>
        </w:tc>
        <w:tc>
          <w:tcPr>
            <w:tcW w:w="2410" w:type="dxa"/>
          </w:tcPr>
          <w:p w14:paraId="4836F835" w14:textId="77777777" w:rsidR="00096130" w:rsidRDefault="00096130" w:rsidP="00117A32">
            <w:pPr>
              <w:keepNext/>
              <w:keepLines/>
              <w:jc w:val="center"/>
            </w:pPr>
            <w:r>
              <w:t>6.4</w:t>
            </w:r>
          </w:p>
        </w:tc>
      </w:tr>
      <w:tr w:rsidR="00096130" w14:paraId="49D2B493" w14:textId="77777777" w:rsidTr="00117A32">
        <w:trPr>
          <w:jc w:val="center"/>
        </w:trPr>
        <w:tc>
          <w:tcPr>
            <w:tcW w:w="2122" w:type="dxa"/>
          </w:tcPr>
          <w:p w14:paraId="5A5C863B" w14:textId="77777777" w:rsidR="00096130" w:rsidRDefault="00096130" w:rsidP="00117A32">
            <w:pPr>
              <w:keepNext/>
              <w:keepLines/>
              <w:jc w:val="center"/>
            </w:pPr>
            <w:r>
              <w:t>Int16</w:t>
            </w:r>
          </w:p>
        </w:tc>
        <w:tc>
          <w:tcPr>
            <w:tcW w:w="2409" w:type="dxa"/>
          </w:tcPr>
          <w:p w14:paraId="2A966FC2" w14:textId="77777777" w:rsidR="00096130" w:rsidRDefault="00096130" w:rsidP="00117A32">
            <w:pPr>
              <w:keepNext/>
              <w:keepLines/>
              <w:jc w:val="center"/>
            </w:pPr>
            <w:r>
              <w:t>64.9</w:t>
            </w:r>
          </w:p>
        </w:tc>
        <w:tc>
          <w:tcPr>
            <w:tcW w:w="2409" w:type="dxa"/>
          </w:tcPr>
          <w:p w14:paraId="684A35A6" w14:textId="77777777" w:rsidR="00096130" w:rsidRDefault="00096130" w:rsidP="00117A32">
            <w:pPr>
              <w:keepNext/>
              <w:keepLines/>
              <w:jc w:val="center"/>
            </w:pPr>
            <w:r>
              <w:t>9.9</w:t>
            </w:r>
          </w:p>
        </w:tc>
        <w:tc>
          <w:tcPr>
            <w:tcW w:w="2410" w:type="dxa"/>
          </w:tcPr>
          <w:p w14:paraId="01F908C9" w14:textId="77777777" w:rsidR="00096130" w:rsidRDefault="00096130" w:rsidP="00117A32">
            <w:pPr>
              <w:keepNext/>
              <w:keepLines/>
              <w:jc w:val="center"/>
            </w:pPr>
            <w:r>
              <w:t>3.5</w:t>
            </w:r>
          </w:p>
        </w:tc>
      </w:tr>
      <w:tr w:rsidR="00096130" w14:paraId="14AF6939" w14:textId="77777777" w:rsidTr="00117A32">
        <w:trPr>
          <w:jc w:val="center"/>
        </w:trPr>
        <w:tc>
          <w:tcPr>
            <w:tcW w:w="2122" w:type="dxa"/>
          </w:tcPr>
          <w:p w14:paraId="33665607" w14:textId="77777777" w:rsidR="00096130" w:rsidRDefault="00096130" w:rsidP="00117A32">
            <w:pPr>
              <w:keepNext/>
              <w:keepLines/>
              <w:jc w:val="center"/>
            </w:pPr>
            <w:r>
              <w:t>UInt16</w:t>
            </w:r>
          </w:p>
        </w:tc>
        <w:tc>
          <w:tcPr>
            <w:tcW w:w="2409" w:type="dxa"/>
          </w:tcPr>
          <w:p w14:paraId="77FF273A" w14:textId="77777777" w:rsidR="00096130" w:rsidRDefault="00096130" w:rsidP="00117A32">
            <w:pPr>
              <w:keepNext/>
              <w:keepLines/>
              <w:jc w:val="center"/>
            </w:pPr>
            <w:r>
              <w:t>56.9</w:t>
            </w:r>
          </w:p>
        </w:tc>
        <w:tc>
          <w:tcPr>
            <w:tcW w:w="2409" w:type="dxa"/>
          </w:tcPr>
          <w:p w14:paraId="1290D05D" w14:textId="77777777" w:rsidR="00096130" w:rsidRDefault="00096130" w:rsidP="00117A32">
            <w:pPr>
              <w:keepNext/>
              <w:keepLines/>
              <w:jc w:val="center"/>
            </w:pPr>
            <w:r>
              <w:t>9.6</w:t>
            </w:r>
          </w:p>
        </w:tc>
        <w:tc>
          <w:tcPr>
            <w:tcW w:w="2410" w:type="dxa"/>
          </w:tcPr>
          <w:p w14:paraId="58962FAA" w14:textId="77777777" w:rsidR="00096130" w:rsidRDefault="00096130" w:rsidP="00117A32">
            <w:pPr>
              <w:keepNext/>
              <w:keepLines/>
              <w:jc w:val="center"/>
            </w:pPr>
            <w:r>
              <w:t>3.5</w:t>
            </w:r>
          </w:p>
        </w:tc>
      </w:tr>
      <w:tr w:rsidR="00096130" w14:paraId="4E0F7286" w14:textId="77777777" w:rsidTr="00117A32">
        <w:trPr>
          <w:jc w:val="center"/>
        </w:trPr>
        <w:tc>
          <w:tcPr>
            <w:tcW w:w="2122" w:type="dxa"/>
          </w:tcPr>
          <w:p w14:paraId="286468BB" w14:textId="77777777" w:rsidR="00096130" w:rsidRDefault="00096130" w:rsidP="00117A32">
            <w:pPr>
              <w:keepNext/>
              <w:keepLines/>
              <w:jc w:val="center"/>
            </w:pPr>
            <w:r>
              <w:t>Byte</w:t>
            </w:r>
          </w:p>
        </w:tc>
        <w:tc>
          <w:tcPr>
            <w:tcW w:w="2409" w:type="dxa"/>
          </w:tcPr>
          <w:p w14:paraId="2F128A2D" w14:textId="77777777" w:rsidR="00096130" w:rsidRDefault="00096130" w:rsidP="00117A32">
            <w:pPr>
              <w:keepNext/>
              <w:keepLines/>
              <w:jc w:val="center"/>
            </w:pPr>
            <w:r>
              <w:t>47.4</w:t>
            </w:r>
          </w:p>
        </w:tc>
        <w:tc>
          <w:tcPr>
            <w:tcW w:w="2409" w:type="dxa"/>
          </w:tcPr>
          <w:p w14:paraId="754BBBAF" w14:textId="77777777" w:rsidR="00096130" w:rsidRDefault="00096130" w:rsidP="00117A32">
            <w:pPr>
              <w:keepNext/>
              <w:keepLines/>
              <w:jc w:val="center"/>
            </w:pPr>
            <w:r>
              <w:t>10.1</w:t>
            </w:r>
          </w:p>
        </w:tc>
        <w:tc>
          <w:tcPr>
            <w:tcW w:w="2410" w:type="dxa"/>
          </w:tcPr>
          <w:p w14:paraId="756C1285" w14:textId="77777777" w:rsidR="00096130" w:rsidRDefault="00096130" w:rsidP="00117A32">
            <w:pPr>
              <w:keepNext/>
              <w:keepLines/>
              <w:jc w:val="center"/>
            </w:pPr>
            <w:r>
              <w:t>1.9</w:t>
            </w:r>
          </w:p>
        </w:tc>
      </w:tr>
    </w:tbl>
    <w:p w14:paraId="41A96269" w14:textId="77777777" w:rsidR="00096130" w:rsidRDefault="00096130" w:rsidP="00096130">
      <w:pPr>
        <w:pStyle w:val="Heading2"/>
      </w:pPr>
      <w:bookmarkStart w:id="2552" w:name="_Toc92877738"/>
      <w:bookmarkStart w:id="2553" w:name="_Toc220139729"/>
      <w:r>
        <w:t>ImageBytes Implementation</w:t>
      </w:r>
      <w:bookmarkEnd w:id="2552"/>
      <w:bookmarkEnd w:id="2553"/>
    </w:p>
    <w:p w14:paraId="1A3126EB" w14:textId="77777777" w:rsidR="00096130" w:rsidRPr="002243EF" w:rsidRDefault="00096130" w:rsidP="00096130">
      <w:pPr>
        <w:keepNext/>
        <w:keepLines/>
      </w:pPr>
      <w:r>
        <w:t>To retrieve the camera’s image data the client makes an Alpaca call to the Camera.ImageArray property as described in the Alpaca specification.</w:t>
      </w:r>
    </w:p>
    <w:p w14:paraId="6AAED7DD" w14:textId="77777777" w:rsidR="00096130" w:rsidRDefault="00096130" w:rsidP="00096130">
      <w:pPr>
        <w:pStyle w:val="Heading3"/>
      </w:pPr>
      <w:bookmarkStart w:id="2554" w:name="_Toc92877739"/>
      <w:bookmarkStart w:id="2555" w:name="_Toc220139730"/>
      <w:r>
        <w:t>Client Initiation</w:t>
      </w:r>
      <w:bookmarkEnd w:id="2554"/>
      <w:bookmarkEnd w:id="2555"/>
    </w:p>
    <w:p w14:paraId="509C38F6" w14:textId="77777777" w:rsidR="00096130" w:rsidRDefault="00096130" w:rsidP="00096130">
      <w:pPr>
        <w:keepNext/>
        <w:keepLines/>
      </w:pPr>
      <w:r>
        <w:t xml:space="preserve">If a client supports the ImageBytes protocol, it indicates this to the Alpaca device by including the “application/imagebytes” mime type in the HTTP “Accept” header that it sends to the Alpaca device’s ImageArray endpoint. </w:t>
      </w:r>
    </w:p>
    <w:p w14:paraId="144222FE" w14:textId="77777777" w:rsidR="00096130" w:rsidRDefault="00096130" w:rsidP="00096130">
      <w:pPr>
        <w:pStyle w:val="Heading3"/>
      </w:pPr>
      <w:bookmarkStart w:id="2556" w:name="_Toc92877740"/>
      <w:bookmarkStart w:id="2557" w:name="_Toc220139731"/>
      <w:r>
        <w:t>Device Response</w:t>
      </w:r>
      <w:bookmarkEnd w:id="2556"/>
      <w:bookmarkEnd w:id="2557"/>
    </w:p>
    <w:p w14:paraId="484513C9" w14:textId="77777777" w:rsidR="00096130" w:rsidRDefault="00096130" w:rsidP="00096130">
      <w:r>
        <w:t>If the Alpaca device doesn’t support the ImageBytes mechanic, it will return the image data as a JSON string and indicate this by setting the “Content-Type” header in its response to “application/</w:t>
      </w:r>
      <w:proofErr w:type="spellStart"/>
      <w:r>
        <w:t>json</w:t>
      </w:r>
      <w:proofErr w:type="spellEnd"/>
      <w:r>
        <w:t>”. However, if the client supports the ImageBytes mechanic, it will return</w:t>
      </w:r>
      <w:r w:rsidRPr="00ED080F">
        <w:t xml:space="preserve"> the </w:t>
      </w:r>
      <w:r>
        <w:t xml:space="preserve">image as a </w:t>
      </w:r>
      <w:r w:rsidRPr="00ED080F">
        <w:t>binary byte stream</w:t>
      </w:r>
      <w:r>
        <w:t>,</w:t>
      </w:r>
      <w:r w:rsidRPr="00ED080F">
        <w:t xml:space="preserve"> </w:t>
      </w:r>
      <w:r>
        <w:t>in the format described below, and indicate this by setting the “Content-Type” header to “application/imagebytes”.</w:t>
      </w:r>
    </w:p>
    <w:p w14:paraId="1D14D1A0" w14:textId="77777777" w:rsidR="00096130" w:rsidRDefault="00096130" w:rsidP="00096130">
      <w:pPr>
        <w:pStyle w:val="Heading3"/>
      </w:pPr>
      <w:bookmarkStart w:id="2558" w:name="_Toc92877741"/>
      <w:bookmarkStart w:id="2559" w:name="_Toc220139732"/>
      <w:r>
        <w:t>Client Response Handling</w:t>
      </w:r>
      <w:bookmarkEnd w:id="2558"/>
      <w:bookmarkEnd w:id="2559"/>
    </w:p>
    <w:p w14:paraId="42BAA52A" w14:textId="77777777" w:rsidR="00096130" w:rsidRPr="00343DA3" w:rsidRDefault="00096130" w:rsidP="00096130">
      <w:r w:rsidRPr="00343DA3">
        <w:t>On receiving the response from the Alpaca device, the client will inspect the “Content-Type” header to determine whether the Alpaca device has sent a JSON string or an ImageBytes binary stream. If a JSON string has been returned the client will deserialise it as for any other Alpaca API call. However, if an ImageBytes response is received</w:t>
      </w:r>
      <w:r>
        <w:t>,</w:t>
      </w:r>
      <w:r w:rsidRPr="00343DA3">
        <w:t xml:space="preserve"> the client will:</w:t>
      </w:r>
    </w:p>
    <w:p w14:paraId="0D5F2563" w14:textId="77777777" w:rsidR="00096130" w:rsidRDefault="00096130" w:rsidP="00096130">
      <w:pPr>
        <w:pStyle w:val="ListParagraph"/>
        <w:numPr>
          <w:ilvl w:val="0"/>
          <w:numId w:val="34"/>
        </w:numPr>
      </w:pPr>
      <w:r>
        <w:t>Inspect the first four bytes of the binary data to determine the metadata version</w:t>
      </w:r>
    </w:p>
    <w:p w14:paraId="1629F460" w14:textId="77777777" w:rsidR="00096130" w:rsidRDefault="00096130" w:rsidP="00096130">
      <w:pPr>
        <w:pStyle w:val="ListParagraph"/>
        <w:numPr>
          <w:ilvl w:val="0"/>
          <w:numId w:val="34"/>
        </w:numPr>
      </w:pPr>
      <w:r>
        <w:t>Extract the metadata from the byte stream</w:t>
      </w:r>
    </w:p>
    <w:p w14:paraId="6290BD32" w14:textId="77777777" w:rsidR="00096130" w:rsidRDefault="00096130" w:rsidP="00096130">
      <w:pPr>
        <w:pStyle w:val="ListParagraph"/>
        <w:numPr>
          <w:ilvl w:val="0"/>
          <w:numId w:val="34"/>
        </w:numPr>
      </w:pPr>
      <w:r>
        <w:t>Use the metadata to determine whether the operation was successful or resulted in an error condition</w:t>
      </w:r>
    </w:p>
    <w:p w14:paraId="65B71B73" w14:textId="77777777" w:rsidR="00096130" w:rsidRDefault="00096130" w:rsidP="00096130">
      <w:pPr>
        <w:pStyle w:val="ListParagraph"/>
        <w:numPr>
          <w:ilvl w:val="0"/>
          <w:numId w:val="34"/>
        </w:numPr>
      </w:pPr>
      <w:r>
        <w:t>If successful:</w:t>
      </w:r>
    </w:p>
    <w:p w14:paraId="3CA50762" w14:textId="77777777" w:rsidR="00096130" w:rsidRDefault="00096130" w:rsidP="00096130">
      <w:pPr>
        <w:pStyle w:val="ListParagraph"/>
        <w:numPr>
          <w:ilvl w:val="1"/>
          <w:numId w:val="34"/>
        </w:numPr>
      </w:pPr>
      <w:r>
        <w:t>Use the metadata to construct an image array of appropriate type and dimensions.</w:t>
      </w:r>
    </w:p>
    <w:p w14:paraId="22191711" w14:textId="77777777" w:rsidR="00096130" w:rsidRDefault="00096130" w:rsidP="00096130">
      <w:pPr>
        <w:pStyle w:val="ListParagraph"/>
        <w:numPr>
          <w:ilvl w:val="1"/>
          <w:numId w:val="34"/>
        </w:numPr>
      </w:pPr>
      <w:r>
        <w:t>Read the data from the byte stream and populate the image array.</w:t>
      </w:r>
    </w:p>
    <w:p w14:paraId="3796A032" w14:textId="77777777" w:rsidR="00096130" w:rsidRDefault="00096130" w:rsidP="00096130">
      <w:pPr>
        <w:pStyle w:val="ListParagraph"/>
        <w:numPr>
          <w:ilvl w:val="1"/>
          <w:numId w:val="34"/>
        </w:numPr>
      </w:pPr>
      <w:r>
        <w:t>Return the array to the application for processing.</w:t>
      </w:r>
    </w:p>
    <w:p w14:paraId="288C80C5" w14:textId="77777777" w:rsidR="00096130" w:rsidRDefault="00096130" w:rsidP="00096130">
      <w:pPr>
        <w:pStyle w:val="ListParagraph"/>
        <w:numPr>
          <w:ilvl w:val="0"/>
          <w:numId w:val="34"/>
        </w:numPr>
      </w:pPr>
      <w:r>
        <w:t>If unsuccessful:</w:t>
      </w:r>
    </w:p>
    <w:p w14:paraId="3134E0E8" w14:textId="77777777" w:rsidR="00096130" w:rsidRDefault="00096130" w:rsidP="00096130">
      <w:pPr>
        <w:pStyle w:val="ListParagraph"/>
        <w:numPr>
          <w:ilvl w:val="1"/>
          <w:numId w:val="34"/>
        </w:numPr>
      </w:pPr>
      <w:r>
        <w:t>Extract the error number from the metadata</w:t>
      </w:r>
    </w:p>
    <w:p w14:paraId="54A4E7DE" w14:textId="77777777" w:rsidR="00096130" w:rsidRDefault="00096130" w:rsidP="00096130">
      <w:pPr>
        <w:pStyle w:val="ListParagraph"/>
        <w:numPr>
          <w:ilvl w:val="1"/>
          <w:numId w:val="34"/>
        </w:numPr>
      </w:pPr>
      <w:r>
        <w:t>Extract the UTF encoded error message bytes</w:t>
      </w:r>
    </w:p>
    <w:p w14:paraId="55600358" w14:textId="77777777" w:rsidR="00096130" w:rsidRDefault="00096130" w:rsidP="00096130">
      <w:pPr>
        <w:pStyle w:val="ListParagraph"/>
        <w:numPr>
          <w:ilvl w:val="1"/>
          <w:numId w:val="34"/>
        </w:numPr>
      </w:pPr>
      <w:r>
        <w:t>Decode the UTF bytes back to a string</w:t>
      </w:r>
    </w:p>
    <w:p w14:paraId="5F6D1CAF" w14:textId="77777777" w:rsidR="00096130" w:rsidRDefault="00096130" w:rsidP="00096130">
      <w:pPr>
        <w:pStyle w:val="ListParagraph"/>
        <w:numPr>
          <w:ilvl w:val="1"/>
          <w:numId w:val="34"/>
        </w:numPr>
      </w:pPr>
      <w:r>
        <w:t>Return an error to the application containing the error number and message.</w:t>
      </w:r>
    </w:p>
    <w:p w14:paraId="77F25DFB" w14:textId="77777777" w:rsidR="00096130" w:rsidRDefault="00096130" w:rsidP="00096130">
      <w:r>
        <w:t>Tools to facilitate these operations will be provided as part of an ASCOM Cross-Platform Library.</w:t>
      </w:r>
    </w:p>
    <w:p w14:paraId="280C626B" w14:textId="77777777" w:rsidR="00096130" w:rsidRDefault="00096130" w:rsidP="00096130">
      <w:pPr>
        <w:pStyle w:val="Heading2"/>
      </w:pPr>
      <w:bookmarkStart w:id="2560" w:name="_Toc92877742"/>
      <w:bookmarkStart w:id="2561" w:name="_Toc220139733"/>
      <w:r>
        <w:lastRenderedPageBreak/>
        <w:t>ImageBytes Binary Data Format</w:t>
      </w:r>
      <w:bookmarkEnd w:id="2560"/>
      <w:bookmarkEnd w:id="2561"/>
    </w:p>
    <w:p w14:paraId="7E285CA3" w14:textId="77777777" w:rsidR="00096130" w:rsidRDefault="00096130" w:rsidP="00096130">
      <w:pPr>
        <w:keepNext/>
        <w:keepLines/>
        <w:spacing w:after="0"/>
      </w:pPr>
      <w:r>
        <w:t>The returned binary data always comprises two parts:</w:t>
      </w:r>
    </w:p>
    <w:p w14:paraId="6D76DB23" w14:textId="77777777" w:rsidR="00096130" w:rsidRDefault="00096130" w:rsidP="00096130">
      <w:pPr>
        <w:pStyle w:val="ListParagraph"/>
        <w:keepNext/>
        <w:keepLines/>
        <w:numPr>
          <w:ilvl w:val="0"/>
          <w:numId w:val="39"/>
        </w:numPr>
      </w:pPr>
      <w:r>
        <w:t>A standard metadata structure.</w:t>
      </w:r>
    </w:p>
    <w:p w14:paraId="03C1CCB9" w14:textId="77777777" w:rsidR="00096130" w:rsidRDefault="00096130" w:rsidP="00096130">
      <w:pPr>
        <w:pStyle w:val="ListParagraph"/>
        <w:keepNext/>
        <w:keepLines/>
        <w:numPr>
          <w:ilvl w:val="0"/>
          <w:numId w:val="39"/>
        </w:numPr>
      </w:pPr>
      <w:r>
        <w:t xml:space="preserve">The returned data. </w:t>
      </w:r>
    </w:p>
    <w:p w14:paraId="3CD78430" w14:textId="77777777" w:rsidR="00096130" w:rsidRPr="00803314" w:rsidRDefault="00096130" w:rsidP="00096130">
      <w:pPr>
        <w:keepNext/>
        <w:keepLines/>
      </w:pPr>
      <w:r>
        <w:t>The nature of the data depends on whether the operation succeeded or failed:</w:t>
      </w:r>
    </w:p>
    <w:p w14:paraId="32F6FB02" w14:textId="77777777" w:rsidR="00096130" w:rsidRDefault="00096130" w:rsidP="00096130">
      <w:pPr>
        <w:pStyle w:val="Heading3"/>
        <w:keepLines/>
        <w:numPr>
          <w:ilvl w:val="2"/>
          <w:numId w:val="1"/>
        </w:numPr>
        <w:ind w:left="709"/>
      </w:pPr>
      <w:bookmarkStart w:id="2562" w:name="_Toc220139734"/>
      <w:r>
        <w:t>Operation Succeeded</w:t>
      </w:r>
      <w:bookmarkEnd w:id="2562"/>
    </w:p>
    <w:p w14:paraId="48083FD6" w14:textId="77777777" w:rsidR="00096130" w:rsidRDefault="00096130" w:rsidP="00096130">
      <w:pPr>
        <w:pStyle w:val="ListParagraph"/>
        <w:keepNext/>
        <w:keepLines/>
        <w:numPr>
          <w:ilvl w:val="0"/>
          <w:numId w:val="30"/>
        </w:numPr>
      </w:pPr>
      <w:r w:rsidRPr="00DE7F9C">
        <w:rPr>
          <w:b/>
          <w:bCs/>
        </w:rPr>
        <w:t>Metadata</w:t>
      </w:r>
      <w:r>
        <w:t>: Information describing the image data, with the error number field set to zero.</w:t>
      </w:r>
    </w:p>
    <w:p w14:paraId="7F85D2D9" w14:textId="77777777" w:rsidR="00096130" w:rsidRDefault="00096130" w:rsidP="00096130">
      <w:pPr>
        <w:pStyle w:val="ListParagraph"/>
        <w:keepNext/>
        <w:keepLines/>
        <w:numPr>
          <w:ilvl w:val="0"/>
          <w:numId w:val="30"/>
        </w:numPr>
      </w:pPr>
      <w:r w:rsidRPr="00DE7F9C">
        <w:rPr>
          <w:b/>
          <w:bCs/>
        </w:rPr>
        <w:t>Data</w:t>
      </w:r>
      <w:r>
        <w:t>: Image data (2 or 3-dimension array of element values as a serialised byte stream)</w:t>
      </w:r>
    </w:p>
    <w:p w14:paraId="4BF6D46E" w14:textId="77777777" w:rsidR="00096130" w:rsidRDefault="00096130" w:rsidP="00096130">
      <w:pPr>
        <w:pStyle w:val="Heading3"/>
        <w:keepLines/>
        <w:numPr>
          <w:ilvl w:val="2"/>
          <w:numId w:val="1"/>
        </w:numPr>
        <w:ind w:left="709"/>
      </w:pPr>
      <w:bookmarkStart w:id="2563" w:name="_Toc220139735"/>
      <w:r>
        <w:t>Operation Failed</w:t>
      </w:r>
      <w:bookmarkEnd w:id="2563"/>
    </w:p>
    <w:p w14:paraId="574054B4" w14:textId="77777777" w:rsidR="00096130" w:rsidRDefault="00096130" w:rsidP="00096130">
      <w:pPr>
        <w:pStyle w:val="ListParagraph"/>
        <w:keepNext/>
        <w:keepLines/>
        <w:numPr>
          <w:ilvl w:val="0"/>
          <w:numId w:val="31"/>
        </w:numPr>
      </w:pPr>
      <w:r w:rsidRPr="00DE7F9C">
        <w:rPr>
          <w:b/>
          <w:bCs/>
        </w:rPr>
        <w:t>Metadata</w:t>
      </w:r>
      <w:r>
        <w:t>: As for “operation succeeded” but with a non-zero error number.</w:t>
      </w:r>
    </w:p>
    <w:p w14:paraId="59FE67F0" w14:textId="77777777" w:rsidR="00096130" w:rsidRDefault="00096130" w:rsidP="00096130">
      <w:pPr>
        <w:pStyle w:val="ListParagraph"/>
        <w:keepNext/>
        <w:keepLines/>
        <w:numPr>
          <w:ilvl w:val="0"/>
          <w:numId w:val="31"/>
        </w:numPr>
      </w:pPr>
      <w:r w:rsidRPr="00DE7F9C">
        <w:rPr>
          <w:b/>
          <w:bCs/>
        </w:rPr>
        <w:t>Data</w:t>
      </w:r>
      <w:r>
        <w:t>: Error message as a UTF8 encoded byte stream.</w:t>
      </w:r>
    </w:p>
    <w:p w14:paraId="0FE64745" w14:textId="77777777" w:rsidR="00096130" w:rsidRDefault="00096130" w:rsidP="00096130">
      <w:pPr>
        <w:pStyle w:val="Heading2"/>
      </w:pPr>
      <w:bookmarkStart w:id="2564" w:name="_Toc92877743"/>
      <w:bookmarkStart w:id="2565" w:name="_Toc220139736"/>
      <w:r>
        <w:t>Metadata</w:t>
      </w:r>
      <w:bookmarkEnd w:id="2564"/>
      <w:bookmarkEnd w:id="2565"/>
    </w:p>
    <w:p w14:paraId="1048D6D2" w14:textId="77777777" w:rsidR="00096130" w:rsidRDefault="00096130" w:rsidP="00096130">
      <w:pPr>
        <w:pStyle w:val="Heading3"/>
      </w:pPr>
      <w:bookmarkStart w:id="2566" w:name="_Toc92877744"/>
      <w:bookmarkStart w:id="2567" w:name="_Toc220139737"/>
      <w:r>
        <w:t>Metadata Structure</w:t>
      </w:r>
      <w:bookmarkEnd w:id="2566"/>
      <w:bookmarkEnd w:id="2567"/>
    </w:p>
    <w:p w14:paraId="5565E4F8" w14:textId="77777777" w:rsidR="00096130" w:rsidRPr="00757D71" w:rsidRDefault="00096130" w:rsidP="00096130">
      <w:pPr>
        <w:keepNext/>
        <w:keepLines/>
      </w:pPr>
      <w:r>
        <w:t>The following structure describes the returned metadata:</w:t>
      </w:r>
    </w:p>
    <w:p w14:paraId="410DDE27" w14:textId="77777777" w:rsidR="00096130" w:rsidRPr="000151C1" w:rsidRDefault="00096130" w:rsidP="00096130">
      <w:pPr>
        <w:keepNext/>
        <w:keepLines/>
        <w:autoSpaceDE w:val="0"/>
        <w:autoSpaceDN w:val="0"/>
        <w:adjustRightInd w:val="0"/>
        <w:spacing w:after="0" w:line="240" w:lineRule="auto"/>
        <w:ind w:left="284" w:right="-755"/>
        <w:rPr>
          <w:rFonts w:ascii="Cascadia Mono" w:hAnsi="Cascadia Mono" w:cs="Cascadia Mono"/>
          <w:color w:val="000000"/>
          <w:sz w:val="18"/>
          <w:szCs w:val="18"/>
        </w:rPr>
      </w:pPr>
      <w:r w:rsidRPr="000151C1">
        <w:rPr>
          <w:rFonts w:ascii="Cascadia Mono" w:hAnsi="Cascadia Mono" w:cs="Cascadia Mono"/>
          <w:color w:val="0000FF"/>
          <w:sz w:val="18"/>
          <w:szCs w:val="18"/>
        </w:rPr>
        <w:t>int</w:t>
      </w:r>
      <w:r w:rsidRPr="000151C1">
        <w:rPr>
          <w:rFonts w:ascii="Cascadia Mono" w:hAnsi="Cascadia Mono" w:cs="Cascadia Mono"/>
          <w:color w:val="000000"/>
          <w:sz w:val="18"/>
          <w:szCs w:val="18"/>
        </w:rPr>
        <w:t xml:space="preserve"> </w:t>
      </w:r>
      <w:proofErr w:type="spellStart"/>
      <w:r w:rsidRPr="000151C1">
        <w:rPr>
          <w:rFonts w:ascii="Cascadia Mono" w:hAnsi="Cascadia Mono" w:cs="Cascadia Mono"/>
          <w:color w:val="000000"/>
          <w:sz w:val="18"/>
          <w:szCs w:val="18"/>
        </w:rPr>
        <w:t>MetadataVersion</w:t>
      </w:r>
      <w:proofErr w:type="spellEnd"/>
      <w:r w:rsidRPr="000151C1">
        <w:rPr>
          <w:rFonts w:ascii="Cascadia Mono" w:hAnsi="Cascadia Mono" w:cs="Cascadia Mono"/>
          <w:color w:val="000000"/>
          <w:sz w:val="18"/>
          <w:szCs w:val="18"/>
        </w:rPr>
        <w:t xml:space="preserve">; </w:t>
      </w:r>
      <w:r w:rsidRPr="000151C1">
        <w:rPr>
          <w:rFonts w:ascii="Cascadia Mono" w:hAnsi="Cascadia Mono" w:cs="Cascadia Mono"/>
          <w:color w:val="008000"/>
          <w:sz w:val="18"/>
          <w:szCs w:val="18"/>
        </w:rPr>
        <w:t>// Bytes 0..3 - Metadata version</w:t>
      </w:r>
      <w:r>
        <w:rPr>
          <w:rFonts w:ascii="Cascadia Mono" w:hAnsi="Cascadia Mono" w:cs="Cascadia Mono"/>
          <w:color w:val="008000"/>
          <w:sz w:val="18"/>
          <w:szCs w:val="18"/>
        </w:rPr>
        <w:t xml:space="preserve"> = 1</w:t>
      </w:r>
    </w:p>
    <w:p w14:paraId="4C1052C3" w14:textId="77777777" w:rsidR="00096130" w:rsidRDefault="00096130" w:rsidP="00096130">
      <w:pPr>
        <w:keepNext/>
        <w:keepLines/>
        <w:autoSpaceDE w:val="0"/>
        <w:autoSpaceDN w:val="0"/>
        <w:adjustRightInd w:val="0"/>
        <w:spacing w:after="0" w:line="240" w:lineRule="auto"/>
        <w:ind w:left="284" w:right="-755"/>
        <w:rPr>
          <w:rFonts w:ascii="Cascadia Mono" w:hAnsi="Cascadia Mono" w:cs="Cascadia Mono"/>
          <w:color w:val="008000"/>
          <w:sz w:val="18"/>
          <w:szCs w:val="18"/>
        </w:rPr>
      </w:pPr>
      <w:r w:rsidRPr="000151C1">
        <w:rPr>
          <w:rFonts w:ascii="Cascadia Mono" w:hAnsi="Cascadia Mono" w:cs="Cascadia Mono"/>
          <w:color w:val="0000FF"/>
          <w:sz w:val="18"/>
          <w:szCs w:val="18"/>
        </w:rPr>
        <w:t>int</w:t>
      </w:r>
      <w:r w:rsidRPr="000151C1">
        <w:rPr>
          <w:rFonts w:ascii="Cascadia Mono" w:hAnsi="Cascadia Mono" w:cs="Cascadia Mono"/>
          <w:color w:val="000000"/>
          <w:sz w:val="18"/>
          <w:szCs w:val="18"/>
        </w:rPr>
        <w:t xml:space="preserve"> ErrorNumber; </w:t>
      </w:r>
      <w:r w:rsidRPr="000151C1">
        <w:rPr>
          <w:rFonts w:ascii="Cascadia Mono" w:hAnsi="Cascadia Mono" w:cs="Cascadia Mono"/>
          <w:color w:val="008000"/>
          <w:sz w:val="18"/>
          <w:szCs w:val="18"/>
        </w:rPr>
        <w:t>// Bytes 4..7 - Alpaca error number or zero for success</w:t>
      </w:r>
    </w:p>
    <w:p w14:paraId="2943DF74" w14:textId="77777777" w:rsidR="00096130" w:rsidRPr="00431F1A" w:rsidRDefault="00096130" w:rsidP="00096130">
      <w:pPr>
        <w:keepNext/>
        <w:keepLines/>
        <w:autoSpaceDE w:val="0"/>
        <w:autoSpaceDN w:val="0"/>
        <w:adjustRightInd w:val="0"/>
        <w:spacing w:after="0" w:line="240" w:lineRule="auto"/>
        <w:ind w:firstLine="284"/>
        <w:rPr>
          <w:rFonts w:ascii="Cascadia Mono" w:hAnsi="Cascadia Mono" w:cs="Cascadia Mono"/>
          <w:color w:val="000000"/>
          <w:sz w:val="18"/>
          <w:szCs w:val="18"/>
        </w:rPr>
      </w:pPr>
      <w:proofErr w:type="spellStart"/>
      <w:r w:rsidRPr="00431F1A">
        <w:rPr>
          <w:rFonts w:ascii="Cascadia Mono" w:hAnsi="Cascadia Mono" w:cs="Cascadia Mono"/>
          <w:color w:val="0000FF"/>
          <w:sz w:val="18"/>
          <w:szCs w:val="18"/>
        </w:rPr>
        <w:t>uint</w:t>
      </w:r>
      <w:proofErr w:type="spellEnd"/>
      <w:r w:rsidRPr="00431F1A">
        <w:rPr>
          <w:rFonts w:ascii="Cascadia Mono" w:hAnsi="Cascadia Mono" w:cs="Cascadia Mono"/>
          <w:color w:val="000000"/>
          <w:sz w:val="18"/>
          <w:szCs w:val="18"/>
        </w:rPr>
        <w:t xml:space="preserve"> ClientTransactionID; </w:t>
      </w:r>
      <w:r w:rsidRPr="00431F1A">
        <w:rPr>
          <w:rFonts w:ascii="Cascadia Mono" w:hAnsi="Cascadia Mono" w:cs="Cascadia Mono"/>
          <w:color w:val="008000"/>
          <w:sz w:val="18"/>
          <w:szCs w:val="18"/>
        </w:rPr>
        <w:t>// Bytes 8..11 - Client's transaction ID</w:t>
      </w:r>
    </w:p>
    <w:p w14:paraId="2BE02C19" w14:textId="77777777" w:rsidR="00096130" w:rsidRPr="00431F1A" w:rsidRDefault="00096130" w:rsidP="00096130">
      <w:pPr>
        <w:keepNext/>
        <w:keepLines/>
        <w:autoSpaceDE w:val="0"/>
        <w:autoSpaceDN w:val="0"/>
        <w:adjustRightInd w:val="0"/>
        <w:spacing w:after="0" w:line="240" w:lineRule="auto"/>
        <w:ind w:firstLine="284"/>
        <w:rPr>
          <w:rFonts w:ascii="Cascadia Mono" w:hAnsi="Cascadia Mono" w:cs="Cascadia Mono"/>
          <w:color w:val="000000"/>
          <w:sz w:val="18"/>
          <w:szCs w:val="18"/>
        </w:rPr>
      </w:pPr>
      <w:proofErr w:type="spellStart"/>
      <w:r w:rsidRPr="00431F1A">
        <w:rPr>
          <w:rFonts w:ascii="Cascadia Mono" w:hAnsi="Cascadia Mono" w:cs="Cascadia Mono"/>
          <w:color w:val="0000FF"/>
          <w:sz w:val="18"/>
          <w:szCs w:val="18"/>
        </w:rPr>
        <w:t>uint</w:t>
      </w:r>
      <w:proofErr w:type="spellEnd"/>
      <w:r w:rsidRPr="00431F1A">
        <w:rPr>
          <w:rFonts w:ascii="Cascadia Mono" w:hAnsi="Cascadia Mono" w:cs="Cascadia Mono"/>
          <w:color w:val="000000"/>
          <w:sz w:val="18"/>
          <w:szCs w:val="18"/>
        </w:rPr>
        <w:t xml:space="preserve"> ServerTransactionID; </w:t>
      </w:r>
      <w:r w:rsidRPr="00431F1A">
        <w:rPr>
          <w:rFonts w:ascii="Cascadia Mono" w:hAnsi="Cascadia Mono" w:cs="Cascadia Mono"/>
          <w:color w:val="008000"/>
          <w:sz w:val="18"/>
          <w:szCs w:val="18"/>
        </w:rPr>
        <w:t>// Bytes 12..15 - Device's transaction ID</w:t>
      </w:r>
    </w:p>
    <w:p w14:paraId="52089572" w14:textId="77777777" w:rsidR="00096130" w:rsidRPr="000151C1" w:rsidRDefault="00096130" w:rsidP="00096130">
      <w:pPr>
        <w:keepNext/>
        <w:keepLines/>
        <w:autoSpaceDE w:val="0"/>
        <w:autoSpaceDN w:val="0"/>
        <w:adjustRightInd w:val="0"/>
        <w:spacing w:after="0" w:line="240" w:lineRule="auto"/>
        <w:ind w:left="284" w:right="-755"/>
        <w:rPr>
          <w:rFonts w:ascii="Cascadia Mono" w:hAnsi="Cascadia Mono" w:cs="Cascadia Mono"/>
          <w:color w:val="000000"/>
          <w:sz w:val="18"/>
          <w:szCs w:val="18"/>
        </w:rPr>
      </w:pPr>
      <w:r w:rsidRPr="000151C1">
        <w:rPr>
          <w:rFonts w:ascii="Cascadia Mono" w:hAnsi="Cascadia Mono" w:cs="Cascadia Mono"/>
          <w:color w:val="0000FF"/>
          <w:sz w:val="18"/>
          <w:szCs w:val="18"/>
        </w:rPr>
        <w:t>int</w:t>
      </w:r>
      <w:r w:rsidRPr="000151C1">
        <w:rPr>
          <w:rFonts w:ascii="Cascadia Mono" w:hAnsi="Cascadia Mono" w:cs="Cascadia Mono"/>
          <w:color w:val="000000"/>
          <w:sz w:val="18"/>
          <w:szCs w:val="18"/>
        </w:rPr>
        <w:t xml:space="preserve"> </w:t>
      </w:r>
      <w:proofErr w:type="spellStart"/>
      <w:r w:rsidRPr="000151C1">
        <w:rPr>
          <w:rFonts w:ascii="Cascadia Mono" w:hAnsi="Cascadia Mono" w:cs="Cascadia Mono"/>
          <w:color w:val="000000"/>
          <w:sz w:val="18"/>
          <w:szCs w:val="18"/>
        </w:rPr>
        <w:t>DataStart</w:t>
      </w:r>
      <w:proofErr w:type="spellEnd"/>
      <w:r w:rsidRPr="000151C1">
        <w:rPr>
          <w:rFonts w:ascii="Cascadia Mono" w:hAnsi="Cascadia Mono" w:cs="Cascadia Mono"/>
          <w:color w:val="000000"/>
          <w:sz w:val="18"/>
          <w:szCs w:val="18"/>
        </w:rPr>
        <w:t xml:space="preserve">; </w:t>
      </w:r>
      <w:r w:rsidRPr="000151C1">
        <w:rPr>
          <w:rFonts w:ascii="Cascadia Mono" w:hAnsi="Cascadia Mono" w:cs="Cascadia Mono"/>
          <w:color w:val="008000"/>
          <w:sz w:val="18"/>
          <w:szCs w:val="18"/>
        </w:rPr>
        <w:t xml:space="preserve">// Bytes </w:t>
      </w:r>
      <w:r>
        <w:rPr>
          <w:rFonts w:ascii="Cascadia Mono" w:hAnsi="Cascadia Mono" w:cs="Cascadia Mono"/>
          <w:color w:val="008000"/>
          <w:sz w:val="18"/>
          <w:szCs w:val="18"/>
        </w:rPr>
        <w:t>16</w:t>
      </w:r>
      <w:r w:rsidRPr="000151C1">
        <w:rPr>
          <w:rFonts w:ascii="Cascadia Mono" w:hAnsi="Cascadia Mono" w:cs="Cascadia Mono"/>
          <w:color w:val="008000"/>
          <w:sz w:val="18"/>
          <w:szCs w:val="18"/>
        </w:rPr>
        <w:t>..1</w:t>
      </w:r>
      <w:r>
        <w:rPr>
          <w:rFonts w:ascii="Cascadia Mono" w:hAnsi="Cascadia Mono" w:cs="Cascadia Mono"/>
          <w:color w:val="008000"/>
          <w:sz w:val="18"/>
          <w:szCs w:val="18"/>
        </w:rPr>
        <w:t>9</w:t>
      </w:r>
      <w:r w:rsidRPr="000151C1">
        <w:rPr>
          <w:rFonts w:ascii="Cascadia Mono" w:hAnsi="Cascadia Mono" w:cs="Cascadia Mono"/>
          <w:color w:val="008000"/>
          <w:sz w:val="18"/>
          <w:szCs w:val="18"/>
        </w:rPr>
        <w:t xml:space="preserve"> - Offset of the start of the data byte</w:t>
      </w:r>
      <w:r>
        <w:rPr>
          <w:rFonts w:ascii="Cascadia Mono" w:hAnsi="Cascadia Mono" w:cs="Cascadia Mono"/>
          <w:color w:val="008000"/>
          <w:sz w:val="18"/>
          <w:szCs w:val="18"/>
        </w:rPr>
        <w:t>s</w:t>
      </w:r>
    </w:p>
    <w:p w14:paraId="2E5A1281" w14:textId="77777777" w:rsidR="00096130" w:rsidRPr="000151C1" w:rsidRDefault="00096130" w:rsidP="00096130">
      <w:pPr>
        <w:keepNext/>
        <w:keepLines/>
        <w:autoSpaceDE w:val="0"/>
        <w:autoSpaceDN w:val="0"/>
        <w:adjustRightInd w:val="0"/>
        <w:spacing w:after="0" w:line="240" w:lineRule="auto"/>
        <w:ind w:left="284" w:right="-755"/>
        <w:rPr>
          <w:rFonts w:ascii="Cascadia Mono" w:hAnsi="Cascadia Mono" w:cs="Cascadia Mono"/>
          <w:color w:val="000000"/>
          <w:sz w:val="18"/>
          <w:szCs w:val="18"/>
        </w:rPr>
      </w:pPr>
      <w:r w:rsidRPr="000151C1">
        <w:rPr>
          <w:rFonts w:ascii="Cascadia Mono" w:hAnsi="Cascadia Mono" w:cs="Cascadia Mono"/>
          <w:color w:val="0000FF"/>
          <w:sz w:val="18"/>
          <w:szCs w:val="18"/>
        </w:rPr>
        <w:t>int</w:t>
      </w:r>
      <w:r w:rsidRPr="000151C1">
        <w:rPr>
          <w:rFonts w:ascii="Cascadia Mono" w:hAnsi="Cascadia Mono" w:cs="Cascadia Mono"/>
          <w:color w:val="000000"/>
          <w:sz w:val="18"/>
          <w:szCs w:val="18"/>
        </w:rPr>
        <w:t xml:space="preserve"> ImageElementType; </w:t>
      </w:r>
      <w:r w:rsidRPr="000151C1">
        <w:rPr>
          <w:rFonts w:ascii="Cascadia Mono" w:hAnsi="Cascadia Mono" w:cs="Cascadia Mono"/>
          <w:color w:val="008000"/>
          <w:sz w:val="18"/>
          <w:szCs w:val="18"/>
        </w:rPr>
        <w:t xml:space="preserve">// Bytes </w:t>
      </w:r>
      <w:r>
        <w:rPr>
          <w:rFonts w:ascii="Cascadia Mono" w:hAnsi="Cascadia Mono" w:cs="Cascadia Mono"/>
          <w:color w:val="008000"/>
          <w:sz w:val="18"/>
          <w:szCs w:val="18"/>
        </w:rPr>
        <w:t>20</w:t>
      </w:r>
      <w:r w:rsidRPr="000151C1">
        <w:rPr>
          <w:rFonts w:ascii="Cascadia Mono" w:hAnsi="Cascadia Mono" w:cs="Cascadia Mono"/>
          <w:color w:val="008000"/>
          <w:sz w:val="18"/>
          <w:szCs w:val="18"/>
        </w:rPr>
        <w:t>..</w:t>
      </w:r>
      <w:r>
        <w:rPr>
          <w:rFonts w:ascii="Cascadia Mono" w:hAnsi="Cascadia Mono" w:cs="Cascadia Mono"/>
          <w:color w:val="008000"/>
          <w:sz w:val="18"/>
          <w:szCs w:val="18"/>
        </w:rPr>
        <w:t>23</w:t>
      </w:r>
      <w:r w:rsidRPr="000151C1">
        <w:rPr>
          <w:rFonts w:ascii="Cascadia Mono" w:hAnsi="Cascadia Mono" w:cs="Cascadia Mono"/>
          <w:color w:val="008000"/>
          <w:sz w:val="18"/>
          <w:szCs w:val="18"/>
        </w:rPr>
        <w:t xml:space="preserve"> - Element type of the source image array</w:t>
      </w:r>
    </w:p>
    <w:p w14:paraId="50849B68" w14:textId="77777777" w:rsidR="00096130" w:rsidRPr="000151C1" w:rsidRDefault="00096130" w:rsidP="00096130">
      <w:pPr>
        <w:keepNext/>
        <w:keepLines/>
        <w:autoSpaceDE w:val="0"/>
        <w:autoSpaceDN w:val="0"/>
        <w:adjustRightInd w:val="0"/>
        <w:spacing w:after="0" w:line="240" w:lineRule="auto"/>
        <w:ind w:left="284" w:right="-755"/>
        <w:rPr>
          <w:rFonts w:ascii="Cascadia Mono" w:hAnsi="Cascadia Mono" w:cs="Cascadia Mono"/>
          <w:color w:val="000000"/>
          <w:sz w:val="18"/>
          <w:szCs w:val="18"/>
        </w:rPr>
      </w:pPr>
      <w:r w:rsidRPr="000151C1">
        <w:rPr>
          <w:rFonts w:ascii="Cascadia Mono" w:hAnsi="Cascadia Mono" w:cs="Cascadia Mono"/>
          <w:color w:val="0000FF"/>
          <w:sz w:val="18"/>
          <w:szCs w:val="18"/>
        </w:rPr>
        <w:t>int</w:t>
      </w:r>
      <w:r w:rsidRPr="000151C1">
        <w:rPr>
          <w:rFonts w:ascii="Cascadia Mono" w:hAnsi="Cascadia Mono" w:cs="Cascadia Mono"/>
          <w:color w:val="000000"/>
          <w:sz w:val="18"/>
          <w:szCs w:val="18"/>
        </w:rPr>
        <w:t xml:space="preserve"> TransmissionElementType; </w:t>
      </w:r>
      <w:r w:rsidRPr="000151C1">
        <w:rPr>
          <w:rFonts w:ascii="Cascadia Mono" w:hAnsi="Cascadia Mono" w:cs="Cascadia Mono"/>
          <w:color w:val="008000"/>
          <w:sz w:val="18"/>
          <w:szCs w:val="18"/>
        </w:rPr>
        <w:t xml:space="preserve">// Bytes </w:t>
      </w:r>
      <w:r>
        <w:rPr>
          <w:rFonts w:ascii="Cascadia Mono" w:hAnsi="Cascadia Mono" w:cs="Cascadia Mono"/>
          <w:color w:val="008000"/>
          <w:sz w:val="18"/>
          <w:szCs w:val="18"/>
        </w:rPr>
        <w:t>24</w:t>
      </w:r>
      <w:r w:rsidRPr="000151C1">
        <w:rPr>
          <w:rFonts w:ascii="Cascadia Mono" w:hAnsi="Cascadia Mono" w:cs="Cascadia Mono"/>
          <w:color w:val="008000"/>
          <w:sz w:val="18"/>
          <w:szCs w:val="18"/>
        </w:rPr>
        <w:t>..</w:t>
      </w:r>
      <w:r>
        <w:rPr>
          <w:rFonts w:ascii="Cascadia Mono" w:hAnsi="Cascadia Mono" w:cs="Cascadia Mono"/>
          <w:color w:val="008000"/>
          <w:sz w:val="18"/>
          <w:szCs w:val="18"/>
        </w:rPr>
        <w:t>27</w:t>
      </w:r>
      <w:r w:rsidRPr="000151C1">
        <w:rPr>
          <w:rFonts w:ascii="Cascadia Mono" w:hAnsi="Cascadia Mono" w:cs="Cascadia Mono"/>
          <w:color w:val="008000"/>
          <w:sz w:val="18"/>
          <w:szCs w:val="18"/>
        </w:rPr>
        <w:t xml:space="preserve"> - Element type as sent over the network</w:t>
      </w:r>
    </w:p>
    <w:p w14:paraId="0A4AB5A2" w14:textId="77777777" w:rsidR="00096130" w:rsidRPr="000151C1" w:rsidRDefault="00096130" w:rsidP="00096130">
      <w:pPr>
        <w:keepNext/>
        <w:keepLines/>
        <w:autoSpaceDE w:val="0"/>
        <w:autoSpaceDN w:val="0"/>
        <w:adjustRightInd w:val="0"/>
        <w:spacing w:after="0" w:line="240" w:lineRule="auto"/>
        <w:ind w:left="284" w:right="-755"/>
        <w:rPr>
          <w:rFonts w:ascii="Cascadia Mono" w:hAnsi="Cascadia Mono" w:cs="Cascadia Mono"/>
          <w:color w:val="000000"/>
          <w:sz w:val="18"/>
          <w:szCs w:val="18"/>
        </w:rPr>
      </w:pPr>
      <w:r w:rsidRPr="000151C1">
        <w:rPr>
          <w:rFonts w:ascii="Cascadia Mono" w:hAnsi="Cascadia Mono" w:cs="Cascadia Mono"/>
          <w:color w:val="0000FF"/>
          <w:sz w:val="18"/>
          <w:szCs w:val="18"/>
        </w:rPr>
        <w:t>int</w:t>
      </w:r>
      <w:r w:rsidRPr="000151C1">
        <w:rPr>
          <w:rFonts w:ascii="Cascadia Mono" w:hAnsi="Cascadia Mono" w:cs="Cascadia Mono"/>
          <w:color w:val="000000"/>
          <w:sz w:val="18"/>
          <w:szCs w:val="18"/>
        </w:rPr>
        <w:t xml:space="preserve"> Rank; </w:t>
      </w:r>
      <w:r w:rsidRPr="000151C1">
        <w:rPr>
          <w:rFonts w:ascii="Cascadia Mono" w:hAnsi="Cascadia Mono" w:cs="Cascadia Mono"/>
          <w:color w:val="008000"/>
          <w:sz w:val="18"/>
          <w:szCs w:val="18"/>
        </w:rPr>
        <w:t>// Bytes 2</w:t>
      </w:r>
      <w:r>
        <w:rPr>
          <w:rFonts w:ascii="Cascadia Mono" w:hAnsi="Cascadia Mono" w:cs="Cascadia Mono"/>
          <w:color w:val="008000"/>
          <w:sz w:val="18"/>
          <w:szCs w:val="18"/>
        </w:rPr>
        <w:t>8</w:t>
      </w:r>
      <w:r w:rsidRPr="000151C1">
        <w:rPr>
          <w:rFonts w:ascii="Cascadia Mono" w:hAnsi="Cascadia Mono" w:cs="Cascadia Mono"/>
          <w:color w:val="008000"/>
          <w:sz w:val="18"/>
          <w:szCs w:val="18"/>
        </w:rPr>
        <w:t>..</w:t>
      </w:r>
      <w:r>
        <w:rPr>
          <w:rFonts w:ascii="Cascadia Mono" w:hAnsi="Cascadia Mono" w:cs="Cascadia Mono"/>
          <w:color w:val="008000"/>
          <w:sz w:val="18"/>
          <w:szCs w:val="18"/>
        </w:rPr>
        <w:t>31</w:t>
      </w:r>
      <w:r w:rsidRPr="000151C1">
        <w:rPr>
          <w:rFonts w:ascii="Cascadia Mono" w:hAnsi="Cascadia Mono" w:cs="Cascadia Mono"/>
          <w:color w:val="008000"/>
          <w:sz w:val="18"/>
          <w:szCs w:val="18"/>
        </w:rPr>
        <w:t xml:space="preserve"> - </w:t>
      </w:r>
      <w:r>
        <w:rPr>
          <w:rFonts w:ascii="Cascadia Mono" w:hAnsi="Cascadia Mono" w:cs="Cascadia Mono"/>
          <w:color w:val="008000"/>
          <w:sz w:val="18"/>
          <w:szCs w:val="18"/>
        </w:rPr>
        <w:t>I</w:t>
      </w:r>
      <w:r w:rsidRPr="000151C1">
        <w:rPr>
          <w:rFonts w:ascii="Cascadia Mono" w:hAnsi="Cascadia Mono" w:cs="Cascadia Mono"/>
          <w:color w:val="008000"/>
          <w:sz w:val="18"/>
          <w:szCs w:val="18"/>
        </w:rPr>
        <w:t>mage array rank</w:t>
      </w:r>
      <w:r>
        <w:rPr>
          <w:rFonts w:ascii="Cascadia Mono" w:hAnsi="Cascadia Mono" w:cs="Cascadia Mono"/>
          <w:color w:val="008000"/>
          <w:sz w:val="18"/>
          <w:szCs w:val="18"/>
        </w:rPr>
        <w:t xml:space="preserve"> (2 or 3)</w:t>
      </w:r>
    </w:p>
    <w:p w14:paraId="6F26BAF3" w14:textId="77777777" w:rsidR="00096130" w:rsidRPr="000151C1" w:rsidRDefault="00096130" w:rsidP="00096130">
      <w:pPr>
        <w:keepNext/>
        <w:keepLines/>
        <w:autoSpaceDE w:val="0"/>
        <w:autoSpaceDN w:val="0"/>
        <w:adjustRightInd w:val="0"/>
        <w:spacing w:after="0" w:line="240" w:lineRule="auto"/>
        <w:ind w:left="284" w:right="-755"/>
        <w:rPr>
          <w:rFonts w:ascii="Cascadia Mono" w:hAnsi="Cascadia Mono" w:cs="Cascadia Mono"/>
          <w:color w:val="000000"/>
          <w:sz w:val="18"/>
          <w:szCs w:val="18"/>
        </w:rPr>
      </w:pPr>
      <w:r w:rsidRPr="000151C1">
        <w:rPr>
          <w:rFonts w:ascii="Cascadia Mono" w:hAnsi="Cascadia Mono" w:cs="Cascadia Mono"/>
          <w:color w:val="0000FF"/>
          <w:sz w:val="18"/>
          <w:szCs w:val="18"/>
        </w:rPr>
        <w:t>int</w:t>
      </w:r>
      <w:r w:rsidRPr="000151C1">
        <w:rPr>
          <w:rFonts w:ascii="Cascadia Mono" w:hAnsi="Cascadia Mono" w:cs="Cascadia Mono"/>
          <w:color w:val="000000"/>
          <w:sz w:val="18"/>
          <w:szCs w:val="18"/>
        </w:rPr>
        <w:t xml:space="preserve"> Dimension</w:t>
      </w:r>
      <w:r>
        <w:rPr>
          <w:rFonts w:ascii="Cascadia Mono" w:hAnsi="Cascadia Mono" w:cs="Cascadia Mono"/>
          <w:color w:val="000000"/>
          <w:sz w:val="18"/>
          <w:szCs w:val="18"/>
        </w:rPr>
        <w:t>1</w:t>
      </w:r>
      <w:r w:rsidRPr="000151C1">
        <w:rPr>
          <w:rFonts w:ascii="Cascadia Mono" w:hAnsi="Cascadia Mono" w:cs="Cascadia Mono"/>
          <w:color w:val="000000"/>
          <w:sz w:val="18"/>
          <w:szCs w:val="18"/>
        </w:rPr>
        <w:t xml:space="preserve">; </w:t>
      </w:r>
      <w:r w:rsidRPr="000151C1">
        <w:rPr>
          <w:rFonts w:ascii="Cascadia Mono" w:hAnsi="Cascadia Mono" w:cs="Cascadia Mono"/>
          <w:color w:val="008000"/>
          <w:sz w:val="18"/>
          <w:szCs w:val="18"/>
        </w:rPr>
        <w:t xml:space="preserve">// Bytes </w:t>
      </w:r>
      <w:r>
        <w:rPr>
          <w:rFonts w:ascii="Cascadia Mono" w:hAnsi="Cascadia Mono" w:cs="Cascadia Mono"/>
          <w:color w:val="008000"/>
          <w:sz w:val="18"/>
          <w:szCs w:val="18"/>
        </w:rPr>
        <w:t>32</w:t>
      </w:r>
      <w:r w:rsidRPr="000151C1">
        <w:rPr>
          <w:rFonts w:ascii="Cascadia Mono" w:hAnsi="Cascadia Mono" w:cs="Cascadia Mono"/>
          <w:color w:val="008000"/>
          <w:sz w:val="18"/>
          <w:szCs w:val="18"/>
        </w:rPr>
        <w:t>..</w:t>
      </w:r>
      <w:r>
        <w:rPr>
          <w:rFonts w:ascii="Cascadia Mono" w:hAnsi="Cascadia Mono" w:cs="Cascadia Mono"/>
          <w:color w:val="008000"/>
          <w:sz w:val="18"/>
          <w:szCs w:val="18"/>
        </w:rPr>
        <w:t>35</w:t>
      </w:r>
      <w:r w:rsidRPr="000151C1">
        <w:rPr>
          <w:rFonts w:ascii="Cascadia Mono" w:hAnsi="Cascadia Mono" w:cs="Cascadia Mono"/>
          <w:color w:val="008000"/>
          <w:sz w:val="18"/>
          <w:szCs w:val="18"/>
        </w:rPr>
        <w:t xml:space="preserve"> - Length of image array first dimension</w:t>
      </w:r>
    </w:p>
    <w:p w14:paraId="3BDEF7D6" w14:textId="77777777" w:rsidR="00096130" w:rsidRPr="000151C1" w:rsidRDefault="00096130" w:rsidP="00096130">
      <w:pPr>
        <w:keepNext/>
        <w:keepLines/>
        <w:autoSpaceDE w:val="0"/>
        <w:autoSpaceDN w:val="0"/>
        <w:adjustRightInd w:val="0"/>
        <w:spacing w:after="0" w:line="240" w:lineRule="auto"/>
        <w:ind w:left="284" w:right="-755"/>
        <w:rPr>
          <w:rFonts w:ascii="Cascadia Mono" w:hAnsi="Cascadia Mono" w:cs="Cascadia Mono"/>
          <w:color w:val="000000"/>
          <w:sz w:val="18"/>
          <w:szCs w:val="18"/>
        </w:rPr>
      </w:pPr>
      <w:r w:rsidRPr="000151C1">
        <w:rPr>
          <w:rFonts w:ascii="Cascadia Mono" w:hAnsi="Cascadia Mono" w:cs="Cascadia Mono"/>
          <w:color w:val="0000FF"/>
          <w:sz w:val="18"/>
          <w:szCs w:val="18"/>
        </w:rPr>
        <w:t>int</w:t>
      </w:r>
      <w:r w:rsidRPr="000151C1">
        <w:rPr>
          <w:rFonts w:ascii="Cascadia Mono" w:hAnsi="Cascadia Mono" w:cs="Cascadia Mono"/>
          <w:color w:val="000000"/>
          <w:sz w:val="18"/>
          <w:szCs w:val="18"/>
        </w:rPr>
        <w:t xml:space="preserve"> Dimension</w:t>
      </w:r>
      <w:r>
        <w:rPr>
          <w:rFonts w:ascii="Cascadia Mono" w:hAnsi="Cascadia Mono" w:cs="Cascadia Mono"/>
          <w:color w:val="000000"/>
          <w:sz w:val="18"/>
          <w:szCs w:val="18"/>
        </w:rPr>
        <w:t>2</w:t>
      </w:r>
      <w:r w:rsidRPr="000151C1">
        <w:rPr>
          <w:rFonts w:ascii="Cascadia Mono" w:hAnsi="Cascadia Mono" w:cs="Cascadia Mono"/>
          <w:color w:val="000000"/>
          <w:sz w:val="18"/>
          <w:szCs w:val="18"/>
        </w:rPr>
        <w:t xml:space="preserve">; </w:t>
      </w:r>
      <w:r w:rsidRPr="000151C1">
        <w:rPr>
          <w:rFonts w:ascii="Cascadia Mono" w:hAnsi="Cascadia Mono" w:cs="Cascadia Mono"/>
          <w:color w:val="008000"/>
          <w:sz w:val="18"/>
          <w:szCs w:val="18"/>
        </w:rPr>
        <w:t xml:space="preserve">// Bytes </w:t>
      </w:r>
      <w:r>
        <w:rPr>
          <w:rFonts w:ascii="Cascadia Mono" w:hAnsi="Cascadia Mono" w:cs="Cascadia Mono"/>
          <w:color w:val="008000"/>
          <w:sz w:val="18"/>
          <w:szCs w:val="18"/>
        </w:rPr>
        <w:t>36</w:t>
      </w:r>
      <w:r w:rsidRPr="000151C1">
        <w:rPr>
          <w:rFonts w:ascii="Cascadia Mono" w:hAnsi="Cascadia Mono" w:cs="Cascadia Mono"/>
          <w:color w:val="008000"/>
          <w:sz w:val="18"/>
          <w:szCs w:val="18"/>
        </w:rPr>
        <w:t>..</w:t>
      </w:r>
      <w:r>
        <w:rPr>
          <w:rFonts w:ascii="Cascadia Mono" w:hAnsi="Cascadia Mono" w:cs="Cascadia Mono"/>
          <w:color w:val="008000"/>
          <w:sz w:val="18"/>
          <w:szCs w:val="18"/>
        </w:rPr>
        <w:t>39</w:t>
      </w:r>
      <w:r w:rsidRPr="000151C1">
        <w:rPr>
          <w:rFonts w:ascii="Cascadia Mono" w:hAnsi="Cascadia Mono" w:cs="Cascadia Mono"/>
          <w:color w:val="008000"/>
          <w:sz w:val="18"/>
          <w:szCs w:val="18"/>
        </w:rPr>
        <w:t xml:space="preserve"> - Length of image array second dimension</w:t>
      </w:r>
    </w:p>
    <w:p w14:paraId="73D69472" w14:textId="77777777" w:rsidR="00096130" w:rsidRPr="000151C1" w:rsidRDefault="00096130" w:rsidP="00096130">
      <w:pPr>
        <w:keepNext/>
        <w:keepLines/>
        <w:autoSpaceDE w:val="0"/>
        <w:autoSpaceDN w:val="0"/>
        <w:adjustRightInd w:val="0"/>
        <w:spacing w:after="0" w:line="240" w:lineRule="auto"/>
        <w:ind w:left="284" w:right="-755"/>
        <w:rPr>
          <w:rFonts w:ascii="Cascadia Mono" w:hAnsi="Cascadia Mono" w:cs="Cascadia Mono"/>
          <w:color w:val="008000"/>
          <w:sz w:val="18"/>
          <w:szCs w:val="18"/>
        </w:rPr>
      </w:pPr>
      <w:r w:rsidRPr="000151C1">
        <w:rPr>
          <w:rFonts w:ascii="Cascadia Mono" w:hAnsi="Cascadia Mono" w:cs="Cascadia Mono"/>
          <w:color w:val="0000FF"/>
          <w:sz w:val="18"/>
          <w:szCs w:val="18"/>
        </w:rPr>
        <w:t>int</w:t>
      </w:r>
      <w:r w:rsidRPr="000151C1">
        <w:rPr>
          <w:rFonts w:ascii="Cascadia Mono" w:hAnsi="Cascadia Mono" w:cs="Cascadia Mono"/>
          <w:color w:val="000000"/>
          <w:sz w:val="18"/>
          <w:szCs w:val="18"/>
        </w:rPr>
        <w:t xml:space="preserve"> Dimension</w:t>
      </w:r>
      <w:r>
        <w:rPr>
          <w:rFonts w:ascii="Cascadia Mono" w:hAnsi="Cascadia Mono" w:cs="Cascadia Mono"/>
          <w:color w:val="000000"/>
          <w:sz w:val="18"/>
          <w:szCs w:val="18"/>
        </w:rPr>
        <w:t>3</w:t>
      </w:r>
      <w:r w:rsidRPr="000151C1">
        <w:rPr>
          <w:rFonts w:ascii="Cascadia Mono" w:hAnsi="Cascadia Mono" w:cs="Cascadia Mono"/>
          <w:color w:val="000000"/>
          <w:sz w:val="18"/>
          <w:szCs w:val="18"/>
        </w:rPr>
        <w:t xml:space="preserve">; </w:t>
      </w:r>
      <w:r w:rsidRPr="000151C1">
        <w:rPr>
          <w:rFonts w:ascii="Cascadia Mono" w:hAnsi="Cascadia Mono" w:cs="Cascadia Mono"/>
          <w:color w:val="008000"/>
          <w:sz w:val="18"/>
          <w:szCs w:val="18"/>
        </w:rPr>
        <w:t xml:space="preserve">// Bytes </w:t>
      </w:r>
      <w:r>
        <w:rPr>
          <w:rFonts w:ascii="Cascadia Mono" w:hAnsi="Cascadia Mono" w:cs="Cascadia Mono"/>
          <w:color w:val="008000"/>
          <w:sz w:val="18"/>
          <w:szCs w:val="18"/>
        </w:rPr>
        <w:t>40</w:t>
      </w:r>
      <w:r w:rsidRPr="000151C1">
        <w:rPr>
          <w:rFonts w:ascii="Cascadia Mono" w:hAnsi="Cascadia Mono" w:cs="Cascadia Mono"/>
          <w:color w:val="008000"/>
          <w:sz w:val="18"/>
          <w:szCs w:val="18"/>
        </w:rPr>
        <w:t>..</w:t>
      </w:r>
      <w:r>
        <w:rPr>
          <w:rFonts w:ascii="Cascadia Mono" w:hAnsi="Cascadia Mono" w:cs="Cascadia Mono"/>
          <w:color w:val="008000"/>
          <w:sz w:val="18"/>
          <w:szCs w:val="18"/>
        </w:rPr>
        <w:t>43</w:t>
      </w:r>
      <w:r w:rsidRPr="000151C1">
        <w:rPr>
          <w:rFonts w:ascii="Cascadia Mono" w:hAnsi="Cascadia Mono" w:cs="Cascadia Mono"/>
          <w:color w:val="008000"/>
          <w:sz w:val="18"/>
          <w:szCs w:val="18"/>
        </w:rPr>
        <w:t xml:space="preserve"> - Length of image array third dimension</w:t>
      </w:r>
      <w:r>
        <w:rPr>
          <w:rFonts w:ascii="Cascadia Mono" w:hAnsi="Cascadia Mono" w:cs="Cascadia Mono"/>
          <w:color w:val="008000"/>
          <w:sz w:val="18"/>
          <w:szCs w:val="18"/>
        </w:rPr>
        <w:t xml:space="preserve"> (0 for 2D array)</w:t>
      </w:r>
    </w:p>
    <w:p w14:paraId="0A09D31A" w14:textId="77777777" w:rsidR="00096130" w:rsidRDefault="00096130" w:rsidP="00096130">
      <w:pPr>
        <w:autoSpaceDE w:val="0"/>
        <w:autoSpaceDN w:val="0"/>
        <w:adjustRightInd w:val="0"/>
        <w:spacing w:after="0" w:line="240" w:lineRule="auto"/>
        <w:ind w:right="-755"/>
      </w:pPr>
    </w:p>
    <w:p w14:paraId="35F43F53" w14:textId="77777777" w:rsidR="00096130" w:rsidRDefault="00096130" w:rsidP="00096130">
      <w:pPr>
        <w:autoSpaceDE w:val="0"/>
        <w:autoSpaceDN w:val="0"/>
        <w:adjustRightInd w:val="0"/>
        <w:spacing w:after="0" w:line="240" w:lineRule="auto"/>
        <w:ind w:right="-755"/>
      </w:pPr>
      <w:r>
        <w:t xml:space="preserve">Please note that negative values must not be returned in the </w:t>
      </w:r>
      <w:proofErr w:type="spellStart"/>
      <w:r w:rsidRPr="000151C1">
        <w:rPr>
          <w:rFonts w:ascii="Cascadia Mono" w:hAnsi="Cascadia Mono" w:cs="Cascadia Mono"/>
          <w:color w:val="000000"/>
          <w:sz w:val="18"/>
          <w:szCs w:val="18"/>
        </w:rPr>
        <w:t>MetadataVersion</w:t>
      </w:r>
      <w:proofErr w:type="spellEnd"/>
      <w:r>
        <w:t xml:space="preserve">, </w:t>
      </w:r>
      <w:r w:rsidRPr="000151C1">
        <w:rPr>
          <w:rFonts w:ascii="Cascadia Mono" w:hAnsi="Cascadia Mono" w:cs="Cascadia Mono"/>
          <w:color w:val="000000"/>
          <w:sz w:val="18"/>
          <w:szCs w:val="18"/>
        </w:rPr>
        <w:t>ErrorNumber</w:t>
      </w:r>
      <w:r>
        <w:rPr>
          <w:rFonts w:ascii="Cascadia Mono" w:hAnsi="Cascadia Mono" w:cs="Cascadia Mono"/>
          <w:color w:val="000000"/>
          <w:sz w:val="18"/>
          <w:szCs w:val="18"/>
        </w:rPr>
        <w:t>,</w:t>
      </w:r>
      <w:r w:rsidRPr="00442C11">
        <w:rPr>
          <w:rFonts w:ascii="Cascadia Mono" w:hAnsi="Cascadia Mono" w:cs="Cascadia Mono"/>
          <w:color w:val="000000"/>
          <w:sz w:val="18"/>
          <w:szCs w:val="18"/>
        </w:rPr>
        <w:t xml:space="preserve"> </w:t>
      </w:r>
      <w:proofErr w:type="spellStart"/>
      <w:r w:rsidRPr="000151C1">
        <w:rPr>
          <w:rFonts w:ascii="Cascadia Mono" w:hAnsi="Cascadia Mono" w:cs="Cascadia Mono"/>
          <w:color w:val="000000"/>
          <w:sz w:val="18"/>
          <w:szCs w:val="18"/>
        </w:rPr>
        <w:t>DataStart</w:t>
      </w:r>
      <w:proofErr w:type="spellEnd"/>
      <w:r>
        <w:rPr>
          <w:rFonts w:ascii="Cascadia Mono" w:hAnsi="Cascadia Mono" w:cs="Cascadia Mono"/>
          <w:color w:val="000000"/>
          <w:sz w:val="18"/>
          <w:szCs w:val="18"/>
        </w:rPr>
        <w:t xml:space="preserve">, </w:t>
      </w:r>
      <w:r w:rsidRPr="000151C1">
        <w:rPr>
          <w:rFonts w:ascii="Cascadia Mono" w:hAnsi="Cascadia Mono" w:cs="Cascadia Mono"/>
          <w:color w:val="000000"/>
          <w:sz w:val="18"/>
          <w:szCs w:val="18"/>
        </w:rPr>
        <w:t>ImageElementType</w:t>
      </w:r>
      <w:r>
        <w:rPr>
          <w:rFonts w:ascii="Cascadia Mono" w:hAnsi="Cascadia Mono" w:cs="Cascadia Mono"/>
          <w:color w:val="000000"/>
          <w:sz w:val="18"/>
          <w:szCs w:val="18"/>
        </w:rPr>
        <w:t xml:space="preserve">, </w:t>
      </w:r>
      <w:r w:rsidRPr="000151C1">
        <w:rPr>
          <w:rFonts w:ascii="Cascadia Mono" w:hAnsi="Cascadia Mono" w:cs="Cascadia Mono"/>
          <w:color w:val="000000"/>
          <w:sz w:val="18"/>
          <w:szCs w:val="18"/>
        </w:rPr>
        <w:t>TransmissionElementType</w:t>
      </w:r>
      <w:r>
        <w:rPr>
          <w:rFonts w:ascii="Cascadia Mono" w:hAnsi="Cascadia Mono" w:cs="Cascadia Mono"/>
          <w:color w:val="000000"/>
          <w:sz w:val="18"/>
          <w:szCs w:val="18"/>
        </w:rPr>
        <w:t xml:space="preserve">, </w:t>
      </w:r>
      <w:r w:rsidRPr="000151C1">
        <w:rPr>
          <w:rFonts w:ascii="Cascadia Mono" w:hAnsi="Cascadia Mono" w:cs="Cascadia Mono"/>
          <w:color w:val="000000"/>
          <w:sz w:val="18"/>
          <w:szCs w:val="18"/>
        </w:rPr>
        <w:t>Rank</w:t>
      </w:r>
      <w:r>
        <w:rPr>
          <w:rFonts w:ascii="Cascadia Mono" w:hAnsi="Cascadia Mono" w:cs="Cascadia Mono"/>
          <w:color w:val="000000"/>
          <w:sz w:val="18"/>
          <w:szCs w:val="18"/>
        </w:rPr>
        <w:t xml:space="preserve">, </w:t>
      </w:r>
      <w:r w:rsidRPr="000151C1">
        <w:rPr>
          <w:rFonts w:ascii="Cascadia Mono" w:hAnsi="Cascadia Mono" w:cs="Cascadia Mono"/>
          <w:color w:val="000000"/>
          <w:sz w:val="18"/>
          <w:szCs w:val="18"/>
        </w:rPr>
        <w:t>Dimension</w:t>
      </w:r>
      <w:r>
        <w:rPr>
          <w:rFonts w:ascii="Cascadia Mono" w:hAnsi="Cascadia Mono" w:cs="Cascadia Mono"/>
          <w:color w:val="000000"/>
          <w:sz w:val="18"/>
          <w:szCs w:val="18"/>
        </w:rPr>
        <w:t xml:space="preserve">1, </w:t>
      </w:r>
      <w:r w:rsidRPr="000151C1">
        <w:rPr>
          <w:rFonts w:ascii="Cascadia Mono" w:hAnsi="Cascadia Mono" w:cs="Cascadia Mono"/>
          <w:color w:val="000000"/>
          <w:sz w:val="18"/>
          <w:szCs w:val="18"/>
        </w:rPr>
        <w:t>Dimension</w:t>
      </w:r>
      <w:r>
        <w:rPr>
          <w:rFonts w:ascii="Cascadia Mono" w:hAnsi="Cascadia Mono" w:cs="Cascadia Mono"/>
          <w:color w:val="000000"/>
          <w:sz w:val="18"/>
          <w:szCs w:val="18"/>
        </w:rPr>
        <w:t xml:space="preserve">2 and </w:t>
      </w:r>
      <w:r w:rsidRPr="000151C1">
        <w:rPr>
          <w:rFonts w:ascii="Cascadia Mono" w:hAnsi="Cascadia Mono" w:cs="Cascadia Mono"/>
          <w:color w:val="000000"/>
          <w:sz w:val="18"/>
          <w:szCs w:val="18"/>
        </w:rPr>
        <w:t>Dimension</w:t>
      </w:r>
      <w:r>
        <w:rPr>
          <w:rFonts w:ascii="Cascadia Mono" w:hAnsi="Cascadia Mono" w:cs="Cascadia Mono"/>
          <w:color w:val="000000"/>
          <w:sz w:val="18"/>
          <w:szCs w:val="18"/>
        </w:rPr>
        <w:t>3</w:t>
      </w:r>
      <w:r w:rsidRPr="00442C11">
        <w:t xml:space="preserve"> fields.</w:t>
      </w:r>
    </w:p>
    <w:p w14:paraId="762E1370" w14:textId="77777777" w:rsidR="00096130" w:rsidRDefault="00096130" w:rsidP="00096130">
      <w:pPr>
        <w:pStyle w:val="Heading3"/>
      </w:pPr>
      <w:bookmarkStart w:id="2568" w:name="_Toc92877745"/>
      <w:bookmarkStart w:id="2569" w:name="_Toc220139738"/>
      <w:r>
        <w:t>Image and Transmission Array Element Types</w:t>
      </w:r>
      <w:bookmarkEnd w:id="2568"/>
      <w:bookmarkEnd w:id="2569"/>
    </w:p>
    <w:p w14:paraId="60ACAA0B" w14:textId="77777777" w:rsidR="00096130" w:rsidRPr="000262A4" w:rsidRDefault="00096130" w:rsidP="00096130">
      <w:r>
        <w:t>The following image element data types are supported:</w:t>
      </w:r>
    </w:p>
    <w:p w14:paraId="5B0459A9" w14:textId="77777777" w:rsidR="00096130" w:rsidRPr="008215DF" w:rsidRDefault="00096130" w:rsidP="00096130">
      <w:pPr>
        <w:keepNext/>
        <w:autoSpaceDE w:val="0"/>
        <w:autoSpaceDN w:val="0"/>
        <w:adjustRightInd w:val="0"/>
        <w:spacing w:after="0" w:line="240" w:lineRule="auto"/>
        <w:rPr>
          <w:rFonts w:ascii="Cascadia Mono" w:hAnsi="Cascadia Mono" w:cs="Cascadia Mono"/>
          <w:color w:val="000000"/>
          <w:sz w:val="18"/>
          <w:szCs w:val="18"/>
        </w:rPr>
      </w:pPr>
      <w:bookmarkStart w:id="2570" w:name="_Hlk91050354"/>
      <w:r w:rsidRPr="008215DF">
        <w:rPr>
          <w:rFonts w:ascii="Cascadia Mono" w:hAnsi="Cascadia Mono" w:cs="Cascadia Mono"/>
          <w:color w:val="000000"/>
          <w:sz w:val="18"/>
          <w:szCs w:val="18"/>
        </w:rPr>
        <w:t xml:space="preserve">   </w:t>
      </w:r>
      <w:r w:rsidRPr="008215DF">
        <w:rPr>
          <w:rFonts w:ascii="Cascadia Mono" w:hAnsi="Cascadia Mono" w:cs="Cascadia Mono"/>
          <w:color w:val="0000FF"/>
          <w:sz w:val="18"/>
          <w:szCs w:val="18"/>
        </w:rPr>
        <w:t>public</w:t>
      </w:r>
      <w:r w:rsidRPr="008215DF">
        <w:rPr>
          <w:rFonts w:ascii="Cascadia Mono" w:hAnsi="Cascadia Mono" w:cs="Cascadia Mono"/>
          <w:color w:val="000000"/>
          <w:sz w:val="18"/>
          <w:szCs w:val="18"/>
        </w:rPr>
        <w:t xml:space="preserve"> </w:t>
      </w:r>
      <w:r w:rsidRPr="008215DF">
        <w:rPr>
          <w:rFonts w:ascii="Cascadia Mono" w:hAnsi="Cascadia Mono" w:cs="Cascadia Mono"/>
          <w:color w:val="0000FF"/>
          <w:sz w:val="18"/>
          <w:szCs w:val="18"/>
        </w:rPr>
        <w:t>enum</w:t>
      </w:r>
      <w:r w:rsidRPr="008215DF">
        <w:rPr>
          <w:rFonts w:ascii="Cascadia Mono" w:hAnsi="Cascadia Mono" w:cs="Cascadia Mono"/>
          <w:color w:val="000000"/>
          <w:sz w:val="18"/>
          <w:szCs w:val="18"/>
        </w:rPr>
        <w:t xml:space="preserve"> </w:t>
      </w:r>
      <w:proofErr w:type="spellStart"/>
      <w:r w:rsidRPr="008215DF">
        <w:rPr>
          <w:rFonts w:ascii="Cascadia Mono" w:hAnsi="Cascadia Mono" w:cs="Cascadia Mono"/>
          <w:color w:val="2B91AF"/>
          <w:sz w:val="18"/>
          <w:szCs w:val="18"/>
        </w:rPr>
        <w:t>ImageArrayElementTypes</w:t>
      </w:r>
      <w:proofErr w:type="spellEnd"/>
    </w:p>
    <w:p w14:paraId="50F0974A" w14:textId="77777777" w:rsidR="00096130" w:rsidRPr="008215DF" w:rsidRDefault="00096130" w:rsidP="00096130">
      <w:pPr>
        <w:keepNext/>
        <w:autoSpaceDE w:val="0"/>
        <w:autoSpaceDN w:val="0"/>
        <w:adjustRightInd w:val="0"/>
        <w:spacing w:after="0" w:line="240" w:lineRule="auto"/>
        <w:rPr>
          <w:rFonts w:ascii="Cascadia Mono" w:hAnsi="Cascadia Mono" w:cs="Cascadia Mono"/>
          <w:color w:val="000000"/>
          <w:sz w:val="18"/>
          <w:szCs w:val="18"/>
        </w:rPr>
      </w:pPr>
      <w:r w:rsidRPr="008215DF">
        <w:rPr>
          <w:rFonts w:ascii="Cascadia Mono" w:hAnsi="Cascadia Mono" w:cs="Cascadia Mono"/>
          <w:color w:val="000000"/>
          <w:sz w:val="18"/>
          <w:szCs w:val="18"/>
        </w:rPr>
        <w:t xml:space="preserve">   {</w:t>
      </w:r>
    </w:p>
    <w:p w14:paraId="38E8C521" w14:textId="77777777" w:rsidR="00096130" w:rsidRPr="004757F4" w:rsidRDefault="00096130" w:rsidP="00096130">
      <w:pPr>
        <w:keepNext/>
        <w:autoSpaceDE w:val="0"/>
        <w:autoSpaceDN w:val="0"/>
        <w:adjustRightInd w:val="0"/>
        <w:spacing w:after="0" w:line="240" w:lineRule="auto"/>
        <w:rPr>
          <w:rFonts w:ascii="Cascadia Mono" w:hAnsi="Cascadia Mono" w:cs="Cascadia Mono"/>
          <w:color w:val="000000"/>
          <w:sz w:val="18"/>
          <w:szCs w:val="18"/>
        </w:rPr>
      </w:pPr>
      <w:r w:rsidRPr="004757F4">
        <w:rPr>
          <w:rFonts w:ascii="Cascadia Mono" w:hAnsi="Cascadia Mono" w:cs="Cascadia Mono"/>
          <w:color w:val="000000"/>
          <w:sz w:val="18"/>
          <w:szCs w:val="18"/>
        </w:rPr>
        <w:t xml:space="preserve">       Unknown = 0,</w:t>
      </w:r>
      <w:r>
        <w:rPr>
          <w:rFonts w:ascii="Cascadia Mono" w:hAnsi="Cascadia Mono" w:cs="Cascadia Mono"/>
          <w:color w:val="000000"/>
          <w:sz w:val="18"/>
          <w:szCs w:val="18"/>
        </w:rPr>
        <w:t xml:space="preserve"> </w:t>
      </w:r>
      <w:r w:rsidRPr="003453D8">
        <w:rPr>
          <w:rFonts w:ascii="Cascadia Mono" w:hAnsi="Cascadia Mono" w:cs="Cascadia Mono"/>
          <w:color w:val="008000"/>
          <w:sz w:val="18"/>
          <w:szCs w:val="18"/>
        </w:rPr>
        <w:t xml:space="preserve">// </w:t>
      </w:r>
      <w:r>
        <w:rPr>
          <w:rFonts w:ascii="Cascadia Mono" w:hAnsi="Cascadia Mono" w:cs="Cascadia Mono"/>
          <w:color w:val="008000"/>
          <w:sz w:val="18"/>
          <w:szCs w:val="18"/>
        </w:rPr>
        <w:t xml:space="preserve">0 to 3 </w:t>
      </w:r>
      <w:r w:rsidRPr="003453D8">
        <w:rPr>
          <w:rFonts w:ascii="Cascadia Mono" w:hAnsi="Cascadia Mono" w:cs="Cascadia Mono"/>
          <w:color w:val="008000"/>
          <w:sz w:val="18"/>
          <w:szCs w:val="18"/>
        </w:rPr>
        <w:t xml:space="preserve">are </w:t>
      </w:r>
      <w:r>
        <w:rPr>
          <w:rFonts w:ascii="Cascadia Mono" w:hAnsi="Cascadia Mono" w:cs="Cascadia Mono"/>
          <w:color w:val="008000"/>
          <w:sz w:val="18"/>
          <w:szCs w:val="18"/>
        </w:rPr>
        <w:t xml:space="preserve">values already used in the </w:t>
      </w:r>
      <w:r w:rsidRPr="003453D8">
        <w:rPr>
          <w:rFonts w:ascii="Cascadia Mono" w:hAnsi="Cascadia Mono" w:cs="Cascadia Mono"/>
          <w:color w:val="008000"/>
          <w:sz w:val="18"/>
          <w:szCs w:val="18"/>
        </w:rPr>
        <w:t>Alpaca standard</w:t>
      </w:r>
    </w:p>
    <w:p w14:paraId="54DF5542" w14:textId="77777777" w:rsidR="00096130" w:rsidRPr="004757F4" w:rsidRDefault="00096130" w:rsidP="00096130">
      <w:pPr>
        <w:keepNext/>
        <w:autoSpaceDE w:val="0"/>
        <w:autoSpaceDN w:val="0"/>
        <w:adjustRightInd w:val="0"/>
        <w:spacing w:after="0" w:line="240" w:lineRule="auto"/>
        <w:rPr>
          <w:rFonts w:ascii="Cascadia Mono" w:hAnsi="Cascadia Mono" w:cs="Cascadia Mono"/>
          <w:color w:val="000000"/>
          <w:sz w:val="18"/>
          <w:szCs w:val="18"/>
        </w:rPr>
      </w:pPr>
      <w:r w:rsidRPr="004757F4">
        <w:rPr>
          <w:rFonts w:ascii="Cascadia Mono" w:hAnsi="Cascadia Mono" w:cs="Cascadia Mono"/>
          <w:color w:val="000000"/>
          <w:sz w:val="18"/>
          <w:szCs w:val="18"/>
        </w:rPr>
        <w:t xml:space="preserve">       Int16 = 1,</w:t>
      </w:r>
    </w:p>
    <w:p w14:paraId="16D6AFC1" w14:textId="77777777" w:rsidR="00096130" w:rsidRPr="004757F4" w:rsidRDefault="00096130" w:rsidP="00096130">
      <w:pPr>
        <w:keepNext/>
        <w:autoSpaceDE w:val="0"/>
        <w:autoSpaceDN w:val="0"/>
        <w:adjustRightInd w:val="0"/>
        <w:spacing w:after="0" w:line="240" w:lineRule="auto"/>
        <w:rPr>
          <w:rFonts w:ascii="Cascadia Mono" w:hAnsi="Cascadia Mono" w:cs="Cascadia Mono"/>
          <w:color w:val="000000"/>
          <w:sz w:val="18"/>
          <w:szCs w:val="18"/>
        </w:rPr>
      </w:pPr>
      <w:r w:rsidRPr="004757F4">
        <w:rPr>
          <w:rFonts w:ascii="Cascadia Mono" w:hAnsi="Cascadia Mono" w:cs="Cascadia Mono"/>
          <w:color w:val="000000"/>
          <w:sz w:val="18"/>
          <w:szCs w:val="18"/>
        </w:rPr>
        <w:t xml:space="preserve">       Int32 = 2,</w:t>
      </w:r>
    </w:p>
    <w:p w14:paraId="45212C5F" w14:textId="77777777" w:rsidR="00096130" w:rsidRPr="004757F4" w:rsidRDefault="00096130" w:rsidP="00096130">
      <w:pPr>
        <w:keepNext/>
        <w:autoSpaceDE w:val="0"/>
        <w:autoSpaceDN w:val="0"/>
        <w:adjustRightInd w:val="0"/>
        <w:spacing w:after="0" w:line="240" w:lineRule="auto"/>
        <w:rPr>
          <w:rFonts w:ascii="Cascadia Mono" w:hAnsi="Cascadia Mono" w:cs="Cascadia Mono"/>
          <w:color w:val="000000"/>
          <w:sz w:val="18"/>
          <w:szCs w:val="18"/>
        </w:rPr>
      </w:pPr>
      <w:r w:rsidRPr="004757F4">
        <w:rPr>
          <w:rFonts w:ascii="Cascadia Mono" w:hAnsi="Cascadia Mono" w:cs="Cascadia Mono"/>
          <w:color w:val="000000"/>
          <w:sz w:val="18"/>
          <w:szCs w:val="18"/>
        </w:rPr>
        <w:t xml:space="preserve">       Double = 3,</w:t>
      </w:r>
    </w:p>
    <w:p w14:paraId="24B00743" w14:textId="77777777" w:rsidR="00096130" w:rsidRPr="004757F4" w:rsidRDefault="00096130" w:rsidP="00096130">
      <w:pPr>
        <w:keepNext/>
        <w:autoSpaceDE w:val="0"/>
        <w:autoSpaceDN w:val="0"/>
        <w:adjustRightInd w:val="0"/>
        <w:spacing w:after="0" w:line="240" w:lineRule="auto"/>
        <w:rPr>
          <w:rFonts w:ascii="Cascadia Mono" w:hAnsi="Cascadia Mono" w:cs="Cascadia Mono"/>
          <w:color w:val="000000"/>
          <w:sz w:val="18"/>
          <w:szCs w:val="18"/>
        </w:rPr>
      </w:pPr>
      <w:r w:rsidRPr="004757F4">
        <w:rPr>
          <w:rFonts w:ascii="Cascadia Mono" w:hAnsi="Cascadia Mono" w:cs="Cascadia Mono"/>
          <w:color w:val="000000"/>
          <w:sz w:val="18"/>
          <w:szCs w:val="18"/>
        </w:rPr>
        <w:t xml:space="preserve">       Single = 4,</w:t>
      </w:r>
      <w:r>
        <w:rPr>
          <w:rFonts w:ascii="Cascadia Mono" w:hAnsi="Cascadia Mono" w:cs="Cascadia Mono"/>
          <w:color w:val="000000"/>
          <w:sz w:val="18"/>
          <w:szCs w:val="18"/>
        </w:rPr>
        <w:t xml:space="preserve"> </w:t>
      </w:r>
      <w:r w:rsidRPr="003453D8">
        <w:rPr>
          <w:rFonts w:ascii="Cascadia Mono" w:hAnsi="Cascadia Mono" w:cs="Cascadia Mono"/>
          <w:color w:val="008000"/>
          <w:sz w:val="18"/>
          <w:szCs w:val="18"/>
        </w:rPr>
        <w:t xml:space="preserve">// </w:t>
      </w:r>
      <w:r>
        <w:rPr>
          <w:rFonts w:ascii="Cascadia Mono" w:hAnsi="Cascadia Mono" w:cs="Cascadia Mono"/>
          <w:color w:val="008000"/>
          <w:sz w:val="18"/>
          <w:szCs w:val="18"/>
        </w:rPr>
        <w:t>4 to 9</w:t>
      </w:r>
      <w:r w:rsidRPr="003453D8">
        <w:rPr>
          <w:rFonts w:ascii="Cascadia Mono" w:hAnsi="Cascadia Mono" w:cs="Cascadia Mono"/>
          <w:color w:val="008000"/>
          <w:sz w:val="18"/>
          <w:szCs w:val="18"/>
        </w:rPr>
        <w:t xml:space="preserve"> are an extension </w:t>
      </w:r>
      <w:r>
        <w:rPr>
          <w:rFonts w:ascii="Cascadia Mono" w:hAnsi="Cascadia Mono" w:cs="Cascadia Mono"/>
          <w:color w:val="008000"/>
          <w:sz w:val="18"/>
          <w:szCs w:val="18"/>
        </w:rPr>
        <w:t>to include other numeric types</w:t>
      </w:r>
    </w:p>
    <w:p w14:paraId="10136B83" w14:textId="77777777" w:rsidR="00096130" w:rsidRDefault="00096130" w:rsidP="00096130">
      <w:pPr>
        <w:keepNext/>
        <w:autoSpaceDE w:val="0"/>
        <w:autoSpaceDN w:val="0"/>
        <w:adjustRightInd w:val="0"/>
        <w:spacing w:after="0" w:line="240" w:lineRule="auto"/>
        <w:rPr>
          <w:rFonts w:ascii="Cascadia Mono" w:hAnsi="Cascadia Mono" w:cs="Cascadia Mono"/>
          <w:color w:val="000000"/>
          <w:sz w:val="18"/>
          <w:szCs w:val="18"/>
        </w:rPr>
      </w:pPr>
      <w:r>
        <w:rPr>
          <w:rFonts w:ascii="Cascadia Mono" w:hAnsi="Cascadia Mono" w:cs="Cascadia Mono"/>
          <w:color w:val="000000"/>
          <w:sz w:val="18"/>
          <w:szCs w:val="18"/>
        </w:rPr>
        <w:t xml:space="preserve">       UInt64 = 5</w:t>
      </w:r>
    </w:p>
    <w:p w14:paraId="54102FB8" w14:textId="77777777" w:rsidR="00096130" w:rsidRPr="004757F4" w:rsidRDefault="00096130" w:rsidP="00096130">
      <w:pPr>
        <w:keepNext/>
        <w:autoSpaceDE w:val="0"/>
        <w:autoSpaceDN w:val="0"/>
        <w:adjustRightInd w:val="0"/>
        <w:spacing w:after="0" w:line="240" w:lineRule="auto"/>
        <w:rPr>
          <w:rFonts w:ascii="Cascadia Mono" w:hAnsi="Cascadia Mono" w:cs="Cascadia Mono"/>
          <w:color w:val="000000"/>
          <w:sz w:val="18"/>
          <w:szCs w:val="18"/>
        </w:rPr>
      </w:pPr>
      <w:r w:rsidRPr="004757F4">
        <w:rPr>
          <w:rFonts w:ascii="Cascadia Mono" w:hAnsi="Cascadia Mono" w:cs="Cascadia Mono"/>
          <w:color w:val="000000"/>
          <w:sz w:val="18"/>
          <w:szCs w:val="18"/>
        </w:rPr>
        <w:t xml:space="preserve">       Byte = </w:t>
      </w:r>
      <w:r>
        <w:rPr>
          <w:rFonts w:ascii="Cascadia Mono" w:hAnsi="Cascadia Mono" w:cs="Cascadia Mono"/>
          <w:color w:val="000000"/>
          <w:sz w:val="18"/>
          <w:szCs w:val="18"/>
        </w:rPr>
        <w:t>6</w:t>
      </w:r>
      <w:r w:rsidRPr="004757F4">
        <w:rPr>
          <w:rFonts w:ascii="Cascadia Mono" w:hAnsi="Cascadia Mono" w:cs="Cascadia Mono"/>
          <w:color w:val="000000"/>
          <w:sz w:val="18"/>
          <w:szCs w:val="18"/>
        </w:rPr>
        <w:t>,</w:t>
      </w:r>
    </w:p>
    <w:p w14:paraId="0C03895A" w14:textId="77777777" w:rsidR="00096130" w:rsidRDefault="00096130" w:rsidP="00096130">
      <w:pPr>
        <w:keepNext/>
        <w:autoSpaceDE w:val="0"/>
        <w:autoSpaceDN w:val="0"/>
        <w:adjustRightInd w:val="0"/>
        <w:spacing w:after="0" w:line="240" w:lineRule="auto"/>
        <w:rPr>
          <w:rFonts w:ascii="Cascadia Mono" w:hAnsi="Cascadia Mono" w:cs="Cascadia Mono"/>
          <w:color w:val="000000"/>
          <w:sz w:val="18"/>
          <w:szCs w:val="18"/>
        </w:rPr>
      </w:pPr>
      <w:r w:rsidRPr="004757F4">
        <w:rPr>
          <w:rFonts w:ascii="Cascadia Mono" w:hAnsi="Cascadia Mono" w:cs="Cascadia Mono"/>
          <w:color w:val="000000"/>
          <w:sz w:val="18"/>
          <w:szCs w:val="18"/>
        </w:rPr>
        <w:t xml:space="preserve">       Int64 = </w:t>
      </w:r>
      <w:r>
        <w:rPr>
          <w:rFonts w:ascii="Cascadia Mono" w:hAnsi="Cascadia Mono" w:cs="Cascadia Mono"/>
          <w:color w:val="000000"/>
          <w:sz w:val="18"/>
          <w:szCs w:val="18"/>
        </w:rPr>
        <w:t>7,</w:t>
      </w:r>
    </w:p>
    <w:p w14:paraId="7EB8FD8F" w14:textId="77777777" w:rsidR="00096130" w:rsidRDefault="00096130" w:rsidP="00096130">
      <w:pPr>
        <w:keepNext/>
        <w:autoSpaceDE w:val="0"/>
        <w:autoSpaceDN w:val="0"/>
        <w:adjustRightInd w:val="0"/>
        <w:spacing w:after="0" w:line="240" w:lineRule="auto"/>
        <w:rPr>
          <w:rFonts w:ascii="Cascadia Mono" w:hAnsi="Cascadia Mono" w:cs="Cascadia Mono"/>
          <w:color w:val="000000"/>
          <w:sz w:val="18"/>
          <w:szCs w:val="18"/>
        </w:rPr>
      </w:pPr>
      <w:r>
        <w:rPr>
          <w:rFonts w:ascii="Cascadia Mono" w:hAnsi="Cascadia Mono" w:cs="Cascadia Mono"/>
          <w:color w:val="000000"/>
          <w:sz w:val="18"/>
          <w:szCs w:val="18"/>
        </w:rPr>
        <w:t xml:space="preserve">       UInt16 = 8,</w:t>
      </w:r>
    </w:p>
    <w:p w14:paraId="19E45C2D" w14:textId="77777777" w:rsidR="00096130" w:rsidRPr="008215DF" w:rsidRDefault="00096130" w:rsidP="00096130">
      <w:pPr>
        <w:keepNext/>
        <w:autoSpaceDE w:val="0"/>
        <w:autoSpaceDN w:val="0"/>
        <w:adjustRightInd w:val="0"/>
        <w:spacing w:line="240" w:lineRule="auto"/>
        <w:rPr>
          <w:rFonts w:ascii="Cascadia Mono" w:hAnsi="Cascadia Mono" w:cs="Cascadia Mono"/>
          <w:color w:val="000000"/>
          <w:sz w:val="18"/>
          <w:szCs w:val="18"/>
        </w:rPr>
      </w:pPr>
      <w:r>
        <w:rPr>
          <w:rFonts w:ascii="Cascadia Mono" w:hAnsi="Cascadia Mono" w:cs="Cascadia Mono"/>
          <w:color w:val="000000"/>
          <w:sz w:val="18"/>
          <w:szCs w:val="18"/>
        </w:rPr>
        <w:t xml:space="preserve">       UInt32 = 9</w:t>
      </w:r>
      <w:r>
        <w:rPr>
          <w:rFonts w:ascii="Cascadia Mono" w:hAnsi="Cascadia Mono" w:cs="Cascadia Mono"/>
          <w:color w:val="000000"/>
          <w:sz w:val="18"/>
          <w:szCs w:val="18"/>
        </w:rPr>
        <w:br/>
      </w:r>
      <w:r w:rsidRPr="008215DF">
        <w:rPr>
          <w:rFonts w:ascii="Cascadia Mono" w:hAnsi="Cascadia Mono" w:cs="Cascadia Mono"/>
          <w:color w:val="000000"/>
          <w:sz w:val="18"/>
          <w:szCs w:val="18"/>
        </w:rPr>
        <w:t xml:space="preserve"> </w:t>
      </w:r>
      <w:r>
        <w:rPr>
          <w:rFonts w:ascii="Cascadia Mono" w:hAnsi="Cascadia Mono" w:cs="Cascadia Mono"/>
          <w:color w:val="000000"/>
          <w:sz w:val="18"/>
          <w:szCs w:val="18"/>
        </w:rPr>
        <w:t xml:space="preserve">  </w:t>
      </w:r>
      <w:r w:rsidRPr="008215DF">
        <w:rPr>
          <w:rFonts w:ascii="Cascadia Mono" w:hAnsi="Cascadia Mono" w:cs="Cascadia Mono"/>
          <w:color w:val="000000"/>
          <w:sz w:val="18"/>
          <w:szCs w:val="18"/>
        </w:rPr>
        <w:t>}</w:t>
      </w:r>
    </w:p>
    <w:bookmarkEnd w:id="2570"/>
    <w:p w14:paraId="68B0DC53" w14:textId="77777777" w:rsidR="00096130" w:rsidRDefault="00096130" w:rsidP="00096130">
      <w:pPr>
        <w:rPr>
          <w:rFonts w:ascii="Calibri" w:eastAsiaTheme="majorEastAsia" w:hAnsi="Calibri" w:cstheme="majorBidi"/>
          <w:b/>
          <w:bCs/>
          <w:sz w:val="40"/>
          <w:szCs w:val="40"/>
        </w:rPr>
      </w:pPr>
      <w:r>
        <w:br w:type="page"/>
      </w:r>
    </w:p>
    <w:p w14:paraId="64013BE9" w14:textId="77777777" w:rsidR="00096130" w:rsidRDefault="00096130" w:rsidP="00096130">
      <w:pPr>
        <w:pStyle w:val="Heading2"/>
      </w:pPr>
      <w:bookmarkStart w:id="2571" w:name="_Toc92877746"/>
      <w:bookmarkStart w:id="2572" w:name="_Toc220139739"/>
      <w:r>
        <w:lastRenderedPageBreak/>
        <w:t>Serialised Array Formatting</w:t>
      </w:r>
      <w:bookmarkEnd w:id="2571"/>
      <w:bookmarkEnd w:id="2572"/>
    </w:p>
    <w:p w14:paraId="1E6438BB" w14:textId="77777777" w:rsidR="00096130" w:rsidRDefault="00096130" w:rsidP="00096130">
      <w:pPr>
        <w:pStyle w:val="Heading3"/>
      </w:pPr>
      <w:bookmarkStart w:id="2573" w:name="_Toc92877747"/>
      <w:bookmarkStart w:id="2574" w:name="_Toc220139740"/>
      <w:r>
        <w:t>Element Ordering</w:t>
      </w:r>
      <w:bookmarkEnd w:id="2573"/>
      <w:bookmarkEnd w:id="2574"/>
    </w:p>
    <w:p w14:paraId="05E124AB" w14:textId="77777777" w:rsidR="00096130" w:rsidRDefault="00096130" w:rsidP="00096130">
      <w:r>
        <w:t>The ImageArray and ImageArrayVariant property definitions specify that returned arrays must be:</w:t>
      </w:r>
    </w:p>
    <w:p w14:paraId="29487995" w14:textId="77777777" w:rsidR="00096130" w:rsidRDefault="00096130" w:rsidP="00096130">
      <w:pPr>
        <w:pStyle w:val="ListParagraph"/>
        <w:numPr>
          <w:ilvl w:val="0"/>
          <w:numId w:val="36"/>
        </w:numPr>
      </w:pPr>
      <w:r>
        <w:t xml:space="preserve">Monochrome and Bayer Matrix images (2D array): </w:t>
      </w:r>
      <w:r w:rsidRPr="00C770F2">
        <w:rPr>
          <w:rFonts w:ascii="Courier New" w:hAnsi="Courier New" w:cs="Courier New"/>
          <w:b/>
          <w:bCs/>
        </w:rPr>
        <w:t>Array[NumX, NumY]</w:t>
      </w:r>
    </w:p>
    <w:p w14:paraId="5C6D0B37" w14:textId="77777777" w:rsidR="00096130" w:rsidRPr="00C770F2" w:rsidRDefault="00096130" w:rsidP="00096130">
      <w:pPr>
        <w:pStyle w:val="ListParagraph"/>
        <w:numPr>
          <w:ilvl w:val="0"/>
          <w:numId w:val="36"/>
        </w:numPr>
        <w:rPr>
          <w:rFonts w:ascii="Courier New" w:hAnsi="Courier New" w:cs="Courier New"/>
        </w:rPr>
      </w:pPr>
      <w:r>
        <w:t xml:space="preserve">C0lour images (3D array): </w:t>
      </w:r>
      <w:r w:rsidRPr="00C770F2">
        <w:rPr>
          <w:rFonts w:ascii="Courier New" w:hAnsi="Courier New" w:cs="Courier New"/>
          <w:b/>
          <w:bCs/>
        </w:rPr>
        <w:t>Array[NumX, NumY, ColourPlane]</w:t>
      </w:r>
    </w:p>
    <w:p w14:paraId="5E541EC3" w14:textId="77777777" w:rsidR="00096130" w:rsidRDefault="00096130" w:rsidP="00096130">
      <w:r>
        <w:t xml:space="preserve">Where NumX indicates the image width, NumY indicates the image height and ColourPlane uses the values 0, 1 and 2 to represent the red, green and blue colour planes. </w:t>
      </w:r>
    </w:p>
    <w:p w14:paraId="5C2CFA40" w14:textId="77777777" w:rsidR="00096130" w:rsidRDefault="00096130" w:rsidP="00096130">
      <w:r>
        <w:t>The C, C++, C# and VB.NET languages use row-major ordering</w:t>
      </w:r>
      <w:r>
        <w:rPr>
          <w:rStyle w:val="FootnoteReference"/>
        </w:rPr>
        <w:footnoteReference w:id="6"/>
      </w:r>
      <w:r>
        <w:t xml:space="preserve"> to store element values in memory where the rightmost array index changes most quickly. This array serialisation order is used by ImageBytes to maximise serialisation and deserialization performance. For image arrays this results in:</w:t>
      </w:r>
    </w:p>
    <w:p w14:paraId="44895A2B" w14:textId="77777777" w:rsidR="00096130" w:rsidRDefault="00096130" w:rsidP="00096130">
      <w:pPr>
        <w:pStyle w:val="ListParagraph"/>
        <w:numPr>
          <w:ilvl w:val="0"/>
          <w:numId w:val="37"/>
        </w:numPr>
      </w:pPr>
      <w:r w:rsidRPr="003D0062">
        <w:rPr>
          <w:b/>
          <w:bCs/>
        </w:rPr>
        <w:t>2D array element ordering</w:t>
      </w:r>
      <w:r>
        <w:t xml:space="preserve">: the rightmost, </w:t>
      </w:r>
      <w:r w:rsidRPr="004D642F">
        <w:rPr>
          <w:b/>
          <w:bCs/>
        </w:rPr>
        <w:t>height</w:t>
      </w:r>
      <w:r>
        <w:t xml:space="preserve"> dimension changes most quickly in the serialised byte stream followed by the </w:t>
      </w:r>
      <w:r w:rsidRPr="004D642F">
        <w:rPr>
          <w:b/>
          <w:bCs/>
        </w:rPr>
        <w:t>width</w:t>
      </w:r>
      <w:r>
        <w:t xml:space="preserve"> dimension</w:t>
      </w:r>
    </w:p>
    <w:p w14:paraId="6454F331" w14:textId="77777777" w:rsidR="00096130" w:rsidRDefault="00096130" w:rsidP="00096130">
      <w:pPr>
        <w:pStyle w:val="ListParagraph"/>
        <w:numPr>
          <w:ilvl w:val="0"/>
          <w:numId w:val="37"/>
        </w:numPr>
      </w:pPr>
      <w:r w:rsidRPr="003D0062">
        <w:rPr>
          <w:b/>
          <w:bCs/>
        </w:rPr>
        <w:t>3D array ordering:</w:t>
      </w:r>
      <w:r>
        <w:t xml:space="preserve"> the rightmost </w:t>
      </w:r>
      <w:proofErr w:type="spellStart"/>
      <w:r w:rsidRPr="004D642F">
        <w:rPr>
          <w:b/>
          <w:bCs/>
        </w:rPr>
        <w:t>colourplane</w:t>
      </w:r>
      <w:proofErr w:type="spellEnd"/>
      <w:r>
        <w:t xml:space="preserve"> dimension changes most quickly in the serialised byte stream, followed by the </w:t>
      </w:r>
      <w:r w:rsidRPr="004D642F">
        <w:rPr>
          <w:b/>
          <w:bCs/>
        </w:rPr>
        <w:t>height</w:t>
      </w:r>
      <w:r>
        <w:t xml:space="preserve"> dimension followed by the </w:t>
      </w:r>
      <w:r w:rsidRPr="004D642F">
        <w:rPr>
          <w:b/>
          <w:bCs/>
        </w:rPr>
        <w:t>width</w:t>
      </w:r>
      <w:r>
        <w:t xml:space="preserve"> dimension</w:t>
      </w:r>
    </w:p>
    <w:p w14:paraId="2A029B42" w14:textId="77777777" w:rsidR="00096130" w:rsidRDefault="00096130" w:rsidP="00096130">
      <w:r w:rsidRPr="003D0062">
        <w:rPr>
          <w:b/>
          <w:bCs/>
        </w:rPr>
        <w:t>Note:</w:t>
      </w:r>
      <w:r>
        <w:t xml:space="preserve"> Counterintuitively this approach results in an element order where element values appear ordered by </w:t>
      </w:r>
      <w:r w:rsidRPr="002140A0">
        <w:rPr>
          <w:i/>
          <w:iCs/>
        </w:rPr>
        <w:t>image height</w:t>
      </w:r>
      <w:r>
        <w:t xml:space="preserve"> rather than by </w:t>
      </w:r>
      <w:r w:rsidRPr="002140A0">
        <w:rPr>
          <w:i/>
          <w:iCs/>
        </w:rPr>
        <w:t>image width</w:t>
      </w:r>
      <w:r>
        <w:t>. This happens because the ASCOM image array specification defines the image height dimension as being to the right of the image width dimension, which means that the height dimension changes most quickly when row-major serialised.</w:t>
      </w:r>
    </w:p>
    <w:p w14:paraId="410B0180" w14:textId="77777777" w:rsidR="00096130" w:rsidRDefault="00096130" w:rsidP="00096130">
      <w:pPr>
        <w:pStyle w:val="Heading4"/>
      </w:pPr>
      <w:r>
        <w:t>Two-dimensional Array Order</w:t>
      </w:r>
    </w:p>
    <w:p w14:paraId="5E457320" w14:textId="77777777" w:rsidR="00096130" w:rsidRDefault="00096130" w:rsidP="00096130">
      <w:r>
        <w:t>The following pseudo code and illustration show how elements are ordered in a 2D array:</w:t>
      </w:r>
    </w:p>
    <w:p w14:paraId="295E747C" w14:textId="77777777" w:rsidR="00096130" w:rsidRDefault="00096130" w:rsidP="0009613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i</w:t>
      </w:r>
      <w:proofErr w:type="spellEnd"/>
      <w:r>
        <w:rPr>
          <w:rFonts w:ascii="Cascadia Mono" w:hAnsi="Cascadia Mono" w:cs="Cascadia Mono"/>
          <w:color w:val="000000"/>
          <w:sz w:val="19"/>
          <w:szCs w:val="19"/>
        </w:rPr>
        <w:t xml:space="preserve"> = 0; </w:t>
      </w:r>
      <w:proofErr w:type="spellStart"/>
      <w:r>
        <w:rPr>
          <w:rFonts w:ascii="Cascadia Mono" w:hAnsi="Cascadia Mono" w:cs="Cascadia Mono"/>
          <w:color w:val="000000"/>
          <w:sz w:val="19"/>
          <w:szCs w:val="19"/>
        </w:rPr>
        <w:t>i</w:t>
      </w:r>
      <w:proofErr w:type="spellEnd"/>
      <w:r>
        <w:rPr>
          <w:rFonts w:ascii="Cascadia Mono" w:hAnsi="Cascadia Mono" w:cs="Cascadia Mono"/>
          <w:color w:val="000000"/>
          <w:sz w:val="19"/>
          <w:szCs w:val="19"/>
        </w:rPr>
        <w:t xml:space="preserve"> &lt; NumX; </w:t>
      </w:r>
      <w:proofErr w:type="spellStart"/>
      <w:r>
        <w:rPr>
          <w:rFonts w:ascii="Cascadia Mono" w:hAnsi="Cascadia Mono" w:cs="Cascadia Mono"/>
          <w:color w:val="000000"/>
          <w:sz w:val="19"/>
          <w:szCs w:val="19"/>
        </w:rPr>
        <w:t>i</w:t>
      </w:r>
      <w:proofErr w:type="spellEnd"/>
      <w:r>
        <w:rPr>
          <w:rFonts w:ascii="Cascadia Mono" w:hAnsi="Cascadia Mono" w:cs="Cascadia Mono"/>
          <w:color w:val="000000"/>
          <w:sz w:val="19"/>
          <w:szCs w:val="19"/>
        </w:rPr>
        <w:t>++)</w:t>
      </w:r>
    </w:p>
    <w:p w14:paraId="27A77511" w14:textId="77777777" w:rsidR="00096130" w:rsidRDefault="00096130" w:rsidP="0009613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E42D39B" w14:textId="77777777" w:rsidR="00096130" w:rsidRDefault="00096130" w:rsidP="0009613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j = 0; j &lt; NumY; </w:t>
      </w:r>
      <w:proofErr w:type="spellStart"/>
      <w:r>
        <w:rPr>
          <w:rFonts w:ascii="Cascadia Mono" w:hAnsi="Cascadia Mono" w:cs="Cascadia Mono"/>
          <w:color w:val="000000"/>
          <w:sz w:val="19"/>
          <w:szCs w:val="19"/>
        </w:rPr>
        <w:t>j++</w:t>
      </w:r>
      <w:proofErr w:type="spellEnd"/>
      <w:r>
        <w:rPr>
          <w:rFonts w:ascii="Cascadia Mono" w:hAnsi="Cascadia Mono" w:cs="Cascadia Mono"/>
          <w:color w:val="000000"/>
          <w:sz w:val="19"/>
          <w:szCs w:val="19"/>
        </w:rPr>
        <w:t>)</w:t>
      </w:r>
    </w:p>
    <w:p w14:paraId="44BCD79F" w14:textId="77777777" w:rsidR="00096130" w:rsidRDefault="00096130" w:rsidP="0009613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BA8C156" w14:textId="77777777" w:rsidR="00096130" w:rsidRDefault="00096130" w:rsidP="0009613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SerialiseElement</w:t>
      </w:r>
      <w:proofErr w:type="spellEnd"/>
      <w:r>
        <w:rPr>
          <w:rFonts w:ascii="Cascadia Mono" w:hAnsi="Cascadia Mono" w:cs="Cascadia Mono"/>
          <w:color w:val="000000"/>
          <w:sz w:val="19"/>
          <w:szCs w:val="19"/>
        </w:rPr>
        <w:t>(imageArray2D[</w:t>
      </w:r>
      <w:proofErr w:type="spellStart"/>
      <w:r>
        <w:rPr>
          <w:rFonts w:ascii="Cascadia Mono" w:hAnsi="Cascadia Mono" w:cs="Cascadia Mono"/>
          <w:color w:val="000000"/>
          <w:sz w:val="19"/>
          <w:szCs w:val="19"/>
        </w:rPr>
        <w:t>i</w:t>
      </w:r>
      <w:proofErr w:type="spellEnd"/>
      <w:r>
        <w:rPr>
          <w:rFonts w:ascii="Cascadia Mono" w:hAnsi="Cascadia Mono" w:cs="Cascadia Mono"/>
          <w:color w:val="000000"/>
          <w:sz w:val="19"/>
          <w:szCs w:val="19"/>
        </w:rPr>
        <w:t>, j]);</w:t>
      </w:r>
    </w:p>
    <w:p w14:paraId="340DBA2A" w14:textId="77777777" w:rsidR="00096130" w:rsidRDefault="00096130" w:rsidP="0009613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DABA066" w14:textId="77777777" w:rsidR="00096130" w:rsidRDefault="00096130" w:rsidP="00096130">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C3512F1" w14:textId="77777777" w:rsidR="00096130" w:rsidRDefault="00096130" w:rsidP="00096130">
      <w:pPr>
        <w:jc w:val="center"/>
      </w:pPr>
      <w:r>
        <w:object w:dxaOrig="7156" w:dyaOrig="3721" w14:anchorId="14A0420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00pt;height:155pt" o:ole="">
            <v:imagedata r:id="rId38" o:title=""/>
          </v:shape>
          <o:OLEObject Type="Embed" ProgID="Visio.Drawing.15" ShapeID="_x0000_i1025" DrawAspect="Content" ObjectID="_1830755452" r:id="rId39"/>
        </w:object>
      </w:r>
    </w:p>
    <w:p w14:paraId="6B246FA1" w14:textId="77777777" w:rsidR="00096130" w:rsidRDefault="00096130" w:rsidP="00096130">
      <w:pPr>
        <w:pStyle w:val="Heading4"/>
      </w:pPr>
      <w:r>
        <w:lastRenderedPageBreak/>
        <w:t>Three-dimensional Array Order</w:t>
      </w:r>
    </w:p>
    <w:p w14:paraId="6FDB69A6" w14:textId="77777777" w:rsidR="00096130" w:rsidRDefault="00096130" w:rsidP="00096130">
      <w:pPr>
        <w:keepNext/>
        <w:keepLines/>
      </w:pPr>
      <w:r>
        <w:t>The following pseudo code and illustration show how elements are ordered in a 3D array:</w:t>
      </w:r>
    </w:p>
    <w:p w14:paraId="4F70F060" w14:textId="77777777" w:rsidR="00096130" w:rsidRDefault="00096130" w:rsidP="00096130">
      <w:pPr>
        <w:keepNext/>
        <w:keepLines/>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i</w:t>
      </w:r>
      <w:proofErr w:type="spellEnd"/>
      <w:r>
        <w:rPr>
          <w:rFonts w:ascii="Cascadia Mono" w:hAnsi="Cascadia Mono" w:cs="Cascadia Mono"/>
          <w:color w:val="000000"/>
          <w:sz w:val="19"/>
          <w:szCs w:val="19"/>
        </w:rPr>
        <w:t xml:space="preserve"> = 0; </w:t>
      </w:r>
      <w:proofErr w:type="spellStart"/>
      <w:r>
        <w:rPr>
          <w:rFonts w:ascii="Cascadia Mono" w:hAnsi="Cascadia Mono" w:cs="Cascadia Mono"/>
          <w:color w:val="000000"/>
          <w:sz w:val="19"/>
          <w:szCs w:val="19"/>
        </w:rPr>
        <w:t>i</w:t>
      </w:r>
      <w:proofErr w:type="spellEnd"/>
      <w:r>
        <w:rPr>
          <w:rFonts w:ascii="Cascadia Mono" w:hAnsi="Cascadia Mono" w:cs="Cascadia Mono"/>
          <w:color w:val="000000"/>
          <w:sz w:val="19"/>
          <w:szCs w:val="19"/>
        </w:rPr>
        <w:t xml:space="preserve"> &lt; NumX; </w:t>
      </w:r>
      <w:proofErr w:type="spellStart"/>
      <w:r>
        <w:rPr>
          <w:rFonts w:ascii="Cascadia Mono" w:hAnsi="Cascadia Mono" w:cs="Cascadia Mono"/>
          <w:color w:val="000000"/>
          <w:sz w:val="19"/>
          <w:szCs w:val="19"/>
        </w:rPr>
        <w:t>i</w:t>
      </w:r>
      <w:proofErr w:type="spellEnd"/>
      <w:r>
        <w:rPr>
          <w:rFonts w:ascii="Cascadia Mono" w:hAnsi="Cascadia Mono" w:cs="Cascadia Mono"/>
          <w:color w:val="000000"/>
          <w:sz w:val="19"/>
          <w:szCs w:val="19"/>
        </w:rPr>
        <w:t>++)</w:t>
      </w:r>
    </w:p>
    <w:p w14:paraId="3AC28272" w14:textId="77777777" w:rsidR="00096130" w:rsidRDefault="00096130" w:rsidP="00096130">
      <w:pPr>
        <w:keepNext/>
        <w:keepLines/>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31314A6" w14:textId="77777777" w:rsidR="00096130" w:rsidRDefault="00096130" w:rsidP="00096130">
      <w:pPr>
        <w:keepNext/>
        <w:keepLines/>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j = 0; j &lt; NumY; </w:t>
      </w:r>
      <w:proofErr w:type="spellStart"/>
      <w:r>
        <w:rPr>
          <w:rFonts w:ascii="Cascadia Mono" w:hAnsi="Cascadia Mono" w:cs="Cascadia Mono"/>
          <w:color w:val="000000"/>
          <w:sz w:val="19"/>
          <w:szCs w:val="19"/>
        </w:rPr>
        <w:t>j++</w:t>
      </w:r>
      <w:proofErr w:type="spellEnd"/>
      <w:r>
        <w:rPr>
          <w:rFonts w:ascii="Cascadia Mono" w:hAnsi="Cascadia Mono" w:cs="Cascadia Mono"/>
          <w:color w:val="000000"/>
          <w:sz w:val="19"/>
          <w:szCs w:val="19"/>
        </w:rPr>
        <w:t>)</w:t>
      </w:r>
    </w:p>
    <w:p w14:paraId="1E0BF7DA" w14:textId="77777777" w:rsidR="00096130" w:rsidRDefault="00096130" w:rsidP="00096130">
      <w:pPr>
        <w:keepNext/>
        <w:keepLines/>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C302DFA" w14:textId="77777777" w:rsidR="00096130" w:rsidRDefault="00096130" w:rsidP="00096130">
      <w:pPr>
        <w:keepNext/>
        <w:keepLines/>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k = 0; k &lt; 3; k++)</w:t>
      </w:r>
    </w:p>
    <w:p w14:paraId="6F60AA1B" w14:textId="77777777" w:rsidR="00096130" w:rsidRDefault="00096130" w:rsidP="00096130">
      <w:pPr>
        <w:keepNext/>
        <w:keepLines/>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A6AC94A" w14:textId="77777777" w:rsidR="00096130" w:rsidRDefault="00096130" w:rsidP="00096130">
      <w:pPr>
        <w:keepNext/>
        <w:keepLines/>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SerialiseElement</w:t>
      </w:r>
      <w:proofErr w:type="spellEnd"/>
      <w:r>
        <w:rPr>
          <w:rFonts w:ascii="Cascadia Mono" w:hAnsi="Cascadia Mono" w:cs="Cascadia Mono"/>
          <w:color w:val="000000"/>
          <w:sz w:val="19"/>
          <w:szCs w:val="19"/>
        </w:rPr>
        <w:t>(imageArray3D[</w:t>
      </w:r>
      <w:proofErr w:type="spellStart"/>
      <w:r>
        <w:rPr>
          <w:rFonts w:ascii="Cascadia Mono" w:hAnsi="Cascadia Mono" w:cs="Cascadia Mono"/>
          <w:color w:val="000000"/>
          <w:sz w:val="19"/>
          <w:szCs w:val="19"/>
        </w:rPr>
        <w:t>i</w:t>
      </w:r>
      <w:proofErr w:type="spellEnd"/>
      <w:r>
        <w:rPr>
          <w:rFonts w:ascii="Cascadia Mono" w:hAnsi="Cascadia Mono" w:cs="Cascadia Mono"/>
          <w:color w:val="000000"/>
          <w:sz w:val="19"/>
          <w:szCs w:val="19"/>
        </w:rPr>
        <w:t>, j, k]);</w:t>
      </w:r>
    </w:p>
    <w:p w14:paraId="1DB902E9" w14:textId="77777777" w:rsidR="00096130" w:rsidRDefault="00096130" w:rsidP="00096130">
      <w:pPr>
        <w:keepNext/>
        <w:keepLines/>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DB1751E" w14:textId="77777777" w:rsidR="00096130" w:rsidRDefault="00096130" w:rsidP="00096130">
      <w:pPr>
        <w:keepNext/>
        <w:keepLines/>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BE6DCE2" w14:textId="77777777" w:rsidR="00096130" w:rsidRDefault="00096130" w:rsidP="00096130">
      <w:pPr>
        <w:keepNext/>
        <w:keepLines/>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2B4B3E6" w14:textId="77777777" w:rsidR="00096130" w:rsidRDefault="00096130" w:rsidP="00096130">
      <w:pPr>
        <w:autoSpaceDE w:val="0"/>
        <w:autoSpaceDN w:val="0"/>
        <w:adjustRightInd w:val="0"/>
        <w:spacing w:after="0" w:line="240" w:lineRule="auto"/>
        <w:rPr>
          <w:rFonts w:ascii="Cascadia Mono" w:hAnsi="Cascadia Mono" w:cs="Cascadia Mono"/>
          <w:color w:val="000000"/>
          <w:sz w:val="19"/>
          <w:szCs w:val="19"/>
        </w:rPr>
      </w:pPr>
    </w:p>
    <w:p w14:paraId="49666AAD" w14:textId="77777777" w:rsidR="00096130" w:rsidRPr="001E2626" w:rsidRDefault="00096130" w:rsidP="00096130">
      <w:pPr>
        <w:keepNext/>
        <w:keepLines/>
      </w:pPr>
      <w:r w:rsidRPr="00EA292C">
        <w:rPr>
          <w:noProof/>
        </w:rPr>
        <w:drawing>
          <wp:inline distT="0" distB="0" distL="0" distR="0" wp14:anchorId="04E4D8CF" wp14:editId="5A5E3A57">
            <wp:extent cx="5943600" cy="33743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374390"/>
                    </a:xfrm>
                    <a:prstGeom prst="rect">
                      <a:avLst/>
                    </a:prstGeom>
                    <a:noFill/>
                    <a:ln>
                      <a:noFill/>
                    </a:ln>
                  </pic:spPr>
                </pic:pic>
              </a:graphicData>
            </a:graphic>
          </wp:inline>
        </w:drawing>
      </w:r>
    </w:p>
    <w:p w14:paraId="79174CCE" w14:textId="77777777" w:rsidR="00096130" w:rsidRDefault="00096130" w:rsidP="00096130">
      <w:pPr>
        <w:pStyle w:val="Heading3"/>
      </w:pPr>
      <w:bookmarkStart w:id="2575" w:name="_Toc92877748"/>
      <w:bookmarkStart w:id="2576" w:name="_Toc220139741"/>
      <w:r>
        <w:t>Integer Byte ordering</w:t>
      </w:r>
      <w:bookmarkEnd w:id="2575"/>
      <w:bookmarkEnd w:id="2576"/>
    </w:p>
    <w:p w14:paraId="0DEA7280" w14:textId="77777777" w:rsidR="00096130" w:rsidRDefault="00096130" w:rsidP="00096130">
      <w:r>
        <w:t>For maximum compatibility, the “little endian” format will be used for integer values. This is compatible with:</w:t>
      </w:r>
    </w:p>
    <w:p w14:paraId="76374F1F" w14:textId="77777777" w:rsidR="00096130" w:rsidRDefault="00096130" w:rsidP="00096130">
      <w:pPr>
        <w:pStyle w:val="ListParagraph"/>
        <w:numPr>
          <w:ilvl w:val="0"/>
          <w:numId w:val="28"/>
        </w:numPr>
      </w:pPr>
      <w:r>
        <w:t>MacOS on Intel processors</w:t>
      </w:r>
    </w:p>
    <w:p w14:paraId="42E34210" w14:textId="77777777" w:rsidR="00096130" w:rsidRDefault="00096130" w:rsidP="00096130">
      <w:pPr>
        <w:pStyle w:val="ListParagraph"/>
        <w:numPr>
          <w:ilvl w:val="0"/>
          <w:numId w:val="28"/>
        </w:numPr>
      </w:pPr>
      <w:r>
        <w:t>MacOS on Apple silicon processors</w:t>
      </w:r>
    </w:p>
    <w:p w14:paraId="236A2593" w14:textId="77777777" w:rsidR="00096130" w:rsidRDefault="00096130" w:rsidP="00096130">
      <w:pPr>
        <w:pStyle w:val="ListParagraph"/>
        <w:numPr>
          <w:ilvl w:val="0"/>
          <w:numId w:val="28"/>
        </w:numPr>
      </w:pPr>
      <w:r>
        <w:t>Most modern Linux distros</w:t>
      </w:r>
    </w:p>
    <w:p w14:paraId="3A303000" w14:textId="77777777" w:rsidR="00096130" w:rsidRDefault="00096130" w:rsidP="00096130">
      <w:pPr>
        <w:pStyle w:val="ListParagraph"/>
        <w:numPr>
          <w:ilvl w:val="0"/>
          <w:numId w:val="28"/>
        </w:numPr>
      </w:pPr>
      <w:r>
        <w:t>Modern ARM chips that use the chip default endianness</w:t>
      </w:r>
    </w:p>
    <w:p w14:paraId="65AE414C" w14:textId="77777777" w:rsidR="00096130" w:rsidRDefault="00096130" w:rsidP="00096130">
      <w:pPr>
        <w:pStyle w:val="ListParagraph"/>
        <w:numPr>
          <w:ilvl w:val="0"/>
          <w:numId w:val="28"/>
        </w:numPr>
      </w:pPr>
      <w:r>
        <w:t>Raspberry Pi</w:t>
      </w:r>
    </w:p>
    <w:p w14:paraId="690BDD85" w14:textId="77777777" w:rsidR="00096130" w:rsidRDefault="00096130" w:rsidP="00096130">
      <w:pPr>
        <w:pStyle w:val="ListParagraph"/>
        <w:numPr>
          <w:ilvl w:val="0"/>
          <w:numId w:val="28"/>
        </w:numPr>
      </w:pPr>
      <w:r>
        <w:t>Arduino</w:t>
      </w:r>
    </w:p>
    <w:p w14:paraId="073E1A27" w14:textId="77777777" w:rsidR="00096130" w:rsidRDefault="00096130" w:rsidP="00096130">
      <w:pPr>
        <w:pStyle w:val="ListParagraph"/>
        <w:numPr>
          <w:ilvl w:val="0"/>
          <w:numId w:val="28"/>
        </w:numPr>
      </w:pPr>
      <w:r>
        <w:t>Windows on Intel and AMD</w:t>
      </w:r>
    </w:p>
    <w:p w14:paraId="747DEDAE" w14:textId="77777777" w:rsidR="00096130" w:rsidRDefault="00096130" w:rsidP="00096130">
      <w:r>
        <w:t xml:space="preserve">For example, the Int32 integer </w:t>
      </w:r>
      <w:r w:rsidRPr="00102776">
        <w:rPr>
          <w:rFonts w:ascii="Consolas" w:hAnsi="Consolas"/>
          <w:sz w:val="20"/>
          <w:szCs w:val="20"/>
        </w:rPr>
        <w:t>2,135,263,542</w:t>
      </w:r>
      <w:r>
        <w:t xml:space="preserve"> (</w:t>
      </w:r>
      <w:r w:rsidRPr="00102776">
        <w:rPr>
          <w:rFonts w:ascii="Consolas" w:hAnsi="Consolas"/>
          <w:sz w:val="20"/>
          <w:szCs w:val="20"/>
        </w:rPr>
        <w:t>0x7F458936</w:t>
      </w:r>
      <w:r>
        <w:t>) will be serialised as the byte stream:</w:t>
      </w:r>
      <w:r>
        <w:br/>
        <w:t>[36] [89] [45] [7F].</w:t>
      </w:r>
    </w:p>
    <w:p w14:paraId="1E143029" w14:textId="77777777" w:rsidR="00096130" w:rsidRPr="0005469A" w:rsidRDefault="00096130" w:rsidP="00096130">
      <w:pPr>
        <w:pStyle w:val="Heading2"/>
      </w:pPr>
      <w:bookmarkStart w:id="2577" w:name="_Toc92877749"/>
      <w:bookmarkStart w:id="2578" w:name="_Toc220139742"/>
      <w:r w:rsidRPr="0005469A">
        <w:lastRenderedPageBreak/>
        <w:t>Error Handling</w:t>
      </w:r>
      <w:bookmarkEnd w:id="2577"/>
      <w:bookmarkEnd w:id="2578"/>
    </w:p>
    <w:p w14:paraId="078869CB" w14:textId="77777777" w:rsidR="00096130" w:rsidRDefault="00096130" w:rsidP="00096130">
      <w:pPr>
        <w:keepNext/>
        <w:keepLines/>
      </w:pPr>
      <w:r>
        <w:t>To signal an error condition to the client, the Alpaca device must:</w:t>
      </w:r>
    </w:p>
    <w:p w14:paraId="174F3C82" w14:textId="77777777" w:rsidR="00096130" w:rsidRDefault="00096130" w:rsidP="00096130">
      <w:pPr>
        <w:pStyle w:val="ListParagraph"/>
        <w:keepNext/>
        <w:keepLines/>
        <w:numPr>
          <w:ilvl w:val="0"/>
          <w:numId w:val="32"/>
        </w:numPr>
      </w:pPr>
      <w:r>
        <w:t>Set the ErrorNumber field to a non-zero Alpaca error number to indicate the type of issue.</w:t>
      </w:r>
    </w:p>
    <w:p w14:paraId="55D0FDB3" w14:textId="77777777" w:rsidR="00096130" w:rsidRDefault="00096130" w:rsidP="00096130">
      <w:pPr>
        <w:pStyle w:val="ListParagraph"/>
        <w:keepNext/>
        <w:keepLines/>
        <w:numPr>
          <w:ilvl w:val="0"/>
          <w:numId w:val="32"/>
        </w:numPr>
      </w:pPr>
      <w:r>
        <w:t xml:space="preserve">Return an error message by UTF8 encoding the message string and putting the resultant bytes at the offset indicated by the </w:t>
      </w:r>
      <w:proofErr w:type="spellStart"/>
      <w:r>
        <w:t>DataStart</w:t>
      </w:r>
      <w:proofErr w:type="spellEnd"/>
      <w:r>
        <w:t xml:space="preserve"> field, in place of the image array data bytes.</w:t>
      </w:r>
    </w:p>
    <w:p w14:paraId="4DA197E4" w14:textId="77777777" w:rsidR="00096130" w:rsidRDefault="00096130" w:rsidP="00096130">
      <w:pPr>
        <w:pStyle w:val="ListParagraph"/>
        <w:keepNext/>
        <w:keepLines/>
        <w:numPr>
          <w:ilvl w:val="1"/>
          <w:numId w:val="32"/>
        </w:numPr>
      </w:pPr>
      <w:r w:rsidRPr="0038258F">
        <w:rPr>
          <w:b/>
          <w:bCs/>
        </w:rPr>
        <w:t>Note</w:t>
      </w:r>
      <w:r>
        <w:t>: The first 128 UTF8 characters are identical to the first 128 ASCII characters.</w:t>
      </w:r>
    </w:p>
    <w:p w14:paraId="4B4CD3D4" w14:textId="77777777" w:rsidR="00096130" w:rsidRDefault="00096130" w:rsidP="00096130">
      <w:pPr>
        <w:pStyle w:val="ListParagraph"/>
        <w:keepNext/>
        <w:keepLines/>
        <w:numPr>
          <w:ilvl w:val="1"/>
          <w:numId w:val="32"/>
        </w:numPr>
      </w:pPr>
      <w:r w:rsidRPr="000B70C2">
        <w:rPr>
          <w:b/>
          <w:bCs/>
        </w:rPr>
        <w:t xml:space="preserve">Alpaca </w:t>
      </w:r>
      <w:r>
        <w:rPr>
          <w:b/>
          <w:bCs/>
        </w:rPr>
        <w:t>D</w:t>
      </w:r>
      <w:r w:rsidRPr="000B70C2">
        <w:rPr>
          <w:b/>
          <w:bCs/>
        </w:rPr>
        <w:t>evices</w:t>
      </w:r>
      <w:r>
        <w:t>: Error messages that only use ASCII characters do not require further UTF8 encoding.</w:t>
      </w:r>
    </w:p>
    <w:p w14:paraId="5D67493A" w14:textId="77777777" w:rsidR="00096130" w:rsidRDefault="00096130" w:rsidP="00096130">
      <w:pPr>
        <w:pStyle w:val="ListParagraph"/>
        <w:keepNext/>
        <w:keepLines/>
        <w:numPr>
          <w:ilvl w:val="1"/>
          <w:numId w:val="32"/>
        </w:numPr>
      </w:pPr>
      <w:r w:rsidRPr="001363CD">
        <w:rPr>
          <w:b/>
          <w:bCs/>
        </w:rPr>
        <w:t>Alpaca Devices</w:t>
      </w:r>
      <w:r>
        <w:t>: A string terminator is not required because the end of the returned byte array signals the end of the message string.</w:t>
      </w:r>
    </w:p>
    <w:p w14:paraId="5E710E69" w14:textId="77777777" w:rsidR="00096130" w:rsidRDefault="00096130" w:rsidP="00096130">
      <w:pPr>
        <w:pStyle w:val="ListParagraph"/>
        <w:keepNext/>
        <w:keepLines/>
        <w:numPr>
          <w:ilvl w:val="1"/>
          <w:numId w:val="32"/>
        </w:numPr>
      </w:pPr>
      <w:r w:rsidRPr="000B70C2">
        <w:rPr>
          <w:b/>
          <w:bCs/>
        </w:rPr>
        <w:t>Clients</w:t>
      </w:r>
      <w:r>
        <w:t>:  Must implement UTF8 decoding and not assume that all devices will send ASCII characters.</w:t>
      </w:r>
    </w:p>
    <w:p w14:paraId="3242B1E7" w14:textId="6313A180" w:rsidR="00096130" w:rsidRDefault="00395C0F" w:rsidP="00096130">
      <w:pPr>
        <w:pStyle w:val="Heading2"/>
      </w:pPr>
      <w:bookmarkStart w:id="2579" w:name="_Toc92877750"/>
      <w:bookmarkStart w:id="2580" w:name="_Toc220139743"/>
      <w:r>
        <w:t>ImageBytes Implementation</w:t>
      </w:r>
      <w:bookmarkEnd w:id="2579"/>
      <w:bookmarkEnd w:id="2580"/>
    </w:p>
    <w:p w14:paraId="0327A603" w14:textId="5772B078" w:rsidR="00395C0F" w:rsidRPr="00395C0F" w:rsidRDefault="00395C0F" w:rsidP="00395C0F">
      <w:pPr>
        <w:pStyle w:val="Heading3"/>
      </w:pPr>
      <w:bookmarkStart w:id="2581" w:name="_Toc220139744"/>
      <w:r>
        <w:t>.NET Languages</w:t>
      </w:r>
      <w:bookmarkEnd w:id="2581"/>
    </w:p>
    <w:p w14:paraId="43AFCA01" w14:textId="3D5D337B" w:rsidR="00096130" w:rsidRDefault="002623A2" w:rsidP="00096130">
      <w:pPr>
        <w:keepNext/>
        <w:keepLines/>
      </w:pPr>
      <w:r>
        <w:t xml:space="preserve">The </w:t>
      </w:r>
      <w:hyperlink r:id="rId41" w:history="1">
        <w:r w:rsidRPr="004522C8">
          <w:rPr>
            <w:rStyle w:val="Hyperlink"/>
          </w:rPr>
          <w:t>ASCOM Library</w:t>
        </w:r>
      </w:hyperlink>
      <w:r>
        <w:t xml:space="preserve"> NuGet package provides methods </w:t>
      </w:r>
      <w:r w:rsidR="00FE039C">
        <w:t xml:space="preserve">in the </w:t>
      </w:r>
      <w:proofErr w:type="spellStart"/>
      <w:r w:rsidR="00FE039C" w:rsidRPr="00395C0F">
        <w:rPr>
          <w:b/>
          <w:bCs/>
        </w:rPr>
        <w:t>ASCOM.Common.Alpaca.</w:t>
      </w:r>
      <w:r w:rsidR="00FE039C">
        <w:rPr>
          <w:b/>
          <w:bCs/>
        </w:rPr>
        <w:t>Alpaca</w:t>
      </w:r>
      <w:r w:rsidR="00FE039C" w:rsidRPr="00395C0F">
        <w:rPr>
          <w:b/>
          <w:bCs/>
        </w:rPr>
        <w:t>Tools</w:t>
      </w:r>
      <w:proofErr w:type="spellEnd"/>
      <w:r w:rsidR="00FE039C">
        <w:t xml:space="preserve"> namespace </w:t>
      </w:r>
      <w:r w:rsidR="00096130">
        <w:t>to assist developers using .NET Framework, .NET Core and .NET 5</w:t>
      </w:r>
      <w:r w:rsidR="00395C0F">
        <w:t xml:space="preserve"> onwards</w:t>
      </w:r>
      <w:r w:rsidR="004B7103">
        <w:t xml:space="preserve">. These handle all the </w:t>
      </w:r>
      <w:r w:rsidR="004B7103" w:rsidRPr="004B7103">
        <w:rPr>
          <w:rFonts w:ascii="Courier New" w:hAnsi="Courier New" w:cs="Courier New"/>
          <w:b/>
          <w:bCs/>
          <w:sz w:val="20"/>
          <w:szCs w:val="20"/>
        </w:rPr>
        <w:t>ImageElementType</w:t>
      </w:r>
      <w:r w:rsidR="004B7103">
        <w:t xml:space="preserve"> and </w:t>
      </w:r>
      <w:r w:rsidR="004B7103" w:rsidRPr="004B7103">
        <w:rPr>
          <w:rFonts w:ascii="Courier New" w:hAnsi="Courier New" w:cs="Courier New"/>
          <w:b/>
          <w:bCs/>
          <w:sz w:val="20"/>
          <w:szCs w:val="20"/>
        </w:rPr>
        <w:t>Transmission</w:t>
      </w:r>
      <w:r w:rsidR="004B7103">
        <w:rPr>
          <w:rFonts w:ascii="Courier New" w:hAnsi="Courier New" w:cs="Courier New"/>
          <w:b/>
          <w:bCs/>
          <w:sz w:val="20"/>
          <w:szCs w:val="20"/>
        </w:rPr>
        <w:t>E</w:t>
      </w:r>
      <w:r w:rsidR="004B7103" w:rsidRPr="004B7103">
        <w:rPr>
          <w:rFonts w:ascii="Courier New" w:hAnsi="Courier New" w:cs="Courier New"/>
          <w:b/>
          <w:bCs/>
          <w:sz w:val="20"/>
          <w:szCs w:val="20"/>
        </w:rPr>
        <w:t>lementType</w:t>
      </w:r>
      <w:r w:rsidR="004B7103">
        <w:t xml:space="preserve"> data types defined for AlpacaBytes</w:t>
      </w:r>
      <w:r w:rsidR="00096130">
        <w:t>:</w:t>
      </w:r>
    </w:p>
    <w:p w14:paraId="49E54F18" w14:textId="03F36335" w:rsidR="00096130" w:rsidRDefault="00395C0F" w:rsidP="005D18B3">
      <w:pPr>
        <w:pStyle w:val="ListParagraph"/>
        <w:keepNext/>
        <w:keepLines/>
        <w:widowControl w:val="0"/>
        <w:numPr>
          <w:ilvl w:val="0"/>
          <w:numId w:val="29"/>
        </w:numPr>
      </w:pPr>
      <w:proofErr w:type="spellStart"/>
      <w:r w:rsidRPr="00395C0F">
        <w:rPr>
          <w:b/>
          <w:bCs/>
        </w:rPr>
        <w:t>ToByteArray</w:t>
      </w:r>
      <w:proofErr w:type="spellEnd"/>
      <w:r>
        <w:rPr>
          <w:b/>
          <w:bCs/>
        </w:rPr>
        <w:t>()</w:t>
      </w:r>
      <w:r>
        <w:t xml:space="preserve"> - </w:t>
      </w:r>
      <w:r w:rsidR="00096130">
        <w:t>Create a byte array, including metadata, from a supplied image array and, if possible, reduc</w:t>
      </w:r>
      <w:r>
        <w:t>e</w:t>
      </w:r>
      <w:r w:rsidR="00096130">
        <w:t xml:space="preserve"> transmission size by converting element values to types that occupy less space. E.g. </w:t>
      </w:r>
      <w:r w:rsidR="00096130" w:rsidRPr="002623A2">
        <w:rPr>
          <w:rFonts w:ascii="Courier New" w:hAnsi="Courier New" w:cs="Courier New"/>
          <w:b/>
          <w:bCs/>
          <w:sz w:val="20"/>
          <w:szCs w:val="20"/>
        </w:rPr>
        <w:t>Int32</w:t>
      </w:r>
      <w:r w:rsidR="00096130">
        <w:t xml:space="preserve"> values will be converted to</w:t>
      </w:r>
      <w:r w:rsidR="0039185E">
        <w:t xml:space="preserve"> transmission data types</w:t>
      </w:r>
      <w:r w:rsidR="00096130">
        <w:t>:</w:t>
      </w:r>
    </w:p>
    <w:p w14:paraId="7D18378A" w14:textId="77777777" w:rsidR="00096130" w:rsidRDefault="00096130" w:rsidP="00096130">
      <w:pPr>
        <w:pStyle w:val="ListParagraph"/>
        <w:keepNext/>
        <w:keepLines/>
        <w:widowControl w:val="0"/>
        <w:numPr>
          <w:ilvl w:val="1"/>
          <w:numId w:val="29"/>
        </w:numPr>
      </w:pPr>
      <w:r w:rsidRPr="002623A2">
        <w:rPr>
          <w:rFonts w:ascii="Courier New" w:hAnsi="Courier New" w:cs="Courier New"/>
          <w:b/>
          <w:bCs/>
          <w:sz w:val="20"/>
          <w:szCs w:val="20"/>
        </w:rPr>
        <w:t>Int16</w:t>
      </w:r>
      <w:r>
        <w:t xml:space="preserve"> if all image array element values are in the range: -32768 to 32767.</w:t>
      </w:r>
    </w:p>
    <w:p w14:paraId="25179196" w14:textId="77777777" w:rsidR="00096130" w:rsidRDefault="00096130" w:rsidP="00096130">
      <w:pPr>
        <w:pStyle w:val="ListParagraph"/>
        <w:keepNext/>
        <w:keepLines/>
        <w:widowControl w:val="0"/>
        <w:numPr>
          <w:ilvl w:val="1"/>
          <w:numId w:val="29"/>
        </w:numPr>
      </w:pPr>
      <w:r w:rsidRPr="002623A2">
        <w:rPr>
          <w:rFonts w:ascii="Courier New" w:hAnsi="Courier New" w:cs="Courier New"/>
          <w:b/>
          <w:bCs/>
          <w:sz w:val="20"/>
          <w:szCs w:val="20"/>
        </w:rPr>
        <w:t>UInt16</w:t>
      </w:r>
      <w:r>
        <w:t xml:space="preserve"> if all image array element values are in the range: 0 to 65535.</w:t>
      </w:r>
    </w:p>
    <w:p w14:paraId="1438E310" w14:textId="77777777" w:rsidR="00096130" w:rsidRDefault="00096130" w:rsidP="00096130">
      <w:pPr>
        <w:pStyle w:val="ListParagraph"/>
        <w:keepNext/>
        <w:keepLines/>
        <w:widowControl w:val="0"/>
        <w:numPr>
          <w:ilvl w:val="1"/>
          <w:numId w:val="29"/>
        </w:numPr>
      </w:pPr>
      <w:r w:rsidRPr="002623A2">
        <w:rPr>
          <w:rFonts w:ascii="Courier New" w:hAnsi="Courier New" w:cs="Courier New"/>
          <w:b/>
          <w:bCs/>
          <w:sz w:val="20"/>
          <w:szCs w:val="20"/>
        </w:rPr>
        <w:t>Byte</w:t>
      </w:r>
      <w:r w:rsidRPr="00BD310B">
        <w:t xml:space="preserve"> </w:t>
      </w:r>
      <w:r>
        <w:t>if all image array element values are in the range: 0 to 255.</w:t>
      </w:r>
    </w:p>
    <w:p w14:paraId="656B9FCC" w14:textId="48014C08" w:rsidR="00096130" w:rsidRDefault="00395C0F" w:rsidP="00096130">
      <w:pPr>
        <w:pStyle w:val="ListParagraph"/>
        <w:keepNext/>
        <w:keepLines/>
        <w:widowControl w:val="0"/>
        <w:numPr>
          <w:ilvl w:val="0"/>
          <w:numId w:val="29"/>
        </w:numPr>
      </w:pPr>
      <w:r w:rsidRPr="00395C0F">
        <w:rPr>
          <w:b/>
          <w:bCs/>
        </w:rPr>
        <w:t>To</w:t>
      </w:r>
      <w:r>
        <w:rPr>
          <w:b/>
          <w:bCs/>
        </w:rPr>
        <w:t>Image</w:t>
      </w:r>
      <w:r w:rsidRPr="00395C0F">
        <w:rPr>
          <w:b/>
          <w:bCs/>
        </w:rPr>
        <w:t>Array</w:t>
      </w:r>
      <w:r>
        <w:rPr>
          <w:b/>
          <w:bCs/>
        </w:rPr>
        <w:t>()</w:t>
      </w:r>
      <w:r>
        <w:t xml:space="preserve"> - </w:t>
      </w:r>
      <w:r w:rsidR="00096130">
        <w:t xml:space="preserve">Create an </w:t>
      </w:r>
      <w:r w:rsidR="00096130" w:rsidRPr="00F10C44">
        <w:rPr>
          <w:b/>
          <w:bCs/>
        </w:rPr>
        <w:t>Int32</w:t>
      </w:r>
      <w:r w:rsidR="00096130">
        <w:t xml:space="preserve"> array of the required dimensions from a supplied byte array </w:t>
      </w:r>
      <w:r>
        <w:t xml:space="preserve">comprising </w:t>
      </w:r>
      <w:r w:rsidR="00096130">
        <w:t>a metadata structure and the image array data.</w:t>
      </w:r>
    </w:p>
    <w:p w14:paraId="6CDE3DC8" w14:textId="74CEAC7D" w:rsidR="00096130" w:rsidRDefault="00395C0F" w:rsidP="00096130">
      <w:pPr>
        <w:pStyle w:val="ListParagraph"/>
        <w:keepNext/>
        <w:keepLines/>
        <w:widowControl w:val="0"/>
        <w:numPr>
          <w:ilvl w:val="0"/>
          <w:numId w:val="29"/>
        </w:numPr>
      </w:pPr>
      <w:proofErr w:type="spellStart"/>
      <w:r>
        <w:rPr>
          <w:b/>
          <w:bCs/>
        </w:rPr>
        <w:t>GetMetaDataVersion</w:t>
      </w:r>
      <w:proofErr w:type="spellEnd"/>
      <w:r>
        <w:rPr>
          <w:b/>
          <w:bCs/>
        </w:rPr>
        <w:t>()</w:t>
      </w:r>
      <w:r>
        <w:t xml:space="preserve"> - </w:t>
      </w:r>
      <w:r w:rsidR="00096130">
        <w:t>Return the metadata version of a supplied byte array.</w:t>
      </w:r>
    </w:p>
    <w:p w14:paraId="24F51858" w14:textId="49EDBC5F" w:rsidR="00096130" w:rsidRDefault="00395C0F" w:rsidP="00096130">
      <w:pPr>
        <w:pStyle w:val="ListParagraph"/>
        <w:keepNext/>
        <w:keepLines/>
        <w:widowControl w:val="0"/>
        <w:numPr>
          <w:ilvl w:val="0"/>
          <w:numId w:val="29"/>
        </w:numPr>
      </w:pPr>
      <w:r>
        <w:rPr>
          <w:b/>
          <w:bCs/>
        </w:rPr>
        <w:t>GetMetaDataV1()</w:t>
      </w:r>
      <w:r>
        <w:t xml:space="preserve"> - </w:t>
      </w:r>
      <w:r w:rsidR="00096130">
        <w:t xml:space="preserve">Validate and extract </w:t>
      </w:r>
      <w:r>
        <w:t xml:space="preserve">the </w:t>
      </w:r>
      <w:r w:rsidR="00096130">
        <w:t>metadata values in a supplied byte array as a struct for easy manipulation. Validation failures result in exceptions being thrown.</w:t>
      </w:r>
    </w:p>
    <w:p w14:paraId="69B3B704" w14:textId="20248038" w:rsidR="00096130" w:rsidRDefault="00395C0F" w:rsidP="00096130">
      <w:pPr>
        <w:pStyle w:val="ListParagraph"/>
        <w:keepNext/>
        <w:keepLines/>
        <w:widowControl w:val="0"/>
        <w:numPr>
          <w:ilvl w:val="0"/>
          <w:numId w:val="29"/>
        </w:numPr>
      </w:pPr>
      <w:proofErr w:type="spellStart"/>
      <w:r>
        <w:rPr>
          <w:b/>
          <w:bCs/>
        </w:rPr>
        <w:t>GetErrorMessage</w:t>
      </w:r>
      <w:proofErr w:type="spellEnd"/>
      <w:r>
        <w:rPr>
          <w:b/>
          <w:bCs/>
        </w:rPr>
        <w:t>()</w:t>
      </w:r>
      <w:r>
        <w:t xml:space="preserve"> - </w:t>
      </w:r>
      <w:r w:rsidR="00096130">
        <w:t>Return</w:t>
      </w:r>
      <w:r>
        <w:t>s</w:t>
      </w:r>
      <w:r w:rsidR="00096130">
        <w:t xml:space="preserve"> an error message string from a supplied byte array that has a non-zero error number.</w:t>
      </w:r>
    </w:p>
    <w:p w14:paraId="24CE2CFA" w14:textId="580578FA" w:rsidR="00096130" w:rsidRDefault="00395C0F" w:rsidP="00395C0F">
      <w:pPr>
        <w:pStyle w:val="Heading3"/>
      </w:pPr>
      <w:bookmarkStart w:id="2582" w:name="_Toc220139745"/>
      <w:r>
        <w:t>Other Languages</w:t>
      </w:r>
      <w:bookmarkEnd w:id="2582"/>
    </w:p>
    <w:p w14:paraId="64FEE74F" w14:textId="6A732FF4" w:rsidR="00395C0F" w:rsidRDefault="004B7103" w:rsidP="00096130">
      <w:r>
        <w:t>Supporting t</w:t>
      </w:r>
      <w:r w:rsidR="004522C8">
        <w:t xml:space="preserve">he </w:t>
      </w:r>
      <w:r>
        <w:t xml:space="preserve">81 combinations of </w:t>
      </w:r>
      <w:r w:rsidR="004522C8" w:rsidRPr="002623A2">
        <w:rPr>
          <w:rFonts w:ascii="Courier New" w:hAnsi="Courier New" w:cs="Courier New"/>
          <w:b/>
          <w:bCs/>
          <w:sz w:val="20"/>
          <w:szCs w:val="20"/>
        </w:rPr>
        <w:t>ImageElemen</w:t>
      </w:r>
      <w:r w:rsidRPr="002623A2">
        <w:rPr>
          <w:rFonts w:ascii="Courier New" w:hAnsi="Courier New" w:cs="Courier New"/>
          <w:b/>
          <w:bCs/>
          <w:sz w:val="20"/>
          <w:szCs w:val="20"/>
        </w:rPr>
        <w:t>t</w:t>
      </w:r>
      <w:r w:rsidR="004522C8" w:rsidRPr="002623A2">
        <w:rPr>
          <w:rFonts w:ascii="Courier New" w:hAnsi="Courier New" w:cs="Courier New"/>
          <w:b/>
          <w:bCs/>
          <w:sz w:val="20"/>
          <w:szCs w:val="20"/>
        </w:rPr>
        <w:t>Type</w:t>
      </w:r>
      <w:r>
        <w:t xml:space="preserve"> </w:t>
      </w:r>
      <w:r w:rsidR="004522C8">
        <w:t xml:space="preserve">and </w:t>
      </w:r>
      <w:r w:rsidR="004522C8" w:rsidRPr="002623A2">
        <w:rPr>
          <w:rFonts w:ascii="Courier New" w:hAnsi="Courier New" w:cs="Courier New"/>
          <w:b/>
          <w:bCs/>
          <w:sz w:val="20"/>
          <w:szCs w:val="20"/>
        </w:rPr>
        <w:t>TransmissionElementType</w:t>
      </w:r>
      <w:r w:rsidR="004522C8">
        <w:t xml:space="preserve"> </w:t>
      </w:r>
      <w:r>
        <w:t>would daunting, h</w:t>
      </w:r>
      <w:r w:rsidR="004522C8">
        <w:t xml:space="preserve">owever not all of the combinations </w:t>
      </w:r>
      <w:r>
        <w:t>are required in common use cases</w:t>
      </w:r>
      <w:r w:rsidR="004522C8">
        <w:t>.</w:t>
      </w:r>
    </w:p>
    <w:p w14:paraId="21335830" w14:textId="27A35598" w:rsidR="004522C8" w:rsidRDefault="004B7103" w:rsidP="004B7103">
      <w:r>
        <w:t>A</w:t>
      </w:r>
      <w:r w:rsidR="004522C8" w:rsidRPr="004B7103">
        <w:t xml:space="preserve">lmost all cameras </w:t>
      </w:r>
      <w:r w:rsidRPr="004B7103">
        <w:t xml:space="preserve">return images through the </w:t>
      </w:r>
      <w:r w:rsidR="004522C8" w:rsidRPr="004B7103">
        <w:rPr>
          <w:rFonts w:ascii="Courier New" w:hAnsi="Courier New" w:cs="Courier New"/>
          <w:b/>
          <w:bCs/>
          <w:sz w:val="20"/>
          <w:szCs w:val="20"/>
        </w:rPr>
        <w:t>ImageArray</w:t>
      </w:r>
      <w:r w:rsidR="004522C8" w:rsidRPr="004B7103">
        <w:t xml:space="preserve"> method</w:t>
      </w:r>
      <w:r w:rsidRPr="004B7103">
        <w:t xml:space="preserve"> as </w:t>
      </w:r>
      <w:r w:rsidR="004522C8" w:rsidRPr="002623A2">
        <w:rPr>
          <w:rFonts w:ascii="Courier New" w:hAnsi="Courier New" w:cs="Courier New"/>
          <w:b/>
          <w:bCs/>
          <w:sz w:val="20"/>
          <w:szCs w:val="20"/>
        </w:rPr>
        <w:t>Int32</w:t>
      </w:r>
      <w:r w:rsidR="004522C8" w:rsidRPr="004B7103">
        <w:t xml:space="preserve"> data elements</w:t>
      </w:r>
      <w:r>
        <w:t xml:space="preserve">, making this </w:t>
      </w:r>
      <w:r w:rsidR="004522C8" w:rsidRPr="004B7103">
        <w:t xml:space="preserve">the most important </w:t>
      </w:r>
      <w:r w:rsidR="004522C8" w:rsidRPr="004B7103">
        <w:rPr>
          <w:rFonts w:ascii="Courier New" w:hAnsi="Courier New" w:cs="Courier New"/>
          <w:b/>
          <w:bCs/>
          <w:sz w:val="20"/>
          <w:szCs w:val="20"/>
        </w:rPr>
        <w:t>ImageElementType</w:t>
      </w:r>
      <w:r w:rsidR="004522C8" w:rsidRPr="004B7103">
        <w:t xml:space="preserve"> value to support. </w:t>
      </w:r>
      <w:r w:rsidR="002623A2">
        <w:t xml:space="preserve">Network data </w:t>
      </w:r>
      <w:r w:rsidR="004522C8" w:rsidRPr="004B7103">
        <w:t>volume</w:t>
      </w:r>
      <w:r w:rsidR="002623A2">
        <w:t>s</w:t>
      </w:r>
      <w:r w:rsidR="004522C8" w:rsidRPr="004B7103">
        <w:t xml:space="preserve"> contribute significantly to transmission times and</w:t>
      </w:r>
      <w:r w:rsidR="00FE039C">
        <w:t xml:space="preserve"> </w:t>
      </w:r>
      <w:r w:rsidR="004522C8" w:rsidRPr="004B7103">
        <w:t>implementing support for</w:t>
      </w:r>
      <w:r w:rsidR="002623A2" w:rsidRPr="004B7103">
        <w:t xml:space="preserve"> </w:t>
      </w:r>
      <w:r w:rsidR="00FE039C" w:rsidRPr="004B7103">
        <w:rPr>
          <w:rFonts w:ascii="Courier New" w:hAnsi="Courier New" w:cs="Courier New"/>
          <w:b/>
          <w:bCs/>
          <w:sz w:val="20"/>
          <w:szCs w:val="20"/>
        </w:rPr>
        <w:t>TransmissionElementType</w:t>
      </w:r>
      <w:r w:rsidR="00FE039C" w:rsidRPr="004B7103">
        <w:t xml:space="preserve"> </w:t>
      </w:r>
      <w:r w:rsidR="00FE039C" w:rsidRPr="00FE039C">
        <w:t>data types</w:t>
      </w:r>
      <w:r w:rsidR="002623A2">
        <w:t>:</w:t>
      </w:r>
      <w:r w:rsidR="004522C8" w:rsidRPr="004B7103">
        <w:t xml:space="preserve"> </w:t>
      </w:r>
      <w:r w:rsidR="004522C8" w:rsidRPr="004B7103">
        <w:rPr>
          <w:rFonts w:ascii="Courier New" w:hAnsi="Courier New" w:cs="Courier New"/>
          <w:b/>
          <w:bCs/>
          <w:sz w:val="20"/>
          <w:szCs w:val="20"/>
        </w:rPr>
        <w:t>byte</w:t>
      </w:r>
      <w:r w:rsidR="004522C8" w:rsidRPr="004B7103">
        <w:t xml:space="preserve">, </w:t>
      </w:r>
      <w:r w:rsidR="004522C8" w:rsidRPr="004B7103">
        <w:rPr>
          <w:rFonts w:ascii="Courier New" w:hAnsi="Courier New" w:cs="Courier New"/>
          <w:b/>
          <w:bCs/>
          <w:sz w:val="20"/>
          <w:szCs w:val="20"/>
        </w:rPr>
        <w:t>UInt16</w:t>
      </w:r>
      <w:r w:rsidR="002623A2" w:rsidRPr="004B7103">
        <w:t xml:space="preserve"> </w:t>
      </w:r>
      <w:r w:rsidR="002623A2" w:rsidRPr="002623A2">
        <w:t>and</w:t>
      </w:r>
      <w:r w:rsidR="002623A2" w:rsidRPr="004B7103">
        <w:t xml:space="preserve"> </w:t>
      </w:r>
      <w:r w:rsidR="004522C8" w:rsidRPr="004B7103">
        <w:rPr>
          <w:rFonts w:ascii="Courier New" w:hAnsi="Courier New" w:cs="Courier New"/>
          <w:b/>
          <w:bCs/>
          <w:sz w:val="20"/>
          <w:szCs w:val="20"/>
        </w:rPr>
        <w:t>Int16</w:t>
      </w:r>
      <w:r w:rsidRPr="004B7103">
        <w:t xml:space="preserve"> </w:t>
      </w:r>
      <w:r w:rsidR="002623A2">
        <w:t xml:space="preserve">in addition to </w:t>
      </w:r>
      <w:r w:rsidRPr="004B7103">
        <w:rPr>
          <w:rFonts w:ascii="Courier New" w:hAnsi="Courier New" w:cs="Courier New"/>
          <w:b/>
          <w:bCs/>
          <w:sz w:val="20"/>
          <w:szCs w:val="20"/>
        </w:rPr>
        <w:t>Int32</w:t>
      </w:r>
      <w:r w:rsidRPr="004B7103">
        <w:t xml:space="preserve"> will </w:t>
      </w:r>
      <w:r>
        <w:t xml:space="preserve">add further </w:t>
      </w:r>
      <w:r w:rsidRPr="004B7103">
        <w:t>benefit</w:t>
      </w:r>
      <w:r>
        <w:t>.</w:t>
      </w:r>
    </w:p>
    <w:p w14:paraId="6A574682" w14:textId="77777777" w:rsidR="0038258F" w:rsidRDefault="002623A2" w:rsidP="004B7103">
      <w:r w:rsidRPr="004B7103">
        <w:t xml:space="preserve">The </w:t>
      </w:r>
      <w:r w:rsidRPr="002623A2">
        <w:rPr>
          <w:rFonts w:ascii="Courier New" w:hAnsi="Courier New" w:cs="Courier New"/>
          <w:b/>
          <w:bCs/>
          <w:sz w:val="20"/>
          <w:szCs w:val="20"/>
        </w:rPr>
        <w:t>ImageArrayVariant</w:t>
      </w:r>
      <w:r w:rsidRPr="004B7103">
        <w:t xml:space="preserve"> property is very little used and </w:t>
      </w:r>
      <w:r>
        <w:t xml:space="preserve">choosing not to implement support for this method eliminates the need to support </w:t>
      </w:r>
      <w:r w:rsidRPr="004B7103">
        <w:rPr>
          <w:rFonts w:ascii="Courier New" w:hAnsi="Courier New" w:cs="Courier New"/>
          <w:b/>
          <w:bCs/>
          <w:sz w:val="20"/>
          <w:szCs w:val="20"/>
        </w:rPr>
        <w:t>single</w:t>
      </w:r>
      <w:r>
        <w:t xml:space="preserve">, </w:t>
      </w:r>
      <w:r w:rsidRPr="004B7103">
        <w:rPr>
          <w:rFonts w:ascii="Courier New" w:hAnsi="Courier New" w:cs="Courier New"/>
          <w:b/>
          <w:bCs/>
          <w:sz w:val="20"/>
          <w:szCs w:val="20"/>
        </w:rPr>
        <w:t>double</w:t>
      </w:r>
      <w:r>
        <w:t xml:space="preserve">, </w:t>
      </w:r>
      <w:r w:rsidRPr="00FE039C">
        <w:rPr>
          <w:rFonts w:ascii="Courier New" w:hAnsi="Courier New" w:cs="Courier New"/>
          <w:b/>
          <w:bCs/>
          <w:sz w:val="20"/>
          <w:szCs w:val="20"/>
        </w:rPr>
        <w:t>Int64</w:t>
      </w:r>
      <w:r>
        <w:t xml:space="preserve">, </w:t>
      </w:r>
      <w:r w:rsidRPr="00FE039C">
        <w:rPr>
          <w:rFonts w:ascii="Courier New" w:hAnsi="Courier New" w:cs="Courier New"/>
          <w:b/>
          <w:bCs/>
          <w:sz w:val="20"/>
          <w:szCs w:val="20"/>
        </w:rPr>
        <w:t>UInt64</w:t>
      </w:r>
      <w:r>
        <w:t xml:space="preserve"> and </w:t>
      </w:r>
      <w:r w:rsidRPr="00FE039C">
        <w:rPr>
          <w:rFonts w:ascii="Courier New" w:hAnsi="Courier New" w:cs="Courier New"/>
          <w:b/>
          <w:bCs/>
          <w:sz w:val="20"/>
          <w:szCs w:val="20"/>
        </w:rPr>
        <w:t>Uint32</w:t>
      </w:r>
      <w:r>
        <w:t xml:space="preserve"> data types.</w:t>
      </w:r>
    </w:p>
    <w:p w14:paraId="40177F23" w14:textId="2B319BE2" w:rsidR="002623A2" w:rsidRDefault="002623A2" w:rsidP="004B7103">
      <w:pPr>
        <w:rPr>
          <w:rFonts w:ascii="Courier New" w:hAnsi="Courier New" w:cs="Courier New"/>
          <w:b/>
          <w:bCs/>
          <w:sz w:val="20"/>
          <w:szCs w:val="20"/>
        </w:rPr>
      </w:pPr>
      <w:r>
        <w:lastRenderedPageBreak/>
        <w:t xml:space="preserve"> If you choose to add support for these data types </w:t>
      </w:r>
      <w:r w:rsidR="0038258F">
        <w:t xml:space="preserve">a minimal implementation would be to support </w:t>
      </w:r>
      <w:r w:rsidR="0038258F" w:rsidRPr="004B7103">
        <w:rPr>
          <w:rFonts w:ascii="Courier New" w:hAnsi="Courier New" w:cs="Courier New"/>
          <w:b/>
          <w:bCs/>
          <w:sz w:val="20"/>
          <w:szCs w:val="20"/>
        </w:rPr>
        <w:t>TransmissionElementType</w:t>
      </w:r>
      <w:r w:rsidR="0038258F" w:rsidRPr="004B7103">
        <w:t xml:space="preserve"> </w:t>
      </w:r>
      <w:r w:rsidR="0038258F">
        <w:t xml:space="preserve">values that are the same as </w:t>
      </w:r>
      <w:r w:rsidR="0038258F" w:rsidRPr="004B7103">
        <w:rPr>
          <w:rFonts w:ascii="Courier New" w:hAnsi="Courier New" w:cs="Courier New"/>
          <w:b/>
          <w:bCs/>
          <w:sz w:val="20"/>
          <w:szCs w:val="20"/>
        </w:rPr>
        <w:t>ImageElementType</w:t>
      </w:r>
      <w:r w:rsidR="0038258F" w:rsidRPr="004B7103">
        <w:t xml:space="preserve"> </w:t>
      </w:r>
      <w:r w:rsidR="0038258F">
        <w:t xml:space="preserve">values. E.g. to support double values </w:t>
      </w:r>
      <w:r>
        <w:t xml:space="preserve">you </w:t>
      </w:r>
      <w:r w:rsidR="0038258F">
        <w:t xml:space="preserve">only need to implement support for </w:t>
      </w:r>
      <w:r w:rsidR="0038258F" w:rsidRPr="004B7103">
        <w:rPr>
          <w:rFonts w:ascii="Courier New" w:hAnsi="Courier New" w:cs="Courier New"/>
          <w:b/>
          <w:bCs/>
          <w:sz w:val="20"/>
          <w:szCs w:val="20"/>
        </w:rPr>
        <w:t>TransmissionElementType</w:t>
      </w:r>
      <w:r w:rsidR="0038258F">
        <w:rPr>
          <w:rFonts w:ascii="Courier New" w:hAnsi="Courier New" w:cs="Courier New"/>
          <w:b/>
          <w:bCs/>
          <w:sz w:val="20"/>
          <w:szCs w:val="20"/>
        </w:rPr>
        <w:t xml:space="preserve"> = </w:t>
      </w:r>
      <w:r w:rsidR="0038258F" w:rsidRPr="0038258F">
        <w:rPr>
          <w:rFonts w:ascii="Courier New" w:hAnsi="Courier New" w:cs="Courier New"/>
          <w:b/>
          <w:bCs/>
          <w:sz w:val="20"/>
          <w:szCs w:val="20"/>
        </w:rPr>
        <w:t>3</w:t>
      </w:r>
      <w:r w:rsidR="0038258F" w:rsidRPr="0038258F">
        <w:t xml:space="preserve"> and</w:t>
      </w:r>
      <w:r w:rsidR="0038258F">
        <w:rPr>
          <w:rFonts w:ascii="Courier New" w:hAnsi="Courier New" w:cs="Courier New"/>
          <w:b/>
          <w:bCs/>
          <w:sz w:val="20"/>
          <w:szCs w:val="20"/>
        </w:rPr>
        <w:t xml:space="preserve"> </w:t>
      </w:r>
      <w:r w:rsidR="0038258F" w:rsidRPr="0038258F">
        <w:rPr>
          <w:rFonts w:ascii="Courier New" w:hAnsi="Courier New" w:cs="Courier New"/>
          <w:b/>
          <w:bCs/>
          <w:sz w:val="20"/>
          <w:szCs w:val="20"/>
        </w:rPr>
        <w:t>ImageElementType</w:t>
      </w:r>
      <w:r w:rsidR="0038258F">
        <w:rPr>
          <w:rFonts w:ascii="Courier New" w:hAnsi="Courier New" w:cs="Courier New"/>
          <w:b/>
          <w:bCs/>
          <w:sz w:val="20"/>
          <w:szCs w:val="20"/>
        </w:rPr>
        <w:t xml:space="preserve"> = 3.</w:t>
      </w:r>
    </w:p>
    <w:p w14:paraId="7F2C72D1" w14:textId="12E7C9BE" w:rsidR="0038258F" w:rsidRPr="0038258F" w:rsidRDefault="0038258F" w:rsidP="004B7103">
      <w:r w:rsidRPr="0038258F">
        <w:t xml:space="preserve">There is no </w:t>
      </w:r>
      <w:r>
        <w:t>requirement</w:t>
      </w:r>
      <w:r w:rsidRPr="0038258F">
        <w:t xml:space="preserve"> to provide support for converting dissimilar </w:t>
      </w:r>
      <w:r>
        <w:t xml:space="preserve">data </w:t>
      </w:r>
      <w:r w:rsidRPr="0038258F">
        <w:t xml:space="preserve">types such as </w:t>
      </w:r>
      <w:r w:rsidRPr="0038258F">
        <w:rPr>
          <w:rFonts w:ascii="Courier New" w:hAnsi="Courier New" w:cs="Courier New"/>
          <w:b/>
          <w:bCs/>
          <w:sz w:val="20"/>
          <w:szCs w:val="20"/>
        </w:rPr>
        <w:t>double</w:t>
      </w:r>
      <w:r w:rsidRPr="0038258F">
        <w:t xml:space="preserve"> to </w:t>
      </w:r>
      <w:r w:rsidRPr="0038258F">
        <w:rPr>
          <w:rFonts w:ascii="Courier New" w:hAnsi="Courier New" w:cs="Courier New"/>
          <w:b/>
          <w:bCs/>
          <w:sz w:val="20"/>
          <w:szCs w:val="20"/>
        </w:rPr>
        <w:t>Int32</w:t>
      </w:r>
      <w:r w:rsidRPr="0038258F">
        <w:t xml:space="preserve"> or </w:t>
      </w:r>
      <w:r w:rsidRPr="0038258F">
        <w:rPr>
          <w:rFonts w:ascii="Courier New" w:hAnsi="Courier New" w:cs="Courier New"/>
          <w:b/>
          <w:bCs/>
          <w:sz w:val="20"/>
          <w:szCs w:val="20"/>
        </w:rPr>
        <w:t>Int16</w:t>
      </w:r>
      <w:r>
        <w:t xml:space="preserve"> to </w:t>
      </w:r>
      <w:r w:rsidRPr="0038258F">
        <w:rPr>
          <w:rFonts w:ascii="Courier New" w:hAnsi="Courier New" w:cs="Courier New"/>
          <w:b/>
          <w:bCs/>
          <w:sz w:val="20"/>
          <w:szCs w:val="20"/>
        </w:rPr>
        <w:t>single</w:t>
      </w:r>
      <w:r w:rsidRPr="0038258F">
        <w:t xml:space="preserve"> etc.</w:t>
      </w:r>
    </w:p>
    <w:p w14:paraId="0BF53476" w14:textId="58886D5B" w:rsidR="005614EC" w:rsidRPr="00D07B1F" w:rsidRDefault="005614EC" w:rsidP="005614EC">
      <w:pPr>
        <w:pStyle w:val="Heading1"/>
      </w:pPr>
      <w:bookmarkStart w:id="2583" w:name="_Toc220139746"/>
      <w:r w:rsidRPr="00D07B1F">
        <w:lastRenderedPageBreak/>
        <w:t>Document Revision Log</w:t>
      </w:r>
      <w:bookmarkEnd w:id="2583"/>
    </w:p>
    <w:p w14:paraId="4D02CEAF" w14:textId="77777777" w:rsidR="0096750F" w:rsidRPr="00D07B1F" w:rsidRDefault="0096750F" w:rsidP="0096750F"/>
    <w:tbl>
      <w:tblPr>
        <w:tblStyle w:val="GridTable4-Accent21"/>
        <w:tblW w:w="0" w:type="auto"/>
        <w:tblLook w:val="04A0" w:firstRow="1" w:lastRow="0" w:firstColumn="1" w:lastColumn="0" w:noHBand="0" w:noVBand="1"/>
      </w:tblPr>
      <w:tblGrid>
        <w:gridCol w:w="931"/>
        <w:gridCol w:w="1474"/>
        <w:gridCol w:w="6945"/>
      </w:tblGrid>
      <w:tr w:rsidR="005614EC" w:rsidRPr="00D07B1F" w14:paraId="4031BF54" w14:textId="77777777" w:rsidTr="009675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dxa"/>
          </w:tcPr>
          <w:p w14:paraId="5702BC7D" w14:textId="5FE260DC" w:rsidR="005614EC" w:rsidRPr="00D07B1F" w:rsidRDefault="005614EC" w:rsidP="005614EC">
            <w:pPr>
              <w:jc w:val="center"/>
            </w:pPr>
            <w:r w:rsidRPr="00D07B1F">
              <w:t>Version</w:t>
            </w:r>
          </w:p>
        </w:tc>
        <w:tc>
          <w:tcPr>
            <w:tcW w:w="1474" w:type="dxa"/>
          </w:tcPr>
          <w:p w14:paraId="6EFD47EA" w14:textId="501CDF8B" w:rsidR="005614EC" w:rsidRPr="00D07B1F" w:rsidRDefault="005614EC" w:rsidP="0096750F">
            <w:pPr>
              <w:jc w:val="center"/>
              <w:cnfStyle w:val="100000000000" w:firstRow="1" w:lastRow="0" w:firstColumn="0" w:lastColumn="0" w:oddVBand="0" w:evenVBand="0" w:oddHBand="0" w:evenHBand="0" w:firstRowFirstColumn="0" w:firstRowLastColumn="0" w:lastRowFirstColumn="0" w:lastRowLastColumn="0"/>
            </w:pPr>
            <w:r w:rsidRPr="00D07B1F">
              <w:t>Release Date</w:t>
            </w:r>
          </w:p>
        </w:tc>
        <w:tc>
          <w:tcPr>
            <w:tcW w:w="6945" w:type="dxa"/>
          </w:tcPr>
          <w:p w14:paraId="1F05E513" w14:textId="3EB63432" w:rsidR="005614EC" w:rsidRPr="00D07B1F" w:rsidRDefault="005614EC" w:rsidP="005614EC">
            <w:pPr>
              <w:jc w:val="center"/>
              <w:cnfStyle w:val="100000000000" w:firstRow="1" w:lastRow="0" w:firstColumn="0" w:lastColumn="0" w:oddVBand="0" w:evenVBand="0" w:oddHBand="0" w:evenHBand="0" w:firstRowFirstColumn="0" w:firstRowLastColumn="0" w:lastRowFirstColumn="0" w:lastRowLastColumn="0"/>
            </w:pPr>
            <w:r w:rsidRPr="00D07B1F">
              <w:t>Changes</w:t>
            </w:r>
          </w:p>
        </w:tc>
      </w:tr>
      <w:tr w:rsidR="005614EC" w:rsidRPr="00D07B1F" w14:paraId="6BCCDBC4" w14:textId="77777777" w:rsidTr="009675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dxa"/>
          </w:tcPr>
          <w:p w14:paraId="4F85C08C" w14:textId="67C231A6" w:rsidR="005614EC" w:rsidRPr="00D07B1F" w:rsidRDefault="005614EC" w:rsidP="005614EC">
            <w:pPr>
              <w:jc w:val="center"/>
            </w:pPr>
            <w:r w:rsidRPr="00D07B1F">
              <w:t>1</w:t>
            </w:r>
          </w:p>
        </w:tc>
        <w:tc>
          <w:tcPr>
            <w:tcW w:w="1474" w:type="dxa"/>
          </w:tcPr>
          <w:p w14:paraId="37702B5A" w14:textId="2CE9C51D" w:rsidR="005614EC" w:rsidRPr="00D07B1F" w:rsidRDefault="005614EC" w:rsidP="0096750F">
            <w:pPr>
              <w:jc w:val="center"/>
              <w:cnfStyle w:val="000000100000" w:firstRow="0" w:lastRow="0" w:firstColumn="0" w:lastColumn="0" w:oddVBand="0" w:evenVBand="0" w:oddHBand="1" w:evenHBand="0" w:firstRowFirstColumn="0" w:firstRowLastColumn="0" w:lastRowFirstColumn="0" w:lastRowLastColumn="0"/>
            </w:pPr>
            <w:r w:rsidRPr="00D07B1F">
              <w:t>9</w:t>
            </w:r>
            <w:r w:rsidR="0096750F" w:rsidRPr="00D07B1F">
              <w:t>/2/</w:t>
            </w:r>
            <w:r w:rsidRPr="00D07B1F">
              <w:t>19</w:t>
            </w:r>
          </w:p>
        </w:tc>
        <w:tc>
          <w:tcPr>
            <w:tcW w:w="6945" w:type="dxa"/>
          </w:tcPr>
          <w:p w14:paraId="59389C31" w14:textId="05BCCF7A" w:rsidR="005614EC" w:rsidRPr="00D07B1F" w:rsidRDefault="005614EC" w:rsidP="005614EC">
            <w:pPr>
              <w:cnfStyle w:val="000000100000" w:firstRow="0" w:lastRow="0" w:firstColumn="0" w:lastColumn="0" w:oddVBand="0" w:evenVBand="0" w:oddHBand="1" w:evenHBand="0" w:firstRowFirstColumn="0" w:firstRowLastColumn="0" w:lastRowFirstColumn="0" w:lastRowLastColumn="0"/>
            </w:pPr>
            <w:r w:rsidRPr="00D07B1F">
              <w:t>Original release</w:t>
            </w:r>
          </w:p>
        </w:tc>
      </w:tr>
      <w:tr w:rsidR="005614EC" w:rsidRPr="00D07B1F" w14:paraId="0A10BA9C" w14:textId="77777777" w:rsidTr="0096750F">
        <w:tc>
          <w:tcPr>
            <w:cnfStyle w:val="001000000000" w:firstRow="0" w:lastRow="0" w:firstColumn="1" w:lastColumn="0" w:oddVBand="0" w:evenVBand="0" w:oddHBand="0" w:evenHBand="0" w:firstRowFirstColumn="0" w:firstRowLastColumn="0" w:lastRowFirstColumn="0" w:lastRowLastColumn="0"/>
            <w:tcW w:w="931" w:type="dxa"/>
          </w:tcPr>
          <w:p w14:paraId="2D17D17C" w14:textId="1FF7A066" w:rsidR="005614EC" w:rsidRPr="00D07B1F" w:rsidRDefault="005614EC" w:rsidP="005614EC">
            <w:pPr>
              <w:jc w:val="center"/>
            </w:pPr>
            <w:r w:rsidRPr="00D07B1F">
              <w:t>2</w:t>
            </w:r>
          </w:p>
        </w:tc>
        <w:tc>
          <w:tcPr>
            <w:tcW w:w="1474" w:type="dxa"/>
          </w:tcPr>
          <w:p w14:paraId="4502E013" w14:textId="70276CD4" w:rsidR="005614EC" w:rsidRPr="00D07B1F" w:rsidRDefault="0096750F" w:rsidP="0096750F">
            <w:pPr>
              <w:jc w:val="center"/>
              <w:cnfStyle w:val="000000000000" w:firstRow="0" w:lastRow="0" w:firstColumn="0" w:lastColumn="0" w:oddVBand="0" w:evenVBand="0" w:oddHBand="0" w:evenHBand="0" w:firstRowFirstColumn="0" w:firstRowLastColumn="0" w:lastRowFirstColumn="0" w:lastRowLastColumn="0"/>
            </w:pPr>
            <w:r w:rsidRPr="00D07B1F">
              <w:t>6/4/20</w:t>
            </w:r>
          </w:p>
        </w:tc>
        <w:tc>
          <w:tcPr>
            <w:tcW w:w="6945" w:type="dxa"/>
          </w:tcPr>
          <w:p w14:paraId="656F361E" w14:textId="6CE078B8" w:rsidR="0096750F" w:rsidRPr="00D07B1F" w:rsidRDefault="005614EC" w:rsidP="001E3C72">
            <w:pPr>
              <w:pStyle w:val="ListParagraph"/>
              <w:numPr>
                <w:ilvl w:val="0"/>
                <w:numId w:val="14"/>
              </w:numPr>
              <w:ind w:left="322"/>
              <w:cnfStyle w:val="000000000000" w:firstRow="0" w:lastRow="0" w:firstColumn="0" w:lastColumn="0" w:oddVBand="0" w:evenVBand="0" w:oddHBand="0" w:evenHBand="0" w:firstRowFirstColumn="0" w:firstRowLastColumn="0" w:lastRowFirstColumn="0" w:lastRowLastColumn="0"/>
            </w:pPr>
            <w:r w:rsidRPr="00D07B1F">
              <w:t xml:space="preserve">Added </w:t>
            </w:r>
            <w:r w:rsidR="0096750F" w:rsidRPr="00D07B1F">
              <w:t xml:space="preserve">a description of the </w:t>
            </w:r>
            <w:r w:rsidRPr="00D07B1F">
              <w:t xml:space="preserve">Alpaca </w:t>
            </w:r>
            <w:r w:rsidR="0096750F" w:rsidRPr="00D07B1F">
              <w:t>Discovery protocol</w:t>
            </w:r>
            <w:r w:rsidR="00BB7F9D">
              <w:t>.</w:t>
            </w:r>
          </w:p>
          <w:p w14:paraId="003607E2" w14:textId="77777777" w:rsidR="005614EC" w:rsidRDefault="00F14C9C" w:rsidP="001E3C72">
            <w:pPr>
              <w:pStyle w:val="ListParagraph"/>
              <w:numPr>
                <w:ilvl w:val="0"/>
                <w:numId w:val="14"/>
              </w:numPr>
              <w:ind w:left="322"/>
              <w:cnfStyle w:val="000000000000" w:firstRow="0" w:lastRow="0" w:firstColumn="0" w:lastColumn="0" w:oddVBand="0" w:evenVBand="0" w:oddHBand="0" w:evenHBand="0" w:firstRowFirstColumn="0" w:firstRowLastColumn="0" w:lastRowFirstColumn="0" w:lastRowLastColumn="0"/>
            </w:pPr>
            <w:r w:rsidRPr="00D07B1F">
              <w:t xml:space="preserve">Improved the description of Alpaca devices in section 1.2, including replacing </w:t>
            </w:r>
            <w:r w:rsidR="0096750F" w:rsidRPr="00D07B1F">
              <w:t>references to the confusing “Alpaca Server” name with “Alpaca Device”.</w:t>
            </w:r>
          </w:p>
          <w:p w14:paraId="7F90ADAE" w14:textId="77777777" w:rsidR="004A3F90" w:rsidRDefault="004A3F90" w:rsidP="001E3C72">
            <w:pPr>
              <w:pStyle w:val="ListParagraph"/>
              <w:numPr>
                <w:ilvl w:val="0"/>
                <w:numId w:val="14"/>
              </w:numPr>
              <w:ind w:left="322"/>
              <w:cnfStyle w:val="000000000000" w:firstRow="0" w:lastRow="0" w:firstColumn="0" w:lastColumn="0" w:oddVBand="0" w:evenVBand="0" w:oddHBand="0" w:evenHBand="0" w:firstRowFirstColumn="0" w:firstRowLastColumn="0" w:lastRowFirstColumn="0" w:lastRowLastColumn="0"/>
            </w:pPr>
            <w:r>
              <w:t>Added section on Alpaca API version number versus ASCOM device InterfaceVersion</w:t>
            </w:r>
          </w:p>
          <w:p w14:paraId="36D0CFAB" w14:textId="77777777" w:rsidR="004A3F90" w:rsidRDefault="004A3F90" w:rsidP="001E3C72">
            <w:pPr>
              <w:pStyle w:val="ListParagraph"/>
              <w:numPr>
                <w:ilvl w:val="0"/>
                <w:numId w:val="14"/>
              </w:numPr>
              <w:ind w:left="322"/>
              <w:cnfStyle w:val="000000000000" w:firstRow="0" w:lastRow="0" w:firstColumn="0" w:lastColumn="0" w:oddVBand="0" w:evenVBand="0" w:oddHBand="0" w:evenHBand="0" w:firstRowFirstColumn="0" w:firstRowLastColumn="0" w:lastRowFirstColumn="0" w:lastRowLastColumn="0"/>
            </w:pPr>
            <w:r>
              <w:t>Added section on the Robustness Principle</w:t>
            </w:r>
          </w:p>
          <w:p w14:paraId="05CC4F74" w14:textId="77777777" w:rsidR="004A3F90" w:rsidRPr="00D07B1F" w:rsidRDefault="004A3F90" w:rsidP="001E3C72">
            <w:pPr>
              <w:pStyle w:val="ListParagraph"/>
              <w:numPr>
                <w:ilvl w:val="0"/>
                <w:numId w:val="14"/>
              </w:numPr>
              <w:ind w:left="322"/>
              <w:cnfStyle w:val="000000000000" w:firstRow="0" w:lastRow="0" w:firstColumn="0" w:lastColumn="0" w:oddVBand="0" w:evenVBand="0" w:oddHBand="0" w:evenHBand="0" w:firstRowFirstColumn="0" w:firstRowLastColumn="0" w:lastRowFirstColumn="0" w:lastRowLastColumn="0"/>
            </w:pPr>
            <w:r>
              <w:t>Added section on Alpaca Management API</w:t>
            </w:r>
          </w:p>
        </w:tc>
      </w:tr>
      <w:tr w:rsidR="00ED1B4B" w:rsidRPr="00D07B1F" w14:paraId="4059A914" w14:textId="77777777" w:rsidTr="009675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dxa"/>
          </w:tcPr>
          <w:p w14:paraId="530E740C" w14:textId="4AB845D2" w:rsidR="00ED1B4B" w:rsidRPr="00D07B1F" w:rsidRDefault="00ED1B4B" w:rsidP="005614EC">
            <w:pPr>
              <w:jc w:val="center"/>
            </w:pPr>
            <w:r>
              <w:t>3</w:t>
            </w:r>
          </w:p>
        </w:tc>
        <w:tc>
          <w:tcPr>
            <w:tcW w:w="1474" w:type="dxa"/>
          </w:tcPr>
          <w:p w14:paraId="6C86D5BC" w14:textId="77777777" w:rsidR="00ED1B4B" w:rsidRPr="00D07B1F" w:rsidRDefault="00ED1B4B" w:rsidP="0096750F">
            <w:pPr>
              <w:jc w:val="center"/>
              <w:cnfStyle w:val="000000100000" w:firstRow="0" w:lastRow="0" w:firstColumn="0" w:lastColumn="0" w:oddVBand="0" w:evenVBand="0" w:oddHBand="1" w:evenHBand="0" w:firstRowFirstColumn="0" w:firstRowLastColumn="0" w:lastRowFirstColumn="0" w:lastRowLastColumn="0"/>
            </w:pPr>
          </w:p>
        </w:tc>
        <w:tc>
          <w:tcPr>
            <w:tcW w:w="6945" w:type="dxa"/>
          </w:tcPr>
          <w:p w14:paraId="1984C431" w14:textId="079F35FD" w:rsidR="00ED1B4B" w:rsidRDefault="00ED1B4B" w:rsidP="001E3C72">
            <w:pPr>
              <w:pStyle w:val="ListParagraph"/>
              <w:numPr>
                <w:ilvl w:val="0"/>
                <w:numId w:val="18"/>
              </w:numPr>
              <w:cnfStyle w:val="000000100000" w:firstRow="0" w:lastRow="0" w:firstColumn="0" w:lastColumn="0" w:oddVBand="0" w:evenVBand="0" w:oddHBand="1" w:evenHBand="0" w:firstRowFirstColumn="0" w:firstRowLastColumn="0" w:lastRowFirstColumn="0" w:lastRowLastColumn="0"/>
            </w:pPr>
            <w:r>
              <w:t xml:space="preserve">Revised HTTP status flow diagram in section </w:t>
            </w:r>
            <w:r w:rsidR="008C663F">
              <w:t>2</w:t>
            </w:r>
            <w:r>
              <w:t>.5 to reflect ability to return HTTP 3XX redirects and HTTP 4XX rejections e.g. 403 insufficient access rights.</w:t>
            </w:r>
          </w:p>
          <w:p w14:paraId="272CA4B2" w14:textId="7A467A73" w:rsidR="004B7CD4" w:rsidRDefault="00A83EA4" w:rsidP="001E3C72">
            <w:pPr>
              <w:pStyle w:val="ListParagraph"/>
              <w:numPr>
                <w:ilvl w:val="0"/>
                <w:numId w:val="18"/>
              </w:numPr>
              <w:cnfStyle w:val="000000100000" w:firstRow="0" w:lastRow="0" w:firstColumn="0" w:lastColumn="0" w:oddVBand="0" w:evenVBand="0" w:oddHBand="1" w:evenHBand="0" w:firstRowFirstColumn="0" w:firstRowLastColumn="0" w:lastRowFirstColumn="0" w:lastRowLastColumn="0"/>
            </w:pPr>
            <w:r>
              <w:t>R</w:t>
            </w:r>
            <w:r w:rsidR="008C663F">
              <w:t xml:space="preserve">estored </w:t>
            </w:r>
            <w:r>
              <w:t xml:space="preserve">text that was </w:t>
            </w:r>
            <w:r w:rsidR="008C663F">
              <w:t>unintentionally deleted in version 2 and recreated the table of contents.</w:t>
            </w:r>
          </w:p>
          <w:p w14:paraId="1E777A62" w14:textId="77777777" w:rsidR="00A83EA4" w:rsidRDefault="00A83EA4" w:rsidP="001E3C72">
            <w:pPr>
              <w:pStyle w:val="ListParagraph"/>
              <w:numPr>
                <w:ilvl w:val="0"/>
                <w:numId w:val="18"/>
              </w:numPr>
              <w:cnfStyle w:val="000000100000" w:firstRow="0" w:lastRow="0" w:firstColumn="0" w:lastColumn="0" w:oddVBand="0" w:evenVBand="0" w:oddHBand="1" w:evenHBand="0" w:firstRowFirstColumn="0" w:firstRowLastColumn="0" w:lastRowFirstColumn="0" w:lastRowLastColumn="0"/>
            </w:pPr>
            <w:r>
              <w:t>Clarified that device numbers only have to be unique within a single device type.</w:t>
            </w:r>
          </w:p>
          <w:p w14:paraId="0BC28449" w14:textId="5BC5BC66" w:rsidR="00A83EA4" w:rsidRPr="00D07B1F" w:rsidRDefault="00A83EA4" w:rsidP="001E3C72">
            <w:pPr>
              <w:pStyle w:val="ListParagraph"/>
              <w:numPr>
                <w:ilvl w:val="0"/>
                <w:numId w:val="18"/>
              </w:numPr>
              <w:cnfStyle w:val="000000100000" w:firstRow="0" w:lastRow="0" w:firstColumn="0" w:lastColumn="0" w:oddVBand="0" w:evenVBand="0" w:oddHBand="1" w:evenHBand="0" w:firstRowFirstColumn="0" w:firstRowLastColumn="0" w:lastRowFirstColumn="0" w:lastRowLastColumn="0"/>
            </w:pPr>
            <w:r>
              <w:t xml:space="preserve">Added an example of a bad device number to the bad paths section. </w:t>
            </w:r>
          </w:p>
        </w:tc>
      </w:tr>
      <w:tr w:rsidR="00BB0FB5" w:rsidRPr="00D07B1F" w14:paraId="1C07D3C8" w14:textId="77777777" w:rsidTr="0096750F">
        <w:tc>
          <w:tcPr>
            <w:cnfStyle w:val="001000000000" w:firstRow="0" w:lastRow="0" w:firstColumn="1" w:lastColumn="0" w:oddVBand="0" w:evenVBand="0" w:oddHBand="0" w:evenHBand="0" w:firstRowFirstColumn="0" w:firstRowLastColumn="0" w:lastRowFirstColumn="0" w:lastRowLastColumn="0"/>
            <w:tcW w:w="931" w:type="dxa"/>
          </w:tcPr>
          <w:p w14:paraId="6AA5CAE0" w14:textId="73546A22" w:rsidR="00BB0FB5" w:rsidRDefault="00BB0FB5" w:rsidP="005614EC">
            <w:pPr>
              <w:jc w:val="center"/>
            </w:pPr>
            <w:r>
              <w:t>4</w:t>
            </w:r>
          </w:p>
        </w:tc>
        <w:tc>
          <w:tcPr>
            <w:tcW w:w="1474" w:type="dxa"/>
          </w:tcPr>
          <w:p w14:paraId="7564E0B1" w14:textId="24B51F7F" w:rsidR="00BB0FB5" w:rsidRPr="00D07B1F" w:rsidRDefault="00BB0FB5" w:rsidP="0096750F">
            <w:pPr>
              <w:jc w:val="center"/>
              <w:cnfStyle w:val="000000000000" w:firstRow="0" w:lastRow="0" w:firstColumn="0" w:lastColumn="0" w:oddVBand="0" w:evenVBand="0" w:oddHBand="0" w:evenHBand="0" w:firstRowFirstColumn="0" w:firstRowLastColumn="0" w:lastRowFirstColumn="0" w:lastRowLastColumn="0"/>
            </w:pPr>
            <w:r>
              <w:t>23/7/21</w:t>
            </w:r>
          </w:p>
        </w:tc>
        <w:tc>
          <w:tcPr>
            <w:tcW w:w="6945" w:type="dxa"/>
          </w:tcPr>
          <w:p w14:paraId="7075EF6D" w14:textId="2E066BCC" w:rsidR="00BB0FB5" w:rsidRDefault="00BB0FB5" w:rsidP="001E3C72">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Enlarged casing requirements section</w:t>
            </w:r>
            <w:r w:rsidR="00BE57B5">
              <w:t xml:space="preserve"> to include form parameters and JSON response key</w:t>
            </w:r>
            <w:r w:rsidR="00391135">
              <w:t>s.</w:t>
            </w:r>
          </w:p>
          <w:p w14:paraId="2FF26333" w14:textId="7A8427AC" w:rsidR="00BB0FB5" w:rsidRDefault="00BE57B5" w:rsidP="001E3C72">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 xml:space="preserve">Corrected casing of example in section 2.8.6: </w:t>
            </w:r>
            <w:r w:rsidRPr="00BE57B5">
              <w:t>api/v1/Telescope/0/</w:t>
            </w:r>
            <w:proofErr w:type="spellStart"/>
            <w:r w:rsidRPr="00BE57B5">
              <w:t>SiteElevation</w:t>
            </w:r>
            <w:proofErr w:type="spellEnd"/>
            <w:r>
              <w:t xml:space="preserve"> is now </w:t>
            </w:r>
            <w:r w:rsidRPr="00BE57B5">
              <w:t>api/v1/</w:t>
            </w:r>
            <w:r>
              <w:t>t</w:t>
            </w:r>
            <w:r w:rsidRPr="00BE57B5">
              <w:t>elescope/0/</w:t>
            </w:r>
            <w:proofErr w:type="spellStart"/>
            <w:r>
              <w:t>s</w:t>
            </w:r>
            <w:r w:rsidRPr="00BE57B5">
              <w:t>ite</w:t>
            </w:r>
            <w:r>
              <w:t>e</w:t>
            </w:r>
            <w:r w:rsidRPr="00BE57B5">
              <w:t>levation</w:t>
            </w:r>
            <w:proofErr w:type="spellEnd"/>
          </w:p>
          <w:p w14:paraId="3A0CE707" w14:textId="476237EB" w:rsidR="00391135" w:rsidRDefault="00391135" w:rsidP="001E3C72">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Section 2.5 Status Codes enlarged to explain the difference between Alpaca transport issues and ASCOM interface behaviour.</w:t>
            </w:r>
          </w:p>
        </w:tc>
      </w:tr>
      <w:tr w:rsidR="00040B51" w:rsidRPr="00D07B1F" w14:paraId="6E42FFE9" w14:textId="77777777" w:rsidTr="009675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dxa"/>
          </w:tcPr>
          <w:p w14:paraId="0B49B9A0" w14:textId="1B606D41" w:rsidR="00040B51" w:rsidRDefault="00040B51" w:rsidP="005614EC">
            <w:pPr>
              <w:jc w:val="center"/>
            </w:pPr>
            <w:r>
              <w:t>5</w:t>
            </w:r>
          </w:p>
        </w:tc>
        <w:tc>
          <w:tcPr>
            <w:tcW w:w="1474" w:type="dxa"/>
          </w:tcPr>
          <w:p w14:paraId="2662DE68" w14:textId="44FBAF40" w:rsidR="00040B51" w:rsidRDefault="00040B51" w:rsidP="0096750F">
            <w:pPr>
              <w:jc w:val="center"/>
              <w:cnfStyle w:val="000000100000" w:firstRow="0" w:lastRow="0" w:firstColumn="0" w:lastColumn="0" w:oddVBand="0" w:evenVBand="0" w:oddHBand="1" w:evenHBand="0" w:firstRowFirstColumn="0" w:firstRowLastColumn="0" w:lastRowFirstColumn="0" w:lastRowLastColumn="0"/>
            </w:pPr>
            <w:r>
              <w:t>5/4/22</w:t>
            </w:r>
          </w:p>
        </w:tc>
        <w:tc>
          <w:tcPr>
            <w:tcW w:w="6945" w:type="dxa"/>
          </w:tcPr>
          <w:p w14:paraId="39FB06DC" w14:textId="0699FD1E" w:rsidR="00040B51" w:rsidRDefault="00040B51" w:rsidP="00040B51">
            <w:pPr>
              <w:pStyle w:val="ListParagraph"/>
              <w:numPr>
                <w:ilvl w:val="0"/>
                <w:numId w:val="21"/>
              </w:numPr>
              <w:cnfStyle w:val="000000100000" w:firstRow="0" w:lastRow="0" w:firstColumn="0" w:lastColumn="0" w:oddVBand="0" w:evenVBand="0" w:oddHBand="1" w:evenHBand="0" w:firstRowFirstColumn="0" w:firstRowLastColumn="0" w:lastRowFirstColumn="0" w:lastRowLastColumn="0"/>
            </w:pPr>
            <w:r>
              <w:t>Corrected the version number in the page footer to match the title page.</w:t>
            </w:r>
          </w:p>
        </w:tc>
      </w:tr>
      <w:tr w:rsidR="00730630" w:rsidRPr="00D07B1F" w14:paraId="4C2F9E9F" w14:textId="77777777" w:rsidTr="0096750F">
        <w:tc>
          <w:tcPr>
            <w:cnfStyle w:val="001000000000" w:firstRow="0" w:lastRow="0" w:firstColumn="1" w:lastColumn="0" w:oddVBand="0" w:evenVBand="0" w:oddHBand="0" w:evenHBand="0" w:firstRowFirstColumn="0" w:firstRowLastColumn="0" w:lastRowFirstColumn="0" w:lastRowLastColumn="0"/>
            <w:tcW w:w="931" w:type="dxa"/>
          </w:tcPr>
          <w:p w14:paraId="4629A639" w14:textId="59E5213D" w:rsidR="00730630" w:rsidRDefault="00730630" w:rsidP="005614EC">
            <w:pPr>
              <w:jc w:val="center"/>
            </w:pPr>
            <w:r>
              <w:t>6</w:t>
            </w:r>
          </w:p>
        </w:tc>
        <w:tc>
          <w:tcPr>
            <w:tcW w:w="1474" w:type="dxa"/>
          </w:tcPr>
          <w:p w14:paraId="46DAAFEC" w14:textId="7AE1AE64" w:rsidR="00730630" w:rsidRDefault="00730630" w:rsidP="0096750F">
            <w:pPr>
              <w:jc w:val="center"/>
              <w:cnfStyle w:val="000000000000" w:firstRow="0" w:lastRow="0" w:firstColumn="0" w:lastColumn="0" w:oddVBand="0" w:evenVBand="0" w:oddHBand="0" w:evenHBand="0" w:firstRowFirstColumn="0" w:firstRowLastColumn="0" w:lastRowFirstColumn="0" w:lastRowLastColumn="0"/>
            </w:pPr>
            <w:r>
              <w:t>3/5/22</w:t>
            </w:r>
          </w:p>
        </w:tc>
        <w:tc>
          <w:tcPr>
            <w:tcW w:w="6945" w:type="dxa"/>
          </w:tcPr>
          <w:p w14:paraId="4E9BDB0F" w14:textId="645FFBCC" w:rsidR="00730630" w:rsidRDefault="00141851" w:rsidP="00730630">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 xml:space="preserve">Section 2.1.3  - </w:t>
            </w:r>
            <w:r w:rsidR="00730630">
              <w:t>Clarified that the Alpaca device number must start at 0 for each device type.</w:t>
            </w:r>
          </w:p>
        </w:tc>
      </w:tr>
      <w:tr w:rsidR="00551AE4" w:rsidRPr="00D07B1F" w14:paraId="66CA75C8" w14:textId="77777777" w:rsidTr="009675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dxa"/>
          </w:tcPr>
          <w:p w14:paraId="7D5BFA9C" w14:textId="00156C87" w:rsidR="00551AE4" w:rsidRDefault="00551AE4" w:rsidP="005614EC">
            <w:pPr>
              <w:jc w:val="center"/>
            </w:pPr>
            <w:r>
              <w:t>7</w:t>
            </w:r>
          </w:p>
        </w:tc>
        <w:tc>
          <w:tcPr>
            <w:tcW w:w="1474" w:type="dxa"/>
          </w:tcPr>
          <w:p w14:paraId="4CAA2C81" w14:textId="2BC0F160" w:rsidR="00551AE4" w:rsidRDefault="00551AE4" w:rsidP="0096750F">
            <w:pPr>
              <w:jc w:val="center"/>
              <w:cnfStyle w:val="000000100000" w:firstRow="0" w:lastRow="0" w:firstColumn="0" w:lastColumn="0" w:oddVBand="0" w:evenVBand="0" w:oddHBand="1" w:evenHBand="0" w:firstRowFirstColumn="0" w:firstRowLastColumn="0" w:lastRowFirstColumn="0" w:lastRowLastColumn="0"/>
            </w:pPr>
            <w:r>
              <w:t>16/6/22</w:t>
            </w:r>
          </w:p>
        </w:tc>
        <w:tc>
          <w:tcPr>
            <w:tcW w:w="6945" w:type="dxa"/>
          </w:tcPr>
          <w:p w14:paraId="6385B9E1" w14:textId="77777777" w:rsidR="00551AE4" w:rsidRDefault="00551AE4" w:rsidP="00950E07">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Aligned text in section 2.7 with the equivalent text in the online API reference</w:t>
            </w:r>
            <w:r w:rsidR="00AB0A8F">
              <w:t xml:space="preserve"> (</w:t>
            </w:r>
            <w:hyperlink r:id="rId42" w:history="1">
              <w:r w:rsidR="00AB0A8F" w:rsidRPr="000D625C">
                <w:rPr>
                  <w:rStyle w:val="Hyperlink"/>
                </w:rPr>
                <w:t>https://ascom-standards.org/api/</w:t>
              </w:r>
            </w:hyperlink>
            <w:r w:rsidR="00AB0A8F">
              <w:t>)</w:t>
            </w:r>
            <w:r>
              <w:t xml:space="preserve">. </w:t>
            </w:r>
            <w:r w:rsidR="00972EF3">
              <w:t xml:space="preserve"> This clarifies the </w:t>
            </w:r>
            <w:r>
              <w:t xml:space="preserve">requirement that </w:t>
            </w:r>
            <w:proofErr w:type="spellStart"/>
            <w:r>
              <w:t>ClientTransactionId</w:t>
            </w:r>
            <w:proofErr w:type="spellEnd"/>
            <w:r>
              <w:t xml:space="preserve">, </w:t>
            </w:r>
            <w:proofErr w:type="spellStart"/>
            <w:r>
              <w:t>ServerTransactionId</w:t>
            </w:r>
            <w:proofErr w:type="spellEnd"/>
            <w:r>
              <w:t xml:space="preserve">, ErrorNumber and </w:t>
            </w:r>
            <w:proofErr w:type="spellStart"/>
            <w:r>
              <w:t>ErrorText</w:t>
            </w:r>
            <w:proofErr w:type="spellEnd"/>
            <w:r>
              <w:t xml:space="preserve"> </w:t>
            </w:r>
            <w:r w:rsidR="00972EF3">
              <w:t xml:space="preserve">fields </w:t>
            </w:r>
            <w:r>
              <w:t xml:space="preserve">must be included in </w:t>
            </w:r>
            <w:r w:rsidR="00972EF3">
              <w:t xml:space="preserve">all </w:t>
            </w:r>
            <w:r>
              <w:t xml:space="preserve">Alpaca device </w:t>
            </w:r>
            <w:r w:rsidR="00972EF3">
              <w:t xml:space="preserve">JSON </w:t>
            </w:r>
            <w:r>
              <w:t>responses.</w:t>
            </w:r>
          </w:p>
          <w:p w14:paraId="377A3831" w14:textId="32F403D1" w:rsidR="00950E07" w:rsidRDefault="00950E07" w:rsidP="00950E07">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 xml:space="preserve">Corrected grammar </w:t>
            </w:r>
            <w:r w:rsidR="00F21308">
              <w:t xml:space="preserve">in several paragraphs including </w:t>
            </w:r>
            <w:r>
              <w:t>the status code paragraph in section 2.5.</w:t>
            </w:r>
          </w:p>
        </w:tc>
      </w:tr>
      <w:tr w:rsidR="00D238ED" w:rsidRPr="00D07B1F" w14:paraId="6FED9A49" w14:textId="77777777" w:rsidTr="0096750F">
        <w:tc>
          <w:tcPr>
            <w:cnfStyle w:val="001000000000" w:firstRow="0" w:lastRow="0" w:firstColumn="1" w:lastColumn="0" w:oddVBand="0" w:evenVBand="0" w:oddHBand="0" w:evenHBand="0" w:firstRowFirstColumn="0" w:firstRowLastColumn="0" w:lastRowFirstColumn="0" w:lastRowLastColumn="0"/>
            <w:tcW w:w="931" w:type="dxa"/>
          </w:tcPr>
          <w:p w14:paraId="41796730" w14:textId="0944E69F" w:rsidR="00D238ED" w:rsidRDefault="00D238ED" w:rsidP="005614EC">
            <w:pPr>
              <w:jc w:val="center"/>
            </w:pPr>
            <w:r>
              <w:t>8</w:t>
            </w:r>
          </w:p>
        </w:tc>
        <w:tc>
          <w:tcPr>
            <w:tcW w:w="1474" w:type="dxa"/>
          </w:tcPr>
          <w:p w14:paraId="697871B4" w14:textId="1651BDBE" w:rsidR="00D238ED" w:rsidRDefault="00D238ED" w:rsidP="0096750F">
            <w:pPr>
              <w:jc w:val="center"/>
              <w:cnfStyle w:val="000000000000" w:firstRow="0" w:lastRow="0" w:firstColumn="0" w:lastColumn="0" w:oddVBand="0" w:evenVBand="0" w:oddHBand="0" w:evenHBand="0" w:firstRowFirstColumn="0" w:firstRowLastColumn="0" w:lastRowFirstColumn="0" w:lastRowLastColumn="0"/>
            </w:pPr>
            <w:r>
              <w:t>21/3/23</w:t>
            </w:r>
          </w:p>
        </w:tc>
        <w:tc>
          <w:tcPr>
            <w:tcW w:w="6945" w:type="dxa"/>
          </w:tcPr>
          <w:p w14:paraId="7D16629B" w14:textId="7D4BAF0B" w:rsidR="009C6810" w:rsidRDefault="009C6810" w:rsidP="00D238ED">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Section 2.2.2 was clarified to address casing of boolean and string parameter values.</w:t>
            </w:r>
          </w:p>
          <w:p w14:paraId="1167DE6B" w14:textId="568F4404" w:rsidR="009C6810" w:rsidRDefault="009C6810" w:rsidP="00D238ED">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Section 2.3.</w:t>
            </w:r>
            <w:r w:rsidR="005C2112">
              <w:t>1</w:t>
            </w:r>
            <w:r>
              <w:t xml:space="preserve"> was clarified to confirm that ‘thousands’ separators must not be used.</w:t>
            </w:r>
          </w:p>
          <w:p w14:paraId="72DF10D4" w14:textId="77777777" w:rsidR="0039185E" w:rsidRDefault="0039185E" w:rsidP="0039185E">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Section 2.7 was updated to note the optional requirement to set a Content-Type header on JSON responses.</w:t>
            </w:r>
          </w:p>
          <w:p w14:paraId="1F2F2C4B" w14:textId="600510AA" w:rsidR="00096130" w:rsidRDefault="0039185E" w:rsidP="00D238ED">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Section 6 - </w:t>
            </w:r>
            <w:r w:rsidR="00096130">
              <w:t>Merged ImageBytes specification into this document.</w:t>
            </w:r>
          </w:p>
          <w:p w14:paraId="65D7857F" w14:textId="1B059FD3" w:rsidR="00096130" w:rsidRDefault="00096130" w:rsidP="00D238ED">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Section </w:t>
            </w:r>
            <w:r w:rsidR="00395C0F">
              <w:t>6</w:t>
            </w:r>
            <w:r>
              <w:t>.7.1 was clarified to indicate that none of the fields should return negative values.</w:t>
            </w:r>
          </w:p>
          <w:p w14:paraId="4CAEFB5A" w14:textId="4BEC5DB9" w:rsidR="00395C0F" w:rsidRDefault="00395C0F" w:rsidP="00D238ED">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lastRenderedPageBreak/>
              <w:t xml:space="preserve">Section 6.10 was updated to describe support functions in the cross platform ASCOM Library for .NET users </w:t>
            </w:r>
            <w:r w:rsidR="00FE039C">
              <w:t xml:space="preserve">as well as </w:t>
            </w:r>
            <w:r>
              <w:t>approaches available for users of other languages.</w:t>
            </w:r>
          </w:p>
        </w:tc>
      </w:tr>
      <w:tr w:rsidR="00BB7F9D" w:rsidRPr="00D07B1F" w14:paraId="425D0637" w14:textId="77777777" w:rsidTr="009675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dxa"/>
          </w:tcPr>
          <w:p w14:paraId="68BD2BAC" w14:textId="05C44752" w:rsidR="00BB7F9D" w:rsidRDefault="00BB7F9D" w:rsidP="005614EC">
            <w:pPr>
              <w:jc w:val="center"/>
            </w:pPr>
            <w:r>
              <w:lastRenderedPageBreak/>
              <w:t>9</w:t>
            </w:r>
          </w:p>
        </w:tc>
        <w:tc>
          <w:tcPr>
            <w:tcW w:w="1474" w:type="dxa"/>
          </w:tcPr>
          <w:p w14:paraId="3C4141F2" w14:textId="3B15A1FC" w:rsidR="00BB7F9D" w:rsidRDefault="00BB7F9D" w:rsidP="0096750F">
            <w:pPr>
              <w:jc w:val="center"/>
              <w:cnfStyle w:val="000000100000" w:firstRow="0" w:lastRow="0" w:firstColumn="0" w:lastColumn="0" w:oddVBand="0" w:evenVBand="0" w:oddHBand="1" w:evenHBand="0" w:firstRowFirstColumn="0" w:firstRowLastColumn="0" w:lastRowFirstColumn="0" w:lastRowLastColumn="0"/>
            </w:pPr>
            <w:r>
              <w:t>23/5/23</w:t>
            </w:r>
          </w:p>
        </w:tc>
        <w:tc>
          <w:tcPr>
            <w:tcW w:w="6945" w:type="dxa"/>
          </w:tcPr>
          <w:p w14:paraId="1197DF1F" w14:textId="24E9B528" w:rsidR="00BB7F9D" w:rsidRDefault="00BB7F9D" w:rsidP="00BB7F9D">
            <w:pPr>
              <w:pStyle w:val="ListParagraph"/>
              <w:numPr>
                <w:ilvl w:val="0"/>
                <w:numId w:val="41"/>
              </w:numPr>
              <w:cnfStyle w:val="000000100000" w:firstRow="0" w:lastRow="0" w:firstColumn="0" w:lastColumn="0" w:oddVBand="0" w:evenVBand="0" w:oddHBand="1" w:evenHBand="0" w:firstRowFirstColumn="0" w:firstRowLastColumn="0" w:lastRowFirstColumn="0" w:lastRowLastColumn="0"/>
            </w:pPr>
            <w:r>
              <w:t>Added a “Client Considerations” section that includes the recommended approach for handling errors from Alpaca devices.</w:t>
            </w:r>
          </w:p>
          <w:p w14:paraId="2E8BC04D" w14:textId="1977D316" w:rsidR="00BB7F9D" w:rsidRDefault="00BB7F9D" w:rsidP="00BB7F9D">
            <w:pPr>
              <w:pStyle w:val="ListParagraph"/>
              <w:numPr>
                <w:ilvl w:val="0"/>
                <w:numId w:val="41"/>
              </w:numPr>
              <w:cnfStyle w:val="000000100000" w:firstRow="0" w:lastRow="0" w:firstColumn="0" w:lastColumn="0" w:oddVBand="0" w:evenVBand="0" w:oddHBand="1" w:evenHBand="0" w:firstRowFirstColumn="0" w:firstRowLastColumn="0" w:lastRowFirstColumn="0" w:lastRowLastColumn="0"/>
            </w:pPr>
            <w:r>
              <w:t>The optional requirement for Alpaca devices to include a content type header stated in Section 2.7 has been made mandatory.</w:t>
            </w:r>
          </w:p>
        </w:tc>
      </w:tr>
      <w:tr w:rsidR="00CB3B01" w:rsidRPr="00D07B1F" w14:paraId="2526EEB2" w14:textId="77777777" w:rsidTr="0096750F">
        <w:tc>
          <w:tcPr>
            <w:cnfStyle w:val="001000000000" w:firstRow="0" w:lastRow="0" w:firstColumn="1" w:lastColumn="0" w:oddVBand="0" w:evenVBand="0" w:oddHBand="0" w:evenHBand="0" w:firstRowFirstColumn="0" w:firstRowLastColumn="0" w:lastRowFirstColumn="0" w:lastRowLastColumn="0"/>
            <w:tcW w:w="931" w:type="dxa"/>
          </w:tcPr>
          <w:p w14:paraId="2698E0BF" w14:textId="13275679" w:rsidR="00CB3B01" w:rsidRDefault="00CB3B01" w:rsidP="005614EC">
            <w:pPr>
              <w:jc w:val="center"/>
            </w:pPr>
            <w:r>
              <w:t>10</w:t>
            </w:r>
          </w:p>
        </w:tc>
        <w:tc>
          <w:tcPr>
            <w:tcW w:w="1474" w:type="dxa"/>
          </w:tcPr>
          <w:p w14:paraId="51F2B615" w14:textId="30DF27F9" w:rsidR="00CB3B01" w:rsidRDefault="00CB3B01" w:rsidP="0096750F">
            <w:pPr>
              <w:jc w:val="center"/>
              <w:cnfStyle w:val="000000000000" w:firstRow="0" w:lastRow="0" w:firstColumn="0" w:lastColumn="0" w:oddVBand="0" w:evenVBand="0" w:oddHBand="0" w:evenHBand="0" w:firstRowFirstColumn="0" w:firstRowLastColumn="0" w:lastRowFirstColumn="0" w:lastRowLastColumn="0"/>
            </w:pPr>
            <w:r>
              <w:t>11/7/25</w:t>
            </w:r>
          </w:p>
        </w:tc>
        <w:tc>
          <w:tcPr>
            <w:tcW w:w="6945" w:type="dxa"/>
          </w:tcPr>
          <w:p w14:paraId="67403465" w14:textId="65E8263B" w:rsidR="00CB3B01" w:rsidRDefault="003C67C2" w:rsidP="00CB3B01">
            <w:pPr>
              <w:pStyle w:val="ListParagraph"/>
              <w:numPr>
                <w:ilvl w:val="0"/>
                <w:numId w:val="42"/>
              </w:numPr>
              <w:cnfStyle w:val="000000000000" w:firstRow="0" w:lastRow="0" w:firstColumn="0" w:lastColumn="0" w:oddVBand="0" w:evenVBand="0" w:oddHBand="0" w:evenHBand="0" w:firstRowFirstColumn="0" w:firstRowLastColumn="0" w:lastRowFirstColumn="0" w:lastRowLastColumn="0"/>
            </w:pPr>
            <w:r>
              <w:t>Added</w:t>
            </w:r>
            <w:r w:rsidR="00CB3B01">
              <w:t xml:space="preserve"> </w:t>
            </w:r>
            <w:r>
              <w:t xml:space="preserve">a </w:t>
            </w:r>
            <w:r w:rsidR="00CB3B01">
              <w:t xml:space="preserve">section on </w:t>
            </w:r>
            <w:r>
              <w:t xml:space="preserve">HTTP </w:t>
            </w:r>
            <w:r w:rsidR="00CB3B01">
              <w:t>header</w:t>
            </w:r>
            <w:r>
              <w:t xml:space="preserve"> requirements and options</w:t>
            </w:r>
            <w:r w:rsidR="00CB3B01">
              <w:t>.</w:t>
            </w:r>
          </w:p>
        </w:tc>
      </w:tr>
      <w:tr w:rsidR="002A2FC8" w:rsidRPr="00D07B1F" w14:paraId="79C27DE6" w14:textId="77777777" w:rsidTr="009675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dxa"/>
          </w:tcPr>
          <w:p w14:paraId="50DB5E11" w14:textId="7896B516" w:rsidR="002A2FC8" w:rsidRDefault="002A2FC8" w:rsidP="005614EC">
            <w:pPr>
              <w:jc w:val="center"/>
            </w:pPr>
            <w:r>
              <w:t>11</w:t>
            </w:r>
          </w:p>
        </w:tc>
        <w:tc>
          <w:tcPr>
            <w:tcW w:w="1474" w:type="dxa"/>
          </w:tcPr>
          <w:p w14:paraId="0AB4A365" w14:textId="590775BF" w:rsidR="002A2FC8" w:rsidRDefault="002A2FC8" w:rsidP="0096750F">
            <w:pPr>
              <w:jc w:val="center"/>
              <w:cnfStyle w:val="000000100000" w:firstRow="0" w:lastRow="0" w:firstColumn="0" w:lastColumn="0" w:oddVBand="0" w:evenVBand="0" w:oddHBand="1" w:evenHBand="0" w:firstRowFirstColumn="0" w:firstRowLastColumn="0" w:lastRowFirstColumn="0" w:lastRowLastColumn="0"/>
            </w:pPr>
            <w:r>
              <w:t>24/1/26</w:t>
            </w:r>
          </w:p>
        </w:tc>
        <w:tc>
          <w:tcPr>
            <w:tcW w:w="6945" w:type="dxa"/>
          </w:tcPr>
          <w:p w14:paraId="6FDA74BE" w14:textId="64037F55" w:rsidR="002A2FC8" w:rsidRDefault="002A2FC8" w:rsidP="002A2FC8">
            <w:pPr>
              <w:pStyle w:val="ListParagraph"/>
              <w:numPr>
                <w:ilvl w:val="0"/>
                <w:numId w:val="44"/>
              </w:numPr>
              <w:cnfStyle w:val="000000100000" w:firstRow="0" w:lastRow="0" w:firstColumn="0" w:lastColumn="0" w:oddVBand="0" w:evenVBand="0" w:oddHBand="1" w:evenHBand="0" w:firstRowFirstColumn="0" w:firstRowLastColumn="0" w:lastRowFirstColumn="0" w:lastRowLastColumn="0"/>
            </w:pPr>
            <w:r>
              <w:t xml:space="preserve">Corrected Discovery </w:t>
            </w:r>
            <w:r w:rsidR="00EB690F">
              <w:t xml:space="preserve">section </w:t>
            </w:r>
            <w:r>
              <w:t xml:space="preserve">heading number </w:t>
            </w:r>
            <w:r w:rsidR="00EB690F">
              <w:t xml:space="preserve">from 4 to 5 that is </w:t>
            </w:r>
            <w:r>
              <w:t>referenced in section 1.6.</w:t>
            </w:r>
          </w:p>
          <w:p w14:paraId="4EED1EC6" w14:textId="341CD96E" w:rsidR="00D00B0B" w:rsidRDefault="00FB2CA4" w:rsidP="002A2FC8">
            <w:pPr>
              <w:pStyle w:val="ListParagraph"/>
              <w:numPr>
                <w:ilvl w:val="0"/>
                <w:numId w:val="44"/>
              </w:numPr>
              <w:cnfStyle w:val="000000100000" w:firstRow="0" w:lastRow="0" w:firstColumn="0" w:lastColumn="0" w:oddVBand="0" w:evenVBand="0" w:oddHBand="1" w:evenHBand="0" w:firstRowFirstColumn="0" w:firstRowLastColumn="0" w:lastRowFirstColumn="0" w:lastRowLastColumn="0"/>
            </w:pPr>
            <w:r>
              <w:t xml:space="preserve">Clarified </w:t>
            </w:r>
            <w:r w:rsidR="00D00B0B">
              <w:t>section 5</w:t>
            </w:r>
            <w:r>
              <w:t xml:space="preserve"> to state that </w:t>
            </w:r>
            <w:r w:rsidR="00D00B0B">
              <w:t>AlpacaPort is a mandatory key name in the discovery response.</w:t>
            </w:r>
          </w:p>
        </w:tc>
      </w:tr>
    </w:tbl>
    <w:p w14:paraId="105EC4CB" w14:textId="77777777" w:rsidR="005614EC" w:rsidRPr="00D07B1F" w:rsidRDefault="005614EC" w:rsidP="005614EC"/>
    <w:sectPr w:rsidR="005614EC" w:rsidRPr="00D07B1F" w:rsidSect="00FF3C7E">
      <w:footerReference w:type="default" r:id="rId43"/>
      <w:pgSz w:w="12240" w:h="15840"/>
      <w:pgMar w:top="1440" w:right="1440" w:bottom="993" w:left="1440" w:header="720" w:footer="543"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DE025F" w14:textId="77777777" w:rsidR="004C4544" w:rsidRDefault="004C4544">
      <w:pPr>
        <w:spacing w:after="0" w:line="240" w:lineRule="auto"/>
      </w:pPr>
      <w:r>
        <w:separator/>
      </w:r>
    </w:p>
  </w:endnote>
  <w:endnote w:type="continuationSeparator" w:id="0">
    <w:p w14:paraId="13A8CDC3" w14:textId="77777777" w:rsidR="004C4544" w:rsidRDefault="004C45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ndara">
    <w:altName w:val="Candara"/>
    <w:panose1 w:val="020E0502030303020204"/>
    <w:charset w:val="00"/>
    <w:family w:val="swiss"/>
    <w:pitch w:val="variable"/>
    <w:sig w:usb0="A00002EF" w:usb1="4000A44B"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scadia Mono">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68030" w14:textId="6F749064" w:rsidR="00F21DDE" w:rsidRPr="00675189" w:rsidRDefault="004B7CD4" w:rsidP="00BC3446">
    <w:pPr>
      <w:pStyle w:val="Footer"/>
      <w:tabs>
        <w:tab w:val="clear" w:pos="4513"/>
        <w:tab w:val="clear" w:pos="9026"/>
        <w:tab w:val="center" w:pos="4820"/>
        <w:tab w:val="right" w:pos="9356"/>
      </w:tabs>
      <w:rPr>
        <w:sz w:val="18"/>
        <w:szCs w:val="18"/>
      </w:rPr>
    </w:pPr>
    <w:r>
      <w:rPr>
        <w:sz w:val="18"/>
        <w:szCs w:val="18"/>
      </w:rPr>
      <w:t>API Reference - V</w:t>
    </w:r>
    <w:r w:rsidR="00F21DDE" w:rsidRPr="00C31B2E">
      <w:rPr>
        <w:sz w:val="18"/>
        <w:szCs w:val="18"/>
      </w:rPr>
      <w:t xml:space="preserve">ersion </w:t>
    </w:r>
    <w:r w:rsidR="002450D0">
      <w:rPr>
        <w:sz w:val="18"/>
        <w:szCs w:val="18"/>
      </w:rPr>
      <w:t>1</w:t>
    </w:r>
    <w:r w:rsidR="002A2FC8">
      <w:rPr>
        <w:sz w:val="18"/>
        <w:szCs w:val="18"/>
      </w:rPr>
      <w:t>1</w:t>
    </w:r>
    <w:r w:rsidR="00F21DDE">
      <w:tab/>
    </w:r>
    <w:sdt>
      <w:sdtPr>
        <w:id w:val="1981576427"/>
        <w:docPartObj>
          <w:docPartGallery w:val="Page Numbers (Bottom of Page)"/>
          <w:docPartUnique/>
        </w:docPartObj>
      </w:sdtPr>
      <w:sdtEndPr>
        <w:rPr>
          <w:noProof/>
        </w:rPr>
      </w:sdtEndPr>
      <w:sdtContent>
        <w:r w:rsidR="00F21DDE">
          <w:rPr>
            <w:noProof/>
          </w:rPr>
          <w:fldChar w:fldCharType="begin"/>
        </w:r>
        <w:r w:rsidR="00F21DDE">
          <w:rPr>
            <w:noProof/>
          </w:rPr>
          <w:instrText xml:space="preserve"> PAGE   \* MERGEFORMAT </w:instrText>
        </w:r>
        <w:r w:rsidR="00F21DDE">
          <w:rPr>
            <w:noProof/>
          </w:rPr>
          <w:fldChar w:fldCharType="separate"/>
        </w:r>
        <w:r w:rsidR="00F21DDE">
          <w:rPr>
            <w:noProof/>
          </w:rPr>
          <w:t>23</w:t>
        </w:r>
        <w:r w:rsidR="00F21DDE">
          <w:rPr>
            <w:noProof/>
          </w:rPr>
          <w:fldChar w:fldCharType="end"/>
        </w:r>
      </w:sdtContent>
    </w:sdt>
    <w:r w:rsidR="00F21DDE">
      <w:rPr>
        <w:noProof/>
      </w:rPr>
      <w:tab/>
    </w:r>
    <w:r w:rsidR="002A2FC8">
      <w:rPr>
        <w:sz w:val="18"/>
        <w:szCs w:val="18"/>
      </w:rPr>
      <w:t>24 January</w:t>
    </w:r>
    <w:r w:rsidR="002450D0">
      <w:rPr>
        <w:sz w:val="18"/>
        <w:szCs w:val="18"/>
      </w:rPr>
      <w:t xml:space="preserve"> 202</w:t>
    </w:r>
    <w:r w:rsidR="002A2FC8">
      <w:rPr>
        <w:sz w:val="18"/>
        <w:szCs w:val="18"/>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DAB1BA" w14:textId="77777777" w:rsidR="004C4544" w:rsidRDefault="004C4544">
      <w:pPr>
        <w:spacing w:after="0" w:line="240" w:lineRule="auto"/>
      </w:pPr>
      <w:r>
        <w:separator/>
      </w:r>
    </w:p>
  </w:footnote>
  <w:footnote w:type="continuationSeparator" w:id="0">
    <w:p w14:paraId="2DAF81A8" w14:textId="77777777" w:rsidR="004C4544" w:rsidRDefault="004C4544">
      <w:pPr>
        <w:spacing w:after="0" w:line="240" w:lineRule="auto"/>
      </w:pPr>
      <w:r>
        <w:continuationSeparator/>
      </w:r>
    </w:p>
  </w:footnote>
  <w:footnote w:id="1">
    <w:p w14:paraId="1A557649" w14:textId="77777777" w:rsidR="003631B5" w:rsidRDefault="003631B5" w:rsidP="003631B5">
      <w:pPr>
        <w:pStyle w:val="FootnoteText"/>
      </w:pPr>
      <w:r>
        <w:rPr>
          <w:rStyle w:val="FootnoteReference"/>
        </w:rPr>
        <w:footnoteRef/>
      </w:r>
      <w:r>
        <w:t xml:space="preserve"> Each</w:t>
      </w:r>
      <w:r w:rsidRPr="00524F9F">
        <w:t xml:space="preserve"> Alpaca device can support up to 2,147,483,647 instances of each of the supported ASCOM Device Types.</w:t>
      </w:r>
    </w:p>
  </w:footnote>
  <w:footnote w:id="2">
    <w:p w14:paraId="6BF0FDD6" w14:textId="77777777" w:rsidR="00096130" w:rsidRDefault="00096130" w:rsidP="00096130">
      <w:pPr>
        <w:pStyle w:val="FootnoteText"/>
      </w:pPr>
      <w:r>
        <w:rPr>
          <w:rStyle w:val="FootnoteReference"/>
        </w:rPr>
        <w:footnoteRef/>
      </w:r>
      <w:r>
        <w:t xml:space="preserve"> Array data were random values within the minimum and maximum values of the data type.</w:t>
      </w:r>
    </w:p>
  </w:footnote>
  <w:footnote w:id="3">
    <w:p w14:paraId="1746D99B" w14:textId="77777777" w:rsidR="00096130" w:rsidRDefault="00096130" w:rsidP="00096130">
      <w:pPr>
        <w:pStyle w:val="FootnoteText"/>
      </w:pPr>
      <w:r>
        <w:rPr>
          <w:rStyle w:val="FootnoteReference"/>
        </w:rPr>
        <w:footnoteRef/>
      </w:r>
      <w:r>
        <w:t xml:space="preserve"> JSON timings are influenced by the average number of text digits (including the negative sign) across the data range.</w:t>
      </w:r>
    </w:p>
  </w:footnote>
  <w:footnote w:id="4">
    <w:p w14:paraId="1416C14A" w14:textId="77777777" w:rsidR="00096130" w:rsidRDefault="00096130" w:rsidP="00096130">
      <w:pPr>
        <w:pStyle w:val="FootnoteText"/>
      </w:pPr>
      <w:r>
        <w:rPr>
          <w:rStyle w:val="FootnoteReference"/>
        </w:rPr>
        <w:footnoteRef/>
      </w:r>
      <w:r>
        <w:t xml:space="preserve"> Base64Handoff timings are not influenced by data value range because elements are always transferred as four-byte Int32 values.</w:t>
      </w:r>
    </w:p>
  </w:footnote>
  <w:footnote w:id="5">
    <w:p w14:paraId="4801ED47" w14:textId="77777777" w:rsidR="00096130" w:rsidRDefault="00096130" w:rsidP="00096130">
      <w:pPr>
        <w:pStyle w:val="FootnoteText"/>
      </w:pPr>
      <w:r>
        <w:rPr>
          <w:rStyle w:val="FootnoteReference"/>
        </w:rPr>
        <w:footnoteRef/>
      </w:r>
      <w:r>
        <w:t xml:space="preserve"> ImageBytes timings are influenced by the number of bytes required to hold the data type</w:t>
      </w:r>
    </w:p>
  </w:footnote>
  <w:footnote w:id="6">
    <w:p w14:paraId="0CF89BE1" w14:textId="77777777" w:rsidR="00096130" w:rsidRDefault="00096130" w:rsidP="00096130">
      <w:pPr>
        <w:pStyle w:val="FootnoteText"/>
      </w:pPr>
      <w:r>
        <w:rPr>
          <w:rStyle w:val="FootnoteReference"/>
        </w:rPr>
        <w:footnoteRef/>
      </w:r>
      <w:r>
        <w:t xml:space="preserve"> </w:t>
      </w:r>
      <w:hyperlink r:id="rId1" w:anchor=":~:text=In%20computing%2C%20row%2Dmajor%20order,array%20are%20contiguous%20in%20memory" w:history="1">
        <w:r>
          <w:rPr>
            <w:rStyle w:val="Hyperlink"/>
          </w:rPr>
          <w:t>Wikipedia - Row and Column Major Order</w:t>
        </w:r>
      </w:hyperlink>
      <w:r w:rsidRPr="00126CCA">
        <w:t>.</w:t>
      </w:r>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42E5F"/>
    <w:multiLevelType w:val="hybridMultilevel"/>
    <w:tmpl w:val="45BE1094"/>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2C147D2"/>
    <w:multiLevelType w:val="hybridMultilevel"/>
    <w:tmpl w:val="1632C0E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3B32488"/>
    <w:multiLevelType w:val="hybridMultilevel"/>
    <w:tmpl w:val="6D2A5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404551"/>
    <w:multiLevelType w:val="hybridMultilevel"/>
    <w:tmpl w:val="1410EF4C"/>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 w15:restartNumberingAfterBreak="0">
    <w:nsid w:val="05CF05B4"/>
    <w:multiLevelType w:val="hybridMultilevel"/>
    <w:tmpl w:val="47F28D70"/>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0E800383"/>
    <w:multiLevelType w:val="hybridMultilevel"/>
    <w:tmpl w:val="D908AF9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0FA304AD"/>
    <w:multiLevelType w:val="hybridMultilevel"/>
    <w:tmpl w:val="21481A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39911AF"/>
    <w:multiLevelType w:val="hybridMultilevel"/>
    <w:tmpl w:val="564E442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97968F4"/>
    <w:multiLevelType w:val="hybridMultilevel"/>
    <w:tmpl w:val="47F28D70"/>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 w15:restartNumberingAfterBreak="0">
    <w:nsid w:val="1C6D28A6"/>
    <w:multiLevelType w:val="hybridMultilevel"/>
    <w:tmpl w:val="5F4EB5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CCA6F53"/>
    <w:multiLevelType w:val="hybridMultilevel"/>
    <w:tmpl w:val="1A1AB15A"/>
    <w:lvl w:ilvl="0" w:tplc="08090001">
      <w:start w:val="1"/>
      <w:numFmt w:val="bullet"/>
      <w:lvlText w:val=""/>
      <w:lvlJc w:val="left"/>
      <w:pPr>
        <w:ind w:left="766" w:hanging="360"/>
      </w:pPr>
      <w:rPr>
        <w:rFonts w:ascii="Symbol" w:hAnsi="Symbol" w:hint="default"/>
      </w:rPr>
    </w:lvl>
    <w:lvl w:ilvl="1" w:tplc="08090003" w:tentative="1">
      <w:start w:val="1"/>
      <w:numFmt w:val="bullet"/>
      <w:lvlText w:val="o"/>
      <w:lvlJc w:val="left"/>
      <w:pPr>
        <w:ind w:left="1486" w:hanging="360"/>
      </w:pPr>
      <w:rPr>
        <w:rFonts w:ascii="Courier New" w:hAnsi="Courier New" w:cs="Courier New" w:hint="default"/>
      </w:rPr>
    </w:lvl>
    <w:lvl w:ilvl="2" w:tplc="08090005" w:tentative="1">
      <w:start w:val="1"/>
      <w:numFmt w:val="bullet"/>
      <w:lvlText w:val=""/>
      <w:lvlJc w:val="left"/>
      <w:pPr>
        <w:ind w:left="2206" w:hanging="360"/>
      </w:pPr>
      <w:rPr>
        <w:rFonts w:ascii="Wingdings" w:hAnsi="Wingdings" w:hint="default"/>
      </w:rPr>
    </w:lvl>
    <w:lvl w:ilvl="3" w:tplc="08090001" w:tentative="1">
      <w:start w:val="1"/>
      <w:numFmt w:val="bullet"/>
      <w:lvlText w:val=""/>
      <w:lvlJc w:val="left"/>
      <w:pPr>
        <w:ind w:left="2926" w:hanging="360"/>
      </w:pPr>
      <w:rPr>
        <w:rFonts w:ascii="Symbol" w:hAnsi="Symbol" w:hint="default"/>
      </w:rPr>
    </w:lvl>
    <w:lvl w:ilvl="4" w:tplc="08090003" w:tentative="1">
      <w:start w:val="1"/>
      <w:numFmt w:val="bullet"/>
      <w:lvlText w:val="o"/>
      <w:lvlJc w:val="left"/>
      <w:pPr>
        <w:ind w:left="3646" w:hanging="360"/>
      </w:pPr>
      <w:rPr>
        <w:rFonts w:ascii="Courier New" w:hAnsi="Courier New" w:cs="Courier New" w:hint="default"/>
      </w:rPr>
    </w:lvl>
    <w:lvl w:ilvl="5" w:tplc="08090005" w:tentative="1">
      <w:start w:val="1"/>
      <w:numFmt w:val="bullet"/>
      <w:lvlText w:val=""/>
      <w:lvlJc w:val="left"/>
      <w:pPr>
        <w:ind w:left="4366" w:hanging="360"/>
      </w:pPr>
      <w:rPr>
        <w:rFonts w:ascii="Wingdings" w:hAnsi="Wingdings" w:hint="default"/>
      </w:rPr>
    </w:lvl>
    <w:lvl w:ilvl="6" w:tplc="08090001" w:tentative="1">
      <w:start w:val="1"/>
      <w:numFmt w:val="bullet"/>
      <w:lvlText w:val=""/>
      <w:lvlJc w:val="left"/>
      <w:pPr>
        <w:ind w:left="5086" w:hanging="360"/>
      </w:pPr>
      <w:rPr>
        <w:rFonts w:ascii="Symbol" w:hAnsi="Symbol" w:hint="default"/>
      </w:rPr>
    </w:lvl>
    <w:lvl w:ilvl="7" w:tplc="08090003" w:tentative="1">
      <w:start w:val="1"/>
      <w:numFmt w:val="bullet"/>
      <w:lvlText w:val="o"/>
      <w:lvlJc w:val="left"/>
      <w:pPr>
        <w:ind w:left="5806" w:hanging="360"/>
      </w:pPr>
      <w:rPr>
        <w:rFonts w:ascii="Courier New" w:hAnsi="Courier New" w:cs="Courier New" w:hint="default"/>
      </w:rPr>
    </w:lvl>
    <w:lvl w:ilvl="8" w:tplc="08090005" w:tentative="1">
      <w:start w:val="1"/>
      <w:numFmt w:val="bullet"/>
      <w:lvlText w:val=""/>
      <w:lvlJc w:val="left"/>
      <w:pPr>
        <w:ind w:left="6526" w:hanging="360"/>
      </w:pPr>
      <w:rPr>
        <w:rFonts w:ascii="Wingdings" w:hAnsi="Wingdings" w:hint="default"/>
      </w:rPr>
    </w:lvl>
  </w:abstractNum>
  <w:abstractNum w:abstractNumId="11" w15:restartNumberingAfterBreak="0">
    <w:nsid w:val="2CF97E5D"/>
    <w:multiLevelType w:val="hybridMultilevel"/>
    <w:tmpl w:val="0504E02E"/>
    <w:lvl w:ilvl="0" w:tplc="08090001">
      <w:start w:val="1"/>
      <w:numFmt w:val="bullet"/>
      <w:lvlText w:val=""/>
      <w:lvlJc w:val="left"/>
      <w:pPr>
        <w:ind w:left="770" w:hanging="360"/>
      </w:pPr>
      <w:rPr>
        <w:rFonts w:ascii="Symbol" w:hAnsi="Symbol" w:hint="default"/>
      </w:rPr>
    </w:lvl>
    <w:lvl w:ilvl="1" w:tplc="08090003" w:tentative="1">
      <w:start w:val="1"/>
      <w:numFmt w:val="bullet"/>
      <w:lvlText w:val="o"/>
      <w:lvlJc w:val="left"/>
      <w:pPr>
        <w:ind w:left="1490" w:hanging="360"/>
      </w:pPr>
      <w:rPr>
        <w:rFonts w:ascii="Courier New" w:hAnsi="Courier New" w:cs="Courier New" w:hint="default"/>
      </w:rPr>
    </w:lvl>
    <w:lvl w:ilvl="2" w:tplc="08090005" w:tentative="1">
      <w:start w:val="1"/>
      <w:numFmt w:val="bullet"/>
      <w:lvlText w:val=""/>
      <w:lvlJc w:val="left"/>
      <w:pPr>
        <w:ind w:left="2210" w:hanging="360"/>
      </w:pPr>
      <w:rPr>
        <w:rFonts w:ascii="Wingdings" w:hAnsi="Wingdings" w:hint="default"/>
      </w:rPr>
    </w:lvl>
    <w:lvl w:ilvl="3" w:tplc="08090001" w:tentative="1">
      <w:start w:val="1"/>
      <w:numFmt w:val="bullet"/>
      <w:lvlText w:val=""/>
      <w:lvlJc w:val="left"/>
      <w:pPr>
        <w:ind w:left="2930" w:hanging="360"/>
      </w:pPr>
      <w:rPr>
        <w:rFonts w:ascii="Symbol" w:hAnsi="Symbol" w:hint="default"/>
      </w:rPr>
    </w:lvl>
    <w:lvl w:ilvl="4" w:tplc="08090003" w:tentative="1">
      <w:start w:val="1"/>
      <w:numFmt w:val="bullet"/>
      <w:lvlText w:val="o"/>
      <w:lvlJc w:val="left"/>
      <w:pPr>
        <w:ind w:left="3650" w:hanging="360"/>
      </w:pPr>
      <w:rPr>
        <w:rFonts w:ascii="Courier New" w:hAnsi="Courier New" w:cs="Courier New" w:hint="default"/>
      </w:rPr>
    </w:lvl>
    <w:lvl w:ilvl="5" w:tplc="08090005" w:tentative="1">
      <w:start w:val="1"/>
      <w:numFmt w:val="bullet"/>
      <w:lvlText w:val=""/>
      <w:lvlJc w:val="left"/>
      <w:pPr>
        <w:ind w:left="4370" w:hanging="360"/>
      </w:pPr>
      <w:rPr>
        <w:rFonts w:ascii="Wingdings" w:hAnsi="Wingdings" w:hint="default"/>
      </w:rPr>
    </w:lvl>
    <w:lvl w:ilvl="6" w:tplc="08090001" w:tentative="1">
      <w:start w:val="1"/>
      <w:numFmt w:val="bullet"/>
      <w:lvlText w:val=""/>
      <w:lvlJc w:val="left"/>
      <w:pPr>
        <w:ind w:left="5090" w:hanging="360"/>
      </w:pPr>
      <w:rPr>
        <w:rFonts w:ascii="Symbol" w:hAnsi="Symbol" w:hint="default"/>
      </w:rPr>
    </w:lvl>
    <w:lvl w:ilvl="7" w:tplc="08090003" w:tentative="1">
      <w:start w:val="1"/>
      <w:numFmt w:val="bullet"/>
      <w:lvlText w:val="o"/>
      <w:lvlJc w:val="left"/>
      <w:pPr>
        <w:ind w:left="5810" w:hanging="360"/>
      </w:pPr>
      <w:rPr>
        <w:rFonts w:ascii="Courier New" w:hAnsi="Courier New" w:cs="Courier New" w:hint="default"/>
      </w:rPr>
    </w:lvl>
    <w:lvl w:ilvl="8" w:tplc="08090005" w:tentative="1">
      <w:start w:val="1"/>
      <w:numFmt w:val="bullet"/>
      <w:lvlText w:val=""/>
      <w:lvlJc w:val="left"/>
      <w:pPr>
        <w:ind w:left="6530" w:hanging="360"/>
      </w:pPr>
      <w:rPr>
        <w:rFonts w:ascii="Wingdings" w:hAnsi="Wingdings" w:hint="default"/>
      </w:rPr>
    </w:lvl>
  </w:abstractNum>
  <w:abstractNum w:abstractNumId="12" w15:restartNumberingAfterBreak="0">
    <w:nsid w:val="2F936760"/>
    <w:multiLevelType w:val="hybridMultilevel"/>
    <w:tmpl w:val="564E4420"/>
    <w:lvl w:ilvl="0" w:tplc="571A0D88">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32B205FA"/>
    <w:multiLevelType w:val="hybridMultilevel"/>
    <w:tmpl w:val="0A3889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3131D65"/>
    <w:multiLevelType w:val="hybridMultilevel"/>
    <w:tmpl w:val="E7C88B5C"/>
    <w:lvl w:ilvl="0" w:tplc="0809000F">
      <w:start w:val="1"/>
      <w:numFmt w:val="decimal"/>
      <w:lvlText w:val="%1."/>
      <w:lvlJc w:val="left"/>
      <w:pPr>
        <w:ind w:left="765" w:hanging="360"/>
      </w:pPr>
    </w:lvl>
    <w:lvl w:ilvl="1" w:tplc="08090019">
      <w:start w:val="1"/>
      <w:numFmt w:val="lowerLetter"/>
      <w:lvlText w:val="%2."/>
      <w:lvlJc w:val="left"/>
      <w:pPr>
        <w:ind w:left="1485" w:hanging="360"/>
      </w:pPr>
    </w:lvl>
    <w:lvl w:ilvl="2" w:tplc="0809001B" w:tentative="1">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abstractNum w:abstractNumId="15" w15:restartNumberingAfterBreak="0">
    <w:nsid w:val="33A6178E"/>
    <w:multiLevelType w:val="hybridMultilevel"/>
    <w:tmpl w:val="BC629852"/>
    <w:lvl w:ilvl="0" w:tplc="08090001">
      <w:start w:val="1"/>
      <w:numFmt w:val="bullet"/>
      <w:lvlText w:val=""/>
      <w:lvlJc w:val="left"/>
      <w:pPr>
        <w:ind w:left="720" w:hanging="360"/>
      </w:pPr>
      <w:rPr>
        <w:rFonts w:ascii="Symbol" w:hAnsi="Symbol" w:hint="default"/>
      </w:rPr>
    </w:lvl>
    <w:lvl w:ilvl="1" w:tplc="0809000F">
      <w:start w:val="1"/>
      <w:numFmt w:val="decimal"/>
      <w:lvlText w:val="%2."/>
      <w:lvlJc w:val="left"/>
      <w:pPr>
        <w:ind w:left="1440" w:hanging="360"/>
      </w:pPr>
      <w:rPr>
        <w:rFonts w:hint="default"/>
      </w:rPr>
    </w:lvl>
    <w:lvl w:ilvl="2" w:tplc="954C2334">
      <w:numFmt w:val="bullet"/>
      <w:lvlText w:val="•"/>
      <w:lvlJc w:val="left"/>
      <w:pPr>
        <w:ind w:left="2520" w:hanging="720"/>
      </w:pPr>
      <w:rPr>
        <w:rFonts w:ascii="Calibri" w:eastAsiaTheme="minorHAnsi" w:hAnsi="Calibri" w:cs="Calibri"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5762E9C"/>
    <w:multiLevelType w:val="hybridMultilevel"/>
    <w:tmpl w:val="983EF2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7711D4C"/>
    <w:multiLevelType w:val="hybridMultilevel"/>
    <w:tmpl w:val="684488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9593D94"/>
    <w:multiLevelType w:val="hybridMultilevel"/>
    <w:tmpl w:val="35649510"/>
    <w:lvl w:ilvl="0" w:tplc="08090001">
      <w:start w:val="1"/>
      <w:numFmt w:val="bullet"/>
      <w:lvlText w:val=""/>
      <w:lvlJc w:val="left"/>
      <w:pPr>
        <w:ind w:left="774" w:hanging="360"/>
      </w:pPr>
      <w:rPr>
        <w:rFonts w:ascii="Symbol" w:hAnsi="Symbol" w:hint="default"/>
      </w:rPr>
    </w:lvl>
    <w:lvl w:ilvl="1" w:tplc="08090003" w:tentative="1">
      <w:start w:val="1"/>
      <w:numFmt w:val="bullet"/>
      <w:lvlText w:val="o"/>
      <w:lvlJc w:val="left"/>
      <w:pPr>
        <w:ind w:left="1494" w:hanging="360"/>
      </w:pPr>
      <w:rPr>
        <w:rFonts w:ascii="Courier New" w:hAnsi="Courier New" w:cs="Courier New" w:hint="default"/>
      </w:rPr>
    </w:lvl>
    <w:lvl w:ilvl="2" w:tplc="08090005" w:tentative="1">
      <w:start w:val="1"/>
      <w:numFmt w:val="bullet"/>
      <w:lvlText w:val=""/>
      <w:lvlJc w:val="left"/>
      <w:pPr>
        <w:ind w:left="2214" w:hanging="360"/>
      </w:pPr>
      <w:rPr>
        <w:rFonts w:ascii="Wingdings" w:hAnsi="Wingdings" w:hint="default"/>
      </w:rPr>
    </w:lvl>
    <w:lvl w:ilvl="3" w:tplc="08090001" w:tentative="1">
      <w:start w:val="1"/>
      <w:numFmt w:val="bullet"/>
      <w:lvlText w:val=""/>
      <w:lvlJc w:val="left"/>
      <w:pPr>
        <w:ind w:left="2934" w:hanging="360"/>
      </w:pPr>
      <w:rPr>
        <w:rFonts w:ascii="Symbol" w:hAnsi="Symbol" w:hint="default"/>
      </w:rPr>
    </w:lvl>
    <w:lvl w:ilvl="4" w:tplc="08090003" w:tentative="1">
      <w:start w:val="1"/>
      <w:numFmt w:val="bullet"/>
      <w:lvlText w:val="o"/>
      <w:lvlJc w:val="left"/>
      <w:pPr>
        <w:ind w:left="3654" w:hanging="360"/>
      </w:pPr>
      <w:rPr>
        <w:rFonts w:ascii="Courier New" w:hAnsi="Courier New" w:cs="Courier New" w:hint="default"/>
      </w:rPr>
    </w:lvl>
    <w:lvl w:ilvl="5" w:tplc="08090005" w:tentative="1">
      <w:start w:val="1"/>
      <w:numFmt w:val="bullet"/>
      <w:lvlText w:val=""/>
      <w:lvlJc w:val="left"/>
      <w:pPr>
        <w:ind w:left="4374" w:hanging="360"/>
      </w:pPr>
      <w:rPr>
        <w:rFonts w:ascii="Wingdings" w:hAnsi="Wingdings" w:hint="default"/>
      </w:rPr>
    </w:lvl>
    <w:lvl w:ilvl="6" w:tplc="08090001" w:tentative="1">
      <w:start w:val="1"/>
      <w:numFmt w:val="bullet"/>
      <w:lvlText w:val=""/>
      <w:lvlJc w:val="left"/>
      <w:pPr>
        <w:ind w:left="5094" w:hanging="360"/>
      </w:pPr>
      <w:rPr>
        <w:rFonts w:ascii="Symbol" w:hAnsi="Symbol" w:hint="default"/>
      </w:rPr>
    </w:lvl>
    <w:lvl w:ilvl="7" w:tplc="08090003" w:tentative="1">
      <w:start w:val="1"/>
      <w:numFmt w:val="bullet"/>
      <w:lvlText w:val="o"/>
      <w:lvlJc w:val="left"/>
      <w:pPr>
        <w:ind w:left="5814" w:hanging="360"/>
      </w:pPr>
      <w:rPr>
        <w:rFonts w:ascii="Courier New" w:hAnsi="Courier New" w:cs="Courier New" w:hint="default"/>
      </w:rPr>
    </w:lvl>
    <w:lvl w:ilvl="8" w:tplc="08090005" w:tentative="1">
      <w:start w:val="1"/>
      <w:numFmt w:val="bullet"/>
      <w:lvlText w:val=""/>
      <w:lvlJc w:val="left"/>
      <w:pPr>
        <w:ind w:left="6534" w:hanging="360"/>
      </w:pPr>
      <w:rPr>
        <w:rFonts w:ascii="Wingdings" w:hAnsi="Wingdings" w:hint="default"/>
      </w:rPr>
    </w:lvl>
  </w:abstractNum>
  <w:abstractNum w:abstractNumId="19" w15:restartNumberingAfterBreak="0">
    <w:nsid w:val="469A52F2"/>
    <w:multiLevelType w:val="multilevel"/>
    <w:tmpl w:val="EA382DFE"/>
    <w:lvl w:ilvl="0">
      <w:start w:val="1"/>
      <w:numFmt w:val="decimal"/>
      <w:pStyle w:val="Heading1"/>
      <w:lvlText w:val="%1."/>
      <w:lvlJc w:val="left"/>
      <w:pPr>
        <w:ind w:left="360" w:hanging="360"/>
      </w:pPr>
      <w:rPr>
        <w:rFonts w:hint="default"/>
        <w:color w:val="1CADE4" w:themeColor="accent1"/>
      </w:rPr>
    </w:lvl>
    <w:lvl w:ilvl="1">
      <w:start w:val="1"/>
      <w:numFmt w:val="decimal"/>
      <w:pStyle w:val="Heading2"/>
      <w:lvlText w:val="%1.%2"/>
      <w:lvlJc w:val="left"/>
      <w:pPr>
        <w:ind w:left="2419" w:hanging="576"/>
      </w:pPr>
      <w:rPr>
        <w:rFonts w:hint="default"/>
        <w:color w:val="1CADE4" w:themeColor="accent1"/>
      </w:rPr>
    </w:lvl>
    <w:lvl w:ilvl="2">
      <w:start w:val="1"/>
      <w:numFmt w:val="decimal"/>
      <w:pStyle w:val="Heading3"/>
      <w:lvlText w:val="%1.%2.%3"/>
      <w:lvlJc w:val="left"/>
      <w:pPr>
        <w:ind w:left="8092" w:hanging="720"/>
      </w:pPr>
      <w:rPr>
        <w:rFonts w:hint="default"/>
        <w:color w:val="1CADE4" w:themeColor="accent1"/>
      </w:rPr>
    </w:lvl>
    <w:lvl w:ilvl="3">
      <w:start w:val="1"/>
      <w:numFmt w:val="decimal"/>
      <w:pStyle w:val="Heading4"/>
      <w:lvlText w:val="%1.%2.%3.%4"/>
      <w:lvlJc w:val="left"/>
      <w:pPr>
        <w:ind w:left="864" w:hanging="864"/>
      </w:pPr>
      <w:rPr>
        <w:rFonts w:hint="default"/>
        <w:color w:val="1CADE4" w:themeColor="accent1"/>
      </w:rPr>
    </w:lvl>
    <w:lvl w:ilvl="4">
      <w:start w:val="1"/>
      <w:numFmt w:val="decimal"/>
      <w:pStyle w:val="Heading5"/>
      <w:lvlText w:val="%1.%2.%3.%4.%5"/>
      <w:lvlJc w:val="left"/>
      <w:pPr>
        <w:ind w:left="1008" w:hanging="1008"/>
      </w:pPr>
      <w:rPr>
        <w:rFonts w:hint="default"/>
        <w:color w:val="1CADE4" w:themeColor="accent1"/>
      </w:rPr>
    </w:lvl>
    <w:lvl w:ilvl="5">
      <w:start w:val="1"/>
      <w:numFmt w:val="decimal"/>
      <w:pStyle w:val="Heading6"/>
      <w:lvlText w:val="%1.%2.%3.%4.%5.%6"/>
      <w:lvlJc w:val="left"/>
      <w:pPr>
        <w:ind w:left="1152" w:hanging="1152"/>
      </w:pPr>
      <w:rPr>
        <w:rFonts w:hint="default"/>
        <w:color w:val="1CADE4" w:themeColor="accent1"/>
      </w:rPr>
    </w:lvl>
    <w:lvl w:ilvl="6">
      <w:start w:val="1"/>
      <w:numFmt w:val="decimal"/>
      <w:pStyle w:val="Heading7"/>
      <w:lvlText w:val="%1.%2.%3.%4.%5.%6.%7"/>
      <w:lvlJc w:val="left"/>
      <w:pPr>
        <w:ind w:left="1296" w:hanging="1296"/>
      </w:pPr>
      <w:rPr>
        <w:rFonts w:hint="default"/>
        <w:color w:val="1CADE4" w:themeColor="accent1"/>
      </w:rPr>
    </w:lvl>
    <w:lvl w:ilvl="7">
      <w:start w:val="1"/>
      <w:numFmt w:val="decimal"/>
      <w:pStyle w:val="Heading8"/>
      <w:lvlText w:val="%1.%2.%3.%4.%5.%6.%7.%8"/>
      <w:lvlJc w:val="left"/>
      <w:pPr>
        <w:ind w:left="1440" w:hanging="1440"/>
      </w:pPr>
      <w:rPr>
        <w:rFonts w:hint="default"/>
        <w:color w:val="1CADE4" w:themeColor="accent1"/>
      </w:rPr>
    </w:lvl>
    <w:lvl w:ilvl="8">
      <w:start w:val="1"/>
      <w:numFmt w:val="decimal"/>
      <w:pStyle w:val="Heading9"/>
      <w:lvlText w:val="%1.%2.%3.%4.%5.%6.%7.%8.%9"/>
      <w:lvlJc w:val="left"/>
      <w:pPr>
        <w:ind w:left="1584" w:hanging="1584"/>
      </w:pPr>
      <w:rPr>
        <w:rFonts w:hint="default"/>
        <w:color w:val="1CADE4" w:themeColor="accent1"/>
      </w:rPr>
    </w:lvl>
  </w:abstractNum>
  <w:abstractNum w:abstractNumId="20" w15:restartNumberingAfterBreak="0">
    <w:nsid w:val="48231944"/>
    <w:multiLevelType w:val="hybridMultilevel"/>
    <w:tmpl w:val="04E63586"/>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FBC28D2"/>
    <w:multiLevelType w:val="hybridMultilevel"/>
    <w:tmpl w:val="86446D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501A293D"/>
    <w:multiLevelType w:val="hybridMultilevel"/>
    <w:tmpl w:val="AD2288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1AD1F74"/>
    <w:multiLevelType w:val="hybridMultilevel"/>
    <w:tmpl w:val="564E442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49B76E6"/>
    <w:multiLevelType w:val="hybridMultilevel"/>
    <w:tmpl w:val="1D409D1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B260163"/>
    <w:multiLevelType w:val="hybridMultilevel"/>
    <w:tmpl w:val="F0B60AD6"/>
    <w:lvl w:ilvl="0" w:tplc="08090001">
      <w:start w:val="1"/>
      <w:numFmt w:val="bullet"/>
      <w:lvlText w:val=""/>
      <w:lvlJc w:val="left"/>
      <w:pPr>
        <w:ind w:left="774" w:hanging="360"/>
      </w:pPr>
      <w:rPr>
        <w:rFonts w:ascii="Symbol" w:hAnsi="Symbol" w:hint="default"/>
      </w:rPr>
    </w:lvl>
    <w:lvl w:ilvl="1" w:tplc="08090003" w:tentative="1">
      <w:start w:val="1"/>
      <w:numFmt w:val="bullet"/>
      <w:lvlText w:val="o"/>
      <w:lvlJc w:val="left"/>
      <w:pPr>
        <w:ind w:left="1494" w:hanging="360"/>
      </w:pPr>
      <w:rPr>
        <w:rFonts w:ascii="Courier New" w:hAnsi="Courier New" w:cs="Courier New" w:hint="default"/>
      </w:rPr>
    </w:lvl>
    <w:lvl w:ilvl="2" w:tplc="08090005" w:tentative="1">
      <w:start w:val="1"/>
      <w:numFmt w:val="bullet"/>
      <w:lvlText w:val=""/>
      <w:lvlJc w:val="left"/>
      <w:pPr>
        <w:ind w:left="2214" w:hanging="360"/>
      </w:pPr>
      <w:rPr>
        <w:rFonts w:ascii="Wingdings" w:hAnsi="Wingdings" w:hint="default"/>
      </w:rPr>
    </w:lvl>
    <w:lvl w:ilvl="3" w:tplc="08090001" w:tentative="1">
      <w:start w:val="1"/>
      <w:numFmt w:val="bullet"/>
      <w:lvlText w:val=""/>
      <w:lvlJc w:val="left"/>
      <w:pPr>
        <w:ind w:left="2934" w:hanging="360"/>
      </w:pPr>
      <w:rPr>
        <w:rFonts w:ascii="Symbol" w:hAnsi="Symbol" w:hint="default"/>
      </w:rPr>
    </w:lvl>
    <w:lvl w:ilvl="4" w:tplc="08090003" w:tentative="1">
      <w:start w:val="1"/>
      <w:numFmt w:val="bullet"/>
      <w:lvlText w:val="o"/>
      <w:lvlJc w:val="left"/>
      <w:pPr>
        <w:ind w:left="3654" w:hanging="360"/>
      </w:pPr>
      <w:rPr>
        <w:rFonts w:ascii="Courier New" w:hAnsi="Courier New" w:cs="Courier New" w:hint="default"/>
      </w:rPr>
    </w:lvl>
    <w:lvl w:ilvl="5" w:tplc="08090005" w:tentative="1">
      <w:start w:val="1"/>
      <w:numFmt w:val="bullet"/>
      <w:lvlText w:val=""/>
      <w:lvlJc w:val="left"/>
      <w:pPr>
        <w:ind w:left="4374" w:hanging="360"/>
      </w:pPr>
      <w:rPr>
        <w:rFonts w:ascii="Wingdings" w:hAnsi="Wingdings" w:hint="default"/>
      </w:rPr>
    </w:lvl>
    <w:lvl w:ilvl="6" w:tplc="08090001" w:tentative="1">
      <w:start w:val="1"/>
      <w:numFmt w:val="bullet"/>
      <w:lvlText w:val=""/>
      <w:lvlJc w:val="left"/>
      <w:pPr>
        <w:ind w:left="5094" w:hanging="360"/>
      </w:pPr>
      <w:rPr>
        <w:rFonts w:ascii="Symbol" w:hAnsi="Symbol" w:hint="default"/>
      </w:rPr>
    </w:lvl>
    <w:lvl w:ilvl="7" w:tplc="08090003" w:tentative="1">
      <w:start w:val="1"/>
      <w:numFmt w:val="bullet"/>
      <w:lvlText w:val="o"/>
      <w:lvlJc w:val="left"/>
      <w:pPr>
        <w:ind w:left="5814" w:hanging="360"/>
      </w:pPr>
      <w:rPr>
        <w:rFonts w:ascii="Courier New" w:hAnsi="Courier New" w:cs="Courier New" w:hint="default"/>
      </w:rPr>
    </w:lvl>
    <w:lvl w:ilvl="8" w:tplc="08090005" w:tentative="1">
      <w:start w:val="1"/>
      <w:numFmt w:val="bullet"/>
      <w:lvlText w:val=""/>
      <w:lvlJc w:val="left"/>
      <w:pPr>
        <w:ind w:left="6534" w:hanging="360"/>
      </w:pPr>
      <w:rPr>
        <w:rFonts w:ascii="Wingdings" w:hAnsi="Wingdings" w:hint="default"/>
      </w:rPr>
    </w:lvl>
  </w:abstractNum>
  <w:abstractNum w:abstractNumId="26" w15:restartNumberingAfterBreak="0">
    <w:nsid w:val="5F406E58"/>
    <w:multiLevelType w:val="hybridMultilevel"/>
    <w:tmpl w:val="EB329A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5F5921E4"/>
    <w:multiLevelType w:val="hybridMultilevel"/>
    <w:tmpl w:val="0A1C14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F9C1BFA"/>
    <w:multiLevelType w:val="hybridMultilevel"/>
    <w:tmpl w:val="EF44ABB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67AE41CD"/>
    <w:multiLevelType w:val="hybridMultilevel"/>
    <w:tmpl w:val="564E442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6B794464"/>
    <w:multiLevelType w:val="hybridMultilevel"/>
    <w:tmpl w:val="D3E8EFE0"/>
    <w:lvl w:ilvl="0" w:tplc="08090001">
      <w:start w:val="1"/>
      <w:numFmt w:val="bullet"/>
      <w:lvlText w:val=""/>
      <w:lvlJc w:val="left"/>
      <w:pPr>
        <w:ind w:left="764" w:hanging="360"/>
      </w:pPr>
      <w:rPr>
        <w:rFonts w:ascii="Symbol" w:hAnsi="Symbol" w:hint="default"/>
      </w:rPr>
    </w:lvl>
    <w:lvl w:ilvl="1" w:tplc="08090003" w:tentative="1">
      <w:start w:val="1"/>
      <w:numFmt w:val="bullet"/>
      <w:lvlText w:val="o"/>
      <w:lvlJc w:val="left"/>
      <w:pPr>
        <w:ind w:left="1484" w:hanging="360"/>
      </w:pPr>
      <w:rPr>
        <w:rFonts w:ascii="Courier New" w:hAnsi="Courier New" w:cs="Courier New" w:hint="default"/>
      </w:rPr>
    </w:lvl>
    <w:lvl w:ilvl="2" w:tplc="08090005" w:tentative="1">
      <w:start w:val="1"/>
      <w:numFmt w:val="bullet"/>
      <w:lvlText w:val=""/>
      <w:lvlJc w:val="left"/>
      <w:pPr>
        <w:ind w:left="2204" w:hanging="360"/>
      </w:pPr>
      <w:rPr>
        <w:rFonts w:ascii="Wingdings" w:hAnsi="Wingdings" w:hint="default"/>
      </w:rPr>
    </w:lvl>
    <w:lvl w:ilvl="3" w:tplc="08090001" w:tentative="1">
      <w:start w:val="1"/>
      <w:numFmt w:val="bullet"/>
      <w:lvlText w:val=""/>
      <w:lvlJc w:val="left"/>
      <w:pPr>
        <w:ind w:left="2924" w:hanging="360"/>
      </w:pPr>
      <w:rPr>
        <w:rFonts w:ascii="Symbol" w:hAnsi="Symbol" w:hint="default"/>
      </w:rPr>
    </w:lvl>
    <w:lvl w:ilvl="4" w:tplc="08090003" w:tentative="1">
      <w:start w:val="1"/>
      <w:numFmt w:val="bullet"/>
      <w:lvlText w:val="o"/>
      <w:lvlJc w:val="left"/>
      <w:pPr>
        <w:ind w:left="3644" w:hanging="360"/>
      </w:pPr>
      <w:rPr>
        <w:rFonts w:ascii="Courier New" w:hAnsi="Courier New" w:cs="Courier New" w:hint="default"/>
      </w:rPr>
    </w:lvl>
    <w:lvl w:ilvl="5" w:tplc="08090005" w:tentative="1">
      <w:start w:val="1"/>
      <w:numFmt w:val="bullet"/>
      <w:lvlText w:val=""/>
      <w:lvlJc w:val="left"/>
      <w:pPr>
        <w:ind w:left="4364" w:hanging="360"/>
      </w:pPr>
      <w:rPr>
        <w:rFonts w:ascii="Wingdings" w:hAnsi="Wingdings" w:hint="default"/>
      </w:rPr>
    </w:lvl>
    <w:lvl w:ilvl="6" w:tplc="08090001" w:tentative="1">
      <w:start w:val="1"/>
      <w:numFmt w:val="bullet"/>
      <w:lvlText w:val=""/>
      <w:lvlJc w:val="left"/>
      <w:pPr>
        <w:ind w:left="5084" w:hanging="360"/>
      </w:pPr>
      <w:rPr>
        <w:rFonts w:ascii="Symbol" w:hAnsi="Symbol" w:hint="default"/>
      </w:rPr>
    </w:lvl>
    <w:lvl w:ilvl="7" w:tplc="08090003" w:tentative="1">
      <w:start w:val="1"/>
      <w:numFmt w:val="bullet"/>
      <w:lvlText w:val="o"/>
      <w:lvlJc w:val="left"/>
      <w:pPr>
        <w:ind w:left="5804" w:hanging="360"/>
      </w:pPr>
      <w:rPr>
        <w:rFonts w:ascii="Courier New" w:hAnsi="Courier New" w:cs="Courier New" w:hint="default"/>
      </w:rPr>
    </w:lvl>
    <w:lvl w:ilvl="8" w:tplc="08090005" w:tentative="1">
      <w:start w:val="1"/>
      <w:numFmt w:val="bullet"/>
      <w:lvlText w:val=""/>
      <w:lvlJc w:val="left"/>
      <w:pPr>
        <w:ind w:left="6524" w:hanging="360"/>
      </w:pPr>
      <w:rPr>
        <w:rFonts w:ascii="Wingdings" w:hAnsi="Wingdings" w:hint="default"/>
      </w:rPr>
    </w:lvl>
  </w:abstractNum>
  <w:abstractNum w:abstractNumId="31" w15:restartNumberingAfterBreak="0">
    <w:nsid w:val="6C9C7BEF"/>
    <w:multiLevelType w:val="hybridMultilevel"/>
    <w:tmpl w:val="A3A8E1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6E0764EE"/>
    <w:multiLevelType w:val="hybridMultilevel"/>
    <w:tmpl w:val="760E651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E8F3BAF"/>
    <w:multiLevelType w:val="hybridMultilevel"/>
    <w:tmpl w:val="D3285AC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6FC939B5"/>
    <w:multiLevelType w:val="hybridMultilevel"/>
    <w:tmpl w:val="E7C88B5C"/>
    <w:lvl w:ilvl="0" w:tplc="0809000F">
      <w:start w:val="1"/>
      <w:numFmt w:val="decimal"/>
      <w:lvlText w:val="%1."/>
      <w:lvlJc w:val="left"/>
      <w:pPr>
        <w:ind w:left="765" w:hanging="360"/>
      </w:pPr>
    </w:lvl>
    <w:lvl w:ilvl="1" w:tplc="08090019">
      <w:start w:val="1"/>
      <w:numFmt w:val="lowerLetter"/>
      <w:lvlText w:val="%2."/>
      <w:lvlJc w:val="left"/>
      <w:pPr>
        <w:ind w:left="1485" w:hanging="360"/>
      </w:pPr>
    </w:lvl>
    <w:lvl w:ilvl="2" w:tplc="0809001B" w:tentative="1">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abstractNum w:abstractNumId="35" w15:restartNumberingAfterBreak="0">
    <w:nsid w:val="71ED6658"/>
    <w:multiLevelType w:val="hybridMultilevel"/>
    <w:tmpl w:val="E3D271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727D7A37"/>
    <w:multiLevelType w:val="hybridMultilevel"/>
    <w:tmpl w:val="C6F43010"/>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5301538"/>
    <w:multiLevelType w:val="hybridMultilevel"/>
    <w:tmpl w:val="77240AF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75C55DEC"/>
    <w:multiLevelType w:val="hybridMultilevel"/>
    <w:tmpl w:val="D3285AC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75CF64F4"/>
    <w:multiLevelType w:val="hybridMultilevel"/>
    <w:tmpl w:val="68F4F1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78936C08"/>
    <w:multiLevelType w:val="hybridMultilevel"/>
    <w:tmpl w:val="65225BC6"/>
    <w:lvl w:ilvl="0" w:tplc="5A9453FA">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7B4C5C03"/>
    <w:multiLevelType w:val="hybridMultilevel"/>
    <w:tmpl w:val="564E442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7C1452F6"/>
    <w:multiLevelType w:val="hybridMultilevel"/>
    <w:tmpl w:val="3D7C3EC2"/>
    <w:lvl w:ilvl="0" w:tplc="FFFFFFFF">
      <w:start w:val="1"/>
      <w:numFmt w:val="bullet"/>
      <w:lvlText w:val=""/>
      <w:lvlJc w:val="left"/>
      <w:pPr>
        <w:ind w:left="720" w:hanging="360"/>
      </w:pPr>
      <w:rPr>
        <w:rFonts w:ascii="Symbol" w:hAnsi="Symbol" w:hint="default"/>
      </w:rPr>
    </w:lvl>
    <w:lvl w:ilvl="1" w:tplc="08090001">
      <w:start w:val="1"/>
      <w:numFmt w:val="bullet"/>
      <w:lvlText w:val=""/>
      <w:lvlJc w:val="left"/>
      <w:pPr>
        <w:ind w:left="1440" w:hanging="360"/>
      </w:pPr>
      <w:rPr>
        <w:rFonts w:ascii="Symbol" w:hAnsi="Symbol" w:hint="default"/>
      </w:rPr>
    </w:lvl>
    <w:lvl w:ilvl="2" w:tplc="FFFFFFFF">
      <w:numFmt w:val="bullet"/>
      <w:lvlText w:val="•"/>
      <w:lvlJc w:val="left"/>
      <w:pPr>
        <w:ind w:left="2520" w:hanging="720"/>
      </w:pPr>
      <w:rPr>
        <w:rFonts w:ascii="Calibri" w:eastAsiaTheme="minorHAnsi" w:hAnsi="Calibri" w:cs="Calibri"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7878549">
    <w:abstractNumId w:val="19"/>
  </w:num>
  <w:num w:numId="2" w16cid:durableId="1368599434">
    <w:abstractNumId w:val="19"/>
  </w:num>
  <w:num w:numId="3" w16cid:durableId="1958679546">
    <w:abstractNumId w:val="2"/>
  </w:num>
  <w:num w:numId="4" w16cid:durableId="1195997258">
    <w:abstractNumId w:val="27"/>
  </w:num>
  <w:num w:numId="5" w16cid:durableId="317195267">
    <w:abstractNumId w:val="25"/>
  </w:num>
  <w:num w:numId="6" w16cid:durableId="1518035238">
    <w:abstractNumId w:val="26"/>
  </w:num>
  <w:num w:numId="7" w16cid:durableId="547961070">
    <w:abstractNumId w:val="0"/>
  </w:num>
  <w:num w:numId="8" w16cid:durableId="364795738">
    <w:abstractNumId w:val="22"/>
  </w:num>
  <w:num w:numId="9" w16cid:durableId="1702129577">
    <w:abstractNumId w:val="30"/>
  </w:num>
  <w:num w:numId="10" w16cid:durableId="963463863">
    <w:abstractNumId w:val="38"/>
  </w:num>
  <w:num w:numId="11" w16cid:durableId="2077704023">
    <w:abstractNumId w:val="14"/>
  </w:num>
  <w:num w:numId="12" w16cid:durableId="1980382650">
    <w:abstractNumId w:val="33"/>
  </w:num>
  <w:num w:numId="13" w16cid:durableId="1160585327">
    <w:abstractNumId w:val="34"/>
  </w:num>
  <w:num w:numId="14" w16cid:durableId="762265643">
    <w:abstractNumId w:val="1"/>
  </w:num>
  <w:num w:numId="15" w16cid:durableId="1627815753">
    <w:abstractNumId w:val="6"/>
  </w:num>
  <w:num w:numId="16" w16cid:durableId="974338170">
    <w:abstractNumId w:val="10"/>
  </w:num>
  <w:num w:numId="17" w16cid:durableId="1830442920">
    <w:abstractNumId w:val="17"/>
  </w:num>
  <w:num w:numId="18" w16cid:durableId="1163468933">
    <w:abstractNumId w:val="3"/>
  </w:num>
  <w:num w:numId="19" w16cid:durableId="1835805045">
    <w:abstractNumId w:val="40"/>
  </w:num>
  <w:num w:numId="20" w16cid:durableId="928267789">
    <w:abstractNumId w:val="11"/>
  </w:num>
  <w:num w:numId="21" w16cid:durableId="1169906665">
    <w:abstractNumId w:val="12"/>
  </w:num>
  <w:num w:numId="22" w16cid:durableId="563835125">
    <w:abstractNumId w:val="7"/>
  </w:num>
  <w:num w:numId="23" w16cid:durableId="895773945">
    <w:abstractNumId w:val="41"/>
  </w:num>
  <w:num w:numId="24" w16cid:durableId="378211121">
    <w:abstractNumId w:val="29"/>
  </w:num>
  <w:num w:numId="25" w16cid:durableId="1064568396">
    <w:abstractNumId w:val="24"/>
  </w:num>
  <w:num w:numId="26" w16cid:durableId="1194004405">
    <w:abstractNumId w:val="37"/>
  </w:num>
  <w:num w:numId="27" w16cid:durableId="1243100397">
    <w:abstractNumId w:val="15"/>
  </w:num>
  <w:num w:numId="28" w16cid:durableId="408697099">
    <w:abstractNumId w:val="16"/>
  </w:num>
  <w:num w:numId="29" w16cid:durableId="426923857">
    <w:abstractNumId w:val="21"/>
  </w:num>
  <w:num w:numId="30" w16cid:durableId="216090322">
    <w:abstractNumId w:val="36"/>
  </w:num>
  <w:num w:numId="31" w16cid:durableId="929387736">
    <w:abstractNumId w:val="20"/>
  </w:num>
  <w:num w:numId="32" w16cid:durableId="618220832">
    <w:abstractNumId w:val="39"/>
  </w:num>
  <w:num w:numId="33" w16cid:durableId="40977846">
    <w:abstractNumId w:val="13"/>
  </w:num>
  <w:num w:numId="34" w16cid:durableId="206914870">
    <w:abstractNumId w:val="28"/>
  </w:num>
  <w:num w:numId="35" w16cid:durableId="2073849723">
    <w:abstractNumId w:val="42"/>
  </w:num>
  <w:num w:numId="36" w16cid:durableId="480081201">
    <w:abstractNumId w:val="9"/>
  </w:num>
  <w:num w:numId="37" w16cid:durableId="698623731">
    <w:abstractNumId w:val="18"/>
  </w:num>
  <w:num w:numId="38" w16cid:durableId="1824664211">
    <w:abstractNumId w:val="5"/>
  </w:num>
  <w:num w:numId="39" w16cid:durableId="234047193">
    <w:abstractNumId w:val="32"/>
  </w:num>
  <w:num w:numId="40" w16cid:durableId="1054162406">
    <w:abstractNumId w:val="31"/>
  </w:num>
  <w:num w:numId="41" w16cid:durableId="1734811617">
    <w:abstractNumId w:val="23"/>
  </w:num>
  <w:num w:numId="42" w16cid:durableId="1005396714">
    <w:abstractNumId w:val="8"/>
  </w:num>
  <w:num w:numId="43" w16cid:durableId="316611074">
    <w:abstractNumId w:val="35"/>
  </w:num>
  <w:num w:numId="44" w16cid:durableId="131097851">
    <w:abstractNumId w:val="4"/>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77EF"/>
    <w:rsid w:val="000049E1"/>
    <w:rsid w:val="00015A0A"/>
    <w:rsid w:val="00015C77"/>
    <w:rsid w:val="000278A4"/>
    <w:rsid w:val="000357C0"/>
    <w:rsid w:val="00040B51"/>
    <w:rsid w:val="00042CF4"/>
    <w:rsid w:val="00046A26"/>
    <w:rsid w:val="00047FCB"/>
    <w:rsid w:val="00057049"/>
    <w:rsid w:val="000700D1"/>
    <w:rsid w:val="000731AD"/>
    <w:rsid w:val="0007539E"/>
    <w:rsid w:val="00077E3D"/>
    <w:rsid w:val="00080A1E"/>
    <w:rsid w:val="0009603B"/>
    <w:rsid w:val="00096130"/>
    <w:rsid w:val="000A4C3D"/>
    <w:rsid w:val="000A5E31"/>
    <w:rsid w:val="000B3C3A"/>
    <w:rsid w:val="000B4DF0"/>
    <w:rsid w:val="000C2ECA"/>
    <w:rsid w:val="000C7D87"/>
    <w:rsid w:val="000D11C4"/>
    <w:rsid w:val="000D24A6"/>
    <w:rsid w:val="000D2DEE"/>
    <w:rsid w:val="000E1173"/>
    <w:rsid w:val="000E3E57"/>
    <w:rsid w:val="000E6FE0"/>
    <w:rsid w:val="000F1359"/>
    <w:rsid w:val="000F5269"/>
    <w:rsid w:val="0011099C"/>
    <w:rsid w:val="001345B2"/>
    <w:rsid w:val="00141851"/>
    <w:rsid w:val="0014656D"/>
    <w:rsid w:val="00153273"/>
    <w:rsid w:val="0015601D"/>
    <w:rsid w:val="00163AEF"/>
    <w:rsid w:val="001675D7"/>
    <w:rsid w:val="00167A54"/>
    <w:rsid w:val="00175AE7"/>
    <w:rsid w:val="00175F5F"/>
    <w:rsid w:val="001768C2"/>
    <w:rsid w:val="001822AE"/>
    <w:rsid w:val="00183E5F"/>
    <w:rsid w:val="001870A9"/>
    <w:rsid w:val="0019085E"/>
    <w:rsid w:val="0019479F"/>
    <w:rsid w:val="001A0DD2"/>
    <w:rsid w:val="001A1C0D"/>
    <w:rsid w:val="001A4E2D"/>
    <w:rsid w:val="001B4C41"/>
    <w:rsid w:val="001B4DD5"/>
    <w:rsid w:val="001C3B77"/>
    <w:rsid w:val="001C3EC4"/>
    <w:rsid w:val="001D2D68"/>
    <w:rsid w:val="001D313D"/>
    <w:rsid w:val="001E2005"/>
    <w:rsid w:val="001E3C72"/>
    <w:rsid w:val="001F1415"/>
    <w:rsid w:val="001F606D"/>
    <w:rsid w:val="001F6E32"/>
    <w:rsid w:val="00202D13"/>
    <w:rsid w:val="00203AB1"/>
    <w:rsid w:val="00207914"/>
    <w:rsid w:val="00211BE1"/>
    <w:rsid w:val="00212907"/>
    <w:rsid w:val="0021425D"/>
    <w:rsid w:val="002152E8"/>
    <w:rsid w:val="00235FE5"/>
    <w:rsid w:val="00237428"/>
    <w:rsid w:val="00244D65"/>
    <w:rsid w:val="002450D0"/>
    <w:rsid w:val="0025058B"/>
    <w:rsid w:val="002538B0"/>
    <w:rsid w:val="002609DA"/>
    <w:rsid w:val="002623A2"/>
    <w:rsid w:val="0026472C"/>
    <w:rsid w:val="0027079F"/>
    <w:rsid w:val="00273328"/>
    <w:rsid w:val="0028496E"/>
    <w:rsid w:val="00285A12"/>
    <w:rsid w:val="00285B84"/>
    <w:rsid w:val="00294E0E"/>
    <w:rsid w:val="002A0496"/>
    <w:rsid w:val="002A2FC8"/>
    <w:rsid w:val="002A7F23"/>
    <w:rsid w:val="002C2042"/>
    <w:rsid w:val="002C2710"/>
    <w:rsid w:val="002C32AD"/>
    <w:rsid w:val="002C5BE4"/>
    <w:rsid w:val="002C76D6"/>
    <w:rsid w:val="002C7AB7"/>
    <w:rsid w:val="002D02D0"/>
    <w:rsid w:val="002D225B"/>
    <w:rsid w:val="002D282E"/>
    <w:rsid w:val="002D6012"/>
    <w:rsid w:val="002E05A6"/>
    <w:rsid w:val="002E7394"/>
    <w:rsid w:val="002E7BF7"/>
    <w:rsid w:val="002E7F3F"/>
    <w:rsid w:val="002F7C77"/>
    <w:rsid w:val="00301300"/>
    <w:rsid w:val="0030562D"/>
    <w:rsid w:val="00311B10"/>
    <w:rsid w:val="00314DE0"/>
    <w:rsid w:val="00315C89"/>
    <w:rsid w:val="00316B27"/>
    <w:rsid w:val="00320E3A"/>
    <w:rsid w:val="0032182E"/>
    <w:rsid w:val="003279BA"/>
    <w:rsid w:val="00332817"/>
    <w:rsid w:val="00335D95"/>
    <w:rsid w:val="00340380"/>
    <w:rsid w:val="00341E44"/>
    <w:rsid w:val="003479F0"/>
    <w:rsid w:val="003547E2"/>
    <w:rsid w:val="00360202"/>
    <w:rsid w:val="003631B5"/>
    <w:rsid w:val="003675F4"/>
    <w:rsid w:val="00371C4C"/>
    <w:rsid w:val="003730BE"/>
    <w:rsid w:val="00380AC6"/>
    <w:rsid w:val="0038258F"/>
    <w:rsid w:val="00385225"/>
    <w:rsid w:val="00391135"/>
    <w:rsid w:val="0039185E"/>
    <w:rsid w:val="00393574"/>
    <w:rsid w:val="00395C0F"/>
    <w:rsid w:val="003A2B87"/>
    <w:rsid w:val="003A50A3"/>
    <w:rsid w:val="003B16AA"/>
    <w:rsid w:val="003B41C5"/>
    <w:rsid w:val="003B7F65"/>
    <w:rsid w:val="003C03A9"/>
    <w:rsid w:val="003C1A1B"/>
    <w:rsid w:val="003C1AA6"/>
    <w:rsid w:val="003C2353"/>
    <w:rsid w:val="003C3B12"/>
    <w:rsid w:val="003C67C2"/>
    <w:rsid w:val="003C6FDC"/>
    <w:rsid w:val="003D12D9"/>
    <w:rsid w:val="003D4F56"/>
    <w:rsid w:val="003D7523"/>
    <w:rsid w:val="003E10BE"/>
    <w:rsid w:val="003F2AF3"/>
    <w:rsid w:val="003F51CC"/>
    <w:rsid w:val="0040043E"/>
    <w:rsid w:val="00404C6F"/>
    <w:rsid w:val="00405641"/>
    <w:rsid w:val="00405E28"/>
    <w:rsid w:val="00412CC2"/>
    <w:rsid w:val="00415787"/>
    <w:rsid w:val="004203B2"/>
    <w:rsid w:val="004206B8"/>
    <w:rsid w:val="0042245B"/>
    <w:rsid w:val="00427B20"/>
    <w:rsid w:val="00431213"/>
    <w:rsid w:val="00435839"/>
    <w:rsid w:val="00436FFB"/>
    <w:rsid w:val="0043787F"/>
    <w:rsid w:val="00440B2F"/>
    <w:rsid w:val="004468FB"/>
    <w:rsid w:val="00450D1E"/>
    <w:rsid w:val="004522C8"/>
    <w:rsid w:val="00452984"/>
    <w:rsid w:val="004560F4"/>
    <w:rsid w:val="0045681A"/>
    <w:rsid w:val="00457EDB"/>
    <w:rsid w:val="004610C0"/>
    <w:rsid w:val="004624D2"/>
    <w:rsid w:val="00463C06"/>
    <w:rsid w:val="0046460B"/>
    <w:rsid w:val="00476F19"/>
    <w:rsid w:val="00480697"/>
    <w:rsid w:val="004831BF"/>
    <w:rsid w:val="00484CD1"/>
    <w:rsid w:val="004932B9"/>
    <w:rsid w:val="00494C03"/>
    <w:rsid w:val="00494CDE"/>
    <w:rsid w:val="00496B8F"/>
    <w:rsid w:val="00496D2D"/>
    <w:rsid w:val="0049771C"/>
    <w:rsid w:val="004A201D"/>
    <w:rsid w:val="004A3F90"/>
    <w:rsid w:val="004B00B2"/>
    <w:rsid w:val="004B4C2E"/>
    <w:rsid w:val="004B7103"/>
    <w:rsid w:val="004B7CD4"/>
    <w:rsid w:val="004C0B76"/>
    <w:rsid w:val="004C0BCB"/>
    <w:rsid w:val="004C4544"/>
    <w:rsid w:val="004C5627"/>
    <w:rsid w:val="004D00CB"/>
    <w:rsid w:val="004F187C"/>
    <w:rsid w:val="004F19F1"/>
    <w:rsid w:val="004F1F20"/>
    <w:rsid w:val="004F509D"/>
    <w:rsid w:val="004F6EE8"/>
    <w:rsid w:val="00503F25"/>
    <w:rsid w:val="00505771"/>
    <w:rsid w:val="005109E3"/>
    <w:rsid w:val="0051392B"/>
    <w:rsid w:val="005145D7"/>
    <w:rsid w:val="00524F9F"/>
    <w:rsid w:val="00525F50"/>
    <w:rsid w:val="00533703"/>
    <w:rsid w:val="00535788"/>
    <w:rsid w:val="00536A88"/>
    <w:rsid w:val="00540680"/>
    <w:rsid w:val="00541EF8"/>
    <w:rsid w:val="00547CDA"/>
    <w:rsid w:val="00550E90"/>
    <w:rsid w:val="00551AE4"/>
    <w:rsid w:val="00552C3A"/>
    <w:rsid w:val="00556125"/>
    <w:rsid w:val="005614EC"/>
    <w:rsid w:val="00563FC9"/>
    <w:rsid w:val="00567D24"/>
    <w:rsid w:val="005706D3"/>
    <w:rsid w:val="00571518"/>
    <w:rsid w:val="005761CA"/>
    <w:rsid w:val="00581F6D"/>
    <w:rsid w:val="00585444"/>
    <w:rsid w:val="005929C6"/>
    <w:rsid w:val="005A1B3F"/>
    <w:rsid w:val="005A217C"/>
    <w:rsid w:val="005A6982"/>
    <w:rsid w:val="005B7B0D"/>
    <w:rsid w:val="005B7D7C"/>
    <w:rsid w:val="005C2112"/>
    <w:rsid w:val="005C2BBA"/>
    <w:rsid w:val="005C7390"/>
    <w:rsid w:val="005D4892"/>
    <w:rsid w:val="005D499D"/>
    <w:rsid w:val="005D4CC4"/>
    <w:rsid w:val="005D5CC1"/>
    <w:rsid w:val="005E0BF2"/>
    <w:rsid w:val="005E18E9"/>
    <w:rsid w:val="005E1F8E"/>
    <w:rsid w:val="005E4EC6"/>
    <w:rsid w:val="005E5653"/>
    <w:rsid w:val="005F274E"/>
    <w:rsid w:val="00621783"/>
    <w:rsid w:val="006261B4"/>
    <w:rsid w:val="006337A3"/>
    <w:rsid w:val="00636DDE"/>
    <w:rsid w:val="006376EB"/>
    <w:rsid w:val="00640197"/>
    <w:rsid w:val="00641BF5"/>
    <w:rsid w:val="00651B41"/>
    <w:rsid w:val="00653492"/>
    <w:rsid w:val="00654342"/>
    <w:rsid w:val="00655DFE"/>
    <w:rsid w:val="006610C1"/>
    <w:rsid w:val="00663CF7"/>
    <w:rsid w:val="00666DDA"/>
    <w:rsid w:val="006711E1"/>
    <w:rsid w:val="006719E8"/>
    <w:rsid w:val="006731B0"/>
    <w:rsid w:val="00674099"/>
    <w:rsid w:val="00675189"/>
    <w:rsid w:val="00682EEB"/>
    <w:rsid w:val="00683BDB"/>
    <w:rsid w:val="0068438F"/>
    <w:rsid w:val="006874DF"/>
    <w:rsid w:val="00690DCE"/>
    <w:rsid w:val="00694981"/>
    <w:rsid w:val="006A1BC4"/>
    <w:rsid w:val="006A2960"/>
    <w:rsid w:val="006A4CC6"/>
    <w:rsid w:val="006A7938"/>
    <w:rsid w:val="006B70B4"/>
    <w:rsid w:val="006C15D2"/>
    <w:rsid w:val="006C23EC"/>
    <w:rsid w:val="006C4086"/>
    <w:rsid w:val="006C4733"/>
    <w:rsid w:val="006D1D3F"/>
    <w:rsid w:val="006D3AE2"/>
    <w:rsid w:val="006D3D18"/>
    <w:rsid w:val="006E0827"/>
    <w:rsid w:val="006E14FA"/>
    <w:rsid w:val="006E3384"/>
    <w:rsid w:val="006E36C4"/>
    <w:rsid w:val="006E7A51"/>
    <w:rsid w:val="006F025D"/>
    <w:rsid w:val="006F140A"/>
    <w:rsid w:val="006F3F1B"/>
    <w:rsid w:val="006F5101"/>
    <w:rsid w:val="006F5CDF"/>
    <w:rsid w:val="006F77FC"/>
    <w:rsid w:val="0070173B"/>
    <w:rsid w:val="00710B99"/>
    <w:rsid w:val="007114A8"/>
    <w:rsid w:val="00716FC6"/>
    <w:rsid w:val="0072035A"/>
    <w:rsid w:val="00723292"/>
    <w:rsid w:val="00730630"/>
    <w:rsid w:val="00747148"/>
    <w:rsid w:val="007479DA"/>
    <w:rsid w:val="00756962"/>
    <w:rsid w:val="00760A80"/>
    <w:rsid w:val="00762E29"/>
    <w:rsid w:val="00762E57"/>
    <w:rsid w:val="00767078"/>
    <w:rsid w:val="0077184A"/>
    <w:rsid w:val="00780A9F"/>
    <w:rsid w:val="0078108F"/>
    <w:rsid w:val="00781FEA"/>
    <w:rsid w:val="007856DC"/>
    <w:rsid w:val="007913E8"/>
    <w:rsid w:val="007A3AC2"/>
    <w:rsid w:val="007B62CB"/>
    <w:rsid w:val="007B75DA"/>
    <w:rsid w:val="007C2BE6"/>
    <w:rsid w:val="007C37F8"/>
    <w:rsid w:val="007D246B"/>
    <w:rsid w:val="007D7016"/>
    <w:rsid w:val="007E4C28"/>
    <w:rsid w:val="007F05E9"/>
    <w:rsid w:val="007F3D74"/>
    <w:rsid w:val="007F49F5"/>
    <w:rsid w:val="007F4B9B"/>
    <w:rsid w:val="00803457"/>
    <w:rsid w:val="008044AA"/>
    <w:rsid w:val="00806C4E"/>
    <w:rsid w:val="0081069E"/>
    <w:rsid w:val="0081516B"/>
    <w:rsid w:val="00821979"/>
    <w:rsid w:val="00821F94"/>
    <w:rsid w:val="008255CA"/>
    <w:rsid w:val="00836A63"/>
    <w:rsid w:val="00836C17"/>
    <w:rsid w:val="00842311"/>
    <w:rsid w:val="00842B62"/>
    <w:rsid w:val="008459C5"/>
    <w:rsid w:val="0084638B"/>
    <w:rsid w:val="008474E8"/>
    <w:rsid w:val="00853ECE"/>
    <w:rsid w:val="00854AFB"/>
    <w:rsid w:val="00860293"/>
    <w:rsid w:val="0086032B"/>
    <w:rsid w:val="008603D4"/>
    <w:rsid w:val="0086416C"/>
    <w:rsid w:val="008752E3"/>
    <w:rsid w:val="0087697D"/>
    <w:rsid w:val="00877BE7"/>
    <w:rsid w:val="008820F8"/>
    <w:rsid w:val="0088481C"/>
    <w:rsid w:val="008859E3"/>
    <w:rsid w:val="00887193"/>
    <w:rsid w:val="008914D7"/>
    <w:rsid w:val="00897067"/>
    <w:rsid w:val="008A2811"/>
    <w:rsid w:val="008B1783"/>
    <w:rsid w:val="008B2E06"/>
    <w:rsid w:val="008C63B4"/>
    <w:rsid w:val="008C663F"/>
    <w:rsid w:val="008D03A9"/>
    <w:rsid w:val="008D1525"/>
    <w:rsid w:val="008D20AC"/>
    <w:rsid w:val="008D40C3"/>
    <w:rsid w:val="008E5A8D"/>
    <w:rsid w:val="00912308"/>
    <w:rsid w:val="009179C7"/>
    <w:rsid w:val="00921400"/>
    <w:rsid w:val="00922968"/>
    <w:rsid w:val="00926B28"/>
    <w:rsid w:val="00934BA9"/>
    <w:rsid w:val="00936468"/>
    <w:rsid w:val="00940786"/>
    <w:rsid w:val="00950E07"/>
    <w:rsid w:val="00953367"/>
    <w:rsid w:val="0096196C"/>
    <w:rsid w:val="00963CD1"/>
    <w:rsid w:val="0096750F"/>
    <w:rsid w:val="00970334"/>
    <w:rsid w:val="009725C0"/>
    <w:rsid w:val="0097298D"/>
    <w:rsid w:val="00972EF3"/>
    <w:rsid w:val="00974255"/>
    <w:rsid w:val="00977284"/>
    <w:rsid w:val="009777EF"/>
    <w:rsid w:val="00980826"/>
    <w:rsid w:val="00981269"/>
    <w:rsid w:val="0098198E"/>
    <w:rsid w:val="00982902"/>
    <w:rsid w:val="0098606C"/>
    <w:rsid w:val="0098687F"/>
    <w:rsid w:val="00992253"/>
    <w:rsid w:val="00992D35"/>
    <w:rsid w:val="009B1C83"/>
    <w:rsid w:val="009B2EC6"/>
    <w:rsid w:val="009B3A05"/>
    <w:rsid w:val="009B6BAC"/>
    <w:rsid w:val="009C0E7E"/>
    <w:rsid w:val="009C0EF9"/>
    <w:rsid w:val="009C4B6A"/>
    <w:rsid w:val="009C6810"/>
    <w:rsid w:val="009D3723"/>
    <w:rsid w:val="009D6C20"/>
    <w:rsid w:val="009E0FA3"/>
    <w:rsid w:val="009E23F1"/>
    <w:rsid w:val="009E5A3A"/>
    <w:rsid w:val="009E60D9"/>
    <w:rsid w:val="009E73EF"/>
    <w:rsid w:val="009F10AD"/>
    <w:rsid w:val="00A00290"/>
    <w:rsid w:val="00A015A0"/>
    <w:rsid w:val="00A1284B"/>
    <w:rsid w:val="00A12E64"/>
    <w:rsid w:val="00A15ED9"/>
    <w:rsid w:val="00A17C22"/>
    <w:rsid w:val="00A23A62"/>
    <w:rsid w:val="00A25801"/>
    <w:rsid w:val="00A27790"/>
    <w:rsid w:val="00A30CA1"/>
    <w:rsid w:val="00A3474B"/>
    <w:rsid w:val="00A351C2"/>
    <w:rsid w:val="00A358A4"/>
    <w:rsid w:val="00A3691D"/>
    <w:rsid w:val="00A46DFB"/>
    <w:rsid w:val="00A46F36"/>
    <w:rsid w:val="00A47BB2"/>
    <w:rsid w:val="00A51533"/>
    <w:rsid w:val="00A6076E"/>
    <w:rsid w:val="00A61A11"/>
    <w:rsid w:val="00A70DB7"/>
    <w:rsid w:val="00A74BD8"/>
    <w:rsid w:val="00A77995"/>
    <w:rsid w:val="00A77CC6"/>
    <w:rsid w:val="00A83EA4"/>
    <w:rsid w:val="00A87E25"/>
    <w:rsid w:val="00A91789"/>
    <w:rsid w:val="00A954C0"/>
    <w:rsid w:val="00A95DD7"/>
    <w:rsid w:val="00AA447C"/>
    <w:rsid w:val="00AA7483"/>
    <w:rsid w:val="00AB0A7D"/>
    <w:rsid w:val="00AB0A8F"/>
    <w:rsid w:val="00AB4366"/>
    <w:rsid w:val="00AC328A"/>
    <w:rsid w:val="00AC520E"/>
    <w:rsid w:val="00AC6ADE"/>
    <w:rsid w:val="00AD2BFE"/>
    <w:rsid w:val="00AD53F1"/>
    <w:rsid w:val="00AF1666"/>
    <w:rsid w:val="00AF330D"/>
    <w:rsid w:val="00AF3AC4"/>
    <w:rsid w:val="00B0098B"/>
    <w:rsid w:val="00B03013"/>
    <w:rsid w:val="00B15FD2"/>
    <w:rsid w:val="00B2559F"/>
    <w:rsid w:val="00B26B17"/>
    <w:rsid w:val="00B26B4F"/>
    <w:rsid w:val="00B3301F"/>
    <w:rsid w:val="00B3556E"/>
    <w:rsid w:val="00B372DC"/>
    <w:rsid w:val="00B45CA3"/>
    <w:rsid w:val="00B53B6E"/>
    <w:rsid w:val="00B61780"/>
    <w:rsid w:val="00B637BD"/>
    <w:rsid w:val="00B647FF"/>
    <w:rsid w:val="00B65054"/>
    <w:rsid w:val="00B75CB6"/>
    <w:rsid w:val="00B82A9F"/>
    <w:rsid w:val="00B831A7"/>
    <w:rsid w:val="00B958A1"/>
    <w:rsid w:val="00BA3757"/>
    <w:rsid w:val="00BA5624"/>
    <w:rsid w:val="00BA667B"/>
    <w:rsid w:val="00BA7F1F"/>
    <w:rsid w:val="00BB0FB5"/>
    <w:rsid w:val="00BB710B"/>
    <w:rsid w:val="00BB7F9D"/>
    <w:rsid w:val="00BC23CF"/>
    <w:rsid w:val="00BC3446"/>
    <w:rsid w:val="00BC5B9B"/>
    <w:rsid w:val="00BD0AC8"/>
    <w:rsid w:val="00BD1415"/>
    <w:rsid w:val="00BD5B4B"/>
    <w:rsid w:val="00BE2266"/>
    <w:rsid w:val="00BE57B5"/>
    <w:rsid w:val="00BF3200"/>
    <w:rsid w:val="00BF6CB8"/>
    <w:rsid w:val="00C06C91"/>
    <w:rsid w:val="00C11E78"/>
    <w:rsid w:val="00C138FB"/>
    <w:rsid w:val="00C2355C"/>
    <w:rsid w:val="00C26D9E"/>
    <w:rsid w:val="00C31B2E"/>
    <w:rsid w:val="00C351BE"/>
    <w:rsid w:val="00C35502"/>
    <w:rsid w:val="00C3596B"/>
    <w:rsid w:val="00C36361"/>
    <w:rsid w:val="00C37132"/>
    <w:rsid w:val="00C40B0B"/>
    <w:rsid w:val="00C46CFC"/>
    <w:rsid w:val="00C4770D"/>
    <w:rsid w:val="00C5170B"/>
    <w:rsid w:val="00C530D2"/>
    <w:rsid w:val="00C569F6"/>
    <w:rsid w:val="00C63B87"/>
    <w:rsid w:val="00C64FCA"/>
    <w:rsid w:val="00C67DB2"/>
    <w:rsid w:val="00C75523"/>
    <w:rsid w:val="00C83914"/>
    <w:rsid w:val="00C85194"/>
    <w:rsid w:val="00C9500B"/>
    <w:rsid w:val="00C952A7"/>
    <w:rsid w:val="00CA1329"/>
    <w:rsid w:val="00CA206A"/>
    <w:rsid w:val="00CB3AF3"/>
    <w:rsid w:val="00CB3B01"/>
    <w:rsid w:val="00CB5DAC"/>
    <w:rsid w:val="00CB7A46"/>
    <w:rsid w:val="00CC15A8"/>
    <w:rsid w:val="00CC39D1"/>
    <w:rsid w:val="00CC4D97"/>
    <w:rsid w:val="00CC535A"/>
    <w:rsid w:val="00CC6CC1"/>
    <w:rsid w:val="00CC7CAD"/>
    <w:rsid w:val="00CD21D9"/>
    <w:rsid w:val="00CD231C"/>
    <w:rsid w:val="00CD4894"/>
    <w:rsid w:val="00CF2916"/>
    <w:rsid w:val="00D00B0B"/>
    <w:rsid w:val="00D0312D"/>
    <w:rsid w:val="00D03FC3"/>
    <w:rsid w:val="00D0468A"/>
    <w:rsid w:val="00D07689"/>
    <w:rsid w:val="00D07B1F"/>
    <w:rsid w:val="00D125D2"/>
    <w:rsid w:val="00D150C3"/>
    <w:rsid w:val="00D227CA"/>
    <w:rsid w:val="00D238ED"/>
    <w:rsid w:val="00D2422B"/>
    <w:rsid w:val="00D270B6"/>
    <w:rsid w:val="00D27340"/>
    <w:rsid w:val="00D2754C"/>
    <w:rsid w:val="00D33A90"/>
    <w:rsid w:val="00D35CA7"/>
    <w:rsid w:val="00D37D75"/>
    <w:rsid w:val="00D451EA"/>
    <w:rsid w:val="00D46C00"/>
    <w:rsid w:val="00D5106C"/>
    <w:rsid w:val="00D55F69"/>
    <w:rsid w:val="00D57649"/>
    <w:rsid w:val="00D62C6A"/>
    <w:rsid w:val="00D71F70"/>
    <w:rsid w:val="00D7241F"/>
    <w:rsid w:val="00D72AA3"/>
    <w:rsid w:val="00D72E3A"/>
    <w:rsid w:val="00D7515B"/>
    <w:rsid w:val="00D756CB"/>
    <w:rsid w:val="00D82031"/>
    <w:rsid w:val="00D82069"/>
    <w:rsid w:val="00D83DE9"/>
    <w:rsid w:val="00D83E7A"/>
    <w:rsid w:val="00D84E09"/>
    <w:rsid w:val="00D86D27"/>
    <w:rsid w:val="00D92B91"/>
    <w:rsid w:val="00DA170A"/>
    <w:rsid w:val="00DA4186"/>
    <w:rsid w:val="00DA502A"/>
    <w:rsid w:val="00DA6610"/>
    <w:rsid w:val="00DB1304"/>
    <w:rsid w:val="00DC2F3B"/>
    <w:rsid w:val="00DD0DA3"/>
    <w:rsid w:val="00DD4608"/>
    <w:rsid w:val="00DD51F2"/>
    <w:rsid w:val="00DE13E1"/>
    <w:rsid w:val="00DF32F2"/>
    <w:rsid w:val="00E00107"/>
    <w:rsid w:val="00E008DD"/>
    <w:rsid w:val="00E01613"/>
    <w:rsid w:val="00E02778"/>
    <w:rsid w:val="00E075C1"/>
    <w:rsid w:val="00E07AFF"/>
    <w:rsid w:val="00E1430C"/>
    <w:rsid w:val="00E15B75"/>
    <w:rsid w:val="00E21544"/>
    <w:rsid w:val="00E22A33"/>
    <w:rsid w:val="00E23D56"/>
    <w:rsid w:val="00E27679"/>
    <w:rsid w:val="00E27DD8"/>
    <w:rsid w:val="00E32A48"/>
    <w:rsid w:val="00E44BC4"/>
    <w:rsid w:val="00E47BCC"/>
    <w:rsid w:val="00E51E94"/>
    <w:rsid w:val="00E56064"/>
    <w:rsid w:val="00E56A74"/>
    <w:rsid w:val="00E60C38"/>
    <w:rsid w:val="00E6285A"/>
    <w:rsid w:val="00E63957"/>
    <w:rsid w:val="00E66D29"/>
    <w:rsid w:val="00E703F5"/>
    <w:rsid w:val="00E73DCF"/>
    <w:rsid w:val="00E73F1A"/>
    <w:rsid w:val="00E86A86"/>
    <w:rsid w:val="00E877F7"/>
    <w:rsid w:val="00E90022"/>
    <w:rsid w:val="00E9040C"/>
    <w:rsid w:val="00EA5030"/>
    <w:rsid w:val="00EB61BD"/>
    <w:rsid w:val="00EB690F"/>
    <w:rsid w:val="00EC0538"/>
    <w:rsid w:val="00EC124B"/>
    <w:rsid w:val="00EC471F"/>
    <w:rsid w:val="00EC559C"/>
    <w:rsid w:val="00ED1B4B"/>
    <w:rsid w:val="00ED4678"/>
    <w:rsid w:val="00ED5913"/>
    <w:rsid w:val="00ED62A6"/>
    <w:rsid w:val="00EE34F6"/>
    <w:rsid w:val="00EE48FB"/>
    <w:rsid w:val="00EE5624"/>
    <w:rsid w:val="00EE7B51"/>
    <w:rsid w:val="00EF4A6B"/>
    <w:rsid w:val="00F00FE3"/>
    <w:rsid w:val="00F029EF"/>
    <w:rsid w:val="00F14C9C"/>
    <w:rsid w:val="00F21308"/>
    <w:rsid w:val="00F21DDE"/>
    <w:rsid w:val="00F24179"/>
    <w:rsid w:val="00F24C93"/>
    <w:rsid w:val="00F32B98"/>
    <w:rsid w:val="00F451B9"/>
    <w:rsid w:val="00F4641E"/>
    <w:rsid w:val="00F4784F"/>
    <w:rsid w:val="00F57415"/>
    <w:rsid w:val="00F65D94"/>
    <w:rsid w:val="00F732BE"/>
    <w:rsid w:val="00F748D9"/>
    <w:rsid w:val="00F75F1F"/>
    <w:rsid w:val="00F84D33"/>
    <w:rsid w:val="00F9269C"/>
    <w:rsid w:val="00F93555"/>
    <w:rsid w:val="00F96DEC"/>
    <w:rsid w:val="00FA1F03"/>
    <w:rsid w:val="00FA2E60"/>
    <w:rsid w:val="00FA5B30"/>
    <w:rsid w:val="00FB2CA4"/>
    <w:rsid w:val="00FB2F8A"/>
    <w:rsid w:val="00FB507B"/>
    <w:rsid w:val="00FB6933"/>
    <w:rsid w:val="00FB7975"/>
    <w:rsid w:val="00FC58FF"/>
    <w:rsid w:val="00FC7630"/>
    <w:rsid w:val="00FE039C"/>
    <w:rsid w:val="00FE27CD"/>
    <w:rsid w:val="00FE3D41"/>
    <w:rsid w:val="00FE4C84"/>
    <w:rsid w:val="00FE75A5"/>
    <w:rsid w:val="00FF211A"/>
    <w:rsid w:val="00FF33E2"/>
    <w:rsid w:val="00FF3B64"/>
    <w:rsid w:val="00FF3C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B94C36"/>
  <w15:docId w15:val="{829C5B7A-3308-44DE-B375-71EDF8C94C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7F23"/>
    <w:rPr>
      <w:lang w:val="en-GB"/>
    </w:rPr>
  </w:style>
  <w:style w:type="paragraph" w:styleId="Heading1">
    <w:name w:val="heading 1"/>
    <w:basedOn w:val="Normal"/>
    <w:next w:val="Normal"/>
    <w:link w:val="Heading1Char"/>
    <w:autoRedefine/>
    <w:uiPriority w:val="9"/>
    <w:qFormat/>
    <w:rsid w:val="005E4EC6"/>
    <w:pPr>
      <w:keepNext/>
      <w:keepLines/>
      <w:pageBreakBefore/>
      <w:numPr>
        <w:numId w:val="1"/>
      </w:numPr>
      <w:spacing w:before="240" w:after="0"/>
      <w:outlineLvl w:val="0"/>
    </w:pPr>
    <w:rPr>
      <w:rFonts w:asciiTheme="majorHAnsi" w:eastAsiaTheme="majorEastAsia" w:hAnsiTheme="majorHAnsi" w:cstheme="majorBidi"/>
      <w:b/>
      <w:bCs/>
      <w:sz w:val="40"/>
      <w:szCs w:val="40"/>
    </w:rPr>
  </w:style>
  <w:style w:type="paragraph" w:styleId="Heading2">
    <w:name w:val="heading 2"/>
    <w:basedOn w:val="Normal"/>
    <w:next w:val="Normal"/>
    <w:link w:val="Heading2Char"/>
    <w:autoRedefine/>
    <w:uiPriority w:val="9"/>
    <w:unhideWhenUsed/>
    <w:qFormat/>
    <w:rsid w:val="00371C4C"/>
    <w:pPr>
      <w:keepNext/>
      <w:keepLines/>
      <w:numPr>
        <w:ilvl w:val="1"/>
        <w:numId w:val="2"/>
      </w:numPr>
      <w:spacing w:before="40" w:after="0"/>
      <w:ind w:left="578" w:hanging="578"/>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autoRedefine/>
    <w:uiPriority w:val="9"/>
    <w:unhideWhenUsed/>
    <w:qFormat/>
    <w:rsid w:val="0019085E"/>
    <w:pPr>
      <w:keepNext/>
      <w:numPr>
        <w:ilvl w:val="2"/>
        <w:numId w:val="2"/>
      </w:numPr>
      <w:spacing w:before="40" w:after="0"/>
      <w:ind w:left="709"/>
      <w:outlineLvl w:val="2"/>
    </w:pPr>
    <w:rPr>
      <w:rFonts w:asciiTheme="majorHAnsi" w:eastAsiaTheme="majorEastAsia" w:hAnsiTheme="majorHAnsi" w:cstheme="majorBidi"/>
      <w:b/>
      <w:bCs/>
      <w:sz w:val="24"/>
      <w:szCs w:val="24"/>
    </w:rPr>
  </w:style>
  <w:style w:type="paragraph" w:styleId="Heading4">
    <w:name w:val="heading 4"/>
    <w:basedOn w:val="Normal"/>
    <w:next w:val="Normal"/>
    <w:link w:val="Heading4Char"/>
    <w:autoRedefine/>
    <w:uiPriority w:val="9"/>
    <w:unhideWhenUsed/>
    <w:qFormat/>
    <w:rsid w:val="007F3D74"/>
    <w:pPr>
      <w:keepNext/>
      <w:keepLines/>
      <w:numPr>
        <w:ilvl w:val="3"/>
        <w:numId w:val="2"/>
      </w:numPr>
      <w:spacing w:before="4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autoRedefine/>
    <w:uiPriority w:val="9"/>
    <w:semiHidden/>
    <w:unhideWhenUsed/>
    <w:qFormat/>
    <w:rsid w:val="0098606C"/>
    <w:pPr>
      <w:keepNext/>
      <w:keepLines/>
      <w:numPr>
        <w:ilvl w:val="4"/>
        <w:numId w:val="2"/>
      </w:numPr>
      <w:spacing w:before="40" w:after="0"/>
      <w:outlineLvl w:val="4"/>
    </w:pPr>
    <w:rPr>
      <w:rFonts w:asciiTheme="majorHAnsi" w:eastAsiaTheme="majorEastAsia" w:hAnsiTheme="majorHAnsi" w:cstheme="majorBidi"/>
    </w:rPr>
  </w:style>
  <w:style w:type="paragraph" w:styleId="Heading6">
    <w:name w:val="heading 6"/>
    <w:basedOn w:val="Normal"/>
    <w:next w:val="Normal"/>
    <w:link w:val="Heading6Char"/>
    <w:autoRedefine/>
    <w:uiPriority w:val="9"/>
    <w:semiHidden/>
    <w:unhideWhenUsed/>
    <w:qFormat/>
    <w:rsid w:val="0098606C"/>
    <w:pPr>
      <w:keepNext/>
      <w:keepLines/>
      <w:numPr>
        <w:ilvl w:val="5"/>
        <w:numId w:val="2"/>
      </w:numPr>
      <w:spacing w:before="40" w:after="0"/>
      <w:outlineLvl w:val="5"/>
    </w:pPr>
    <w:rPr>
      <w:rFonts w:asciiTheme="majorHAnsi" w:eastAsiaTheme="majorEastAsia" w:hAnsiTheme="majorHAnsi" w:cstheme="majorBidi"/>
      <w:sz w:val="20"/>
      <w:szCs w:val="20"/>
    </w:rPr>
  </w:style>
  <w:style w:type="paragraph" w:styleId="Heading7">
    <w:name w:val="heading 7"/>
    <w:basedOn w:val="Normal"/>
    <w:next w:val="Normal"/>
    <w:link w:val="Heading7Char"/>
    <w:autoRedefine/>
    <w:uiPriority w:val="9"/>
    <w:semiHidden/>
    <w:unhideWhenUsed/>
    <w:qFormat/>
    <w:rsid w:val="0098606C"/>
    <w:pPr>
      <w:keepNext/>
      <w:keepLines/>
      <w:numPr>
        <w:ilvl w:val="6"/>
        <w:numId w:val="2"/>
      </w:numPr>
      <w:spacing w:before="40" w:after="0"/>
      <w:outlineLvl w:val="6"/>
    </w:pPr>
    <w:rPr>
      <w:rFonts w:asciiTheme="majorHAnsi" w:eastAsiaTheme="majorEastAsia" w:hAnsiTheme="majorHAnsi" w:cstheme="majorBidi"/>
      <w:i/>
      <w:iCs/>
      <w:sz w:val="20"/>
      <w:szCs w:val="20"/>
    </w:rPr>
  </w:style>
  <w:style w:type="paragraph" w:styleId="Heading8">
    <w:name w:val="heading 8"/>
    <w:basedOn w:val="Normal"/>
    <w:next w:val="Normal"/>
    <w:link w:val="Heading8Char"/>
    <w:autoRedefine/>
    <w:uiPriority w:val="9"/>
    <w:semiHidden/>
    <w:unhideWhenUsed/>
    <w:qFormat/>
    <w:rsid w:val="0098606C"/>
    <w:pPr>
      <w:keepNext/>
      <w:keepLines/>
      <w:numPr>
        <w:ilvl w:val="7"/>
        <w:numId w:val="2"/>
      </w:numPr>
      <w:spacing w:before="40" w:after="0"/>
      <w:outlineLvl w:val="7"/>
    </w:pPr>
    <w:rPr>
      <w:rFonts w:asciiTheme="majorHAnsi" w:eastAsiaTheme="majorEastAsia" w:hAnsiTheme="majorHAnsi" w:cstheme="majorBidi"/>
      <w:caps/>
      <w:color w:val="272727" w:themeColor="text1" w:themeTint="D8"/>
      <w:sz w:val="18"/>
      <w:szCs w:val="18"/>
    </w:rPr>
  </w:style>
  <w:style w:type="paragraph" w:styleId="Heading9">
    <w:name w:val="heading 9"/>
    <w:basedOn w:val="Normal"/>
    <w:next w:val="Normal"/>
    <w:link w:val="Heading9Char"/>
    <w:autoRedefine/>
    <w:uiPriority w:val="9"/>
    <w:semiHidden/>
    <w:unhideWhenUsed/>
    <w:qFormat/>
    <w:rsid w:val="0098606C"/>
    <w:pPr>
      <w:keepNext/>
      <w:keepLines/>
      <w:numPr>
        <w:ilvl w:val="8"/>
        <w:numId w:val="2"/>
      </w:numPr>
      <w:spacing w:before="40" w:after="0"/>
      <w:outlineLvl w:val="8"/>
    </w:pPr>
    <w:rPr>
      <w:rFonts w:asciiTheme="majorHAnsi" w:eastAsiaTheme="majorEastAsia" w:hAnsiTheme="majorHAnsi" w:cstheme="majorBidi"/>
      <w:i/>
      <w:iCs/>
      <w:caps/>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559F"/>
    <w:rPr>
      <w:rFonts w:asciiTheme="majorHAnsi" w:eastAsiaTheme="majorEastAsia" w:hAnsiTheme="majorHAnsi" w:cstheme="majorBidi"/>
      <w:b/>
      <w:bCs/>
      <w:sz w:val="40"/>
      <w:szCs w:val="40"/>
      <w:lang w:val="en-GB"/>
    </w:rPr>
  </w:style>
  <w:style w:type="character" w:customStyle="1" w:styleId="Heading2Char">
    <w:name w:val="Heading 2 Char"/>
    <w:basedOn w:val="DefaultParagraphFont"/>
    <w:link w:val="Heading2"/>
    <w:uiPriority w:val="9"/>
    <w:rsid w:val="00371C4C"/>
    <w:rPr>
      <w:rFonts w:asciiTheme="majorHAnsi" w:eastAsiaTheme="majorEastAsia" w:hAnsiTheme="majorHAnsi" w:cstheme="majorBidi"/>
      <w:b/>
      <w:bCs/>
      <w:sz w:val="32"/>
      <w:szCs w:val="32"/>
      <w:lang w:val="en-GB"/>
    </w:rPr>
  </w:style>
  <w:style w:type="character" w:customStyle="1" w:styleId="Heading3Char">
    <w:name w:val="Heading 3 Char"/>
    <w:basedOn w:val="DefaultParagraphFont"/>
    <w:link w:val="Heading3"/>
    <w:uiPriority w:val="9"/>
    <w:rsid w:val="0019085E"/>
    <w:rPr>
      <w:rFonts w:asciiTheme="majorHAnsi" w:eastAsiaTheme="majorEastAsia" w:hAnsiTheme="majorHAnsi" w:cstheme="majorBidi"/>
      <w:b/>
      <w:bCs/>
      <w:sz w:val="24"/>
      <w:szCs w:val="24"/>
      <w:lang w:val="en-GB"/>
    </w:rPr>
  </w:style>
  <w:style w:type="character" w:customStyle="1" w:styleId="Heading4Char">
    <w:name w:val="Heading 4 Char"/>
    <w:basedOn w:val="DefaultParagraphFont"/>
    <w:link w:val="Heading4"/>
    <w:uiPriority w:val="9"/>
    <w:rsid w:val="007F3D74"/>
    <w:rPr>
      <w:rFonts w:asciiTheme="majorHAnsi" w:eastAsiaTheme="majorEastAsia" w:hAnsiTheme="majorHAnsi" w:cstheme="majorBidi"/>
      <w:b/>
      <w:bCs/>
      <w:i/>
      <w:iCs/>
      <w:lang w:val="en-GB"/>
    </w:rPr>
  </w:style>
  <w:style w:type="character" w:customStyle="1" w:styleId="Heading5Char">
    <w:name w:val="Heading 5 Char"/>
    <w:basedOn w:val="DefaultParagraphFont"/>
    <w:link w:val="Heading5"/>
    <w:uiPriority w:val="9"/>
    <w:semiHidden/>
    <w:rsid w:val="0098606C"/>
    <w:rPr>
      <w:rFonts w:asciiTheme="majorHAnsi" w:eastAsiaTheme="majorEastAsia" w:hAnsiTheme="majorHAnsi" w:cstheme="majorBidi"/>
      <w:lang w:val="en-GB"/>
    </w:rPr>
  </w:style>
  <w:style w:type="character" w:customStyle="1" w:styleId="Heading6Char">
    <w:name w:val="Heading 6 Char"/>
    <w:basedOn w:val="DefaultParagraphFont"/>
    <w:link w:val="Heading6"/>
    <w:uiPriority w:val="9"/>
    <w:semiHidden/>
    <w:rsid w:val="0098606C"/>
    <w:rPr>
      <w:rFonts w:asciiTheme="majorHAnsi" w:eastAsiaTheme="majorEastAsia" w:hAnsiTheme="majorHAnsi" w:cstheme="majorBidi"/>
      <w:sz w:val="20"/>
      <w:szCs w:val="20"/>
      <w:lang w:val="en-GB"/>
    </w:rPr>
  </w:style>
  <w:style w:type="character" w:customStyle="1" w:styleId="Heading7Char">
    <w:name w:val="Heading 7 Char"/>
    <w:basedOn w:val="DefaultParagraphFont"/>
    <w:link w:val="Heading7"/>
    <w:uiPriority w:val="9"/>
    <w:semiHidden/>
    <w:rsid w:val="0098606C"/>
    <w:rPr>
      <w:rFonts w:asciiTheme="majorHAnsi" w:eastAsiaTheme="majorEastAsia" w:hAnsiTheme="majorHAnsi" w:cstheme="majorBidi"/>
      <w:i/>
      <w:iCs/>
      <w:sz w:val="20"/>
      <w:szCs w:val="20"/>
      <w:lang w:val="en-GB"/>
    </w:rPr>
  </w:style>
  <w:style w:type="character" w:customStyle="1" w:styleId="Heading8Char">
    <w:name w:val="Heading 8 Char"/>
    <w:basedOn w:val="DefaultParagraphFont"/>
    <w:link w:val="Heading8"/>
    <w:uiPriority w:val="9"/>
    <w:semiHidden/>
    <w:rsid w:val="0098606C"/>
    <w:rPr>
      <w:rFonts w:asciiTheme="majorHAnsi" w:eastAsiaTheme="majorEastAsia" w:hAnsiTheme="majorHAnsi" w:cstheme="majorBidi"/>
      <w:caps/>
      <w:color w:val="272727" w:themeColor="text1" w:themeTint="D8"/>
      <w:sz w:val="18"/>
      <w:szCs w:val="18"/>
      <w:lang w:val="en-GB"/>
    </w:rPr>
  </w:style>
  <w:style w:type="character" w:customStyle="1" w:styleId="Heading9Char">
    <w:name w:val="Heading 9 Char"/>
    <w:basedOn w:val="DefaultParagraphFont"/>
    <w:link w:val="Heading9"/>
    <w:uiPriority w:val="9"/>
    <w:semiHidden/>
    <w:rsid w:val="0098606C"/>
    <w:rPr>
      <w:rFonts w:asciiTheme="majorHAnsi" w:eastAsiaTheme="majorEastAsia" w:hAnsiTheme="majorHAnsi" w:cstheme="majorBidi"/>
      <w:i/>
      <w:iCs/>
      <w:caps/>
      <w:sz w:val="18"/>
      <w:szCs w:val="18"/>
      <w:lang w:val="en-GB"/>
    </w:rPr>
  </w:style>
  <w:style w:type="paragraph" w:styleId="Title">
    <w:name w:val="Title"/>
    <w:basedOn w:val="Normal"/>
    <w:next w:val="Normal"/>
    <w:link w:val="TitleChar"/>
    <w:uiPriority w:val="10"/>
    <w:qFormat/>
    <w:rsid w:val="0098606C"/>
    <w:pPr>
      <w:spacing w:after="0" w:line="240" w:lineRule="auto"/>
      <w:contextualSpacing/>
    </w:pPr>
    <w:rPr>
      <w:rFonts w:asciiTheme="majorHAnsi" w:eastAsiaTheme="majorEastAsia" w:hAnsiTheme="majorHAnsi" w:cstheme="majorBidi"/>
      <w:spacing w:val="-10"/>
      <w:kern w:val="28"/>
      <w:sz w:val="72"/>
      <w:szCs w:val="72"/>
    </w:rPr>
  </w:style>
  <w:style w:type="character" w:customStyle="1" w:styleId="TitleChar">
    <w:name w:val="Title Char"/>
    <w:basedOn w:val="DefaultParagraphFont"/>
    <w:link w:val="Title"/>
    <w:uiPriority w:val="10"/>
    <w:rsid w:val="0098606C"/>
    <w:rPr>
      <w:rFonts w:asciiTheme="majorHAnsi" w:eastAsiaTheme="majorEastAsia" w:hAnsiTheme="majorHAnsi" w:cstheme="majorBidi"/>
      <w:spacing w:val="-10"/>
      <w:kern w:val="28"/>
      <w:sz w:val="72"/>
      <w:szCs w:val="72"/>
    </w:rPr>
  </w:style>
  <w:style w:type="paragraph" w:styleId="Subtitle">
    <w:name w:val="Subtitle"/>
    <w:basedOn w:val="Normal"/>
    <w:next w:val="Normal"/>
    <w:link w:val="SubtitleChar"/>
    <w:uiPriority w:val="11"/>
    <w:qFormat/>
    <w:rsid w:val="0098606C"/>
    <w:pPr>
      <w:numPr>
        <w:ilvl w:val="1"/>
      </w:numPr>
    </w:pPr>
    <w:rPr>
      <w:i/>
      <w:iCs/>
      <w:color w:val="5A5A5A" w:themeColor="text1" w:themeTint="A5"/>
    </w:rPr>
  </w:style>
  <w:style w:type="character" w:customStyle="1" w:styleId="SubtitleChar">
    <w:name w:val="Subtitle Char"/>
    <w:basedOn w:val="DefaultParagraphFont"/>
    <w:link w:val="Subtitle"/>
    <w:uiPriority w:val="11"/>
    <w:rsid w:val="0098606C"/>
    <w:rPr>
      <w:i/>
      <w:iCs/>
      <w:color w:val="5A5A5A" w:themeColor="text1" w:themeTint="A5"/>
    </w:rPr>
  </w:style>
  <w:style w:type="paragraph" w:styleId="ListParagraph">
    <w:name w:val="List Paragraph"/>
    <w:basedOn w:val="Normal"/>
    <w:uiPriority w:val="34"/>
    <w:qFormat/>
    <w:rsid w:val="0098606C"/>
    <w:pPr>
      <w:ind w:left="720"/>
      <w:contextualSpacing/>
    </w:pPr>
  </w:style>
  <w:style w:type="character" w:styleId="SubtleReference">
    <w:name w:val="Subtle Reference"/>
    <w:basedOn w:val="DefaultParagraphFont"/>
    <w:uiPriority w:val="31"/>
    <w:qFormat/>
    <w:rsid w:val="0098606C"/>
    <w:rPr>
      <w:smallCaps/>
      <w:color w:val="5A5A5A" w:themeColor="text1" w:themeTint="A5"/>
    </w:rPr>
  </w:style>
  <w:style w:type="character" w:styleId="SubtleEmphasis">
    <w:name w:val="Subtle Emphasis"/>
    <w:basedOn w:val="DefaultParagraphFont"/>
    <w:uiPriority w:val="19"/>
    <w:qFormat/>
    <w:rsid w:val="0098606C"/>
    <w:rPr>
      <w:i/>
      <w:iCs/>
      <w:color w:val="404040" w:themeColor="text1" w:themeTint="BF"/>
    </w:rPr>
  </w:style>
  <w:style w:type="character" w:styleId="Emphasis">
    <w:name w:val="Emphasis"/>
    <w:basedOn w:val="DefaultParagraphFont"/>
    <w:uiPriority w:val="20"/>
    <w:qFormat/>
    <w:rsid w:val="0098606C"/>
    <w:rPr>
      <w:i/>
      <w:iCs/>
    </w:rPr>
  </w:style>
  <w:style w:type="paragraph" w:styleId="Quote">
    <w:name w:val="Quote"/>
    <w:basedOn w:val="Normal"/>
    <w:next w:val="Normal"/>
    <w:link w:val="QuoteChar"/>
    <w:uiPriority w:val="29"/>
    <w:qFormat/>
    <w:rsid w:val="0098606C"/>
    <w:pPr>
      <w:pBdr>
        <w:top w:val="single" w:sz="48" w:space="1" w:color="F2F2F2" w:themeColor="background1" w:themeShade="F2"/>
        <w:left w:val="single" w:sz="48" w:space="4" w:color="F2F2F2" w:themeColor="background1" w:themeShade="F2"/>
        <w:bottom w:val="single" w:sz="48" w:space="1" w:color="F2F2F2" w:themeColor="background1" w:themeShade="F2"/>
        <w:right w:val="single" w:sz="48" w:space="4" w:color="F2F2F2" w:themeColor="background1" w:themeShade="F2"/>
      </w:pBdr>
      <w:shd w:val="clear" w:color="auto" w:fill="F2F2F2" w:themeFill="background1" w:themeFillShade="F2"/>
      <w:spacing w:before="200"/>
      <w:ind w:left="864" w:right="864"/>
    </w:pPr>
    <w:rPr>
      <w:i/>
      <w:iCs/>
    </w:rPr>
  </w:style>
  <w:style w:type="character" w:customStyle="1" w:styleId="QuoteChar">
    <w:name w:val="Quote Char"/>
    <w:basedOn w:val="DefaultParagraphFont"/>
    <w:link w:val="Quote"/>
    <w:uiPriority w:val="29"/>
    <w:rsid w:val="0098606C"/>
    <w:rPr>
      <w:i/>
      <w:iCs/>
      <w:shd w:val="clear" w:color="auto" w:fill="F2F2F2" w:themeFill="background1" w:themeFillShade="F2"/>
    </w:rPr>
  </w:style>
  <w:style w:type="character" w:styleId="IntenseEmphasis">
    <w:name w:val="Intense Emphasis"/>
    <w:basedOn w:val="DefaultParagraphFont"/>
    <w:uiPriority w:val="21"/>
    <w:qFormat/>
    <w:rsid w:val="0098606C"/>
    <w:rPr>
      <w:i/>
      <w:iCs/>
      <w:color w:val="1CADE4" w:themeColor="accent1"/>
    </w:rPr>
  </w:style>
  <w:style w:type="paragraph" w:styleId="IntenseQuote">
    <w:name w:val="Intense Quote"/>
    <w:basedOn w:val="Normal"/>
    <w:next w:val="Normal"/>
    <w:link w:val="IntenseQuoteChar"/>
    <w:uiPriority w:val="30"/>
    <w:qFormat/>
    <w:rsid w:val="0098606C"/>
    <w:pPr>
      <w:pBdr>
        <w:top w:val="single" w:sz="48" w:space="1" w:color="D1EEF9" w:themeColor="accent1" w:themeTint="33"/>
        <w:left w:val="single" w:sz="48" w:space="4" w:color="D1EEF9" w:themeColor="accent1" w:themeTint="33"/>
        <w:bottom w:val="single" w:sz="48" w:space="1" w:color="D1EEF9" w:themeColor="accent1" w:themeTint="33"/>
        <w:right w:val="single" w:sz="48" w:space="4" w:color="D1EEF9" w:themeColor="accent1" w:themeTint="33"/>
      </w:pBdr>
      <w:shd w:val="clear" w:color="auto" w:fill="D1EEF9" w:themeFill="accent1" w:themeFillTint="33"/>
      <w:spacing w:before="200"/>
      <w:ind w:left="864" w:right="864"/>
      <w:jc w:val="both"/>
    </w:pPr>
    <w:rPr>
      <w:i/>
      <w:iCs/>
    </w:rPr>
  </w:style>
  <w:style w:type="character" w:customStyle="1" w:styleId="IntenseQuoteChar">
    <w:name w:val="Intense Quote Char"/>
    <w:basedOn w:val="DefaultParagraphFont"/>
    <w:link w:val="IntenseQuote"/>
    <w:uiPriority w:val="30"/>
    <w:rsid w:val="0098606C"/>
    <w:rPr>
      <w:i/>
      <w:iCs/>
      <w:shd w:val="clear" w:color="auto" w:fill="D1EEF9" w:themeFill="accent1" w:themeFillTint="33"/>
    </w:rPr>
  </w:style>
  <w:style w:type="paragraph" w:styleId="NoSpacing">
    <w:name w:val="No Spacing"/>
    <w:link w:val="NoSpacingChar"/>
    <w:uiPriority w:val="1"/>
    <w:qFormat/>
    <w:rsid w:val="0098606C"/>
    <w:pPr>
      <w:spacing w:after="0" w:line="240" w:lineRule="auto"/>
    </w:pPr>
  </w:style>
  <w:style w:type="character" w:styleId="BookTitle">
    <w:name w:val="Book Title"/>
    <w:basedOn w:val="DefaultParagraphFont"/>
    <w:uiPriority w:val="33"/>
    <w:qFormat/>
    <w:rsid w:val="0098606C"/>
    <w:rPr>
      <w:b/>
      <w:bCs/>
      <w:i/>
      <w:iCs/>
      <w:spacing w:val="5"/>
    </w:rPr>
  </w:style>
  <w:style w:type="paragraph" w:styleId="Caption">
    <w:name w:val="caption"/>
    <w:basedOn w:val="Normal"/>
    <w:next w:val="Normal"/>
    <w:uiPriority w:val="35"/>
    <w:unhideWhenUsed/>
    <w:qFormat/>
    <w:rsid w:val="0098606C"/>
    <w:pPr>
      <w:spacing w:after="200" w:line="240" w:lineRule="auto"/>
    </w:pPr>
    <w:rPr>
      <w:i/>
      <w:iCs/>
      <w:sz w:val="20"/>
      <w:szCs w:val="20"/>
    </w:rPr>
  </w:style>
  <w:style w:type="character" w:styleId="IntenseReference">
    <w:name w:val="Intense Reference"/>
    <w:basedOn w:val="DefaultParagraphFont"/>
    <w:uiPriority w:val="32"/>
    <w:qFormat/>
    <w:rsid w:val="0098606C"/>
    <w:rPr>
      <w:b/>
      <w:bCs/>
      <w:smallCaps/>
      <w:color w:val="1CADE4" w:themeColor="accent1"/>
      <w:spacing w:val="5"/>
    </w:rPr>
  </w:style>
  <w:style w:type="character" w:customStyle="1" w:styleId="NoSpacingChar">
    <w:name w:val="No Spacing Char"/>
    <w:basedOn w:val="DefaultParagraphFont"/>
    <w:link w:val="NoSpacing"/>
    <w:uiPriority w:val="1"/>
    <w:rsid w:val="0098606C"/>
  </w:style>
  <w:style w:type="character" w:styleId="Strong">
    <w:name w:val="Strong"/>
    <w:basedOn w:val="DefaultParagraphFont"/>
    <w:uiPriority w:val="22"/>
    <w:qFormat/>
    <w:rsid w:val="0098606C"/>
    <w:rPr>
      <w:b/>
      <w:bCs/>
    </w:rPr>
  </w:style>
  <w:style w:type="paragraph" w:styleId="TOCHeading">
    <w:name w:val="TOC Heading"/>
    <w:basedOn w:val="Heading1"/>
    <w:next w:val="Normal"/>
    <w:uiPriority w:val="39"/>
    <w:unhideWhenUsed/>
    <w:qFormat/>
    <w:rsid w:val="0098606C"/>
    <w:pPr>
      <w:outlineLvl w:val="9"/>
    </w:pPr>
  </w:style>
  <w:style w:type="character" w:styleId="Hyperlink">
    <w:name w:val="Hyperlink"/>
    <w:basedOn w:val="DefaultParagraphFont"/>
    <w:uiPriority w:val="99"/>
    <w:unhideWhenUsed/>
    <w:rsid w:val="00B958A1"/>
    <w:rPr>
      <w:color w:val="6EAC1C" w:themeColor="hyperlink"/>
      <w:u w:val="single"/>
    </w:rPr>
  </w:style>
  <w:style w:type="table" w:styleId="TableGrid">
    <w:name w:val="Table Grid"/>
    <w:basedOn w:val="TableNormal"/>
    <w:uiPriority w:val="39"/>
    <w:rsid w:val="001E20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stTable6Colorful-Accent21">
    <w:name w:val="List Table 6 Colorful - Accent 21"/>
    <w:basedOn w:val="TableNormal"/>
    <w:uiPriority w:val="51"/>
    <w:rsid w:val="001E2005"/>
    <w:pPr>
      <w:spacing w:after="0" w:line="240" w:lineRule="auto"/>
    </w:pPr>
    <w:rPr>
      <w:color w:val="1C6194" w:themeColor="accent2" w:themeShade="BF"/>
    </w:rPr>
    <w:tblPr>
      <w:tblStyleRowBandSize w:val="1"/>
      <w:tblStyleColBandSize w:val="1"/>
      <w:tblBorders>
        <w:top w:val="single" w:sz="4" w:space="0" w:color="2683C6" w:themeColor="accent2"/>
        <w:bottom w:val="single" w:sz="4" w:space="0" w:color="2683C6" w:themeColor="accent2"/>
      </w:tblBorders>
    </w:tblPr>
    <w:tblStylePr w:type="firstRow">
      <w:rPr>
        <w:b/>
        <w:bCs/>
      </w:rPr>
      <w:tblPr/>
      <w:tcPr>
        <w:tcBorders>
          <w:bottom w:val="single" w:sz="4" w:space="0" w:color="2683C6" w:themeColor="accent2"/>
        </w:tcBorders>
      </w:tcPr>
    </w:tblStylePr>
    <w:tblStylePr w:type="lastRow">
      <w:rPr>
        <w:b/>
        <w:bCs/>
      </w:rPr>
      <w:tblPr/>
      <w:tcPr>
        <w:tcBorders>
          <w:top w:val="double" w:sz="4" w:space="0" w:color="2683C6" w:themeColor="accent2"/>
        </w:tcBorders>
      </w:tcPr>
    </w:tblStylePr>
    <w:tblStylePr w:type="firstCol">
      <w:rPr>
        <w:b/>
        <w:bCs/>
      </w:rPr>
    </w:tblStylePr>
    <w:tblStylePr w:type="lastCol">
      <w:rPr>
        <w:b/>
        <w:bCs/>
      </w:rPr>
    </w:tblStylePr>
    <w:tblStylePr w:type="band1Vert">
      <w:tblPr/>
      <w:tcPr>
        <w:shd w:val="clear" w:color="auto" w:fill="D0E6F6" w:themeFill="accent2" w:themeFillTint="33"/>
      </w:tcPr>
    </w:tblStylePr>
    <w:tblStylePr w:type="band1Horz">
      <w:tblPr/>
      <w:tcPr>
        <w:shd w:val="clear" w:color="auto" w:fill="D0E6F6" w:themeFill="accent2" w:themeFillTint="33"/>
      </w:tcPr>
    </w:tblStylePr>
  </w:style>
  <w:style w:type="table" w:customStyle="1" w:styleId="GridTable4-Accent11">
    <w:name w:val="Grid Table 4 - Accent 11"/>
    <w:basedOn w:val="TableNormal"/>
    <w:uiPriority w:val="49"/>
    <w:rsid w:val="004831BF"/>
    <w:pPr>
      <w:spacing w:after="0" w:line="240" w:lineRule="auto"/>
    </w:pPr>
    <w:tblPr>
      <w:tblStyleRowBandSize w:val="1"/>
      <w:tblStyleColBandSize w:val="1"/>
      <w:tblBorders>
        <w:top w:val="single" w:sz="4" w:space="0" w:color="76CDEE" w:themeColor="accent1" w:themeTint="99"/>
        <w:left w:val="single" w:sz="4" w:space="0" w:color="76CDEE" w:themeColor="accent1" w:themeTint="99"/>
        <w:bottom w:val="single" w:sz="4" w:space="0" w:color="76CDEE" w:themeColor="accent1" w:themeTint="99"/>
        <w:right w:val="single" w:sz="4" w:space="0" w:color="76CDEE" w:themeColor="accent1" w:themeTint="99"/>
        <w:insideH w:val="single" w:sz="4" w:space="0" w:color="76CDEE" w:themeColor="accent1" w:themeTint="99"/>
        <w:insideV w:val="single" w:sz="4" w:space="0" w:color="76CDEE" w:themeColor="accent1" w:themeTint="99"/>
      </w:tblBorders>
    </w:tblPr>
    <w:tblStylePr w:type="firstRow">
      <w:rPr>
        <w:b/>
        <w:bCs/>
        <w:color w:val="FFFFFF" w:themeColor="background1"/>
      </w:rPr>
      <w:tblPr/>
      <w:tcPr>
        <w:tcBorders>
          <w:top w:val="single" w:sz="4" w:space="0" w:color="1CADE4" w:themeColor="accent1"/>
          <w:left w:val="single" w:sz="4" w:space="0" w:color="1CADE4" w:themeColor="accent1"/>
          <w:bottom w:val="single" w:sz="4" w:space="0" w:color="1CADE4" w:themeColor="accent1"/>
          <w:right w:val="single" w:sz="4" w:space="0" w:color="1CADE4" w:themeColor="accent1"/>
          <w:insideH w:val="nil"/>
          <w:insideV w:val="nil"/>
        </w:tcBorders>
        <w:shd w:val="clear" w:color="auto" w:fill="1CADE4" w:themeFill="accent1"/>
      </w:tcPr>
    </w:tblStylePr>
    <w:tblStylePr w:type="lastRow">
      <w:rPr>
        <w:b/>
        <w:bCs/>
      </w:rPr>
      <w:tblPr/>
      <w:tcPr>
        <w:tcBorders>
          <w:top w:val="double" w:sz="4" w:space="0" w:color="1CADE4" w:themeColor="accent1"/>
        </w:tcBorders>
      </w:tcPr>
    </w:tblStylePr>
    <w:tblStylePr w:type="firstCol">
      <w:rPr>
        <w:b/>
        <w:bCs/>
      </w:rPr>
    </w:tblStylePr>
    <w:tblStylePr w:type="lastCol">
      <w:rPr>
        <w:b/>
        <w:bCs/>
      </w:rPr>
    </w:tblStylePr>
    <w:tblStylePr w:type="band1Vert">
      <w:tblPr/>
      <w:tcPr>
        <w:shd w:val="clear" w:color="auto" w:fill="D1EEF9" w:themeFill="accent1" w:themeFillTint="33"/>
      </w:tcPr>
    </w:tblStylePr>
    <w:tblStylePr w:type="band1Horz">
      <w:tblPr/>
      <w:tcPr>
        <w:shd w:val="clear" w:color="auto" w:fill="D1EEF9" w:themeFill="accent1" w:themeFillTint="33"/>
      </w:tcPr>
    </w:tblStylePr>
  </w:style>
  <w:style w:type="table" w:customStyle="1" w:styleId="ListTable6Colorful-Accent11">
    <w:name w:val="List Table 6 Colorful - Accent 11"/>
    <w:basedOn w:val="TableNormal"/>
    <w:uiPriority w:val="51"/>
    <w:rsid w:val="004831BF"/>
    <w:pPr>
      <w:spacing w:after="0" w:line="240" w:lineRule="auto"/>
    </w:pPr>
    <w:rPr>
      <w:color w:val="1481AB" w:themeColor="accent1" w:themeShade="BF"/>
    </w:rPr>
    <w:tblPr>
      <w:tblStyleRowBandSize w:val="1"/>
      <w:tblStyleColBandSize w:val="1"/>
      <w:tblBorders>
        <w:top w:val="single" w:sz="4" w:space="0" w:color="1CADE4" w:themeColor="accent1"/>
        <w:bottom w:val="single" w:sz="4" w:space="0" w:color="1CADE4" w:themeColor="accent1"/>
      </w:tblBorders>
    </w:tblPr>
    <w:tblStylePr w:type="firstRow">
      <w:rPr>
        <w:b/>
        <w:bCs/>
      </w:rPr>
      <w:tblPr/>
      <w:tcPr>
        <w:tcBorders>
          <w:bottom w:val="single" w:sz="4" w:space="0" w:color="1CADE4" w:themeColor="accent1"/>
        </w:tcBorders>
      </w:tcPr>
    </w:tblStylePr>
    <w:tblStylePr w:type="lastRow">
      <w:rPr>
        <w:b/>
        <w:bCs/>
      </w:rPr>
      <w:tblPr/>
      <w:tcPr>
        <w:tcBorders>
          <w:top w:val="double" w:sz="4" w:space="0" w:color="1CADE4" w:themeColor="accent1"/>
        </w:tcBorders>
      </w:tcPr>
    </w:tblStylePr>
    <w:tblStylePr w:type="firstCol">
      <w:rPr>
        <w:b/>
        <w:bCs/>
      </w:rPr>
    </w:tblStylePr>
    <w:tblStylePr w:type="lastCol">
      <w:rPr>
        <w:b/>
        <w:bCs/>
      </w:rPr>
    </w:tblStylePr>
    <w:tblStylePr w:type="band1Vert">
      <w:tblPr/>
      <w:tcPr>
        <w:shd w:val="clear" w:color="auto" w:fill="D1EEF9" w:themeFill="accent1" w:themeFillTint="33"/>
      </w:tcPr>
    </w:tblStylePr>
    <w:tblStylePr w:type="band1Horz">
      <w:tblPr/>
      <w:tcPr>
        <w:shd w:val="clear" w:color="auto" w:fill="D1EEF9" w:themeFill="accent1" w:themeFillTint="33"/>
      </w:tcPr>
    </w:tblStylePr>
  </w:style>
  <w:style w:type="table" w:customStyle="1" w:styleId="GridTable6Colorful-Accent11">
    <w:name w:val="Grid Table 6 Colorful - Accent 11"/>
    <w:basedOn w:val="TableNormal"/>
    <w:uiPriority w:val="51"/>
    <w:rsid w:val="00FF3B64"/>
    <w:pPr>
      <w:spacing w:after="0" w:line="240" w:lineRule="auto"/>
    </w:pPr>
    <w:rPr>
      <w:color w:val="1481AB" w:themeColor="accent1" w:themeShade="BF"/>
    </w:rPr>
    <w:tblPr>
      <w:tblStyleRowBandSize w:val="1"/>
      <w:tblStyleColBandSize w:val="1"/>
      <w:tblBorders>
        <w:top w:val="single" w:sz="4" w:space="0" w:color="76CDEE" w:themeColor="accent1" w:themeTint="99"/>
        <w:left w:val="single" w:sz="4" w:space="0" w:color="76CDEE" w:themeColor="accent1" w:themeTint="99"/>
        <w:bottom w:val="single" w:sz="4" w:space="0" w:color="76CDEE" w:themeColor="accent1" w:themeTint="99"/>
        <w:right w:val="single" w:sz="4" w:space="0" w:color="76CDEE" w:themeColor="accent1" w:themeTint="99"/>
        <w:insideH w:val="single" w:sz="4" w:space="0" w:color="76CDEE" w:themeColor="accent1" w:themeTint="99"/>
        <w:insideV w:val="single" w:sz="4" w:space="0" w:color="76CDEE" w:themeColor="accent1" w:themeTint="99"/>
      </w:tblBorders>
    </w:tblPr>
    <w:tblStylePr w:type="firstRow">
      <w:rPr>
        <w:b/>
        <w:bCs/>
      </w:rPr>
      <w:tblPr/>
      <w:tcPr>
        <w:tcBorders>
          <w:bottom w:val="single" w:sz="12" w:space="0" w:color="76CDEE" w:themeColor="accent1" w:themeTint="99"/>
        </w:tcBorders>
      </w:tcPr>
    </w:tblStylePr>
    <w:tblStylePr w:type="lastRow">
      <w:rPr>
        <w:b/>
        <w:bCs/>
      </w:rPr>
      <w:tblPr/>
      <w:tcPr>
        <w:tcBorders>
          <w:top w:val="double" w:sz="4" w:space="0" w:color="76CDEE" w:themeColor="accent1" w:themeTint="99"/>
        </w:tcBorders>
      </w:tcPr>
    </w:tblStylePr>
    <w:tblStylePr w:type="firstCol">
      <w:rPr>
        <w:b/>
        <w:bCs/>
      </w:rPr>
    </w:tblStylePr>
    <w:tblStylePr w:type="lastCol">
      <w:rPr>
        <w:b/>
        <w:bCs/>
      </w:rPr>
    </w:tblStylePr>
    <w:tblStylePr w:type="band1Vert">
      <w:tblPr/>
      <w:tcPr>
        <w:shd w:val="clear" w:color="auto" w:fill="D1EEF9" w:themeFill="accent1" w:themeFillTint="33"/>
      </w:tcPr>
    </w:tblStylePr>
    <w:tblStylePr w:type="band1Horz">
      <w:tblPr/>
      <w:tcPr>
        <w:shd w:val="clear" w:color="auto" w:fill="D1EEF9" w:themeFill="accent1" w:themeFillTint="33"/>
      </w:tcPr>
    </w:tblStylePr>
  </w:style>
  <w:style w:type="table" w:customStyle="1" w:styleId="GridTable4-Accent21">
    <w:name w:val="Grid Table 4 - Accent 21"/>
    <w:basedOn w:val="TableNormal"/>
    <w:uiPriority w:val="49"/>
    <w:rsid w:val="00FF3B64"/>
    <w:pPr>
      <w:spacing w:after="0" w:line="240" w:lineRule="auto"/>
    </w:pPr>
    <w:tblPr>
      <w:tblStyleRowBandSize w:val="1"/>
      <w:tblStyleColBandSize w:val="1"/>
      <w:tblBorders>
        <w:top w:val="single" w:sz="4" w:space="0" w:color="74B5E4" w:themeColor="accent2" w:themeTint="99"/>
        <w:left w:val="single" w:sz="4" w:space="0" w:color="74B5E4" w:themeColor="accent2" w:themeTint="99"/>
        <w:bottom w:val="single" w:sz="4" w:space="0" w:color="74B5E4" w:themeColor="accent2" w:themeTint="99"/>
        <w:right w:val="single" w:sz="4" w:space="0" w:color="74B5E4" w:themeColor="accent2" w:themeTint="99"/>
        <w:insideH w:val="single" w:sz="4" w:space="0" w:color="74B5E4" w:themeColor="accent2" w:themeTint="99"/>
        <w:insideV w:val="single" w:sz="4" w:space="0" w:color="74B5E4" w:themeColor="accent2" w:themeTint="99"/>
      </w:tblBorders>
    </w:tblPr>
    <w:tblStylePr w:type="firstRow">
      <w:rPr>
        <w:b/>
        <w:bCs/>
        <w:color w:val="FFFFFF" w:themeColor="background1"/>
      </w:rPr>
      <w:tblPr/>
      <w:tcPr>
        <w:tcBorders>
          <w:top w:val="single" w:sz="4" w:space="0" w:color="2683C6" w:themeColor="accent2"/>
          <w:left w:val="single" w:sz="4" w:space="0" w:color="2683C6" w:themeColor="accent2"/>
          <w:bottom w:val="single" w:sz="4" w:space="0" w:color="2683C6" w:themeColor="accent2"/>
          <w:right w:val="single" w:sz="4" w:space="0" w:color="2683C6" w:themeColor="accent2"/>
          <w:insideH w:val="nil"/>
          <w:insideV w:val="nil"/>
        </w:tcBorders>
        <w:shd w:val="clear" w:color="auto" w:fill="2683C6" w:themeFill="accent2"/>
      </w:tcPr>
    </w:tblStylePr>
    <w:tblStylePr w:type="lastRow">
      <w:rPr>
        <w:b/>
        <w:bCs/>
      </w:rPr>
      <w:tblPr/>
      <w:tcPr>
        <w:tcBorders>
          <w:top w:val="double" w:sz="4" w:space="0" w:color="2683C6" w:themeColor="accent2"/>
        </w:tcBorders>
      </w:tcPr>
    </w:tblStylePr>
    <w:tblStylePr w:type="firstCol">
      <w:rPr>
        <w:b/>
        <w:bCs/>
      </w:rPr>
    </w:tblStylePr>
    <w:tblStylePr w:type="lastCol">
      <w:rPr>
        <w:b/>
        <w:bCs/>
      </w:rPr>
    </w:tblStylePr>
    <w:tblStylePr w:type="band1Vert">
      <w:tblPr/>
      <w:tcPr>
        <w:shd w:val="clear" w:color="auto" w:fill="D0E6F6" w:themeFill="accent2" w:themeFillTint="33"/>
      </w:tcPr>
    </w:tblStylePr>
    <w:tblStylePr w:type="band1Horz">
      <w:tblPr/>
      <w:tcPr>
        <w:shd w:val="clear" w:color="auto" w:fill="D0E6F6" w:themeFill="accent2" w:themeFillTint="33"/>
      </w:tcPr>
    </w:tblStylePr>
  </w:style>
  <w:style w:type="character" w:styleId="FollowedHyperlink">
    <w:name w:val="FollowedHyperlink"/>
    <w:basedOn w:val="DefaultParagraphFont"/>
    <w:uiPriority w:val="99"/>
    <w:semiHidden/>
    <w:unhideWhenUsed/>
    <w:rsid w:val="00E703F5"/>
    <w:rPr>
      <w:color w:val="B26B02" w:themeColor="followedHyperlink"/>
      <w:u w:val="single"/>
    </w:rPr>
  </w:style>
  <w:style w:type="paragraph" w:styleId="Header">
    <w:name w:val="header"/>
    <w:basedOn w:val="Normal"/>
    <w:link w:val="HeaderChar"/>
    <w:uiPriority w:val="99"/>
    <w:unhideWhenUsed/>
    <w:rsid w:val="00D7241F"/>
    <w:pPr>
      <w:tabs>
        <w:tab w:val="center" w:pos="4513"/>
        <w:tab w:val="right" w:pos="9026"/>
      </w:tabs>
      <w:spacing w:after="0" w:line="240" w:lineRule="auto"/>
    </w:pPr>
  </w:style>
  <w:style w:type="character" w:customStyle="1" w:styleId="HeaderChar">
    <w:name w:val="Header Char"/>
    <w:basedOn w:val="DefaultParagraphFont"/>
    <w:link w:val="Header"/>
    <w:uiPriority w:val="99"/>
    <w:rsid w:val="00D7241F"/>
    <w:rPr>
      <w:lang w:val="en-GB"/>
    </w:rPr>
  </w:style>
  <w:style w:type="paragraph" w:styleId="Footer">
    <w:name w:val="footer"/>
    <w:basedOn w:val="Normal"/>
    <w:link w:val="FooterChar"/>
    <w:uiPriority w:val="99"/>
    <w:unhideWhenUsed/>
    <w:rsid w:val="00D7241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7241F"/>
    <w:rPr>
      <w:lang w:val="en-GB"/>
    </w:rPr>
  </w:style>
  <w:style w:type="character" w:customStyle="1" w:styleId="UnresolvedMention1">
    <w:name w:val="Unresolved Mention1"/>
    <w:basedOn w:val="DefaultParagraphFont"/>
    <w:uiPriority w:val="99"/>
    <w:semiHidden/>
    <w:unhideWhenUsed/>
    <w:rsid w:val="00BC23CF"/>
    <w:rPr>
      <w:color w:val="808080"/>
      <w:shd w:val="clear" w:color="auto" w:fill="E6E6E6"/>
    </w:rPr>
  </w:style>
  <w:style w:type="paragraph" w:styleId="TOC1">
    <w:name w:val="toc 1"/>
    <w:basedOn w:val="Normal"/>
    <w:next w:val="Normal"/>
    <w:autoRedefine/>
    <w:uiPriority w:val="39"/>
    <w:unhideWhenUsed/>
    <w:rsid w:val="005E4EC6"/>
    <w:pPr>
      <w:spacing w:before="100" w:after="0"/>
    </w:pPr>
  </w:style>
  <w:style w:type="paragraph" w:styleId="TOC2">
    <w:name w:val="toc 2"/>
    <w:basedOn w:val="Normal"/>
    <w:next w:val="Normal"/>
    <w:autoRedefine/>
    <w:uiPriority w:val="39"/>
    <w:unhideWhenUsed/>
    <w:rsid w:val="00ED4678"/>
    <w:pPr>
      <w:spacing w:before="100" w:after="0"/>
      <w:ind w:left="221"/>
    </w:pPr>
  </w:style>
  <w:style w:type="paragraph" w:styleId="TOC3">
    <w:name w:val="toc 3"/>
    <w:basedOn w:val="Normal"/>
    <w:next w:val="Normal"/>
    <w:autoRedefine/>
    <w:uiPriority w:val="39"/>
    <w:unhideWhenUsed/>
    <w:rsid w:val="00ED4678"/>
    <w:pPr>
      <w:spacing w:after="0"/>
      <w:ind w:left="442"/>
    </w:pPr>
  </w:style>
  <w:style w:type="paragraph" w:styleId="BalloonText">
    <w:name w:val="Balloon Text"/>
    <w:basedOn w:val="Normal"/>
    <w:link w:val="BalloonTextChar"/>
    <w:uiPriority w:val="99"/>
    <w:semiHidden/>
    <w:unhideWhenUsed/>
    <w:rsid w:val="00780A9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80A9F"/>
    <w:rPr>
      <w:rFonts w:ascii="Tahoma" w:hAnsi="Tahoma" w:cs="Tahoma"/>
      <w:sz w:val="16"/>
      <w:szCs w:val="16"/>
      <w:lang w:val="en-GB"/>
    </w:rPr>
  </w:style>
  <w:style w:type="paragraph" w:styleId="FootnoteText">
    <w:name w:val="footnote text"/>
    <w:basedOn w:val="Normal"/>
    <w:link w:val="FootnoteTextChar"/>
    <w:uiPriority w:val="99"/>
    <w:unhideWhenUsed/>
    <w:rsid w:val="0032182E"/>
    <w:pPr>
      <w:spacing w:after="0" w:line="240" w:lineRule="auto"/>
    </w:pPr>
    <w:rPr>
      <w:sz w:val="16"/>
      <w:szCs w:val="20"/>
    </w:rPr>
  </w:style>
  <w:style w:type="character" w:customStyle="1" w:styleId="FootnoteTextChar">
    <w:name w:val="Footnote Text Char"/>
    <w:basedOn w:val="DefaultParagraphFont"/>
    <w:link w:val="FootnoteText"/>
    <w:uiPriority w:val="99"/>
    <w:rsid w:val="0032182E"/>
    <w:rPr>
      <w:sz w:val="16"/>
      <w:szCs w:val="20"/>
      <w:lang w:val="en-GB"/>
    </w:rPr>
  </w:style>
  <w:style w:type="character" w:styleId="FootnoteReference">
    <w:name w:val="footnote reference"/>
    <w:basedOn w:val="DefaultParagraphFont"/>
    <w:uiPriority w:val="99"/>
    <w:semiHidden/>
    <w:unhideWhenUsed/>
    <w:rsid w:val="0032182E"/>
    <w:rPr>
      <w:vertAlign w:val="superscript"/>
    </w:rPr>
  </w:style>
  <w:style w:type="character" w:styleId="UnresolvedMention">
    <w:name w:val="Unresolved Mention"/>
    <w:basedOn w:val="DefaultParagraphFont"/>
    <w:uiPriority w:val="99"/>
    <w:semiHidden/>
    <w:unhideWhenUsed/>
    <w:rsid w:val="00FB507B"/>
    <w:rPr>
      <w:color w:val="605E5C"/>
      <w:shd w:val="clear" w:color="auto" w:fill="E1DFDD"/>
    </w:rPr>
  </w:style>
  <w:style w:type="table" w:styleId="ListTable3-Accent2">
    <w:name w:val="List Table 3 Accent 2"/>
    <w:basedOn w:val="TableNormal"/>
    <w:uiPriority w:val="48"/>
    <w:rsid w:val="004B00B2"/>
    <w:pPr>
      <w:spacing w:after="0" w:line="240" w:lineRule="auto"/>
    </w:pPr>
    <w:tblPr>
      <w:tblStyleRowBandSize w:val="1"/>
      <w:tblStyleColBandSize w:val="1"/>
      <w:tblBorders>
        <w:top w:val="single" w:sz="4" w:space="0" w:color="2683C6" w:themeColor="accent2"/>
        <w:left w:val="single" w:sz="4" w:space="0" w:color="2683C6" w:themeColor="accent2"/>
        <w:bottom w:val="single" w:sz="4" w:space="0" w:color="2683C6" w:themeColor="accent2"/>
        <w:right w:val="single" w:sz="4" w:space="0" w:color="2683C6" w:themeColor="accent2"/>
      </w:tblBorders>
    </w:tblPr>
    <w:tblStylePr w:type="firstRow">
      <w:rPr>
        <w:b/>
        <w:bCs/>
        <w:color w:val="FFFFFF" w:themeColor="background1"/>
      </w:rPr>
      <w:tblPr/>
      <w:tcPr>
        <w:shd w:val="clear" w:color="auto" w:fill="2683C6" w:themeFill="accent2"/>
      </w:tcPr>
    </w:tblStylePr>
    <w:tblStylePr w:type="lastRow">
      <w:rPr>
        <w:b/>
        <w:bCs/>
      </w:rPr>
      <w:tblPr/>
      <w:tcPr>
        <w:tcBorders>
          <w:top w:val="double" w:sz="4" w:space="0" w:color="2683C6"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683C6" w:themeColor="accent2"/>
          <w:right w:val="single" w:sz="4" w:space="0" w:color="2683C6" w:themeColor="accent2"/>
        </w:tcBorders>
      </w:tcPr>
    </w:tblStylePr>
    <w:tblStylePr w:type="band1Horz">
      <w:tblPr/>
      <w:tcPr>
        <w:tcBorders>
          <w:top w:val="single" w:sz="4" w:space="0" w:color="2683C6" w:themeColor="accent2"/>
          <w:bottom w:val="single" w:sz="4" w:space="0" w:color="2683C6"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683C6" w:themeColor="accent2"/>
          <w:left w:val="nil"/>
        </w:tcBorders>
      </w:tcPr>
    </w:tblStylePr>
    <w:tblStylePr w:type="swCell">
      <w:tblPr/>
      <w:tcPr>
        <w:tcBorders>
          <w:top w:val="double" w:sz="4" w:space="0" w:color="2683C6" w:themeColor="accent2"/>
          <w:right w:val="nil"/>
        </w:tcBorders>
      </w:tcPr>
    </w:tblStylePr>
  </w:style>
  <w:style w:type="character" w:styleId="HTMLCode">
    <w:name w:val="HTML Code"/>
    <w:basedOn w:val="DefaultParagraphFont"/>
    <w:uiPriority w:val="99"/>
    <w:semiHidden/>
    <w:unhideWhenUsed/>
    <w:rsid w:val="00BB710B"/>
    <w:rPr>
      <w:rFonts w:ascii="Courier New" w:eastAsiaTheme="minorHAnsi" w:hAnsi="Courier New" w:cs="Courier New" w:hint="default"/>
      <w:sz w:val="20"/>
      <w:szCs w:val="20"/>
    </w:rPr>
  </w:style>
  <w:style w:type="paragraph" w:styleId="TOC4">
    <w:name w:val="toc 4"/>
    <w:basedOn w:val="Normal"/>
    <w:next w:val="Normal"/>
    <w:autoRedefine/>
    <w:uiPriority w:val="39"/>
    <w:unhideWhenUsed/>
    <w:rsid w:val="00FA5B30"/>
    <w:pPr>
      <w:spacing w:after="100"/>
      <w:ind w:left="660"/>
    </w:pPr>
    <w:rPr>
      <w:lang w:eastAsia="en-GB"/>
    </w:rPr>
  </w:style>
  <w:style w:type="paragraph" w:styleId="TOC5">
    <w:name w:val="toc 5"/>
    <w:basedOn w:val="Normal"/>
    <w:next w:val="Normal"/>
    <w:autoRedefine/>
    <w:uiPriority w:val="39"/>
    <w:unhideWhenUsed/>
    <w:rsid w:val="00FA5B30"/>
    <w:pPr>
      <w:spacing w:after="100"/>
      <w:ind w:left="880"/>
    </w:pPr>
    <w:rPr>
      <w:lang w:eastAsia="en-GB"/>
    </w:rPr>
  </w:style>
  <w:style w:type="paragraph" w:styleId="TOC6">
    <w:name w:val="toc 6"/>
    <w:basedOn w:val="Normal"/>
    <w:next w:val="Normal"/>
    <w:autoRedefine/>
    <w:uiPriority w:val="39"/>
    <w:unhideWhenUsed/>
    <w:rsid w:val="00FA5B30"/>
    <w:pPr>
      <w:spacing w:after="100"/>
      <w:ind w:left="1100"/>
    </w:pPr>
    <w:rPr>
      <w:lang w:eastAsia="en-GB"/>
    </w:rPr>
  </w:style>
  <w:style w:type="paragraph" w:styleId="TOC7">
    <w:name w:val="toc 7"/>
    <w:basedOn w:val="Normal"/>
    <w:next w:val="Normal"/>
    <w:autoRedefine/>
    <w:uiPriority w:val="39"/>
    <w:unhideWhenUsed/>
    <w:rsid w:val="00FA5B30"/>
    <w:pPr>
      <w:spacing w:after="100"/>
      <w:ind w:left="1320"/>
    </w:pPr>
    <w:rPr>
      <w:lang w:eastAsia="en-GB"/>
    </w:rPr>
  </w:style>
  <w:style w:type="paragraph" w:styleId="TOC8">
    <w:name w:val="toc 8"/>
    <w:basedOn w:val="Normal"/>
    <w:next w:val="Normal"/>
    <w:autoRedefine/>
    <w:uiPriority w:val="39"/>
    <w:unhideWhenUsed/>
    <w:rsid w:val="00FA5B30"/>
    <w:pPr>
      <w:spacing w:after="100"/>
      <w:ind w:left="1540"/>
    </w:pPr>
    <w:rPr>
      <w:lang w:eastAsia="en-GB"/>
    </w:rPr>
  </w:style>
  <w:style w:type="paragraph" w:styleId="TOC9">
    <w:name w:val="toc 9"/>
    <w:basedOn w:val="Normal"/>
    <w:next w:val="Normal"/>
    <w:autoRedefine/>
    <w:uiPriority w:val="39"/>
    <w:unhideWhenUsed/>
    <w:rsid w:val="00FA5B30"/>
    <w:pPr>
      <w:spacing w:after="100"/>
      <w:ind w:left="1760"/>
    </w:pPr>
    <w:rPr>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5029760">
      <w:bodyDiv w:val="1"/>
      <w:marLeft w:val="0"/>
      <w:marRight w:val="0"/>
      <w:marTop w:val="0"/>
      <w:marBottom w:val="0"/>
      <w:divBdr>
        <w:top w:val="none" w:sz="0" w:space="0" w:color="auto"/>
        <w:left w:val="none" w:sz="0" w:space="0" w:color="auto"/>
        <w:bottom w:val="none" w:sz="0" w:space="0" w:color="auto"/>
        <w:right w:val="none" w:sz="0" w:space="0" w:color="auto"/>
      </w:divBdr>
    </w:div>
    <w:div w:id="14192069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tiff"/><Relationship Id="rId18" Type="http://schemas.openxmlformats.org/officeDocument/2006/relationships/hyperlink" Target="http://api.peakobservatory.com/api/v1/telescope/0/axisrates?axis=0" TargetMode="External"/><Relationship Id="rId26" Type="http://schemas.openxmlformats.org/officeDocument/2006/relationships/hyperlink" Target="http://api.peakobservatory.com/api/v1/telescope/0/axisrates?axis=0" TargetMode="External"/><Relationship Id="rId39" Type="http://schemas.openxmlformats.org/officeDocument/2006/relationships/package" Target="embeddings/Microsoft_Visio_Drawing.vsdx"/><Relationship Id="rId21" Type="http://schemas.openxmlformats.org/officeDocument/2006/relationships/hyperlink" Target="http://api.peakobservatory.com/api/v1/telescope/0/axisrates?axis=0" TargetMode="External"/><Relationship Id="rId34" Type="http://schemas.openxmlformats.org/officeDocument/2006/relationships/hyperlink" Target="https://www.iana.org/assignments/service-names-port-numbers" TargetMode="External"/><Relationship Id="rId42" Type="http://schemas.openxmlformats.org/officeDocument/2006/relationships/hyperlink" Target="https://ascom-standards.org/api/" TargetMode="Externa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hyperlink" Target="https://ascom-standards.org/api/?urls.primaryName=ASCOM%20Alpaca%20Device%20API" TargetMode="External"/><Relationship Id="rId29" Type="http://schemas.openxmlformats.org/officeDocument/2006/relationships/hyperlink" Target="http://api.peakobservatory.com/api/v1/telescope/0/axisrates?axis=0"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hyperlink" Target="http://api.peakobservatory.com/api/v1/telescope/0/axisrates?axis=0" TargetMode="External"/><Relationship Id="rId32" Type="http://schemas.openxmlformats.org/officeDocument/2006/relationships/hyperlink" Target="https://ascom-standards.org/api/?urls.primaryName=ASCOM%20Alpaca%20Management%20API" TargetMode="External"/><Relationship Id="rId37" Type="http://schemas.openxmlformats.org/officeDocument/2006/relationships/hyperlink" Target="https://github.com/ASCOMInitiative/ASCOMRemote/blob/master/Documentation/ASCOM%20Remote%20Installation%20and%20Configuration.pdf" TargetMode="External"/><Relationship Id="rId40" Type="http://schemas.openxmlformats.org/officeDocument/2006/relationships/image" Target="media/image9.emf"/><Relationship Id="rId45" Type="http://schemas.openxmlformats.org/officeDocument/2006/relationships/theme" Target="theme/theme1.xml"/><Relationship Id="rId5" Type="http://schemas.openxmlformats.org/officeDocument/2006/relationships/styles" Target="styles.xml"/><Relationship Id="rId15" Type="http://schemas.openxmlformats.org/officeDocument/2006/relationships/hyperlink" Target="https://www.ascom-standards.org/api" TargetMode="External"/><Relationship Id="rId23" Type="http://schemas.openxmlformats.org/officeDocument/2006/relationships/hyperlink" Target="http://api.peakobservatory.com/api/v1/telescope/0/axisrates?axis=0" TargetMode="External"/><Relationship Id="rId28" Type="http://schemas.openxmlformats.org/officeDocument/2006/relationships/hyperlink" Target="http://api.peakobservatory.com/api/v1/telescope/0/axisrates?axis=0" TargetMode="External"/><Relationship Id="rId36" Type="http://schemas.openxmlformats.org/officeDocument/2006/relationships/image" Target="media/image7.emf"/><Relationship Id="rId10" Type="http://schemas.openxmlformats.org/officeDocument/2006/relationships/image" Target="media/image1.png"/><Relationship Id="rId19" Type="http://schemas.openxmlformats.org/officeDocument/2006/relationships/hyperlink" Target="http://api.peakobservatory.com/api/v1/telescope/0/axisrates?axis=0" TargetMode="External"/><Relationship Id="rId31" Type="http://schemas.openxmlformats.org/officeDocument/2006/relationships/hyperlink" Target="https://ascom-standards.org/Help/Developer/html/N_ASCOM.htm" TargetMode="External"/><Relationship Id="rId44"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emf"/><Relationship Id="rId22" Type="http://schemas.openxmlformats.org/officeDocument/2006/relationships/hyperlink" Target="http://api.peakobservatory.com/api/v1/telescope/0/axisrates?axis=0" TargetMode="External"/><Relationship Id="rId27" Type="http://schemas.openxmlformats.org/officeDocument/2006/relationships/hyperlink" Target="http://api.peakobservatory.com/api/v1/telescope/0/axisrates?axis=0" TargetMode="External"/><Relationship Id="rId30" Type="http://schemas.openxmlformats.org/officeDocument/2006/relationships/image" Target="media/image5.emf"/><Relationship Id="rId35" Type="http://schemas.openxmlformats.org/officeDocument/2006/relationships/hyperlink" Target="https://ascom-standards.org/library/html/N_ASCOM_Alpaca_Clients.htm" TargetMode="External"/><Relationship Id="rId43" Type="http://schemas.openxmlformats.org/officeDocument/2006/relationships/footer" Target="footer1.xml"/><Relationship Id="rId8" Type="http://schemas.openxmlformats.org/officeDocument/2006/relationships/footnotes" Target="footnotes.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hyperlink" Target="http://api.peakobservatory.com/API/V1/Telescope/0/AxisRates?Axis=0" TargetMode="External"/><Relationship Id="rId25" Type="http://schemas.openxmlformats.org/officeDocument/2006/relationships/hyperlink" Target="http://api.peakobservatory.com/api/v1/telescope/0/axisrates?axis=0" TargetMode="External"/><Relationship Id="rId33" Type="http://schemas.openxmlformats.org/officeDocument/2006/relationships/image" Target="media/image6.emf"/><Relationship Id="rId38" Type="http://schemas.openxmlformats.org/officeDocument/2006/relationships/image" Target="media/image8.emf"/><Relationship Id="rId20" Type="http://schemas.openxmlformats.org/officeDocument/2006/relationships/hyperlink" Target="http://api.peakobservatory.com/api/v1/telescope/0/axisrates?axis=0" TargetMode="External"/><Relationship Id="rId41" Type="http://schemas.openxmlformats.org/officeDocument/2006/relationships/hyperlink" Target="https://www.ascom-standards.org/library"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en.wikipedia.org/wiki/Row-_and_column-major_order"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eter\AppData\Roaming\Microsoft\Templates\Spec%20design%20(blank).dotx" TargetMode="External"/></Relationships>
</file>

<file path=word/theme/theme1.xml><?xml version="1.0" encoding="utf-8"?>
<a:theme xmlns:a="http://schemas.openxmlformats.org/drawingml/2006/main" name="Office Theme">
  <a:themeElements>
    <a:clrScheme name="Blue II">
      <a:dk1>
        <a:sysClr val="windowText" lastClr="000000"/>
      </a:dk1>
      <a:lt1>
        <a:sysClr val="window" lastClr="FFFFFF"/>
      </a:lt1>
      <a:dk2>
        <a:srgbClr val="335B74"/>
      </a:dk2>
      <a:lt2>
        <a:srgbClr val="DFE3E5"/>
      </a:lt2>
      <a:accent1>
        <a:srgbClr val="1CADE4"/>
      </a:accent1>
      <a:accent2>
        <a:srgbClr val="2683C6"/>
      </a:accent2>
      <a:accent3>
        <a:srgbClr val="27CED7"/>
      </a:accent3>
      <a:accent4>
        <a:srgbClr val="42BA97"/>
      </a:accent4>
      <a:accent5>
        <a:srgbClr val="3E8853"/>
      </a:accent5>
      <a:accent6>
        <a:srgbClr val="62A39F"/>
      </a:accent6>
      <a:hlink>
        <a:srgbClr val="6EAC1C"/>
      </a:hlink>
      <a:folHlink>
        <a:srgbClr val="B26B02"/>
      </a:folHlink>
    </a:clrScheme>
    <a:fontScheme name="Candara">
      <a:majorFont>
        <a:latin typeface="Candara"/>
        <a:ea typeface=""/>
        <a:cs typeface=""/>
        <a:font script="Jpan" typeface="HGｺﾞｼｯｸM"/>
        <a:font script="Hang" typeface="HY엽서L"/>
        <a:font script="Hans" typeface="华文楷体"/>
        <a:font script="Hant" typeface="新細明體"/>
        <a:font script="Arab" typeface="Tahoma"/>
        <a:font script="Hebr" typeface="Miriam"/>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Candara"/>
        <a:ea typeface=""/>
        <a:cs typeface=""/>
        <a:font script="Jpan" typeface="HGｺﾞｼｯｸM"/>
        <a:font script="Hang" typeface="HY엽서L"/>
        <a:font script="Hans" typeface="华文楷体"/>
        <a:font script="Hant" typeface="新細明體"/>
        <a:font script="Arab" typeface="Tahoma"/>
        <a:font script="Hebr" typeface="Miriam"/>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This document is the technical reference for the ASCOM Alpaca APIs and describes how to use the API. It also describes the Alpaca Discovery protocol and some of the fundamental behavioural principles that underly the APIs and their effective exploitation. </Abstract>
  <CompanyAddress/>
  <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A3EA57F-50D6-4332-9CCE-01AA9228397A}">
  <ds:schemaRefs>
    <ds:schemaRef ds:uri="http://schemas.microsoft.com/sharepoint/v3/contenttype/forms"/>
  </ds:schemaRefs>
</ds:datastoreItem>
</file>

<file path=customXml/itemProps3.xml><?xml version="1.0" encoding="utf-8"?>
<ds:datastoreItem xmlns:ds="http://schemas.openxmlformats.org/officeDocument/2006/customXml" ds:itemID="{51DC4BD4-CE13-449F-8C73-B7EAF4FCED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Spec design (blank).dotx</Template>
  <TotalTime>1884</TotalTime>
  <Pages>36</Pages>
  <Words>10564</Words>
  <Characters>58526</Characters>
  <Application>Microsoft Office Word</Application>
  <DocSecurity>0</DocSecurity>
  <Lines>1393</Lines>
  <Paragraphs>1096</Paragraphs>
  <ScaleCrop>false</ScaleCrop>
  <HeadingPairs>
    <vt:vector size="2" baseType="variant">
      <vt:variant>
        <vt:lpstr>Title</vt:lpstr>
      </vt:variant>
      <vt:variant>
        <vt:i4>1</vt:i4>
      </vt:variant>
    </vt:vector>
  </HeadingPairs>
  <TitlesOfParts>
    <vt:vector size="1" baseType="lpstr">
      <vt:lpstr>ASCOM Alpaca</vt:lpstr>
    </vt:vector>
  </TitlesOfParts>
  <Company/>
  <LinksUpToDate>false</LinksUpToDate>
  <CharactersWithSpaces>67994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ASCOM Alpaca</dc:title>
  <dc:subject>API Reference</dc:subject>
  <dc:creator>Peter Simpson, Bob Denny, Daniel Van Noord</dc:creator>
  <cp:keywords/>
  <dc:description/>
  <cp:lastModifiedBy>Peter Simpson</cp:lastModifiedBy>
  <cp:revision>134</cp:revision>
  <cp:lastPrinted>2025-07-20T11:06:00Z</cp:lastPrinted>
  <dcterms:created xsi:type="dcterms:W3CDTF">2018-10-04T08:54:00Z</dcterms:created>
  <dcterms:modified xsi:type="dcterms:W3CDTF">2026-01-24T10:24:00Z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TC039859479991</vt:lpwstr>
  </property>
</Properties>
</file>