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59B33D" w14:textId="67C5FC69" w:rsidR="00830BFA" w:rsidRPr="004E0AA6" w:rsidRDefault="00E43EC0" w:rsidP="00E43EC0">
      <w:pPr>
        <w:pStyle w:val="Title"/>
        <w:rPr>
          <w:sz w:val="52"/>
          <w:szCs w:val="52"/>
        </w:rPr>
      </w:pPr>
      <w:r w:rsidRPr="004E0AA6">
        <w:rPr>
          <w:sz w:val="52"/>
          <w:szCs w:val="52"/>
        </w:rPr>
        <w:t xml:space="preserve">Observatory Manager </w:t>
      </w:r>
      <w:r w:rsidR="004E0AA6" w:rsidRPr="004E0AA6">
        <w:rPr>
          <w:sz w:val="52"/>
          <w:szCs w:val="52"/>
        </w:rPr>
        <w:t xml:space="preserve">Functional </w:t>
      </w:r>
      <w:r w:rsidRPr="004E0AA6">
        <w:rPr>
          <w:sz w:val="52"/>
          <w:szCs w:val="52"/>
        </w:rPr>
        <w:t>Requirements</w:t>
      </w:r>
    </w:p>
    <w:p w14:paraId="4428BDF1" w14:textId="00DCA7CB" w:rsidR="004E0AA6" w:rsidRDefault="004E0AA6" w:rsidP="00E43EC0">
      <w:pPr>
        <w:pStyle w:val="Heading1"/>
      </w:pPr>
      <w:r>
        <w:t>Connection</w:t>
      </w:r>
    </w:p>
    <w:p w14:paraId="0C59F01A" w14:textId="1DCF71F1" w:rsidR="004E0AA6" w:rsidRDefault="004E0AA6" w:rsidP="004E0AA6">
      <w:pPr>
        <w:pStyle w:val="ListParagraph"/>
        <w:numPr>
          <w:ilvl w:val="0"/>
          <w:numId w:val="2"/>
        </w:numPr>
      </w:pPr>
      <w:r>
        <w:t>A connect button must connect to all configured real devices.</w:t>
      </w:r>
    </w:p>
    <w:p w14:paraId="1CA1802A" w14:textId="41A2A043" w:rsidR="004E0AA6" w:rsidRPr="004E0AA6" w:rsidRDefault="004E0AA6" w:rsidP="004E0AA6">
      <w:pPr>
        <w:pStyle w:val="ListParagraph"/>
        <w:numPr>
          <w:ilvl w:val="0"/>
          <w:numId w:val="2"/>
        </w:numPr>
      </w:pPr>
      <w:r>
        <w:t>Each device must only have one connection regardless of how many times it is used in virtual properties.</w:t>
      </w:r>
    </w:p>
    <w:p w14:paraId="1E1392E1" w14:textId="778854C3" w:rsidR="00E43EC0" w:rsidRDefault="00E43EC0" w:rsidP="00E43EC0">
      <w:pPr>
        <w:pStyle w:val="Heading1"/>
      </w:pPr>
      <w:r>
        <w:t>Virtual ObservingConditions device</w:t>
      </w:r>
    </w:p>
    <w:p w14:paraId="4A23D5B6" w14:textId="2A3876A2" w:rsidR="00E43EC0" w:rsidRDefault="00E43EC0" w:rsidP="00E43EC0">
      <w:pPr>
        <w:pStyle w:val="ListParagraph"/>
        <w:numPr>
          <w:ilvl w:val="0"/>
          <w:numId w:val="1"/>
        </w:numPr>
      </w:pPr>
      <w:r>
        <w:t>Aggregate up to 12 Alpaca ObservingConditions devices into a single virtual ObservingConditions device.</w:t>
      </w:r>
    </w:p>
    <w:p w14:paraId="5B240C94" w14:textId="77777777" w:rsidR="004E0AA6" w:rsidRDefault="006F4C03" w:rsidP="00E43EC0">
      <w:pPr>
        <w:pStyle w:val="ListParagraph"/>
        <w:numPr>
          <w:ilvl w:val="0"/>
          <w:numId w:val="1"/>
        </w:numPr>
      </w:pPr>
      <w:r>
        <w:t xml:space="preserve">Each virtual device property must be </w:t>
      </w:r>
      <w:r>
        <w:t>connected to</w:t>
      </w:r>
      <w:r w:rsidR="004E0AA6">
        <w:t>:</w:t>
      </w:r>
    </w:p>
    <w:p w14:paraId="3F9AFD31" w14:textId="58E98E09" w:rsidR="004E0AA6" w:rsidRDefault="004E0AA6" w:rsidP="004E0AA6">
      <w:pPr>
        <w:pStyle w:val="ListParagraph"/>
        <w:numPr>
          <w:ilvl w:val="1"/>
          <w:numId w:val="1"/>
        </w:numPr>
      </w:pPr>
      <w:r>
        <w:t xml:space="preserve">a </w:t>
      </w:r>
      <w:r w:rsidR="00E43EC0">
        <w:t xml:space="preserve">real device </w:t>
      </w:r>
      <w:r w:rsidR="006F4C03">
        <w:t xml:space="preserve">selected from a list of </w:t>
      </w:r>
      <w:r w:rsidR="00E43EC0">
        <w:t>discovered devices</w:t>
      </w:r>
      <w:r>
        <w:t>.</w:t>
      </w:r>
    </w:p>
    <w:p w14:paraId="4B1B25DF" w14:textId="12FAC870" w:rsidR="00E43EC0" w:rsidRDefault="006F4C03" w:rsidP="004E0AA6">
      <w:pPr>
        <w:pStyle w:val="ListParagraph"/>
        <w:numPr>
          <w:ilvl w:val="1"/>
          <w:numId w:val="1"/>
        </w:numPr>
      </w:pPr>
      <w:r>
        <w:t xml:space="preserve">a </w:t>
      </w:r>
      <w:r w:rsidR="00E43EC0">
        <w:t>manual</w:t>
      </w:r>
      <w:r>
        <w:t xml:space="preserve">ly configurable </w:t>
      </w:r>
      <w:r w:rsidR="00E43EC0">
        <w:t>IP address</w:t>
      </w:r>
      <w:r w:rsidR="004E0AA6">
        <w:t>.</w:t>
      </w:r>
    </w:p>
    <w:p w14:paraId="2F1C15D9" w14:textId="5663C02C" w:rsidR="00E43EC0" w:rsidRDefault="00E43EC0" w:rsidP="00E43EC0">
      <w:pPr>
        <w:pStyle w:val="Heading1"/>
      </w:pPr>
      <w:r>
        <w:t>Virtual SafetyMonitor device</w:t>
      </w:r>
    </w:p>
    <w:p w14:paraId="5BFD01CD" w14:textId="7402EBC7" w:rsidR="00E43EC0" w:rsidRDefault="00E43EC0" w:rsidP="00E43EC0">
      <w:pPr>
        <w:pStyle w:val="ListParagraph"/>
        <w:numPr>
          <w:ilvl w:val="0"/>
          <w:numId w:val="1"/>
        </w:numPr>
      </w:pPr>
      <w:r>
        <w:t xml:space="preserve">Aggregate up to 12 Alpaca </w:t>
      </w:r>
      <w:r>
        <w:t xml:space="preserve">SafetyMonitor </w:t>
      </w:r>
      <w:r>
        <w:t xml:space="preserve">devices into a single virtual </w:t>
      </w:r>
      <w:r>
        <w:t xml:space="preserve">SafetyMonitor </w:t>
      </w:r>
      <w:r>
        <w:t>device.</w:t>
      </w:r>
    </w:p>
    <w:p w14:paraId="23695AB8" w14:textId="77777777" w:rsidR="00E43EC0" w:rsidRDefault="00E43EC0" w:rsidP="00E43EC0">
      <w:pPr>
        <w:pStyle w:val="ListParagraph"/>
        <w:numPr>
          <w:ilvl w:val="0"/>
          <w:numId w:val="1"/>
        </w:numPr>
      </w:pPr>
      <w:r>
        <w:t>Enable each real device to be chosen from a list of discovered devices or by manual input of an IP address.</w:t>
      </w:r>
    </w:p>
    <w:p w14:paraId="5610C96D" w14:textId="0747F6B7" w:rsidR="00E43EC0" w:rsidRDefault="00E43EC0" w:rsidP="00E43EC0">
      <w:pPr>
        <w:pStyle w:val="ListParagraph"/>
        <w:numPr>
          <w:ilvl w:val="0"/>
          <w:numId w:val="1"/>
        </w:numPr>
      </w:pPr>
      <w:r>
        <w:t>Allow the user to enable or disable inclusion of each safety monitor in the aggregated list.</w:t>
      </w:r>
    </w:p>
    <w:p w14:paraId="4F5D5319" w14:textId="6639D382" w:rsidR="00E43EC0" w:rsidRDefault="00E43EC0" w:rsidP="00E43EC0">
      <w:pPr>
        <w:pStyle w:val="ListParagraph"/>
        <w:numPr>
          <w:ilvl w:val="0"/>
          <w:numId w:val="1"/>
        </w:numPr>
      </w:pPr>
      <w:r>
        <w:t xml:space="preserve">The virtual </w:t>
      </w:r>
      <w:proofErr w:type="spellStart"/>
      <w:r>
        <w:t>IsSafe</w:t>
      </w:r>
      <w:proofErr w:type="spellEnd"/>
      <w:r>
        <w:t xml:space="preserve"> value must be determined as an OR of all enabled and connected safety monitor devices</w:t>
      </w:r>
    </w:p>
    <w:p w14:paraId="532B71F0" w14:textId="54561832" w:rsidR="004E0AA6" w:rsidRDefault="004E0AA6" w:rsidP="00E43EC0">
      <w:pPr>
        <w:pStyle w:val="ListParagraph"/>
        <w:numPr>
          <w:ilvl w:val="0"/>
          <w:numId w:val="1"/>
        </w:numPr>
      </w:pPr>
      <w:r>
        <w:t xml:space="preserve">When </w:t>
      </w:r>
      <w:proofErr w:type="spellStart"/>
      <w:r>
        <w:t>IsSafe</w:t>
      </w:r>
      <w:proofErr w:type="spellEnd"/>
      <w:r>
        <w:t xml:space="preserve"> is true a rationale must be exposed through the Action/SupportedActions mechanic.</w:t>
      </w:r>
    </w:p>
    <w:p w14:paraId="2869CA2A" w14:textId="1CC32171" w:rsidR="004E0AA6" w:rsidRDefault="004E0AA6" w:rsidP="004E0AA6">
      <w:pPr>
        <w:pStyle w:val="Heading1"/>
      </w:pPr>
      <w:r>
        <w:t>SafetyMonitor Rationale Action</w:t>
      </w:r>
    </w:p>
    <w:p w14:paraId="4448F42C" w14:textId="77777777" w:rsidR="004E0AA6" w:rsidRPr="004E0AA6" w:rsidRDefault="004E0AA6" w:rsidP="004E0AA6"/>
    <w:sectPr w:rsidR="004E0AA6" w:rsidRPr="004E0AA6" w:rsidSect="004E0AA6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A330DB"/>
    <w:multiLevelType w:val="hybridMultilevel"/>
    <w:tmpl w:val="EB0489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B666A28"/>
    <w:multiLevelType w:val="hybridMultilevel"/>
    <w:tmpl w:val="A2CAC2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0834854">
    <w:abstractNumId w:val="0"/>
  </w:num>
  <w:num w:numId="2" w16cid:durableId="18753445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59F"/>
    <w:rsid w:val="0011559F"/>
    <w:rsid w:val="001B3145"/>
    <w:rsid w:val="00480330"/>
    <w:rsid w:val="004E0AA6"/>
    <w:rsid w:val="006F4C03"/>
    <w:rsid w:val="00830BFA"/>
    <w:rsid w:val="00B81442"/>
    <w:rsid w:val="00C84307"/>
    <w:rsid w:val="00E43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8D41F"/>
  <w15:chartTrackingRefBased/>
  <w15:docId w15:val="{334B7509-F437-4C6C-9193-D6218DFC8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55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55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55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55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55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55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55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55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55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55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55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55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55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55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55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55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55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55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55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55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55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55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55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55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55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55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55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55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55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1137</TotalTime>
  <Pages>1</Pages>
  <Words>158</Words>
  <Characters>901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Peter Simpson</Company>
  <LinksUpToDate>false</LinksUpToDate>
  <CharactersWithSpaces>1057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Simpson</dc:creator>
  <cp:keywords/>
  <dc:description/>
  <cp:lastModifiedBy>Peter Simpson</cp:lastModifiedBy>
  <cp:revision>3</cp:revision>
  <dcterms:created xsi:type="dcterms:W3CDTF">2026-02-23T13:34:00Z</dcterms:created>
  <dcterms:modified xsi:type="dcterms:W3CDTF">2026-02-24T08:31:00Z</dcterms:modified>
</cp:coreProperties>
</file>