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7D66" w14:textId="66E83908" w:rsidR="00346347" w:rsidRDefault="002167E5" w:rsidP="002167E5">
      <w:r>
        <w:t>Stakeholders:</w:t>
      </w:r>
      <w:r w:rsidRPr="00320B32">
        <w:br/>
        <w:t xml:space="preserve">- </w:t>
      </w:r>
      <w:r w:rsidR="00261367">
        <w:t>Opdrachtgever</w:t>
      </w:r>
      <w:r>
        <w:t xml:space="preserve">: Gerald </w:t>
      </w:r>
      <w:proofErr w:type="spellStart"/>
      <w:r>
        <w:t>Ovink</w:t>
      </w:r>
      <w:proofErr w:type="spellEnd"/>
      <w:r w:rsidRPr="00320B32">
        <w:br/>
        <w:t>- Klant</w:t>
      </w:r>
      <w:r>
        <w:t xml:space="preserve">: bijvoorbeeld Uber </w:t>
      </w:r>
      <w:r w:rsidRPr="00320B32">
        <w:br/>
        <w:t xml:space="preserve">- </w:t>
      </w:r>
      <w:r>
        <w:t>Gebruiker: Passagier van de Drone</w:t>
      </w:r>
      <w:r w:rsidRPr="00320B32">
        <w:br/>
        <w:t>- Onderhoudspersoneel</w:t>
      </w:r>
      <w:r>
        <w:t>: Schoonmakers en Reparatie personeel</w:t>
      </w:r>
      <w:r>
        <w:br/>
      </w:r>
      <w:r w:rsidRPr="00320B32">
        <w:t xml:space="preserve">- Concurrent: </w:t>
      </w:r>
      <w:proofErr w:type="spellStart"/>
      <w:r w:rsidRPr="00320B32">
        <w:t>Chauffeurservices</w:t>
      </w:r>
      <w:proofErr w:type="spellEnd"/>
      <w:r w:rsidRPr="00320B32">
        <w:br/>
        <w:t>- Overhe</w:t>
      </w:r>
      <w:r w:rsidR="00261367">
        <w:t>id</w:t>
      </w:r>
      <w:r w:rsidR="00261367">
        <w:br/>
        <w:t xml:space="preserve">- Leveranciers </w:t>
      </w:r>
      <w:r w:rsidR="00261367">
        <w:br/>
        <w:t xml:space="preserve">- </w:t>
      </w:r>
      <w:r w:rsidR="00360284">
        <w:t>Werknemers</w:t>
      </w:r>
      <w:r w:rsidR="00346347">
        <w:br/>
        <w:t>- Publiek</w:t>
      </w:r>
    </w:p>
    <w:p w14:paraId="75E0C2F1" w14:textId="77777777" w:rsidR="00346347" w:rsidRDefault="00346347" w:rsidP="002167E5"/>
    <w:tbl>
      <w:tblPr>
        <w:tblStyle w:val="Onopgemaaktetabel3"/>
        <w:tblW w:w="9214" w:type="dxa"/>
        <w:tblLook w:val="04A0" w:firstRow="1" w:lastRow="0" w:firstColumn="1" w:lastColumn="0" w:noHBand="0" w:noVBand="1"/>
      </w:tblPr>
      <w:tblGrid>
        <w:gridCol w:w="2607"/>
        <w:gridCol w:w="6607"/>
      </w:tblGrid>
      <w:tr w:rsidR="002167E5" w14:paraId="2A868AC1" w14:textId="77777777" w:rsidTr="004B7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6E79F685" w14:textId="77777777" w:rsidR="002167E5" w:rsidRDefault="002167E5" w:rsidP="00175D28">
            <w:r>
              <w:t>Stakeholder</w:t>
            </w:r>
          </w:p>
        </w:tc>
        <w:tc>
          <w:tcPr>
            <w:tcW w:w="6607" w:type="dxa"/>
          </w:tcPr>
          <w:p w14:paraId="57F3440D" w14:textId="77777777" w:rsidR="002167E5" w:rsidRDefault="002167E5" w:rsidP="00175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belangen</w:t>
            </w:r>
          </w:p>
        </w:tc>
      </w:tr>
      <w:tr w:rsidR="002167E5" w14:paraId="3678D9FD" w14:textId="77777777" w:rsidTr="004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0685D466" w14:textId="4E386071" w:rsidR="002167E5" w:rsidRDefault="00261367" w:rsidP="00175D28">
            <w:r>
              <w:t>Opdrachtgever</w:t>
            </w:r>
          </w:p>
        </w:tc>
        <w:tc>
          <w:tcPr>
            <w:tcW w:w="6607" w:type="dxa"/>
          </w:tcPr>
          <w:p w14:paraId="0E240DC7" w14:textId="3CDF3589" w:rsidR="002167E5" w:rsidRDefault="002167E5" w:rsidP="0017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Binnen budget; de totale kosten mogen niet boven het bepaalde budget uitkomen.</w:t>
            </w:r>
          </w:p>
          <w:p w14:paraId="57320F11" w14:textId="2F8EA781" w:rsidR="002167E5" w:rsidRDefault="002167E5" w:rsidP="0017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Winst maken; winst maken met de investering in dit systeem. </w:t>
            </w:r>
          </w:p>
        </w:tc>
      </w:tr>
      <w:tr w:rsidR="002167E5" w14:paraId="0940AB51" w14:textId="77777777" w:rsidTr="004B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54F9E71" w14:textId="77777777" w:rsidR="002167E5" w:rsidRDefault="002167E5" w:rsidP="00175D28">
            <w:r w:rsidRPr="00320B32">
              <w:t>Klant</w:t>
            </w:r>
          </w:p>
        </w:tc>
        <w:tc>
          <w:tcPr>
            <w:tcW w:w="6607" w:type="dxa"/>
          </w:tcPr>
          <w:p w14:paraId="228F15E1" w14:textId="787A5E28" w:rsidR="002167E5" w:rsidRDefault="002167E5" w:rsidP="0017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Binnen budget; de onderhoudskosten mogen niet boven het bepaalde budget uitkomen.</w:t>
            </w:r>
          </w:p>
          <w:p w14:paraId="6A7E4597" w14:textId="7EB93765" w:rsidR="002167E5" w:rsidRDefault="002167E5" w:rsidP="0017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Winst maken; winst maken met de investering in dit systeem.</w:t>
            </w:r>
          </w:p>
        </w:tc>
      </w:tr>
      <w:tr w:rsidR="002167E5" w14:paraId="5D153BA5" w14:textId="77777777" w:rsidTr="004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0F906C3" w14:textId="77777777" w:rsidR="002167E5" w:rsidRDefault="002167E5" w:rsidP="00175D28">
            <w:r>
              <w:t>Gebruiker</w:t>
            </w:r>
          </w:p>
        </w:tc>
        <w:tc>
          <w:tcPr>
            <w:tcW w:w="6607" w:type="dxa"/>
          </w:tcPr>
          <w:p w14:paraId="4611984C" w14:textId="2AA24DB9" w:rsidR="002167E5" w:rsidRDefault="002167E5" w:rsidP="00216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Veiligheid; de transportvorm moet niet angst aanjagen. </w:t>
            </w:r>
          </w:p>
          <w:p w14:paraId="3C85337E" w14:textId="166046F2" w:rsidR="002167E5" w:rsidRDefault="002167E5" w:rsidP="00216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806E69">
              <w:t xml:space="preserve">Tijd; de gebruiker wilt niet al te lang wachten op een drone. </w:t>
            </w:r>
          </w:p>
        </w:tc>
      </w:tr>
      <w:tr w:rsidR="002167E5" w14:paraId="54500DCF" w14:textId="77777777" w:rsidTr="004B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29DFEBD" w14:textId="77777777" w:rsidR="002167E5" w:rsidRDefault="002167E5" w:rsidP="00175D28">
            <w:r w:rsidRPr="00320B32">
              <w:t>Onderhoudspersoneel</w:t>
            </w:r>
          </w:p>
        </w:tc>
        <w:tc>
          <w:tcPr>
            <w:tcW w:w="6607" w:type="dxa"/>
          </w:tcPr>
          <w:p w14:paraId="4EF15F4A" w14:textId="2C426D28" w:rsidR="00806E69" w:rsidRDefault="00806E69" w:rsidP="008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Tijd; de drones moeten op efficiënte wijze onderhouden kunnen worden.</w:t>
            </w:r>
          </w:p>
          <w:p w14:paraId="52424B50" w14:textId="03E49327" w:rsidR="002167E5" w:rsidRDefault="00806E69" w:rsidP="008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Overzichtelijkheid; het moet duidelijk zijn wat er gedaan moet worden aan de drones. </w:t>
            </w:r>
          </w:p>
        </w:tc>
      </w:tr>
      <w:tr w:rsidR="00806E69" w14:paraId="0A0D4B37" w14:textId="77777777" w:rsidTr="004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E2E9E8F" w14:textId="77777777" w:rsidR="00806E69" w:rsidRDefault="00806E69" w:rsidP="00806E69">
            <w:r w:rsidRPr="00320B32">
              <w:t>Concurrent</w:t>
            </w:r>
          </w:p>
        </w:tc>
        <w:tc>
          <w:tcPr>
            <w:tcW w:w="6607" w:type="dxa"/>
          </w:tcPr>
          <w:p w14:paraId="7D859E0D" w14:textId="2614B806" w:rsidR="00806E69" w:rsidRDefault="00806E69" w:rsidP="008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 Falen; het project moet slecht presteren dan het project van de concurrent.</w:t>
            </w:r>
          </w:p>
        </w:tc>
      </w:tr>
      <w:tr w:rsidR="00806E69" w14:paraId="12AD0221" w14:textId="77777777" w:rsidTr="004B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43274EA9" w14:textId="4F1D0179" w:rsidR="00806E69" w:rsidRDefault="00806E69" w:rsidP="00806E69">
            <w:r w:rsidRPr="00320B32">
              <w:t>Overhe</w:t>
            </w:r>
            <w:r w:rsidR="00261367">
              <w:t>i</w:t>
            </w:r>
            <w:r w:rsidRPr="00320B32">
              <w:t>d</w:t>
            </w:r>
          </w:p>
        </w:tc>
        <w:tc>
          <w:tcPr>
            <w:tcW w:w="6607" w:type="dxa"/>
          </w:tcPr>
          <w:p w14:paraId="5E02915F" w14:textId="520FC71B" w:rsidR="00806E69" w:rsidRDefault="00806E69" w:rsidP="008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1665FA">
              <w:t xml:space="preserve"> Veiligheid; de drones moeten op een veilige manier de passagiers transporteren. </w:t>
            </w:r>
          </w:p>
          <w:p w14:paraId="5601808A" w14:textId="7C5BDB33" w:rsidR="00806E69" w:rsidRDefault="00806E69" w:rsidP="008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1665FA">
              <w:t xml:space="preserve"> Omgeving; de drones moeten geen schade aan de omgeving aanbrengen.</w:t>
            </w:r>
          </w:p>
        </w:tc>
      </w:tr>
      <w:tr w:rsidR="001665FA" w14:paraId="7A110F19" w14:textId="77777777" w:rsidTr="004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380B3551" w14:textId="48DFB1BD" w:rsidR="001665FA" w:rsidRPr="00320B32" w:rsidRDefault="001665FA" w:rsidP="00806E69">
            <w:r>
              <w:t>Leveranciers</w:t>
            </w:r>
          </w:p>
        </w:tc>
        <w:tc>
          <w:tcPr>
            <w:tcW w:w="6607" w:type="dxa"/>
          </w:tcPr>
          <w:p w14:paraId="21093A5F" w14:textId="6930D366" w:rsidR="001665FA" w:rsidRDefault="001665FA" w:rsidP="008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Stabiliteit; het is belangrijk voor de leveranciers dat het bedrijf blijft bestaan, zodat ze kunnen blijven inkopen.</w:t>
            </w:r>
          </w:p>
        </w:tc>
      </w:tr>
      <w:tr w:rsidR="001665FA" w14:paraId="134D5939" w14:textId="77777777" w:rsidTr="004B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4B3EAD67" w14:textId="2F017963" w:rsidR="001665FA" w:rsidRPr="00320B32" w:rsidRDefault="001665FA" w:rsidP="00806E69">
            <w:r>
              <w:t>Werknemers</w:t>
            </w:r>
          </w:p>
        </w:tc>
        <w:tc>
          <w:tcPr>
            <w:tcW w:w="6607" w:type="dxa"/>
          </w:tcPr>
          <w:p w14:paraId="5F995CBA" w14:textId="608743BF" w:rsidR="001665FA" w:rsidRDefault="001665FA" w:rsidP="0016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Hoge Loon; zo veel mogelijk verdienen.</w:t>
            </w:r>
          </w:p>
          <w:p w14:paraId="3E8F1CB6" w14:textId="18C80BB8" w:rsidR="001665FA" w:rsidRDefault="001665FA" w:rsidP="0016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Werkervaring; zo veel mogelijk werkervaring opdoen. </w:t>
            </w:r>
          </w:p>
        </w:tc>
      </w:tr>
      <w:tr w:rsidR="00346347" w14:paraId="32005B43" w14:textId="77777777" w:rsidTr="004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2705DE7B" w14:textId="27714D05" w:rsidR="00346347" w:rsidRDefault="00346347" w:rsidP="00806E69">
            <w:r>
              <w:t>Publiek</w:t>
            </w:r>
          </w:p>
        </w:tc>
        <w:tc>
          <w:tcPr>
            <w:tcW w:w="6607" w:type="dxa"/>
          </w:tcPr>
          <w:p w14:paraId="2734DC9E" w14:textId="2B904AA2" w:rsidR="00346347" w:rsidRDefault="00346347" w:rsidP="00166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2510C0">
              <w:t xml:space="preserve"> Weinig onrust; het is belangrijk voor de omgeving dat het hun niet al te veel onrust oplevert in de vorm van bijvoorbeeld</w:t>
            </w:r>
            <w:r w:rsidR="004B7070">
              <w:t xml:space="preserve"> geluidsoverlast.</w:t>
            </w:r>
          </w:p>
        </w:tc>
      </w:tr>
    </w:tbl>
    <w:p w14:paraId="00959E7A" w14:textId="77777777" w:rsidR="002167E5" w:rsidRDefault="002167E5"/>
    <w:sectPr w:rsidR="00216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03"/>
    <w:multiLevelType w:val="hybridMultilevel"/>
    <w:tmpl w:val="599E8F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20424"/>
    <w:multiLevelType w:val="hybridMultilevel"/>
    <w:tmpl w:val="1A5CB5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6433"/>
    <w:multiLevelType w:val="hybridMultilevel"/>
    <w:tmpl w:val="E6642DEA"/>
    <w:lvl w:ilvl="0" w:tplc="A732C9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1899"/>
    <w:multiLevelType w:val="hybridMultilevel"/>
    <w:tmpl w:val="B4221E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84AAD"/>
    <w:multiLevelType w:val="hybridMultilevel"/>
    <w:tmpl w:val="B99292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C07C3"/>
    <w:multiLevelType w:val="hybridMultilevel"/>
    <w:tmpl w:val="321A6B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32"/>
    <w:rsid w:val="001665FA"/>
    <w:rsid w:val="002167E5"/>
    <w:rsid w:val="002510C0"/>
    <w:rsid w:val="00261367"/>
    <w:rsid w:val="00320B32"/>
    <w:rsid w:val="00346347"/>
    <w:rsid w:val="00360284"/>
    <w:rsid w:val="004B7070"/>
    <w:rsid w:val="00806E69"/>
    <w:rsid w:val="00B1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ACE8"/>
  <w15:chartTrackingRefBased/>
  <w15:docId w15:val="{07DF93A4-0883-4292-B33E-F1160CA8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2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2167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D3FC277E3264E859C8F8E13EF14E2" ma:contentTypeVersion="9" ma:contentTypeDescription="Een nieuw document maken." ma:contentTypeScope="" ma:versionID="32c0895d164b803486c5b73bfdf88c92">
  <xsd:schema xmlns:xsd="http://www.w3.org/2001/XMLSchema" xmlns:xs="http://www.w3.org/2001/XMLSchema" xmlns:p="http://schemas.microsoft.com/office/2006/metadata/properties" xmlns:ns3="779da14d-952a-44ea-bc2f-d8960dfc0636" targetNamespace="http://schemas.microsoft.com/office/2006/metadata/properties" ma:root="true" ma:fieldsID="5cacd5e542a37810d3b84e83d2be4536" ns3:_="">
    <xsd:import namespace="779da14d-952a-44ea-bc2f-d8960dfc06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da14d-952a-44ea-bc2f-d8960dfc0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1782-A77E-49FA-B2FB-A5E8076240BF}">
  <ds:schemaRefs>
    <ds:schemaRef ds:uri="http://purl.org/dc/elements/1.1/"/>
    <ds:schemaRef ds:uri="779da14d-952a-44ea-bc2f-d8960dfc0636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60E2F1-0583-4C87-B6F0-2CDF9560F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48BDB-89B3-481F-8DB3-3596AD15E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da14d-952a-44ea-bc2f-d8960dfc0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Canak</dc:creator>
  <cp:keywords/>
  <dc:description/>
  <cp:lastModifiedBy>Ahmet Canak</cp:lastModifiedBy>
  <cp:revision>4</cp:revision>
  <dcterms:created xsi:type="dcterms:W3CDTF">2021-02-10T09:41:00Z</dcterms:created>
  <dcterms:modified xsi:type="dcterms:W3CDTF">2021-02-11T09:42:00Z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0x0101000FAD3FC277E3264E859C8F8E13EF14E2</vt:lpwstr>
  </property>
</Properties>
</file>