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48C22A" w14:textId="606BEF60" w:rsidR="00FD5119" w:rsidRPr="0011124A" w:rsidRDefault="00FD5119">
      <w:pPr>
        <w:rPr>
          <w:b/>
          <w:bCs/>
        </w:rPr>
      </w:pPr>
      <w:r w:rsidRPr="0011124A">
        <w:rPr>
          <w:b/>
          <w:bCs/>
        </w:rPr>
        <w:t>Nodes:</w:t>
      </w:r>
    </w:p>
    <w:p w14:paraId="38066489" w14:textId="76B8EE55" w:rsidR="00FD5119" w:rsidRDefault="00FD5119" w:rsidP="00FD5119">
      <w:pPr>
        <w:pStyle w:val="ListParagraph"/>
        <w:numPr>
          <w:ilvl w:val="0"/>
          <w:numId w:val="3"/>
        </w:numPr>
        <w:rPr>
          <w:color w:val="00B050"/>
        </w:rPr>
      </w:pPr>
      <w:r w:rsidRPr="00FD5119">
        <w:rPr>
          <w:color w:val="00B050"/>
        </w:rPr>
        <w:t xml:space="preserve">Restraints </w:t>
      </w:r>
      <w:r w:rsidR="008E07C4">
        <w:rPr>
          <w:color w:val="00B050"/>
        </w:rPr>
        <w:t>–</w:t>
      </w:r>
      <w:r w:rsidRPr="00FD5119">
        <w:rPr>
          <w:color w:val="00B050"/>
        </w:rPr>
        <w:t xml:space="preserve"> done</w:t>
      </w:r>
    </w:p>
    <w:p w14:paraId="01AECDE2" w14:textId="1B5ECBA8" w:rsidR="008E07C4" w:rsidRPr="008E07C4" w:rsidRDefault="008E07C4" w:rsidP="008E07C4">
      <w:pPr>
        <w:pStyle w:val="ListParagraph"/>
        <w:numPr>
          <w:ilvl w:val="0"/>
          <w:numId w:val="3"/>
        </w:numPr>
      </w:pPr>
      <w:r w:rsidRPr="008E07C4">
        <w:t>Point springs?</w:t>
      </w:r>
    </w:p>
    <w:p w14:paraId="3B4A5BBE" w14:textId="460E93CC" w:rsidR="00BF5A7D" w:rsidRPr="0011124A" w:rsidRDefault="001D47B3">
      <w:pPr>
        <w:rPr>
          <w:b/>
          <w:bCs/>
        </w:rPr>
      </w:pPr>
      <w:r w:rsidRPr="0011124A">
        <w:rPr>
          <w:b/>
          <w:bCs/>
        </w:rPr>
        <w:t>Frame elements:</w:t>
      </w:r>
    </w:p>
    <w:p w14:paraId="79E6AA0E" w14:textId="07502C9D" w:rsidR="001D47B3" w:rsidRDefault="001D47B3" w:rsidP="001D47B3">
      <w:pPr>
        <w:pStyle w:val="ListParagraph"/>
        <w:numPr>
          <w:ilvl w:val="0"/>
          <w:numId w:val="1"/>
        </w:numPr>
      </w:pPr>
      <w:r>
        <w:t>Elastic</w:t>
      </w:r>
    </w:p>
    <w:p w14:paraId="17C4BA41" w14:textId="18345970" w:rsidR="001D47B3" w:rsidRPr="001D47B3" w:rsidRDefault="001D47B3" w:rsidP="001D47B3">
      <w:pPr>
        <w:pStyle w:val="ListParagraph"/>
        <w:numPr>
          <w:ilvl w:val="1"/>
          <w:numId w:val="1"/>
        </w:numPr>
        <w:rPr>
          <w:color w:val="00B050"/>
        </w:rPr>
      </w:pPr>
      <w:r w:rsidRPr="001D47B3">
        <w:rPr>
          <w:color w:val="00B050"/>
        </w:rPr>
        <w:t>Rectangular - done</w:t>
      </w:r>
    </w:p>
    <w:p w14:paraId="4F51F568" w14:textId="29B230ED" w:rsidR="001D47B3" w:rsidRDefault="001D47B3" w:rsidP="001D47B3">
      <w:pPr>
        <w:pStyle w:val="ListParagraph"/>
        <w:numPr>
          <w:ilvl w:val="1"/>
          <w:numId w:val="1"/>
        </w:numPr>
      </w:pPr>
      <w:r>
        <w:t>Other shapes (check?)</w:t>
      </w:r>
    </w:p>
    <w:p w14:paraId="0C3C1D3D" w14:textId="375F150D" w:rsidR="005F55AC" w:rsidRDefault="005F55AC" w:rsidP="001D47B3">
      <w:pPr>
        <w:pStyle w:val="ListParagraph"/>
        <w:numPr>
          <w:ilvl w:val="1"/>
          <w:numId w:val="1"/>
        </w:numPr>
      </w:pPr>
      <w:r>
        <w:t>Section database?</w:t>
      </w:r>
    </w:p>
    <w:p w14:paraId="133BC1EB" w14:textId="2BA86CF8" w:rsidR="001D47B3" w:rsidRDefault="001D47B3" w:rsidP="001D47B3">
      <w:pPr>
        <w:pStyle w:val="ListParagraph"/>
        <w:numPr>
          <w:ilvl w:val="1"/>
          <w:numId w:val="1"/>
        </w:numPr>
      </w:pPr>
      <w:r>
        <w:t>Stiffness modifiers (section and assignment?)</w:t>
      </w:r>
    </w:p>
    <w:p w14:paraId="2B33DC07" w14:textId="7115FC7B" w:rsidR="00ED6BB6" w:rsidRDefault="00ED6BB6" w:rsidP="00ED6BB6">
      <w:pPr>
        <w:pStyle w:val="ListParagraph"/>
        <w:numPr>
          <w:ilvl w:val="1"/>
          <w:numId w:val="1"/>
        </w:numPr>
      </w:pPr>
      <w:r>
        <w:t>B</w:t>
      </w:r>
      <w:r w:rsidRPr="00B03857">
        <w:t>eam end releases</w:t>
      </w:r>
    </w:p>
    <w:p w14:paraId="520EB37A" w14:textId="78DDB70F" w:rsidR="00ED6BB6" w:rsidRDefault="00E61A99" w:rsidP="00ED6BB6">
      <w:pPr>
        <w:pStyle w:val="ListParagraph"/>
        <w:numPr>
          <w:ilvl w:val="1"/>
          <w:numId w:val="1"/>
        </w:numPr>
      </w:pPr>
      <w:r>
        <w:t>J</w:t>
      </w:r>
      <w:r w:rsidR="00ED6BB6" w:rsidRPr="00B03857">
        <w:t>oint offset/rigid end zon</w:t>
      </w:r>
      <w:r w:rsidR="00ED6BB6">
        <w:t>e</w:t>
      </w:r>
    </w:p>
    <w:p w14:paraId="63776214" w14:textId="77777777" w:rsidR="00163B77" w:rsidRDefault="00163B77" w:rsidP="00163B77">
      <w:pPr>
        <w:pStyle w:val="ListParagraph"/>
        <w:numPr>
          <w:ilvl w:val="0"/>
          <w:numId w:val="1"/>
        </w:numPr>
      </w:pPr>
      <w:r>
        <w:t>Lumped plasticity hinges</w:t>
      </w:r>
    </w:p>
    <w:p w14:paraId="75FA9797" w14:textId="77777777" w:rsidR="00163B77" w:rsidRDefault="00163B77" w:rsidP="00163B77">
      <w:pPr>
        <w:pStyle w:val="ListParagraph"/>
        <w:numPr>
          <w:ilvl w:val="1"/>
          <w:numId w:val="1"/>
        </w:numPr>
      </w:pPr>
      <w:r>
        <w:t>Vz shear hinge – done</w:t>
      </w:r>
    </w:p>
    <w:p w14:paraId="29968580" w14:textId="77777777" w:rsidR="00163B77" w:rsidRDefault="00163B77" w:rsidP="00163B77">
      <w:pPr>
        <w:pStyle w:val="ListParagraph"/>
        <w:numPr>
          <w:ilvl w:val="2"/>
          <w:numId w:val="1"/>
        </w:numPr>
      </w:pPr>
      <w:r w:rsidRPr="00B03857">
        <w:t>coupling beams F and D scaling?</w:t>
      </w:r>
    </w:p>
    <w:p w14:paraId="27D2F7C1" w14:textId="52C4028B" w:rsidR="00163B77" w:rsidRDefault="00163B77" w:rsidP="00163B77">
      <w:pPr>
        <w:pStyle w:val="ListParagraph"/>
        <w:numPr>
          <w:ilvl w:val="1"/>
          <w:numId w:val="1"/>
        </w:numPr>
      </w:pPr>
      <w:r>
        <w:t>Other hinges, other directions</w:t>
      </w:r>
    </w:p>
    <w:p w14:paraId="283B74E1" w14:textId="67F835D8" w:rsidR="00163B77" w:rsidRDefault="00163B77" w:rsidP="00163B77">
      <w:pPr>
        <w:pStyle w:val="ListParagraph"/>
        <w:numPr>
          <w:ilvl w:val="0"/>
          <w:numId w:val="1"/>
        </w:numPr>
      </w:pPr>
      <w:r>
        <w:t>Frame fiber sections</w:t>
      </w:r>
    </w:p>
    <w:p w14:paraId="443406BD" w14:textId="69D04227" w:rsidR="00950169" w:rsidRPr="0011124A" w:rsidRDefault="00950169" w:rsidP="00950169">
      <w:pPr>
        <w:rPr>
          <w:b/>
          <w:bCs/>
        </w:rPr>
      </w:pPr>
      <w:r w:rsidRPr="0011124A">
        <w:rPr>
          <w:b/>
          <w:bCs/>
        </w:rPr>
        <w:t>Area elements:</w:t>
      </w:r>
    </w:p>
    <w:p w14:paraId="246B0BB6" w14:textId="4051CD4A" w:rsidR="00B03857" w:rsidRDefault="00B03857" w:rsidP="00C85B2A">
      <w:pPr>
        <w:pStyle w:val="ListParagraph"/>
        <w:numPr>
          <w:ilvl w:val="0"/>
          <w:numId w:val="1"/>
        </w:numPr>
      </w:pPr>
      <w:r>
        <w:t>Elastic</w:t>
      </w:r>
    </w:p>
    <w:p w14:paraId="30CB582E" w14:textId="77777777" w:rsidR="00B03857" w:rsidRDefault="00B03857" w:rsidP="00B03857">
      <w:pPr>
        <w:pStyle w:val="ListParagraph"/>
        <w:numPr>
          <w:ilvl w:val="1"/>
          <w:numId w:val="1"/>
        </w:numPr>
      </w:pPr>
      <w:r>
        <w:t>Stiffness modifiers (section and assignment?)</w:t>
      </w:r>
    </w:p>
    <w:p w14:paraId="065CCA58" w14:textId="3B732202" w:rsidR="00B03857" w:rsidRDefault="00B03857" w:rsidP="00B03857">
      <w:pPr>
        <w:pStyle w:val="ListParagraph"/>
        <w:numPr>
          <w:ilvl w:val="0"/>
          <w:numId w:val="1"/>
        </w:numPr>
      </w:pPr>
      <w:r>
        <w:t>Inelastic</w:t>
      </w:r>
    </w:p>
    <w:p w14:paraId="6A7535BB" w14:textId="3F9FB1A5" w:rsidR="00B03857" w:rsidRDefault="00B03857" w:rsidP="00B03857">
      <w:pPr>
        <w:pStyle w:val="ListParagraph"/>
        <w:numPr>
          <w:ilvl w:val="1"/>
          <w:numId w:val="1"/>
        </w:numPr>
      </w:pPr>
      <w:r>
        <w:t>MVLEM-3D – done</w:t>
      </w:r>
    </w:p>
    <w:p w14:paraId="1EDE203B" w14:textId="786D4A6F" w:rsidR="00B03857" w:rsidRDefault="00056632" w:rsidP="00B03857">
      <w:pPr>
        <w:pStyle w:val="ListParagraph"/>
        <w:numPr>
          <w:ilvl w:val="1"/>
          <w:numId w:val="1"/>
        </w:numPr>
      </w:pPr>
      <w:r>
        <w:t>What other</w:t>
      </w:r>
      <w:r w:rsidR="00B03857">
        <w:t xml:space="preserve"> </w:t>
      </w:r>
      <w:r>
        <w:t>element types</w:t>
      </w:r>
      <w:r w:rsidR="00B03857">
        <w:t>?</w:t>
      </w:r>
    </w:p>
    <w:p w14:paraId="5229B223" w14:textId="7715290C" w:rsidR="00DF10AB" w:rsidRDefault="00DF10AB" w:rsidP="00DF10AB">
      <w:pPr>
        <w:pStyle w:val="ListParagraph"/>
        <w:numPr>
          <w:ilvl w:val="0"/>
          <w:numId w:val="1"/>
        </w:numPr>
      </w:pPr>
      <w:r>
        <w:t>S</w:t>
      </w:r>
      <w:r w:rsidRPr="00B03857">
        <w:t>hell end releases</w:t>
      </w:r>
    </w:p>
    <w:p w14:paraId="517B6D23" w14:textId="181C1937" w:rsidR="00AB3C3C" w:rsidRPr="0011124A" w:rsidRDefault="00AB3C3C" w:rsidP="00AB3C3C">
      <w:pPr>
        <w:rPr>
          <w:b/>
          <w:bCs/>
        </w:rPr>
      </w:pPr>
      <w:r w:rsidRPr="0011124A">
        <w:rPr>
          <w:b/>
          <w:bCs/>
        </w:rPr>
        <w:t>Damper elements:</w:t>
      </w:r>
    </w:p>
    <w:p w14:paraId="225CBFE0" w14:textId="7EB18893" w:rsidR="00AB3C3C" w:rsidRPr="00184E98" w:rsidRDefault="00AB3C3C" w:rsidP="00AB3C3C">
      <w:pPr>
        <w:pStyle w:val="ListParagraph"/>
        <w:numPr>
          <w:ilvl w:val="0"/>
          <w:numId w:val="7"/>
        </w:numPr>
        <w:rPr>
          <w:color w:val="FF0000"/>
        </w:rPr>
      </w:pPr>
      <w:r w:rsidRPr="00184E98">
        <w:rPr>
          <w:color w:val="FF0000"/>
        </w:rPr>
        <w:t>XXX</w:t>
      </w:r>
    </w:p>
    <w:p w14:paraId="60AB6C2F" w14:textId="172C5558" w:rsidR="00AB3C3C" w:rsidRPr="0011124A" w:rsidRDefault="00AB3C3C" w:rsidP="00AB3C3C">
      <w:pPr>
        <w:rPr>
          <w:b/>
          <w:bCs/>
        </w:rPr>
      </w:pPr>
      <w:r w:rsidRPr="0011124A">
        <w:rPr>
          <w:b/>
          <w:bCs/>
        </w:rPr>
        <w:t>Base isolation elements:</w:t>
      </w:r>
    </w:p>
    <w:p w14:paraId="0F9311BC" w14:textId="03A15E21" w:rsidR="00AB3C3C" w:rsidRPr="00184E98" w:rsidRDefault="00AB3C3C" w:rsidP="00AB3C3C">
      <w:pPr>
        <w:pStyle w:val="ListParagraph"/>
        <w:numPr>
          <w:ilvl w:val="0"/>
          <w:numId w:val="7"/>
        </w:numPr>
        <w:rPr>
          <w:color w:val="FF0000"/>
        </w:rPr>
      </w:pPr>
      <w:r w:rsidRPr="00184E98">
        <w:rPr>
          <w:color w:val="FF0000"/>
        </w:rPr>
        <w:t>XXX</w:t>
      </w:r>
    </w:p>
    <w:p w14:paraId="21CB7C11" w14:textId="52990473" w:rsidR="00540BA9" w:rsidRPr="0011124A" w:rsidRDefault="00822EF1" w:rsidP="00FD5119">
      <w:pPr>
        <w:rPr>
          <w:b/>
          <w:bCs/>
        </w:rPr>
      </w:pPr>
      <w:r w:rsidRPr="0011124A">
        <w:rPr>
          <w:b/>
          <w:bCs/>
        </w:rPr>
        <w:t>Load</w:t>
      </w:r>
      <w:r w:rsidR="00232136" w:rsidRPr="0011124A">
        <w:rPr>
          <w:b/>
          <w:bCs/>
        </w:rPr>
        <w:t>:</w:t>
      </w:r>
    </w:p>
    <w:p w14:paraId="7E3CAA97" w14:textId="5FEE7E6E" w:rsidR="00540BA9" w:rsidRPr="00BB55BF" w:rsidRDefault="00540BA9" w:rsidP="00540BA9">
      <w:pPr>
        <w:pStyle w:val="ListParagraph"/>
        <w:numPr>
          <w:ilvl w:val="0"/>
          <w:numId w:val="6"/>
        </w:numPr>
        <w:rPr>
          <w:color w:val="00B050"/>
        </w:rPr>
      </w:pPr>
      <w:r w:rsidRPr="00BB55BF">
        <w:rPr>
          <w:color w:val="00B050"/>
        </w:rPr>
        <w:t>Point load – done</w:t>
      </w:r>
    </w:p>
    <w:p w14:paraId="1416F694" w14:textId="77777777" w:rsidR="00540BA9" w:rsidRDefault="00540BA9" w:rsidP="00540BA9">
      <w:pPr>
        <w:pStyle w:val="ListParagraph"/>
        <w:numPr>
          <w:ilvl w:val="0"/>
          <w:numId w:val="6"/>
        </w:numPr>
      </w:pPr>
      <w:r>
        <w:t>Line load?</w:t>
      </w:r>
    </w:p>
    <w:p w14:paraId="17C025DE" w14:textId="49BD167A" w:rsidR="00F23595" w:rsidRDefault="00F23595" w:rsidP="00540BA9">
      <w:pPr>
        <w:pStyle w:val="ListParagraph"/>
        <w:numPr>
          <w:ilvl w:val="1"/>
          <w:numId w:val="6"/>
        </w:numPr>
      </w:pPr>
      <w:r>
        <w:t>Global vs local cs</w:t>
      </w:r>
      <w:r w:rsidR="00D71B55">
        <w:t xml:space="preserve"> - done</w:t>
      </w:r>
      <w:r>
        <w:t>?</w:t>
      </w:r>
    </w:p>
    <w:p w14:paraId="4EFCEA38" w14:textId="514E58AD" w:rsidR="003E6A57" w:rsidRDefault="00822EF1" w:rsidP="00540BA9">
      <w:pPr>
        <w:pStyle w:val="ListParagraph"/>
        <w:numPr>
          <w:ilvl w:val="1"/>
          <w:numId w:val="6"/>
        </w:numPr>
      </w:pPr>
      <w:r w:rsidRPr="00B03857">
        <w:t>add projected</w:t>
      </w:r>
      <w:r w:rsidR="00540BA9">
        <w:t xml:space="preserve"> load</w:t>
      </w:r>
    </w:p>
    <w:p w14:paraId="40E297B4" w14:textId="7858C805" w:rsidR="00615A17" w:rsidRDefault="00615A17" w:rsidP="00615A17">
      <w:pPr>
        <w:pStyle w:val="ListParagraph"/>
        <w:numPr>
          <w:ilvl w:val="0"/>
          <w:numId w:val="6"/>
        </w:numPr>
      </w:pPr>
      <w:r>
        <w:lastRenderedPageBreak/>
        <w:t>Load patterns vs load cases vs load combinations</w:t>
      </w:r>
    </w:p>
    <w:p w14:paraId="2E2C90F2" w14:textId="700A34D0" w:rsidR="003E6A57" w:rsidRPr="0011124A" w:rsidRDefault="003E6A57" w:rsidP="00FD5119">
      <w:pPr>
        <w:rPr>
          <w:b/>
          <w:bCs/>
        </w:rPr>
      </w:pPr>
      <w:r w:rsidRPr="0011124A">
        <w:rPr>
          <w:b/>
          <w:bCs/>
        </w:rPr>
        <w:t>M</w:t>
      </w:r>
      <w:r w:rsidR="00822EF1" w:rsidRPr="0011124A">
        <w:rPr>
          <w:b/>
          <w:bCs/>
        </w:rPr>
        <w:t>ass</w:t>
      </w:r>
      <w:r w:rsidR="00232136" w:rsidRPr="0011124A">
        <w:rPr>
          <w:b/>
          <w:bCs/>
        </w:rPr>
        <w:t>:</w:t>
      </w:r>
    </w:p>
    <w:p w14:paraId="5F7A39FA" w14:textId="330D5FE1" w:rsidR="003E6A57" w:rsidRPr="00DB73BB" w:rsidRDefault="003E6A57" w:rsidP="003E6A57">
      <w:pPr>
        <w:pStyle w:val="ListParagraph"/>
        <w:numPr>
          <w:ilvl w:val="0"/>
          <w:numId w:val="4"/>
        </w:numPr>
        <w:rPr>
          <w:color w:val="00B050"/>
        </w:rPr>
      </w:pPr>
      <w:r w:rsidRPr="00DB73BB">
        <w:rPr>
          <w:color w:val="00B050"/>
        </w:rPr>
        <w:t>Point mass – done</w:t>
      </w:r>
    </w:p>
    <w:p w14:paraId="40BDDA75" w14:textId="77777777" w:rsidR="00C62DF4" w:rsidRDefault="003E6A57" w:rsidP="003E6A57">
      <w:pPr>
        <w:pStyle w:val="ListParagraph"/>
        <w:numPr>
          <w:ilvl w:val="0"/>
          <w:numId w:val="4"/>
        </w:numPr>
      </w:pPr>
      <w:r>
        <w:t>A</w:t>
      </w:r>
      <w:r w:rsidR="00822EF1" w:rsidRPr="00B03857">
        <w:t xml:space="preserve">ssignment via load pattern </w:t>
      </w:r>
    </w:p>
    <w:p w14:paraId="5AB78F32" w14:textId="7CAC761A" w:rsidR="00DF10AB" w:rsidRDefault="00C62DF4" w:rsidP="003E6A57">
      <w:pPr>
        <w:pStyle w:val="ListParagraph"/>
        <w:numPr>
          <w:ilvl w:val="0"/>
          <w:numId w:val="4"/>
        </w:numPr>
      </w:pPr>
      <w:r>
        <w:t xml:space="preserve">Assignment via </w:t>
      </w:r>
      <w:r w:rsidR="00D26531" w:rsidRPr="00B03857">
        <w:t>self-mass</w:t>
      </w:r>
      <w:r>
        <w:t xml:space="preserve"> from material density</w:t>
      </w:r>
    </w:p>
    <w:p w14:paraId="348D2EC0" w14:textId="58128AAA" w:rsidR="00B03857" w:rsidRPr="0011124A" w:rsidRDefault="00966F61" w:rsidP="00B03857">
      <w:pPr>
        <w:rPr>
          <w:b/>
          <w:bCs/>
        </w:rPr>
      </w:pPr>
      <w:r w:rsidRPr="0011124A">
        <w:rPr>
          <w:b/>
          <w:bCs/>
        </w:rPr>
        <w:t>Issues</w:t>
      </w:r>
      <w:r w:rsidR="00822EF1" w:rsidRPr="0011124A">
        <w:rPr>
          <w:b/>
          <w:bCs/>
        </w:rPr>
        <w:t>:</w:t>
      </w:r>
    </w:p>
    <w:p w14:paraId="10E09B5E" w14:textId="2A8902AA" w:rsidR="00822EF1" w:rsidRDefault="00822EF1" w:rsidP="005A506C">
      <w:pPr>
        <w:pStyle w:val="ListParagraph"/>
        <w:numPr>
          <w:ilvl w:val="0"/>
          <w:numId w:val="5"/>
        </w:numPr>
      </w:pPr>
      <w:r>
        <w:t>42-story example</w:t>
      </w:r>
    </w:p>
    <w:p w14:paraId="0D5B67A5" w14:textId="77777777" w:rsidR="00822EF1" w:rsidRDefault="00B03857" w:rsidP="00822EF1">
      <w:pPr>
        <w:pStyle w:val="ListParagraph"/>
        <w:numPr>
          <w:ilvl w:val="0"/>
          <w:numId w:val="2"/>
        </w:numPr>
      </w:pPr>
      <w:r w:rsidRPr="00B03857">
        <w:t xml:space="preserve">flipped areas have wrong assignment </w:t>
      </w:r>
    </w:p>
    <w:p w14:paraId="7FAC101A" w14:textId="77777777" w:rsidR="00822EF1" w:rsidRDefault="00B03857" w:rsidP="00822EF1">
      <w:pPr>
        <w:pStyle w:val="ListParagraph"/>
        <w:numPr>
          <w:ilvl w:val="0"/>
          <w:numId w:val="2"/>
        </w:numPr>
      </w:pPr>
      <w:r w:rsidRPr="00B03857">
        <w:t>ASDshell creates convergence issues [blows up]</w:t>
      </w:r>
    </w:p>
    <w:sectPr w:rsidR="00822E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5218E0" w14:textId="77777777" w:rsidR="008A07FA" w:rsidRDefault="008A07FA" w:rsidP="0011124A">
      <w:pPr>
        <w:spacing w:after="0" w:line="240" w:lineRule="auto"/>
      </w:pPr>
      <w:r>
        <w:separator/>
      </w:r>
    </w:p>
  </w:endnote>
  <w:endnote w:type="continuationSeparator" w:id="0">
    <w:p w14:paraId="19F0E383" w14:textId="77777777" w:rsidR="008A07FA" w:rsidRDefault="008A07FA" w:rsidP="001112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84FB98" w14:textId="77777777" w:rsidR="008A07FA" w:rsidRDefault="008A07FA" w:rsidP="0011124A">
      <w:pPr>
        <w:spacing w:after="0" w:line="240" w:lineRule="auto"/>
      </w:pPr>
      <w:r>
        <w:separator/>
      </w:r>
    </w:p>
  </w:footnote>
  <w:footnote w:type="continuationSeparator" w:id="0">
    <w:p w14:paraId="367710F9" w14:textId="77777777" w:rsidR="008A07FA" w:rsidRDefault="008A07FA" w:rsidP="001112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BF47D7"/>
    <w:multiLevelType w:val="hybridMultilevel"/>
    <w:tmpl w:val="D76E2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73794"/>
    <w:multiLevelType w:val="hybridMultilevel"/>
    <w:tmpl w:val="D36C92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ED34983"/>
    <w:multiLevelType w:val="hybridMultilevel"/>
    <w:tmpl w:val="F37EB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FA045E"/>
    <w:multiLevelType w:val="hybridMultilevel"/>
    <w:tmpl w:val="60C25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191D45"/>
    <w:multiLevelType w:val="hybridMultilevel"/>
    <w:tmpl w:val="37AC2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5E0257"/>
    <w:multiLevelType w:val="hybridMultilevel"/>
    <w:tmpl w:val="815AF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F95021"/>
    <w:multiLevelType w:val="hybridMultilevel"/>
    <w:tmpl w:val="8D4AE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5090557">
    <w:abstractNumId w:val="0"/>
  </w:num>
  <w:num w:numId="2" w16cid:durableId="31003606">
    <w:abstractNumId w:val="1"/>
  </w:num>
  <w:num w:numId="3" w16cid:durableId="745153159">
    <w:abstractNumId w:val="6"/>
  </w:num>
  <w:num w:numId="4" w16cid:durableId="1286235428">
    <w:abstractNumId w:val="3"/>
  </w:num>
  <w:num w:numId="5" w16cid:durableId="1877233844">
    <w:abstractNumId w:val="2"/>
  </w:num>
  <w:num w:numId="6" w16cid:durableId="1787625480">
    <w:abstractNumId w:val="4"/>
  </w:num>
  <w:num w:numId="7" w16cid:durableId="17693456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408"/>
    <w:rsid w:val="00056632"/>
    <w:rsid w:val="0011124A"/>
    <w:rsid w:val="00163B77"/>
    <w:rsid w:val="00184E98"/>
    <w:rsid w:val="001B7A85"/>
    <w:rsid w:val="001D47B3"/>
    <w:rsid w:val="00232136"/>
    <w:rsid w:val="003E6A57"/>
    <w:rsid w:val="00462739"/>
    <w:rsid w:val="00540BA9"/>
    <w:rsid w:val="005A506C"/>
    <w:rsid w:val="005C4984"/>
    <w:rsid w:val="005F55AC"/>
    <w:rsid w:val="00615A17"/>
    <w:rsid w:val="00822EF1"/>
    <w:rsid w:val="00890180"/>
    <w:rsid w:val="008A07FA"/>
    <w:rsid w:val="008E07C4"/>
    <w:rsid w:val="00950169"/>
    <w:rsid w:val="00966F61"/>
    <w:rsid w:val="00AB3C3C"/>
    <w:rsid w:val="00AE7408"/>
    <w:rsid w:val="00B03857"/>
    <w:rsid w:val="00B452E5"/>
    <w:rsid w:val="00BB55BF"/>
    <w:rsid w:val="00BF5A7D"/>
    <w:rsid w:val="00C62DF4"/>
    <w:rsid w:val="00C85B2A"/>
    <w:rsid w:val="00D26531"/>
    <w:rsid w:val="00D71B55"/>
    <w:rsid w:val="00DB73BB"/>
    <w:rsid w:val="00DF10AB"/>
    <w:rsid w:val="00E61A99"/>
    <w:rsid w:val="00ED6BB6"/>
    <w:rsid w:val="00F23595"/>
    <w:rsid w:val="00FD5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80AFB"/>
  <w15:chartTrackingRefBased/>
  <w15:docId w15:val="{C9781BA0-0E54-4F17-8576-A16BC5A56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74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74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74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74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74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74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74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74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74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74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74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74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74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74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74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74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74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74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74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74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74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74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74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74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74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74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74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74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740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112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124A"/>
  </w:style>
  <w:style w:type="paragraph" w:styleId="Footer">
    <w:name w:val="footer"/>
    <w:basedOn w:val="Normal"/>
    <w:link w:val="FooterChar"/>
    <w:uiPriority w:val="99"/>
    <w:unhideWhenUsed/>
    <w:rsid w:val="001112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12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Kolozvari, Kristijan</dc:creator>
  <cp:keywords/>
  <dc:description/>
  <cp:lastModifiedBy>Kolozvari, Kristijan</cp:lastModifiedBy>
  <cp:revision>32</cp:revision>
  <dcterms:created xsi:type="dcterms:W3CDTF">2025-07-16T22:42:00Z</dcterms:created>
  <dcterms:modified xsi:type="dcterms:W3CDTF">2025-07-16T22:57:00Z</dcterms:modified>
</cp:coreProperties>
</file>