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Team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Project: AseanEcom</w:t>
      </w:r>
    </w:p>
    <w:p w:rsidR="00000000" w:rsidDel="00000000" w:rsidP="00000000" w:rsidRDefault="00000000" w:rsidRPr="00000000">
      <w:pPr>
        <w:contextualSpacing w:val="0"/>
      </w:pPr>
      <w:r w:rsidDel="00000000" w:rsidR="00000000" w:rsidRPr="00000000">
        <w:rPr>
          <w:rFonts w:ascii="Lato" w:cs="Lato" w:eastAsia="Lato" w:hAnsi="Lato"/>
          <w:rtl w:val="0"/>
        </w:rPr>
        <w:t xml:space="preserve">Group’s Mission: AseanEcom aims to provide products that is secure, effortless  and convenient for anyone doing e-commerce in South East Asia. This can be achieved by providing a payment solution, online marketplaces and logistical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Group’s Mission: AseanEcom’s products help everyone in Southeast Asia doing e-commerce securely, easily and conveniently by providing payment solution, online marketplace and logistical services.</w:t>
      </w:r>
    </w:p>
    <w:p w:rsidR="00000000" w:rsidDel="00000000" w:rsidP="00000000" w:rsidRDefault="00000000" w:rsidRPr="00000000">
      <w:pPr>
        <w:contextualSpacing w:val="0"/>
      </w:pPr>
      <w:r w:rsidDel="00000000" w:rsidR="00000000" w:rsidRPr="00000000">
        <w:rPr>
          <w:rFonts w:ascii="Lato" w:cs="Lato" w:eastAsia="Lato" w:hAnsi="Lato"/>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u w:val="single"/>
          <w:rtl w:val="0"/>
        </w:rPr>
        <w:t xml:space="preserve">Short-term Overview:</w:t>
      </w:r>
    </w:p>
    <w:p w:rsidR="00000000" w:rsidDel="00000000" w:rsidP="00000000" w:rsidRDefault="00000000" w:rsidRPr="00000000">
      <w:pPr>
        <w:contextualSpacing w:val="0"/>
      </w:pPr>
      <w:r w:rsidDel="00000000" w:rsidR="00000000" w:rsidRPr="00000000">
        <w:rPr>
          <w:rFonts w:ascii="Lato" w:cs="Lato" w:eastAsia="Lato" w:hAnsi="Lato"/>
          <w:rtl w:val="0"/>
        </w:rPr>
        <w:t xml:space="preserve">All Products (20 years):</w:t>
      </w:r>
    </w:p>
    <w:p w:rsidR="00000000" w:rsidDel="00000000" w:rsidP="00000000" w:rsidRDefault="00000000" w:rsidRPr="00000000">
      <w:pPr>
        <w:ind w:right="-900"/>
        <w:contextualSpacing w:val="0"/>
      </w:pPr>
      <w:r w:rsidDel="00000000" w:rsidR="00000000" w:rsidRPr="00000000">
        <w:rPr>
          <w:rFonts w:ascii="Lato" w:cs="Lato" w:eastAsia="Lato" w:hAnsi="Lato"/>
          <w:rtl w:val="0"/>
        </w:rPr>
        <w:tab/>
        <w:t xml:space="preserve">Marketplace: LucLoi.vn, AsiaticMall.com, ShopMekong.com,  BuyMekong.com</w:t>
      </w:r>
    </w:p>
    <w:p w:rsidR="00000000" w:rsidDel="00000000" w:rsidP="00000000" w:rsidRDefault="00000000" w:rsidRPr="00000000">
      <w:pPr>
        <w:contextualSpacing w:val="0"/>
      </w:pPr>
      <w:r w:rsidDel="00000000" w:rsidR="00000000" w:rsidRPr="00000000">
        <w:rPr>
          <w:rFonts w:ascii="Lato" w:cs="Lato" w:eastAsia="Lato" w:hAnsi="Lato"/>
          <w:rtl w:val="0"/>
        </w:rPr>
        <w:tab/>
        <w:t xml:space="preserve">Payment Solution: SeenPay</w:t>
      </w:r>
    </w:p>
    <w:p w:rsidR="00000000" w:rsidDel="00000000" w:rsidP="00000000" w:rsidRDefault="00000000" w:rsidRPr="00000000">
      <w:pPr>
        <w:contextualSpacing w:val="0"/>
      </w:pPr>
      <w:bookmarkStart w:colFirst="0" w:colLast="0" w:name="h.gjdgxs" w:id="0"/>
      <w:bookmarkEnd w:id="0"/>
      <w:r w:rsidDel="00000000" w:rsidR="00000000" w:rsidRPr="00000000">
        <w:rPr>
          <w:rFonts w:ascii="Lato" w:cs="Lato" w:eastAsia="Lato" w:hAnsi="Lato"/>
          <w:rtl w:val="0"/>
        </w:rPr>
        <w:tab/>
        <w:t xml:space="preserve">Logistical Services: SeenDelivery/SeenExpress</w:t>
      </w:r>
    </w:p>
    <w:p w:rsidR="00000000" w:rsidDel="00000000" w:rsidP="00000000" w:rsidRDefault="00000000" w:rsidRPr="00000000">
      <w:pPr>
        <w:ind w:left="-180" w:firstLine="0"/>
        <w:contextualSpacing w:val="0"/>
      </w:pPr>
      <w:r w:rsidDel="00000000" w:rsidR="00000000" w:rsidRPr="00000000">
        <w:rPr>
          <w:rFonts w:ascii="Lato" w:cs="Lato" w:eastAsia="Lato" w:hAnsi="Lato"/>
          <w:rtl w:val="0"/>
        </w:rPr>
        <w:t xml:space="preserve">1</w:t>
      </w:r>
      <w:r w:rsidDel="00000000" w:rsidR="00000000" w:rsidRPr="00000000">
        <w:rPr>
          <w:rFonts w:ascii="Lato" w:cs="Lato" w:eastAsia="Lato" w:hAnsi="Lato"/>
          <w:vertAlign w:val="superscript"/>
          <w:rtl w:val="0"/>
        </w:rPr>
        <w:t xml:space="preserve">st</w:t>
      </w:r>
      <w:r w:rsidDel="00000000" w:rsidR="00000000" w:rsidRPr="00000000">
        <w:rPr>
          <w:rFonts w:ascii="Lato" w:cs="Lato" w:eastAsia="Lato" w:hAnsi="Lato"/>
          <w:rtl w:val="0"/>
        </w:rPr>
        <w:t xml:space="preserve"> Target (5 years): Vietnamese E-Commerce C2C</w:t>
      </w:r>
    </w:p>
    <w:p w:rsidR="00000000" w:rsidDel="00000000" w:rsidP="00000000" w:rsidRDefault="00000000" w:rsidRPr="00000000">
      <w:pPr>
        <w:contextualSpacing w:val="0"/>
      </w:pPr>
      <w:r w:rsidDel="00000000" w:rsidR="00000000" w:rsidRPr="00000000">
        <w:rPr>
          <w:rFonts w:ascii="Lato" w:cs="Lato" w:eastAsia="Lato" w:hAnsi="Lato"/>
          <w:rtl w:val="0"/>
        </w:rPr>
        <w:tab/>
        <w:t xml:space="preserve">Marketplace (C2C): LucLoi.vn</w:t>
      </w:r>
    </w:p>
    <w:p w:rsidR="00000000" w:rsidDel="00000000" w:rsidP="00000000" w:rsidRDefault="00000000" w:rsidRPr="00000000">
      <w:pPr>
        <w:contextualSpacing w:val="0"/>
      </w:pPr>
      <w:r w:rsidDel="00000000" w:rsidR="00000000" w:rsidRPr="00000000">
        <w:rPr>
          <w:rFonts w:ascii="Lato" w:cs="Lato" w:eastAsia="Lato" w:hAnsi="Lato"/>
          <w:rtl w:val="0"/>
        </w:rPr>
        <w:tab/>
        <w:t xml:space="preserve">Marketplace (C2C): ShopMekong.com</w:t>
      </w:r>
    </w:p>
    <w:p w:rsidR="00000000" w:rsidDel="00000000" w:rsidP="00000000" w:rsidRDefault="00000000" w:rsidRPr="00000000">
      <w:pPr>
        <w:contextualSpacing w:val="0"/>
      </w:pPr>
      <w:r w:rsidDel="00000000" w:rsidR="00000000" w:rsidRPr="00000000">
        <w:rPr>
          <w:rFonts w:ascii="Lato" w:cs="Lato" w:eastAsia="Lato" w:hAnsi="Lato"/>
          <w:rtl w:val="0"/>
        </w:rPr>
        <w:tab/>
        <w:t xml:space="preserve">Payment (Escrow): SeenPay/seeNpay</w:t>
      </w:r>
    </w:p>
    <w:p w:rsidR="00000000" w:rsidDel="00000000" w:rsidP="00000000" w:rsidRDefault="00000000" w:rsidRPr="00000000">
      <w:pPr>
        <w:contextualSpacing w:val="0"/>
      </w:pPr>
      <w:r w:rsidDel="00000000" w:rsidR="00000000" w:rsidRPr="00000000">
        <w:rPr>
          <w:rFonts w:ascii="Lato" w:cs="Lato" w:eastAsia="Lato" w:hAnsi="Lato"/>
          <w:rtl w:val="0"/>
        </w:rPr>
        <w:tab/>
        <w:t xml:space="preserve">Logistical Service: SeenDelivery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Human Resources:</w:t>
      </w:r>
    </w:p>
    <w:p w:rsidR="00000000" w:rsidDel="00000000" w:rsidP="00000000" w:rsidRDefault="00000000" w:rsidRPr="00000000">
      <w:pPr>
        <w:contextualSpacing w:val="0"/>
      </w:pPr>
      <w:r w:rsidDel="00000000" w:rsidR="00000000" w:rsidRPr="00000000">
        <w:rPr>
          <w:rFonts w:ascii="Lato" w:cs="Lato" w:eastAsia="Lato" w:hAnsi="Lato"/>
          <w:rtl w:val="0"/>
        </w:rPr>
        <w:t xml:space="preserve">Project General Manager (Co-founder): Huy Le</w:t>
      </w:r>
    </w:p>
    <w:p w:rsidR="00000000" w:rsidDel="00000000" w:rsidP="00000000" w:rsidRDefault="00000000" w:rsidRPr="00000000">
      <w:pPr>
        <w:contextualSpacing w:val="0"/>
      </w:pPr>
      <w:r w:rsidDel="00000000" w:rsidR="00000000" w:rsidRPr="00000000">
        <w:rPr>
          <w:rFonts w:ascii="Lato" w:cs="Lato" w:eastAsia="Lato" w:hAnsi="Lato"/>
          <w:rtl w:val="0"/>
        </w:rPr>
        <w:t xml:space="preserve">Logistic Manager (Co-founder): Cheryl Fong </w:t>
      </w:r>
    </w:p>
    <w:p w:rsidR="00000000" w:rsidDel="00000000" w:rsidP="00000000" w:rsidRDefault="00000000" w:rsidRPr="00000000">
      <w:pPr>
        <w:contextualSpacing w:val="0"/>
      </w:pPr>
      <w:r w:rsidDel="00000000" w:rsidR="00000000" w:rsidRPr="00000000">
        <w:rPr>
          <w:rFonts w:ascii="Lato" w:cs="Lato" w:eastAsia="Lato" w:hAnsi="Lato"/>
          <w:rtl w:val="0"/>
        </w:rPr>
        <w:t xml:space="preserve">Business Analyst &amp; Data System Manager (Co-founder): Jimmy Vo</w:t>
      </w:r>
    </w:p>
    <w:p w:rsidR="00000000" w:rsidDel="00000000" w:rsidP="00000000" w:rsidRDefault="00000000" w:rsidRPr="00000000">
      <w:pPr>
        <w:contextualSpacing w:val="0"/>
      </w:pPr>
      <w:r w:rsidDel="00000000" w:rsidR="00000000" w:rsidRPr="00000000">
        <w:rPr>
          <w:rFonts w:ascii="Lato" w:cs="Lato" w:eastAsia="Lato" w:hAnsi="Lato"/>
          <w:rtl w:val="0"/>
        </w:rPr>
        <w:t xml:space="preserve">Technology Manager: Zen 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Who are we seeking?</w:t>
      </w:r>
    </w:p>
    <w:p w:rsidR="00000000" w:rsidDel="00000000" w:rsidP="00000000" w:rsidRDefault="00000000" w:rsidRPr="00000000">
      <w:pPr>
        <w:contextualSpacing w:val="0"/>
      </w:pPr>
      <w:r w:rsidDel="00000000" w:rsidR="00000000" w:rsidRPr="00000000">
        <w:rPr>
          <w:rFonts w:ascii="Lato" w:cs="Lato" w:eastAsia="Lato" w:hAnsi="Lato"/>
          <w:rtl w:val="0"/>
        </w:rPr>
        <w:t xml:space="preserve">The team is currently seeking and welcoming all young talented people who studying and working in fields of Business (Finance, Analyst, Marketing, Economics, etc.) or Technology (IT, Computer Science, Information System, etc.) and have a big dream in Entrepreneur.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Who should join us?</w:t>
      </w:r>
    </w:p>
    <w:p w:rsidR="00000000" w:rsidDel="00000000" w:rsidP="00000000" w:rsidRDefault="00000000" w:rsidRPr="00000000">
      <w:pPr>
        <w:ind w:firstLine="720"/>
        <w:contextualSpacing w:val="0"/>
      </w:pPr>
      <w:r w:rsidDel="00000000" w:rsidR="00000000" w:rsidRPr="00000000">
        <w:rPr>
          <w:rFonts w:ascii="Lato" w:cs="Lato" w:eastAsia="Lato" w:hAnsi="Lato"/>
          <w:rtl w:val="0"/>
        </w:rPr>
        <w:t xml:space="preserve">Currently pursuing a bachelor degree or graduate degree in </w:t>
      </w:r>
      <w:r w:rsidDel="00000000" w:rsidR="00000000" w:rsidRPr="00000000">
        <w:rPr>
          <w:rFonts w:ascii="Lato" w:cs="Lato" w:eastAsia="Lato" w:hAnsi="Lato"/>
          <w:b w:val="1"/>
          <w:rtl w:val="0"/>
        </w:rPr>
        <w:t xml:space="preserve">Business</w:t>
      </w:r>
      <w:r w:rsidDel="00000000" w:rsidR="00000000" w:rsidRPr="00000000">
        <w:rPr>
          <w:rFonts w:ascii="Lato" w:cs="Lato" w:eastAsia="Lato" w:hAnsi="Lato"/>
          <w:rtl w:val="0"/>
        </w:rPr>
        <w:t xml:space="preserve"> or </w:t>
      </w:r>
      <w:r w:rsidDel="00000000" w:rsidR="00000000" w:rsidRPr="00000000">
        <w:rPr>
          <w:rFonts w:ascii="Lato" w:cs="Lato" w:eastAsia="Lato" w:hAnsi="Lato"/>
          <w:b w:val="1"/>
          <w:rtl w:val="0"/>
        </w:rPr>
        <w:t xml:space="preserve">Technology</w:t>
      </w:r>
      <w:r w:rsidDel="00000000" w:rsidR="00000000" w:rsidRPr="00000000">
        <w:rPr>
          <w:rFonts w:ascii="Lato" w:cs="Lato" w:eastAsia="Lato" w:hAnsi="Lato"/>
          <w:rtl w:val="0"/>
        </w:rPr>
        <w:t xml:space="preserve"> study fields.</w:t>
      </w:r>
    </w:p>
    <w:p w:rsidR="00000000" w:rsidDel="00000000" w:rsidP="00000000" w:rsidRDefault="00000000" w:rsidRPr="00000000">
      <w:pPr>
        <w:contextualSpacing w:val="0"/>
      </w:pPr>
      <w:r w:rsidDel="00000000" w:rsidR="00000000" w:rsidRPr="00000000">
        <w:rPr>
          <w:rFonts w:ascii="Lato" w:cs="Lato" w:eastAsia="Lato" w:hAnsi="Lato"/>
          <w:rtl w:val="0"/>
        </w:rPr>
        <w:tab/>
        <w:t xml:space="preserve">Currently working in professional </w:t>
      </w:r>
      <w:r w:rsidDel="00000000" w:rsidR="00000000" w:rsidRPr="00000000">
        <w:rPr>
          <w:rFonts w:ascii="Lato" w:cs="Lato" w:eastAsia="Lato" w:hAnsi="Lato"/>
          <w:b w:val="1"/>
          <w:rtl w:val="0"/>
        </w:rPr>
        <w:t xml:space="preserve">Business </w:t>
      </w:r>
      <w:r w:rsidDel="00000000" w:rsidR="00000000" w:rsidRPr="00000000">
        <w:rPr>
          <w:rFonts w:ascii="Lato" w:cs="Lato" w:eastAsia="Lato" w:hAnsi="Lato"/>
          <w:rtl w:val="0"/>
        </w:rPr>
        <w:t xml:space="preserve">or </w:t>
      </w:r>
      <w:r w:rsidDel="00000000" w:rsidR="00000000" w:rsidRPr="00000000">
        <w:rPr>
          <w:rFonts w:ascii="Lato" w:cs="Lato" w:eastAsia="Lato" w:hAnsi="Lato"/>
          <w:b w:val="1"/>
          <w:rtl w:val="0"/>
        </w:rPr>
        <w:t xml:space="preserve">Technology </w:t>
      </w:r>
      <w:r w:rsidDel="00000000" w:rsidR="00000000" w:rsidRPr="00000000">
        <w:rPr>
          <w:rFonts w:ascii="Lato" w:cs="Lato" w:eastAsia="Lato" w:hAnsi="Lato"/>
          <w:rtl w:val="0"/>
        </w:rPr>
        <w:t xml:space="preserve">career fields but still has a dream of coming to the workplace with no dress code.</w:t>
      </w:r>
    </w:p>
    <w:p w:rsidR="00000000" w:rsidDel="00000000" w:rsidP="00000000" w:rsidRDefault="00000000" w:rsidRPr="00000000">
      <w:pPr>
        <w:contextualSpacing w:val="0"/>
      </w:pPr>
      <w:r w:rsidDel="00000000" w:rsidR="00000000" w:rsidRPr="00000000">
        <w:rPr>
          <w:rFonts w:ascii="Lato" w:cs="Lato" w:eastAsia="Lato" w:hAnsi="Lato"/>
          <w:rtl w:val="0"/>
        </w:rPr>
        <w:tab/>
        <w:t xml:space="preserve">Having a passion in Entrepreneurship or Startup business.</w:t>
      </w:r>
    </w:p>
    <w:p w:rsidR="00000000" w:rsidDel="00000000" w:rsidP="00000000" w:rsidRDefault="00000000" w:rsidRPr="00000000">
      <w:pPr>
        <w:ind w:firstLine="720"/>
        <w:contextualSpacing w:val="0"/>
      </w:pPr>
      <w:r w:rsidDel="00000000" w:rsidR="00000000" w:rsidRPr="00000000">
        <w:rPr>
          <w:rFonts w:ascii="Lato" w:cs="Lato" w:eastAsia="Lato" w:hAnsi="Lato"/>
          <w:rtl w:val="0"/>
        </w:rPr>
        <w:t xml:space="preserve">Having a big dream in mind and trying incredibly hard for it.</w:t>
      </w:r>
    </w:p>
    <w:p w:rsidR="00000000" w:rsidDel="00000000" w:rsidP="00000000" w:rsidRDefault="00000000" w:rsidRPr="00000000">
      <w:pPr>
        <w:ind w:right="-1170" w:firstLine="720"/>
        <w:contextualSpacing w:val="0"/>
      </w:pPr>
      <w:r w:rsidDel="00000000" w:rsidR="00000000" w:rsidRPr="00000000">
        <w:rPr>
          <w:rFonts w:ascii="Lato" w:cs="Lato" w:eastAsia="Lato" w:hAnsi="Lato"/>
          <w:rtl w:val="0"/>
        </w:rPr>
        <w:t xml:space="preserve">Having the ability to work in-group, and online effectively regardless the distance.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rtl w:val="0"/>
        </w:rPr>
        <w:t xml:space="preserve">Business field</w:t>
      </w:r>
      <w:r w:rsidDel="00000000" w:rsidR="00000000" w:rsidRPr="00000000">
        <w:rPr>
          <w:rFonts w:ascii="Lato" w:cs="Lato" w:eastAsia="Lato" w:hAnsi="Lato"/>
          <w:rtl w:val="0"/>
        </w:rPr>
        <w:t xml:space="preserve">: Accounting, Finance, Economics, Marketing, Information System, Business Analyst, Management and Entrepreneur.</w:t>
      </w:r>
    </w:p>
    <w:p w:rsidR="00000000" w:rsidDel="00000000" w:rsidP="00000000" w:rsidRDefault="00000000" w:rsidRPr="00000000">
      <w:pPr>
        <w:contextualSpacing w:val="0"/>
      </w:pPr>
      <w:r w:rsidDel="00000000" w:rsidR="00000000" w:rsidRPr="00000000">
        <w:rPr>
          <w:rFonts w:ascii="Lato" w:cs="Lato" w:eastAsia="Lato" w:hAnsi="Lato"/>
          <w:b w:val="1"/>
          <w:rtl w:val="0"/>
        </w:rPr>
        <w:t xml:space="preserve">Technology field</w:t>
      </w:r>
      <w:r w:rsidDel="00000000" w:rsidR="00000000" w:rsidRPr="00000000">
        <w:rPr>
          <w:rFonts w:ascii="Lato" w:cs="Lato" w:eastAsia="Lato" w:hAnsi="Lato"/>
          <w:rtl w:val="0"/>
        </w:rPr>
        <w:t xml:space="preserve">: Computer Science, Computer Engineer, System Engineer, Information Technology, or related majors.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Working together regard:</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Lato" w:cs="Lato" w:eastAsia="Lato" w:hAnsi="Lato"/>
          <w:b w:val="0"/>
          <w:sz w:val="24"/>
          <w:szCs w:val="24"/>
          <w:rtl w:val="0"/>
        </w:rPr>
        <w:t xml:space="preserve">There is no mandatory working time</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Lato" w:cs="Lato" w:eastAsia="Lato" w:hAnsi="Lato"/>
          <w:b w:val="0"/>
          <w:sz w:val="24"/>
          <w:szCs w:val="24"/>
          <w:rtl w:val="0"/>
        </w:rPr>
        <w:t xml:space="preserve">This is a rough guide.</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Lato" w:cs="Lato" w:eastAsia="Lato" w:hAnsi="Lato"/>
          <w:b w:val="0"/>
          <w:sz w:val="24"/>
          <w:szCs w:val="24"/>
          <w:rtl w:val="0"/>
        </w:rPr>
        <w:t xml:space="preserve">Work with passion &amp; keep thinking of ways to make our mission successful.</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Lato" w:cs="Lato" w:eastAsia="Lato" w:hAnsi="Lato"/>
          <w:b w:val="0"/>
          <w:sz w:val="24"/>
          <w:szCs w:val="24"/>
          <w:rtl w:val="0"/>
        </w:rPr>
        <w:t xml:space="preserve">Passion is time commitments are not necessary.</w:t>
      </w:r>
    </w:p>
    <w:p w:rsidR="00000000" w:rsidDel="00000000" w:rsidP="00000000" w:rsidRDefault="00000000" w:rsidRPr="00000000">
      <w:pPr>
        <w:contextualSpacing w:val="0"/>
      </w:pPr>
      <w:r w:rsidDel="00000000" w:rsidR="00000000" w:rsidRPr="00000000">
        <w:rPr>
          <w:rtl w:val="0"/>
        </w:rPr>
      </w:r>
    </w:p>
    <w:tbl>
      <w:tblPr>
        <w:tblStyle w:val="Table1"/>
        <w:bidi w:val="0"/>
        <w:tblW w:w="7699.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4"/>
        <w:gridCol w:w="1254"/>
        <w:gridCol w:w="1256"/>
        <w:gridCol w:w="1427"/>
        <w:gridCol w:w="1262"/>
        <w:gridCol w:w="1246"/>
        <w:tblGridChange w:id="0">
          <w:tblGrid>
            <w:gridCol w:w="1254"/>
            <w:gridCol w:w="1254"/>
            <w:gridCol w:w="1256"/>
            <w:gridCol w:w="1427"/>
            <w:gridCol w:w="1262"/>
            <w:gridCol w:w="1246"/>
          </w:tblGrid>
        </w:tblGridChange>
      </w:tblGrid>
      <w:tr>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Time Block</w:t>
            </w:r>
          </w:p>
        </w:tc>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Monday</w:t>
            </w:r>
          </w:p>
        </w:tc>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Tuesday</w:t>
            </w:r>
          </w:p>
        </w:tc>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Wednesday</w:t>
            </w:r>
          </w:p>
        </w:tc>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Thursday</w:t>
            </w:r>
          </w:p>
        </w:tc>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Friday</w:t>
            </w:r>
          </w:p>
        </w:tc>
      </w:tr>
      <w:tr>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1</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10:00 AM – 1:00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10:00 AM – 1:00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10:00 AM – 1:00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10:00 AM – 1:00 PM</w:t>
            </w:r>
          </w:p>
        </w:tc>
        <w:tc>
          <w:tcPr/>
          <w:p w:rsidR="00000000" w:rsidDel="00000000" w:rsidP="00000000" w:rsidRDefault="00000000" w:rsidRPr="00000000">
            <w:pPr>
              <w:contextualSpacing w:val="0"/>
            </w:pPr>
            <w:r w:rsidDel="00000000" w:rsidR="00000000" w:rsidRPr="00000000">
              <w:rPr>
                <w:rFonts w:ascii="Lato" w:cs="Lato" w:eastAsia="Lato" w:hAnsi="Lato"/>
                <w:rtl w:val="0"/>
              </w:rPr>
              <w:t xml:space="preserve">Free</w:t>
            </w:r>
          </w:p>
        </w:tc>
      </w:tr>
      <w:tr>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2</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1:00 PM – 3:00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1:00 PM – 3:00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1:00 PM – 3:00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1:00 PM – 3:00 PM</w:t>
            </w:r>
          </w:p>
        </w:tc>
        <w:tc>
          <w:tcPr/>
          <w:p w:rsidR="00000000" w:rsidDel="00000000" w:rsidP="00000000" w:rsidRDefault="00000000" w:rsidRPr="00000000">
            <w:pPr>
              <w:contextualSpacing w:val="0"/>
            </w:pPr>
            <w:r w:rsidDel="00000000" w:rsidR="00000000" w:rsidRPr="00000000">
              <w:rPr>
                <w:rFonts w:ascii="Lato" w:cs="Lato" w:eastAsia="Lato" w:hAnsi="Lato"/>
                <w:rtl w:val="0"/>
              </w:rPr>
              <w:t xml:space="preserve">Free</w:t>
            </w:r>
          </w:p>
        </w:tc>
      </w:tr>
      <w:tr>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3</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4:00 PM – 7:00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4:00 PM – 7:00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4:00 PM – 7:00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4:00 PM – 7:00 PM</w:t>
            </w:r>
          </w:p>
        </w:tc>
        <w:tc>
          <w:tcPr/>
          <w:p w:rsidR="00000000" w:rsidDel="00000000" w:rsidP="00000000" w:rsidRDefault="00000000" w:rsidRPr="00000000">
            <w:pPr>
              <w:contextualSpacing w:val="0"/>
            </w:pPr>
            <w:r w:rsidDel="00000000" w:rsidR="00000000" w:rsidRPr="00000000">
              <w:rPr>
                <w:rFonts w:ascii="Lato" w:cs="Lato" w:eastAsia="Lato" w:hAnsi="Lato"/>
                <w:rtl w:val="0"/>
              </w:rPr>
              <w:t xml:space="preserve">Free</w:t>
            </w:r>
          </w:p>
        </w:tc>
      </w:tr>
      <w:tr>
        <w:tc>
          <w:tcPr/>
          <w:p w:rsidR="00000000" w:rsidDel="00000000" w:rsidP="00000000" w:rsidRDefault="00000000" w:rsidRPr="00000000">
            <w:pPr>
              <w:contextualSpacing w:val="0"/>
              <w:jc w:val="center"/>
            </w:pPr>
            <w:r w:rsidDel="00000000" w:rsidR="00000000" w:rsidRPr="00000000">
              <w:rPr>
                <w:rFonts w:ascii="Lato" w:cs="Lato" w:eastAsia="Lato" w:hAnsi="Lato"/>
                <w:rtl w:val="0"/>
              </w:rPr>
              <w:t xml:space="preserve">4</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7:00 PM -9:00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7:00 PM -9:00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7:00 PM -9:00 PM</w:t>
            </w:r>
          </w:p>
        </w:tc>
        <w:tc>
          <w:tcPr/>
          <w:p w:rsidR="00000000" w:rsidDel="00000000" w:rsidP="00000000" w:rsidRDefault="00000000" w:rsidRPr="00000000">
            <w:pPr>
              <w:contextualSpacing w:val="0"/>
            </w:pPr>
            <w:r w:rsidDel="00000000" w:rsidR="00000000" w:rsidRPr="00000000">
              <w:rPr>
                <w:rFonts w:ascii="Lato" w:cs="Lato" w:eastAsia="Lato" w:hAnsi="Lato"/>
                <w:sz w:val="14"/>
                <w:szCs w:val="14"/>
                <w:rtl w:val="0"/>
              </w:rPr>
              <w:t xml:space="preserve">7:00 PM -9:00 PM</w:t>
            </w:r>
          </w:p>
        </w:tc>
        <w:tc>
          <w:tcPr/>
          <w:p w:rsidR="00000000" w:rsidDel="00000000" w:rsidP="00000000" w:rsidRDefault="00000000" w:rsidRPr="00000000">
            <w:pPr>
              <w:contextualSpacing w:val="0"/>
            </w:pPr>
            <w:r w:rsidDel="00000000" w:rsidR="00000000" w:rsidRPr="00000000">
              <w:rPr>
                <w:rFonts w:ascii="Lato" w:cs="Lato" w:eastAsia="Lato" w:hAnsi="Lato"/>
                <w:rtl w:val="0"/>
              </w:rPr>
              <w:t xml:space="preserve">TownHall</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Lat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