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al57m9o716lz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Started: 10:10am</w:t>
      </w:r>
    </w:p>
    <w:p w:rsidR="00000000" w:rsidDel="00000000" w:rsidP="00000000" w:rsidRDefault="00000000" w:rsidRPr="00000000">
      <w:pPr>
        <w:contextualSpacing w:val="0"/>
      </w:pPr>
      <w:bookmarkStart w:colFirst="0" w:colLast="0" w:name="h.l1r4aao70iyv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Ended: 12:30pm</w:t>
      </w:r>
    </w:p>
    <w:p w:rsidR="00000000" w:rsidDel="00000000" w:rsidP="00000000" w:rsidRDefault="00000000" w:rsidRPr="00000000">
      <w:pPr>
        <w:contextualSpacing w:val="0"/>
      </w:pPr>
      <w:bookmarkStart w:colFirst="0" w:colLast="0" w:name="h.nclwtq1c6gl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3"/>
      <w:bookmarkEnd w:id="3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Accomplishment: Taobao 1</w:t>
      </w:r>
      <w:r w:rsidDel="00000000" w:rsidR="00000000" w:rsidRPr="00000000">
        <w:rPr>
          <w:rFonts w:ascii="Lato" w:cs="Lato" w:eastAsia="Lato" w:hAnsi="Lato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attempted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eb7nkf2g0oy" w:id="4"/>
      <w:bookmarkEnd w:id="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Agenda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Everyone check-in, how is life?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Find web hosting - bluehost?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AE Purpose: information page (contacting, exploring our information, blog,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Pick framework/fixed format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Rebuild aseanecom.com (</w:t>
      </w:r>
      <w:hyperlink r:id="rId5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http://www.venturecamp.asia/</w:t>
        </w:r>
      </w:hyperlink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talk about Wordpress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Run over researching Taobao (in general)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delivery (logistics)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past 10 years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current stage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future plans - in 5 to 10 years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charging fees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payment platforms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Go over UX/UI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Comments about using Slack?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Google Drive Comments?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naming format?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folder names?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Quickly go through Asana &amp; Sunrise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Set tasks for the week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set schedule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free time to work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when busy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time to meet up next saturday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Good source for WP: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http://thachpham.com/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Decided: Wordpress.org + Blue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Pick framework/fixed format: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take time &gt; many themes &gt; features offer and price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deadline:</w:t>
      </w:r>
      <w:r w:rsidDel="00000000" w:rsidR="00000000" w:rsidRPr="00000000">
        <w:rPr>
          <w:rFonts w:ascii="Lato" w:cs="Lato" w:eastAsia="Lato" w:hAnsi="Lato"/>
          <w:color w:val="ff0000"/>
          <w:sz w:val="28"/>
          <w:szCs w:val="28"/>
          <w:rtl w:val="0"/>
        </w:rPr>
        <w:t xml:space="preserve"> Saturday Aug 30th (Finalize to build)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Talked about Taobao in general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Slack is fine for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No problems with Google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Asana &amp; Sunrise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Asana will still be used for tasks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Sunrise will still be in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Online Meeting is set to every Saturday at 9am eastern time.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It’s flexible to change on the weekend.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ab/>
      </w:r>
    </w:p>
    <w:sectPr>
      <w:headerReference r:id="rId7" w:type="default"/>
      <w:footerReference r:id="rId8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La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1624013" cy="1127786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1127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Internal Management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Meeting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08.08.2015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venturecamp.asia/" TargetMode="External"/><Relationship Id="rId6" Type="http://schemas.openxmlformats.org/officeDocument/2006/relationships/hyperlink" Target="http://thachpham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