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F4883" w:rsidTr="000F4883">
        <w:trPr>
          <w:trHeight w:val="625"/>
        </w:trPr>
        <w:tc>
          <w:tcPr>
            <w:tcW w:w="9747" w:type="dxa"/>
          </w:tcPr>
          <w:p w:rsidR="000F4883" w:rsidRPr="00EC0840" w:rsidRDefault="000F4883" w:rsidP="000F4883">
            <w:pPr>
              <w:jc w:val="center"/>
              <w:rPr>
                <w:sz w:val="32"/>
              </w:rPr>
            </w:pPr>
            <w:r>
              <w:rPr>
                <w:sz w:val="32"/>
              </w:rPr>
              <w:t>90</w:t>
            </w:r>
            <w:r w:rsidRPr="00EC0840">
              <w:rPr>
                <w:sz w:val="32"/>
              </w:rPr>
              <w:t xml:space="preserve"> Day Plan</w:t>
            </w:r>
          </w:p>
        </w:tc>
      </w:tr>
      <w:tr w:rsidR="000F4883" w:rsidTr="000F4883">
        <w:trPr>
          <w:trHeight w:val="5271"/>
        </w:trPr>
        <w:tc>
          <w:tcPr>
            <w:tcW w:w="9747" w:type="dxa"/>
          </w:tcPr>
          <w:p w:rsidR="000F4883" w:rsidRDefault="000F4883" w:rsidP="000F4883"/>
          <w:tbl>
            <w:tblPr>
              <w:tblStyle w:val="TableGrid"/>
              <w:tblW w:w="9154" w:type="dxa"/>
              <w:tblInd w:w="197" w:type="dxa"/>
              <w:tblLook w:val="04A0" w:firstRow="1" w:lastRow="0" w:firstColumn="1" w:lastColumn="0" w:noHBand="0" w:noVBand="1"/>
            </w:tblPr>
            <w:tblGrid>
              <w:gridCol w:w="9154"/>
            </w:tblGrid>
            <w:tr w:rsidR="000F4883" w:rsidTr="000F4883">
              <w:trPr>
                <w:trHeight w:val="4024"/>
              </w:trPr>
              <w:tc>
                <w:tcPr>
                  <w:tcW w:w="9154" w:type="dxa"/>
                </w:tcPr>
                <w:p w:rsidR="000F4883" w:rsidRDefault="000F4883" w:rsidP="000F4883">
                  <w:pPr>
                    <w:pStyle w:val="ListParagraph"/>
                  </w:pPr>
                  <w:r>
                    <w:t>WEEK</w:t>
                  </w:r>
                  <w:r w:rsidR="001B1E93">
                    <w:t xml:space="preserve"> 9</w:t>
                  </w:r>
                  <w:r>
                    <w:t xml:space="preserve"> </w:t>
                  </w:r>
                </w:p>
                <w:p w:rsidR="000F4883" w:rsidRDefault="000F4883" w:rsidP="000F4883">
                  <w:pPr>
                    <w:pStyle w:val="ListParagraph"/>
                  </w:pPr>
                </w:p>
                <w:p w:rsidR="00681F2E" w:rsidRDefault="00681F2E" w:rsidP="00681F2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 some 3</w:t>
                  </w:r>
                  <w:r w:rsidRPr="00681F2E">
                    <w:rPr>
                      <w:vertAlign w:val="superscript"/>
                    </w:rPr>
                    <w:t>rd</w:t>
                  </w:r>
                  <w:r>
                    <w:t xml:space="preserve"> party method to let users add money onto website</w:t>
                  </w:r>
                </w:p>
                <w:p w:rsidR="00681F2E" w:rsidRDefault="00681F2E" w:rsidP="00681F2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Convince people to be users</w:t>
                  </w:r>
                  <w:r w:rsidR="008A747D">
                    <w:t>.</w:t>
                  </w:r>
                </w:p>
                <w:p w:rsidR="00681F2E" w:rsidRDefault="00681F2E" w:rsidP="0025173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Find connections with </w:t>
                  </w:r>
                  <w:r w:rsidR="00251731">
                    <w:t>businesses</w:t>
                  </w:r>
                  <w:r>
                    <w:t xml:space="preserve"> </w:t>
                  </w:r>
                  <w:proofErr w:type="gramStart"/>
                  <w:r>
                    <w:t>who</w:t>
                  </w:r>
                  <w:proofErr w:type="gramEnd"/>
                  <w:r>
                    <w:t xml:space="preserve"> want to sell scratch cards to top up user accounts or </w:t>
                  </w:r>
                  <w:r w:rsidR="00251731">
                    <w:t>sell them online</w:t>
                  </w:r>
                  <w:r w:rsidR="008A747D">
                    <w:t>.</w:t>
                  </w:r>
                </w:p>
                <w:p w:rsidR="005D5FB1" w:rsidRDefault="005D5FB1" w:rsidP="0025173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Give out free credit for user accounts</w:t>
                  </w:r>
                  <w:r w:rsidR="008A747D">
                    <w:t>.</w:t>
                  </w:r>
                </w:p>
                <w:p w:rsidR="005D5FB1" w:rsidRDefault="005D5FB1" w:rsidP="0025173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Users use 3</w:t>
                  </w:r>
                  <w:r w:rsidRPr="005D5FB1">
                    <w:rPr>
                      <w:vertAlign w:val="superscript"/>
                    </w:rPr>
                    <w:t>rd</w:t>
                  </w:r>
                  <w:r>
                    <w:t xml:space="preserve"> party logistics at this stage</w:t>
                  </w:r>
                  <w:r w:rsidR="008A747D">
                    <w:t>.</w:t>
                  </w:r>
                </w:p>
                <w:p w:rsidR="00EC720B" w:rsidRDefault="00EC720B" w:rsidP="0025173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Continue to monitor analytics </w:t>
                  </w:r>
                  <w:proofErr w:type="gramStart"/>
                  <w:r>
                    <w:t>( e.g</w:t>
                  </w:r>
                  <w:proofErr w:type="gramEnd"/>
                  <w:r>
                    <w:t>. website and payment platform )</w:t>
                  </w:r>
                  <w:r w:rsidR="008A747D">
                    <w:t>.</w:t>
                  </w:r>
                </w:p>
                <w:p w:rsidR="00376C6D" w:rsidRDefault="00376C6D" w:rsidP="00376C6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Try to Launch the actually payment system online as soon as possible</w:t>
                  </w:r>
                  <w:r w:rsidR="008A747D">
                    <w:t>.</w:t>
                  </w:r>
                </w:p>
                <w:p w:rsidR="00376C6D" w:rsidRDefault="00376C6D" w:rsidP="00376C6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May launch without credit/debit card facility first if adapting Vietnam banking option is not yet accomplished </w:t>
                  </w:r>
                  <w:proofErr w:type="gramStart"/>
                  <w:r>
                    <w:t>( e.g</w:t>
                  </w:r>
                  <w:proofErr w:type="gramEnd"/>
                  <w:r>
                    <w:t>. putting money into user account through debit/credit / bank account transfer )</w:t>
                  </w:r>
                  <w:r w:rsidR="008A747D">
                    <w:t>.</w:t>
                  </w:r>
                </w:p>
                <w:p w:rsidR="00376C6D" w:rsidRDefault="00376C6D" w:rsidP="00376C6D">
                  <w:pPr>
                    <w:pStyle w:val="ListParagraph"/>
                  </w:pPr>
                </w:p>
              </w:tc>
            </w:tr>
            <w:tr w:rsidR="000F4883" w:rsidTr="000F4883">
              <w:trPr>
                <w:trHeight w:val="3828"/>
              </w:trPr>
              <w:tc>
                <w:tcPr>
                  <w:tcW w:w="9154" w:type="dxa"/>
                </w:tcPr>
                <w:p w:rsidR="000F4883" w:rsidRDefault="000F4883" w:rsidP="000F4883">
                  <w:pPr>
                    <w:pStyle w:val="ListParagraph"/>
                  </w:pPr>
                  <w:r>
                    <w:t xml:space="preserve">WEEK </w:t>
                  </w:r>
                  <w:r w:rsidR="001B1E93">
                    <w:t>10</w:t>
                  </w:r>
                </w:p>
                <w:p w:rsidR="000F4883" w:rsidRDefault="000F4883" w:rsidP="000F4883">
                  <w:pPr>
                    <w:pStyle w:val="ListParagraph"/>
                  </w:pPr>
                </w:p>
                <w:p w:rsidR="000F4883" w:rsidRDefault="000F4883" w:rsidP="000F488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Promote </w:t>
                  </w:r>
                  <w:proofErr w:type="spellStart"/>
                  <w:r>
                    <w:t>SeenPay</w:t>
                  </w:r>
                  <w:proofErr w:type="spellEnd"/>
                  <w:r>
                    <w:t xml:space="preserve"> </w:t>
                  </w:r>
                  <w:r w:rsidR="00251731">
                    <w:t>as much as</w:t>
                  </w:r>
                  <w:r w:rsidR="00E26BCC">
                    <w:t xml:space="preserve"> possible</w:t>
                  </w:r>
                  <w:r w:rsidR="00251731">
                    <w:t xml:space="preserve"> </w:t>
                  </w:r>
                  <w:r>
                    <w:t>in Asia</w:t>
                  </w:r>
                  <w:r w:rsidR="003A5967">
                    <w:t>, especially in Vietnam</w:t>
                  </w:r>
                  <w:r w:rsidR="008A747D">
                    <w:t>.</w:t>
                  </w:r>
                </w:p>
                <w:p w:rsidR="000F4883" w:rsidRDefault="000F4883" w:rsidP="000F488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Use social media to estab</w:t>
                  </w:r>
                  <w:r w:rsidR="00251731">
                    <w:t xml:space="preserve">lish to promote brand </w:t>
                  </w:r>
                  <w:proofErr w:type="gramStart"/>
                  <w:r w:rsidR="00251731">
                    <w:t xml:space="preserve">image </w:t>
                  </w:r>
                  <w:r w:rsidR="008A747D">
                    <w:t>.</w:t>
                  </w:r>
                  <w:proofErr w:type="gramEnd"/>
                </w:p>
                <w:p w:rsidR="00EC720B" w:rsidRDefault="005D5FB1" w:rsidP="00EC720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Find a logistics service to partner up with</w:t>
                  </w:r>
                  <w:r w:rsidR="00EC720B">
                    <w:t xml:space="preserve"> or acquire a logistics service</w:t>
                  </w:r>
                  <w:r w:rsidR="008A747D">
                    <w:t>.</w:t>
                  </w:r>
                </w:p>
                <w:p w:rsidR="000F4883" w:rsidRDefault="00EC720B" w:rsidP="00EC720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Continue to monitor analytics </w:t>
                  </w:r>
                  <w:proofErr w:type="gramStart"/>
                  <w:r>
                    <w:t>( e.g</w:t>
                  </w:r>
                  <w:proofErr w:type="gramEnd"/>
                  <w:r>
                    <w:t>. website and payment platform )</w:t>
                  </w:r>
                  <w:r w:rsidR="008A747D">
                    <w:t>.</w:t>
                  </w:r>
                </w:p>
                <w:p w:rsidR="00376C6D" w:rsidRDefault="00376C6D" w:rsidP="00EC720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Try to find banks that are interested in promoting out service</w:t>
                  </w:r>
                  <w:r w:rsidR="008A747D">
                    <w:t>.</w:t>
                  </w:r>
                </w:p>
                <w:p w:rsidR="008A747D" w:rsidRDefault="008A747D" w:rsidP="00EC720B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Study the technological issues or customer relations problems carefully </w:t>
                  </w:r>
                </w:p>
              </w:tc>
            </w:tr>
            <w:tr w:rsidR="000F4883" w:rsidTr="000F4883">
              <w:trPr>
                <w:trHeight w:val="4024"/>
              </w:trPr>
              <w:tc>
                <w:tcPr>
                  <w:tcW w:w="9154" w:type="dxa"/>
                </w:tcPr>
                <w:p w:rsidR="000F4883" w:rsidRDefault="000F4883" w:rsidP="000F4883">
                  <w:pPr>
                    <w:pStyle w:val="ListParagraph"/>
                    <w:ind w:left="0"/>
                  </w:pPr>
                  <w:r>
                    <w:t xml:space="preserve">         WEEK </w:t>
                  </w:r>
                  <w:r w:rsidR="001B1E93">
                    <w:t>11</w:t>
                  </w:r>
                  <w:r>
                    <w:t xml:space="preserve"> </w:t>
                  </w:r>
                </w:p>
                <w:p w:rsidR="00EC720B" w:rsidRDefault="00EC720B" w:rsidP="000F488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Analyze all collected data and </w:t>
                  </w:r>
                  <w:r w:rsidR="00515935">
                    <w:t xml:space="preserve">determine </w:t>
                  </w:r>
                  <w:r>
                    <w:t xml:space="preserve">plan </w:t>
                  </w:r>
                  <w:r w:rsidR="00515935">
                    <w:t>for future approach</w:t>
                  </w:r>
                  <w:r w:rsidR="008A747D">
                    <w:t>.</w:t>
                  </w:r>
                </w:p>
                <w:p w:rsidR="00EC720B" w:rsidRDefault="00EC720B" w:rsidP="000F488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Continue to monitor analytics </w:t>
                  </w:r>
                  <w:proofErr w:type="gramStart"/>
                  <w:r>
                    <w:t>( e.g</w:t>
                  </w:r>
                  <w:proofErr w:type="gramEnd"/>
                  <w:r>
                    <w:t>. website and payment platform )</w:t>
                  </w:r>
                  <w:r w:rsidR="008A747D">
                    <w:t>.</w:t>
                  </w:r>
                </w:p>
                <w:p w:rsidR="00515935" w:rsidRDefault="00515935" w:rsidP="0051593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If user stats are low, then do more promotion</w:t>
                  </w:r>
                  <w:r w:rsidR="008A747D">
                    <w:t>.</w:t>
                  </w:r>
                </w:p>
                <w:p w:rsidR="008A747D" w:rsidRDefault="00954DD2" w:rsidP="00E26BC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Analyze</w:t>
                  </w:r>
                  <w:bookmarkStart w:id="0" w:name="_GoBack"/>
                  <w:bookmarkEnd w:id="0"/>
                  <w:r w:rsidR="008A747D">
                    <w:t xml:space="preserve"> the technological issues or customer relations problems</w:t>
                  </w:r>
                  <w:r w:rsidR="00E26BCC">
                    <w:t xml:space="preserve"> </w:t>
                  </w:r>
                  <w:proofErr w:type="gramStart"/>
                  <w:r w:rsidR="00E26BCC">
                    <w:t>( week</w:t>
                  </w:r>
                  <w:proofErr w:type="gramEnd"/>
                  <w:r w:rsidR="00E26BCC">
                    <w:t xml:space="preserve"> 10 and 11  ) and find an approach/solution. If not enough user usage then </w:t>
                  </w:r>
                  <w:proofErr w:type="gramStart"/>
                  <w:r w:rsidR="00E26BCC">
                    <w:t>include</w:t>
                  </w:r>
                  <w:proofErr w:type="gramEnd"/>
                  <w:r w:rsidR="00E26BCC">
                    <w:t xml:space="preserve"> week 12 or week 13 to make sure we have enough data. </w:t>
                  </w:r>
                </w:p>
                <w:p w:rsidR="00E26BCC" w:rsidRDefault="00E26BCC" w:rsidP="00E26BC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Find out more ways to increase brand awareness and to educate the public </w:t>
                  </w:r>
                  <w:r w:rsidR="00954DD2">
                    <w:t xml:space="preserve">on the benefits our service and technology. </w:t>
                  </w:r>
                  <w:proofErr w:type="gramStart"/>
                  <w:r w:rsidR="00954DD2">
                    <w:t>( enforce</w:t>
                  </w:r>
                  <w:proofErr w:type="gramEnd"/>
                  <w:r w:rsidR="00954DD2">
                    <w:t xml:space="preserve"> this on the target age group )</w:t>
                  </w:r>
                </w:p>
                <w:p w:rsidR="002242A8" w:rsidRDefault="002242A8" w:rsidP="00954DD2">
                  <w:pPr>
                    <w:pStyle w:val="ListParagraph"/>
                  </w:pPr>
                </w:p>
              </w:tc>
            </w:tr>
            <w:tr w:rsidR="000F4883" w:rsidTr="000F4883">
              <w:trPr>
                <w:trHeight w:val="4952"/>
              </w:trPr>
              <w:tc>
                <w:tcPr>
                  <w:tcW w:w="9154" w:type="dxa"/>
                </w:tcPr>
                <w:p w:rsidR="000F4883" w:rsidRDefault="000F4883" w:rsidP="000F4883">
                  <w:pPr>
                    <w:pStyle w:val="ListParagraph"/>
                    <w:ind w:left="0"/>
                  </w:pPr>
                  <w:r>
                    <w:lastRenderedPageBreak/>
                    <w:t xml:space="preserve">      WEEK </w:t>
                  </w:r>
                  <w:r w:rsidR="001B1E93">
                    <w:t>12</w:t>
                  </w:r>
                </w:p>
                <w:p w:rsidR="000F4883" w:rsidRDefault="000F4883" w:rsidP="000F4883">
                  <w:pPr>
                    <w:pStyle w:val="ListParagraph"/>
                    <w:ind w:left="0"/>
                  </w:pPr>
                </w:p>
                <w:p w:rsidR="000F4883" w:rsidRDefault="000F4883" w:rsidP="002242A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Continue with making t</w:t>
                  </w:r>
                  <w:r w:rsidR="001B1E93">
                    <w:t xml:space="preserve">he payment system run smoothly, clean up </w:t>
                  </w:r>
                  <w:proofErr w:type="gramStart"/>
                  <w:r>
                    <w:t xml:space="preserve">bugs </w:t>
                  </w:r>
                  <w:r w:rsidR="001B1E93">
                    <w:t>.</w:t>
                  </w:r>
                  <w:proofErr w:type="gramEnd"/>
                </w:p>
                <w:p w:rsidR="00515935" w:rsidRDefault="00E26BCC" w:rsidP="002242A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Ensure there is a good website </w:t>
                  </w:r>
                  <w:r w:rsidR="00515935">
                    <w:t xml:space="preserve">usage flow </w:t>
                  </w:r>
                  <w:r>
                    <w:t xml:space="preserve"> - at this point the website should </w:t>
                  </w:r>
                  <w:proofErr w:type="spellStart"/>
                  <w:r>
                    <w:t>effiective</w:t>
                  </w:r>
                  <w:proofErr w:type="spellEnd"/>
                  <w:r>
                    <w:t xml:space="preserve"> convey what </w:t>
                  </w:r>
                  <w:proofErr w:type="spellStart"/>
                  <w:r>
                    <w:t>SeenPay</w:t>
                  </w:r>
                  <w:proofErr w:type="spellEnd"/>
                  <w:r>
                    <w:t xml:space="preserve"> is about and it’s features.</w:t>
                  </w:r>
                </w:p>
                <w:p w:rsidR="000F4883" w:rsidRDefault="00EC720B" w:rsidP="002242A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Continue to monitor analytics </w:t>
                  </w:r>
                  <w:proofErr w:type="gramStart"/>
                  <w:r>
                    <w:t>( e.g</w:t>
                  </w:r>
                  <w:proofErr w:type="gramEnd"/>
                  <w:r>
                    <w:t>. website and payment platform )</w:t>
                  </w:r>
                </w:p>
                <w:p w:rsidR="002242A8" w:rsidRDefault="002242A8" w:rsidP="002242A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Adju</w:t>
                  </w:r>
                  <w:r w:rsidR="003A5967">
                    <w:t>st next 2 month’s plan schedule.</w:t>
                  </w:r>
                </w:p>
                <w:p w:rsidR="002242A8" w:rsidRDefault="002242A8" w:rsidP="002242A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Consult with mentor(s) about </w:t>
                  </w:r>
                  <w:proofErr w:type="spellStart"/>
                  <w:r>
                    <w:t>SeenPay’s</w:t>
                  </w:r>
                  <w:proofErr w:type="spellEnd"/>
                  <w:r>
                    <w:t xml:space="preserve"> whole week </w:t>
                  </w:r>
                  <w:proofErr w:type="gramStart"/>
                  <w:r>
                    <w:t xml:space="preserve">development </w:t>
                  </w:r>
                  <w:r w:rsidR="003A5967">
                    <w:t>.</w:t>
                  </w:r>
                  <w:proofErr w:type="gramEnd"/>
                </w:p>
                <w:p w:rsidR="003A5967" w:rsidRDefault="003A5967" w:rsidP="002242A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Continue to find ways of improvement.</w:t>
                  </w:r>
                </w:p>
                <w:p w:rsidR="003A5967" w:rsidRDefault="003A5967" w:rsidP="003A5967">
                  <w:pPr>
                    <w:pStyle w:val="ListParagraph"/>
                  </w:pPr>
                </w:p>
                <w:p w:rsidR="002242A8" w:rsidRDefault="002242A8" w:rsidP="002242A8">
                  <w:pPr>
                    <w:pStyle w:val="ListParagraph"/>
                  </w:pPr>
                </w:p>
                <w:p w:rsidR="002242A8" w:rsidRDefault="002242A8" w:rsidP="002242A8">
                  <w:pPr>
                    <w:pStyle w:val="ListParagraph"/>
                  </w:pPr>
                </w:p>
              </w:tc>
            </w:tr>
          </w:tbl>
          <w:p w:rsidR="000F4883" w:rsidRDefault="000F4883" w:rsidP="000F4883">
            <w:pPr>
              <w:pStyle w:val="ListParagraph"/>
            </w:pPr>
            <w:r>
              <w:t xml:space="preserve"> </w:t>
            </w:r>
          </w:p>
        </w:tc>
      </w:tr>
    </w:tbl>
    <w:p w:rsidR="000F4883" w:rsidRDefault="000F4883" w:rsidP="000F4883"/>
    <w:p w:rsidR="004F048F" w:rsidRDefault="004F048F"/>
    <w:sectPr w:rsidR="004F048F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F18"/>
    <w:multiLevelType w:val="hybridMultilevel"/>
    <w:tmpl w:val="9E9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81D"/>
    <w:multiLevelType w:val="hybridMultilevel"/>
    <w:tmpl w:val="A6B4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A6266"/>
    <w:multiLevelType w:val="hybridMultilevel"/>
    <w:tmpl w:val="68E4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B2DC1"/>
    <w:multiLevelType w:val="hybridMultilevel"/>
    <w:tmpl w:val="0F2E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83"/>
    <w:rsid w:val="00047F12"/>
    <w:rsid w:val="000F4883"/>
    <w:rsid w:val="001B1E93"/>
    <w:rsid w:val="002242A8"/>
    <w:rsid w:val="00251731"/>
    <w:rsid w:val="00376C6D"/>
    <w:rsid w:val="003A5967"/>
    <w:rsid w:val="004F048F"/>
    <w:rsid w:val="00515935"/>
    <w:rsid w:val="005D5FB1"/>
    <w:rsid w:val="00681F2E"/>
    <w:rsid w:val="008A747D"/>
    <w:rsid w:val="00954DD2"/>
    <w:rsid w:val="00E007D6"/>
    <w:rsid w:val="00E26BCC"/>
    <w:rsid w:val="00EC720B"/>
    <w:rsid w:val="00F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1760</Characters>
  <Application>Microsoft Macintosh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2015-06-01T18:40:00Z</dcterms:created>
  <dcterms:modified xsi:type="dcterms:W3CDTF">2015-06-01T20:40:00Z</dcterms:modified>
</cp:coreProperties>
</file>