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7FB" w:rsidRDefault="004A23C5">
      <w:r>
        <w:t>Algorithme</w:t>
      </w:r>
    </w:p>
    <w:p w:rsidR="0088037D" w:rsidRDefault="0088037D">
      <w:r>
        <w:t>Le message = le texte à encrypter</w:t>
      </w:r>
    </w:p>
    <w:p w:rsidR="004A23C5" w:rsidRDefault="004A23C5">
      <w:r>
        <w:t xml:space="preserve">Récupérer la </w:t>
      </w:r>
      <w:r w:rsidR="0088037D">
        <w:t>valeur du premier caractère du message</w:t>
      </w:r>
      <w:r w:rsidR="00B84F49">
        <w:t>. On y ajoute la valeur du premier caractère de la clé</w:t>
      </w:r>
      <w:r w:rsidR="0082338B">
        <w:t xml:space="preserve">. </w:t>
      </w:r>
      <w:r w:rsidR="00714EEB">
        <w:t>On y soustrait</w:t>
      </w:r>
      <w:r w:rsidR="00A659E1">
        <w:t xml:space="preserve"> le nombre de possibilité (fait automatiquement avec c#).</w:t>
      </w:r>
      <w:r w:rsidR="002B07A3">
        <w:t xml:space="preserve"> On répète l’opération avec la deuxième lettre du message et de la clé. Si on arrive au bout de la clé, on prend la première lettre de la clé.</w:t>
      </w:r>
    </w:p>
    <w:p w:rsidR="00F8082C" w:rsidRDefault="00F8082C">
      <w:hyperlink r:id="rId4" w:history="1">
        <w:r w:rsidRPr="00F8082C">
          <w:rPr>
            <w:rStyle w:val="Lienhypertexte"/>
          </w:rPr>
          <w:t>https://eduvaud.sharepoint.com/sites/msteams_3cc8eb/Supports%20de%20cours/Forms/AllItems.aspx?id=%2Fsites%2Fmsteams%5F3cc8eb%2FSupports%20de%20cours%2FICT%2F114%2DCodificationChiffrement%2Fb%2DUnitesEnseignement%2FS%2D114%2DCompendio%2Epdf&amp;parent=%2Fsites%2Fmsteams%5F3cc8eb%2FSupports%20de%20cours%2FICT%2F114%2DCodificationChiffrement%2Fb%2DUnitesEnseignement</w:t>
        </w:r>
      </w:hyperlink>
      <w:bookmarkStart w:id="0" w:name="_GoBack"/>
      <w:bookmarkEnd w:id="0"/>
    </w:p>
    <w:sectPr w:rsidR="00F80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82"/>
    <w:rsid w:val="00143E82"/>
    <w:rsid w:val="002B07A3"/>
    <w:rsid w:val="00336284"/>
    <w:rsid w:val="004A23C5"/>
    <w:rsid w:val="005D77FB"/>
    <w:rsid w:val="00714EEB"/>
    <w:rsid w:val="0082338B"/>
    <w:rsid w:val="0088037D"/>
    <w:rsid w:val="00A659E1"/>
    <w:rsid w:val="00B84F49"/>
    <w:rsid w:val="00F8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6578F0"/>
  <w15:chartTrackingRefBased/>
  <w15:docId w15:val="{D705B773-3A4A-4381-BC77-A9E6EA6A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80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uvaud.sharepoint.com/sites/msteams_3cc8eb/Supports%20de%20cours/Forms/AllItems.aspx?id=%2Fsites%2Fmsteams%5F3cc8eb%2FSupports%20de%20cours%2FICT%2F114%2DCodificationChiffrement%2Fb%2DUnitesEnseignement%2FS%2D114%2DCompendio%2Epdf&amp;parent=%2Fsites%2Fmsteams%5F3cc8eb%2FSupports%20de%20cours%2FICT%2F114%2DCodificationChiffrement%2Fb%2DUnitesEnseigneme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937</Characters>
  <Application>Microsoft Office Word</Application>
  <DocSecurity>0</DocSecurity>
  <Lines>7</Lines>
  <Paragraphs>2</Paragraphs>
  <ScaleCrop>false</ScaleCrop>
  <Company>DGEP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Segalen</dc:creator>
  <cp:keywords/>
  <dc:description/>
  <cp:lastModifiedBy>Alban Segalen</cp:lastModifiedBy>
  <cp:revision>11</cp:revision>
  <dcterms:created xsi:type="dcterms:W3CDTF">2024-11-20T15:03:00Z</dcterms:created>
  <dcterms:modified xsi:type="dcterms:W3CDTF">2024-11-20T15:19:00Z</dcterms:modified>
</cp:coreProperties>
</file>