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567EFA" w:rsidRDefault="00567EFA" w:rsidP="00567EFA">
      <w:pPr>
        <w:pStyle w:val="Title"/>
        <w:jc w:val="center"/>
        <w:rPr>
          <w:lang w:val="en-US"/>
        </w:rPr>
      </w:pPr>
    </w:p>
    <w:p w:rsidR="004735FA" w:rsidRDefault="004735FA" w:rsidP="00567EFA">
      <w:pPr>
        <w:pStyle w:val="Title"/>
        <w:jc w:val="center"/>
        <w:rPr>
          <w:lang w:val="en-US"/>
        </w:rPr>
      </w:pPr>
      <w:r>
        <w:rPr>
          <w:lang w:val="en-US"/>
        </w:rPr>
        <w:t>Additional Bubble VFX</w:t>
      </w:r>
      <w:r w:rsidR="00316F9A">
        <w:rPr>
          <w:lang w:val="en-US"/>
        </w:rPr>
        <w:t xml:space="preserve"> Variants</w:t>
      </w:r>
    </w:p>
    <w:p w:rsidR="004735FA" w:rsidRDefault="004735FA" w:rsidP="00567EFA">
      <w:pPr>
        <w:jc w:val="center"/>
        <w:rPr>
          <w:lang w:val="en-US"/>
        </w:rPr>
      </w:pPr>
      <w:r>
        <w:rPr>
          <w:lang w:val="en-US"/>
        </w:rPr>
        <w:t>By Jessie Leung</w:t>
      </w:r>
      <w:r w:rsidR="00316F9A">
        <w:rPr>
          <w:lang w:val="en-US"/>
        </w:rPr>
        <w:t xml:space="preserve"> (</w:t>
      </w:r>
      <w:r w:rsidR="00316F9A" w:rsidRPr="00316F9A">
        <w:rPr>
          <w:lang w:val="en-US"/>
        </w:rPr>
        <w:t>Branch: 200-additional-bubble-vfx-variants</w:t>
      </w:r>
      <w:r w:rsidR="00316F9A">
        <w:rPr>
          <w:lang w:val="en-US"/>
        </w:rPr>
        <w:t>)</w:t>
      </w:r>
    </w:p>
    <w:p w:rsidR="00567EFA" w:rsidRDefault="00567EFA">
      <w:pPr>
        <w:rPr>
          <w:lang w:val="en-US"/>
        </w:rPr>
      </w:pPr>
      <w:r>
        <w:rPr>
          <w:lang w:val="en-US"/>
        </w:rPr>
        <w:br w:type="page"/>
      </w:r>
    </w:p>
    <w:p w:rsidR="004735FA" w:rsidRDefault="004735FA" w:rsidP="00400211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:rsidR="00400211" w:rsidRDefault="00400211">
      <w:pPr>
        <w:rPr>
          <w:lang w:val="en-US"/>
        </w:rPr>
      </w:pPr>
      <w:r w:rsidRPr="00400211">
        <w:rPr>
          <w:lang w:val="en-US"/>
        </w:rPr>
        <w:t>The additional bubble variants can be used to fill environments with ambient bubbles or modified to be triggered through Blueprints. These systems are intended to remain lightweight and sprite-only, with both translucent and dithered</w:t>
      </w:r>
      <w:r w:rsidR="0000700C">
        <w:rPr>
          <w:lang w:val="en-US"/>
        </w:rPr>
        <w:t xml:space="preserve"> </w:t>
      </w:r>
      <w:r w:rsidRPr="00400211">
        <w:rPr>
          <w:lang w:val="en-US"/>
        </w:rPr>
        <w:t xml:space="preserve">masked material options. </w:t>
      </w:r>
    </w:p>
    <w:p w:rsidR="004735FA" w:rsidRDefault="004735FA">
      <w:pPr>
        <w:rPr>
          <w:lang w:val="en-US"/>
        </w:rPr>
      </w:pPr>
      <w:r>
        <w:rPr>
          <w:lang w:val="en-US"/>
        </w:rPr>
        <w:t xml:space="preserve">Several common parameters for the emitters (color, size, lifetime,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 as well as bubble materials (opacity multiplier, emission multiplier) are exposed for easy customization depending on the environment.</w:t>
      </w:r>
    </w:p>
    <w:p w:rsidR="004735FA" w:rsidRDefault="004735FA">
      <w:pPr>
        <w:rPr>
          <w:lang w:val="en-US"/>
        </w:rPr>
      </w:pPr>
      <w:r>
        <w:rPr>
          <w:lang w:val="en-US"/>
        </w:rPr>
        <w:t>It can be referenced/reused as a bubble</w:t>
      </w:r>
      <w:r w:rsidR="0000700C">
        <w:rPr>
          <w:lang w:val="en-US"/>
        </w:rPr>
        <w:t>-like</w:t>
      </w:r>
      <w:r>
        <w:rPr>
          <w:lang w:val="en-US"/>
        </w:rPr>
        <w:t xml:space="preserve"> emitter by </w:t>
      </w:r>
      <w:r w:rsidR="0000700C">
        <w:rPr>
          <w:lang w:val="en-US"/>
        </w:rPr>
        <w:t>simply</w:t>
      </w:r>
      <w:r>
        <w:rPr>
          <w:lang w:val="en-US"/>
        </w:rPr>
        <w:t xml:space="preserve"> swapping out the sprite material.</w:t>
      </w:r>
    </w:p>
    <w:p w:rsidR="004735FA" w:rsidRDefault="004735FA">
      <w:pPr>
        <w:rPr>
          <w:lang w:val="en-US"/>
        </w:rPr>
      </w:pPr>
    </w:p>
    <w:p w:rsidR="004735FA" w:rsidRDefault="004735FA" w:rsidP="00400211">
      <w:pPr>
        <w:pStyle w:val="Heading1"/>
        <w:rPr>
          <w:lang w:val="en-US"/>
        </w:rPr>
      </w:pPr>
      <w:r>
        <w:rPr>
          <w:lang w:val="en-US"/>
        </w:rPr>
        <w:t>Assets</w:t>
      </w:r>
    </w:p>
    <w:p w:rsidR="004735FA" w:rsidRDefault="004735FA" w:rsidP="00400211">
      <w:pPr>
        <w:pStyle w:val="Heading2"/>
        <w:rPr>
          <w:lang w:val="en-US"/>
        </w:rPr>
      </w:pPr>
      <w:r>
        <w:rPr>
          <w:lang w:val="en-US"/>
        </w:rPr>
        <w:t>Niagara System</w:t>
      </w:r>
      <w:r w:rsidR="00400211">
        <w:rPr>
          <w:lang w:val="en-US"/>
        </w:rPr>
        <w:t>s</w:t>
      </w:r>
      <w:r>
        <w:rPr>
          <w:lang w:val="en-US"/>
        </w:rPr>
        <w:t xml:space="preserve"> (</w:t>
      </w:r>
      <w:proofErr w:type="spellStart"/>
      <w:r w:rsidRPr="004735FA">
        <w:rPr>
          <w:lang w:val="en-US"/>
        </w:rPr>
        <w:t>ProjectAtlantis</w:t>
      </w:r>
      <w:proofErr w:type="spellEnd"/>
      <w:r w:rsidRPr="004735FA">
        <w:rPr>
          <w:lang w:val="en-US"/>
        </w:rPr>
        <w:t>\Effects\Underwater\</w:t>
      </w:r>
      <w:proofErr w:type="spellStart"/>
      <w:r w:rsidRPr="004735FA">
        <w:rPr>
          <w:lang w:val="en-US"/>
        </w:rPr>
        <w:t>AdditionalBubbles</w:t>
      </w:r>
      <w:proofErr w:type="spellEnd"/>
      <w:r>
        <w:rPr>
          <w:lang w:val="en-US"/>
        </w:rPr>
        <w:t>):</w:t>
      </w:r>
    </w:p>
    <w:p w:rsidR="004735FA" w:rsidRDefault="004735FA" w:rsidP="004735F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NS_CartoonBubble_Translucent</w:t>
      </w:r>
      <w:proofErr w:type="spellEnd"/>
    </w:p>
    <w:p w:rsidR="004735FA" w:rsidRDefault="004735FA" w:rsidP="004735F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NS_CartoonBubble_Dithered</w:t>
      </w:r>
      <w:proofErr w:type="spellEnd"/>
    </w:p>
    <w:p w:rsidR="004735FA" w:rsidRDefault="004735FA" w:rsidP="004735F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NS_CartoonBubble_</w:t>
      </w:r>
      <w:r>
        <w:rPr>
          <w:lang w:val="en-US"/>
        </w:rPr>
        <w:t>Spark</w:t>
      </w:r>
      <w:proofErr w:type="spellEnd"/>
    </w:p>
    <w:p w:rsidR="004735FA" w:rsidRDefault="004735FA" w:rsidP="00400211">
      <w:pPr>
        <w:pStyle w:val="Heading2"/>
        <w:rPr>
          <w:lang w:val="en-US"/>
        </w:rPr>
      </w:pPr>
      <w:r>
        <w:rPr>
          <w:lang w:val="en-US"/>
        </w:rPr>
        <w:t>Materials (</w:t>
      </w:r>
      <w:proofErr w:type="spellStart"/>
      <w:r w:rsidRPr="004735FA">
        <w:rPr>
          <w:lang w:val="en-US"/>
        </w:rPr>
        <w:t>MaterialLibrary</w:t>
      </w:r>
      <w:proofErr w:type="spellEnd"/>
      <w:r w:rsidRPr="004735FA">
        <w:rPr>
          <w:lang w:val="en-US"/>
        </w:rPr>
        <w:t>\Effects\Underwater\</w:t>
      </w:r>
      <w:proofErr w:type="spellStart"/>
      <w:r w:rsidRPr="004735FA">
        <w:rPr>
          <w:lang w:val="en-US"/>
        </w:rPr>
        <w:t>AdditionalBubbles</w:t>
      </w:r>
      <w:proofErr w:type="spellEnd"/>
      <w:r>
        <w:rPr>
          <w:lang w:val="en-US"/>
        </w:rPr>
        <w:t>):</w:t>
      </w:r>
    </w:p>
    <w:p w:rsidR="004735FA" w:rsidRDefault="004735FA" w:rsidP="004735F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M_</w:t>
      </w:r>
      <w:r>
        <w:rPr>
          <w:lang w:val="en-US"/>
        </w:rPr>
        <w:t>CartoonBubble_Translucent</w:t>
      </w:r>
      <w:proofErr w:type="spellEnd"/>
    </w:p>
    <w:p w:rsidR="004735FA" w:rsidRPr="000E1BFB" w:rsidRDefault="004735FA" w:rsidP="004735F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M_</w:t>
      </w:r>
      <w:r>
        <w:rPr>
          <w:lang w:val="en-US"/>
        </w:rPr>
        <w:t>CartoonBubble</w:t>
      </w:r>
      <w:proofErr w:type="spellEnd"/>
      <w:r>
        <w:rPr>
          <w:lang w:val="en-US"/>
        </w:rPr>
        <w:t>_</w:t>
      </w:r>
      <w:r w:rsidRPr="004735FA">
        <w:rPr>
          <w:lang w:val="en-US"/>
        </w:rPr>
        <w:t xml:space="preserve"> </w:t>
      </w:r>
      <w:r>
        <w:rPr>
          <w:lang w:val="en-US"/>
        </w:rPr>
        <w:t>Dithered</w:t>
      </w:r>
    </w:p>
    <w:p w:rsidR="00167663" w:rsidRDefault="00167663" w:rsidP="004735FA">
      <w:pPr>
        <w:rPr>
          <w:lang w:val="en-US"/>
        </w:rPr>
      </w:pPr>
      <w:r>
        <w:rPr>
          <w:lang w:val="en-US"/>
        </w:rPr>
        <w:t xml:space="preserve">These </w:t>
      </w:r>
      <w:r w:rsidR="0000700C">
        <w:rPr>
          <w:lang w:val="en-US"/>
        </w:rPr>
        <w:t>systems</w:t>
      </w:r>
      <w:r>
        <w:rPr>
          <w:lang w:val="en-US"/>
        </w:rPr>
        <w:t xml:space="preserve"> all produce a non-stop stream of bubble sprites that float upwards and remove themselves at the end of their lifetimes.</w:t>
      </w:r>
    </w:p>
    <w:p w:rsidR="00167663" w:rsidRDefault="00167663" w:rsidP="004735FA">
      <w:pPr>
        <w:rPr>
          <w:lang w:val="en-US"/>
        </w:rPr>
      </w:pPr>
    </w:p>
    <w:p w:rsidR="00167663" w:rsidRDefault="00167663" w:rsidP="00400211">
      <w:pPr>
        <w:pStyle w:val="Heading1"/>
        <w:rPr>
          <w:lang w:val="en-US"/>
        </w:rPr>
      </w:pPr>
      <w:r>
        <w:rPr>
          <w:lang w:val="en-US"/>
        </w:rPr>
        <w:t>Implementation</w:t>
      </w:r>
    </w:p>
    <w:p w:rsidR="00167663" w:rsidRDefault="00167663" w:rsidP="00400211">
      <w:pPr>
        <w:pStyle w:val="Heading2"/>
        <w:rPr>
          <w:lang w:val="en-US"/>
        </w:rPr>
      </w:pPr>
      <w:proofErr w:type="spellStart"/>
      <w:r w:rsidRPr="00167663">
        <w:rPr>
          <w:lang w:val="en-US"/>
        </w:rPr>
        <w:t>NS_CartoonBubble_Translucent</w:t>
      </w:r>
      <w:proofErr w:type="spellEnd"/>
      <w:r>
        <w:rPr>
          <w:lang w:val="en-US"/>
        </w:rPr>
        <w:t xml:space="preserve"> AND </w:t>
      </w:r>
      <w:proofErr w:type="spellStart"/>
      <w:r w:rsidRPr="00167663">
        <w:rPr>
          <w:lang w:val="en-US"/>
        </w:rPr>
        <w:t>NS_CartoonBubble_Dithered</w:t>
      </w:r>
      <w:proofErr w:type="spellEnd"/>
    </w:p>
    <w:p w:rsidR="00167663" w:rsidRPr="00167663" w:rsidRDefault="00167663" w:rsidP="000070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These are functionally the same except for the sprite material. </w:t>
      </w:r>
      <w:r w:rsidR="000E1BFB">
        <w:rPr>
          <w:lang w:val="en-US"/>
        </w:rPr>
        <w:t>Perhaps</w:t>
      </w:r>
      <w:r>
        <w:rPr>
          <w:lang w:val="en-US"/>
        </w:rPr>
        <w:t xml:space="preserve"> </w:t>
      </w:r>
      <w:r w:rsidR="0000700C">
        <w:rPr>
          <w:lang w:val="en-US"/>
        </w:rPr>
        <w:t>dithered</w:t>
      </w:r>
      <w:r>
        <w:rPr>
          <w:lang w:val="en-US"/>
        </w:rPr>
        <w:t xml:space="preserve"> materials </w:t>
      </w:r>
      <w:r w:rsidR="0000700C">
        <w:rPr>
          <w:lang w:val="en-US"/>
        </w:rPr>
        <w:t>can reduce translucency</w:t>
      </w:r>
      <w:r w:rsidR="0000700C" w:rsidRPr="0000700C">
        <w:rPr>
          <w:lang w:val="en-US"/>
        </w:rPr>
        <w:t xml:space="preserve"> costs </w:t>
      </w:r>
      <w:r w:rsidR="0000700C">
        <w:rPr>
          <w:lang w:val="en-US"/>
        </w:rPr>
        <w:t xml:space="preserve">compared to translucent </w:t>
      </w:r>
      <w:r>
        <w:rPr>
          <w:lang w:val="en-US"/>
        </w:rPr>
        <w:t>ones, but this is a small effect that should not significantly affect performance</w:t>
      </w:r>
    </w:p>
    <w:p w:rsidR="00167663" w:rsidRDefault="00167663" w:rsidP="00400211">
      <w:pPr>
        <w:pStyle w:val="Heading4"/>
        <w:rPr>
          <w:lang w:val="en-US"/>
        </w:rPr>
      </w:pPr>
      <w:r>
        <w:rPr>
          <w:lang w:val="en-US"/>
        </w:rPr>
        <w:t>Exposed parameters and defaults</w:t>
      </w:r>
    </w:p>
    <w:p w:rsidR="00167663" w:rsidRPr="00400211" w:rsidRDefault="00167663" w:rsidP="00400211">
      <w:pPr>
        <w:pStyle w:val="ListParagraph"/>
        <w:numPr>
          <w:ilvl w:val="0"/>
          <w:numId w:val="4"/>
        </w:numPr>
        <w:rPr>
          <w:lang w:val="en-US"/>
        </w:rPr>
      </w:pPr>
      <w:r w:rsidRPr="00400211">
        <w:rPr>
          <w:lang w:val="en-US"/>
        </w:rPr>
        <w:t xml:space="preserve">Color (white) </w:t>
      </w:r>
      <w:r w:rsidR="00B87A43" w:rsidRPr="00400211">
        <w:rPr>
          <w:lang w:val="en-US"/>
        </w:rPr>
        <w:t xml:space="preserve">= </w:t>
      </w:r>
      <w:r w:rsidRPr="00400211">
        <w:rPr>
          <w:lang w:val="en-US"/>
        </w:rPr>
        <w:t>Color of the emitter sprites</w:t>
      </w:r>
    </w:p>
    <w:p w:rsidR="00B87A43" w:rsidRPr="00400211" w:rsidRDefault="00B87A43" w:rsidP="00400211">
      <w:pPr>
        <w:pStyle w:val="ListParagraph"/>
        <w:numPr>
          <w:ilvl w:val="0"/>
          <w:numId w:val="4"/>
        </w:numPr>
        <w:rPr>
          <w:lang w:val="en-US"/>
        </w:rPr>
      </w:pPr>
      <w:r w:rsidRPr="00400211">
        <w:rPr>
          <w:lang w:val="en-US"/>
        </w:rPr>
        <w:t>Lifetime Min</w:t>
      </w:r>
      <w:r w:rsidRPr="00400211">
        <w:rPr>
          <w:lang w:val="en-US"/>
        </w:rPr>
        <w:t xml:space="preserve"> (5</w:t>
      </w:r>
      <w:r w:rsidRPr="00400211">
        <w:rPr>
          <w:lang w:val="en-US"/>
        </w:rPr>
        <w:t>)</w:t>
      </w:r>
      <w:r w:rsidRPr="00400211">
        <w:rPr>
          <w:lang w:val="en-US"/>
        </w:rPr>
        <w:t xml:space="preserve"> = </w:t>
      </w:r>
      <w:r w:rsidR="00400211">
        <w:rPr>
          <w:lang w:val="en-US"/>
        </w:rPr>
        <w:t>Minimum particle lifetime</w:t>
      </w:r>
      <w:r w:rsidRPr="00400211">
        <w:rPr>
          <w:lang w:val="en-US"/>
        </w:rPr>
        <w:t xml:space="preserve"> in seconds</w:t>
      </w:r>
    </w:p>
    <w:p w:rsidR="00B87A43" w:rsidRPr="00400211" w:rsidRDefault="00B87A43" w:rsidP="00400211">
      <w:pPr>
        <w:pStyle w:val="ListParagraph"/>
        <w:numPr>
          <w:ilvl w:val="0"/>
          <w:numId w:val="4"/>
        </w:numPr>
        <w:rPr>
          <w:lang w:val="en-US"/>
        </w:rPr>
      </w:pPr>
      <w:r w:rsidRPr="00400211">
        <w:rPr>
          <w:lang w:val="en-US"/>
        </w:rPr>
        <w:t>Lifetime Max</w:t>
      </w:r>
      <w:r w:rsidRPr="00400211">
        <w:rPr>
          <w:lang w:val="en-US"/>
        </w:rPr>
        <w:t xml:space="preserve"> (10</w:t>
      </w:r>
      <w:r w:rsidRPr="00400211">
        <w:rPr>
          <w:lang w:val="en-US"/>
        </w:rPr>
        <w:t>)</w:t>
      </w:r>
      <w:r w:rsidRPr="00400211">
        <w:rPr>
          <w:lang w:val="en-US"/>
        </w:rPr>
        <w:t xml:space="preserve"> = </w:t>
      </w:r>
      <w:r w:rsidR="00400211">
        <w:rPr>
          <w:lang w:val="en-US"/>
        </w:rPr>
        <w:t>Maximum</w:t>
      </w:r>
      <w:r w:rsidR="00400211">
        <w:rPr>
          <w:lang w:val="en-US"/>
        </w:rPr>
        <w:t xml:space="preserve"> particle lifetime</w:t>
      </w:r>
      <w:r w:rsidR="00400211" w:rsidRPr="00400211">
        <w:rPr>
          <w:lang w:val="en-US"/>
        </w:rPr>
        <w:t xml:space="preserve"> </w:t>
      </w:r>
      <w:r w:rsidRPr="00400211">
        <w:rPr>
          <w:lang w:val="en-US"/>
        </w:rPr>
        <w:t>in seconds</w:t>
      </w:r>
    </w:p>
    <w:p w:rsidR="00167663" w:rsidRPr="00400211" w:rsidRDefault="00167663" w:rsidP="00400211">
      <w:pPr>
        <w:pStyle w:val="ListParagraph"/>
        <w:numPr>
          <w:ilvl w:val="0"/>
          <w:numId w:val="4"/>
        </w:numPr>
        <w:rPr>
          <w:lang w:val="en-US"/>
        </w:rPr>
      </w:pPr>
      <w:r w:rsidRPr="00400211">
        <w:rPr>
          <w:lang w:val="en-US"/>
        </w:rPr>
        <w:t>Spawn rate (</w:t>
      </w:r>
      <w:r w:rsidR="00B87A43" w:rsidRPr="00400211">
        <w:rPr>
          <w:lang w:val="en-US"/>
        </w:rPr>
        <w:t>3</w:t>
      </w:r>
      <w:r w:rsidRPr="00400211">
        <w:rPr>
          <w:lang w:val="en-US"/>
        </w:rPr>
        <w:t>) =</w:t>
      </w:r>
      <w:r w:rsidR="00B87A43" w:rsidRPr="00400211">
        <w:rPr>
          <w:lang w:val="en-US"/>
        </w:rPr>
        <w:t xml:space="preserve"> Amount of particles spawned per second</w:t>
      </w:r>
    </w:p>
    <w:p w:rsidR="00B87A43" w:rsidRPr="00400211" w:rsidRDefault="00B87A43" w:rsidP="00400211">
      <w:pPr>
        <w:pStyle w:val="ListParagraph"/>
        <w:numPr>
          <w:ilvl w:val="0"/>
          <w:numId w:val="4"/>
        </w:numPr>
        <w:rPr>
          <w:lang w:val="en-US"/>
        </w:rPr>
      </w:pPr>
      <w:r w:rsidRPr="00400211">
        <w:rPr>
          <w:lang w:val="en-US"/>
        </w:rPr>
        <w:t>Uniform Curve Scale (1) = Scales overall size of particles</w:t>
      </w:r>
    </w:p>
    <w:p w:rsidR="00FA538E" w:rsidRPr="00400211" w:rsidRDefault="00FA538E" w:rsidP="00400211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400211">
        <w:rPr>
          <w:lang w:val="en-US"/>
        </w:rPr>
        <w:t>Wobbleness</w:t>
      </w:r>
      <w:proofErr w:type="spellEnd"/>
      <w:r w:rsidRPr="00400211">
        <w:rPr>
          <w:lang w:val="en-US"/>
        </w:rPr>
        <w:t xml:space="preserve"> (0.2) = Frequency of the squash and stretch of sprites. Set it to a non-whole number to avoid synced wobbles</w:t>
      </w:r>
    </w:p>
    <w:p w:rsidR="00FA538E" w:rsidRDefault="00FA538E" w:rsidP="004735FA">
      <w:pPr>
        <w:rPr>
          <w:lang w:val="en-US"/>
        </w:rPr>
      </w:pPr>
    </w:p>
    <w:p w:rsidR="00FA538E" w:rsidRDefault="00FA538E" w:rsidP="00400211">
      <w:pPr>
        <w:pStyle w:val="Heading3"/>
        <w:rPr>
          <w:lang w:val="en-US"/>
        </w:rPr>
      </w:pPr>
      <w:proofErr w:type="spellStart"/>
      <w:r w:rsidRPr="00167663">
        <w:rPr>
          <w:lang w:val="en-US"/>
        </w:rPr>
        <w:lastRenderedPageBreak/>
        <w:t>NS_CartoonBubble_</w:t>
      </w:r>
      <w:r>
        <w:rPr>
          <w:lang w:val="en-US"/>
        </w:rPr>
        <w:t>Spark</w:t>
      </w:r>
      <w:proofErr w:type="spellEnd"/>
    </w:p>
    <w:p w:rsid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Mostly the same as its family, but lacks wobbliness for visual clarity, and disappears with a spark-shrink effect</w:t>
      </w:r>
    </w:p>
    <w:p w:rsidR="00FA538E" w:rsidRDefault="00FA538E" w:rsidP="00400211">
      <w:pPr>
        <w:pStyle w:val="Heading4"/>
        <w:rPr>
          <w:lang w:val="en-US"/>
        </w:rPr>
      </w:pPr>
      <w:r w:rsidRPr="00FA538E">
        <w:rPr>
          <w:lang w:val="en-US"/>
        </w:rPr>
        <w:t>Exposed parameters and defaults</w:t>
      </w:r>
    </w:p>
    <w:p w:rsidR="00B87A43" w:rsidRPr="00B87A43" w:rsidRDefault="00B87A43" w:rsidP="00B87A4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Same as </w:t>
      </w:r>
      <w:proofErr w:type="spellStart"/>
      <w:r w:rsidRPr="00B87A43">
        <w:rPr>
          <w:lang w:val="en-US"/>
        </w:rPr>
        <w:t>NS_CartoonBubble_Translucent</w:t>
      </w:r>
      <w:proofErr w:type="spellEnd"/>
      <w:r w:rsidRPr="00B87A43">
        <w:rPr>
          <w:lang w:val="en-US"/>
        </w:rPr>
        <w:t xml:space="preserve"> AND </w:t>
      </w:r>
      <w:proofErr w:type="spellStart"/>
      <w:r w:rsidRPr="00B87A43">
        <w:rPr>
          <w:lang w:val="en-US"/>
        </w:rPr>
        <w:t>NS_CartoonBubble_Dithered</w:t>
      </w:r>
      <w:proofErr w:type="spellEnd"/>
    </w:p>
    <w:p w:rsidR="00FA538E" w:rsidRDefault="00FA538E" w:rsidP="00FA538E">
      <w:pPr>
        <w:rPr>
          <w:lang w:val="en-US"/>
        </w:rPr>
      </w:pPr>
    </w:p>
    <w:p w:rsidR="00FA538E" w:rsidRDefault="00FA538E" w:rsidP="00400211">
      <w:pPr>
        <w:pStyle w:val="Heading3"/>
        <w:rPr>
          <w:lang w:val="en-US"/>
        </w:rPr>
      </w:pPr>
      <w:proofErr w:type="spellStart"/>
      <w:r>
        <w:rPr>
          <w:lang w:val="en-US"/>
        </w:rPr>
        <w:t>M_CartoonBubble_Translucent</w:t>
      </w:r>
      <w:proofErr w:type="spellEnd"/>
    </w:p>
    <w:p w:rsid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Translucent bubble material for use on 2D sprite</w:t>
      </w:r>
    </w:p>
    <w:p w:rsidR="00567EFA" w:rsidRDefault="00567EFA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Includes noise generated </w:t>
      </w:r>
      <w:proofErr w:type="spellStart"/>
      <w:r>
        <w:rPr>
          <w:lang w:val="en-US"/>
        </w:rPr>
        <w:t>panner</w:t>
      </w:r>
      <w:proofErr w:type="spellEnd"/>
      <w:r>
        <w:rPr>
          <w:lang w:val="en-US"/>
        </w:rPr>
        <w:t xml:space="preserve"> distortion (localized wobble)</w:t>
      </w:r>
    </w:p>
    <w:p w:rsidR="000E1BFB" w:rsidRDefault="000E1BFB" w:rsidP="000E1BF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‘</w:t>
      </w:r>
      <w:r w:rsidRPr="000E1BFB">
        <w:rPr>
          <w:lang w:val="en-US"/>
        </w:rPr>
        <w:t>Output Depth and Velocity</w:t>
      </w:r>
      <w:r>
        <w:rPr>
          <w:lang w:val="en-US"/>
        </w:rPr>
        <w:t>’</w:t>
      </w:r>
      <w:r w:rsidRPr="000E1BFB">
        <w:rPr>
          <w:lang w:val="en-US"/>
        </w:rPr>
        <w:t xml:space="preserve"> is enabled to reduce</w:t>
      </w:r>
      <w:r>
        <w:rPr>
          <w:lang w:val="en-US"/>
        </w:rPr>
        <w:t xml:space="preserve"> TSR ghosting on moving sprites</w:t>
      </w:r>
    </w:p>
    <w:p w:rsidR="00567EFA" w:rsidRPr="00567EFA" w:rsidRDefault="00567EFA" w:rsidP="00400211">
      <w:pPr>
        <w:pStyle w:val="Heading4"/>
        <w:rPr>
          <w:lang w:val="en-US"/>
        </w:rPr>
      </w:pPr>
      <w:r w:rsidRPr="00567EFA">
        <w:rPr>
          <w:lang w:val="en-US"/>
        </w:rPr>
        <w:t>Exposed parameters and defaults</w:t>
      </w:r>
    </w:p>
    <w:p w:rsidR="00567EFA" w:rsidRPr="00400211" w:rsidRDefault="00567EFA" w:rsidP="00400211">
      <w:pPr>
        <w:pStyle w:val="ListParagraph"/>
        <w:numPr>
          <w:ilvl w:val="0"/>
          <w:numId w:val="5"/>
        </w:numPr>
        <w:rPr>
          <w:lang w:val="en-US"/>
        </w:rPr>
      </w:pPr>
      <w:r w:rsidRPr="00400211">
        <w:rPr>
          <w:lang w:val="en-US"/>
        </w:rPr>
        <w:t xml:space="preserve">Emission </w:t>
      </w:r>
      <w:r w:rsidR="000E1BFB">
        <w:rPr>
          <w:lang w:val="en-US"/>
        </w:rPr>
        <w:t>Multiplier</w:t>
      </w:r>
      <w:r w:rsidRPr="00400211">
        <w:rPr>
          <w:lang w:val="en-US"/>
        </w:rPr>
        <w:t xml:space="preserve"> = Multiplies emission value</w:t>
      </w:r>
    </w:p>
    <w:p w:rsidR="00567EFA" w:rsidRPr="00400211" w:rsidRDefault="00567EFA" w:rsidP="00400211">
      <w:pPr>
        <w:pStyle w:val="ListParagraph"/>
        <w:numPr>
          <w:ilvl w:val="0"/>
          <w:numId w:val="5"/>
        </w:numPr>
        <w:rPr>
          <w:lang w:val="en-US"/>
        </w:rPr>
      </w:pPr>
      <w:r w:rsidRPr="00400211">
        <w:rPr>
          <w:lang w:val="en-US"/>
        </w:rPr>
        <w:t xml:space="preserve">Opacity </w:t>
      </w:r>
      <w:r w:rsidR="000E1BFB">
        <w:rPr>
          <w:lang w:val="en-US"/>
        </w:rPr>
        <w:t>Multiplier</w:t>
      </w:r>
      <w:r w:rsidRPr="00400211">
        <w:rPr>
          <w:lang w:val="en-US"/>
        </w:rPr>
        <w:t xml:space="preserve"> = Multiplies opacity value</w:t>
      </w:r>
    </w:p>
    <w:p w:rsidR="00FA538E" w:rsidRDefault="00FA538E" w:rsidP="00FA538E">
      <w:pPr>
        <w:rPr>
          <w:lang w:val="en-US"/>
        </w:rPr>
      </w:pPr>
    </w:p>
    <w:p w:rsidR="00FA538E" w:rsidRDefault="00FA538E" w:rsidP="00400211">
      <w:pPr>
        <w:pStyle w:val="Heading3"/>
        <w:rPr>
          <w:lang w:val="en-US"/>
        </w:rPr>
      </w:pPr>
      <w:proofErr w:type="spellStart"/>
      <w:r>
        <w:rPr>
          <w:lang w:val="en-US"/>
        </w:rPr>
        <w:t>M_CartoonBubble_</w:t>
      </w:r>
      <w:r>
        <w:rPr>
          <w:lang w:val="en-US"/>
        </w:rPr>
        <w:t>Dithered</w:t>
      </w:r>
      <w:proofErr w:type="spellEnd"/>
    </w:p>
    <w:p w:rsidR="00FA538E" w:rsidRDefault="00FA538E" w:rsidP="00106FA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Dithered masked</w:t>
      </w:r>
      <w:r>
        <w:t xml:space="preserve"> </w:t>
      </w:r>
      <w:r>
        <w:rPr>
          <w:lang w:val="en-US"/>
        </w:rPr>
        <w:t>bubble material for use on 2D sprite</w:t>
      </w:r>
      <w:r>
        <w:rPr>
          <w:lang w:val="en-US"/>
        </w:rPr>
        <w:t xml:space="preserve">. </w:t>
      </w:r>
      <w:r w:rsidR="00106FAE" w:rsidRPr="00106FAE">
        <w:rPr>
          <w:lang w:val="en-US"/>
        </w:rPr>
        <w:t>Uses the bubble texture as a mask along with a radial mask centered on the sprite</w:t>
      </w:r>
      <w:r w:rsidR="00106FAE">
        <w:rPr>
          <w:lang w:val="en-US"/>
        </w:rPr>
        <w:t xml:space="preserve"> to control the dithered region</w:t>
      </w:r>
    </w:p>
    <w:p w:rsidR="00567EFA" w:rsidRPr="00567EFA" w:rsidRDefault="00567EFA" w:rsidP="00567EF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Includes noise generated </w:t>
      </w:r>
      <w:proofErr w:type="spellStart"/>
      <w:r>
        <w:rPr>
          <w:lang w:val="en-US"/>
        </w:rPr>
        <w:t>panner</w:t>
      </w:r>
      <w:proofErr w:type="spellEnd"/>
      <w:r>
        <w:rPr>
          <w:lang w:val="en-US"/>
        </w:rPr>
        <w:t xml:space="preserve"> distortion (localized wobble)</w:t>
      </w:r>
    </w:p>
    <w:p w:rsid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Proof of concept of using dithered materials instead of translucent ones</w:t>
      </w:r>
    </w:p>
    <w:p w:rsidR="00567EFA" w:rsidRPr="00567EFA" w:rsidRDefault="00567EFA" w:rsidP="00400211">
      <w:pPr>
        <w:pStyle w:val="Heading4"/>
        <w:rPr>
          <w:lang w:val="en-US"/>
        </w:rPr>
      </w:pPr>
      <w:r w:rsidRPr="00567EFA">
        <w:rPr>
          <w:lang w:val="en-US"/>
        </w:rPr>
        <w:t>Exposed parameters and defaults</w:t>
      </w:r>
    </w:p>
    <w:p w:rsidR="00567EFA" w:rsidRPr="00400211" w:rsidRDefault="00567EFA" w:rsidP="00400211">
      <w:pPr>
        <w:pStyle w:val="ListParagraph"/>
        <w:numPr>
          <w:ilvl w:val="0"/>
          <w:numId w:val="6"/>
        </w:numPr>
        <w:rPr>
          <w:lang w:val="en-US"/>
        </w:rPr>
      </w:pPr>
      <w:r w:rsidRPr="00400211">
        <w:rPr>
          <w:lang w:val="en-US"/>
        </w:rPr>
        <w:t xml:space="preserve">Emission </w:t>
      </w:r>
      <w:r w:rsidR="000E1BFB">
        <w:rPr>
          <w:lang w:val="en-US"/>
        </w:rPr>
        <w:t>Multiplier</w:t>
      </w:r>
      <w:r w:rsidRPr="00400211">
        <w:rPr>
          <w:lang w:val="en-US"/>
        </w:rPr>
        <w:t xml:space="preserve"> = Multiplies emission value</w:t>
      </w:r>
    </w:p>
    <w:p w:rsidR="00567EFA" w:rsidRPr="00400211" w:rsidRDefault="00567EFA" w:rsidP="00400211">
      <w:pPr>
        <w:pStyle w:val="ListParagraph"/>
        <w:numPr>
          <w:ilvl w:val="0"/>
          <w:numId w:val="6"/>
        </w:numPr>
        <w:rPr>
          <w:lang w:val="en-US"/>
        </w:rPr>
      </w:pPr>
      <w:r w:rsidRPr="00400211">
        <w:rPr>
          <w:lang w:val="en-US"/>
        </w:rPr>
        <w:t xml:space="preserve">Opacity </w:t>
      </w:r>
      <w:r w:rsidR="000E1BFB">
        <w:rPr>
          <w:lang w:val="en-US"/>
        </w:rPr>
        <w:t>Multiplier</w:t>
      </w:r>
      <w:r w:rsidRPr="00400211">
        <w:rPr>
          <w:lang w:val="en-US"/>
        </w:rPr>
        <w:t xml:space="preserve"> = Multiplies opacity value</w:t>
      </w:r>
    </w:p>
    <w:p w:rsidR="00567EFA" w:rsidRPr="00400211" w:rsidRDefault="00567EFA" w:rsidP="00400211">
      <w:pPr>
        <w:pStyle w:val="ListParagraph"/>
        <w:numPr>
          <w:ilvl w:val="0"/>
          <w:numId w:val="6"/>
        </w:numPr>
        <w:rPr>
          <w:lang w:val="en-US"/>
        </w:rPr>
      </w:pPr>
      <w:r w:rsidRPr="00400211">
        <w:rPr>
          <w:lang w:val="en-US"/>
        </w:rPr>
        <w:t>Radius (0.38) = Dithered radius from center</w:t>
      </w:r>
    </w:p>
    <w:p w:rsidR="00567EFA" w:rsidRPr="00400211" w:rsidRDefault="00567EFA" w:rsidP="00400211">
      <w:pPr>
        <w:pStyle w:val="ListParagraph"/>
        <w:numPr>
          <w:ilvl w:val="0"/>
          <w:numId w:val="6"/>
        </w:numPr>
        <w:rPr>
          <w:lang w:val="en-US"/>
        </w:rPr>
      </w:pPr>
      <w:r w:rsidRPr="00400211">
        <w:rPr>
          <w:lang w:val="en-US"/>
        </w:rPr>
        <w:t>Randomness (0.8) = Randomness in applied dithering. Less means a more uniform banding</w:t>
      </w:r>
    </w:p>
    <w:p w:rsidR="00567EFA" w:rsidRDefault="00567EFA" w:rsidP="00567EFA">
      <w:pPr>
        <w:rPr>
          <w:lang w:val="en-US"/>
        </w:rPr>
      </w:pPr>
    </w:p>
    <w:p w:rsidR="00567EFA" w:rsidRDefault="00567EFA" w:rsidP="00400211">
      <w:pPr>
        <w:pStyle w:val="Heading2"/>
        <w:rPr>
          <w:lang w:val="en-US"/>
        </w:rPr>
      </w:pPr>
      <w:r>
        <w:rPr>
          <w:lang w:val="en-US"/>
        </w:rPr>
        <w:t>Material Instances</w:t>
      </w:r>
    </w:p>
    <w:p w:rsidR="00FA538E" w:rsidRPr="000E1BFB" w:rsidRDefault="000E1BFB" w:rsidP="000E1BFB">
      <w:pPr>
        <w:pStyle w:val="ListParagraph"/>
        <w:numPr>
          <w:ilvl w:val="0"/>
          <w:numId w:val="7"/>
        </w:numPr>
        <w:rPr>
          <w:lang w:val="en-US"/>
        </w:rPr>
      </w:pPr>
      <w:r>
        <w:t>The Niagara systems use Material In</w:t>
      </w:r>
      <w:r>
        <w:t>stances of the bubble materials</w:t>
      </w:r>
      <w:bookmarkStart w:id="0" w:name="_GoBack"/>
      <w:bookmarkEnd w:id="0"/>
    </w:p>
    <w:p w:rsidR="00FA538E" w:rsidRDefault="00FA538E" w:rsidP="00400211">
      <w:pPr>
        <w:pStyle w:val="Heading1"/>
        <w:rPr>
          <w:lang w:val="en-US"/>
        </w:rPr>
      </w:pPr>
      <w:r>
        <w:rPr>
          <w:lang w:val="en-US"/>
        </w:rPr>
        <w:t>Usage</w:t>
      </w:r>
    </w:p>
    <w:p w:rsid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parameters should allow the emitters to be used from local bubble streams </w:t>
      </w:r>
      <w:r w:rsidR="0000700C">
        <w:rPr>
          <w:lang w:val="en-US"/>
        </w:rPr>
        <w:t>around</w:t>
      </w:r>
      <w:r>
        <w:rPr>
          <w:lang w:val="en-US"/>
        </w:rPr>
        <w:t xml:space="preserve"> corals to background effects</w:t>
      </w:r>
    </w:p>
    <w:p w:rsidR="00FA538E" w:rsidRP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Different colored bubbles </w:t>
      </w:r>
      <w:r w:rsidR="0000700C">
        <w:t>with different wobble frequencies</w:t>
      </w:r>
      <w:r>
        <w:rPr>
          <w:lang w:val="en-US"/>
        </w:rPr>
        <w:t xml:space="preserve"> can suit various environment themes (such as: Fast red wobble bubble = Hot dangerous area, Slow green wobble bubble = Safe room)</w:t>
      </w:r>
    </w:p>
    <w:p w:rsidR="00FA538E" w:rsidRDefault="00FA538E" w:rsidP="00400211">
      <w:pPr>
        <w:pStyle w:val="Heading1"/>
      </w:pPr>
      <w:r>
        <w:t>Showcase</w:t>
      </w:r>
    </w:p>
    <w:p w:rsidR="00FA538E" w:rsidRDefault="00FA538E" w:rsidP="00FA53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emitters are place</w:t>
      </w:r>
      <w:r w:rsidR="0000700C">
        <w:rPr>
          <w:lang w:val="en-US"/>
        </w:rPr>
        <w:t>d</w:t>
      </w:r>
      <w:r>
        <w:rPr>
          <w:lang w:val="en-US"/>
        </w:rPr>
        <w:t xml:space="preserve"> in the </w:t>
      </w:r>
      <w:r w:rsidR="00567EFA">
        <w:rPr>
          <w:lang w:val="en-US"/>
        </w:rPr>
        <w:t>[Additional Bubbles] room of the [</w:t>
      </w:r>
      <w:proofErr w:type="spellStart"/>
      <w:r w:rsidR="00567EFA">
        <w:rPr>
          <w:lang w:val="en-US"/>
        </w:rPr>
        <w:t>Lvl_Showcase_Materials</w:t>
      </w:r>
      <w:proofErr w:type="spellEnd"/>
      <w:r w:rsidR="00567EFA">
        <w:rPr>
          <w:lang w:val="en-US"/>
        </w:rPr>
        <w:t>]</w:t>
      </w:r>
      <w:r>
        <w:rPr>
          <w:lang w:val="en-US"/>
        </w:rPr>
        <w:t xml:space="preserve"> map</w:t>
      </w:r>
    </w:p>
    <w:p w:rsidR="00567EFA" w:rsidRPr="00400211" w:rsidRDefault="0000700C" w:rsidP="0000700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From left to right: </w:t>
      </w:r>
      <w:r w:rsidRPr="0000700C">
        <w:rPr>
          <w:lang w:val="en-US"/>
        </w:rPr>
        <w:t>Dithered → Translucent variants ×3 → Spark</w:t>
      </w:r>
    </w:p>
    <w:sectPr w:rsidR="00567EFA" w:rsidRPr="004002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605D0"/>
    <w:multiLevelType w:val="hybridMultilevel"/>
    <w:tmpl w:val="2E3611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7577"/>
    <w:multiLevelType w:val="hybridMultilevel"/>
    <w:tmpl w:val="480C5800"/>
    <w:lvl w:ilvl="0" w:tplc="C5306C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1177B"/>
    <w:multiLevelType w:val="hybridMultilevel"/>
    <w:tmpl w:val="F1A630D6"/>
    <w:lvl w:ilvl="0" w:tplc="C5306C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67361"/>
    <w:multiLevelType w:val="hybridMultilevel"/>
    <w:tmpl w:val="BC988B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3358B"/>
    <w:multiLevelType w:val="hybridMultilevel"/>
    <w:tmpl w:val="01E2BB24"/>
    <w:lvl w:ilvl="0" w:tplc="C5306C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A146B"/>
    <w:multiLevelType w:val="hybridMultilevel"/>
    <w:tmpl w:val="BC988B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35869"/>
    <w:multiLevelType w:val="hybridMultilevel"/>
    <w:tmpl w:val="0CBCC956"/>
    <w:lvl w:ilvl="0" w:tplc="C5306C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FA"/>
    <w:rsid w:val="0000700C"/>
    <w:rsid w:val="000E1BFB"/>
    <w:rsid w:val="00106FAE"/>
    <w:rsid w:val="00167663"/>
    <w:rsid w:val="00316F9A"/>
    <w:rsid w:val="00400211"/>
    <w:rsid w:val="004735FA"/>
    <w:rsid w:val="00567EFA"/>
    <w:rsid w:val="00B87A43"/>
    <w:rsid w:val="00FA4CEC"/>
    <w:rsid w:val="00FA538E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990ED-A2A3-405B-9E38-FA49B936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E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2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2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2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5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7E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67E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002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02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0021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TechAdept</dc:creator>
  <cp:keywords/>
  <dc:description/>
  <cp:lastModifiedBy>TechAdept</cp:lastModifiedBy>
  <cp:revision>2</cp:revision>
  <dcterms:created xsi:type="dcterms:W3CDTF">2026-10-08T05:42:00Z</dcterms:created>
  <dcterms:modified xsi:type="dcterms:W3CDTF">2026-10-08T19:27:00Z</dcterms:modified>
</cp:coreProperties>
</file>